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01C88" w14:textId="77777777" w:rsidR="00F82777" w:rsidRDefault="00F82777" w:rsidP="009255E9">
      <w:pPr>
        <w:spacing w:line="360" w:lineRule="auto"/>
        <w:jc w:val="both"/>
        <w:rPr>
          <w:sz w:val="40"/>
          <w:szCs w:val="40"/>
        </w:rPr>
      </w:pPr>
      <w:bookmarkStart w:id="0" w:name="_GoBack"/>
      <w:bookmarkEnd w:id="0"/>
    </w:p>
    <w:p w14:paraId="0A701C8A" w14:textId="1D9830E9" w:rsidR="00F82777" w:rsidRPr="0082782F" w:rsidRDefault="00F82777">
      <w:pPr>
        <w:spacing w:line="360" w:lineRule="auto"/>
        <w:jc w:val="center"/>
        <w:rPr>
          <w:b/>
          <w:sz w:val="36"/>
          <w:szCs w:val="36"/>
        </w:rPr>
      </w:pPr>
      <w:r w:rsidRPr="0082782F">
        <w:rPr>
          <w:b/>
          <w:sz w:val="36"/>
          <w:szCs w:val="36"/>
        </w:rPr>
        <w:t>SWRLS Open Doors Project</w:t>
      </w:r>
      <w:r w:rsidR="0066687C" w:rsidRPr="0082782F">
        <w:rPr>
          <w:b/>
          <w:sz w:val="36"/>
          <w:szCs w:val="36"/>
        </w:rPr>
        <w:t xml:space="preserve"> </w:t>
      </w:r>
      <w:r w:rsidRPr="0082782F">
        <w:rPr>
          <w:b/>
          <w:sz w:val="36"/>
          <w:szCs w:val="36"/>
        </w:rPr>
        <w:t>20</w:t>
      </w:r>
      <w:r w:rsidR="00053327" w:rsidRPr="0082782F">
        <w:rPr>
          <w:b/>
          <w:sz w:val="36"/>
          <w:szCs w:val="36"/>
        </w:rPr>
        <w:t>1</w:t>
      </w:r>
      <w:r w:rsidRPr="0082782F">
        <w:rPr>
          <w:b/>
          <w:sz w:val="36"/>
          <w:szCs w:val="36"/>
        </w:rPr>
        <w:t>3/2014</w:t>
      </w:r>
    </w:p>
    <w:p w14:paraId="56070CEB" w14:textId="77777777" w:rsidR="0082782F" w:rsidRPr="0082782F" w:rsidRDefault="0082782F">
      <w:pPr>
        <w:spacing w:line="360" w:lineRule="auto"/>
        <w:jc w:val="center"/>
        <w:rPr>
          <w:b/>
          <w:sz w:val="36"/>
          <w:szCs w:val="36"/>
        </w:rPr>
      </w:pPr>
    </w:p>
    <w:p w14:paraId="41F46F6D" w14:textId="77777777" w:rsidR="0082782F" w:rsidRDefault="0066687C" w:rsidP="0082782F">
      <w:pPr>
        <w:spacing w:after="0"/>
        <w:jc w:val="center"/>
        <w:rPr>
          <w:b/>
          <w:sz w:val="40"/>
          <w:szCs w:val="40"/>
        </w:rPr>
      </w:pPr>
      <w:r>
        <w:rPr>
          <w:b/>
          <w:sz w:val="40"/>
          <w:szCs w:val="40"/>
        </w:rPr>
        <w:t xml:space="preserve">Inspiring Library Partnerships: </w:t>
      </w:r>
    </w:p>
    <w:p w14:paraId="0A701C8B" w14:textId="7AF7E135" w:rsidR="00F82777" w:rsidRDefault="00F82777" w:rsidP="0082782F">
      <w:pPr>
        <w:jc w:val="center"/>
        <w:rPr>
          <w:b/>
          <w:sz w:val="40"/>
          <w:szCs w:val="40"/>
        </w:rPr>
      </w:pPr>
      <w:r w:rsidRPr="00F82777">
        <w:rPr>
          <w:b/>
          <w:sz w:val="40"/>
          <w:szCs w:val="40"/>
        </w:rPr>
        <w:t xml:space="preserve">Evaluation </w:t>
      </w:r>
      <w:r w:rsidR="0066687C">
        <w:rPr>
          <w:b/>
          <w:sz w:val="40"/>
          <w:szCs w:val="40"/>
        </w:rPr>
        <w:t>of a unique reciprocal borrowing scheme between Higher Education and local authority libraries</w:t>
      </w:r>
      <w:r w:rsidR="0082782F">
        <w:rPr>
          <w:b/>
          <w:sz w:val="40"/>
          <w:szCs w:val="40"/>
        </w:rPr>
        <w:t xml:space="preserve"> in the West of England</w:t>
      </w:r>
    </w:p>
    <w:p w14:paraId="5E7BEDB8" w14:textId="77777777" w:rsidR="00585168" w:rsidRDefault="00585168">
      <w:pPr>
        <w:spacing w:line="360" w:lineRule="auto"/>
        <w:jc w:val="center"/>
        <w:rPr>
          <w:b/>
          <w:sz w:val="40"/>
          <w:szCs w:val="40"/>
        </w:rPr>
      </w:pPr>
    </w:p>
    <w:p w14:paraId="5E821BFF" w14:textId="77777777" w:rsidR="0066687C" w:rsidRPr="00585168" w:rsidRDefault="0066687C" w:rsidP="0082782F">
      <w:pPr>
        <w:spacing w:after="0"/>
        <w:jc w:val="center"/>
        <w:rPr>
          <w:sz w:val="36"/>
          <w:szCs w:val="36"/>
        </w:rPr>
      </w:pPr>
      <w:r w:rsidRPr="00585168">
        <w:rPr>
          <w:sz w:val="36"/>
          <w:szCs w:val="36"/>
        </w:rPr>
        <w:t>Frances Robertson, Martin Burton, Geoff Cole,</w:t>
      </w:r>
    </w:p>
    <w:p w14:paraId="7ECB8C02" w14:textId="4B510C0F" w:rsidR="0066687C" w:rsidRDefault="0066687C" w:rsidP="0082782F">
      <w:pPr>
        <w:jc w:val="center"/>
        <w:rPr>
          <w:sz w:val="36"/>
          <w:szCs w:val="36"/>
        </w:rPr>
      </w:pPr>
      <w:r w:rsidRPr="00585168">
        <w:rPr>
          <w:sz w:val="36"/>
          <w:szCs w:val="36"/>
        </w:rPr>
        <w:t>Jackie Chelin, Eleanor Clark-Webster, Ian Collins, Emma Fisher, Jon Hallett, Paul Townsend, Graham Wyatt</w:t>
      </w:r>
    </w:p>
    <w:p w14:paraId="1DD20550" w14:textId="77777777" w:rsidR="0082782F" w:rsidRPr="00585168" w:rsidRDefault="0082782F" w:rsidP="0066687C">
      <w:pPr>
        <w:spacing w:line="360" w:lineRule="auto"/>
        <w:jc w:val="center"/>
        <w:rPr>
          <w:sz w:val="36"/>
          <w:szCs w:val="36"/>
        </w:rPr>
      </w:pPr>
    </w:p>
    <w:p w14:paraId="451F47C8" w14:textId="4E8E44F1" w:rsidR="00053327" w:rsidRPr="00966480" w:rsidRDefault="0066687C">
      <w:pPr>
        <w:spacing w:line="360" w:lineRule="auto"/>
        <w:jc w:val="center"/>
        <w:rPr>
          <w:sz w:val="28"/>
          <w:szCs w:val="28"/>
        </w:rPr>
      </w:pPr>
      <w:r w:rsidRPr="00966480">
        <w:rPr>
          <w:sz w:val="28"/>
          <w:szCs w:val="28"/>
        </w:rPr>
        <w:t>ISBN: 9781860435201</w:t>
      </w:r>
    </w:p>
    <w:p w14:paraId="7E010E4D" w14:textId="6C4F62D7" w:rsidR="00966480" w:rsidRPr="00966480" w:rsidRDefault="00966480">
      <w:pPr>
        <w:spacing w:line="360" w:lineRule="auto"/>
        <w:jc w:val="center"/>
        <w:rPr>
          <w:sz w:val="28"/>
          <w:szCs w:val="28"/>
        </w:rPr>
      </w:pPr>
      <w:r w:rsidRPr="00966480">
        <w:rPr>
          <w:sz w:val="28"/>
          <w:szCs w:val="28"/>
        </w:rPr>
        <w:t>July 2014</w:t>
      </w:r>
    </w:p>
    <w:p w14:paraId="7C28ADFB" w14:textId="339B70C0" w:rsidR="00A61EF0" w:rsidRDefault="00E27524">
      <w:pPr>
        <w:jc w:val="both"/>
        <w:rPr>
          <w:sz w:val="36"/>
          <w:szCs w:val="36"/>
        </w:rPr>
        <w:sectPr w:rsidR="00A61EF0">
          <w:footerReference w:type="default" r:id="rId12"/>
          <w:pgSz w:w="11906" w:h="16838"/>
          <w:pgMar w:top="1440" w:right="1440" w:bottom="1440" w:left="1440" w:header="708" w:footer="708" w:gutter="0"/>
          <w:cols w:space="708"/>
          <w:docGrid w:linePitch="360"/>
        </w:sectPr>
      </w:pPr>
      <w:r w:rsidRPr="009255E9">
        <w:rPr>
          <w:b/>
          <w:noProof/>
          <w:sz w:val="40"/>
          <w:szCs w:val="40"/>
          <w:lang w:eastAsia="en-GB"/>
        </w:rPr>
        <w:drawing>
          <wp:anchor distT="0" distB="0" distL="114300" distR="114300" simplePos="0" relativeHeight="251655168" behindDoc="1" locked="0" layoutInCell="1" allowOverlap="1" wp14:anchorId="4E4F9C45" wp14:editId="41EE1065">
            <wp:simplePos x="0" y="0"/>
            <wp:positionH relativeFrom="column">
              <wp:posOffset>-127635</wp:posOffset>
            </wp:positionH>
            <wp:positionV relativeFrom="paragraph">
              <wp:posOffset>2170430</wp:posOffset>
            </wp:positionV>
            <wp:extent cx="1219200" cy="542925"/>
            <wp:effectExtent l="0" t="0" r="0" b="9525"/>
            <wp:wrapTight wrapText="bothSides">
              <wp:wrapPolygon edited="0">
                <wp:start x="0" y="0"/>
                <wp:lineTo x="0" y="21221"/>
                <wp:lineTo x="21263" y="21221"/>
                <wp:lineTo x="212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LS logo.png"/>
                    <pic:cNvPicPr/>
                  </pic:nvPicPr>
                  <pic:blipFill>
                    <a:blip r:embed="rId13">
                      <a:extLst>
                        <a:ext uri="{28A0092B-C50C-407E-A947-70E740481C1C}">
                          <a14:useLocalDpi xmlns:a14="http://schemas.microsoft.com/office/drawing/2010/main" val="0"/>
                        </a:ext>
                      </a:extLst>
                    </a:blip>
                    <a:stretch>
                      <a:fillRect/>
                    </a:stretch>
                  </pic:blipFill>
                  <pic:spPr>
                    <a:xfrm>
                      <a:off x="0" y="0"/>
                      <a:ext cx="1219200" cy="542925"/>
                    </a:xfrm>
                    <a:prstGeom prst="rect">
                      <a:avLst/>
                    </a:prstGeom>
                  </pic:spPr>
                </pic:pic>
              </a:graphicData>
            </a:graphic>
            <wp14:sizeRelH relativeFrom="page">
              <wp14:pctWidth>0</wp14:pctWidth>
            </wp14:sizeRelH>
            <wp14:sizeRelV relativeFrom="page">
              <wp14:pctHeight>0</wp14:pctHeight>
            </wp14:sizeRelV>
          </wp:anchor>
        </w:drawing>
      </w:r>
      <w:r w:rsidRPr="009255E9">
        <w:rPr>
          <w:b/>
          <w:noProof/>
          <w:sz w:val="40"/>
          <w:szCs w:val="40"/>
          <w:lang w:eastAsia="en-GB"/>
        </w:rPr>
        <w:drawing>
          <wp:anchor distT="0" distB="0" distL="114300" distR="114300" simplePos="0" relativeHeight="251659264" behindDoc="1" locked="0" layoutInCell="1" allowOverlap="1" wp14:anchorId="3566450F" wp14:editId="4847310D">
            <wp:simplePos x="0" y="0"/>
            <wp:positionH relativeFrom="column">
              <wp:posOffset>1205865</wp:posOffset>
            </wp:positionH>
            <wp:positionV relativeFrom="paragraph">
              <wp:posOffset>2164715</wp:posOffset>
            </wp:positionV>
            <wp:extent cx="1333500" cy="657225"/>
            <wp:effectExtent l="0" t="0" r="0" b="9525"/>
            <wp:wrapTight wrapText="bothSides">
              <wp:wrapPolygon edited="0">
                <wp:start x="0" y="0"/>
                <wp:lineTo x="0" y="21287"/>
                <wp:lineTo x="21291" y="21287"/>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E logo.PNG"/>
                    <pic:cNvPicPr/>
                  </pic:nvPicPr>
                  <pic:blipFill rotWithShape="1">
                    <a:blip r:embed="rId14">
                      <a:extLst>
                        <a:ext uri="{28A0092B-C50C-407E-A947-70E740481C1C}">
                          <a14:useLocalDpi xmlns:a14="http://schemas.microsoft.com/office/drawing/2010/main" val="0"/>
                        </a:ext>
                      </a:extLst>
                    </a:blip>
                    <a:srcRect r="76715" b="85655"/>
                    <a:stretch/>
                  </pic:blipFill>
                  <pic:spPr bwMode="auto">
                    <a:xfrm>
                      <a:off x="0" y="0"/>
                      <a:ext cx="13335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5E9">
        <w:rPr>
          <w:b/>
          <w:noProof/>
          <w:sz w:val="40"/>
          <w:szCs w:val="40"/>
          <w:lang w:eastAsia="en-GB"/>
        </w:rPr>
        <w:drawing>
          <wp:anchor distT="0" distB="0" distL="114300" distR="114300" simplePos="0" relativeHeight="251662336" behindDoc="1" locked="0" layoutInCell="1" allowOverlap="1" wp14:anchorId="5535E137" wp14:editId="28F4D67F">
            <wp:simplePos x="0" y="0"/>
            <wp:positionH relativeFrom="column">
              <wp:posOffset>2538730</wp:posOffset>
            </wp:positionH>
            <wp:positionV relativeFrom="paragraph">
              <wp:posOffset>2155825</wp:posOffset>
            </wp:positionV>
            <wp:extent cx="1790700" cy="676275"/>
            <wp:effectExtent l="0" t="0" r="0" b="9525"/>
            <wp:wrapTight wrapText="bothSides">
              <wp:wrapPolygon edited="0">
                <wp:start x="0" y="0"/>
                <wp:lineTo x="0" y="21296"/>
                <wp:lineTo x="21370" y="21296"/>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Glos logo.png"/>
                    <pic:cNvPicPr/>
                  </pic:nvPicPr>
                  <pic:blipFill>
                    <a:blip r:embed="rId15">
                      <a:extLst>
                        <a:ext uri="{28A0092B-C50C-407E-A947-70E740481C1C}">
                          <a14:useLocalDpi xmlns:a14="http://schemas.microsoft.com/office/drawing/2010/main" val="0"/>
                        </a:ext>
                      </a:extLst>
                    </a:blip>
                    <a:stretch>
                      <a:fillRect/>
                    </a:stretch>
                  </pic:blipFill>
                  <pic:spPr>
                    <a:xfrm>
                      <a:off x="0" y="0"/>
                      <a:ext cx="1790700" cy="676275"/>
                    </a:xfrm>
                    <a:prstGeom prst="rect">
                      <a:avLst/>
                    </a:prstGeom>
                  </pic:spPr>
                </pic:pic>
              </a:graphicData>
            </a:graphic>
            <wp14:sizeRelH relativeFrom="page">
              <wp14:pctWidth>0</wp14:pctWidth>
            </wp14:sizeRelH>
            <wp14:sizeRelV relativeFrom="page">
              <wp14:pctHeight>0</wp14:pctHeight>
            </wp14:sizeRelV>
          </wp:anchor>
        </w:drawing>
      </w:r>
      <w:r w:rsidR="009255E9">
        <w:rPr>
          <w:noProof/>
          <w:lang w:eastAsia="en-GB"/>
        </w:rPr>
        <w:drawing>
          <wp:anchor distT="0" distB="0" distL="114300" distR="114300" simplePos="0" relativeHeight="251673600" behindDoc="0" locked="0" layoutInCell="1" allowOverlap="1" wp14:anchorId="06327AD7" wp14:editId="78E43FC7">
            <wp:simplePos x="0" y="0"/>
            <wp:positionH relativeFrom="column">
              <wp:posOffset>4310776</wp:posOffset>
            </wp:positionH>
            <wp:positionV relativeFrom="paragraph">
              <wp:posOffset>2110105</wp:posOffset>
            </wp:positionV>
            <wp:extent cx="1828800" cy="716280"/>
            <wp:effectExtent l="0" t="0" r="0" b="7620"/>
            <wp:wrapNone/>
            <wp:docPr id="22" name="Picture 22" descr="Libraries-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braries-w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716280"/>
                    </a:xfrm>
                    <a:prstGeom prst="rect">
                      <a:avLst/>
                    </a:prstGeom>
                    <a:noFill/>
                  </pic:spPr>
                </pic:pic>
              </a:graphicData>
            </a:graphic>
            <wp14:sizeRelH relativeFrom="page">
              <wp14:pctWidth>0</wp14:pctWidth>
            </wp14:sizeRelH>
            <wp14:sizeRelV relativeFrom="page">
              <wp14:pctHeight>0</wp14:pctHeight>
            </wp14:sizeRelV>
          </wp:anchor>
        </w:drawing>
      </w:r>
      <w:r w:rsidR="0088003A" w:rsidRPr="0088003A">
        <w:rPr>
          <w:b/>
          <w:noProof/>
          <w:sz w:val="40"/>
          <w:szCs w:val="40"/>
          <w:lang w:eastAsia="en-GB"/>
        </w:rPr>
        <w:t xml:space="preserve"> </w:t>
      </w:r>
      <w:r w:rsidR="00525FD6">
        <w:rPr>
          <w:b/>
          <w:noProof/>
          <w:sz w:val="40"/>
          <w:szCs w:val="40"/>
          <w:lang w:eastAsia="en-GB"/>
        </w:rPr>
        <mc:AlternateContent>
          <mc:Choice Requires="wpg">
            <w:drawing>
              <wp:anchor distT="0" distB="0" distL="114300" distR="114300" simplePos="0" relativeHeight="251651072" behindDoc="0" locked="0" layoutInCell="1" allowOverlap="1" wp14:anchorId="0A701E91" wp14:editId="0A701E92">
                <wp:simplePos x="0" y="0"/>
                <wp:positionH relativeFrom="column">
                  <wp:posOffset>-285750</wp:posOffset>
                </wp:positionH>
                <wp:positionV relativeFrom="paragraph">
                  <wp:posOffset>5069205</wp:posOffset>
                </wp:positionV>
                <wp:extent cx="6267450" cy="838200"/>
                <wp:effectExtent l="0" t="0" r="0" b="0"/>
                <wp:wrapNone/>
                <wp:docPr id="12" name="Group 12"/>
                <wp:cNvGraphicFramePr/>
                <a:graphic xmlns:a="http://schemas.openxmlformats.org/drawingml/2006/main">
                  <a:graphicData uri="http://schemas.microsoft.com/office/word/2010/wordprocessingGroup">
                    <wpg:wgp>
                      <wpg:cNvGrpSpPr/>
                      <wpg:grpSpPr>
                        <a:xfrm>
                          <a:off x="0" y="0"/>
                          <a:ext cx="6267450" cy="838200"/>
                          <a:chOff x="0" y="0"/>
                          <a:chExt cx="6267450" cy="838200"/>
                        </a:xfrm>
                      </wpg:grpSpPr>
                      <pic:pic xmlns:pic="http://schemas.openxmlformats.org/drawingml/2006/picture">
                        <pic:nvPicPr>
                          <pic:cNvPr id="1" name="Picture 1" descr="SWRLSlogo.png">
                            <a:hlinkClick r:id="rId17"/>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4300"/>
                            <a:ext cx="1219200" cy="552450"/>
                          </a:xfrm>
                          <a:prstGeom prst="rect">
                            <a:avLst/>
                          </a:prstGeom>
                          <a:noFill/>
                          <a:ln>
                            <a:noFill/>
                          </a:ln>
                        </pic:spPr>
                      </pic:pic>
                      <pic:pic xmlns:pic="http://schemas.openxmlformats.org/drawingml/2006/picture">
                        <pic:nvPicPr>
                          <pic:cNvPr id="4" name="Picture 4" descr="UW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2075" y="0"/>
                            <a:ext cx="1581150" cy="838200"/>
                          </a:xfrm>
                          <a:prstGeom prst="rect">
                            <a:avLst/>
                          </a:prstGeom>
                          <a:noFill/>
                          <a:ln>
                            <a:noFill/>
                          </a:ln>
                        </pic:spPr>
                      </pic:pic>
                      <pic:pic xmlns:pic="http://schemas.openxmlformats.org/drawingml/2006/picture">
                        <pic:nvPicPr>
                          <pic:cNvPr id="3" name="Picture 3" descr="SouthGloslog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38500" y="57150"/>
                            <a:ext cx="1800225" cy="666750"/>
                          </a:xfrm>
                          <a:prstGeom prst="rect">
                            <a:avLst/>
                          </a:prstGeom>
                          <a:noFill/>
                          <a:ln>
                            <a:noFill/>
                          </a:ln>
                        </pic:spPr>
                      </pic:pic>
                      <pic:pic xmlns:pic="http://schemas.openxmlformats.org/drawingml/2006/picture">
                        <pic:nvPicPr>
                          <pic:cNvPr id="11" name="Picture 11" descr="C:\Documents and Settings\fc2-robertson\Local Settings\Temporary Internet Files\Content.Outlook\PT6A1WDX\Libraries West log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33975" y="257175"/>
                            <a:ext cx="1133475" cy="438150"/>
                          </a:xfrm>
                          <a:prstGeom prst="rect">
                            <a:avLst/>
                          </a:prstGeom>
                          <a:noFill/>
                          <a:ln>
                            <a:noFill/>
                          </a:ln>
                        </pic:spPr>
                      </pic:pic>
                    </wpg:wgp>
                  </a:graphicData>
                </a:graphic>
              </wp:anchor>
            </w:drawing>
          </mc:Choice>
          <mc:Fallback xmlns:w15="http://schemas.microsoft.com/office/word/2012/wordml">
            <w:pict>
              <v:group w14:anchorId="0ADA52BF" id="Group 12" o:spid="_x0000_s1026" style="position:absolute;margin-left:-22.5pt;margin-top:399.15pt;width:493.5pt;height:66pt;z-index:251665408" coordsize="62674,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WRLSlogo.png" href="https://www.surveymonkey.net/MySurvey_EditPage.aspx?sm=W2spadzAMy6wZHDs5OvxPhf7CheAdTdmF/eeRq82qE8ygA%2bqq%2bsmHZwkbDWloOg2&amp;TB_iframe=true&amp;height=450&amp;width=650" style="position:absolute;top:1143;width:1219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SvBAAAA2gAAAA8AAABkcnMvZG93bnJldi54bWxET01rwkAQvQv9D8sI3sxGi9KmboIUKoWC&#10;Yio9T7PTJG12NmZXE/+9Kwg9DY/3OatsMI04U+dqywpmUQyCuLC65lLB4fNt+gTCeWSNjWVScCEH&#10;WfowWmGibc97Oue+FCGEXYIKKu/bREpXVGTQRbYlDtyP7Qz6ALtS6g77EG4aOY/jpTRYc2iosKXX&#10;ioq//GQU8PPWb3a/pL8Ojzudb4799+JjrdRkPKxfQHga/L/47n7XYT7cXrldm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RSvBAAAA2gAAAA8AAAAAAAAAAAAAAAAAnwIA&#10;AGRycy9kb3ducmV2LnhtbFBLBQYAAAAABAAEAPcAAACNAwAAAAA=&#10;" o:button="t">
                  <v:fill o:detectmouseclick="t"/>
                  <v:imagedata r:id="rId20" o:title="SWRLSlogo"/>
                  <v:path arrowok="t"/>
                </v:shape>
                <v:shape id="Picture 4" o:spid="_x0000_s1028" type="#_x0000_t75" alt="UWE.jpg" style="position:absolute;left:13620;width:1581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Ib3BAAAA2gAAAA8AAABkcnMvZG93bnJldi54bWxEj0GLwjAUhO+C/yE8wZumLkuVahQRFoTF&#10;Q1VEb4/m2Rabl9pErf/eCILHYWa+YWaL1lTiTo0rLSsYDSMQxJnVJecK9ru/wQSE88gaK8uk4EkO&#10;FvNuZ4aJtg9O6b71uQgQdgkqKLyvEyldVpBBN7Q1cfDOtjHog2xyqRt8BLip5E8UxdJgyWGhwJpW&#10;BWWX7c0oOMYpXtOr+18amR/i8Unvjm6jVL/XLqcgPLX+G/6011rBL7yvhBs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IIb3BAAAA2gAAAA8AAAAAAAAAAAAAAAAAnwIA&#10;AGRycy9kb3ducmV2LnhtbFBLBQYAAAAABAAEAPcAAACNAwAAAAA=&#10;">
                  <v:imagedata r:id="rId21" o:title="UWE"/>
                  <v:path arrowok="t"/>
                </v:shape>
                <v:shape id="Picture 3" o:spid="_x0000_s1029" type="#_x0000_t75" alt="SouthGloslogo.png" style="position:absolute;left:32385;top:571;width:18002;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10rDAAAA2gAAAA8AAABkcnMvZG93bnJldi54bWxEj0FrAjEUhO8F/0N4gpelZlUoshpFS6se&#10;6kHtxdtj87pZunlZklTXf2+EgsdhZr5h5svONuJCPtSOFYyGOQji0umaKwXfp8/XKYgQkTU2jknB&#10;jQIsF72XORbaXflAl2OsRIJwKFCBibEtpAylIYth6Fri5P04bzEm6SupPV4T3DZynOdv0mLNacFg&#10;S++Gyt/jn1VwwtHXeBfP+/3Wb7zZrrNs+pEpNeh3qxmISF18hv/bO61gAo8r6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XSsMAAADaAAAADwAAAAAAAAAAAAAAAACf&#10;AgAAZHJzL2Rvd25yZXYueG1sUEsFBgAAAAAEAAQA9wAAAI8DAAAAAA==&#10;">
                  <v:imagedata r:id="rId22" o:title="SouthGloslogo"/>
                  <v:path arrowok="t"/>
                </v:shape>
                <v:shape id="Picture 11" o:spid="_x0000_s1030" type="#_x0000_t75" style="position:absolute;left:51339;top:2571;width:11335;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cpSnCAAAA2wAAAA8AAABkcnMvZG93bnJldi54bWxET99rwjAQfh/4P4QTfJupA4erRhFh6MZg&#10;TEV8PJprWm0upYmx+++XwWBv9/H9vMWqt42I1PnasYLJOANBXDhds1FwPLw+zkD4gKyxcUwKvsnD&#10;ajl4WGCu3Z2/KO6DESmEfY4KqhDaXEpfVGTRj11LnLjSdRZDgp2RusN7CreNfMqyZ2mx5tRQYUub&#10;iorr/mYVzN7549Psyhh9eTq/RPN2OW+nSo2G/XoOIlAf/sV/7p1O8yfw+0s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XKUpwgAAANsAAAAPAAAAAAAAAAAAAAAAAJ8C&#10;AABkcnMvZG93bnJldi54bWxQSwUGAAAAAAQABAD3AAAAjgMAAAAA&#10;">
                  <v:imagedata r:id="rId23" o:title="Libraries West logo"/>
                  <v:path arrowok="t"/>
                </v:shape>
              </v:group>
            </w:pict>
          </mc:Fallback>
        </mc:AlternateContent>
      </w:r>
      <w:r w:rsidR="00F82777">
        <w:rPr>
          <w:b/>
          <w:sz w:val="40"/>
          <w:szCs w:val="40"/>
        </w:rPr>
        <w:br w:type="page"/>
      </w:r>
    </w:p>
    <w:p w14:paraId="2688FB4A" w14:textId="77777777" w:rsidR="00F05D2B" w:rsidRDefault="00433A3A">
      <w:pPr>
        <w:pStyle w:val="TOC1"/>
        <w:rPr>
          <w:rFonts w:eastAsiaTheme="minorEastAsia"/>
          <w:noProof/>
          <w:lang w:eastAsia="en-GB"/>
        </w:rPr>
      </w:pPr>
      <w:r>
        <w:rPr>
          <w:sz w:val="32"/>
          <w:szCs w:val="32"/>
        </w:rPr>
        <w:lastRenderedPageBreak/>
        <w:fldChar w:fldCharType="begin"/>
      </w:r>
      <w:r>
        <w:rPr>
          <w:sz w:val="32"/>
          <w:szCs w:val="32"/>
        </w:rPr>
        <w:instrText xml:space="preserve"> TOC \o "1-3" \h \z \u </w:instrText>
      </w:r>
      <w:r>
        <w:rPr>
          <w:sz w:val="32"/>
          <w:szCs w:val="32"/>
        </w:rPr>
        <w:fldChar w:fldCharType="separate"/>
      </w:r>
      <w:hyperlink w:anchor="_Toc399149691" w:history="1">
        <w:r w:rsidR="00F05D2B" w:rsidRPr="006B29C6">
          <w:rPr>
            <w:rStyle w:val="Hyperlink"/>
            <w:noProof/>
            <w14:scene3d>
              <w14:camera w14:prst="orthographicFront"/>
              <w14:lightRig w14:rig="threePt" w14:dir="t">
                <w14:rot w14:lat="0" w14:lon="0" w14:rev="0"/>
              </w14:lightRig>
            </w14:scene3d>
          </w:rPr>
          <w:t>Section 1:</w:t>
        </w:r>
        <w:r w:rsidR="00F05D2B">
          <w:rPr>
            <w:rFonts w:eastAsiaTheme="minorEastAsia"/>
            <w:noProof/>
            <w:lang w:eastAsia="en-GB"/>
          </w:rPr>
          <w:tab/>
        </w:r>
        <w:r w:rsidR="00F05D2B" w:rsidRPr="006B29C6">
          <w:rPr>
            <w:rStyle w:val="Hyperlink"/>
            <w:noProof/>
          </w:rPr>
          <w:t>The Project</w:t>
        </w:r>
        <w:r w:rsidR="00F05D2B">
          <w:rPr>
            <w:noProof/>
            <w:webHidden/>
          </w:rPr>
          <w:tab/>
        </w:r>
        <w:r w:rsidR="00F05D2B">
          <w:rPr>
            <w:noProof/>
            <w:webHidden/>
          </w:rPr>
          <w:fldChar w:fldCharType="begin"/>
        </w:r>
        <w:r w:rsidR="00F05D2B">
          <w:rPr>
            <w:noProof/>
            <w:webHidden/>
          </w:rPr>
          <w:instrText xml:space="preserve"> PAGEREF _Toc399149691 \h </w:instrText>
        </w:r>
        <w:r w:rsidR="00F05D2B">
          <w:rPr>
            <w:noProof/>
            <w:webHidden/>
          </w:rPr>
        </w:r>
        <w:r w:rsidR="00F05D2B">
          <w:rPr>
            <w:noProof/>
            <w:webHidden/>
          </w:rPr>
          <w:fldChar w:fldCharType="separate"/>
        </w:r>
        <w:r w:rsidR="00F05D2B">
          <w:rPr>
            <w:noProof/>
            <w:webHidden/>
          </w:rPr>
          <w:t>1</w:t>
        </w:r>
        <w:r w:rsidR="00F05D2B">
          <w:rPr>
            <w:noProof/>
            <w:webHidden/>
          </w:rPr>
          <w:fldChar w:fldCharType="end"/>
        </w:r>
      </w:hyperlink>
    </w:p>
    <w:p w14:paraId="701CFD41" w14:textId="77777777" w:rsidR="00F05D2B" w:rsidRDefault="00AA287F">
      <w:pPr>
        <w:pStyle w:val="TOC2"/>
        <w:tabs>
          <w:tab w:val="left" w:pos="880"/>
          <w:tab w:val="right" w:leader="dot" w:pos="9016"/>
        </w:tabs>
        <w:rPr>
          <w:rFonts w:eastAsiaTheme="minorEastAsia"/>
          <w:noProof/>
          <w:lang w:eastAsia="en-GB"/>
        </w:rPr>
      </w:pPr>
      <w:hyperlink w:anchor="_Toc399149692" w:history="1">
        <w:r w:rsidR="00F05D2B" w:rsidRPr="006B29C6">
          <w:rPr>
            <w:rStyle w:val="Hyperlink"/>
            <w:noProof/>
          </w:rPr>
          <w:t>1.1</w:t>
        </w:r>
        <w:r w:rsidR="00F05D2B">
          <w:rPr>
            <w:rFonts w:eastAsiaTheme="minorEastAsia"/>
            <w:noProof/>
            <w:lang w:eastAsia="en-GB"/>
          </w:rPr>
          <w:tab/>
        </w:r>
        <w:r w:rsidR="00F05D2B" w:rsidRPr="006B29C6">
          <w:rPr>
            <w:rStyle w:val="Hyperlink"/>
            <w:noProof/>
          </w:rPr>
          <w:t>Executive Summary</w:t>
        </w:r>
        <w:r w:rsidR="00F05D2B">
          <w:rPr>
            <w:noProof/>
            <w:webHidden/>
          </w:rPr>
          <w:tab/>
        </w:r>
        <w:r w:rsidR="00F05D2B">
          <w:rPr>
            <w:noProof/>
            <w:webHidden/>
          </w:rPr>
          <w:fldChar w:fldCharType="begin"/>
        </w:r>
        <w:r w:rsidR="00F05D2B">
          <w:rPr>
            <w:noProof/>
            <w:webHidden/>
          </w:rPr>
          <w:instrText xml:space="preserve"> PAGEREF _Toc399149692 \h </w:instrText>
        </w:r>
        <w:r w:rsidR="00F05D2B">
          <w:rPr>
            <w:noProof/>
            <w:webHidden/>
          </w:rPr>
        </w:r>
        <w:r w:rsidR="00F05D2B">
          <w:rPr>
            <w:noProof/>
            <w:webHidden/>
          </w:rPr>
          <w:fldChar w:fldCharType="separate"/>
        </w:r>
        <w:r w:rsidR="00F05D2B">
          <w:rPr>
            <w:noProof/>
            <w:webHidden/>
          </w:rPr>
          <w:t>1</w:t>
        </w:r>
        <w:r w:rsidR="00F05D2B">
          <w:rPr>
            <w:noProof/>
            <w:webHidden/>
          </w:rPr>
          <w:fldChar w:fldCharType="end"/>
        </w:r>
      </w:hyperlink>
    </w:p>
    <w:p w14:paraId="232C895F" w14:textId="77777777" w:rsidR="00F05D2B" w:rsidRDefault="00AA287F">
      <w:pPr>
        <w:pStyle w:val="TOC2"/>
        <w:tabs>
          <w:tab w:val="left" w:pos="880"/>
          <w:tab w:val="right" w:leader="dot" w:pos="9016"/>
        </w:tabs>
        <w:rPr>
          <w:rFonts w:eastAsiaTheme="minorEastAsia"/>
          <w:noProof/>
          <w:lang w:eastAsia="en-GB"/>
        </w:rPr>
      </w:pPr>
      <w:hyperlink w:anchor="_Toc399149693" w:history="1">
        <w:r w:rsidR="00F05D2B" w:rsidRPr="006B29C6">
          <w:rPr>
            <w:rStyle w:val="Hyperlink"/>
            <w:noProof/>
          </w:rPr>
          <w:t>1.2</w:t>
        </w:r>
        <w:r w:rsidR="00F05D2B">
          <w:rPr>
            <w:rFonts w:eastAsiaTheme="minorEastAsia"/>
            <w:noProof/>
            <w:lang w:eastAsia="en-GB"/>
          </w:rPr>
          <w:tab/>
        </w:r>
        <w:r w:rsidR="00F05D2B" w:rsidRPr="006B29C6">
          <w:rPr>
            <w:rStyle w:val="Hyperlink"/>
            <w:noProof/>
          </w:rPr>
          <w:t>Project Aims</w:t>
        </w:r>
        <w:r w:rsidR="00F05D2B">
          <w:rPr>
            <w:noProof/>
            <w:webHidden/>
          </w:rPr>
          <w:tab/>
        </w:r>
        <w:r w:rsidR="00F05D2B">
          <w:rPr>
            <w:noProof/>
            <w:webHidden/>
          </w:rPr>
          <w:fldChar w:fldCharType="begin"/>
        </w:r>
        <w:r w:rsidR="00F05D2B">
          <w:rPr>
            <w:noProof/>
            <w:webHidden/>
          </w:rPr>
          <w:instrText xml:space="preserve"> PAGEREF _Toc399149693 \h </w:instrText>
        </w:r>
        <w:r w:rsidR="00F05D2B">
          <w:rPr>
            <w:noProof/>
            <w:webHidden/>
          </w:rPr>
        </w:r>
        <w:r w:rsidR="00F05D2B">
          <w:rPr>
            <w:noProof/>
            <w:webHidden/>
          </w:rPr>
          <w:fldChar w:fldCharType="separate"/>
        </w:r>
        <w:r w:rsidR="00F05D2B">
          <w:rPr>
            <w:noProof/>
            <w:webHidden/>
          </w:rPr>
          <w:t>2</w:t>
        </w:r>
        <w:r w:rsidR="00F05D2B">
          <w:rPr>
            <w:noProof/>
            <w:webHidden/>
          </w:rPr>
          <w:fldChar w:fldCharType="end"/>
        </w:r>
      </w:hyperlink>
    </w:p>
    <w:p w14:paraId="7E9EC46B" w14:textId="77777777" w:rsidR="00F05D2B" w:rsidRDefault="00AA287F">
      <w:pPr>
        <w:pStyle w:val="TOC2"/>
        <w:tabs>
          <w:tab w:val="left" w:pos="880"/>
          <w:tab w:val="right" w:leader="dot" w:pos="9016"/>
        </w:tabs>
        <w:rPr>
          <w:rFonts w:eastAsiaTheme="minorEastAsia"/>
          <w:noProof/>
          <w:lang w:eastAsia="en-GB"/>
        </w:rPr>
      </w:pPr>
      <w:hyperlink w:anchor="_Toc399149694" w:history="1">
        <w:r w:rsidR="00F05D2B" w:rsidRPr="006B29C6">
          <w:rPr>
            <w:rStyle w:val="Hyperlink"/>
            <w:noProof/>
          </w:rPr>
          <w:t>1.3</w:t>
        </w:r>
        <w:r w:rsidR="00F05D2B">
          <w:rPr>
            <w:rFonts w:eastAsiaTheme="minorEastAsia"/>
            <w:noProof/>
            <w:lang w:eastAsia="en-GB"/>
          </w:rPr>
          <w:tab/>
        </w:r>
        <w:r w:rsidR="00F05D2B" w:rsidRPr="006B29C6">
          <w:rPr>
            <w:rStyle w:val="Hyperlink"/>
            <w:noProof/>
          </w:rPr>
          <w:t>Project Partners</w:t>
        </w:r>
        <w:r w:rsidR="00F05D2B">
          <w:rPr>
            <w:noProof/>
            <w:webHidden/>
          </w:rPr>
          <w:tab/>
        </w:r>
        <w:r w:rsidR="00F05D2B">
          <w:rPr>
            <w:noProof/>
            <w:webHidden/>
          </w:rPr>
          <w:fldChar w:fldCharType="begin"/>
        </w:r>
        <w:r w:rsidR="00F05D2B">
          <w:rPr>
            <w:noProof/>
            <w:webHidden/>
          </w:rPr>
          <w:instrText xml:space="preserve"> PAGEREF _Toc399149694 \h </w:instrText>
        </w:r>
        <w:r w:rsidR="00F05D2B">
          <w:rPr>
            <w:noProof/>
            <w:webHidden/>
          </w:rPr>
        </w:r>
        <w:r w:rsidR="00F05D2B">
          <w:rPr>
            <w:noProof/>
            <w:webHidden/>
          </w:rPr>
          <w:fldChar w:fldCharType="separate"/>
        </w:r>
        <w:r w:rsidR="00F05D2B">
          <w:rPr>
            <w:noProof/>
            <w:webHidden/>
          </w:rPr>
          <w:t>2</w:t>
        </w:r>
        <w:r w:rsidR="00F05D2B">
          <w:rPr>
            <w:noProof/>
            <w:webHidden/>
          </w:rPr>
          <w:fldChar w:fldCharType="end"/>
        </w:r>
      </w:hyperlink>
    </w:p>
    <w:p w14:paraId="2BE244F1" w14:textId="77777777" w:rsidR="00F05D2B" w:rsidRDefault="00AA287F">
      <w:pPr>
        <w:pStyle w:val="TOC2"/>
        <w:tabs>
          <w:tab w:val="left" w:pos="880"/>
          <w:tab w:val="right" w:leader="dot" w:pos="9016"/>
        </w:tabs>
        <w:rPr>
          <w:rFonts w:eastAsiaTheme="minorEastAsia"/>
          <w:noProof/>
          <w:lang w:eastAsia="en-GB"/>
        </w:rPr>
      </w:pPr>
      <w:hyperlink w:anchor="_Toc399149695" w:history="1">
        <w:r w:rsidR="00F05D2B" w:rsidRPr="006B29C6">
          <w:rPr>
            <w:rStyle w:val="Hyperlink"/>
            <w:noProof/>
          </w:rPr>
          <w:t>1.4</w:t>
        </w:r>
        <w:r w:rsidR="00F05D2B">
          <w:rPr>
            <w:rFonts w:eastAsiaTheme="minorEastAsia"/>
            <w:noProof/>
            <w:lang w:eastAsia="en-GB"/>
          </w:rPr>
          <w:tab/>
        </w:r>
        <w:r w:rsidR="00F05D2B" w:rsidRPr="006B29C6">
          <w:rPr>
            <w:rStyle w:val="Hyperlink"/>
            <w:noProof/>
          </w:rPr>
          <w:t>Project Outline</w:t>
        </w:r>
        <w:r w:rsidR="00F05D2B">
          <w:rPr>
            <w:noProof/>
            <w:webHidden/>
          </w:rPr>
          <w:tab/>
        </w:r>
        <w:r w:rsidR="00F05D2B">
          <w:rPr>
            <w:noProof/>
            <w:webHidden/>
          </w:rPr>
          <w:fldChar w:fldCharType="begin"/>
        </w:r>
        <w:r w:rsidR="00F05D2B">
          <w:rPr>
            <w:noProof/>
            <w:webHidden/>
          </w:rPr>
          <w:instrText xml:space="preserve"> PAGEREF _Toc399149695 \h </w:instrText>
        </w:r>
        <w:r w:rsidR="00F05D2B">
          <w:rPr>
            <w:noProof/>
            <w:webHidden/>
          </w:rPr>
        </w:r>
        <w:r w:rsidR="00F05D2B">
          <w:rPr>
            <w:noProof/>
            <w:webHidden/>
          </w:rPr>
          <w:fldChar w:fldCharType="separate"/>
        </w:r>
        <w:r w:rsidR="00F05D2B">
          <w:rPr>
            <w:noProof/>
            <w:webHidden/>
          </w:rPr>
          <w:t>3</w:t>
        </w:r>
        <w:r w:rsidR="00F05D2B">
          <w:rPr>
            <w:noProof/>
            <w:webHidden/>
          </w:rPr>
          <w:fldChar w:fldCharType="end"/>
        </w:r>
      </w:hyperlink>
    </w:p>
    <w:p w14:paraId="227BA5FF" w14:textId="77777777" w:rsidR="00F05D2B" w:rsidRDefault="00AA287F">
      <w:pPr>
        <w:pStyle w:val="TOC2"/>
        <w:tabs>
          <w:tab w:val="left" w:pos="880"/>
          <w:tab w:val="right" w:leader="dot" w:pos="9016"/>
        </w:tabs>
        <w:rPr>
          <w:rFonts w:eastAsiaTheme="minorEastAsia"/>
          <w:noProof/>
          <w:lang w:eastAsia="en-GB"/>
        </w:rPr>
      </w:pPr>
      <w:hyperlink w:anchor="_Toc399149696" w:history="1">
        <w:r w:rsidR="00F05D2B" w:rsidRPr="006B29C6">
          <w:rPr>
            <w:rStyle w:val="Hyperlink"/>
            <w:noProof/>
          </w:rPr>
          <w:t>1.5</w:t>
        </w:r>
        <w:r w:rsidR="00F05D2B">
          <w:rPr>
            <w:rFonts w:eastAsiaTheme="minorEastAsia"/>
            <w:noProof/>
            <w:lang w:eastAsia="en-GB"/>
          </w:rPr>
          <w:tab/>
        </w:r>
        <w:r w:rsidR="00F05D2B" w:rsidRPr="006B29C6">
          <w:rPr>
            <w:rStyle w:val="Hyperlink"/>
            <w:noProof/>
          </w:rPr>
          <w:t>Findings</w:t>
        </w:r>
        <w:r w:rsidR="00F05D2B">
          <w:rPr>
            <w:noProof/>
            <w:webHidden/>
          </w:rPr>
          <w:tab/>
        </w:r>
        <w:r w:rsidR="00F05D2B">
          <w:rPr>
            <w:noProof/>
            <w:webHidden/>
          </w:rPr>
          <w:fldChar w:fldCharType="begin"/>
        </w:r>
        <w:r w:rsidR="00F05D2B">
          <w:rPr>
            <w:noProof/>
            <w:webHidden/>
          </w:rPr>
          <w:instrText xml:space="preserve"> PAGEREF _Toc399149696 \h </w:instrText>
        </w:r>
        <w:r w:rsidR="00F05D2B">
          <w:rPr>
            <w:noProof/>
            <w:webHidden/>
          </w:rPr>
        </w:r>
        <w:r w:rsidR="00F05D2B">
          <w:rPr>
            <w:noProof/>
            <w:webHidden/>
          </w:rPr>
          <w:fldChar w:fldCharType="separate"/>
        </w:r>
        <w:r w:rsidR="00F05D2B">
          <w:rPr>
            <w:noProof/>
            <w:webHidden/>
          </w:rPr>
          <w:t>6</w:t>
        </w:r>
        <w:r w:rsidR="00F05D2B">
          <w:rPr>
            <w:noProof/>
            <w:webHidden/>
          </w:rPr>
          <w:fldChar w:fldCharType="end"/>
        </w:r>
      </w:hyperlink>
    </w:p>
    <w:p w14:paraId="7C9BF64F" w14:textId="77777777" w:rsidR="00F05D2B" w:rsidRDefault="00AA287F">
      <w:pPr>
        <w:pStyle w:val="TOC3"/>
        <w:tabs>
          <w:tab w:val="left" w:pos="1320"/>
          <w:tab w:val="right" w:leader="dot" w:pos="9016"/>
        </w:tabs>
        <w:rPr>
          <w:rFonts w:eastAsiaTheme="minorEastAsia"/>
          <w:noProof/>
          <w:lang w:eastAsia="en-GB"/>
        </w:rPr>
      </w:pPr>
      <w:hyperlink w:anchor="_Toc399149697" w:history="1">
        <w:r w:rsidR="00F05D2B" w:rsidRPr="006B29C6">
          <w:rPr>
            <w:rStyle w:val="Hyperlink"/>
            <w:noProof/>
            <w14:scene3d>
              <w14:camera w14:prst="orthographicFront"/>
              <w14:lightRig w14:rig="threePt" w14:dir="t">
                <w14:rot w14:lat="0" w14:lon="0" w14:rev="0"/>
              </w14:lightRig>
            </w14:scene3d>
          </w:rPr>
          <w:t>1.5.1</w:t>
        </w:r>
        <w:r w:rsidR="00F05D2B">
          <w:rPr>
            <w:rFonts w:eastAsiaTheme="minorEastAsia"/>
            <w:noProof/>
            <w:lang w:eastAsia="en-GB"/>
          </w:rPr>
          <w:tab/>
        </w:r>
        <w:r w:rsidR="00F05D2B" w:rsidRPr="006B29C6">
          <w:rPr>
            <w:rStyle w:val="Hyperlink"/>
            <w:noProof/>
          </w:rPr>
          <w:t>UWE Strategic Priorities</w:t>
        </w:r>
        <w:r w:rsidR="00F05D2B">
          <w:rPr>
            <w:noProof/>
            <w:webHidden/>
          </w:rPr>
          <w:tab/>
        </w:r>
        <w:r w:rsidR="00F05D2B">
          <w:rPr>
            <w:noProof/>
            <w:webHidden/>
          </w:rPr>
          <w:fldChar w:fldCharType="begin"/>
        </w:r>
        <w:r w:rsidR="00F05D2B">
          <w:rPr>
            <w:noProof/>
            <w:webHidden/>
          </w:rPr>
          <w:instrText xml:space="preserve"> PAGEREF _Toc399149697 \h </w:instrText>
        </w:r>
        <w:r w:rsidR="00F05D2B">
          <w:rPr>
            <w:noProof/>
            <w:webHidden/>
          </w:rPr>
        </w:r>
        <w:r w:rsidR="00F05D2B">
          <w:rPr>
            <w:noProof/>
            <w:webHidden/>
          </w:rPr>
          <w:fldChar w:fldCharType="separate"/>
        </w:r>
        <w:r w:rsidR="00F05D2B">
          <w:rPr>
            <w:noProof/>
            <w:webHidden/>
          </w:rPr>
          <w:t>7</w:t>
        </w:r>
        <w:r w:rsidR="00F05D2B">
          <w:rPr>
            <w:noProof/>
            <w:webHidden/>
          </w:rPr>
          <w:fldChar w:fldCharType="end"/>
        </w:r>
      </w:hyperlink>
    </w:p>
    <w:p w14:paraId="06452A44" w14:textId="77777777" w:rsidR="00F05D2B" w:rsidRDefault="00AA287F">
      <w:pPr>
        <w:pStyle w:val="TOC3"/>
        <w:tabs>
          <w:tab w:val="left" w:pos="1320"/>
          <w:tab w:val="right" w:leader="dot" w:pos="9016"/>
        </w:tabs>
        <w:rPr>
          <w:rFonts w:eastAsiaTheme="minorEastAsia"/>
          <w:noProof/>
          <w:lang w:eastAsia="en-GB"/>
        </w:rPr>
      </w:pPr>
      <w:hyperlink w:anchor="_Toc399149698" w:history="1">
        <w:r w:rsidR="00F05D2B" w:rsidRPr="006B29C6">
          <w:rPr>
            <w:rStyle w:val="Hyperlink"/>
            <w:noProof/>
            <w14:scene3d>
              <w14:camera w14:prst="orthographicFront"/>
              <w14:lightRig w14:rig="threePt" w14:dir="t">
                <w14:rot w14:lat="0" w14:lon="0" w14:rev="0"/>
              </w14:lightRig>
            </w14:scene3d>
          </w:rPr>
          <w:t>1.5.2</w:t>
        </w:r>
        <w:r w:rsidR="00F05D2B">
          <w:rPr>
            <w:rFonts w:eastAsiaTheme="minorEastAsia"/>
            <w:noProof/>
            <w:lang w:eastAsia="en-GB"/>
          </w:rPr>
          <w:tab/>
        </w:r>
        <w:r w:rsidR="00F05D2B" w:rsidRPr="006B29C6">
          <w:rPr>
            <w:rStyle w:val="Hyperlink"/>
            <w:noProof/>
          </w:rPr>
          <w:t>ID Cards and Self Service Kiosks</w:t>
        </w:r>
        <w:r w:rsidR="00F05D2B">
          <w:rPr>
            <w:noProof/>
            <w:webHidden/>
          </w:rPr>
          <w:tab/>
        </w:r>
        <w:r w:rsidR="00F05D2B">
          <w:rPr>
            <w:noProof/>
            <w:webHidden/>
          </w:rPr>
          <w:fldChar w:fldCharType="begin"/>
        </w:r>
        <w:r w:rsidR="00F05D2B">
          <w:rPr>
            <w:noProof/>
            <w:webHidden/>
          </w:rPr>
          <w:instrText xml:space="preserve"> PAGEREF _Toc399149698 \h </w:instrText>
        </w:r>
        <w:r w:rsidR="00F05D2B">
          <w:rPr>
            <w:noProof/>
            <w:webHidden/>
          </w:rPr>
        </w:r>
        <w:r w:rsidR="00F05D2B">
          <w:rPr>
            <w:noProof/>
            <w:webHidden/>
          </w:rPr>
          <w:fldChar w:fldCharType="separate"/>
        </w:r>
        <w:r w:rsidR="00F05D2B">
          <w:rPr>
            <w:noProof/>
            <w:webHidden/>
          </w:rPr>
          <w:t>7</w:t>
        </w:r>
        <w:r w:rsidR="00F05D2B">
          <w:rPr>
            <w:noProof/>
            <w:webHidden/>
          </w:rPr>
          <w:fldChar w:fldCharType="end"/>
        </w:r>
      </w:hyperlink>
    </w:p>
    <w:p w14:paraId="26732608" w14:textId="77777777" w:rsidR="00F05D2B" w:rsidRDefault="00AA287F">
      <w:pPr>
        <w:pStyle w:val="TOC3"/>
        <w:tabs>
          <w:tab w:val="left" w:pos="1320"/>
          <w:tab w:val="right" w:leader="dot" w:pos="9016"/>
        </w:tabs>
        <w:rPr>
          <w:rFonts w:eastAsiaTheme="minorEastAsia"/>
          <w:noProof/>
          <w:lang w:eastAsia="en-GB"/>
        </w:rPr>
      </w:pPr>
      <w:hyperlink w:anchor="_Toc399149699" w:history="1">
        <w:r w:rsidR="00F05D2B" w:rsidRPr="006B29C6">
          <w:rPr>
            <w:rStyle w:val="Hyperlink"/>
            <w:noProof/>
            <w14:scene3d>
              <w14:camera w14:prst="orthographicFront"/>
              <w14:lightRig w14:rig="threePt" w14:dir="t">
                <w14:rot w14:lat="0" w14:lon="0" w14:rev="0"/>
              </w14:lightRig>
            </w14:scene3d>
          </w:rPr>
          <w:t>1.5.3</w:t>
        </w:r>
        <w:r w:rsidR="00F05D2B">
          <w:rPr>
            <w:rFonts w:eastAsiaTheme="minorEastAsia"/>
            <w:noProof/>
            <w:lang w:eastAsia="en-GB"/>
          </w:rPr>
          <w:tab/>
        </w:r>
        <w:r w:rsidR="00F05D2B" w:rsidRPr="006B29C6">
          <w:rPr>
            <w:rStyle w:val="Hyperlink"/>
            <w:noProof/>
          </w:rPr>
          <w:t>Staff Training and Communication</w:t>
        </w:r>
        <w:r w:rsidR="00F05D2B">
          <w:rPr>
            <w:noProof/>
            <w:webHidden/>
          </w:rPr>
          <w:tab/>
        </w:r>
        <w:r w:rsidR="00F05D2B">
          <w:rPr>
            <w:noProof/>
            <w:webHidden/>
          </w:rPr>
          <w:fldChar w:fldCharType="begin"/>
        </w:r>
        <w:r w:rsidR="00F05D2B">
          <w:rPr>
            <w:noProof/>
            <w:webHidden/>
          </w:rPr>
          <w:instrText xml:space="preserve"> PAGEREF _Toc399149699 \h </w:instrText>
        </w:r>
        <w:r w:rsidR="00F05D2B">
          <w:rPr>
            <w:noProof/>
            <w:webHidden/>
          </w:rPr>
        </w:r>
        <w:r w:rsidR="00F05D2B">
          <w:rPr>
            <w:noProof/>
            <w:webHidden/>
          </w:rPr>
          <w:fldChar w:fldCharType="separate"/>
        </w:r>
        <w:r w:rsidR="00F05D2B">
          <w:rPr>
            <w:noProof/>
            <w:webHidden/>
          </w:rPr>
          <w:t>8</w:t>
        </w:r>
        <w:r w:rsidR="00F05D2B">
          <w:rPr>
            <w:noProof/>
            <w:webHidden/>
          </w:rPr>
          <w:fldChar w:fldCharType="end"/>
        </w:r>
      </w:hyperlink>
    </w:p>
    <w:p w14:paraId="2A86C4A5" w14:textId="77777777" w:rsidR="00F05D2B" w:rsidRDefault="00AA287F">
      <w:pPr>
        <w:pStyle w:val="TOC3"/>
        <w:tabs>
          <w:tab w:val="left" w:pos="1320"/>
          <w:tab w:val="right" w:leader="dot" w:pos="9016"/>
        </w:tabs>
        <w:rPr>
          <w:rFonts w:eastAsiaTheme="minorEastAsia"/>
          <w:noProof/>
          <w:lang w:eastAsia="en-GB"/>
        </w:rPr>
      </w:pPr>
      <w:hyperlink w:anchor="_Toc399149700" w:history="1">
        <w:r w:rsidR="00F05D2B" w:rsidRPr="006B29C6">
          <w:rPr>
            <w:rStyle w:val="Hyperlink"/>
            <w:noProof/>
            <w14:scene3d>
              <w14:camera w14:prst="orthographicFront"/>
              <w14:lightRig w14:rig="threePt" w14:dir="t">
                <w14:rot w14:lat="0" w14:lon="0" w14:rev="0"/>
              </w14:lightRig>
            </w14:scene3d>
          </w:rPr>
          <w:t>1.5.4</w:t>
        </w:r>
        <w:r w:rsidR="00F05D2B">
          <w:rPr>
            <w:rFonts w:eastAsiaTheme="minorEastAsia"/>
            <w:noProof/>
            <w:lang w:eastAsia="en-GB"/>
          </w:rPr>
          <w:tab/>
        </w:r>
        <w:r w:rsidR="00F05D2B" w:rsidRPr="006B29C6">
          <w:rPr>
            <w:rStyle w:val="Hyperlink"/>
            <w:noProof/>
          </w:rPr>
          <w:t>Impact on UWE students and Library of use by members of the public</w:t>
        </w:r>
        <w:r w:rsidR="00F05D2B">
          <w:rPr>
            <w:noProof/>
            <w:webHidden/>
          </w:rPr>
          <w:tab/>
        </w:r>
        <w:r w:rsidR="00F05D2B">
          <w:rPr>
            <w:noProof/>
            <w:webHidden/>
          </w:rPr>
          <w:fldChar w:fldCharType="begin"/>
        </w:r>
        <w:r w:rsidR="00F05D2B">
          <w:rPr>
            <w:noProof/>
            <w:webHidden/>
          </w:rPr>
          <w:instrText xml:space="preserve"> PAGEREF _Toc399149700 \h </w:instrText>
        </w:r>
        <w:r w:rsidR="00F05D2B">
          <w:rPr>
            <w:noProof/>
            <w:webHidden/>
          </w:rPr>
        </w:r>
        <w:r w:rsidR="00F05D2B">
          <w:rPr>
            <w:noProof/>
            <w:webHidden/>
          </w:rPr>
          <w:fldChar w:fldCharType="separate"/>
        </w:r>
        <w:r w:rsidR="00F05D2B">
          <w:rPr>
            <w:noProof/>
            <w:webHidden/>
          </w:rPr>
          <w:t>8</w:t>
        </w:r>
        <w:r w:rsidR="00F05D2B">
          <w:rPr>
            <w:noProof/>
            <w:webHidden/>
          </w:rPr>
          <w:fldChar w:fldCharType="end"/>
        </w:r>
      </w:hyperlink>
    </w:p>
    <w:p w14:paraId="0F32A937" w14:textId="77777777" w:rsidR="00F05D2B" w:rsidRDefault="00AA287F">
      <w:pPr>
        <w:pStyle w:val="TOC3"/>
        <w:tabs>
          <w:tab w:val="left" w:pos="1320"/>
          <w:tab w:val="right" w:leader="dot" w:pos="9016"/>
        </w:tabs>
        <w:rPr>
          <w:rFonts w:eastAsiaTheme="minorEastAsia"/>
          <w:noProof/>
          <w:lang w:eastAsia="en-GB"/>
        </w:rPr>
      </w:pPr>
      <w:hyperlink w:anchor="_Toc399149701" w:history="1">
        <w:r w:rsidR="00F05D2B" w:rsidRPr="006B29C6">
          <w:rPr>
            <w:rStyle w:val="Hyperlink"/>
            <w:noProof/>
            <w14:scene3d>
              <w14:camera w14:prst="orthographicFront"/>
              <w14:lightRig w14:rig="threePt" w14:dir="t">
                <w14:rot w14:lat="0" w14:lon="0" w14:rev="0"/>
              </w14:lightRig>
            </w14:scene3d>
          </w:rPr>
          <w:t>1.5.5</w:t>
        </w:r>
        <w:r w:rsidR="00F05D2B">
          <w:rPr>
            <w:rFonts w:eastAsiaTheme="minorEastAsia"/>
            <w:noProof/>
            <w:lang w:eastAsia="en-GB"/>
          </w:rPr>
          <w:tab/>
        </w:r>
        <w:r w:rsidR="00F05D2B" w:rsidRPr="006B29C6">
          <w:rPr>
            <w:rStyle w:val="Hyperlink"/>
            <w:noProof/>
          </w:rPr>
          <w:t>Promotion and publicity</w:t>
        </w:r>
        <w:r w:rsidR="00F05D2B">
          <w:rPr>
            <w:noProof/>
            <w:webHidden/>
          </w:rPr>
          <w:tab/>
        </w:r>
        <w:r w:rsidR="00F05D2B">
          <w:rPr>
            <w:noProof/>
            <w:webHidden/>
          </w:rPr>
          <w:fldChar w:fldCharType="begin"/>
        </w:r>
        <w:r w:rsidR="00F05D2B">
          <w:rPr>
            <w:noProof/>
            <w:webHidden/>
          </w:rPr>
          <w:instrText xml:space="preserve"> PAGEREF _Toc399149701 \h </w:instrText>
        </w:r>
        <w:r w:rsidR="00F05D2B">
          <w:rPr>
            <w:noProof/>
            <w:webHidden/>
          </w:rPr>
        </w:r>
        <w:r w:rsidR="00F05D2B">
          <w:rPr>
            <w:noProof/>
            <w:webHidden/>
          </w:rPr>
          <w:fldChar w:fldCharType="separate"/>
        </w:r>
        <w:r w:rsidR="00F05D2B">
          <w:rPr>
            <w:noProof/>
            <w:webHidden/>
          </w:rPr>
          <w:t>8</w:t>
        </w:r>
        <w:r w:rsidR="00F05D2B">
          <w:rPr>
            <w:noProof/>
            <w:webHidden/>
          </w:rPr>
          <w:fldChar w:fldCharType="end"/>
        </w:r>
      </w:hyperlink>
    </w:p>
    <w:p w14:paraId="25924A18" w14:textId="77777777" w:rsidR="00F05D2B" w:rsidRDefault="00AA287F">
      <w:pPr>
        <w:pStyle w:val="TOC3"/>
        <w:tabs>
          <w:tab w:val="left" w:pos="1320"/>
          <w:tab w:val="right" w:leader="dot" w:pos="9016"/>
        </w:tabs>
        <w:rPr>
          <w:rFonts w:eastAsiaTheme="minorEastAsia"/>
          <w:noProof/>
          <w:lang w:eastAsia="en-GB"/>
        </w:rPr>
      </w:pPr>
      <w:hyperlink w:anchor="_Toc399149702" w:history="1">
        <w:r w:rsidR="00F05D2B" w:rsidRPr="006B29C6">
          <w:rPr>
            <w:rStyle w:val="Hyperlink"/>
            <w:noProof/>
            <w14:scene3d>
              <w14:camera w14:prst="orthographicFront"/>
              <w14:lightRig w14:rig="threePt" w14:dir="t">
                <w14:rot w14:lat="0" w14:lon="0" w14:rev="0"/>
              </w14:lightRig>
            </w14:scene3d>
          </w:rPr>
          <w:t>1.5.6</w:t>
        </w:r>
        <w:r w:rsidR="00F05D2B">
          <w:rPr>
            <w:rFonts w:eastAsiaTheme="minorEastAsia"/>
            <w:noProof/>
            <w:lang w:eastAsia="en-GB"/>
          </w:rPr>
          <w:tab/>
        </w:r>
        <w:r w:rsidR="00F05D2B" w:rsidRPr="006B29C6">
          <w:rPr>
            <w:rStyle w:val="Hyperlink"/>
            <w:noProof/>
          </w:rPr>
          <w:t>Time constraints</w:t>
        </w:r>
        <w:r w:rsidR="00F05D2B">
          <w:rPr>
            <w:noProof/>
            <w:webHidden/>
          </w:rPr>
          <w:tab/>
        </w:r>
        <w:r w:rsidR="00F05D2B">
          <w:rPr>
            <w:noProof/>
            <w:webHidden/>
          </w:rPr>
          <w:fldChar w:fldCharType="begin"/>
        </w:r>
        <w:r w:rsidR="00F05D2B">
          <w:rPr>
            <w:noProof/>
            <w:webHidden/>
          </w:rPr>
          <w:instrText xml:space="preserve"> PAGEREF _Toc399149702 \h </w:instrText>
        </w:r>
        <w:r w:rsidR="00F05D2B">
          <w:rPr>
            <w:noProof/>
            <w:webHidden/>
          </w:rPr>
        </w:r>
        <w:r w:rsidR="00F05D2B">
          <w:rPr>
            <w:noProof/>
            <w:webHidden/>
          </w:rPr>
          <w:fldChar w:fldCharType="separate"/>
        </w:r>
        <w:r w:rsidR="00F05D2B">
          <w:rPr>
            <w:noProof/>
            <w:webHidden/>
          </w:rPr>
          <w:t>9</w:t>
        </w:r>
        <w:r w:rsidR="00F05D2B">
          <w:rPr>
            <w:noProof/>
            <w:webHidden/>
          </w:rPr>
          <w:fldChar w:fldCharType="end"/>
        </w:r>
      </w:hyperlink>
    </w:p>
    <w:p w14:paraId="78314D83" w14:textId="77777777" w:rsidR="00F05D2B" w:rsidRDefault="00AA287F">
      <w:pPr>
        <w:pStyle w:val="TOC3"/>
        <w:tabs>
          <w:tab w:val="left" w:pos="1320"/>
          <w:tab w:val="right" w:leader="dot" w:pos="9016"/>
        </w:tabs>
        <w:rPr>
          <w:rFonts w:eastAsiaTheme="minorEastAsia"/>
          <w:noProof/>
          <w:lang w:eastAsia="en-GB"/>
        </w:rPr>
      </w:pPr>
      <w:hyperlink w:anchor="_Toc399149703" w:history="1">
        <w:r w:rsidR="00F05D2B" w:rsidRPr="006B29C6">
          <w:rPr>
            <w:rStyle w:val="Hyperlink"/>
            <w:noProof/>
            <w14:scene3d>
              <w14:camera w14:prst="orthographicFront"/>
              <w14:lightRig w14:rig="threePt" w14:dir="t">
                <w14:rot w14:lat="0" w14:lon="0" w14:rev="0"/>
              </w14:lightRig>
            </w14:scene3d>
          </w:rPr>
          <w:t>1.5.7</w:t>
        </w:r>
        <w:r w:rsidR="00F05D2B">
          <w:rPr>
            <w:rFonts w:eastAsiaTheme="minorEastAsia"/>
            <w:noProof/>
            <w:lang w:eastAsia="en-GB"/>
          </w:rPr>
          <w:tab/>
        </w:r>
        <w:r w:rsidR="00F05D2B" w:rsidRPr="006B29C6">
          <w:rPr>
            <w:rStyle w:val="Hyperlink"/>
            <w:noProof/>
          </w:rPr>
          <w:t>Cross sector collaboration</w:t>
        </w:r>
        <w:r w:rsidR="00F05D2B">
          <w:rPr>
            <w:noProof/>
            <w:webHidden/>
          </w:rPr>
          <w:tab/>
        </w:r>
        <w:r w:rsidR="00F05D2B">
          <w:rPr>
            <w:noProof/>
            <w:webHidden/>
          </w:rPr>
          <w:fldChar w:fldCharType="begin"/>
        </w:r>
        <w:r w:rsidR="00F05D2B">
          <w:rPr>
            <w:noProof/>
            <w:webHidden/>
          </w:rPr>
          <w:instrText xml:space="preserve"> PAGEREF _Toc399149703 \h </w:instrText>
        </w:r>
        <w:r w:rsidR="00F05D2B">
          <w:rPr>
            <w:noProof/>
            <w:webHidden/>
          </w:rPr>
        </w:r>
        <w:r w:rsidR="00F05D2B">
          <w:rPr>
            <w:noProof/>
            <w:webHidden/>
          </w:rPr>
          <w:fldChar w:fldCharType="separate"/>
        </w:r>
        <w:r w:rsidR="00F05D2B">
          <w:rPr>
            <w:noProof/>
            <w:webHidden/>
          </w:rPr>
          <w:t>10</w:t>
        </w:r>
        <w:r w:rsidR="00F05D2B">
          <w:rPr>
            <w:noProof/>
            <w:webHidden/>
          </w:rPr>
          <w:fldChar w:fldCharType="end"/>
        </w:r>
      </w:hyperlink>
    </w:p>
    <w:p w14:paraId="16778FC8" w14:textId="77777777" w:rsidR="00F05D2B" w:rsidRDefault="00AA287F">
      <w:pPr>
        <w:pStyle w:val="TOC3"/>
        <w:tabs>
          <w:tab w:val="left" w:pos="1320"/>
          <w:tab w:val="right" w:leader="dot" w:pos="9016"/>
        </w:tabs>
        <w:rPr>
          <w:rFonts w:eastAsiaTheme="minorEastAsia"/>
          <w:noProof/>
          <w:lang w:eastAsia="en-GB"/>
        </w:rPr>
      </w:pPr>
      <w:hyperlink w:anchor="_Toc399149704" w:history="1">
        <w:r w:rsidR="00F05D2B" w:rsidRPr="006B29C6">
          <w:rPr>
            <w:rStyle w:val="Hyperlink"/>
            <w:noProof/>
            <w14:scene3d>
              <w14:camera w14:prst="orthographicFront"/>
              <w14:lightRig w14:rig="threePt" w14:dir="t">
                <w14:rot w14:lat="0" w14:lon="0" w14:rev="0"/>
              </w14:lightRig>
            </w14:scene3d>
          </w:rPr>
          <w:t>1.5.8</w:t>
        </w:r>
        <w:r w:rsidR="00F05D2B">
          <w:rPr>
            <w:rFonts w:eastAsiaTheme="minorEastAsia"/>
            <w:noProof/>
            <w:lang w:eastAsia="en-GB"/>
          </w:rPr>
          <w:tab/>
        </w:r>
        <w:r w:rsidR="00F05D2B" w:rsidRPr="006B29C6">
          <w:rPr>
            <w:rStyle w:val="Hyperlink"/>
            <w:noProof/>
          </w:rPr>
          <w:t>Project Board and Staffing</w:t>
        </w:r>
        <w:r w:rsidR="00F05D2B">
          <w:rPr>
            <w:noProof/>
            <w:webHidden/>
          </w:rPr>
          <w:tab/>
        </w:r>
        <w:r w:rsidR="00F05D2B">
          <w:rPr>
            <w:noProof/>
            <w:webHidden/>
          </w:rPr>
          <w:fldChar w:fldCharType="begin"/>
        </w:r>
        <w:r w:rsidR="00F05D2B">
          <w:rPr>
            <w:noProof/>
            <w:webHidden/>
          </w:rPr>
          <w:instrText xml:space="preserve"> PAGEREF _Toc399149704 \h </w:instrText>
        </w:r>
        <w:r w:rsidR="00F05D2B">
          <w:rPr>
            <w:noProof/>
            <w:webHidden/>
          </w:rPr>
        </w:r>
        <w:r w:rsidR="00F05D2B">
          <w:rPr>
            <w:noProof/>
            <w:webHidden/>
          </w:rPr>
          <w:fldChar w:fldCharType="separate"/>
        </w:r>
        <w:r w:rsidR="00F05D2B">
          <w:rPr>
            <w:noProof/>
            <w:webHidden/>
          </w:rPr>
          <w:t>10</w:t>
        </w:r>
        <w:r w:rsidR="00F05D2B">
          <w:rPr>
            <w:noProof/>
            <w:webHidden/>
          </w:rPr>
          <w:fldChar w:fldCharType="end"/>
        </w:r>
      </w:hyperlink>
    </w:p>
    <w:p w14:paraId="03D3A26F" w14:textId="77777777" w:rsidR="00F05D2B" w:rsidRDefault="00AA287F">
      <w:pPr>
        <w:pStyle w:val="TOC3"/>
        <w:tabs>
          <w:tab w:val="left" w:pos="1320"/>
          <w:tab w:val="right" w:leader="dot" w:pos="9016"/>
        </w:tabs>
        <w:rPr>
          <w:rFonts w:eastAsiaTheme="minorEastAsia"/>
          <w:noProof/>
          <w:lang w:eastAsia="en-GB"/>
        </w:rPr>
      </w:pPr>
      <w:hyperlink w:anchor="_Toc399149705" w:history="1">
        <w:r w:rsidR="00F05D2B" w:rsidRPr="006B29C6">
          <w:rPr>
            <w:rStyle w:val="Hyperlink"/>
            <w:noProof/>
            <w14:scene3d>
              <w14:camera w14:prst="orthographicFront"/>
              <w14:lightRig w14:rig="threePt" w14:dir="t">
                <w14:rot w14:lat="0" w14:lon="0" w14:rev="0"/>
              </w14:lightRig>
            </w14:scene3d>
          </w:rPr>
          <w:t>1.5.9</w:t>
        </w:r>
        <w:r w:rsidR="00F05D2B">
          <w:rPr>
            <w:rFonts w:eastAsiaTheme="minorEastAsia"/>
            <w:noProof/>
            <w:lang w:eastAsia="en-GB"/>
          </w:rPr>
          <w:tab/>
        </w:r>
        <w:r w:rsidR="00F05D2B" w:rsidRPr="006B29C6">
          <w:rPr>
            <w:rStyle w:val="Hyperlink"/>
            <w:noProof/>
          </w:rPr>
          <w:t>Funding constraints</w:t>
        </w:r>
        <w:r w:rsidR="00F05D2B">
          <w:rPr>
            <w:noProof/>
            <w:webHidden/>
          </w:rPr>
          <w:tab/>
        </w:r>
        <w:r w:rsidR="00F05D2B">
          <w:rPr>
            <w:noProof/>
            <w:webHidden/>
          </w:rPr>
          <w:fldChar w:fldCharType="begin"/>
        </w:r>
        <w:r w:rsidR="00F05D2B">
          <w:rPr>
            <w:noProof/>
            <w:webHidden/>
          </w:rPr>
          <w:instrText xml:space="preserve"> PAGEREF _Toc399149705 \h </w:instrText>
        </w:r>
        <w:r w:rsidR="00F05D2B">
          <w:rPr>
            <w:noProof/>
            <w:webHidden/>
          </w:rPr>
        </w:r>
        <w:r w:rsidR="00F05D2B">
          <w:rPr>
            <w:noProof/>
            <w:webHidden/>
          </w:rPr>
          <w:fldChar w:fldCharType="separate"/>
        </w:r>
        <w:r w:rsidR="00F05D2B">
          <w:rPr>
            <w:noProof/>
            <w:webHidden/>
          </w:rPr>
          <w:t>10</w:t>
        </w:r>
        <w:r w:rsidR="00F05D2B">
          <w:rPr>
            <w:noProof/>
            <w:webHidden/>
          </w:rPr>
          <w:fldChar w:fldCharType="end"/>
        </w:r>
      </w:hyperlink>
    </w:p>
    <w:p w14:paraId="690B2755" w14:textId="77777777" w:rsidR="00F05D2B" w:rsidRDefault="00AA287F">
      <w:pPr>
        <w:pStyle w:val="TOC3"/>
        <w:tabs>
          <w:tab w:val="left" w:pos="1320"/>
          <w:tab w:val="right" w:leader="dot" w:pos="9016"/>
        </w:tabs>
        <w:rPr>
          <w:rFonts w:eastAsiaTheme="minorEastAsia"/>
          <w:noProof/>
          <w:lang w:eastAsia="en-GB"/>
        </w:rPr>
      </w:pPr>
      <w:hyperlink w:anchor="_Toc399149706" w:history="1">
        <w:r w:rsidR="00F05D2B" w:rsidRPr="006B29C6">
          <w:rPr>
            <w:rStyle w:val="Hyperlink"/>
            <w:noProof/>
            <w14:scene3d>
              <w14:camera w14:prst="orthographicFront"/>
              <w14:lightRig w14:rig="threePt" w14:dir="t">
                <w14:rot w14:lat="0" w14:lon="0" w14:rev="0"/>
              </w14:lightRig>
            </w14:scene3d>
          </w:rPr>
          <w:t>1.5.10</w:t>
        </w:r>
        <w:r w:rsidR="00F05D2B">
          <w:rPr>
            <w:rFonts w:eastAsiaTheme="minorEastAsia"/>
            <w:noProof/>
            <w:lang w:eastAsia="en-GB"/>
          </w:rPr>
          <w:tab/>
        </w:r>
        <w:r w:rsidR="00F05D2B" w:rsidRPr="006B29C6">
          <w:rPr>
            <w:rStyle w:val="Hyperlink"/>
            <w:noProof/>
          </w:rPr>
          <w:t>Pre-testing</w:t>
        </w:r>
        <w:r w:rsidR="00F05D2B">
          <w:rPr>
            <w:noProof/>
            <w:webHidden/>
          </w:rPr>
          <w:tab/>
        </w:r>
        <w:r w:rsidR="00F05D2B">
          <w:rPr>
            <w:noProof/>
            <w:webHidden/>
          </w:rPr>
          <w:fldChar w:fldCharType="begin"/>
        </w:r>
        <w:r w:rsidR="00F05D2B">
          <w:rPr>
            <w:noProof/>
            <w:webHidden/>
          </w:rPr>
          <w:instrText xml:space="preserve"> PAGEREF _Toc399149706 \h </w:instrText>
        </w:r>
        <w:r w:rsidR="00F05D2B">
          <w:rPr>
            <w:noProof/>
            <w:webHidden/>
          </w:rPr>
        </w:r>
        <w:r w:rsidR="00F05D2B">
          <w:rPr>
            <w:noProof/>
            <w:webHidden/>
          </w:rPr>
          <w:fldChar w:fldCharType="separate"/>
        </w:r>
        <w:r w:rsidR="00F05D2B">
          <w:rPr>
            <w:noProof/>
            <w:webHidden/>
          </w:rPr>
          <w:t>10</w:t>
        </w:r>
        <w:r w:rsidR="00F05D2B">
          <w:rPr>
            <w:noProof/>
            <w:webHidden/>
          </w:rPr>
          <w:fldChar w:fldCharType="end"/>
        </w:r>
      </w:hyperlink>
    </w:p>
    <w:p w14:paraId="6BF0CBC2" w14:textId="77777777" w:rsidR="00F05D2B" w:rsidRDefault="00AA287F">
      <w:pPr>
        <w:pStyle w:val="TOC2"/>
        <w:tabs>
          <w:tab w:val="left" w:pos="880"/>
          <w:tab w:val="right" w:leader="dot" w:pos="9016"/>
        </w:tabs>
        <w:rPr>
          <w:rFonts w:eastAsiaTheme="minorEastAsia"/>
          <w:noProof/>
          <w:lang w:eastAsia="en-GB"/>
        </w:rPr>
      </w:pPr>
      <w:hyperlink w:anchor="_Toc399149707" w:history="1">
        <w:r w:rsidR="00F05D2B" w:rsidRPr="006B29C6">
          <w:rPr>
            <w:rStyle w:val="Hyperlink"/>
            <w:noProof/>
          </w:rPr>
          <w:t>1.6</w:t>
        </w:r>
        <w:r w:rsidR="00F05D2B">
          <w:rPr>
            <w:rFonts w:eastAsiaTheme="minorEastAsia"/>
            <w:noProof/>
            <w:lang w:eastAsia="en-GB"/>
          </w:rPr>
          <w:tab/>
        </w:r>
        <w:r w:rsidR="00F05D2B" w:rsidRPr="006B29C6">
          <w:rPr>
            <w:rStyle w:val="Hyperlink"/>
            <w:noProof/>
          </w:rPr>
          <w:t>Recommendations</w:t>
        </w:r>
        <w:r w:rsidR="00F05D2B">
          <w:rPr>
            <w:noProof/>
            <w:webHidden/>
          </w:rPr>
          <w:tab/>
        </w:r>
        <w:r w:rsidR="00F05D2B">
          <w:rPr>
            <w:noProof/>
            <w:webHidden/>
          </w:rPr>
          <w:fldChar w:fldCharType="begin"/>
        </w:r>
        <w:r w:rsidR="00F05D2B">
          <w:rPr>
            <w:noProof/>
            <w:webHidden/>
          </w:rPr>
          <w:instrText xml:space="preserve"> PAGEREF _Toc399149707 \h </w:instrText>
        </w:r>
        <w:r w:rsidR="00F05D2B">
          <w:rPr>
            <w:noProof/>
            <w:webHidden/>
          </w:rPr>
        </w:r>
        <w:r w:rsidR="00F05D2B">
          <w:rPr>
            <w:noProof/>
            <w:webHidden/>
          </w:rPr>
          <w:fldChar w:fldCharType="separate"/>
        </w:r>
        <w:r w:rsidR="00F05D2B">
          <w:rPr>
            <w:noProof/>
            <w:webHidden/>
          </w:rPr>
          <w:t>11</w:t>
        </w:r>
        <w:r w:rsidR="00F05D2B">
          <w:rPr>
            <w:noProof/>
            <w:webHidden/>
          </w:rPr>
          <w:fldChar w:fldCharType="end"/>
        </w:r>
      </w:hyperlink>
    </w:p>
    <w:p w14:paraId="0FC5B030" w14:textId="77777777" w:rsidR="00F05D2B" w:rsidRDefault="00AA287F">
      <w:pPr>
        <w:pStyle w:val="TOC3"/>
        <w:tabs>
          <w:tab w:val="left" w:pos="1320"/>
          <w:tab w:val="right" w:leader="dot" w:pos="9016"/>
        </w:tabs>
        <w:rPr>
          <w:rFonts w:eastAsiaTheme="minorEastAsia"/>
          <w:noProof/>
          <w:lang w:eastAsia="en-GB"/>
        </w:rPr>
      </w:pPr>
      <w:hyperlink w:anchor="_Toc399149708" w:history="1">
        <w:r w:rsidR="00F05D2B" w:rsidRPr="006B29C6">
          <w:rPr>
            <w:rStyle w:val="Hyperlink"/>
            <w:noProof/>
            <w14:scene3d>
              <w14:camera w14:prst="orthographicFront"/>
              <w14:lightRig w14:rig="threePt" w14:dir="t">
                <w14:rot w14:lat="0" w14:lon="0" w14:rev="0"/>
              </w14:lightRig>
            </w14:scene3d>
          </w:rPr>
          <w:t>1.6.1</w:t>
        </w:r>
        <w:r w:rsidR="00F05D2B">
          <w:rPr>
            <w:rFonts w:eastAsiaTheme="minorEastAsia"/>
            <w:noProof/>
            <w:lang w:eastAsia="en-GB"/>
          </w:rPr>
          <w:tab/>
        </w:r>
        <w:r w:rsidR="00F05D2B" w:rsidRPr="006B29C6">
          <w:rPr>
            <w:rStyle w:val="Hyperlink"/>
            <w:noProof/>
          </w:rPr>
          <w:t>For UWE</w:t>
        </w:r>
        <w:r w:rsidR="00F05D2B">
          <w:rPr>
            <w:noProof/>
            <w:webHidden/>
          </w:rPr>
          <w:tab/>
        </w:r>
        <w:r w:rsidR="00F05D2B">
          <w:rPr>
            <w:noProof/>
            <w:webHidden/>
          </w:rPr>
          <w:fldChar w:fldCharType="begin"/>
        </w:r>
        <w:r w:rsidR="00F05D2B">
          <w:rPr>
            <w:noProof/>
            <w:webHidden/>
          </w:rPr>
          <w:instrText xml:space="preserve"> PAGEREF _Toc399149708 \h </w:instrText>
        </w:r>
        <w:r w:rsidR="00F05D2B">
          <w:rPr>
            <w:noProof/>
            <w:webHidden/>
          </w:rPr>
        </w:r>
        <w:r w:rsidR="00F05D2B">
          <w:rPr>
            <w:noProof/>
            <w:webHidden/>
          </w:rPr>
          <w:fldChar w:fldCharType="separate"/>
        </w:r>
        <w:r w:rsidR="00F05D2B">
          <w:rPr>
            <w:noProof/>
            <w:webHidden/>
          </w:rPr>
          <w:t>11</w:t>
        </w:r>
        <w:r w:rsidR="00F05D2B">
          <w:rPr>
            <w:noProof/>
            <w:webHidden/>
          </w:rPr>
          <w:fldChar w:fldCharType="end"/>
        </w:r>
      </w:hyperlink>
    </w:p>
    <w:p w14:paraId="2E04EBB1" w14:textId="77777777" w:rsidR="00F05D2B" w:rsidRDefault="00AA287F">
      <w:pPr>
        <w:pStyle w:val="TOC3"/>
        <w:tabs>
          <w:tab w:val="left" w:pos="1320"/>
          <w:tab w:val="right" w:leader="dot" w:pos="9016"/>
        </w:tabs>
        <w:rPr>
          <w:rFonts w:eastAsiaTheme="minorEastAsia"/>
          <w:noProof/>
          <w:lang w:eastAsia="en-GB"/>
        </w:rPr>
      </w:pPr>
      <w:hyperlink w:anchor="_Toc399149709" w:history="1">
        <w:r w:rsidR="00F05D2B" w:rsidRPr="006B29C6">
          <w:rPr>
            <w:rStyle w:val="Hyperlink"/>
            <w:noProof/>
            <w14:scene3d>
              <w14:camera w14:prst="orthographicFront"/>
              <w14:lightRig w14:rig="threePt" w14:dir="t">
                <w14:rot w14:lat="0" w14:lon="0" w14:rev="0"/>
              </w14:lightRig>
            </w14:scene3d>
          </w:rPr>
          <w:t>1.6.2</w:t>
        </w:r>
        <w:r w:rsidR="00F05D2B">
          <w:rPr>
            <w:rFonts w:eastAsiaTheme="minorEastAsia"/>
            <w:noProof/>
            <w:lang w:eastAsia="en-GB"/>
          </w:rPr>
          <w:tab/>
        </w:r>
        <w:r w:rsidR="00F05D2B" w:rsidRPr="006B29C6">
          <w:rPr>
            <w:rStyle w:val="Hyperlink"/>
            <w:noProof/>
          </w:rPr>
          <w:t>For LibrariesWest</w:t>
        </w:r>
        <w:r w:rsidR="00F05D2B">
          <w:rPr>
            <w:noProof/>
            <w:webHidden/>
          </w:rPr>
          <w:tab/>
        </w:r>
        <w:r w:rsidR="00F05D2B">
          <w:rPr>
            <w:noProof/>
            <w:webHidden/>
          </w:rPr>
          <w:fldChar w:fldCharType="begin"/>
        </w:r>
        <w:r w:rsidR="00F05D2B">
          <w:rPr>
            <w:noProof/>
            <w:webHidden/>
          </w:rPr>
          <w:instrText xml:space="preserve"> PAGEREF _Toc399149709 \h </w:instrText>
        </w:r>
        <w:r w:rsidR="00F05D2B">
          <w:rPr>
            <w:noProof/>
            <w:webHidden/>
          </w:rPr>
        </w:r>
        <w:r w:rsidR="00F05D2B">
          <w:rPr>
            <w:noProof/>
            <w:webHidden/>
          </w:rPr>
          <w:fldChar w:fldCharType="separate"/>
        </w:r>
        <w:r w:rsidR="00F05D2B">
          <w:rPr>
            <w:noProof/>
            <w:webHidden/>
          </w:rPr>
          <w:t>11</w:t>
        </w:r>
        <w:r w:rsidR="00F05D2B">
          <w:rPr>
            <w:noProof/>
            <w:webHidden/>
          </w:rPr>
          <w:fldChar w:fldCharType="end"/>
        </w:r>
      </w:hyperlink>
    </w:p>
    <w:p w14:paraId="0DD2BF5E" w14:textId="77777777" w:rsidR="00F05D2B" w:rsidRDefault="00AA287F">
      <w:pPr>
        <w:pStyle w:val="TOC3"/>
        <w:tabs>
          <w:tab w:val="left" w:pos="1320"/>
          <w:tab w:val="right" w:leader="dot" w:pos="9016"/>
        </w:tabs>
        <w:rPr>
          <w:rFonts w:eastAsiaTheme="minorEastAsia"/>
          <w:noProof/>
          <w:lang w:eastAsia="en-GB"/>
        </w:rPr>
      </w:pPr>
      <w:hyperlink w:anchor="_Toc399149710" w:history="1">
        <w:r w:rsidR="00F05D2B" w:rsidRPr="006B29C6">
          <w:rPr>
            <w:rStyle w:val="Hyperlink"/>
            <w:noProof/>
            <w14:scene3d>
              <w14:camera w14:prst="orthographicFront"/>
              <w14:lightRig w14:rig="threePt" w14:dir="t">
                <w14:rot w14:lat="0" w14:lon="0" w14:rev="0"/>
              </w14:lightRig>
            </w14:scene3d>
          </w:rPr>
          <w:t>1.6.3</w:t>
        </w:r>
        <w:r w:rsidR="00F05D2B">
          <w:rPr>
            <w:rFonts w:eastAsiaTheme="minorEastAsia"/>
            <w:noProof/>
            <w:lang w:eastAsia="en-GB"/>
          </w:rPr>
          <w:tab/>
        </w:r>
        <w:r w:rsidR="00F05D2B" w:rsidRPr="006B29C6">
          <w:rPr>
            <w:rStyle w:val="Hyperlink"/>
            <w:noProof/>
          </w:rPr>
          <w:t>For SWRLS</w:t>
        </w:r>
        <w:r w:rsidR="00F05D2B">
          <w:rPr>
            <w:noProof/>
            <w:webHidden/>
          </w:rPr>
          <w:tab/>
        </w:r>
        <w:r w:rsidR="00F05D2B">
          <w:rPr>
            <w:noProof/>
            <w:webHidden/>
          </w:rPr>
          <w:fldChar w:fldCharType="begin"/>
        </w:r>
        <w:r w:rsidR="00F05D2B">
          <w:rPr>
            <w:noProof/>
            <w:webHidden/>
          </w:rPr>
          <w:instrText xml:space="preserve"> PAGEREF _Toc399149710 \h </w:instrText>
        </w:r>
        <w:r w:rsidR="00F05D2B">
          <w:rPr>
            <w:noProof/>
            <w:webHidden/>
          </w:rPr>
        </w:r>
        <w:r w:rsidR="00F05D2B">
          <w:rPr>
            <w:noProof/>
            <w:webHidden/>
          </w:rPr>
          <w:fldChar w:fldCharType="separate"/>
        </w:r>
        <w:r w:rsidR="00F05D2B">
          <w:rPr>
            <w:noProof/>
            <w:webHidden/>
          </w:rPr>
          <w:t>12</w:t>
        </w:r>
        <w:r w:rsidR="00F05D2B">
          <w:rPr>
            <w:noProof/>
            <w:webHidden/>
          </w:rPr>
          <w:fldChar w:fldCharType="end"/>
        </w:r>
      </w:hyperlink>
    </w:p>
    <w:p w14:paraId="6904395C" w14:textId="77777777" w:rsidR="00F05D2B" w:rsidRDefault="00AA287F">
      <w:pPr>
        <w:pStyle w:val="TOC3"/>
        <w:tabs>
          <w:tab w:val="left" w:pos="1320"/>
          <w:tab w:val="right" w:leader="dot" w:pos="9016"/>
        </w:tabs>
        <w:rPr>
          <w:rFonts w:eastAsiaTheme="minorEastAsia"/>
          <w:noProof/>
          <w:lang w:eastAsia="en-GB"/>
        </w:rPr>
      </w:pPr>
      <w:hyperlink w:anchor="_Toc399149711" w:history="1">
        <w:r w:rsidR="00F05D2B" w:rsidRPr="006B29C6">
          <w:rPr>
            <w:rStyle w:val="Hyperlink"/>
            <w:noProof/>
            <w14:scene3d>
              <w14:camera w14:prst="orthographicFront"/>
              <w14:lightRig w14:rig="threePt" w14:dir="t">
                <w14:rot w14:lat="0" w14:lon="0" w14:rev="0"/>
              </w14:lightRig>
            </w14:scene3d>
          </w:rPr>
          <w:t>1.6.4</w:t>
        </w:r>
        <w:r w:rsidR="00F05D2B">
          <w:rPr>
            <w:rFonts w:eastAsiaTheme="minorEastAsia"/>
            <w:noProof/>
            <w:lang w:eastAsia="en-GB"/>
          </w:rPr>
          <w:tab/>
        </w:r>
        <w:r w:rsidR="00F05D2B" w:rsidRPr="006B29C6">
          <w:rPr>
            <w:rStyle w:val="Hyperlink"/>
            <w:noProof/>
          </w:rPr>
          <w:t>Technical issues</w:t>
        </w:r>
        <w:r w:rsidR="00F05D2B">
          <w:rPr>
            <w:noProof/>
            <w:webHidden/>
          </w:rPr>
          <w:tab/>
        </w:r>
        <w:r w:rsidR="00F05D2B">
          <w:rPr>
            <w:noProof/>
            <w:webHidden/>
          </w:rPr>
          <w:fldChar w:fldCharType="begin"/>
        </w:r>
        <w:r w:rsidR="00F05D2B">
          <w:rPr>
            <w:noProof/>
            <w:webHidden/>
          </w:rPr>
          <w:instrText xml:space="preserve"> PAGEREF _Toc399149711 \h </w:instrText>
        </w:r>
        <w:r w:rsidR="00F05D2B">
          <w:rPr>
            <w:noProof/>
            <w:webHidden/>
          </w:rPr>
        </w:r>
        <w:r w:rsidR="00F05D2B">
          <w:rPr>
            <w:noProof/>
            <w:webHidden/>
          </w:rPr>
          <w:fldChar w:fldCharType="separate"/>
        </w:r>
        <w:r w:rsidR="00F05D2B">
          <w:rPr>
            <w:noProof/>
            <w:webHidden/>
          </w:rPr>
          <w:t>12</w:t>
        </w:r>
        <w:r w:rsidR="00F05D2B">
          <w:rPr>
            <w:noProof/>
            <w:webHidden/>
          </w:rPr>
          <w:fldChar w:fldCharType="end"/>
        </w:r>
      </w:hyperlink>
    </w:p>
    <w:p w14:paraId="621971CF" w14:textId="77777777" w:rsidR="00F05D2B" w:rsidRDefault="00AA287F">
      <w:pPr>
        <w:pStyle w:val="TOC1"/>
        <w:rPr>
          <w:rFonts w:eastAsiaTheme="minorEastAsia"/>
          <w:noProof/>
          <w:lang w:eastAsia="en-GB"/>
        </w:rPr>
      </w:pPr>
      <w:hyperlink w:anchor="_Toc399149712" w:history="1">
        <w:r w:rsidR="00F05D2B" w:rsidRPr="006B29C6">
          <w:rPr>
            <w:rStyle w:val="Hyperlink"/>
            <w:noProof/>
            <w14:scene3d>
              <w14:camera w14:prst="orthographicFront"/>
              <w14:lightRig w14:rig="threePt" w14:dir="t">
                <w14:rot w14:lat="0" w14:lon="0" w14:rev="0"/>
              </w14:lightRig>
            </w14:scene3d>
          </w:rPr>
          <w:t>Section 2:</w:t>
        </w:r>
        <w:r w:rsidR="00F05D2B">
          <w:rPr>
            <w:rFonts w:eastAsiaTheme="minorEastAsia"/>
            <w:noProof/>
            <w:lang w:eastAsia="en-GB"/>
          </w:rPr>
          <w:tab/>
        </w:r>
        <w:r w:rsidR="00F05D2B" w:rsidRPr="006B29C6">
          <w:rPr>
            <w:rStyle w:val="Hyperlink"/>
            <w:noProof/>
          </w:rPr>
          <w:t>Evaluation</w:t>
        </w:r>
        <w:r w:rsidR="00F05D2B">
          <w:rPr>
            <w:noProof/>
            <w:webHidden/>
          </w:rPr>
          <w:tab/>
        </w:r>
        <w:r w:rsidR="00F05D2B">
          <w:rPr>
            <w:noProof/>
            <w:webHidden/>
          </w:rPr>
          <w:fldChar w:fldCharType="begin"/>
        </w:r>
        <w:r w:rsidR="00F05D2B">
          <w:rPr>
            <w:noProof/>
            <w:webHidden/>
          </w:rPr>
          <w:instrText xml:space="preserve"> PAGEREF _Toc399149712 \h </w:instrText>
        </w:r>
        <w:r w:rsidR="00F05D2B">
          <w:rPr>
            <w:noProof/>
            <w:webHidden/>
          </w:rPr>
        </w:r>
        <w:r w:rsidR="00F05D2B">
          <w:rPr>
            <w:noProof/>
            <w:webHidden/>
          </w:rPr>
          <w:fldChar w:fldCharType="separate"/>
        </w:r>
        <w:r w:rsidR="00F05D2B">
          <w:rPr>
            <w:noProof/>
            <w:webHidden/>
          </w:rPr>
          <w:t>13</w:t>
        </w:r>
        <w:r w:rsidR="00F05D2B">
          <w:rPr>
            <w:noProof/>
            <w:webHidden/>
          </w:rPr>
          <w:fldChar w:fldCharType="end"/>
        </w:r>
      </w:hyperlink>
    </w:p>
    <w:p w14:paraId="053007EA" w14:textId="77777777" w:rsidR="00F05D2B" w:rsidRDefault="00AA287F">
      <w:pPr>
        <w:pStyle w:val="TOC2"/>
        <w:tabs>
          <w:tab w:val="left" w:pos="880"/>
          <w:tab w:val="right" w:leader="dot" w:pos="9016"/>
        </w:tabs>
        <w:rPr>
          <w:rFonts w:eastAsiaTheme="minorEastAsia"/>
          <w:noProof/>
          <w:lang w:eastAsia="en-GB"/>
        </w:rPr>
      </w:pPr>
      <w:hyperlink w:anchor="_Toc399149713" w:history="1">
        <w:r w:rsidR="00F05D2B" w:rsidRPr="006B29C6">
          <w:rPr>
            <w:rStyle w:val="Hyperlink"/>
            <w:noProof/>
          </w:rPr>
          <w:t>2.1</w:t>
        </w:r>
        <w:r w:rsidR="00F05D2B">
          <w:rPr>
            <w:rFonts w:eastAsiaTheme="minorEastAsia"/>
            <w:noProof/>
            <w:lang w:eastAsia="en-GB"/>
          </w:rPr>
          <w:tab/>
        </w:r>
        <w:r w:rsidR="00F05D2B" w:rsidRPr="006B29C6">
          <w:rPr>
            <w:rStyle w:val="Hyperlink"/>
            <w:noProof/>
          </w:rPr>
          <w:t>Reciprocal borrowing schemes – review and context</w:t>
        </w:r>
        <w:r w:rsidR="00F05D2B">
          <w:rPr>
            <w:noProof/>
            <w:webHidden/>
          </w:rPr>
          <w:tab/>
        </w:r>
        <w:r w:rsidR="00F05D2B">
          <w:rPr>
            <w:noProof/>
            <w:webHidden/>
          </w:rPr>
          <w:fldChar w:fldCharType="begin"/>
        </w:r>
        <w:r w:rsidR="00F05D2B">
          <w:rPr>
            <w:noProof/>
            <w:webHidden/>
          </w:rPr>
          <w:instrText xml:space="preserve"> PAGEREF _Toc399149713 \h </w:instrText>
        </w:r>
        <w:r w:rsidR="00F05D2B">
          <w:rPr>
            <w:noProof/>
            <w:webHidden/>
          </w:rPr>
        </w:r>
        <w:r w:rsidR="00F05D2B">
          <w:rPr>
            <w:noProof/>
            <w:webHidden/>
          </w:rPr>
          <w:fldChar w:fldCharType="separate"/>
        </w:r>
        <w:r w:rsidR="00F05D2B">
          <w:rPr>
            <w:noProof/>
            <w:webHidden/>
          </w:rPr>
          <w:t>13</w:t>
        </w:r>
        <w:r w:rsidR="00F05D2B">
          <w:rPr>
            <w:noProof/>
            <w:webHidden/>
          </w:rPr>
          <w:fldChar w:fldCharType="end"/>
        </w:r>
      </w:hyperlink>
    </w:p>
    <w:p w14:paraId="1EAC5D33" w14:textId="77777777" w:rsidR="00F05D2B" w:rsidRDefault="00AA287F">
      <w:pPr>
        <w:pStyle w:val="TOC2"/>
        <w:tabs>
          <w:tab w:val="left" w:pos="880"/>
          <w:tab w:val="right" w:leader="dot" w:pos="9016"/>
        </w:tabs>
        <w:rPr>
          <w:rFonts w:eastAsiaTheme="minorEastAsia"/>
          <w:noProof/>
          <w:lang w:eastAsia="en-GB"/>
        </w:rPr>
      </w:pPr>
      <w:hyperlink w:anchor="_Toc399149714" w:history="1">
        <w:r w:rsidR="00F05D2B" w:rsidRPr="006B29C6">
          <w:rPr>
            <w:rStyle w:val="Hyperlink"/>
            <w:noProof/>
          </w:rPr>
          <w:t>2.2</w:t>
        </w:r>
        <w:r w:rsidR="00F05D2B">
          <w:rPr>
            <w:rFonts w:eastAsiaTheme="minorEastAsia"/>
            <w:noProof/>
            <w:lang w:eastAsia="en-GB"/>
          </w:rPr>
          <w:tab/>
        </w:r>
        <w:r w:rsidR="00F05D2B" w:rsidRPr="006B29C6">
          <w:rPr>
            <w:rStyle w:val="Hyperlink"/>
            <w:noProof/>
          </w:rPr>
          <w:t>Quantitative Evaluation</w:t>
        </w:r>
        <w:r w:rsidR="00F05D2B">
          <w:rPr>
            <w:noProof/>
            <w:webHidden/>
          </w:rPr>
          <w:tab/>
        </w:r>
        <w:r w:rsidR="00F05D2B">
          <w:rPr>
            <w:noProof/>
            <w:webHidden/>
          </w:rPr>
          <w:fldChar w:fldCharType="begin"/>
        </w:r>
        <w:r w:rsidR="00F05D2B">
          <w:rPr>
            <w:noProof/>
            <w:webHidden/>
          </w:rPr>
          <w:instrText xml:space="preserve"> PAGEREF _Toc399149714 \h </w:instrText>
        </w:r>
        <w:r w:rsidR="00F05D2B">
          <w:rPr>
            <w:noProof/>
            <w:webHidden/>
          </w:rPr>
        </w:r>
        <w:r w:rsidR="00F05D2B">
          <w:rPr>
            <w:noProof/>
            <w:webHidden/>
          </w:rPr>
          <w:fldChar w:fldCharType="separate"/>
        </w:r>
        <w:r w:rsidR="00F05D2B">
          <w:rPr>
            <w:noProof/>
            <w:webHidden/>
          </w:rPr>
          <w:t>15</w:t>
        </w:r>
        <w:r w:rsidR="00F05D2B">
          <w:rPr>
            <w:noProof/>
            <w:webHidden/>
          </w:rPr>
          <w:fldChar w:fldCharType="end"/>
        </w:r>
      </w:hyperlink>
    </w:p>
    <w:p w14:paraId="5580220D" w14:textId="77777777" w:rsidR="00F05D2B" w:rsidRDefault="00AA287F">
      <w:pPr>
        <w:pStyle w:val="TOC3"/>
        <w:tabs>
          <w:tab w:val="left" w:pos="1320"/>
          <w:tab w:val="right" w:leader="dot" w:pos="9016"/>
        </w:tabs>
        <w:rPr>
          <w:rFonts w:eastAsiaTheme="minorEastAsia"/>
          <w:noProof/>
          <w:lang w:eastAsia="en-GB"/>
        </w:rPr>
      </w:pPr>
      <w:hyperlink w:anchor="_Toc399149715" w:history="1">
        <w:r w:rsidR="00F05D2B" w:rsidRPr="006B29C6">
          <w:rPr>
            <w:rStyle w:val="Hyperlink"/>
            <w:noProof/>
            <w14:scene3d>
              <w14:camera w14:prst="orthographicFront"/>
              <w14:lightRig w14:rig="threePt" w14:dir="t">
                <w14:rot w14:lat="0" w14:lon="0" w14:rev="0"/>
              </w14:lightRig>
            </w14:scene3d>
          </w:rPr>
          <w:t>2.2.1</w:t>
        </w:r>
        <w:r w:rsidR="00F05D2B">
          <w:rPr>
            <w:rFonts w:eastAsiaTheme="minorEastAsia"/>
            <w:noProof/>
            <w:lang w:eastAsia="en-GB"/>
          </w:rPr>
          <w:tab/>
        </w:r>
        <w:r w:rsidR="00F05D2B" w:rsidRPr="006B29C6">
          <w:rPr>
            <w:rStyle w:val="Hyperlink"/>
            <w:noProof/>
          </w:rPr>
          <w:t>UWE</w:t>
        </w:r>
        <w:r w:rsidR="00F05D2B">
          <w:rPr>
            <w:noProof/>
            <w:webHidden/>
          </w:rPr>
          <w:tab/>
        </w:r>
        <w:r w:rsidR="00F05D2B">
          <w:rPr>
            <w:noProof/>
            <w:webHidden/>
          </w:rPr>
          <w:fldChar w:fldCharType="begin"/>
        </w:r>
        <w:r w:rsidR="00F05D2B">
          <w:rPr>
            <w:noProof/>
            <w:webHidden/>
          </w:rPr>
          <w:instrText xml:space="preserve"> PAGEREF _Toc399149715 \h </w:instrText>
        </w:r>
        <w:r w:rsidR="00F05D2B">
          <w:rPr>
            <w:noProof/>
            <w:webHidden/>
          </w:rPr>
        </w:r>
        <w:r w:rsidR="00F05D2B">
          <w:rPr>
            <w:noProof/>
            <w:webHidden/>
          </w:rPr>
          <w:fldChar w:fldCharType="separate"/>
        </w:r>
        <w:r w:rsidR="00F05D2B">
          <w:rPr>
            <w:noProof/>
            <w:webHidden/>
          </w:rPr>
          <w:t>15</w:t>
        </w:r>
        <w:r w:rsidR="00F05D2B">
          <w:rPr>
            <w:noProof/>
            <w:webHidden/>
          </w:rPr>
          <w:fldChar w:fldCharType="end"/>
        </w:r>
      </w:hyperlink>
    </w:p>
    <w:p w14:paraId="2FA7333A" w14:textId="77777777" w:rsidR="00F05D2B" w:rsidRDefault="00AA287F">
      <w:pPr>
        <w:pStyle w:val="TOC3"/>
        <w:tabs>
          <w:tab w:val="left" w:pos="1320"/>
          <w:tab w:val="right" w:leader="dot" w:pos="9016"/>
        </w:tabs>
        <w:rPr>
          <w:rFonts w:eastAsiaTheme="minorEastAsia"/>
          <w:noProof/>
          <w:lang w:eastAsia="en-GB"/>
        </w:rPr>
      </w:pPr>
      <w:hyperlink w:anchor="_Toc399149716" w:history="1">
        <w:r w:rsidR="00F05D2B" w:rsidRPr="006B29C6">
          <w:rPr>
            <w:rStyle w:val="Hyperlink"/>
            <w:noProof/>
            <w14:scene3d>
              <w14:camera w14:prst="orthographicFront"/>
              <w14:lightRig w14:rig="threePt" w14:dir="t">
                <w14:rot w14:lat="0" w14:lon="0" w14:rev="0"/>
              </w14:lightRig>
            </w14:scene3d>
          </w:rPr>
          <w:t>2.2.2</w:t>
        </w:r>
        <w:r w:rsidR="00F05D2B">
          <w:rPr>
            <w:rFonts w:eastAsiaTheme="minorEastAsia"/>
            <w:noProof/>
            <w:lang w:eastAsia="en-GB"/>
          </w:rPr>
          <w:tab/>
        </w:r>
        <w:r w:rsidR="00F05D2B" w:rsidRPr="006B29C6">
          <w:rPr>
            <w:rStyle w:val="Hyperlink"/>
            <w:noProof/>
          </w:rPr>
          <w:t>LibrariesWest</w:t>
        </w:r>
        <w:r w:rsidR="00F05D2B">
          <w:rPr>
            <w:noProof/>
            <w:webHidden/>
          </w:rPr>
          <w:tab/>
        </w:r>
        <w:r w:rsidR="00F05D2B">
          <w:rPr>
            <w:noProof/>
            <w:webHidden/>
          </w:rPr>
          <w:fldChar w:fldCharType="begin"/>
        </w:r>
        <w:r w:rsidR="00F05D2B">
          <w:rPr>
            <w:noProof/>
            <w:webHidden/>
          </w:rPr>
          <w:instrText xml:space="preserve"> PAGEREF _Toc399149716 \h </w:instrText>
        </w:r>
        <w:r w:rsidR="00F05D2B">
          <w:rPr>
            <w:noProof/>
            <w:webHidden/>
          </w:rPr>
        </w:r>
        <w:r w:rsidR="00F05D2B">
          <w:rPr>
            <w:noProof/>
            <w:webHidden/>
          </w:rPr>
          <w:fldChar w:fldCharType="separate"/>
        </w:r>
        <w:r w:rsidR="00F05D2B">
          <w:rPr>
            <w:noProof/>
            <w:webHidden/>
          </w:rPr>
          <w:t>18</w:t>
        </w:r>
        <w:r w:rsidR="00F05D2B">
          <w:rPr>
            <w:noProof/>
            <w:webHidden/>
          </w:rPr>
          <w:fldChar w:fldCharType="end"/>
        </w:r>
      </w:hyperlink>
    </w:p>
    <w:p w14:paraId="3C64FE21" w14:textId="77777777" w:rsidR="00F05D2B" w:rsidRDefault="00AA287F">
      <w:pPr>
        <w:pStyle w:val="TOC2"/>
        <w:tabs>
          <w:tab w:val="left" w:pos="880"/>
          <w:tab w:val="right" w:leader="dot" w:pos="9016"/>
        </w:tabs>
        <w:rPr>
          <w:rFonts w:eastAsiaTheme="minorEastAsia"/>
          <w:noProof/>
          <w:lang w:eastAsia="en-GB"/>
        </w:rPr>
      </w:pPr>
      <w:hyperlink w:anchor="_Toc399149717" w:history="1">
        <w:r w:rsidR="00F05D2B" w:rsidRPr="006B29C6">
          <w:rPr>
            <w:rStyle w:val="Hyperlink"/>
            <w:noProof/>
          </w:rPr>
          <w:t>2.3</w:t>
        </w:r>
        <w:r w:rsidR="00F05D2B">
          <w:rPr>
            <w:rFonts w:eastAsiaTheme="minorEastAsia"/>
            <w:noProof/>
            <w:lang w:eastAsia="en-GB"/>
          </w:rPr>
          <w:tab/>
        </w:r>
        <w:r w:rsidR="00F05D2B" w:rsidRPr="006B29C6">
          <w:rPr>
            <w:rStyle w:val="Hyperlink"/>
            <w:noProof/>
          </w:rPr>
          <w:t>Qualitative evaluation</w:t>
        </w:r>
        <w:r w:rsidR="00F05D2B">
          <w:rPr>
            <w:noProof/>
            <w:webHidden/>
          </w:rPr>
          <w:tab/>
        </w:r>
        <w:r w:rsidR="00F05D2B">
          <w:rPr>
            <w:noProof/>
            <w:webHidden/>
          </w:rPr>
          <w:fldChar w:fldCharType="begin"/>
        </w:r>
        <w:r w:rsidR="00F05D2B">
          <w:rPr>
            <w:noProof/>
            <w:webHidden/>
          </w:rPr>
          <w:instrText xml:space="preserve"> PAGEREF _Toc399149717 \h </w:instrText>
        </w:r>
        <w:r w:rsidR="00F05D2B">
          <w:rPr>
            <w:noProof/>
            <w:webHidden/>
          </w:rPr>
        </w:r>
        <w:r w:rsidR="00F05D2B">
          <w:rPr>
            <w:noProof/>
            <w:webHidden/>
          </w:rPr>
          <w:fldChar w:fldCharType="separate"/>
        </w:r>
        <w:r w:rsidR="00F05D2B">
          <w:rPr>
            <w:noProof/>
            <w:webHidden/>
          </w:rPr>
          <w:t>19</w:t>
        </w:r>
        <w:r w:rsidR="00F05D2B">
          <w:rPr>
            <w:noProof/>
            <w:webHidden/>
          </w:rPr>
          <w:fldChar w:fldCharType="end"/>
        </w:r>
      </w:hyperlink>
    </w:p>
    <w:p w14:paraId="09760B76" w14:textId="77777777" w:rsidR="00F05D2B" w:rsidRDefault="00AA287F">
      <w:pPr>
        <w:pStyle w:val="TOC3"/>
        <w:tabs>
          <w:tab w:val="left" w:pos="1320"/>
          <w:tab w:val="right" w:leader="dot" w:pos="9016"/>
        </w:tabs>
        <w:rPr>
          <w:rFonts w:eastAsiaTheme="minorEastAsia"/>
          <w:noProof/>
          <w:lang w:eastAsia="en-GB"/>
        </w:rPr>
      </w:pPr>
      <w:hyperlink w:anchor="_Toc399149718" w:history="1">
        <w:r w:rsidR="00F05D2B" w:rsidRPr="006B29C6">
          <w:rPr>
            <w:rStyle w:val="Hyperlink"/>
            <w:noProof/>
            <w14:scene3d>
              <w14:camera w14:prst="orthographicFront"/>
              <w14:lightRig w14:rig="threePt" w14:dir="t">
                <w14:rot w14:lat="0" w14:lon="0" w14:rev="0"/>
              </w14:lightRig>
            </w14:scene3d>
          </w:rPr>
          <w:t>2.3.1</w:t>
        </w:r>
        <w:r w:rsidR="00F05D2B">
          <w:rPr>
            <w:rFonts w:eastAsiaTheme="minorEastAsia"/>
            <w:noProof/>
            <w:lang w:eastAsia="en-GB"/>
          </w:rPr>
          <w:tab/>
        </w:r>
        <w:r w:rsidR="00F05D2B" w:rsidRPr="006B29C6">
          <w:rPr>
            <w:rStyle w:val="Hyperlink"/>
            <w:noProof/>
          </w:rPr>
          <w:t>UWE Library Services Staff Survey</w:t>
        </w:r>
        <w:r w:rsidR="00F05D2B">
          <w:rPr>
            <w:noProof/>
            <w:webHidden/>
          </w:rPr>
          <w:tab/>
        </w:r>
        <w:r w:rsidR="00F05D2B">
          <w:rPr>
            <w:noProof/>
            <w:webHidden/>
          </w:rPr>
          <w:fldChar w:fldCharType="begin"/>
        </w:r>
        <w:r w:rsidR="00F05D2B">
          <w:rPr>
            <w:noProof/>
            <w:webHidden/>
          </w:rPr>
          <w:instrText xml:space="preserve"> PAGEREF _Toc399149718 \h </w:instrText>
        </w:r>
        <w:r w:rsidR="00F05D2B">
          <w:rPr>
            <w:noProof/>
            <w:webHidden/>
          </w:rPr>
        </w:r>
        <w:r w:rsidR="00F05D2B">
          <w:rPr>
            <w:noProof/>
            <w:webHidden/>
          </w:rPr>
          <w:fldChar w:fldCharType="separate"/>
        </w:r>
        <w:r w:rsidR="00F05D2B">
          <w:rPr>
            <w:noProof/>
            <w:webHidden/>
          </w:rPr>
          <w:t>19</w:t>
        </w:r>
        <w:r w:rsidR="00F05D2B">
          <w:rPr>
            <w:noProof/>
            <w:webHidden/>
          </w:rPr>
          <w:fldChar w:fldCharType="end"/>
        </w:r>
      </w:hyperlink>
    </w:p>
    <w:p w14:paraId="10A26EAF" w14:textId="77777777" w:rsidR="00F05D2B" w:rsidRDefault="00AA287F">
      <w:pPr>
        <w:pStyle w:val="TOC3"/>
        <w:tabs>
          <w:tab w:val="left" w:pos="1320"/>
          <w:tab w:val="right" w:leader="dot" w:pos="9016"/>
        </w:tabs>
        <w:rPr>
          <w:rFonts w:eastAsiaTheme="minorEastAsia"/>
          <w:noProof/>
          <w:lang w:eastAsia="en-GB"/>
        </w:rPr>
      </w:pPr>
      <w:hyperlink w:anchor="_Toc399149719" w:history="1">
        <w:r w:rsidR="00F05D2B" w:rsidRPr="006B29C6">
          <w:rPr>
            <w:rStyle w:val="Hyperlink"/>
            <w:noProof/>
            <w14:scene3d>
              <w14:camera w14:prst="orthographicFront"/>
              <w14:lightRig w14:rig="threePt" w14:dir="t">
                <w14:rot w14:lat="0" w14:lon="0" w14:rev="0"/>
              </w14:lightRig>
            </w14:scene3d>
          </w:rPr>
          <w:t>2.3.2</w:t>
        </w:r>
        <w:r w:rsidR="00F05D2B">
          <w:rPr>
            <w:rFonts w:eastAsiaTheme="minorEastAsia"/>
            <w:noProof/>
            <w:lang w:eastAsia="en-GB"/>
          </w:rPr>
          <w:tab/>
        </w:r>
        <w:r w:rsidR="00F05D2B" w:rsidRPr="006B29C6">
          <w:rPr>
            <w:rStyle w:val="Hyperlink"/>
            <w:noProof/>
          </w:rPr>
          <w:t>UWE Library Services Staff – Focus Groups</w:t>
        </w:r>
        <w:r w:rsidR="00F05D2B">
          <w:rPr>
            <w:noProof/>
            <w:webHidden/>
          </w:rPr>
          <w:tab/>
        </w:r>
        <w:r w:rsidR="00F05D2B">
          <w:rPr>
            <w:noProof/>
            <w:webHidden/>
          </w:rPr>
          <w:fldChar w:fldCharType="begin"/>
        </w:r>
        <w:r w:rsidR="00F05D2B">
          <w:rPr>
            <w:noProof/>
            <w:webHidden/>
          </w:rPr>
          <w:instrText xml:space="preserve"> PAGEREF _Toc399149719 \h </w:instrText>
        </w:r>
        <w:r w:rsidR="00F05D2B">
          <w:rPr>
            <w:noProof/>
            <w:webHidden/>
          </w:rPr>
        </w:r>
        <w:r w:rsidR="00F05D2B">
          <w:rPr>
            <w:noProof/>
            <w:webHidden/>
          </w:rPr>
          <w:fldChar w:fldCharType="separate"/>
        </w:r>
        <w:r w:rsidR="00F05D2B">
          <w:rPr>
            <w:noProof/>
            <w:webHidden/>
          </w:rPr>
          <w:t>20</w:t>
        </w:r>
        <w:r w:rsidR="00F05D2B">
          <w:rPr>
            <w:noProof/>
            <w:webHidden/>
          </w:rPr>
          <w:fldChar w:fldCharType="end"/>
        </w:r>
      </w:hyperlink>
    </w:p>
    <w:p w14:paraId="427CE79F" w14:textId="77777777" w:rsidR="00F05D2B" w:rsidRDefault="00AA287F">
      <w:pPr>
        <w:pStyle w:val="TOC3"/>
        <w:tabs>
          <w:tab w:val="left" w:pos="1320"/>
          <w:tab w:val="right" w:leader="dot" w:pos="9016"/>
        </w:tabs>
        <w:rPr>
          <w:rFonts w:eastAsiaTheme="minorEastAsia"/>
          <w:noProof/>
          <w:lang w:eastAsia="en-GB"/>
        </w:rPr>
      </w:pPr>
      <w:hyperlink w:anchor="_Toc399149720" w:history="1">
        <w:r w:rsidR="00F05D2B" w:rsidRPr="006B29C6">
          <w:rPr>
            <w:rStyle w:val="Hyperlink"/>
            <w:noProof/>
            <w14:scene3d>
              <w14:camera w14:prst="orthographicFront"/>
              <w14:lightRig w14:rig="threePt" w14:dir="t">
                <w14:rot w14:lat="0" w14:lon="0" w14:rev="0"/>
              </w14:lightRig>
            </w14:scene3d>
          </w:rPr>
          <w:t>2.3.3</w:t>
        </w:r>
        <w:r w:rsidR="00F05D2B">
          <w:rPr>
            <w:rFonts w:eastAsiaTheme="minorEastAsia"/>
            <w:noProof/>
            <w:lang w:eastAsia="en-GB"/>
          </w:rPr>
          <w:tab/>
        </w:r>
        <w:r w:rsidR="00F05D2B" w:rsidRPr="006B29C6">
          <w:rPr>
            <w:rStyle w:val="Hyperlink"/>
            <w:noProof/>
          </w:rPr>
          <w:t>LibrariesWest Staff Survey</w:t>
        </w:r>
        <w:r w:rsidR="00F05D2B">
          <w:rPr>
            <w:noProof/>
            <w:webHidden/>
          </w:rPr>
          <w:tab/>
        </w:r>
        <w:r w:rsidR="00F05D2B">
          <w:rPr>
            <w:noProof/>
            <w:webHidden/>
          </w:rPr>
          <w:fldChar w:fldCharType="begin"/>
        </w:r>
        <w:r w:rsidR="00F05D2B">
          <w:rPr>
            <w:noProof/>
            <w:webHidden/>
          </w:rPr>
          <w:instrText xml:space="preserve"> PAGEREF _Toc399149720 \h </w:instrText>
        </w:r>
        <w:r w:rsidR="00F05D2B">
          <w:rPr>
            <w:noProof/>
            <w:webHidden/>
          </w:rPr>
        </w:r>
        <w:r w:rsidR="00F05D2B">
          <w:rPr>
            <w:noProof/>
            <w:webHidden/>
          </w:rPr>
          <w:fldChar w:fldCharType="separate"/>
        </w:r>
        <w:r w:rsidR="00F05D2B">
          <w:rPr>
            <w:noProof/>
            <w:webHidden/>
          </w:rPr>
          <w:t>21</w:t>
        </w:r>
        <w:r w:rsidR="00F05D2B">
          <w:rPr>
            <w:noProof/>
            <w:webHidden/>
          </w:rPr>
          <w:fldChar w:fldCharType="end"/>
        </w:r>
      </w:hyperlink>
    </w:p>
    <w:p w14:paraId="4CCE9381" w14:textId="77777777" w:rsidR="00F05D2B" w:rsidRDefault="00AA287F">
      <w:pPr>
        <w:pStyle w:val="TOC3"/>
        <w:tabs>
          <w:tab w:val="left" w:pos="1320"/>
          <w:tab w:val="right" w:leader="dot" w:pos="9016"/>
        </w:tabs>
        <w:rPr>
          <w:rFonts w:eastAsiaTheme="minorEastAsia"/>
          <w:noProof/>
          <w:lang w:eastAsia="en-GB"/>
        </w:rPr>
      </w:pPr>
      <w:hyperlink w:anchor="_Toc399149721" w:history="1">
        <w:r w:rsidR="00F05D2B" w:rsidRPr="006B29C6">
          <w:rPr>
            <w:rStyle w:val="Hyperlink"/>
            <w:noProof/>
            <w14:scene3d>
              <w14:camera w14:prst="orthographicFront"/>
              <w14:lightRig w14:rig="threePt" w14:dir="t">
                <w14:rot w14:lat="0" w14:lon="0" w14:rev="0"/>
              </w14:lightRig>
            </w14:scene3d>
          </w:rPr>
          <w:t>2.3.4</w:t>
        </w:r>
        <w:r w:rsidR="00F05D2B">
          <w:rPr>
            <w:rFonts w:eastAsiaTheme="minorEastAsia"/>
            <w:noProof/>
            <w:lang w:eastAsia="en-GB"/>
          </w:rPr>
          <w:tab/>
        </w:r>
        <w:r w:rsidR="00F05D2B" w:rsidRPr="006B29C6">
          <w:rPr>
            <w:rStyle w:val="Hyperlink"/>
            <w:noProof/>
          </w:rPr>
          <w:t>Main User Survey: Online survey of actual and potential participants in the scheme, both UWE and general public.</w:t>
        </w:r>
        <w:r w:rsidR="00F05D2B">
          <w:rPr>
            <w:noProof/>
            <w:webHidden/>
          </w:rPr>
          <w:tab/>
        </w:r>
        <w:r w:rsidR="00F05D2B">
          <w:rPr>
            <w:noProof/>
            <w:webHidden/>
          </w:rPr>
          <w:fldChar w:fldCharType="begin"/>
        </w:r>
        <w:r w:rsidR="00F05D2B">
          <w:rPr>
            <w:noProof/>
            <w:webHidden/>
          </w:rPr>
          <w:instrText xml:space="preserve"> PAGEREF _Toc399149721 \h </w:instrText>
        </w:r>
        <w:r w:rsidR="00F05D2B">
          <w:rPr>
            <w:noProof/>
            <w:webHidden/>
          </w:rPr>
        </w:r>
        <w:r w:rsidR="00F05D2B">
          <w:rPr>
            <w:noProof/>
            <w:webHidden/>
          </w:rPr>
          <w:fldChar w:fldCharType="separate"/>
        </w:r>
        <w:r w:rsidR="00F05D2B">
          <w:rPr>
            <w:noProof/>
            <w:webHidden/>
          </w:rPr>
          <w:t>22</w:t>
        </w:r>
        <w:r w:rsidR="00F05D2B">
          <w:rPr>
            <w:noProof/>
            <w:webHidden/>
          </w:rPr>
          <w:fldChar w:fldCharType="end"/>
        </w:r>
      </w:hyperlink>
    </w:p>
    <w:p w14:paraId="2BFDA66A" w14:textId="77777777" w:rsidR="00F05D2B" w:rsidRDefault="00AA287F">
      <w:pPr>
        <w:pStyle w:val="TOC1"/>
        <w:rPr>
          <w:rFonts w:eastAsiaTheme="minorEastAsia"/>
          <w:noProof/>
          <w:lang w:eastAsia="en-GB"/>
        </w:rPr>
      </w:pPr>
      <w:hyperlink w:anchor="_Toc399149722" w:history="1">
        <w:r w:rsidR="00F05D2B" w:rsidRPr="006B29C6">
          <w:rPr>
            <w:rStyle w:val="Hyperlink"/>
            <w:noProof/>
            <w14:scene3d>
              <w14:camera w14:prst="orthographicFront"/>
              <w14:lightRig w14:rig="threePt" w14:dir="t">
                <w14:rot w14:lat="0" w14:lon="0" w14:rev="0"/>
              </w14:lightRig>
            </w14:scene3d>
          </w:rPr>
          <w:t>Section 3:</w:t>
        </w:r>
        <w:r w:rsidR="00F05D2B">
          <w:rPr>
            <w:rFonts w:eastAsiaTheme="minorEastAsia"/>
            <w:noProof/>
            <w:lang w:eastAsia="en-GB"/>
          </w:rPr>
          <w:tab/>
        </w:r>
        <w:r w:rsidR="00F05D2B" w:rsidRPr="006B29C6">
          <w:rPr>
            <w:rStyle w:val="Hyperlink"/>
            <w:noProof/>
          </w:rPr>
          <w:t>Appendices</w:t>
        </w:r>
        <w:r w:rsidR="00F05D2B">
          <w:rPr>
            <w:noProof/>
            <w:webHidden/>
          </w:rPr>
          <w:tab/>
        </w:r>
        <w:r w:rsidR="00F05D2B">
          <w:rPr>
            <w:noProof/>
            <w:webHidden/>
          </w:rPr>
          <w:fldChar w:fldCharType="begin"/>
        </w:r>
        <w:r w:rsidR="00F05D2B">
          <w:rPr>
            <w:noProof/>
            <w:webHidden/>
          </w:rPr>
          <w:instrText xml:space="preserve"> PAGEREF _Toc399149722 \h </w:instrText>
        </w:r>
        <w:r w:rsidR="00F05D2B">
          <w:rPr>
            <w:noProof/>
            <w:webHidden/>
          </w:rPr>
        </w:r>
        <w:r w:rsidR="00F05D2B">
          <w:rPr>
            <w:noProof/>
            <w:webHidden/>
          </w:rPr>
          <w:fldChar w:fldCharType="separate"/>
        </w:r>
        <w:r w:rsidR="00F05D2B">
          <w:rPr>
            <w:noProof/>
            <w:webHidden/>
          </w:rPr>
          <w:t>32</w:t>
        </w:r>
        <w:r w:rsidR="00F05D2B">
          <w:rPr>
            <w:noProof/>
            <w:webHidden/>
          </w:rPr>
          <w:fldChar w:fldCharType="end"/>
        </w:r>
      </w:hyperlink>
    </w:p>
    <w:p w14:paraId="3CE5EF39" w14:textId="77777777" w:rsidR="00F05D2B" w:rsidRDefault="00AA287F">
      <w:pPr>
        <w:pStyle w:val="TOC2"/>
        <w:tabs>
          <w:tab w:val="left" w:pos="880"/>
          <w:tab w:val="right" w:leader="dot" w:pos="9016"/>
        </w:tabs>
        <w:rPr>
          <w:rFonts w:eastAsiaTheme="minorEastAsia"/>
          <w:noProof/>
          <w:lang w:eastAsia="en-GB"/>
        </w:rPr>
      </w:pPr>
      <w:hyperlink w:anchor="_Toc399149723" w:history="1">
        <w:r w:rsidR="00F05D2B" w:rsidRPr="006B29C6">
          <w:rPr>
            <w:rStyle w:val="Hyperlink"/>
            <w:noProof/>
          </w:rPr>
          <w:t>3.1</w:t>
        </w:r>
        <w:r w:rsidR="00F05D2B">
          <w:rPr>
            <w:rFonts w:eastAsiaTheme="minorEastAsia"/>
            <w:noProof/>
            <w:lang w:eastAsia="en-GB"/>
          </w:rPr>
          <w:tab/>
        </w:r>
        <w:r w:rsidR="00F05D2B" w:rsidRPr="006B29C6">
          <w:rPr>
            <w:rStyle w:val="Hyperlink"/>
            <w:noProof/>
          </w:rPr>
          <w:t>Project Bid to SWRLS</w:t>
        </w:r>
        <w:r w:rsidR="00F05D2B">
          <w:rPr>
            <w:noProof/>
            <w:webHidden/>
          </w:rPr>
          <w:tab/>
        </w:r>
        <w:r w:rsidR="00F05D2B">
          <w:rPr>
            <w:noProof/>
            <w:webHidden/>
          </w:rPr>
          <w:fldChar w:fldCharType="begin"/>
        </w:r>
        <w:r w:rsidR="00F05D2B">
          <w:rPr>
            <w:noProof/>
            <w:webHidden/>
          </w:rPr>
          <w:instrText xml:space="preserve"> PAGEREF _Toc399149723 \h </w:instrText>
        </w:r>
        <w:r w:rsidR="00F05D2B">
          <w:rPr>
            <w:noProof/>
            <w:webHidden/>
          </w:rPr>
        </w:r>
        <w:r w:rsidR="00F05D2B">
          <w:rPr>
            <w:noProof/>
            <w:webHidden/>
          </w:rPr>
          <w:fldChar w:fldCharType="separate"/>
        </w:r>
        <w:r w:rsidR="00F05D2B">
          <w:rPr>
            <w:noProof/>
            <w:webHidden/>
          </w:rPr>
          <w:t>32</w:t>
        </w:r>
        <w:r w:rsidR="00F05D2B">
          <w:rPr>
            <w:noProof/>
            <w:webHidden/>
          </w:rPr>
          <w:fldChar w:fldCharType="end"/>
        </w:r>
      </w:hyperlink>
    </w:p>
    <w:p w14:paraId="5C1738D2" w14:textId="77777777" w:rsidR="00F05D2B" w:rsidRDefault="00AA287F">
      <w:pPr>
        <w:pStyle w:val="TOC2"/>
        <w:tabs>
          <w:tab w:val="left" w:pos="880"/>
          <w:tab w:val="right" w:leader="dot" w:pos="9016"/>
        </w:tabs>
        <w:rPr>
          <w:rFonts w:eastAsiaTheme="minorEastAsia"/>
          <w:noProof/>
          <w:lang w:eastAsia="en-GB"/>
        </w:rPr>
      </w:pPr>
      <w:hyperlink w:anchor="_Toc399149724" w:history="1">
        <w:r w:rsidR="00F05D2B" w:rsidRPr="006B29C6">
          <w:rPr>
            <w:rStyle w:val="Hyperlink"/>
            <w:noProof/>
          </w:rPr>
          <w:t>3.2</w:t>
        </w:r>
        <w:r w:rsidR="00F05D2B">
          <w:rPr>
            <w:rFonts w:eastAsiaTheme="minorEastAsia"/>
            <w:noProof/>
            <w:lang w:eastAsia="en-GB"/>
          </w:rPr>
          <w:tab/>
        </w:r>
        <w:r w:rsidR="00F05D2B" w:rsidRPr="006B29C6">
          <w:rPr>
            <w:rStyle w:val="Hyperlink"/>
            <w:noProof/>
          </w:rPr>
          <w:t>Communications</w:t>
        </w:r>
        <w:r w:rsidR="00F05D2B">
          <w:rPr>
            <w:noProof/>
            <w:webHidden/>
          </w:rPr>
          <w:tab/>
        </w:r>
        <w:r w:rsidR="00F05D2B">
          <w:rPr>
            <w:noProof/>
            <w:webHidden/>
          </w:rPr>
          <w:fldChar w:fldCharType="begin"/>
        </w:r>
        <w:r w:rsidR="00F05D2B">
          <w:rPr>
            <w:noProof/>
            <w:webHidden/>
          </w:rPr>
          <w:instrText xml:space="preserve"> PAGEREF _Toc399149724 \h </w:instrText>
        </w:r>
        <w:r w:rsidR="00F05D2B">
          <w:rPr>
            <w:noProof/>
            <w:webHidden/>
          </w:rPr>
        </w:r>
        <w:r w:rsidR="00F05D2B">
          <w:rPr>
            <w:noProof/>
            <w:webHidden/>
          </w:rPr>
          <w:fldChar w:fldCharType="separate"/>
        </w:r>
        <w:r w:rsidR="00F05D2B">
          <w:rPr>
            <w:noProof/>
            <w:webHidden/>
          </w:rPr>
          <w:t>39</w:t>
        </w:r>
        <w:r w:rsidR="00F05D2B">
          <w:rPr>
            <w:noProof/>
            <w:webHidden/>
          </w:rPr>
          <w:fldChar w:fldCharType="end"/>
        </w:r>
      </w:hyperlink>
    </w:p>
    <w:p w14:paraId="01EBA556" w14:textId="77777777" w:rsidR="00F05D2B" w:rsidRDefault="00AA287F">
      <w:pPr>
        <w:pStyle w:val="TOC3"/>
        <w:tabs>
          <w:tab w:val="left" w:pos="1320"/>
          <w:tab w:val="right" w:leader="dot" w:pos="9016"/>
        </w:tabs>
        <w:rPr>
          <w:rFonts w:eastAsiaTheme="minorEastAsia"/>
          <w:noProof/>
          <w:lang w:eastAsia="en-GB"/>
        </w:rPr>
      </w:pPr>
      <w:hyperlink w:anchor="_Toc399149725" w:history="1">
        <w:r w:rsidR="00F05D2B" w:rsidRPr="006B29C6">
          <w:rPr>
            <w:rStyle w:val="Hyperlink"/>
            <w:noProof/>
            <w14:scene3d>
              <w14:camera w14:prst="orthographicFront"/>
              <w14:lightRig w14:rig="threePt" w14:dir="t">
                <w14:rot w14:lat="0" w14:lon="0" w14:rev="0"/>
              </w14:lightRig>
            </w14:scene3d>
          </w:rPr>
          <w:t>3.2.1</w:t>
        </w:r>
        <w:r w:rsidR="00F05D2B">
          <w:rPr>
            <w:rFonts w:eastAsiaTheme="minorEastAsia"/>
            <w:noProof/>
            <w:lang w:eastAsia="en-GB"/>
          </w:rPr>
          <w:tab/>
        </w:r>
        <w:r w:rsidR="00F05D2B" w:rsidRPr="006B29C6">
          <w:rPr>
            <w:rStyle w:val="Hyperlink"/>
            <w:noProof/>
          </w:rPr>
          <w:t>Information sheet for school teachers</w:t>
        </w:r>
        <w:r w:rsidR="00F05D2B">
          <w:rPr>
            <w:noProof/>
            <w:webHidden/>
          </w:rPr>
          <w:tab/>
        </w:r>
        <w:r w:rsidR="00F05D2B">
          <w:rPr>
            <w:noProof/>
            <w:webHidden/>
          </w:rPr>
          <w:fldChar w:fldCharType="begin"/>
        </w:r>
        <w:r w:rsidR="00F05D2B">
          <w:rPr>
            <w:noProof/>
            <w:webHidden/>
          </w:rPr>
          <w:instrText xml:space="preserve"> PAGEREF _Toc399149725 \h </w:instrText>
        </w:r>
        <w:r w:rsidR="00F05D2B">
          <w:rPr>
            <w:noProof/>
            <w:webHidden/>
          </w:rPr>
        </w:r>
        <w:r w:rsidR="00F05D2B">
          <w:rPr>
            <w:noProof/>
            <w:webHidden/>
          </w:rPr>
          <w:fldChar w:fldCharType="separate"/>
        </w:r>
        <w:r w:rsidR="00F05D2B">
          <w:rPr>
            <w:noProof/>
            <w:webHidden/>
          </w:rPr>
          <w:t>39</w:t>
        </w:r>
        <w:r w:rsidR="00F05D2B">
          <w:rPr>
            <w:noProof/>
            <w:webHidden/>
          </w:rPr>
          <w:fldChar w:fldCharType="end"/>
        </w:r>
      </w:hyperlink>
    </w:p>
    <w:p w14:paraId="48328DF0" w14:textId="77777777" w:rsidR="00F05D2B" w:rsidRDefault="00AA287F">
      <w:pPr>
        <w:pStyle w:val="TOC3"/>
        <w:tabs>
          <w:tab w:val="left" w:pos="1320"/>
          <w:tab w:val="right" w:leader="dot" w:pos="9016"/>
        </w:tabs>
        <w:rPr>
          <w:rFonts w:eastAsiaTheme="minorEastAsia"/>
          <w:noProof/>
          <w:lang w:eastAsia="en-GB"/>
        </w:rPr>
      </w:pPr>
      <w:hyperlink w:anchor="_Toc399149726" w:history="1">
        <w:r w:rsidR="00F05D2B" w:rsidRPr="006B29C6">
          <w:rPr>
            <w:rStyle w:val="Hyperlink"/>
            <w:noProof/>
            <w14:scene3d>
              <w14:camera w14:prst="orthographicFront"/>
              <w14:lightRig w14:rig="threePt" w14:dir="t">
                <w14:rot w14:lat="0" w14:lon="0" w14:rev="0"/>
              </w14:lightRig>
            </w14:scene3d>
          </w:rPr>
          <w:t>3.2.2</w:t>
        </w:r>
        <w:r w:rsidR="00F05D2B">
          <w:rPr>
            <w:rFonts w:eastAsiaTheme="minorEastAsia"/>
            <w:noProof/>
            <w:lang w:eastAsia="en-GB"/>
          </w:rPr>
          <w:tab/>
        </w:r>
        <w:r w:rsidR="00F05D2B" w:rsidRPr="006B29C6">
          <w:rPr>
            <w:rStyle w:val="Hyperlink"/>
            <w:noProof/>
          </w:rPr>
          <w:t>Emails to UWE staff, students and public (South Glos)</w:t>
        </w:r>
        <w:r w:rsidR="00F05D2B">
          <w:rPr>
            <w:noProof/>
            <w:webHidden/>
          </w:rPr>
          <w:tab/>
        </w:r>
        <w:r w:rsidR="00F05D2B">
          <w:rPr>
            <w:noProof/>
            <w:webHidden/>
          </w:rPr>
          <w:fldChar w:fldCharType="begin"/>
        </w:r>
        <w:r w:rsidR="00F05D2B">
          <w:rPr>
            <w:noProof/>
            <w:webHidden/>
          </w:rPr>
          <w:instrText xml:space="preserve"> PAGEREF _Toc399149726 \h </w:instrText>
        </w:r>
        <w:r w:rsidR="00F05D2B">
          <w:rPr>
            <w:noProof/>
            <w:webHidden/>
          </w:rPr>
        </w:r>
        <w:r w:rsidR="00F05D2B">
          <w:rPr>
            <w:noProof/>
            <w:webHidden/>
          </w:rPr>
          <w:fldChar w:fldCharType="separate"/>
        </w:r>
        <w:r w:rsidR="00F05D2B">
          <w:rPr>
            <w:noProof/>
            <w:webHidden/>
          </w:rPr>
          <w:t>40</w:t>
        </w:r>
        <w:r w:rsidR="00F05D2B">
          <w:rPr>
            <w:noProof/>
            <w:webHidden/>
          </w:rPr>
          <w:fldChar w:fldCharType="end"/>
        </w:r>
      </w:hyperlink>
    </w:p>
    <w:p w14:paraId="567C04C8" w14:textId="77777777" w:rsidR="00F05D2B" w:rsidRDefault="00AA287F">
      <w:pPr>
        <w:pStyle w:val="TOC3"/>
        <w:tabs>
          <w:tab w:val="left" w:pos="1320"/>
          <w:tab w:val="right" w:leader="dot" w:pos="9016"/>
        </w:tabs>
        <w:rPr>
          <w:rFonts w:eastAsiaTheme="minorEastAsia"/>
          <w:noProof/>
          <w:lang w:eastAsia="en-GB"/>
        </w:rPr>
      </w:pPr>
      <w:hyperlink w:anchor="_Toc399149727" w:history="1">
        <w:r w:rsidR="00F05D2B" w:rsidRPr="006B29C6">
          <w:rPr>
            <w:rStyle w:val="Hyperlink"/>
            <w:noProof/>
            <w14:scene3d>
              <w14:camera w14:prst="orthographicFront"/>
              <w14:lightRig w14:rig="threePt" w14:dir="t">
                <w14:rot w14:lat="0" w14:lon="0" w14:rev="0"/>
              </w14:lightRig>
            </w14:scene3d>
          </w:rPr>
          <w:t>3.2.3</w:t>
        </w:r>
        <w:r w:rsidR="00F05D2B">
          <w:rPr>
            <w:rFonts w:eastAsiaTheme="minorEastAsia"/>
            <w:noProof/>
            <w:lang w:eastAsia="en-GB"/>
          </w:rPr>
          <w:tab/>
        </w:r>
        <w:r w:rsidR="00F05D2B" w:rsidRPr="006B29C6">
          <w:rPr>
            <w:rStyle w:val="Hyperlink"/>
            <w:noProof/>
          </w:rPr>
          <w:t>Press Releases and Press Coverage</w:t>
        </w:r>
        <w:r w:rsidR="00F05D2B">
          <w:rPr>
            <w:noProof/>
            <w:webHidden/>
          </w:rPr>
          <w:tab/>
        </w:r>
        <w:r w:rsidR="00F05D2B">
          <w:rPr>
            <w:noProof/>
            <w:webHidden/>
          </w:rPr>
          <w:fldChar w:fldCharType="begin"/>
        </w:r>
        <w:r w:rsidR="00F05D2B">
          <w:rPr>
            <w:noProof/>
            <w:webHidden/>
          </w:rPr>
          <w:instrText xml:space="preserve"> PAGEREF _Toc399149727 \h </w:instrText>
        </w:r>
        <w:r w:rsidR="00F05D2B">
          <w:rPr>
            <w:noProof/>
            <w:webHidden/>
          </w:rPr>
        </w:r>
        <w:r w:rsidR="00F05D2B">
          <w:rPr>
            <w:noProof/>
            <w:webHidden/>
          </w:rPr>
          <w:fldChar w:fldCharType="separate"/>
        </w:r>
        <w:r w:rsidR="00F05D2B">
          <w:rPr>
            <w:noProof/>
            <w:webHidden/>
          </w:rPr>
          <w:t>40</w:t>
        </w:r>
        <w:r w:rsidR="00F05D2B">
          <w:rPr>
            <w:noProof/>
            <w:webHidden/>
          </w:rPr>
          <w:fldChar w:fldCharType="end"/>
        </w:r>
      </w:hyperlink>
    </w:p>
    <w:p w14:paraId="6ED06045" w14:textId="77777777" w:rsidR="00F05D2B" w:rsidRDefault="00AA287F">
      <w:pPr>
        <w:pStyle w:val="TOC3"/>
        <w:tabs>
          <w:tab w:val="left" w:pos="1320"/>
          <w:tab w:val="right" w:leader="dot" w:pos="9016"/>
        </w:tabs>
        <w:rPr>
          <w:rFonts w:eastAsiaTheme="minorEastAsia"/>
          <w:noProof/>
          <w:lang w:eastAsia="en-GB"/>
        </w:rPr>
      </w:pPr>
      <w:hyperlink w:anchor="_Toc399149728" w:history="1">
        <w:r w:rsidR="00F05D2B" w:rsidRPr="006B29C6">
          <w:rPr>
            <w:rStyle w:val="Hyperlink"/>
            <w:noProof/>
            <w14:scene3d>
              <w14:camera w14:prst="orthographicFront"/>
              <w14:lightRig w14:rig="threePt" w14:dir="t">
                <w14:rot w14:lat="0" w14:lon="0" w14:rev="0"/>
              </w14:lightRig>
            </w14:scene3d>
          </w:rPr>
          <w:t>3.2.4</w:t>
        </w:r>
        <w:r w:rsidR="00F05D2B">
          <w:rPr>
            <w:rFonts w:eastAsiaTheme="minorEastAsia"/>
            <w:noProof/>
            <w:lang w:eastAsia="en-GB"/>
          </w:rPr>
          <w:tab/>
        </w:r>
        <w:r w:rsidR="00F05D2B" w:rsidRPr="006B29C6">
          <w:rPr>
            <w:rStyle w:val="Hyperlink"/>
            <w:noProof/>
          </w:rPr>
          <w:t>Web pages UWE</w:t>
        </w:r>
        <w:r w:rsidR="00F05D2B">
          <w:rPr>
            <w:noProof/>
            <w:webHidden/>
          </w:rPr>
          <w:tab/>
        </w:r>
        <w:r w:rsidR="00F05D2B">
          <w:rPr>
            <w:noProof/>
            <w:webHidden/>
          </w:rPr>
          <w:fldChar w:fldCharType="begin"/>
        </w:r>
        <w:r w:rsidR="00F05D2B">
          <w:rPr>
            <w:noProof/>
            <w:webHidden/>
          </w:rPr>
          <w:instrText xml:space="preserve"> PAGEREF _Toc399149728 \h </w:instrText>
        </w:r>
        <w:r w:rsidR="00F05D2B">
          <w:rPr>
            <w:noProof/>
            <w:webHidden/>
          </w:rPr>
        </w:r>
        <w:r w:rsidR="00F05D2B">
          <w:rPr>
            <w:noProof/>
            <w:webHidden/>
          </w:rPr>
          <w:fldChar w:fldCharType="separate"/>
        </w:r>
        <w:r w:rsidR="00F05D2B">
          <w:rPr>
            <w:noProof/>
            <w:webHidden/>
          </w:rPr>
          <w:t>43</w:t>
        </w:r>
        <w:r w:rsidR="00F05D2B">
          <w:rPr>
            <w:noProof/>
            <w:webHidden/>
          </w:rPr>
          <w:fldChar w:fldCharType="end"/>
        </w:r>
      </w:hyperlink>
    </w:p>
    <w:p w14:paraId="4B0A1B52" w14:textId="77777777" w:rsidR="00F05D2B" w:rsidRDefault="00AA287F">
      <w:pPr>
        <w:pStyle w:val="TOC3"/>
        <w:tabs>
          <w:tab w:val="left" w:pos="1320"/>
          <w:tab w:val="right" w:leader="dot" w:pos="9016"/>
        </w:tabs>
        <w:rPr>
          <w:rFonts w:eastAsiaTheme="minorEastAsia"/>
          <w:noProof/>
          <w:lang w:eastAsia="en-GB"/>
        </w:rPr>
      </w:pPr>
      <w:hyperlink w:anchor="_Toc399149729" w:history="1">
        <w:r w:rsidR="00F05D2B" w:rsidRPr="006B29C6">
          <w:rPr>
            <w:rStyle w:val="Hyperlink"/>
            <w:noProof/>
            <w14:scene3d>
              <w14:camera w14:prst="orthographicFront"/>
              <w14:lightRig w14:rig="threePt" w14:dir="t">
                <w14:rot w14:lat="0" w14:lon="0" w14:rev="0"/>
              </w14:lightRig>
            </w14:scene3d>
          </w:rPr>
          <w:t>3.2.5</w:t>
        </w:r>
        <w:r w:rsidR="00F05D2B">
          <w:rPr>
            <w:rFonts w:eastAsiaTheme="minorEastAsia"/>
            <w:noProof/>
            <w:lang w:eastAsia="en-GB"/>
          </w:rPr>
          <w:tab/>
        </w:r>
        <w:r w:rsidR="00F05D2B" w:rsidRPr="006B29C6">
          <w:rPr>
            <w:rStyle w:val="Hyperlink"/>
            <w:noProof/>
          </w:rPr>
          <w:t>Web pages LibrariesWest</w:t>
        </w:r>
        <w:r w:rsidR="00F05D2B">
          <w:rPr>
            <w:noProof/>
            <w:webHidden/>
          </w:rPr>
          <w:tab/>
        </w:r>
        <w:r w:rsidR="00F05D2B">
          <w:rPr>
            <w:noProof/>
            <w:webHidden/>
          </w:rPr>
          <w:fldChar w:fldCharType="begin"/>
        </w:r>
        <w:r w:rsidR="00F05D2B">
          <w:rPr>
            <w:noProof/>
            <w:webHidden/>
          </w:rPr>
          <w:instrText xml:space="preserve"> PAGEREF _Toc399149729 \h </w:instrText>
        </w:r>
        <w:r w:rsidR="00F05D2B">
          <w:rPr>
            <w:noProof/>
            <w:webHidden/>
          </w:rPr>
        </w:r>
        <w:r w:rsidR="00F05D2B">
          <w:rPr>
            <w:noProof/>
            <w:webHidden/>
          </w:rPr>
          <w:fldChar w:fldCharType="separate"/>
        </w:r>
        <w:r w:rsidR="00F05D2B">
          <w:rPr>
            <w:noProof/>
            <w:webHidden/>
          </w:rPr>
          <w:t>44</w:t>
        </w:r>
        <w:r w:rsidR="00F05D2B">
          <w:rPr>
            <w:noProof/>
            <w:webHidden/>
          </w:rPr>
          <w:fldChar w:fldCharType="end"/>
        </w:r>
      </w:hyperlink>
    </w:p>
    <w:p w14:paraId="5DC6F3FA" w14:textId="77777777" w:rsidR="00F05D2B" w:rsidRDefault="00AA287F">
      <w:pPr>
        <w:pStyle w:val="TOC3"/>
        <w:tabs>
          <w:tab w:val="left" w:pos="1320"/>
          <w:tab w:val="right" w:leader="dot" w:pos="9016"/>
        </w:tabs>
        <w:rPr>
          <w:rFonts w:eastAsiaTheme="minorEastAsia"/>
          <w:noProof/>
          <w:lang w:eastAsia="en-GB"/>
        </w:rPr>
      </w:pPr>
      <w:hyperlink w:anchor="_Toc399149730" w:history="1">
        <w:r w:rsidR="00F05D2B" w:rsidRPr="006B29C6">
          <w:rPr>
            <w:rStyle w:val="Hyperlink"/>
            <w:noProof/>
            <w14:scene3d>
              <w14:camera w14:prst="orthographicFront"/>
              <w14:lightRig w14:rig="threePt" w14:dir="t">
                <w14:rot w14:lat="0" w14:lon="0" w14:rev="0"/>
              </w14:lightRig>
            </w14:scene3d>
          </w:rPr>
          <w:t>3.2.6</w:t>
        </w:r>
        <w:r w:rsidR="00F05D2B">
          <w:rPr>
            <w:rFonts w:eastAsiaTheme="minorEastAsia"/>
            <w:noProof/>
            <w:lang w:eastAsia="en-GB"/>
          </w:rPr>
          <w:tab/>
        </w:r>
        <w:r w:rsidR="00F05D2B" w:rsidRPr="006B29C6">
          <w:rPr>
            <w:rStyle w:val="Hyperlink"/>
            <w:noProof/>
          </w:rPr>
          <w:t>Bookmarks</w:t>
        </w:r>
        <w:r w:rsidR="00F05D2B">
          <w:rPr>
            <w:noProof/>
            <w:webHidden/>
          </w:rPr>
          <w:tab/>
        </w:r>
        <w:r w:rsidR="00F05D2B">
          <w:rPr>
            <w:noProof/>
            <w:webHidden/>
          </w:rPr>
          <w:fldChar w:fldCharType="begin"/>
        </w:r>
        <w:r w:rsidR="00F05D2B">
          <w:rPr>
            <w:noProof/>
            <w:webHidden/>
          </w:rPr>
          <w:instrText xml:space="preserve"> PAGEREF _Toc399149730 \h </w:instrText>
        </w:r>
        <w:r w:rsidR="00F05D2B">
          <w:rPr>
            <w:noProof/>
            <w:webHidden/>
          </w:rPr>
        </w:r>
        <w:r w:rsidR="00F05D2B">
          <w:rPr>
            <w:noProof/>
            <w:webHidden/>
          </w:rPr>
          <w:fldChar w:fldCharType="separate"/>
        </w:r>
        <w:r w:rsidR="00F05D2B">
          <w:rPr>
            <w:noProof/>
            <w:webHidden/>
          </w:rPr>
          <w:t>45</w:t>
        </w:r>
        <w:r w:rsidR="00F05D2B">
          <w:rPr>
            <w:noProof/>
            <w:webHidden/>
          </w:rPr>
          <w:fldChar w:fldCharType="end"/>
        </w:r>
      </w:hyperlink>
    </w:p>
    <w:p w14:paraId="348A99D5" w14:textId="77777777" w:rsidR="00F05D2B" w:rsidRDefault="00AA287F">
      <w:pPr>
        <w:pStyle w:val="TOC3"/>
        <w:tabs>
          <w:tab w:val="left" w:pos="1320"/>
          <w:tab w:val="right" w:leader="dot" w:pos="9016"/>
        </w:tabs>
        <w:rPr>
          <w:rFonts w:eastAsiaTheme="minorEastAsia"/>
          <w:noProof/>
          <w:lang w:eastAsia="en-GB"/>
        </w:rPr>
      </w:pPr>
      <w:hyperlink w:anchor="_Toc399149731" w:history="1">
        <w:r w:rsidR="00F05D2B" w:rsidRPr="006B29C6">
          <w:rPr>
            <w:rStyle w:val="Hyperlink"/>
            <w:noProof/>
            <w14:scene3d>
              <w14:camera w14:prst="orthographicFront"/>
              <w14:lightRig w14:rig="threePt" w14:dir="t">
                <w14:rot w14:lat="0" w14:lon="0" w14:rev="0"/>
              </w14:lightRig>
            </w14:scene3d>
          </w:rPr>
          <w:t>3.2.7</w:t>
        </w:r>
        <w:r w:rsidR="00F05D2B">
          <w:rPr>
            <w:rFonts w:eastAsiaTheme="minorEastAsia"/>
            <w:noProof/>
            <w:lang w:eastAsia="en-GB"/>
          </w:rPr>
          <w:tab/>
        </w:r>
        <w:r w:rsidR="00F05D2B" w:rsidRPr="006B29C6">
          <w:rPr>
            <w:rStyle w:val="Hyperlink"/>
            <w:noProof/>
          </w:rPr>
          <w:t>Posters</w:t>
        </w:r>
        <w:r w:rsidR="00F05D2B">
          <w:rPr>
            <w:noProof/>
            <w:webHidden/>
          </w:rPr>
          <w:tab/>
        </w:r>
        <w:r w:rsidR="00F05D2B">
          <w:rPr>
            <w:noProof/>
            <w:webHidden/>
          </w:rPr>
          <w:fldChar w:fldCharType="begin"/>
        </w:r>
        <w:r w:rsidR="00F05D2B">
          <w:rPr>
            <w:noProof/>
            <w:webHidden/>
          </w:rPr>
          <w:instrText xml:space="preserve"> PAGEREF _Toc399149731 \h </w:instrText>
        </w:r>
        <w:r w:rsidR="00F05D2B">
          <w:rPr>
            <w:noProof/>
            <w:webHidden/>
          </w:rPr>
        </w:r>
        <w:r w:rsidR="00F05D2B">
          <w:rPr>
            <w:noProof/>
            <w:webHidden/>
          </w:rPr>
          <w:fldChar w:fldCharType="separate"/>
        </w:r>
        <w:r w:rsidR="00F05D2B">
          <w:rPr>
            <w:noProof/>
            <w:webHidden/>
          </w:rPr>
          <w:t>48</w:t>
        </w:r>
        <w:r w:rsidR="00F05D2B">
          <w:rPr>
            <w:noProof/>
            <w:webHidden/>
          </w:rPr>
          <w:fldChar w:fldCharType="end"/>
        </w:r>
      </w:hyperlink>
    </w:p>
    <w:p w14:paraId="443C5C51" w14:textId="77777777" w:rsidR="00F05D2B" w:rsidRDefault="00AA287F">
      <w:pPr>
        <w:pStyle w:val="TOC3"/>
        <w:tabs>
          <w:tab w:val="left" w:pos="1320"/>
          <w:tab w:val="right" w:leader="dot" w:pos="9016"/>
        </w:tabs>
        <w:rPr>
          <w:rFonts w:eastAsiaTheme="minorEastAsia"/>
          <w:noProof/>
          <w:lang w:eastAsia="en-GB"/>
        </w:rPr>
      </w:pPr>
      <w:hyperlink w:anchor="_Toc399149732" w:history="1">
        <w:r w:rsidR="00F05D2B" w:rsidRPr="006B29C6">
          <w:rPr>
            <w:rStyle w:val="Hyperlink"/>
            <w:noProof/>
            <w14:scene3d>
              <w14:camera w14:prst="orthographicFront"/>
              <w14:lightRig w14:rig="threePt" w14:dir="t">
                <w14:rot w14:lat="0" w14:lon="0" w14:rev="0"/>
              </w14:lightRig>
            </w14:scene3d>
          </w:rPr>
          <w:t>3.2.8</w:t>
        </w:r>
        <w:r w:rsidR="00F05D2B">
          <w:rPr>
            <w:rFonts w:eastAsiaTheme="minorEastAsia"/>
            <w:noProof/>
            <w:lang w:eastAsia="en-GB"/>
          </w:rPr>
          <w:tab/>
        </w:r>
        <w:r w:rsidR="00F05D2B" w:rsidRPr="006B29C6">
          <w:rPr>
            <w:rStyle w:val="Hyperlink"/>
            <w:noProof/>
          </w:rPr>
          <w:t>Articles</w:t>
        </w:r>
        <w:r w:rsidR="00F05D2B">
          <w:rPr>
            <w:noProof/>
            <w:webHidden/>
          </w:rPr>
          <w:tab/>
        </w:r>
        <w:r w:rsidR="00F05D2B">
          <w:rPr>
            <w:noProof/>
            <w:webHidden/>
          </w:rPr>
          <w:fldChar w:fldCharType="begin"/>
        </w:r>
        <w:r w:rsidR="00F05D2B">
          <w:rPr>
            <w:noProof/>
            <w:webHidden/>
          </w:rPr>
          <w:instrText xml:space="preserve"> PAGEREF _Toc399149732 \h </w:instrText>
        </w:r>
        <w:r w:rsidR="00F05D2B">
          <w:rPr>
            <w:noProof/>
            <w:webHidden/>
          </w:rPr>
        </w:r>
        <w:r w:rsidR="00F05D2B">
          <w:rPr>
            <w:noProof/>
            <w:webHidden/>
          </w:rPr>
          <w:fldChar w:fldCharType="separate"/>
        </w:r>
        <w:r w:rsidR="00F05D2B">
          <w:rPr>
            <w:noProof/>
            <w:webHidden/>
          </w:rPr>
          <w:t>49</w:t>
        </w:r>
        <w:r w:rsidR="00F05D2B">
          <w:rPr>
            <w:noProof/>
            <w:webHidden/>
          </w:rPr>
          <w:fldChar w:fldCharType="end"/>
        </w:r>
      </w:hyperlink>
    </w:p>
    <w:p w14:paraId="5AAE6465" w14:textId="77777777" w:rsidR="00F05D2B" w:rsidRDefault="00AA287F">
      <w:pPr>
        <w:pStyle w:val="TOC3"/>
        <w:tabs>
          <w:tab w:val="left" w:pos="1320"/>
          <w:tab w:val="right" w:leader="dot" w:pos="9016"/>
        </w:tabs>
        <w:rPr>
          <w:rFonts w:eastAsiaTheme="minorEastAsia"/>
          <w:noProof/>
          <w:lang w:eastAsia="en-GB"/>
        </w:rPr>
      </w:pPr>
      <w:hyperlink w:anchor="_Toc399149733" w:history="1">
        <w:r w:rsidR="00F05D2B" w:rsidRPr="006B29C6">
          <w:rPr>
            <w:rStyle w:val="Hyperlink"/>
            <w:noProof/>
            <w14:scene3d>
              <w14:camera w14:prst="orthographicFront"/>
              <w14:lightRig w14:rig="threePt" w14:dir="t">
                <w14:rot w14:lat="0" w14:lon="0" w14:rev="0"/>
              </w14:lightRig>
            </w14:scene3d>
          </w:rPr>
          <w:t>3.2.9</w:t>
        </w:r>
        <w:r w:rsidR="00F05D2B">
          <w:rPr>
            <w:rFonts w:eastAsiaTheme="minorEastAsia"/>
            <w:noProof/>
            <w:lang w:eastAsia="en-GB"/>
          </w:rPr>
          <w:tab/>
        </w:r>
        <w:r w:rsidR="00F05D2B" w:rsidRPr="006B29C6">
          <w:rPr>
            <w:rStyle w:val="Hyperlink"/>
            <w:noProof/>
          </w:rPr>
          <w:t>Library staff briefings – UWE</w:t>
        </w:r>
        <w:r w:rsidR="00F05D2B">
          <w:rPr>
            <w:noProof/>
            <w:webHidden/>
          </w:rPr>
          <w:tab/>
        </w:r>
        <w:r w:rsidR="00F05D2B">
          <w:rPr>
            <w:noProof/>
            <w:webHidden/>
          </w:rPr>
          <w:fldChar w:fldCharType="begin"/>
        </w:r>
        <w:r w:rsidR="00F05D2B">
          <w:rPr>
            <w:noProof/>
            <w:webHidden/>
          </w:rPr>
          <w:instrText xml:space="preserve"> PAGEREF _Toc399149733 \h </w:instrText>
        </w:r>
        <w:r w:rsidR="00F05D2B">
          <w:rPr>
            <w:noProof/>
            <w:webHidden/>
          </w:rPr>
        </w:r>
        <w:r w:rsidR="00F05D2B">
          <w:rPr>
            <w:noProof/>
            <w:webHidden/>
          </w:rPr>
          <w:fldChar w:fldCharType="separate"/>
        </w:r>
        <w:r w:rsidR="00F05D2B">
          <w:rPr>
            <w:noProof/>
            <w:webHidden/>
          </w:rPr>
          <w:t>54</w:t>
        </w:r>
        <w:r w:rsidR="00F05D2B">
          <w:rPr>
            <w:noProof/>
            <w:webHidden/>
          </w:rPr>
          <w:fldChar w:fldCharType="end"/>
        </w:r>
      </w:hyperlink>
    </w:p>
    <w:p w14:paraId="6F4E4FC7" w14:textId="77777777" w:rsidR="00F05D2B" w:rsidRDefault="00AA287F">
      <w:pPr>
        <w:pStyle w:val="TOC3"/>
        <w:tabs>
          <w:tab w:val="left" w:pos="1320"/>
          <w:tab w:val="right" w:leader="dot" w:pos="9016"/>
        </w:tabs>
        <w:rPr>
          <w:rFonts w:eastAsiaTheme="minorEastAsia"/>
          <w:noProof/>
          <w:lang w:eastAsia="en-GB"/>
        </w:rPr>
      </w:pPr>
      <w:hyperlink w:anchor="_Toc399149734" w:history="1">
        <w:r w:rsidR="00F05D2B" w:rsidRPr="006B29C6">
          <w:rPr>
            <w:rStyle w:val="Hyperlink"/>
            <w:noProof/>
            <w14:scene3d>
              <w14:camera w14:prst="orthographicFront"/>
              <w14:lightRig w14:rig="threePt" w14:dir="t">
                <w14:rot w14:lat="0" w14:lon="0" w14:rev="0"/>
              </w14:lightRig>
            </w14:scene3d>
          </w:rPr>
          <w:t>3.2.10</w:t>
        </w:r>
        <w:r w:rsidR="00F05D2B">
          <w:rPr>
            <w:rFonts w:eastAsiaTheme="minorEastAsia"/>
            <w:noProof/>
            <w:lang w:eastAsia="en-GB"/>
          </w:rPr>
          <w:tab/>
        </w:r>
        <w:r w:rsidR="00F05D2B" w:rsidRPr="006B29C6">
          <w:rPr>
            <w:rStyle w:val="Hyperlink"/>
            <w:noProof/>
          </w:rPr>
          <w:t>LibrariesWest Staff Briefing</w:t>
        </w:r>
        <w:r w:rsidR="00F05D2B">
          <w:rPr>
            <w:noProof/>
            <w:webHidden/>
          </w:rPr>
          <w:tab/>
        </w:r>
        <w:r w:rsidR="00F05D2B">
          <w:rPr>
            <w:noProof/>
            <w:webHidden/>
          </w:rPr>
          <w:fldChar w:fldCharType="begin"/>
        </w:r>
        <w:r w:rsidR="00F05D2B">
          <w:rPr>
            <w:noProof/>
            <w:webHidden/>
          </w:rPr>
          <w:instrText xml:space="preserve"> PAGEREF _Toc399149734 \h </w:instrText>
        </w:r>
        <w:r w:rsidR="00F05D2B">
          <w:rPr>
            <w:noProof/>
            <w:webHidden/>
          </w:rPr>
        </w:r>
        <w:r w:rsidR="00F05D2B">
          <w:rPr>
            <w:noProof/>
            <w:webHidden/>
          </w:rPr>
          <w:fldChar w:fldCharType="separate"/>
        </w:r>
        <w:r w:rsidR="00F05D2B">
          <w:rPr>
            <w:noProof/>
            <w:webHidden/>
          </w:rPr>
          <w:t>57</w:t>
        </w:r>
        <w:r w:rsidR="00F05D2B">
          <w:rPr>
            <w:noProof/>
            <w:webHidden/>
          </w:rPr>
          <w:fldChar w:fldCharType="end"/>
        </w:r>
      </w:hyperlink>
    </w:p>
    <w:p w14:paraId="2A57845F" w14:textId="77777777" w:rsidR="00F05D2B" w:rsidRDefault="00AA287F">
      <w:pPr>
        <w:pStyle w:val="TOC3"/>
        <w:tabs>
          <w:tab w:val="left" w:pos="1320"/>
          <w:tab w:val="right" w:leader="dot" w:pos="9016"/>
        </w:tabs>
        <w:rPr>
          <w:rFonts w:eastAsiaTheme="minorEastAsia"/>
          <w:noProof/>
          <w:lang w:eastAsia="en-GB"/>
        </w:rPr>
      </w:pPr>
      <w:hyperlink w:anchor="_Toc399149735" w:history="1">
        <w:r w:rsidR="00F05D2B" w:rsidRPr="006B29C6">
          <w:rPr>
            <w:rStyle w:val="Hyperlink"/>
            <w:noProof/>
            <w14:scene3d>
              <w14:camera w14:prst="orthographicFront"/>
              <w14:lightRig w14:rig="threePt" w14:dir="t">
                <w14:rot w14:lat="0" w14:lon="0" w14:rev="0"/>
              </w14:lightRig>
            </w14:scene3d>
          </w:rPr>
          <w:t>3.2.11</w:t>
        </w:r>
        <w:r w:rsidR="00F05D2B">
          <w:rPr>
            <w:rFonts w:eastAsiaTheme="minorEastAsia"/>
            <w:noProof/>
            <w:lang w:eastAsia="en-GB"/>
          </w:rPr>
          <w:tab/>
        </w:r>
        <w:r w:rsidR="00F05D2B" w:rsidRPr="006B29C6">
          <w:rPr>
            <w:rStyle w:val="Hyperlink"/>
            <w:noProof/>
          </w:rPr>
          <w:t>Public hand-out at UWE</w:t>
        </w:r>
        <w:r w:rsidR="00F05D2B">
          <w:rPr>
            <w:noProof/>
            <w:webHidden/>
          </w:rPr>
          <w:tab/>
        </w:r>
        <w:r w:rsidR="00F05D2B">
          <w:rPr>
            <w:noProof/>
            <w:webHidden/>
          </w:rPr>
          <w:fldChar w:fldCharType="begin"/>
        </w:r>
        <w:r w:rsidR="00F05D2B">
          <w:rPr>
            <w:noProof/>
            <w:webHidden/>
          </w:rPr>
          <w:instrText xml:space="preserve"> PAGEREF _Toc399149735 \h </w:instrText>
        </w:r>
        <w:r w:rsidR="00F05D2B">
          <w:rPr>
            <w:noProof/>
            <w:webHidden/>
          </w:rPr>
        </w:r>
        <w:r w:rsidR="00F05D2B">
          <w:rPr>
            <w:noProof/>
            <w:webHidden/>
          </w:rPr>
          <w:fldChar w:fldCharType="separate"/>
        </w:r>
        <w:r w:rsidR="00F05D2B">
          <w:rPr>
            <w:noProof/>
            <w:webHidden/>
          </w:rPr>
          <w:t>59</w:t>
        </w:r>
        <w:r w:rsidR="00F05D2B">
          <w:rPr>
            <w:noProof/>
            <w:webHidden/>
          </w:rPr>
          <w:fldChar w:fldCharType="end"/>
        </w:r>
      </w:hyperlink>
    </w:p>
    <w:p w14:paraId="7A7E0CBF" w14:textId="77777777" w:rsidR="00F05D2B" w:rsidRDefault="00AA287F">
      <w:pPr>
        <w:pStyle w:val="TOC3"/>
        <w:tabs>
          <w:tab w:val="left" w:pos="1320"/>
          <w:tab w:val="right" w:leader="dot" w:pos="9016"/>
        </w:tabs>
        <w:rPr>
          <w:rFonts w:eastAsiaTheme="minorEastAsia"/>
          <w:noProof/>
          <w:lang w:eastAsia="en-GB"/>
        </w:rPr>
      </w:pPr>
      <w:hyperlink w:anchor="_Toc399149736" w:history="1">
        <w:r w:rsidR="00F05D2B" w:rsidRPr="006B29C6">
          <w:rPr>
            <w:rStyle w:val="Hyperlink"/>
            <w:noProof/>
            <w14:scene3d>
              <w14:camera w14:prst="orthographicFront"/>
              <w14:lightRig w14:rig="threePt" w14:dir="t">
                <w14:rot w14:lat="0" w14:lon="0" w14:rev="0"/>
              </w14:lightRig>
            </w14:scene3d>
          </w:rPr>
          <w:t>3.2.12</w:t>
        </w:r>
        <w:r w:rsidR="00F05D2B">
          <w:rPr>
            <w:rFonts w:eastAsiaTheme="minorEastAsia"/>
            <w:noProof/>
            <w:lang w:eastAsia="en-GB"/>
          </w:rPr>
          <w:tab/>
        </w:r>
        <w:r w:rsidR="00F05D2B" w:rsidRPr="006B29C6">
          <w:rPr>
            <w:rStyle w:val="Hyperlink"/>
            <w:noProof/>
          </w:rPr>
          <w:t>Promotional events and opportunities</w:t>
        </w:r>
        <w:r w:rsidR="00F05D2B">
          <w:rPr>
            <w:noProof/>
            <w:webHidden/>
          </w:rPr>
          <w:tab/>
        </w:r>
        <w:r w:rsidR="00F05D2B">
          <w:rPr>
            <w:noProof/>
            <w:webHidden/>
          </w:rPr>
          <w:fldChar w:fldCharType="begin"/>
        </w:r>
        <w:r w:rsidR="00F05D2B">
          <w:rPr>
            <w:noProof/>
            <w:webHidden/>
          </w:rPr>
          <w:instrText xml:space="preserve"> PAGEREF _Toc399149736 \h </w:instrText>
        </w:r>
        <w:r w:rsidR="00F05D2B">
          <w:rPr>
            <w:noProof/>
            <w:webHidden/>
          </w:rPr>
        </w:r>
        <w:r w:rsidR="00F05D2B">
          <w:rPr>
            <w:noProof/>
            <w:webHidden/>
          </w:rPr>
          <w:fldChar w:fldCharType="separate"/>
        </w:r>
        <w:r w:rsidR="00F05D2B">
          <w:rPr>
            <w:noProof/>
            <w:webHidden/>
          </w:rPr>
          <w:t>60</w:t>
        </w:r>
        <w:r w:rsidR="00F05D2B">
          <w:rPr>
            <w:noProof/>
            <w:webHidden/>
          </w:rPr>
          <w:fldChar w:fldCharType="end"/>
        </w:r>
      </w:hyperlink>
    </w:p>
    <w:p w14:paraId="50BBEC3A" w14:textId="77777777" w:rsidR="00F05D2B" w:rsidRDefault="00AA287F">
      <w:pPr>
        <w:pStyle w:val="TOC2"/>
        <w:tabs>
          <w:tab w:val="left" w:pos="880"/>
          <w:tab w:val="right" w:leader="dot" w:pos="9016"/>
        </w:tabs>
        <w:rPr>
          <w:rFonts w:eastAsiaTheme="minorEastAsia"/>
          <w:noProof/>
          <w:lang w:eastAsia="en-GB"/>
        </w:rPr>
      </w:pPr>
      <w:hyperlink w:anchor="_Toc399149737" w:history="1">
        <w:r w:rsidR="00F05D2B" w:rsidRPr="006B29C6">
          <w:rPr>
            <w:rStyle w:val="Hyperlink"/>
            <w:noProof/>
          </w:rPr>
          <w:t>3.3</w:t>
        </w:r>
        <w:r w:rsidR="00F05D2B">
          <w:rPr>
            <w:rFonts w:eastAsiaTheme="minorEastAsia"/>
            <w:noProof/>
            <w:lang w:eastAsia="en-GB"/>
          </w:rPr>
          <w:tab/>
        </w:r>
        <w:r w:rsidR="00F05D2B" w:rsidRPr="006B29C6">
          <w:rPr>
            <w:rStyle w:val="Hyperlink"/>
            <w:noProof/>
          </w:rPr>
          <w:t>HE/FE Survey of SWRLS Members’ External Borrowing Schemes</w:t>
        </w:r>
        <w:r w:rsidR="00F05D2B">
          <w:rPr>
            <w:noProof/>
            <w:webHidden/>
          </w:rPr>
          <w:tab/>
        </w:r>
        <w:r w:rsidR="00F05D2B">
          <w:rPr>
            <w:noProof/>
            <w:webHidden/>
          </w:rPr>
          <w:fldChar w:fldCharType="begin"/>
        </w:r>
        <w:r w:rsidR="00F05D2B">
          <w:rPr>
            <w:noProof/>
            <w:webHidden/>
          </w:rPr>
          <w:instrText xml:space="preserve"> PAGEREF _Toc399149737 \h </w:instrText>
        </w:r>
        <w:r w:rsidR="00F05D2B">
          <w:rPr>
            <w:noProof/>
            <w:webHidden/>
          </w:rPr>
        </w:r>
        <w:r w:rsidR="00F05D2B">
          <w:rPr>
            <w:noProof/>
            <w:webHidden/>
          </w:rPr>
          <w:fldChar w:fldCharType="separate"/>
        </w:r>
        <w:r w:rsidR="00F05D2B">
          <w:rPr>
            <w:noProof/>
            <w:webHidden/>
          </w:rPr>
          <w:t>62</w:t>
        </w:r>
        <w:r w:rsidR="00F05D2B">
          <w:rPr>
            <w:noProof/>
            <w:webHidden/>
          </w:rPr>
          <w:fldChar w:fldCharType="end"/>
        </w:r>
      </w:hyperlink>
    </w:p>
    <w:p w14:paraId="54625C0A" w14:textId="77777777" w:rsidR="00F05D2B" w:rsidRDefault="00AA287F">
      <w:pPr>
        <w:pStyle w:val="TOC2"/>
        <w:tabs>
          <w:tab w:val="left" w:pos="880"/>
          <w:tab w:val="right" w:leader="dot" w:pos="9016"/>
        </w:tabs>
        <w:rPr>
          <w:rFonts w:eastAsiaTheme="minorEastAsia"/>
          <w:noProof/>
          <w:lang w:eastAsia="en-GB"/>
        </w:rPr>
      </w:pPr>
      <w:hyperlink w:anchor="_Toc399149738" w:history="1">
        <w:r w:rsidR="00F05D2B" w:rsidRPr="006B29C6">
          <w:rPr>
            <w:rStyle w:val="Hyperlink"/>
            <w:noProof/>
          </w:rPr>
          <w:t>3.4</w:t>
        </w:r>
        <w:r w:rsidR="00F05D2B">
          <w:rPr>
            <w:rFonts w:eastAsiaTheme="minorEastAsia"/>
            <w:noProof/>
            <w:lang w:eastAsia="en-GB"/>
          </w:rPr>
          <w:tab/>
        </w:r>
        <w:r w:rsidR="00F05D2B" w:rsidRPr="006B29C6">
          <w:rPr>
            <w:rStyle w:val="Hyperlink"/>
            <w:rFonts w:cstheme="minorHAnsi"/>
            <w:noProof/>
          </w:rPr>
          <w:t>Examples of reciprocal and collaborative library schemes that exist in the UK</w:t>
        </w:r>
        <w:r w:rsidR="00F05D2B">
          <w:rPr>
            <w:noProof/>
            <w:webHidden/>
          </w:rPr>
          <w:tab/>
        </w:r>
        <w:r w:rsidR="00F05D2B">
          <w:rPr>
            <w:noProof/>
            <w:webHidden/>
          </w:rPr>
          <w:fldChar w:fldCharType="begin"/>
        </w:r>
        <w:r w:rsidR="00F05D2B">
          <w:rPr>
            <w:noProof/>
            <w:webHidden/>
          </w:rPr>
          <w:instrText xml:space="preserve"> PAGEREF _Toc399149738 \h </w:instrText>
        </w:r>
        <w:r w:rsidR="00F05D2B">
          <w:rPr>
            <w:noProof/>
            <w:webHidden/>
          </w:rPr>
        </w:r>
        <w:r w:rsidR="00F05D2B">
          <w:rPr>
            <w:noProof/>
            <w:webHidden/>
          </w:rPr>
          <w:fldChar w:fldCharType="separate"/>
        </w:r>
        <w:r w:rsidR="00F05D2B">
          <w:rPr>
            <w:noProof/>
            <w:webHidden/>
          </w:rPr>
          <w:t>63</w:t>
        </w:r>
        <w:r w:rsidR="00F05D2B">
          <w:rPr>
            <w:noProof/>
            <w:webHidden/>
          </w:rPr>
          <w:fldChar w:fldCharType="end"/>
        </w:r>
      </w:hyperlink>
    </w:p>
    <w:p w14:paraId="5C71C5D8" w14:textId="77777777" w:rsidR="00F05D2B" w:rsidRDefault="00AA287F">
      <w:pPr>
        <w:pStyle w:val="TOC2"/>
        <w:tabs>
          <w:tab w:val="left" w:pos="880"/>
          <w:tab w:val="right" w:leader="dot" w:pos="9016"/>
        </w:tabs>
        <w:rPr>
          <w:rFonts w:eastAsiaTheme="minorEastAsia"/>
          <w:noProof/>
          <w:lang w:eastAsia="en-GB"/>
        </w:rPr>
      </w:pPr>
      <w:hyperlink w:anchor="_Toc399149739" w:history="1">
        <w:r w:rsidR="00F05D2B" w:rsidRPr="006B29C6">
          <w:rPr>
            <w:rStyle w:val="Hyperlink"/>
            <w:noProof/>
          </w:rPr>
          <w:t>3.5</w:t>
        </w:r>
        <w:r w:rsidR="00F05D2B">
          <w:rPr>
            <w:rFonts w:eastAsiaTheme="minorEastAsia"/>
            <w:noProof/>
            <w:lang w:eastAsia="en-GB"/>
          </w:rPr>
          <w:tab/>
        </w:r>
        <w:r w:rsidR="00F05D2B" w:rsidRPr="006B29C6">
          <w:rPr>
            <w:rStyle w:val="Hyperlink"/>
            <w:noProof/>
          </w:rPr>
          <w:t>Survey of UWE Library Services Staff</w:t>
        </w:r>
        <w:r w:rsidR="00F05D2B">
          <w:rPr>
            <w:noProof/>
            <w:webHidden/>
          </w:rPr>
          <w:tab/>
        </w:r>
        <w:r w:rsidR="00F05D2B">
          <w:rPr>
            <w:noProof/>
            <w:webHidden/>
          </w:rPr>
          <w:fldChar w:fldCharType="begin"/>
        </w:r>
        <w:r w:rsidR="00F05D2B">
          <w:rPr>
            <w:noProof/>
            <w:webHidden/>
          </w:rPr>
          <w:instrText xml:space="preserve"> PAGEREF _Toc399149739 \h </w:instrText>
        </w:r>
        <w:r w:rsidR="00F05D2B">
          <w:rPr>
            <w:noProof/>
            <w:webHidden/>
          </w:rPr>
        </w:r>
        <w:r w:rsidR="00F05D2B">
          <w:rPr>
            <w:noProof/>
            <w:webHidden/>
          </w:rPr>
          <w:fldChar w:fldCharType="separate"/>
        </w:r>
        <w:r w:rsidR="00F05D2B">
          <w:rPr>
            <w:noProof/>
            <w:webHidden/>
          </w:rPr>
          <w:t>65</w:t>
        </w:r>
        <w:r w:rsidR="00F05D2B">
          <w:rPr>
            <w:noProof/>
            <w:webHidden/>
          </w:rPr>
          <w:fldChar w:fldCharType="end"/>
        </w:r>
      </w:hyperlink>
    </w:p>
    <w:p w14:paraId="13BFE3FC" w14:textId="77777777" w:rsidR="00F05D2B" w:rsidRDefault="00AA287F">
      <w:pPr>
        <w:pStyle w:val="TOC2"/>
        <w:tabs>
          <w:tab w:val="left" w:pos="880"/>
          <w:tab w:val="right" w:leader="dot" w:pos="9016"/>
        </w:tabs>
        <w:rPr>
          <w:rFonts w:eastAsiaTheme="minorEastAsia"/>
          <w:noProof/>
          <w:lang w:eastAsia="en-GB"/>
        </w:rPr>
      </w:pPr>
      <w:hyperlink w:anchor="_Toc399149740" w:history="1">
        <w:r w:rsidR="00F05D2B" w:rsidRPr="006B29C6">
          <w:rPr>
            <w:rStyle w:val="Hyperlink"/>
            <w:noProof/>
          </w:rPr>
          <w:t>3.6</w:t>
        </w:r>
        <w:r w:rsidR="00F05D2B">
          <w:rPr>
            <w:rFonts w:eastAsiaTheme="minorEastAsia"/>
            <w:noProof/>
            <w:lang w:eastAsia="en-GB"/>
          </w:rPr>
          <w:tab/>
        </w:r>
        <w:r w:rsidR="00F05D2B" w:rsidRPr="006B29C6">
          <w:rPr>
            <w:rStyle w:val="Hyperlink"/>
            <w:noProof/>
          </w:rPr>
          <w:t>Survey of LW Library Staff</w:t>
        </w:r>
        <w:r w:rsidR="00F05D2B">
          <w:rPr>
            <w:noProof/>
            <w:webHidden/>
          </w:rPr>
          <w:tab/>
        </w:r>
        <w:r w:rsidR="00F05D2B">
          <w:rPr>
            <w:noProof/>
            <w:webHidden/>
          </w:rPr>
          <w:fldChar w:fldCharType="begin"/>
        </w:r>
        <w:r w:rsidR="00F05D2B">
          <w:rPr>
            <w:noProof/>
            <w:webHidden/>
          </w:rPr>
          <w:instrText xml:space="preserve"> PAGEREF _Toc399149740 \h </w:instrText>
        </w:r>
        <w:r w:rsidR="00F05D2B">
          <w:rPr>
            <w:noProof/>
            <w:webHidden/>
          </w:rPr>
        </w:r>
        <w:r w:rsidR="00F05D2B">
          <w:rPr>
            <w:noProof/>
            <w:webHidden/>
          </w:rPr>
          <w:fldChar w:fldCharType="separate"/>
        </w:r>
        <w:r w:rsidR="00F05D2B">
          <w:rPr>
            <w:noProof/>
            <w:webHidden/>
          </w:rPr>
          <w:t>67</w:t>
        </w:r>
        <w:r w:rsidR="00F05D2B">
          <w:rPr>
            <w:noProof/>
            <w:webHidden/>
          </w:rPr>
          <w:fldChar w:fldCharType="end"/>
        </w:r>
      </w:hyperlink>
    </w:p>
    <w:p w14:paraId="4399FF55" w14:textId="77777777" w:rsidR="00F05D2B" w:rsidRDefault="00AA287F">
      <w:pPr>
        <w:pStyle w:val="TOC2"/>
        <w:tabs>
          <w:tab w:val="left" w:pos="880"/>
          <w:tab w:val="right" w:leader="dot" w:pos="9016"/>
        </w:tabs>
        <w:rPr>
          <w:rFonts w:eastAsiaTheme="minorEastAsia"/>
          <w:noProof/>
          <w:lang w:eastAsia="en-GB"/>
        </w:rPr>
      </w:pPr>
      <w:hyperlink w:anchor="_Toc399149741" w:history="1">
        <w:r w:rsidR="00F05D2B" w:rsidRPr="006B29C6">
          <w:rPr>
            <w:rStyle w:val="Hyperlink"/>
            <w:noProof/>
          </w:rPr>
          <w:t>3.7</w:t>
        </w:r>
        <w:r w:rsidR="00F05D2B">
          <w:rPr>
            <w:rFonts w:eastAsiaTheme="minorEastAsia"/>
            <w:noProof/>
            <w:lang w:eastAsia="en-GB"/>
          </w:rPr>
          <w:tab/>
        </w:r>
        <w:r w:rsidR="00F05D2B" w:rsidRPr="006B29C6">
          <w:rPr>
            <w:rStyle w:val="Hyperlink"/>
            <w:noProof/>
          </w:rPr>
          <w:t>Main User Survey</w:t>
        </w:r>
        <w:r w:rsidR="00F05D2B">
          <w:rPr>
            <w:noProof/>
            <w:webHidden/>
          </w:rPr>
          <w:tab/>
        </w:r>
        <w:r w:rsidR="00F05D2B">
          <w:rPr>
            <w:noProof/>
            <w:webHidden/>
          </w:rPr>
          <w:fldChar w:fldCharType="begin"/>
        </w:r>
        <w:r w:rsidR="00F05D2B">
          <w:rPr>
            <w:noProof/>
            <w:webHidden/>
          </w:rPr>
          <w:instrText xml:space="preserve"> PAGEREF _Toc399149741 \h </w:instrText>
        </w:r>
        <w:r w:rsidR="00F05D2B">
          <w:rPr>
            <w:noProof/>
            <w:webHidden/>
          </w:rPr>
        </w:r>
        <w:r w:rsidR="00F05D2B">
          <w:rPr>
            <w:noProof/>
            <w:webHidden/>
          </w:rPr>
          <w:fldChar w:fldCharType="separate"/>
        </w:r>
        <w:r w:rsidR="00F05D2B">
          <w:rPr>
            <w:noProof/>
            <w:webHidden/>
          </w:rPr>
          <w:t>70</w:t>
        </w:r>
        <w:r w:rsidR="00F05D2B">
          <w:rPr>
            <w:noProof/>
            <w:webHidden/>
          </w:rPr>
          <w:fldChar w:fldCharType="end"/>
        </w:r>
      </w:hyperlink>
    </w:p>
    <w:p w14:paraId="05E52FFB" w14:textId="77777777" w:rsidR="00F05D2B" w:rsidRDefault="00AA287F">
      <w:pPr>
        <w:pStyle w:val="TOC2"/>
        <w:tabs>
          <w:tab w:val="left" w:pos="880"/>
          <w:tab w:val="right" w:leader="dot" w:pos="9016"/>
        </w:tabs>
        <w:rPr>
          <w:rFonts w:eastAsiaTheme="minorEastAsia"/>
          <w:noProof/>
          <w:lang w:eastAsia="en-GB"/>
        </w:rPr>
      </w:pPr>
      <w:hyperlink w:anchor="_Toc399149742" w:history="1">
        <w:r w:rsidR="00F05D2B" w:rsidRPr="006B29C6">
          <w:rPr>
            <w:rStyle w:val="Hyperlink"/>
            <w:noProof/>
          </w:rPr>
          <w:t>3.8</w:t>
        </w:r>
        <w:r w:rsidR="00F05D2B">
          <w:rPr>
            <w:rFonts w:eastAsiaTheme="minorEastAsia"/>
            <w:noProof/>
            <w:lang w:eastAsia="en-GB"/>
          </w:rPr>
          <w:tab/>
        </w:r>
        <w:r w:rsidR="00F05D2B" w:rsidRPr="006B29C6">
          <w:rPr>
            <w:rStyle w:val="Hyperlink"/>
            <w:noProof/>
          </w:rPr>
          <w:t>SWOT Analysis</w:t>
        </w:r>
        <w:r w:rsidR="00F05D2B">
          <w:rPr>
            <w:noProof/>
            <w:webHidden/>
          </w:rPr>
          <w:tab/>
        </w:r>
        <w:r w:rsidR="00F05D2B">
          <w:rPr>
            <w:noProof/>
            <w:webHidden/>
          </w:rPr>
          <w:fldChar w:fldCharType="begin"/>
        </w:r>
        <w:r w:rsidR="00F05D2B">
          <w:rPr>
            <w:noProof/>
            <w:webHidden/>
          </w:rPr>
          <w:instrText xml:space="preserve"> PAGEREF _Toc399149742 \h </w:instrText>
        </w:r>
        <w:r w:rsidR="00F05D2B">
          <w:rPr>
            <w:noProof/>
            <w:webHidden/>
          </w:rPr>
        </w:r>
        <w:r w:rsidR="00F05D2B">
          <w:rPr>
            <w:noProof/>
            <w:webHidden/>
          </w:rPr>
          <w:fldChar w:fldCharType="separate"/>
        </w:r>
        <w:r w:rsidR="00F05D2B">
          <w:rPr>
            <w:noProof/>
            <w:webHidden/>
          </w:rPr>
          <w:t>77</w:t>
        </w:r>
        <w:r w:rsidR="00F05D2B">
          <w:rPr>
            <w:noProof/>
            <w:webHidden/>
          </w:rPr>
          <w:fldChar w:fldCharType="end"/>
        </w:r>
      </w:hyperlink>
    </w:p>
    <w:p w14:paraId="0EAFDCEB" w14:textId="77777777" w:rsidR="00CE1D2B" w:rsidRPr="00F71BED" w:rsidRDefault="00433A3A" w:rsidP="001E774C">
      <w:pPr>
        <w:pStyle w:val="ListParagraph"/>
        <w:spacing w:after="0" w:line="276" w:lineRule="auto"/>
        <w:ind w:left="0"/>
        <w:contextualSpacing w:val="0"/>
        <w:jc w:val="both"/>
        <w:rPr>
          <w:sz w:val="32"/>
          <w:szCs w:val="32"/>
        </w:rPr>
      </w:pPr>
      <w:r>
        <w:rPr>
          <w:sz w:val="32"/>
          <w:szCs w:val="32"/>
        </w:rPr>
        <w:fldChar w:fldCharType="end"/>
      </w:r>
    </w:p>
    <w:p w14:paraId="1C9B77C7" w14:textId="2CD17F23" w:rsidR="007C4D78" w:rsidRPr="00EA69A2" w:rsidRDefault="00F82777" w:rsidP="00EA69A2">
      <w:pPr>
        <w:pStyle w:val="ListParagraph"/>
        <w:spacing w:after="0" w:line="276" w:lineRule="auto"/>
        <w:ind w:left="0"/>
        <w:contextualSpacing w:val="0"/>
        <w:jc w:val="both"/>
        <w:rPr>
          <w:sz w:val="32"/>
          <w:szCs w:val="32"/>
        </w:rPr>
        <w:sectPr w:rsidR="007C4D78" w:rsidRPr="00EA69A2" w:rsidSect="00A61EF0">
          <w:type w:val="continuous"/>
          <w:pgSz w:w="11906" w:h="16838"/>
          <w:pgMar w:top="1440" w:right="1440" w:bottom="1440" w:left="1440" w:header="708" w:footer="708" w:gutter="0"/>
          <w:cols w:space="708"/>
          <w:docGrid w:linePitch="360"/>
        </w:sectPr>
      </w:pPr>
      <w:r w:rsidRPr="00F71BED">
        <w:rPr>
          <w:sz w:val="32"/>
          <w:szCs w:val="32"/>
        </w:rPr>
        <w:br w:type="page"/>
      </w:r>
    </w:p>
    <w:p w14:paraId="09742640" w14:textId="51B9FD78" w:rsidR="00631D62" w:rsidRPr="00087282" w:rsidRDefault="003734F9" w:rsidP="00087282">
      <w:pPr>
        <w:pStyle w:val="Heading1"/>
      </w:pPr>
      <w:bookmarkStart w:id="1" w:name="_Toc399149691"/>
      <w:r w:rsidRPr="00087282">
        <w:lastRenderedPageBreak/>
        <w:t>The Project</w:t>
      </w:r>
      <w:bookmarkEnd w:id="1"/>
    </w:p>
    <w:p w14:paraId="0A701CA9" w14:textId="5E0B506A" w:rsidR="007030DC" w:rsidRPr="00D927EC" w:rsidRDefault="001A22D1" w:rsidP="00433A3A">
      <w:pPr>
        <w:pStyle w:val="Heading2"/>
        <w:numPr>
          <w:ilvl w:val="1"/>
          <w:numId w:val="45"/>
        </w:numPr>
      </w:pPr>
      <w:r>
        <w:t xml:space="preserve">   </w:t>
      </w:r>
      <w:bookmarkStart w:id="2" w:name="_Toc399149692"/>
      <w:r w:rsidR="007030DC" w:rsidRPr="00D927EC">
        <w:t>Executive Summary</w:t>
      </w:r>
      <w:bookmarkEnd w:id="2"/>
    </w:p>
    <w:p w14:paraId="0A701CAA" w14:textId="77777777" w:rsidR="007030DC" w:rsidRPr="007030DC" w:rsidRDefault="007030DC">
      <w:pPr>
        <w:spacing w:after="0" w:line="240" w:lineRule="auto"/>
        <w:jc w:val="both"/>
        <w:rPr>
          <w:rFonts w:cstheme="minorHAnsi"/>
          <w:b/>
          <w:bCs/>
          <w:sz w:val="24"/>
          <w:szCs w:val="24"/>
        </w:rPr>
      </w:pPr>
    </w:p>
    <w:p w14:paraId="2D85825D" w14:textId="77777777" w:rsidR="00A348DC" w:rsidRDefault="00A348DC" w:rsidP="00A348DC">
      <w:pPr>
        <w:spacing w:line="240" w:lineRule="auto"/>
        <w:jc w:val="both"/>
        <w:rPr>
          <w:rFonts w:cstheme="minorHAnsi"/>
          <w:bCs/>
          <w:sz w:val="24"/>
          <w:szCs w:val="24"/>
        </w:rPr>
      </w:pPr>
      <w:r w:rsidRPr="007030DC">
        <w:rPr>
          <w:rFonts w:cstheme="minorHAnsi"/>
          <w:bCs/>
          <w:sz w:val="24"/>
          <w:szCs w:val="24"/>
        </w:rPr>
        <w:t xml:space="preserve">The </w:t>
      </w:r>
      <w:r>
        <w:rPr>
          <w:rFonts w:cstheme="minorHAnsi"/>
          <w:bCs/>
          <w:sz w:val="24"/>
          <w:szCs w:val="24"/>
        </w:rPr>
        <w:t xml:space="preserve">SWRLS Open Doors </w:t>
      </w:r>
      <w:r w:rsidRPr="007030DC">
        <w:rPr>
          <w:rFonts w:cstheme="minorHAnsi"/>
          <w:bCs/>
          <w:sz w:val="24"/>
          <w:szCs w:val="24"/>
        </w:rPr>
        <w:t>project was a partnership between LibrariesWest (led by South Gloucestershire Library Service) and UWE</w:t>
      </w:r>
      <w:r>
        <w:rPr>
          <w:rFonts w:cstheme="minorHAnsi"/>
          <w:bCs/>
          <w:sz w:val="24"/>
          <w:szCs w:val="24"/>
        </w:rPr>
        <w:t xml:space="preserve"> Bristol</w:t>
      </w:r>
      <w:r w:rsidRPr="007030DC">
        <w:rPr>
          <w:rFonts w:cstheme="minorHAnsi"/>
          <w:bCs/>
          <w:sz w:val="24"/>
          <w:szCs w:val="24"/>
        </w:rPr>
        <w:t xml:space="preserve"> Libra</w:t>
      </w:r>
      <w:r>
        <w:rPr>
          <w:rFonts w:cstheme="minorHAnsi"/>
          <w:bCs/>
          <w:sz w:val="24"/>
          <w:szCs w:val="24"/>
        </w:rPr>
        <w:t>ry Services and funded by SWRLS (South Western Regional Library Service)</w:t>
      </w:r>
      <w:r w:rsidRPr="007030DC">
        <w:rPr>
          <w:rFonts w:cstheme="minorHAnsi"/>
          <w:bCs/>
          <w:sz w:val="24"/>
          <w:szCs w:val="24"/>
        </w:rPr>
        <w:t xml:space="preserve">.  The aim was to pilot a reciprocal borrowing scheme between public and academic </w:t>
      </w:r>
      <w:r>
        <w:rPr>
          <w:rFonts w:cstheme="minorHAnsi"/>
          <w:bCs/>
          <w:sz w:val="24"/>
          <w:szCs w:val="24"/>
        </w:rPr>
        <w:t>libraries using existing cards,</w:t>
      </w:r>
      <w:r w:rsidRPr="007030DC">
        <w:rPr>
          <w:rFonts w:cstheme="minorHAnsi"/>
          <w:bCs/>
          <w:sz w:val="24"/>
          <w:szCs w:val="24"/>
        </w:rPr>
        <w:t xml:space="preserve"> i.e. public library cards in the academic library and university ID cards in the public libraries.  The pilot looked at</w:t>
      </w:r>
      <w:r>
        <w:rPr>
          <w:rFonts w:cstheme="minorHAnsi"/>
          <w:bCs/>
          <w:sz w:val="24"/>
          <w:szCs w:val="24"/>
        </w:rPr>
        <w:t xml:space="preserve"> the scheme in terms of the following:</w:t>
      </w:r>
    </w:p>
    <w:p w14:paraId="75E6F755" w14:textId="77777777" w:rsidR="00A348DC" w:rsidRPr="00342DAE" w:rsidRDefault="00A348DC" w:rsidP="00A348DC">
      <w:pPr>
        <w:pStyle w:val="ListParagraph"/>
        <w:numPr>
          <w:ilvl w:val="0"/>
          <w:numId w:val="47"/>
        </w:numPr>
        <w:jc w:val="both"/>
        <w:rPr>
          <w:rFonts w:cstheme="minorHAnsi"/>
          <w:bCs/>
          <w:sz w:val="24"/>
          <w:szCs w:val="24"/>
        </w:rPr>
      </w:pPr>
      <w:r>
        <w:rPr>
          <w:rFonts w:cstheme="minorHAnsi"/>
          <w:bCs/>
          <w:sz w:val="24"/>
          <w:szCs w:val="24"/>
        </w:rPr>
        <w:t>the ease with which</w:t>
      </w:r>
      <w:r w:rsidRPr="00342DAE">
        <w:rPr>
          <w:rFonts w:cstheme="minorHAnsi"/>
          <w:bCs/>
          <w:sz w:val="24"/>
          <w:szCs w:val="24"/>
        </w:rPr>
        <w:t xml:space="preserve"> it was to set up</w:t>
      </w:r>
      <w:r>
        <w:rPr>
          <w:rFonts w:cstheme="minorHAnsi"/>
          <w:bCs/>
          <w:sz w:val="24"/>
          <w:szCs w:val="24"/>
        </w:rPr>
        <w:t>,</w:t>
      </w:r>
      <w:r w:rsidRPr="00342DAE">
        <w:rPr>
          <w:rFonts w:cstheme="minorHAnsi"/>
          <w:bCs/>
          <w:sz w:val="24"/>
          <w:szCs w:val="24"/>
        </w:rPr>
        <w:t xml:space="preserve"> </w:t>
      </w:r>
    </w:p>
    <w:p w14:paraId="38AB7802" w14:textId="77777777" w:rsidR="00A348DC" w:rsidRPr="00342DAE" w:rsidRDefault="00A348DC" w:rsidP="00A348DC">
      <w:pPr>
        <w:pStyle w:val="ListParagraph"/>
        <w:numPr>
          <w:ilvl w:val="0"/>
          <w:numId w:val="47"/>
        </w:numPr>
        <w:jc w:val="both"/>
        <w:rPr>
          <w:rFonts w:cstheme="minorHAnsi"/>
          <w:bCs/>
          <w:sz w:val="24"/>
          <w:szCs w:val="24"/>
        </w:rPr>
      </w:pPr>
      <w:r>
        <w:rPr>
          <w:rFonts w:cstheme="minorHAnsi"/>
          <w:bCs/>
          <w:sz w:val="24"/>
          <w:szCs w:val="24"/>
        </w:rPr>
        <w:t>i</w:t>
      </w:r>
      <w:r w:rsidRPr="00342DAE">
        <w:rPr>
          <w:rFonts w:cstheme="minorHAnsi"/>
          <w:bCs/>
          <w:sz w:val="24"/>
          <w:szCs w:val="24"/>
        </w:rPr>
        <w:t>ts limitations</w:t>
      </w:r>
      <w:r>
        <w:rPr>
          <w:rFonts w:cstheme="minorHAnsi"/>
          <w:bCs/>
          <w:sz w:val="24"/>
          <w:szCs w:val="24"/>
        </w:rPr>
        <w:t>,</w:t>
      </w:r>
    </w:p>
    <w:p w14:paraId="2527AF6F" w14:textId="77777777" w:rsidR="00A348DC" w:rsidRPr="00342DAE" w:rsidRDefault="00A348DC" w:rsidP="00A348DC">
      <w:pPr>
        <w:pStyle w:val="ListParagraph"/>
        <w:numPr>
          <w:ilvl w:val="0"/>
          <w:numId w:val="47"/>
        </w:numPr>
        <w:jc w:val="both"/>
        <w:rPr>
          <w:rFonts w:cstheme="minorHAnsi"/>
          <w:bCs/>
          <w:sz w:val="24"/>
          <w:szCs w:val="24"/>
        </w:rPr>
      </w:pPr>
      <w:r w:rsidRPr="00342DAE">
        <w:rPr>
          <w:rFonts w:cstheme="minorHAnsi"/>
          <w:bCs/>
          <w:sz w:val="24"/>
          <w:szCs w:val="24"/>
        </w:rPr>
        <w:t>barriers or obstacles and how these could be overcome</w:t>
      </w:r>
      <w:r>
        <w:rPr>
          <w:rFonts w:cstheme="minorHAnsi"/>
          <w:bCs/>
          <w:sz w:val="24"/>
          <w:szCs w:val="24"/>
        </w:rPr>
        <w:t>,</w:t>
      </w:r>
    </w:p>
    <w:p w14:paraId="7E81EC78" w14:textId="588525BE" w:rsidR="00A348DC" w:rsidRPr="00342DAE" w:rsidRDefault="00A348DC" w:rsidP="00A348DC">
      <w:pPr>
        <w:pStyle w:val="ListParagraph"/>
        <w:numPr>
          <w:ilvl w:val="0"/>
          <w:numId w:val="47"/>
        </w:numPr>
        <w:jc w:val="both"/>
        <w:rPr>
          <w:rFonts w:cstheme="minorHAnsi"/>
          <w:bCs/>
          <w:sz w:val="24"/>
          <w:szCs w:val="24"/>
        </w:rPr>
      </w:pPr>
      <w:proofErr w:type="gramStart"/>
      <w:r>
        <w:rPr>
          <w:rFonts w:cstheme="minorHAnsi"/>
          <w:bCs/>
          <w:sz w:val="24"/>
          <w:szCs w:val="24"/>
        </w:rPr>
        <w:t>h</w:t>
      </w:r>
      <w:r w:rsidRPr="00342DAE">
        <w:rPr>
          <w:rFonts w:cstheme="minorHAnsi"/>
          <w:bCs/>
          <w:sz w:val="24"/>
          <w:szCs w:val="24"/>
        </w:rPr>
        <w:t>ow</w:t>
      </w:r>
      <w:proofErr w:type="gramEnd"/>
      <w:r w:rsidRPr="00342DAE">
        <w:rPr>
          <w:rFonts w:cstheme="minorHAnsi"/>
          <w:bCs/>
          <w:sz w:val="24"/>
          <w:szCs w:val="24"/>
        </w:rPr>
        <w:t xml:space="preserve"> popular it was both with staff and customers (i.e. </w:t>
      </w:r>
      <w:r w:rsidR="00F74214">
        <w:rPr>
          <w:rFonts w:cstheme="minorHAnsi"/>
          <w:bCs/>
          <w:sz w:val="24"/>
          <w:szCs w:val="24"/>
        </w:rPr>
        <w:t xml:space="preserve">members of the </w:t>
      </w:r>
      <w:r w:rsidRPr="00342DAE">
        <w:rPr>
          <w:rFonts w:cstheme="minorHAnsi"/>
          <w:bCs/>
          <w:sz w:val="24"/>
          <w:szCs w:val="24"/>
        </w:rPr>
        <w:t>public or UWE staff and students).</w:t>
      </w:r>
    </w:p>
    <w:p w14:paraId="5959ABCE" w14:textId="77777777" w:rsidR="00A348DC" w:rsidRDefault="00A348DC" w:rsidP="00A348DC">
      <w:pPr>
        <w:spacing w:line="240" w:lineRule="auto"/>
        <w:jc w:val="both"/>
        <w:rPr>
          <w:rFonts w:cstheme="minorHAnsi"/>
          <w:bCs/>
          <w:sz w:val="24"/>
          <w:szCs w:val="24"/>
        </w:rPr>
      </w:pPr>
      <w:r w:rsidRPr="007030DC">
        <w:rPr>
          <w:rFonts w:cstheme="minorHAnsi"/>
          <w:bCs/>
          <w:sz w:val="24"/>
          <w:szCs w:val="24"/>
        </w:rPr>
        <w:t>The report details the way in which the pilot was run, considers information from other higher and further education institutions and relevant literature, looks at other schemes in the UK and outlines the issues that were identified.  The users of the scheme were</w:t>
      </w:r>
      <w:r>
        <w:rPr>
          <w:rFonts w:cstheme="minorHAnsi"/>
          <w:bCs/>
          <w:sz w:val="24"/>
          <w:szCs w:val="24"/>
        </w:rPr>
        <w:t xml:space="preserve"> surveyed – staff and customers – and </w:t>
      </w:r>
      <w:r w:rsidRPr="007030DC">
        <w:rPr>
          <w:rFonts w:cstheme="minorHAnsi"/>
          <w:bCs/>
          <w:sz w:val="24"/>
          <w:szCs w:val="24"/>
        </w:rPr>
        <w:t>their responses analysed.</w:t>
      </w:r>
    </w:p>
    <w:p w14:paraId="02529828" w14:textId="77777777" w:rsidR="00A348DC" w:rsidRDefault="00A348DC" w:rsidP="00A348DC">
      <w:pPr>
        <w:spacing w:line="240" w:lineRule="auto"/>
        <w:jc w:val="both"/>
        <w:rPr>
          <w:rFonts w:cstheme="minorHAnsi"/>
          <w:bCs/>
          <w:sz w:val="24"/>
          <w:szCs w:val="24"/>
        </w:rPr>
      </w:pPr>
      <w:r w:rsidRPr="007030DC">
        <w:rPr>
          <w:rFonts w:cstheme="minorHAnsi"/>
          <w:bCs/>
          <w:sz w:val="24"/>
          <w:szCs w:val="24"/>
        </w:rPr>
        <w:t>The report concludes that the reciprocal use of existing library cards between institutions and public libraries in a geographical area</w:t>
      </w:r>
      <w:r>
        <w:rPr>
          <w:rFonts w:cstheme="minorHAnsi"/>
          <w:bCs/>
          <w:sz w:val="24"/>
          <w:szCs w:val="24"/>
        </w:rPr>
        <w:t>:</w:t>
      </w:r>
    </w:p>
    <w:p w14:paraId="35A3FACB" w14:textId="77777777" w:rsidR="00A348DC" w:rsidRPr="00342DAE" w:rsidRDefault="00A348DC" w:rsidP="00A348DC">
      <w:pPr>
        <w:pStyle w:val="ListParagraph"/>
        <w:numPr>
          <w:ilvl w:val="0"/>
          <w:numId w:val="48"/>
        </w:numPr>
        <w:jc w:val="both"/>
        <w:rPr>
          <w:rFonts w:cstheme="minorHAnsi"/>
          <w:bCs/>
          <w:sz w:val="24"/>
          <w:szCs w:val="24"/>
        </w:rPr>
      </w:pPr>
      <w:r w:rsidRPr="00342DAE">
        <w:rPr>
          <w:rFonts w:cstheme="minorHAnsi"/>
          <w:bCs/>
          <w:sz w:val="24"/>
          <w:szCs w:val="24"/>
        </w:rPr>
        <w:t xml:space="preserve">was relatively simple once set up, </w:t>
      </w:r>
    </w:p>
    <w:p w14:paraId="6ED9036E" w14:textId="77777777" w:rsidR="00A348DC" w:rsidRPr="00342DAE" w:rsidRDefault="00A348DC" w:rsidP="00A348DC">
      <w:pPr>
        <w:pStyle w:val="ListParagraph"/>
        <w:numPr>
          <w:ilvl w:val="0"/>
          <w:numId w:val="48"/>
        </w:numPr>
        <w:jc w:val="both"/>
        <w:rPr>
          <w:rFonts w:cstheme="minorHAnsi"/>
          <w:bCs/>
          <w:sz w:val="24"/>
          <w:szCs w:val="24"/>
        </w:rPr>
      </w:pPr>
      <w:r w:rsidRPr="00342DAE">
        <w:rPr>
          <w:rFonts w:cstheme="minorHAnsi"/>
          <w:bCs/>
          <w:sz w:val="24"/>
          <w:szCs w:val="24"/>
        </w:rPr>
        <w:t xml:space="preserve">was appreciated by all those who participated, </w:t>
      </w:r>
    </w:p>
    <w:p w14:paraId="166580F5" w14:textId="77777777" w:rsidR="00A348DC" w:rsidRPr="00342DAE" w:rsidRDefault="00A348DC" w:rsidP="00A348DC">
      <w:pPr>
        <w:pStyle w:val="ListParagraph"/>
        <w:numPr>
          <w:ilvl w:val="0"/>
          <w:numId w:val="48"/>
        </w:numPr>
        <w:jc w:val="both"/>
        <w:rPr>
          <w:rFonts w:cstheme="minorHAnsi"/>
          <w:bCs/>
          <w:sz w:val="24"/>
          <w:szCs w:val="24"/>
        </w:rPr>
      </w:pPr>
      <w:r w:rsidRPr="00342DAE">
        <w:rPr>
          <w:rFonts w:cstheme="minorHAnsi"/>
          <w:bCs/>
          <w:sz w:val="24"/>
          <w:szCs w:val="24"/>
        </w:rPr>
        <w:t xml:space="preserve">had few teething problems, </w:t>
      </w:r>
    </w:p>
    <w:p w14:paraId="4F11035B" w14:textId="6CF4A85D" w:rsidR="00A348DC" w:rsidRPr="00342DAE" w:rsidRDefault="00A348DC" w:rsidP="00A348DC">
      <w:pPr>
        <w:pStyle w:val="ListParagraph"/>
        <w:numPr>
          <w:ilvl w:val="0"/>
          <w:numId w:val="48"/>
        </w:numPr>
        <w:jc w:val="both"/>
        <w:rPr>
          <w:rFonts w:cstheme="minorHAnsi"/>
          <w:bCs/>
          <w:sz w:val="24"/>
          <w:szCs w:val="24"/>
        </w:rPr>
      </w:pPr>
      <w:r w:rsidRPr="00342DAE">
        <w:rPr>
          <w:rFonts w:cstheme="minorHAnsi"/>
          <w:bCs/>
          <w:sz w:val="24"/>
          <w:szCs w:val="24"/>
        </w:rPr>
        <w:t>ha</w:t>
      </w:r>
      <w:r w:rsidR="00F74214">
        <w:rPr>
          <w:rFonts w:cstheme="minorHAnsi"/>
          <w:bCs/>
          <w:sz w:val="24"/>
          <w:szCs w:val="24"/>
        </w:rPr>
        <w:t>s ha</w:t>
      </w:r>
      <w:r w:rsidRPr="00342DAE">
        <w:rPr>
          <w:rFonts w:cstheme="minorHAnsi"/>
          <w:bCs/>
          <w:sz w:val="24"/>
          <w:szCs w:val="24"/>
        </w:rPr>
        <w:t xml:space="preserve">d no appreciable impact on the availability of academic stock to </w:t>
      </w:r>
      <w:r>
        <w:rPr>
          <w:rFonts w:cstheme="minorHAnsi"/>
          <w:bCs/>
          <w:sz w:val="24"/>
          <w:szCs w:val="24"/>
        </w:rPr>
        <w:t>UWE students,</w:t>
      </w:r>
    </w:p>
    <w:p w14:paraId="5ABA976B" w14:textId="1530D68A" w:rsidR="00A348DC" w:rsidRDefault="00A348DC" w:rsidP="00A348DC">
      <w:pPr>
        <w:pStyle w:val="ListParagraph"/>
        <w:numPr>
          <w:ilvl w:val="0"/>
          <w:numId w:val="48"/>
        </w:numPr>
        <w:jc w:val="both"/>
        <w:rPr>
          <w:rFonts w:cstheme="minorHAnsi"/>
          <w:bCs/>
          <w:sz w:val="24"/>
          <w:szCs w:val="24"/>
        </w:rPr>
      </w:pPr>
      <w:r w:rsidRPr="00342DAE">
        <w:rPr>
          <w:rFonts w:cstheme="minorHAnsi"/>
          <w:bCs/>
          <w:sz w:val="24"/>
          <w:szCs w:val="24"/>
        </w:rPr>
        <w:t>increased public library as well as academic library usage by target groups, e.g. sc</w:t>
      </w:r>
      <w:r w:rsidR="00273D81">
        <w:rPr>
          <w:rFonts w:cstheme="minorHAnsi"/>
          <w:bCs/>
          <w:sz w:val="24"/>
          <w:szCs w:val="24"/>
        </w:rPr>
        <w:t>hool students 16 years and over,</w:t>
      </w:r>
    </w:p>
    <w:p w14:paraId="7D3FD73A" w14:textId="2D982777" w:rsidR="00273D81" w:rsidRPr="00342DAE" w:rsidRDefault="00273D81" w:rsidP="00A348DC">
      <w:pPr>
        <w:pStyle w:val="ListParagraph"/>
        <w:numPr>
          <w:ilvl w:val="0"/>
          <w:numId w:val="48"/>
        </w:numPr>
        <w:jc w:val="both"/>
        <w:rPr>
          <w:rFonts w:cstheme="minorHAnsi"/>
          <w:bCs/>
          <w:sz w:val="24"/>
          <w:szCs w:val="24"/>
        </w:rPr>
      </w:pPr>
      <w:proofErr w:type="gramStart"/>
      <w:r>
        <w:rPr>
          <w:rFonts w:cstheme="minorHAnsi"/>
          <w:bCs/>
          <w:sz w:val="24"/>
          <w:szCs w:val="24"/>
        </w:rPr>
        <w:t>enabled</w:t>
      </w:r>
      <w:proofErr w:type="gramEnd"/>
      <w:r>
        <w:rPr>
          <w:rFonts w:cstheme="minorHAnsi"/>
          <w:bCs/>
          <w:sz w:val="24"/>
          <w:szCs w:val="24"/>
        </w:rPr>
        <w:t xml:space="preserve"> the public library service to provide a significantly better offer of resources to its community, especially those who needed access to specialised stock not normally available in a general public library service.</w:t>
      </w:r>
    </w:p>
    <w:p w14:paraId="434FCA26" w14:textId="77777777" w:rsidR="00A348DC" w:rsidRDefault="00A348DC" w:rsidP="00A348DC">
      <w:pPr>
        <w:spacing w:line="240" w:lineRule="auto"/>
        <w:jc w:val="both"/>
        <w:rPr>
          <w:rFonts w:cstheme="minorHAnsi"/>
          <w:bCs/>
          <w:sz w:val="24"/>
          <w:szCs w:val="24"/>
        </w:rPr>
      </w:pPr>
      <w:r w:rsidRPr="007030DC">
        <w:rPr>
          <w:rFonts w:cstheme="minorHAnsi"/>
          <w:bCs/>
          <w:sz w:val="24"/>
          <w:szCs w:val="24"/>
        </w:rPr>
        <w:t xml:space="preserve">The Project Board recommends that this reciprocal borrowing arrangement continues between UWE and LibrariesWest and that other similar partnerships would benefit where </w:t>
      </w:r>
      <w:r>
        <w:rPr>
          <w:rFonts w:cstheme="minorHAnsi"/>
          <w:bCs/>
          <w:sz w:val="24"/>
          <w:szCs w:val="24"/>
        </w:rPr>
        <w:t>they are geographically linked.</w:t>
      </w:r>
    </w:p>
    <w:p w14:paraId="670AEB52" w14:textId="77777777" w:rsidR="00A348DC" w:rsidRDefault="00A348DC" w:rsidP="00A348DC">
      <w:pPr>
        <w:spacing w:line="240" w:lineRule="auto"/>
        <w:jc w:val="both"/>
        <w:rPr>
          <w:rFonts w:cstheme="minorHAnsi"/>
          <w:bCs/>
          <w:sz w:val="24"/>
          <w:szCs w:val="24"/>
        </w:rPr>
      </w:pPr>
      <w:r w:rsidRPr="007030DC">
        <w:rPr>
          <w:rFonts w:cstheme="minorHAnsi"/>
          <w:bCs/>
          <w:sz w:val="24"/>
          <w:szCs w:val="24"/>
        </w:rPr>
        <w:t xml:space="preserve">The partners in this project plan to continue the project and </w:t>
      </w:r>
      <w:r>
        <w:rPr>
          <w:rFonts w:cstheme="minorHAnsi"/>
          <w:bCs/>
          <w:sz w:val="24"/>
          <w:szCs w:val="24"/>
        </w:rPr>
        <w:t xml:space="preserve">to </w:t>
      </w:r>
      <w:r w:rsidRPr="007030DC">
        <w:rPr>
          <w:rFonts w:cstheme="minorHAnsi"/>
          <w:bCs/>
          <w:sz w:val="24"/>
          <w:szCs w:val="24"/>
        </w:rPr>
        <w:t xml:space="preserve">monitor it using the statistics and data monitoring used to assess </w:t>
      </w:r>
      <w:r>
        <w:rPr>
          <w:rFonts w:cstheme="minorHAnsi"/>
          <w:bCs/>
          <w:sz w:val="24"/>
          <w:szCs w:val="24"/>
        </w:rPr>
        <w:t>its</w:t>
      </w:r>
      <w:r w:rsidRPr="007030DC">
        <w:rPr>
          <w:rFonts w:cstheme="minorHAnsi"/>
          <w:bCs/>
          <w:sz w:val="24"/>
          <w:szCs w:val="24"/>
        </w:rPr>
        <w:t xml:space="preserve"> success and to give it prominence in University and public library / schools promotional material at </w:t>
      </w:r>
      <w:r>
        <w:rPr>
          <w:rFonts w:cstheme="minorHAnsi"/>
          <w:bCs/>
          <w:sz w:val="24"/>
          <w:szCs w:val="24"/>
        </w:rPr>
        <w:t>the start of each academic year</w:t>
      </w:r>
      <w:r w:rsidRPr="007030DC">
        <w:rPr>
          <w:rFonts w:cstheme="minorHAnsi"/>
          <w:bCs/>
          <w:sz w:val="24"/>
          <w:szCs w:val="24"/>
        </w:rPr>
        <w:t xml:space="preserve">.  </w:t>
      </w:r>
    </w:p>
    <w:p w14:paraId="0A701CB5" w14:textId="3031A972" w:rsidR="007030DC" w:rsidRPr="004F6D15" w:rsidRDefault="00B1254D" w:rsidP="004F6D15">
      <w:pPr>
        <w:spacing w:line="240" w:lineRule="auto"/>
        <w:jc w:val="both"/>
        <w:rPr>
          <w:rFonts w:cstheme="minorHAnsi"/>
          <w:bCs/>
          <w:sz w:val="24"/>
          <w:szCs w:val="24"/>
        </w:rPr>
      </w:pPr>
      <w:r>
        <w:rPr>
          <w:rFonts w:cstheme="minorHAnsi"/>
          <w:bCs/>
          <w:sz w:val="24"/>
          <w:szCs w:val="24"/>
        </w:rPr>
        <w:lastRenderedPageBreak/>
        <w:t>Further information concerning this SWRLS Open Doors reciprocal borrowing project can be obtained by</w:t>
      </w:r>
      <w:r w:rsidR="004F6D15">
        <w:rPr>
          <w:rFonts w:cstheme="minorHAnsi"/>
          <w:bCs/>
          <w:sz w:val="24"/>
          <w:szCs w:val="24"/>
        </w:rPr>
        <w:t xml:space="preserve"> looking at the project website</w:t>
      </w:r>
      <w:r w:rsidR="004F6D15">
        <w:rPr>
          <w:rStyle w:val="FootnoteReference"/>
          <w:rFonts w:cstheme="minorHAnsi"/>
          <w:bCs/>
          <w:sz w:val="24"/>
          <w:szCs w:val="24"/>
        </w:rPr>
        <w:footnoteReference w:id="1"/>
      </w:r>
      <w:r>
        <w:rPr>
          <w:rFonts w:cstheme="minorHAnsi"/>
          <w:bCs/>
          <w:sz w:val="24"/>
          <w:szCs w:val="24"/>
        </w:rPr>
        <w:t xml:space="preserve"> </w:t>
      </w:r>
      <w:r w:rsidR="004F6D15">
        <w:rPr>
          <w:rFonts w:cstheme="minorHAnsi"/>
          <w:bCs/>
          <w:sz w:val="24"/>
          <w:szCs w:val="24"/>
        </w:rPr>
        <w:t xml:space="preserve">or by </w:t>
      </w:r>
      <w:r>
        <w:rPr>
          <w:rFonts w:cstheme="minorHAnsi"/>
          <w:bCs/>
          <w:sz w:val="24"/>
          <w:szCs w:val="24"/>
        </w:rPr>
        <w:t>emailing</w:t>
      </w:r>
      <w:r w:rsidR="00391196">
        <w:rPr>
          <w:rFonts w:cstheme="minorHAnsi"/>
          <w:bCs/>
          <w:sz w:val="24"/>
          <w:szCs w:val="24"/>
        </w:rPr>
        <w:t xml:space="preserve"> </w:t>
      </w:r>
      <w:hyperlink r:id="rId24" w:history="1">
        <w:r w:rsidR="00391196" w:rsidRPr="004B554B">
          <w:rPr>
            <w:rStyle w:val="Hyperlink"/>
            <w:rFonts w:cstheme="minorHAnsi"/>
            <w:bCs/>
            <w:sz w:val="24"/>
            <w:szCs w:val="24"/>
          </w:rPr>
          <w:t>customer.services@uwe.ac.uk</w:t>
        </w:r>
      </w:hyperlink>
      <w:r w:rsidR="00391196">
        <w:rPr>
          <w:rFonts w:cstheme="minorHAnsi"/>
          <w:bCs/>
          <w:sz w:val="24"/>
          <w:szCs w:val="24"/>
        </w:rPr>
        <w:t>.</w:t>
      </w:r>
      <w:r w:rsidR="006C6451">
        <w:rPr>
          <w:rFonts w:cstheme="minorHAnsi"/>
          <w:bCs/>
          <w:sz w:val="24"/>
          <w:szCs w:val="24"/>
        </w:rPr>
        <w:br/>
      </w:r>
    </w:p>
    <w:p w14:paraId="0A701CB6" w14:textId="5A87D5DF" w:rsidR="00A4439E" w:rsidRPr="00426627" w:rsidRDefault="001A22D1" w:rsidP="003734F9">
      <w:pPr>
        <w:pStyle w:val="Heading2"/>
      </w:pPr>
      <w:r>
        <w:t xml:space="preserve">   </w:t>
      </w:r>
      <w:bookmarkStart w:id="3" w:name="_Toc399149693"/>
      <w:r w:rsidR="00A4439E" w:rsidRPr="00426627">
        <w:t>Project Aims</w:t>
      </w:r>
      <w:bookmarkEnd w:id="3"/>
    </w:p>
    <w:p w14:paraId="0A701CB7" w14:textId="77777777" w:rsidR="0093001F" w:rsidRPr="00426627" w:rsidRDefault="0093001F" w:rsidP="009255E9">
      <w:pPr>
        <w:spacing w:after="0" w:line="240" w:lineRule="auto"/>
        <w:jc w:val="both"/>
        <w:rPr>
          <w:sz w:val="24"/>
          <w:szCs w:val="24"/>
        </w:rPr>
      </w:pPr>
    </w:p>
    <w:p w14:paraId="0A701CB8" w14:textId="1FBF3110" w:rsidR="0093001F" w:rsidRPr="00426627" w:rsidRDefault="0093001F" w:rsidP="009255E9">
      <w:pPr>
        <w:spacing w:after="0" w:line="240" w:lineRule="auto"/>
        <w:jc w:val="both"/>
        <w:rPr>
          <w:sz w:val="24"/>
          <w:szCs w:val="24"/>
        </w:rPr>
      </w:pPr>
      <w:r w:rsidRPr="00426627">
        <w:rPr>
          <w:sz w:val="24"/>
          <w:szCs w:val="24"/>
        </w:rPr>
        <w:t xml:space="preserve">The Project was outlined in the bid </w:t>
      </w:r>
      <w:r w:rsidR="00A15827">
        <w:rPr>
          <w:sz w:val="24"/>
          <w:szCs w:val="24"/>
        </w:rPr>
        <w:t>for funding to SWRLS [</w:t>
      </w:r>
      <w:r w:rsidR="0096238A">
        <w:rPr>
          <w:sz w:val="24"/>
          <w:szCs w:val="24"/>
        </w:rPr>
        <w:t xml:space="preserve">see </w:t>
      </w:r>
      <w:r w:rsidR="00A15827">
        <w:rPr>
          <w:sz w:val="24"/>
          <w:szCs w:val="24"/>
        </w:rPr>
        <w:t>Section 3.1</w:t>
      </w:r>
      <w:r w:rsidRPr="00426627">
        <w:rPr>
          <w:sz w:val="24"/>
          <w:szCs w:val="24"/>
        </w:rPr>
        <w:t>] and included the following aims</w:t>
      </w:r>
      <w:r w:rsidR="00877ACA" w:rsidRPr="00426627">
        <w:rPr>
          <w:sz w:val="24"/>
          <w:szCs w:val="24"/>
        </w:rPr>
        <w:t>:</w:t>
      </w:r>
    </w:p>
    <w:p w14:paraId="0A701CB9" w14:textId="77777777" w:rsidR="00A4439E" w:rsidRPr="00426627" w:rsidRDefault="00A4439E">
      <w:pPr>
        <w:pStyle w:val="ListParagraph"/>
        <w:numPr>
          <w:ilvl w:val="0"/>
          <w:numId w:val="2"/>
        </w:numPr>
        <w:spacing w:before="120" w:after="0"/>
        <w:ind w:left="714" w:hanging="357"/>
        <w:contextualSpacing w:val="0"/>
        <w:jc w:val="both"/>
        <w:rPr>
          <w:rFonts w:cstheme="minorHAnsi"/>
          <w:bCs/>
          <w:sz w:val="24"/>
          <w:szCs w:val="24"/>
        </w:rPr>
      </w:pPr>
      <w:r w:rsidRPr="00426627">
        <w:rPr>
          <w:rFonts w:cstheme="minorHAnsi"/>
          <w:bCs/>
          <w:sz w:val="24"/>
          <w:szCs w:val="24"/>
        </w:rPr>
        <w:t>To investigate the ability of the community  to access public and academic libraries through the use of their home library card</w:t>
      </w:r>
    </w:p>
    <w:p w14:paraId="0A701CBA" w14:textId="77777777" w:rsidR="00A4439E" w:rsidRPr="00426627" w:rsidRDefault="00A4439E">
      <w:pPr>
        <w:pStyle w:val="ListParagraph"/>
        <w:numPr>
          <w:ilvl w:val="0"/>
          <w:numId w:val="2"/>
        </w:numPr>
        <w:spacing w:before="120" w:after="0"/>
        <w:ind w:left="714" w:hanging="357"/>
        <w:contextualSpacing w:val="0"/>
        <w:jc w:val="both"/>
        <w:rPr>
          <w:rFonts w:cstheme="minorHAnsi"/>
          <w:bCs/>
          <w:sz w:val="24"/>
          <w:szCs w:val="24"/>
        </w:rPr>
      </w:pPr>
      <w:r w:rsidRPr="00426627">
        <w:rPr>
          <w:rFonts w:cstheme="minorHAnsi"/>
          <w:bCs/>
          <w:sz w:val="24"/>
          <w:szCs w:val="24"/>
        </w:rPr>
        <w:t xml:space="preserve">To identify issues connected with open usage of academic libraries, including support and safeguarding issues </w:t>
      </w:r>
    </w:p>
    <w:p w14:paraId="0A701CBB" w14:textId="2DBC3335" w:rsidR="00A4439E" w:rsidRPr="00426627" w:rsidRDefault="00A4439E">
      <w:pPr>
        <w:pStyle w:val="ListParagraph"/>
        <w:numPr>
          <w:ilvl w:val="0"/>
          <w:numId w:val="2"/>
        </w:numPr>
        <w:spacing w:before="120" w:after="0"/>
        <w:ind w:left="714" w:hanging="357"/>
        <w:contextualSpacing w:val="0"/>
        <w:jc w:val="both"/>
        <w:rPr>
          <w:rFonts w:cstheme="minorHAnsi"/>
          <w:bCs/>
          <w:sz w:val="24"/>
          <w:szCs w:val="24"/>
        </w:rPr>
      </w:pPr>
      <w:r w:rsidRPr="00426627">
        <w:rPr>
          <w:rFonts w:cstheme="minorHAnsi"/>
          <w:bCs/>
          <w:sz w:val="24"/>
          <w:szCs w:val="24"/>
        </w:rPr>
        <w:t xml:space="preserve">To cross promote usage of academic libraries by </w:t>
      </w:r>
      <w:r w:rsidR="001B59FC" w:rsidRPr="00426627">
        <w:rPr>
          <w:rFonts w:cstheme="minorHAnsi"/>
          <w:bCs/>
          <w:sz w:val="24"/>
          <w:szCs w:val="24"/>
        </w:rPr>
        <w:t>the public, especially 16-</w:t>
      </w:r>
      <w:r w:rsidRPr="00426627">
        <w:rPr>
          <w:rFonts w:cstheme="minorHAnsi"/>
          <w:bCs/>
          <w:sz w:val="24"/>
          <w:szCs w:val="24"/>
        </w:rPr>
        <w:t>18 year old students</w:t>
      </w:r>
      <w:r w:rsidR="001B59FC" w:rsidRPr="00426627">
        <w:rPr>
          <w:rFonts w:cstheme="minorHAnsi"/>
          <w:bCs/>
          <w:sz w:val="24"/>
          <w:szCs w:val="24"/>
        </w:rPr>
        <w:t>,</w:t>
      </w:r>
      <w:r w:rsidRPr="00426627">
        <w:rPr>
          <w:rFonts w:cstheme="minorHAnsi"/>
          <w:bCs/>
          <w:sz w:val="24"/>
          <w:szCs w:val="24"/>
        </w:rPr>
        <w:t xml:space="preserve"> and for HE students to make use of their local public library network</w:t>
      </w:r>
    </w:p>
    <w:p w14:paraId="0A701CBC" w14:textId="557E7C53" w:rsidR="00A4439E" w:rsidRPr="00426627" w:rsidRDefault="00A4439E">
      <w:pPr>
        <w:pStyle w:val="ListParagraph"/>
        <w:numPr>
          <w:ilvl w:val="0"/>
          <w:numId w:val="2"/>
        </w:numPr>
        <w:spacing w:before="120" w:after="0"/>
        <w:ind w:left="714" w:hanging="357"/>
        <w:contextualSpacing w:val="0"/>
        <w:jc w:val="both"/>
        <w:rPr>
          <w:rFonts w:cstheme="minorHAnsi"/>
          <w:bCs/>
          <w:sz w:val="24"/>
          <w:szCs w:val="24"/>
        </w:rPr>
      </w:pPr>
      <w:r w:rsidRPr="00426627">
        <w:rPr>
          <w:rFonts w:cstheme="minorHAnsi"/>
          <w:bCs/>
          <w:sz w:val="24"/>
          <w:szCs w:val="24"/>
        </w:rPr>
        <w:t xml:space="preserve">To evaluate the issues of </w:t>
      </w:r>
      <w:r w:rsidR="00877ACA" w:rsidRPr="00426627">
        <w:rPr>
          <w:rFonts w:cstheme="minorHAnsi"/>
          <w:bCs/>
          <w:sz w:val="24"/>
          <w:szCs w:val="24"/>
        </w:rPr>
        <w:t>introducing</w:t>
      </w:r>
      <w:r w:rsidRPr="00426627">
        <w:rPr>
          <w:rFonts w:cstheme="minorHAnsi"/>
          <w:bCs/>
          <w:sz w:val="24"/>
          <w:szCs w:val="24"/>
        </w:rPr>
        <w:t xml:space="preserve"> free membership to </w:t>
      </w:r>
      <w:r w:rsidR="00877ACA" w:rsidRPr="00426627">
        <w:rPr>
          <w:rFonts w:cstheme="minorHAnsi"/>
          <w:bCs/>
          <w:sz w:val="24"/>
          <w:szCs w:val="24"/>
        </w:rPr>
        <w:t>non-members</w:t>
      </w:r>
      <w:r w:rsidRPr="00426627">
        <w:rPr>
          <w:rFonts w:cstheme="minorHAnsi"/>
          <w:bCs/>
          <w:sz w:val="24"/>
          <w:szCs w:val="24"/>
        </w:rPr>
        <w:t xml:space="preserve"> of academic institutions</w:t>
      </w:r>
    </w:p>
    <w:p w14:paraId="0A701CBD" w14:textId="2805491A" w:rsidR="00A4439E" w:rsidRPr="00426627" w:rsidRDefault="00A4439E">
      <w:pPr>
        <w:pStyle w:val="ListParagraph"/>
        <w:numPr>
          <w:ilvl w:val="0"/>
          <w:numId w:val="2"/>
        </w:numPr>
        <w:spacing w:before="120" w:after="0"/>
        <w:ind w:left="714" w:hanging="357"/>
        <w:contextualSpacing w:val="0"/>
        <w:jc w:val="both"/>
        <w:rPr>
          <w:rFonts w:cstheme="minorHAnsi"/>
          <w:sz w:val="24"/>
          <w:szCs w:val="24"/>
        </w:rPr>
      </w:pPr>
      <w:r w:rsidRPr="00426627">
        <w:rPr>
          <w:rFonts w:cstheme="minorHAnsi"/>
          <w:bCs/>
          <w:sz w:val="24"/>
          <w:szCs w:val="24"/>
        </w:rPr>
        <w:t>To support the South Gloucestershire universal membership scheme for young people</w:t>
      </w:r>
    </w:p>
    <w:p w14:paraId="0A701CBE" w14:textId="6DD243E8" w:rsidR="00A4439E" w:rsidRPr="00426627" w:rsidRDefault="00A4439E">
      <w:pPr>
        <w:pStyle w:val="ListParagraph"/>
        <w:numPr>
          <w:ilvl w:val="0"/>
          <w:numId w:val="2"/>
        </w:numPr>
        <w:spacing w:before="120" w:after="0"/>
        <w:ind w:left="714" w:hanging="357"/>
        <w:contextualSpacing w:val="0"/>
        <w:jc w:val="both"/>
        <w:rPr>
          <w:rFonts w:cstheme="minorHAnsi"/>
          <w:sz w:val="24"/>
          <w:szCs w:val="24"/>
        </w:rPr>
      </w:pPr>
      <w:r w:rsidRPr="00426627">
        <w:rPr>
          <w:rFonts w:cstheme="minorHAnsi"/>
          <w:bCs/>
          <w:sz w:val="24"/>
          <w:szCs w:val="24"/>
        </w:rPr>
        <w:t>To promote usage of HE libraries by students considering applying for university to encourage progression to UWE</w:t>
      </w:r>
    </w:p>
    <w:p w14:paraId="0A701CBF" w14:textId="77777777" w:rsidR="00A4439E" w:rsidRPr="00426627" w:rsidRDefault="00A4439E" w:rsidP="006C6451">
      <w:pPr>
        <w:spacing w:line="240" w:lineRule="auto"/>
        <w:jc w:val="both"/>
        <w:rPr>
          <w:sz w:val="24"/>
          <w:szCs w:val="24"/>
        </w:rPr>
      </w:pPr>
    </w:p>
    <w:p w14:paraId="0A701CC1" w14:textId="665733D8" w:rsidR="00A4439E" w:rsidRPr="009255E9" w:rsidRDefault="001A22D1" w:rsidP="003734F9">
      <w:pPr>
        <w:pStyle w:val="Heading2"/>
      </w:pPr>
      <w:r>
        <w:t xml:space="preserve">   </w:t>
      </w:r>
      <w:bookmarkStart w:id="4" w:name="_Toc399149694"/>
      <w:r w:rsidR="00A4439E" w:rsidRPr="009255E9">
        <w:t xml:space="preserve">Project </w:t>
      </w:r>
      <w:r w:rsidR="0093001F" w:rsidRPr="009255E9">
        <w:t>Partners</w:t>
      </w:r>
      <w:bookmarkEnd w:id="4"/>
    </w:p>
    <w:p w14:paraId="0A701CC2" w14:textId="77777777" w:rsidR="0093001F" w:rsidRDefault="0093001F">
      <w:pPr>
        <w:spacing w:after="0" w:line="240" w:lineRule="auto"/>
        <w:jc w:val="both"/>
        <w:rPr>
          <w:sz w:val="24"/>
          <w:szCs w:val="24"/>
        </w:rPr>
      </w:pPr>
    </w:p>
    <w:p w14:paraId="7DF97881" w14:textId="362C39BE" w:rsidR="00A348DC" w:rsidRPr="00A348DC" w:rsidRDefault="00A348DC" w:rsidP="00A348DC">
      <w:pPr>
        <w:spacing w:line="240" w:lineRule="auto"/>
        <w:jc w:val="both"/>
        <w:rPr>
          <w:rFonts w:cstheme="minorHAnsi"/>
          <w:sz w:val="24"/>
          <w:szCs w:val="24"/>
        </w:rPr>
      </w:pPr>
      <w:r w:rsidRPr="00A348DC">
        <w:rPr>
          <w:rFonts w:cstheme="minorHAnsi"/>
          <w:sz w:val="24"/>
          <w:szCs w:val="24"/>
        </w:rPr>
        <w:t>The main partners of this reciprocal borrowing scheme were UWE Bristol Library Services</w:t>
      </w:r>
      <w:r w:rsidR="00812F93">
        <w:rPr>
          <w:rStyle w:val="FootnoteReference"/>
          <w:rFonts w:cstheme="minorHAnsi"/>
          <w:sz w:val="24"/>
          <w:szCs w:val="24"/>
        </w:rPr>
        <w:footnoteReference w:id="2"/>
      </w:r>
      <w:r w:rsidRPr="00A348DC">
        <w:rPr>
          <w:rFonts w:cstheme="minorHAnsi"/>
          <w:sz w:val="24"/>
          <w:szCs w:val="24"/>
        </w:rPr>
        <w:t xml:space="preserve"> and South Gloucestershire Library Service</w:t>
      </w:r>
      <w:r w:rsidR="00812F93">
        <w:rPr>
          <w:rStyle w:val="FootnoteReference"/>
          <w:rFonts w:cstheme="minorHAnsi"/>
          <w:sz w:val="24"/>
          <w:szCs w:val="24"/>
        </w:rPr>
        <w:footnoteReference w:id="3"/>
      </w:r>
      <w:r w:rsidRPr="00A348DC">
        <w:rPr>
          <w:rFonts w:cstheme="minorHAnsi"/>
          <w:sz w:val="24"/>
          <w:szCs w:val="24"/>
        </w:rPr>
        <w:t xml:space="preserve"> on behalf of the LibrariesWest</w:t>
      </w:r>
      <w:r w:rsidR="00812F93">
        <w:rPr>
          <w:rStyle w:val="FootnoteReference"/>
          <w:rFonts w:cstheme="minorHAnsi"/>
          <w:sz w:val="24"/>
          <w:szCs w:val="24"/>
        </w:rPr>
        <w:footnoteReference w:id="4"/>
      </w:r>
      <w:r w:rsidRPr="00A348DC">
        <w:rPr>
          <w:rFonts w:cstheme="minorHAnsi"/>
          <w:sz w:val="24"/>
          <w:szCs w:val="24"/>
        </w:rPr>
        <w:t xml:space="preserve"> consortium.  (UWE is located in South Gloucestershire Unitary Authority but promotes itself as a Bristol-based University).</w:t>
      </w:r>
    </w:p>
    <w:p w14:paraId="6690DE4D" w14:textId="363CEF76" w:rsidR="00A348DC" w:rsidRPr="00A348DC" w:rsidRDefault="00A348DC" w:rsidP="00A348DC">
      <w:pPr>
        <w:spacing w:line="240" w:lineRule="auto"/>
        <w:jc w:val="both"/>
        <w:rPr>
          <w:rFonts w:cstheme="minorHAnsi"/>
          <w:sz w:val="24"/>
          <w:szCs w:val="24"/>
        </w:rPr>
      </w:pPr>
      <w:r w:rsidRPr="00A348DC">
        <w:rPr>
          <w:rFonts w:cstheme="minorHAnsi"/>
          <w:sz w:val="24"/>
          <w:szCs w:val="24"/>
        </w:rPr>
        <w:t>SWRLS</w:t>
      </w:r>
      <w:r w:rsidR="0007583C">
        <w:rPr>
          <w:rStyle w:val="FootnoteReference"/>
          <w:rFonts w:cstheme="minorHAnsi"/>
          <w:sz w:val="24"/>
          <w:szCs w:val="24"/>
        </w:rPr>
        <w:footnoteReference w:id="5"/>
      </w:r>
      <w:r w:rsidRPr="00A348DC">
        <w:rPr>
          <w:rFonts w:cstheme="minorHAnsi"/>
          <w:sz w:val="24"/>
          <w:szCs w:val="24"/>
        </w:rPr>
        <w:t xml:space="preserve"> </w:t>
      </w:r>
      <w:r w:rsidR="0007583C">
        <w:rPr>
          <w:rFonts w:cstheme="minorHAnsi"/>
          <w:sz w:val="24"/>
          <w:szCs w:val="24"/>
        </w:rPr>
        <w:t>(the South Western Regional Library Service)</w:t>
      </w:r>
      <w:r w:rsidR="003A3CA8">
        <w:rPr>
          <w:rFonts w:cstheme="minorHAnsi"/>
          <w:sz w:val="24"/>
          <w:szCs w:val="24"/>
        </w:rPr>
        <w:t xml:space="preserve"> </w:t>
      </w:r>
      <w:r w:rsidRPr="00A348DC">
        <w:rPr>
          <w:rFonts w:cstheme="minorHAnsi"/>
          <w:sz w:val="24"/>
          <w:szCs w:val="24"/>
        </w:rPr>
        <w:t>provided the grant funding for the project worker and some publicity costs, which was managed through UWE.  LibrariesWest, as the overarching library services consortium to which South Gloucestershire Library Service belongs, participated through the reciprocal library card / UWE ID card scheme.</w:t>
      </w:r>
    </w:p>
    <w:p w14:paraId="5EAD3053" w14:textId="77777777" w:rsidR="00A348DC" w:rsidRPr="00A348DC" w:rsidRDefault="00A348DC" w:rsidP="00A348DC">
      <w:pPr>
        <w:spacing w:line="240" w:lineRule="auto"/>
        <w:jc w:val="both"/>
        <w:rPr>
          <w:rFonts w:cstheme="minorHAnsi"/>
          <w:sz w:val="24"/>
          <w:szCs w:val="24"/>
        </w:rPr>
      </w:pPr>
      <w:r w:rsidRPr="00A348DC">
        <w:rPr>
          <w:rFonts w:cstheme="minorHAnsi"/>
          <w:sz w:val="24"/>
          <w:szCs w:val="24"/>
        </w:rPr>
        <w:t xml:space="preserve">UWE Library Services’ Community Engagement and Schools Support Team had been working with local secondary schools in the Bristol, South Gloucestershire, North Somerset and Bath &amp; North East Somerset area for a number of years.  Secondary school students visit </w:t>
      </w:r>
      <w:r w:rsidRPr="00A348DC">
        <w:rPr>
          <w:rFonts w:cstheme="minorHAnsi"/>
          <w:sz w:val="24"/>
          <w:szCs w:val="24"/>
        </w:rPr>
        <w:lastRenderedPageBreak/>
        <w:t>UWE’s libraries to use resources to support their year 12 and year 13 courses and to learn about how the University Library works. During the 2012/2013 academic year UWE hosted visits from 10 South Gloucestershire schools, four from North Somerset, four from Bristol, three from Bath &amp; North East Somerset and one from Somerset. The majority of the schools were from the state sector with four independents. During 2012/2013 a total of 700-750 year 12 and year 13 students came to UWE Bristol’s libraries in the context of organised, supervised visits.</w:t>
      </w:r>
    </w:p>
    <w:p w14:paraId="666B3154" w14:textId="2EE5C5E1" w:rsidR="00A348DC" w:rsidRPr="00A348DC" w:rsidRDefault="00A348DC" w:rsidP="00A348DC">
      <w:pPr>
        <w:spacing w:line="240" w:lineRule="auto"/>
        <w:jc w:val="both"/>
        <w:rPr>
          <w:rFonts w:cstheme="minorHAnsi"/>
          <w:sz w:val="24"/>
          <w:szCs w:val="24"/>
        </w:rPr>
      </w:pPr>
      <w:r w:rsidRPr="00A348DC">
        <w:rPr>
          <w:rFonts w:cstheme="minorHAnsi"/>
          <w:sz w:val="24"/>
          <w:szCs w:val="24"/>
        </w:rPr>
        <w:t>South Gloucestershire Library Service operates a joint Library and Leisure Services me</w:t>
      </w:r>
      <w:r w:rsidR="00F74214">
        <w:rPr>
          <w:rFonts w:cstheme="minorHAnsi"/>
          <w:sz w:val="24"/>
          <w:szCs w:val="24"/>
        </w:rPr>
        <w:t>mbership Card, the Active Card, which</w:t>
      </w:r>
      <w:r w:rsidRPr="00A348DC">
        <w:rPr>
          <w:rFonts w:cstheme="minorHAnsi"/>
          <w:sz w:val="24"/>
          <w:szCs w:val="24"/>
        </w:rPr>
        <w:t xml:space="preserve"> provides access to the whole of the LibrariesWest libraries network which covers the four unitary authorities of the West of England (Bristol, Bath &amp; North East Somerset, North Somerset and South Gloucestershire) and Somerset.  Library cards issued by all LibrariesWest authorities can similarly be used in any other LibrariesWest library.  Increasingly, all local authority libraries in the region offer access to a wide range of online resources.</w:t>
      </w:r>
    </w:p>
    <w:p w14:paraId="39504273" w14:textId="0B8ECE52" w:rsidR="00A348DC" w:rsidRPr="00A348DC" w:rsidRDefault="00A348DC" w:rsidP="00A348DC">
      <w:pPr>
        <w:spacing w:line="240" w:lineRule="auto"/>
        <w:jc w:val="both"/>
        <w:rPr>
          <w:rFonts w:cstheme="minorHAnsi"/>
          <w:sz w:val="24"/>
          <w:szCs w:val="24"/>
        </w:rPr>
      </w:pPr>
      <w:r w:rsidRPr="00A348DC">
        <w:rPr>
          <w:rFonts w:cstheme="minorHAnsi"/>
          <w:sz w:val="24"/>
          <w:szCs w:val="24"/>
        </w:rPr>
        <w:t xml:space="preserve">Library membership amongst 16-18 year old school students in South Gloucestershire had been only 10% of the eligible students.  South Gloucestershire Library Service was keen to increase this and had been working with schools to </w:t>
      </w:r>
      <w:r w:rsidR="00E45529">
        <w:rPr>
          <w:rFonts w:cstheme="minorHAnsi"/>
          <w:sz w:val="24"/>
          <w:szCs w:val="24"/>
        </w:rPr>
        <w:t>register</w:t>
      </w:r>
      <w:r w:rsidRPr="00A348DC">
        <w:rPr>
          <w:rFonts w:cstheme="minorHAnsi"/>
          <w:sz w:val="24"/>
          <w:szCs w:val="24"/>
        </w:rPr>
        <w:t xml:space="preserve"> all 16+ school students </w:t>
      </w:r>
      <w:r w:rsidR="00E45529">
        <w:rPr>
          <w:rFonts w:cstheme="minorHAnsi"/>
          <w:sz w:val="24"/>
          <w:szCs w:val="24"/>
        </w:rPr>
        <w:t>with</w:t>
      </w:r>
      <w:r w:rsidRPr="00A348DC">
        <w:rPr>
          <w:rFonts w:cstheme="minorHAnsi"/>
          <w:sz w:val="24"/>
          <w:szCs w:val="24"/>
        </w:rPr>
        <w:t xml:space="preserve"> the library service.  One of the approaches adopted was to work with each secondary school to obtain students’ details so that they could register them and issue a LibrariesWest Card to each pupil by default – i.e. offering students an opt out position rather than opt in.  (</w:t>
      </w:r>
      <w:proofErr w:type="gramStart"/>
      <w:r w:rsidRPr="00A348DC">
        <w:rPr>
          <w:rFonts w:cstheme="minorHAnsi"/>
          <w:sz w:val="24"/>
          <w:szCs w:val="24"/>
        </w:rPr>
        <w:t>The opt</w:t>
      </w:r>
      <w:proofErr w:type="gramEnd"/>
      <w:r w:rsidRPr="00A348DC">
        <w:rPr>
          <w:rFonts w:cstheme="minorHAnsi"/>
          <w:sz w:val="24"/>
          <w:szCs w:val="24"/>
        </w:rPr>
        <w:t xml:space="preserve"> out / in was based on the requirements of the Data Protection Act.)</w:t>
      </w:r>
    </w:p>
    <w:p w14:paraId="5F0AFF5A" w14:textId="780238CB" w:rsidR="00A348DC" w:rsidRPr="00A348DC" w:rsidRDefault="00A348DC" w:rsidP="00A348DC">
      <w:pPr>
        <w:spacing w:line="240" w:lineRule="auto"/>
        <w:jc w:val="both"/>
        <w:rPr>
          <w:sz w:val="24"/>
          <w:szCs w:val="24"/>
        </w:rPr>
      </w:pPr>
      <w:r w:rsidRPr="00A348DC">
        <w:rPr>
          <w:sz w:val="24"/>
          <w:szCs w:val="24"/>
        </w:rPr>
        <w:t>The University of the</w:t>
      </w:r>
      <w:r w:rsidR="0096238A">
        <w:rPr>
          <w:sz w:val="24"/>
          <w:szCs w:val="24"/>
        </w:rPr>
        <w:t xml:space="preserve"> West of England (UWE Bristol),</w:t>
      </w:r>
      <w:r w:rsidRPr="00A348DC">
        <w:rPr>
          <w:sz w:val="24"/>
          <w:szCs w:val="24"/>
        </w:rPr>
        <w:t xml:space="preserve"> in lin</w:t>
      </w:r>
      <w:r w:rsidR="0096238A">
        <w:rPr>
          <w:sz w:val="24"/>
          <w:szCs w:val="24"/>
        </w:rPr>
        <w:t>e with other HE establishments,</w:t>
      </w:r>
      <w:r w:rsidRPr="00A348DC">
        <w:rPr>
          <w:sz w:val="24"/>
          <w:szCs w:val="24"/>
        </w:rPr>
        <w:t xml:space="preserve"> has offered an external borrower scheme for many years.  Initially UWE charged for this service, but in January 2013 charges were removed and external borrowing was opened up to the public free of charge.  Based on the limited use of the library by members of the public and the administrative costs and time involved, it seemed sensible to move to a free membership scheme which would also meet the UWE strategy for community engagement. The previous year a guest user scheme was introduced, offering members of the public access to online resources free of charge within any of UWE’s campus libraries. In addition, UWE was funded by SWRLS the previous year to undertake an audit and produce a directory of HE libraries in the South West of England which offer ‘walk-in’ access to online resources to members of the public</w:t>
      </w:r>
      <w:r w:rsidRPr="00A348DC">
        <w:rPr>
          <w:sz w:val="24"/>
          <w:szCs w:val="24"/>
          <w:vertAlign w:val="superscript"/>
        </w:rPr>
        <w:footnoteReference w:id="6"/>
      </w:r>
      <w:r w:rsidRPr="00A348DC">
        <w:rPr>
          <w:sz w:val="24"/>
          <w:szCs w:val="24"/>
        </w:rPr>
        <w:t>.</w:t>
      </w:r>
    </w:p>
    <w:p w14:paraId="0A701CCC" w14:textId="77777777" w:rsidR="0093001F" w:rsidRPr="0093001F" w:rsidRDefault="0093001F" w:rsidP="00426627">
      <w:pPr>
        <w:spacing w:line="240" w:lineRule="auto"/>
        <w:jc w:val="both"/>
        <w:rPr>
          <w:sz w:val="24"/>
          <w:szCs w:val="24"/>
        </w:rPr>
      </w:pPr>
    </w:p>
    <w:p w14:paraId="0A701CCE" w14:textId="741B420F" w:rsidR="00F82777" w:rsidRPr="009255E9" w:rsidRDefault="001A22D1" w:rsidP="003734F9">
      <w:pPr>
        <w:pStyle w:val="Heading2"/>
      </w:pPr>
      <w:r>
        <w:t xml:space="preserve">   </w:t>
      </w:r>
      <w:bookmarkStart w:id="5" w:name="_Toc399149695"/>
      <w:r w:rsidR="007030DC" w:rsidRPr="009255E9">
        <w:t>Project Outline</w:t>
      </w:r>
      <w:bookmarkEnd w:id="5"/>
    </w:p>
    <w:p w14:paraId="0A701CCF" w14:textId="77777777" w:rsidR="007030DC" w:rsidRDefault="007030DC">
      <w:pPr>
        <w:spacing w:after="0" w:line="240" w:lineRule="auto"/>
        <w:jc w:val="both"/>
        <w:rPr>
          <w:sz w:val="24"/>
          <w:szCs w:val="24"/>
        </w:rPr>
      </w:pPr>
    </w:p>
    <w:p w14:paraId="1384085D" w14:textId="77777777" w:rsidR="00A348DC" w:rsidRPr="00A348DC" w:rsidRDefault="00A348DC" w:rsidP="00A348DC">
      <w:pPr>
        <w:spacing w:line="240" w:lineRule="auto"/>
        <w:jc w:val="both"/>
        <w:rPr>
          <w:sz w:val="24"/>
          <w:szCs w:val="24"/>
        </w:rPr>
      </w:pPr>
      <w:r w:rsidRPr="00A348DC">
        <w:rPr>
          <w:rFonts w:cstheme="minorHAnsi"/>
          <w:sz w:val="24"/>
          <w:szCs w:val="24"/>
        </w:rPr>
        <w:t xml:space="preserve">It was felt that the existing UWE free external borrower scheme could be extended </w:t>
      </w:r>
      <w:r w:rsidRPr="00A348DC">
        <w:rPr>
          <w:sz w:val="24"/>
          <w:szCs w:val="24"/>
        </w:rPr>
        <w:t>to allow members of the LibrariesWest public library consortium to use their public library card in UWE libraries rather than being required to sign up for an additional external borrower library card.  As part of the proposed project UWE ID cards would also be authenticated for use in LibrariesWest public libraries.</w:t>
      </w:r>
    </w:p>
    <w:p w14:paraId="4B41874A" w14:textId="77777777" w:rsidR="00A348DC" w:rsidRPr="00A348DC" w:rsidRDefault="00A348DC" w:rsidP="00A348DC">
      <w:pPr>
        <w:spacing w:line="240" w:lineRule="auto"/>
        <w:jc w:val="both"/>
        <w:rPr>
          <w:rFonts w:cstheme="minorHAnsi"/>
          <w:sz w:val="24"/>
          <w:szCs w:val="24"/>
        </w:rPr>
      </w:pPr>
      <w:r w:rsidRPr="00A348DC">
        <w:rPr>
          <w:rFonts w:cstheme="minorHAnsi"/>
          <w:sz w:val="24"/>
          <w:szCs w:val="24"/>
        </w:rPr>
        <w:lastRenderedPageBreak/>
        <w:t>LibrariesWest is a consortium of five local authority library services covering the four West of England unitary authorities of Bristol, South Gloucestershire, Bath &amp; NE Somerset, North Somerset and also Somerset.  Public library users across this sub-region can borrow books from any of the 95 libraries in the consortium area and return them to any LibrariesWest public library not necessarily the one they borrowed from, nor one within the same local authority.</w:t>
      </w:r>
    </w:p>
    <w:p w14:paraId="2BF001DE" w14:textId="35BE2345" w:rsidR="00A348DC" w:rsidRPr="00A348DC" w:rsidRDefault="00A348DC" w:rsidP="00A348DC">
      <w:pPr>
        <w:spacing w:line="240" w:lineRule="auto"/>
        <w:jc w:val="both"/>
        <w:rPr>
          <w:sz w:val="24"/>
          <w:szCs w:val="24"/>
        </w:rPr>
      </w:pPr>
      <w:r w:rsidRPr="00A348DC">
        <w:rPr>
          <w:sz w:val="24"/>
          <w:szCs w:val="24"/>
        </w:rPr>
        <w:t>The intention of the project was to extend the reach and usage of public libraries and to encourage members of the public, in particular school students and others considering further or higher education, to use academic libraries and to do so in the simplest way for the user.  As part of the project a review of reciprocal borrowing schemes between university and local authority libraries in the UK was underta</w:t>
      </w:r>
      <w:r w:rsidR="00E45529">
        <w:rPr>
          <w:sz w:val="24"/>
          <w:szCs w:val="24"/>
        </w:rPr>
        <w:t>ken and can be read in section 2</w:t>
      </w:r>
      <w:r w:rsidRPr="00A348DC">
        <w:rPr>
          <w:sz w:val="24"/>
          <w:szCs w:val="24"/>
        </w:rPr>
        <w:t>.1 of this report.</w:t>
      </w:r>
    </w:p>
    <w:p w14:paraId="31846F46" w14:textId="77777777" w:rsidR="00A348DC" w:rsidRPr="00A348DC" w:rsidRDefault="00A348DC" w:rsidP="00A348DC">
      <w:pPr>
        <w:spacing w:line="240" w:lineRule="auto"/>
        <w:jc w:val="both"/>
        <w:rPr>
          <w:rFonts w:cstheme="minorHAnsi"/>
          <w:sz w:val="24"/>
          <w:szCs w:val="24"/>
        </w:rPr>
      </w:pPr>
      <w:r w:rsidRPr="00A348DC">
        <w:rPr>
          <w:rFonts w:cstheme="minorHAnsi"/>
          <w:sz w:val="24"/>
          <w:szCs w:val="24"/>
        </w:rPr>
        <w:t>It was agreed that a project officer was needed to take the pilot forward, so funding was sought from SWRLS with the Community Cultural Services Manager, South Gloucestershire Council, taking the lead for LibrariesWest and the Community Engagement and Schools Support Librarian leading for UWE.</w:t>
      </w:r>
    </w:p>
    <w:p w14:paraId="232D7784" w14:textId="77777777" w:rsidR="00A348DC" w:rsidRPr="00A348DC" w:rsidRDefault="00A348DC" w:rsidP="00A348DC">
      <w:pPr>
        <w:spacing w:line="240" w:lineRule="auto"/>
        <w:jc w:val="both"/>
        <w:rPr>
          <w:rFonts w:cstheme="minorHAnsi"/>
          <w:sz w:val="24"/>
          <w:szCs w:val="24"/>
        </w:rPr>
      </w:pPr>
      <w:r w:rsidRPr="00A348DC">
        <w:rPr>
          <w:rFonts w:cstheme="minorHAnsi"/>
          <w:sz w:val="24"/>
          <w:szCs w:val="24"/>
        </w:rPr>
        <w:t>In October 2013 the project officer was appointed to work 1-2 days a week for 6-8 months.  The project officer’s role was to develop a project plan, timescales, communications, liaison etc. and assist both organisations with running the pilot and establishing the scheme.  The project officer was appointed from existing part time staff within UWE Library Services and line managed by the Community Engagement and Schools Support Librarian.</w:t>
      </w:r>
    </w:p>
    <w:p w14:paraId="224EB96E" w14:textId="77777777" w:rsidR="00A348DC" w:rsidRPr="00A348DC" w:rsidRDefault="00A348DC" w:rsidP="00A348DC">
      <w:pPr>
        <w:spacing w:line="240" w:lineRule="auto"/>
        <w:jc w:val="both"/>
        <w:rPr>
          <w:sz w:val="24"/>
          <w:szCs w:val="24"/>
        </w:rPr>
      </w:pPr>
      <w:r w:rsidRPr="00A348DC">
        <w:rPr>
          <w:sz w:val="24"/>
          <w:szCs w:val="24"/>
        </w:rPr>
        <w:t>The scheme operates in a relatively simple way: a member of the public visiting UWE only has to produce their LW library card and provide basic personal information to be registered for the scheme; as personal ID and home address will have been verified by the public library staff, there is no further need to provide personal ID or proof of name and address.  Similarly, UWE staff and students need only to take their UWE ID card to a public library to be added to the electronic system to be given the same borrowing rights as any other LibrariesWest card holder.</w:t>
      </w:r>
    </w:p>
    <w:p w14:paraId="412C6676" w14:textId="77777777" w:rsidR="00A348DC" w:rsidRPr="00A348DC" w:rsidRDefault="00A348DC" w:rsidP="00A348DC">
      <w:pPr>
        <w:spacing w:line="240" w:lineRule="auto"/>
        <w:jc w:val="both"/>
        <w:rPr>
          <w:sz w:val="24"/>
          <w:szCs w:val="24"/>
        </w:rPr>
      </w:pPr>
      <w:r w:rsidRPr="00A348DC">
        <w:rPr>
          <w:rFonts w:cstheme="minorHAnsi"/>
          <w:sz w:val="24"/>
          <w:szCs w:val="24"/>
        </w:rPr>
        <w:t xml:space="preserve">The Project Board planned for a launch date at the beginning of December.  </w:t>
      </w:r>
      <w:r w:rsidRPr="00A348DC">
        <w:rPr>
          <w:sz w:val="24"/>
          <w:szCs w:val="24"/>
        </w:rPr>
        <w:t>Before the launch could take place, both UWE and LibrariesWest needed to ensure that all sets of existing cards would work in all libraries’ electronic self-issue kiosks, all relevant staff needed to know that the scheme was happening and how it would run, and publicity for the scheme needed to take place.</w:t>
      </w:r>
    </w:p>
    <w:p w14:paraId="2D46E80C" w14:textId="149C0E06" w:rsidR="00DE2AF1" w:rsidRPr="00DE2AF1" w:rsidRDefault="005E41AE" w:rsidP="00DE2AF1">
      <w:pPr>
        <w:spacing w:line="240" w:lineRule="auto"/>
        <w:jc w:val="both"/>
        <w:rPr>
          <w:sz w:val="24"/>
          <w:szCs w:val="24"/>
        </w:rPr>
      </w:pPr>
      <w:r w:rsidRPr="005E41AE">
        <w:rPr>
          <w:sz w:val="24"/>
          <w:szCs w:val="24"/>
        </w:rPr>
        <w:t>I</w:t>
      </w:r>
      <w:r w:rsidR="00DE2AF1" w:rsidRPr="00DE2AF1">
        <w:rPr>
          <w:sz w:val="24"/>
          <w:szCs w:val="24"/>
        </w:rPr>
        <w:t>t was agreed to hold a “soft launch” rather than a major launch with lots of publicity as there was concern that it would take longer to roll out the scheme fully. Staff in all the participating libraries needed to be made aware of the scheme and all the self-issue kiosks needed to be adjusted to accept the variety of cards.  As a pilot, glitches and issues could be uncovered without it being deemed a failure.</w:t>
      </w:r>
    </w:p>
    <w:p w14:paraId="1440E822" w14:textId="3CB12ED6" w:rsidR="00DE2AF1" w:rsidRPr="00DE2AF1" w:rsidRDefault="00DE2AF1" w:rsidP="00DE2AF1">
      <w:pPr>
        <w:spacing w:line="240" w:lineRule="auto"/>
        <w:jc w:val="both"/>
        <w:rPr>
          <w:rFonts w:cstheme="minorHAnsi"/>
          <w:sz w:val="24"/>
          <w:szCs w:val="24"/>
        </w:rPr>
      </w:pPr>
      <w:r w:rsidRPr="00DE2AF1">
        <w:rPr>
          <w:rFonts w:cstheme="minorHAnsi"/>
          <w:sz w:val="24"/>
          <w:szCs w:val="24"/>
        </w:rPr>
        <w:t xml:space="preserve">UWE Library IT staff ensured that all UWE kiosks could read the LibrariesWest cards and front line library </w:t>
      </w:r>
      <w:proofErr w:type="gramStart"/>
      <w:r w:rsidRPr="00DE2AF1">
        <w:rPr>
          <w:rFonts w:cstheme="minorHAnsi"/>
          <w:sz w:val="24"/>
          <w:szCs w:val="24"/>
        </w:rPr>
        <w:t>staff were</w:t>
      </w:r>
      <w:proofErr w:type="gramEnd"/>
      <w:r w:rsidRPr="00DE2AF1">
        <w:rPr>
          <w:rFonts w:cstheme="minorHAnsi"/>
          <w:sz w:val="24"/>
          <w:szCs w:val="24"/>
        </w:rPr>
        <w:t xml:space="preserve"> advised of the wide range of possible public library cards; photocopies were provided for the benefit of staff (see examples in Figure 1 below)</w:t>
      </w:r>
    </w:p>
    <w:p w14:paraId="191616AD" w14:textId="77777777" w:rsidR="00DE2AF1" w:rsidRPr="00DE2AF1" w:rsidRDefault="00DE2AF1" w:rsidP="00DE2AF1">
      <w:pPr>
        <w:spacing w:line="240" w:lineRule="auto"/>
        <w:jc w:val="both"/>
        <w:rPr>
          <w:rFonts w:cstheme="minorHAnsi"/>
          <w:sz w:val="24"/>
          <w:szCs w:val="24"/>
        </w:rPr>
      </w:pPr>
      <w:r w:rsidRPr="00DE2AF1">
        <w:rPr>
          <w:rFonts w:cstheme="minorHAnsi"/>
          <w:sz w:val="24"/>
          <w:szCs w:val="24"/>
        </w:rPr>
        <w:lastRenderedPageBreak/>
        <w:t>The Project Board members made a visit to The Hive, Worcester’s joint academic / public library, for a tour and meeting with librarians there to explore issues such as how public borrowing impacts upon availability to students of academic stock, pressure on study spaces, etc.</w:t>
      </w:r>
    </w:p>
    <w:p w14:paraId="7F70B8C5" w14:textId="77777777" w:rsidR="00DE2AF1" w:rsidRPr="00DE2AF1" w:rsidRDefault="00DE2AF1" w:rsidP="00DE2AF1">
      <w:pPr>
        <w:spacing w:line="240" w:lineRule="auto"/>
        <w:jc w:val="both"/>
        <w:rPr>
          <w:rFonts w:cstheme="minorHAnsi"/>
          <w:sz w:val="24"/>
          <w:szCs w:val="24"/>
        </w:rPr>
      </w:pPr>
      <w:r w:rsidRPr="00DE2AF1">
        <w:rPr>
          <w:rFonts w:cstheme="minorHAnsi"/>
          <w:sz w:val="24"/>
          <w:szCs w:val="24"/>
        </w:rPr>
        <w:t>Reciprocal staff visits have been organised between UWE Library Services and South Gloucestershire Libraries and approximately a dozen staff from each service have visited each other so far.  It is hoped that such reciprocal visits will become a regular part of the annual calendar, and extended to other public library services in the LibrariesWest consortium.</w:t>
      </w:r>
    </w:p>
    <w:p w14:paraId="226D5A2D" w14:textId="77777777" w:rsidR="00DE2AF1" w:rsidRDefault="00DE2AF1" w:rsidP="00DE2AF1">
      <w:pPr>
        <w:spacing w:line="240" w:lineRule="auto"/>
        <w:jc w:val="both"/>
        <w:rPr>
          <w:rFonts w:cstheme="minorHAnsi"/>
          <w:sz w:val="24"/>
          <w:szCs w:val="24"/>
        </w:rPr>
      </w:pPr>
    </w:p>
    <w:p w14:paraId="41D2BC3E" w14:textId="77777777" w:rsidR="00DE2AF1" w:rsidRPr="00DE2AF1" w:rsidRDefault="00DE2AF1" w:rsidP="00DE2AF1">
      <w:pPr>
        <w:spacing w:line="240" w:lineRule="auto"/>
        <w:jc w:val="both"/>
        <w:rPr>
          <w:rFonts w:cstheme="minorHAnsi"/>
          <w:sz w:val="24"/>
          <w:szCs w:val="24"/>
        </w:rPr>
      </w:pPr>
    </w:p>
    <w:p w14:paraId="0A701CE3" w14:textId="44588BF9" w:rsidR="007030DC" w:rsidRPr="007030DC" w:rsidRDefault="00916B89" w:rsidP="00DE2AF1">
      <w:pPr>
        <w:spacing w:line="240" w:lineRule="auto"/>
        <w:jc w:val="both"/>
        <w:rPr>
          <w:rFonts w:cstheme="minorHAnsi"/>
          <w:sz w:val="24"/>
          <w:szCs w:val="24"/>
        </w:rPr>
      </w:pPr>
      <w:r>
        <w:rPr>
          <w:noProof/>
          <w:lang w:eastAsia="en-GB"/>
        </w:rPr>
        <mc:AlternateContent>
          <mc:Choice Requires="wpg">
            <w:drawing>
              <wp:anchor distT="0" distB="0" distL="114300" distR="114300" simplePos="0" relativeHeight="251643904" behindDoc="1" locked="0" layoutInCell="1" allowOverlap="1" wp14:anchorId="374EA212" wp14:editId="20AC3409">
                <wp:simplePos x="0" y="0"/>
                <wp:positionH relativeFrom="column">
                  <wp:posOffset>1645920</wp:posOffset>
                </wp:positionH>
                <wp:positionV relativeFrom="paragraph">
                  <wp:posOffset>43815</wp:posOffset>
                </wp:positionV>
                <wp:extent cx="3855085" cy="3995420"/>
                <wp:effectExtent l="0" t="0" r="0" b="5080"/>
                <wp:wrapTight wrapText="largest">
                  <wp:wrapPolygon edited="0">
                    <wp:start x="10567" y="0"/>
                    <wp:lineTo x="0" y="824"/>
                    <wp:lineTo x="0" y="6488"/>
                    <wp:lineTo x="10567" y="6591"/>
                    <wp:lineTo x="10567" y="8239"/>
                    <wp:lineTo x="2028" y="8239"/>
                    <wp:lineTo x="1601" y="8342"/>
                    <wp:lineTo x="1601" y="18744"/>
                    <wp:lineTo x="7472" y="19774"/>
                    <wp:lineTo x="10567" y="19774"/>
                    <wp:lineTo x="0" y="20289"/>
                    <wp:lineTo x="0" y="21524"/>
                    <wp:lineTo x="21454" y="21524"/>
                    <wp:lineTo x="21454" y="0"/>
                    <wp:lineTo x="10567" y="0"/>
                  </wp:wrapPolygon>
                </wp:wrapTight>
                <wp:docPr id="5" name="Group 5"/>
                <wp:cNvGraphicFramePr/>
                <a:graphic xmlns:a="http://schemas.openxmlformats.org/drawingml/2006/main">
                  <a:graphicData uri="http://schemas.microsoft.com/office/word/2010/wordprocessingGroup">
                    <wpg:wgp>
                      <wpg:cNvGrpSpPr/>
                      <wpg:grpSpPr>
                        <a:xfrm>
                          <a:off x="0" y="0"/>
                          <a:ext cx="3855085" cy="3995420"/>
                          <a:chOff x="0" y="0"/>
                          <a:chExt cx="5654040" cy="5475605"/>
                        </a:xfrm>
                      </wpg:grpSpPr>
                      <wpg:grpSp>
                        <wpg:cNvPr id="10" name="Group 10"/>
                        <wpg:cNvGrpSpPr/>
                        <wpg:grpSpPr>
                          <a:xfrm>
                            <a:off x="0" y="0"/>
                            <a:ext cx="5654040" cy="5105400"/>
                            <a:chOff x="0" y="0"/>
                            <a:chExt cx="5654040" cy="5105400"/>
                          </a:xfrm>
                        </wpg:grpSpPr>
                        <pic:pic xmlns:pic="http://schemas.openxmlformats.org/drawingml/2006/picture">
                          <pic:nvPicPr>
                            <pic:cNvPr id="7" name="Pictur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34640" y="0"/>
                              <a:ext cx="2819400" cy="5105400"/>
                            </a:xfrm>
                            <a:prstGeom prst="rect">
                              <a:avLst/>
                            </a:prstGeom>
                            <a:noFill/>
                            <a:ln>
                              <a:noFill/>
                            </a:ln>
                            <a:effectLst/>
                            <a:extLst/>
                          </pic:spPr>
                        </pic:pic>
                        <pic:pic xmlns:pic="http://schemas.openxmlformats.org/drawingml/2006/picture">
                          <pic:nvPicPr>
                            <pic:cNvPr id="8" name="Picture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2440" y="2103120"/>
                              <a:ext cx="1478280" cy="2651760"/>
                            </a:xfrm>
                            <a:prstGeom prst="rect">
                              <a:avLst/>
                            </a:prstGeom>
                            <a:noFill/>
                            <a:ln>
                              <a:noFill/>
                            </a:ln>
                            <a:effectLst/>
                            <a:extLst/>
                          </pic:spPr>
                        </pic:pic>
                        <pic:pic xmlns:pic="http://schemas.openxmlformats.org/drawingml/2006/picture">
                          <pic:nvPicPr>
                            <pic:cNvPr id="9" name="Picture 9" descr="http://www.uwe.ac.uk/hsv/security/images/card.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43840"/>
                              <a:ext cx="2164080" cy="1402080"/>
                            </a:xfrm>
                            <a:prstGeom prst="rect">
                              <a:avLst/>
                            </a:prstGeom>
                            <a:noFill/>
                            <a:ln>
                              <a:noFill/>
                            </a:ln>
                          </pic:spPr>
                        </pic:pic>
                      </wpg:grpSp>
                      <wps:wsp>
                        <wps:cNvPr id="2" name="Text Box 2"/>
                        <wps:cNvSpPr txBox="1"/>
                        <wps:spPr>
                          <a:xfrm>
                            <a:off x="0" y="5162550"/>
                            <a:ext cx="5654040" cy="313055"/>
                          </a:xfrm>
                          <a:prstGeom prst="rect">
                            <a:avLst/>
                          </a:prstGeom>
                          <a:solidFill>
                            <a:prstClr val="white"/>
                          </a:solidFill>
                          <a:ln>
                            <a:noFill/>
                          </a:ln>
                          <a:effectLst/>
                        </wps:spPr>
                        <wps:txbx>
                          <w:txbxContent>
                            <w:p w14:paraId="6AD63A91" w14:textId="3D2B0C50" w:rsidR="006C6451" w:rsidRPr="00B70891" w:rsidRDefault="006C6451" w:rsidP="00B70891">
                              <w:pPr>
                                <w:pStyle w:val="Caption"/>
                                <w:rPr>
                                  <w:noProof/>
                                  <w:color w:val="auto"/>
                                  <w:sz w:val="24"/>
                                  <w:szCs w:val="24"/>
                                </w:rPr>
                              </w:pPr>
                              <w:r w:rsidRPr="00B70891">
                                <w:rPr>
                                  <w:color w:val="auto"/>
                                  <w:sz w:val="24"/>
                                  <w:szCs w:val="24"/>
                                </w:rPr>
                                <w:t xml:space="preserve">Figure </w:t>
                              </w:r>
                              <w:r w:rsidRPr="00B70891">
                                <w:rPr>
                                  <w:color w:val="auto"/>
                                  <w:sz w:val="24"/>
                                  <w:szCs w:val="24"/>
                                </w:rPr>
                                <w:fldChar w:fldCharType="begin"/>
                              </w:r>
                              <w:r w:rsidRPr="00B70891">
                                <w:rPr>
                                  <w:color w:val="auto"/>
                                  <w:sz w:val="24"/>
                                  <w:szCs w:val="24"/>
                                </w:rPr>
                                <w:instrText xml:space="preserve"> SEQ Figure \* ARABIC </w:instrText>
                              </w:r>
                              <w:r w:rsidRPr="00B70891">
                                <w:rPr>
                                  <w:color w:val="auto"/>
                                  <w:sz w:val="24"/>
                                  <w:szCs w:val="24"/>
                                </w:rPr>
                                <w:fldChar w:fldCharType="separate"/>
                              </w:r>
                              <w:r>
                                <w:rPr>
                                  <w:noProof/>
                                  <w:color w:val="auto"/>
                                  <w:sz w:val="24"/>
                                  <w:szCs w:val="24"/>
                                </w:rPr>
                                <w:t>1</w:t>
                              </w:r>
                              <w:r w:rsidRPr="00B70891">
                                <w:rPr>
                                  <w:color w:val="auto"/>
                                  <w:sz w:val="24"/>
                                  <w:szCs w:val="24"/>
                                </w:rPr>
                                <w:fldChar w:fldCharType="end"/>
                              </w:r>
                              <w:r w:rsidRPr="00B70891">
                                <w:rPr>
                                  <w:color w:val="auto"/>
                                  <w:sz w:val="24"/>
                                  <w:szCs w:val="24"/>
                                </w:rPr>
                                <w:t>: UWE and LibrariesWest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129.6pt;margin-top:3.45pt;width:303.55pt;height:314.6pt;z-index:-251672576;mso-width-relative:margin;mso-height-relative:margin" coordsize="56540,54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tQAAAABSZ2h0bG9uZwAAAQ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I4QklNBAwAAAAAEn0AAAABAAAA&#10;gAAAAFYAAAGAAACBAAAAEmEAGAAB/9j/4AAQSkZJRgABAgEASABIAAD/7QAMQWRvYmVfQ00AAv/u&#10;AA5BZG9iZQBkgAAAAAH/2wCEAAwICAgJCAwJCQwRCwoLERUPDAwPFRgTExUTExgRDAwMDAwMEQwM&#10;DAwMDAwMDAwMDAwMDAwMDAwMDAwMDAwMDAwBDQsLDQ4NEA4OEBQODg4UFA4ODg4UEQwMDAwMEREM&#10;DAwMDAwRDAwMDAwMDAwMDAwMDAwMDAwMDAwMDAwMDAwMDP/AABEIAFY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mZmVj&#10;YTM5LTk4YmEtMTFlMC05MmFhLTk4NGMxNDY5ODZiMycKICB4bWxuczp4YXBNTT0naHR0cDovL25z&#10;LmFkb2JlLmNvbS94YXAvMS4wL21tLyc+CiAgPHhhcE1NOkRvY3VtZW50SUQ+YWRvYmU6ZG9jaWQ6&#10;cGhvdG9zaG9wOmJmZmVjYTM3LTk4YmEtMTFlMC05MmFhLTk4NGMxNDY5ODZiM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EAAAAAB/9sAhAACAgICAgICAgICAwICAgMEAwICAwQFBAQEBAQF&#10;BgUFBQUFBQYGBwcIBwcGCQkKCgkJDAwMDAwMDAwMDAwMDAwMAQMDAwUEBQkGBgkNCgkKDQ8ODg4O&#10;Dw8MDAwMDA8PDAwMDAwMDwwMDAwMDAwMDAwMDAwMDAwMDAwMDAwMDAwMDAz/wAARCAC1AQwDAREA&#10;AhEBAxEB/90ABAAi/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">
                <v:group id="Group 10" o:spid="_x0000_s1027" style="position:absolute;width:56540;height:51054" coordsize="56540,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346;width:28194;height:5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hbPDAAAA2gAAAA8AAABkcnMvZG93bnJldi54bWxEj0FrwkAUhO9C/8PyCl5ENwqtkrpKEEQv&#10;FRpLwdsj+5oNzb5Ns6uJ/94VBI/DzHzDLNe9rcWFWl85VjCdJCCIC6crLhV8H7fjBQgfkDXWjknB&#10;lTysVy+DJabadfxFlzyUIkLYp6jAhNCkUvrCkEU/cQ1x9H5dazFE2ZZSt9hFuK3lLEnepcWK44LB&#10;hjaGir/8bBVkp879f/7QW30YUb7LTLeYzzKlhq999gEiUB+e4Ud7rxXM4X4l3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uFs8MAAADaAAAADwAAAAAAAAAAAAAAAACf&#10;AgAAZHJzL2Rvd25yZXYueG1sUEsFBgAAAAAEAAQA9wAAAI8DAAAAAA==&#10;">
                    <v:imagedata r:id="rId28" o:title=""/>
                    <v:path arrowok="t"/>
                  </v:shape>
                  <v:shape id="Picture 5" o:spid="_x0000_s1029" type="#_x0000_t75" style="position:absolute;left:4724;top:21031;width:14783;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iPXAAAAA2gAAAA8AAABkcnMvZG93bnJldi54bWxET89rwjAUvgv7H8ITdrOpO5TSGUXEwnBe&#10;1u3Q46N5NsXmpWuitv+9OQx2/Ph+b3aT7cWdRt85VrBOUhDEjdMdtwp+vstVDsIHZI29Y1Iwk4fd&#10;9mWxwUK7B3/RvQqtiCHsC1RgQhgKKX1jyKJP3EAcuYsbLYYIx1bqER8x3PbyLU0zabHj2GBwoIOh&#10;5lrdrILjnOVlNvDnuq7dbzmn3syns1Kvy2n/DiLQFP7Ff+4PrSBujVfiDZ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GI9cAAAADaAAAADwAAAAAAAAAAAAAAAACfAgAA&#10;ZHJzL2Rvd25yZXYueG1sUEsFBgAAAAAEAAQA9wAAAIwDAAAAAA==&#10;">
                    <v:imagedata r:id="rId29" o:title=""/>
                    <v:path arrowok="t"/>
                  </v:shape>
                  <v:shape id="Picture 9" o:spid="_x0000_s1030" type="#_x0000_t75" alt="http://www.uwe.ac.uk/hsv/security/images/card.jpg" style="position:absolute;top:2438;width:21640;height:14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j5LDAAAA2gAAAA8AAABkcnMvZG93bnJldi54bWxEj0FrAjEUhO8F/0N4gpdSs0oRuxpFREEE&#10;D1ULPT43z93o5mXZxHX7701B8DjMzDfMdN7aUjRUe+NYwaCfgCDOnDacKzge1h9jED4gaywdk4I/&#10;8jCfdd6mmGp3529q9iEXEcI+RQVFCFUqpc8Ksuj7riKO3tnVFkOUdS51jfcIt6UcJslIWjQcFwqs&#10;aFlQdt3frIKrqU6nZru6SZO8/2aXz93y8qOV6nXbxQREoDa8ws/2Riv4gv8r8Qb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qPksMAAADaAAAADwAAAAAAAAAAAAAAAACf&#10;AgAAZHJzL2Rvd25yZXYueG1sUEsFBgAAAAAEAAQA9wAAAI8DAAAAAA==&#10;">
                    <v:imagedata r:id="rId30" o:title="card"/>
                    <v:path arrowok="t"/>
                  </v:shape>
                </v:group>
                <v:shapetype id="_x0000_t202" coordsize="21600,21600" o:spt="202" path="m,l,21600r21600,l21600,xe">
                  <v:stroke joinstyle="miter"/>
                  <v:path gradientshapeok="t" o:connecttype="rect"/>
                </v:shapetype>
                <v:shape id="_x0000_s1031" type="#_x0000_t202" style="position:absolute;top:51625;width:56540;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6AD63A91" w14:textId="3D2B0C50" w:rsidR="006C6451" w:rsidRPr="00B70891" w:rsidRDefault="006C6451" w:rsidP="00B70891">
                        <w:pPr>
                          <w:pStyle w:val="Caption"/>
                          <w:rPr>
                            <w:noProof/>
                            <w:color w:val="auto"/>
                            <w:sz w:val="24"/>
                            <w:szCs w:val="24"/>
                          </w:rPr>
                        </w:pPr>
                        <w:r w:rsidRPr="00B70891">
                          <w:rPr>
                            <w:color w:val="auto"/>
                            <w:sz w:val="24"/>
                            <w:szCs w:val="24"/>
                          </w:rPr>
                          <w:t xml:space="preserve">Figure </w:t>
                        </w:r>
                        <w:r w:rsidRPr="00B70891">
                          <w:rPr>
                            <w:color w:val="auto"/>
                            <w:sz w:val="24"/>
                            <w:szCs w:val="24"/>
                          </w:rPr>
                          <w:fldChar w:fldCharType="begin"/>
                        </w:r>
                        <w:r w:rsidRPr="00B70891">
                          <w:rPr>
                            <w:color w:val="auto"/>
                            <w:sz w:val="24"/>
                            <w:szCs w:val="24"/>
                          </w:rPr>
                          <w:instrText xml:space="preserve"> SEQ Figure \* ARABIC </w:instrText>
                        </w:r>
                        <w:r w:rsidRPr="00B70891">
                          <w:rPr>
                            <w:color w:val="auto"/>
                            <w:sz w:val="24"/>
                            <w:szCs w:val="24"/>
                          </w:rPr>
                          <w:fldChar w:fldCharType="separate"/>
                        </w:r>
                        <w:r>
                          <w:rPr>
                            <w:noProof/>
                            <w:color w:val="auto"/>
                            <w:sz w:val="24"/>
                            <w:szCs w:val="24"/>
                          </w:rPr>
                          <w:t>1</w:t>
                        </w:r>
                        <w:r w:rsidRPr="00B70891">
                          <w:rPr>
                            <w:color w:val="auto"/>
                            <w:sz w:val="24"/>
                            <w:szCs w:val="24"/>
                          </w:rPr>
                          <w:fldChar w:fldCharType="end"/>
                        </w:r>
                        <w:r w:rsidRPr="00B70891">
                          <w:rPr>
                            <w:color w:val="auto"/>
                            <w:sz w:val="24"/>
                            <w:szCs w:val="24"/>
                          </w:rPr>
                          <w:t>: UWE and LibrariesWest Cards</w:t>
                        </w:r>
                      </w:p>
                    </w:txbxContent>
                  </v:textbox>
                </v:shape>
                <w10:wrap type="tight" side="largest"/>
              </v:group>
            </w:pict>
          </mc:Fallback>
        </mc:AlternateContent>
      </w:r>
    </w:p>
    <w:p w14:paraId="0A701CE4" w14:textId="7CB2959B" w:rsidR="007030DC" w:rsidRDefault="007030DC">
      <w:pPr>
        <w:spacing w:after="0" w:line="240" w:lineRule="auto"/>
        <w:jc w:val="both"/>
      </w:pPr>
      <w:r>
        <w:br w:type="page"/>
      </w:r>
    </w:p>
    <w:p w14:paraId="6C0E5B9A" w14:textId="5669887D" w:rsidR="007C4D78" w:rsidRPr="009255E9" w:rsidRDefault="001A22D1" w:rsidP="003734F9">
      <w:pPr>
        <w:pStyle w:val="Heading2"/>
      </w:pPr>
      <w:r>
        <w:lastRenderedPageBreak/>
        <w:t xml:space="preserve">   </w:t>
      </w:r>
      <w:bookmarkStart w:id="6" w:name="_Toc399149696"/>
      <w:r w:rsidR="00A13550">
        <w:t>Findings</w:t>
      </w:r>
      <w:bookmarkEnd w:id="6"/>
    </w:p>
    <w:p w14:paraId="7DDD00E7" w14:textId="77777777" w:rsidR="007C4D78" w:rsidRPr="00247671" w:rsidRDefault="007C4D78">
      <w:pPr>
        <w:spacing w:after="0" w:line="240" w:lineRule="auto"/>
        <w:jc w:val="both"/>
        <w:rPr>
          <w:rFonts w:cstheme="minorHAnsi"/>
          <w:sz w:val="24"/>
          <w:szCs w:val="24"/>
        </w:rPr>
      </w:pPr>
    </w:p>
    <w:p w14:paraId="5078B451" w14:textId="77777777" w:rsidR="00D36933" w:rsidRPr="00D36933" w:rsidRDefault="00D36933" w:rsidP="00D36933">
      <w:pPr>
        <w:spacing w:line="240" w:lineRule="auto"/>
        <w:jc w:val="both"/>
        <w:rPr>
          <w:rFonts w:cstheme="minorHAnsi"/>
          <w:sz w:val="24"/>
          <w:szCs w:val="24"/>
        </w:rPr>
      </w:pPr>
      <w:r w:rsidRPr="00D36933">
        <w:rPr>
          <w:rFonts w:cstheme="minorHAnsi"/>
          <w:sz w:val="24"/>
          <w:szCs w:val="24"/>
        </w:rPr>
        <w:t>This pilot reciprocal borrowing scheme between LibrariesWest and UWE Bristol Library Services, using one card in both university and public library, has been shown to be simple and easy to understand and straightforward to operate.</w:t>
      </w:r>
    </w:p>
    <w:p w14:paraId="41AA7007" w14:textId="77777777" w:rsidR="00D36933" w:rsidRPr="00D36933" w:rsidRDefault="00D36933" w:rsidP="00D36933">
      <w:pPr>
        <w:spacing w:line="240" w:lineRule="auto"/>
        <w:jc w:val="both"/>
        <w:rPr>
          <w:sz w:val="24"/>
          <w:szCs w:val="24"/>
        </w:rPr>
      </w:pPr>
      <w:r w:rsidRPr="00D36933">
        <w:rPr>
          <w:sz w:val="24"/>
          <w:szCs w:val="24"/>
        </w:rPr>
        <w:t>Once the IT systems have been set up and staff given training and briefing, the scheme has proved to be relatively straightforward and problem-free. It provides access to high level, academic resources for local people, which otherwise would not have been possible other than through inter library loans.</w:t>
      </w:r>
    </w:p>
    <w:p w14:paraId="429885E6" w14:textId="77777777" w:rsidR="00D36933" w:rsidRPr="00D36933" w:rsidRDefault="00D36933" w:rsidP="00D36933">
      <w:pPr>
        <w:spacing w:line="240" w:lineRule="auto"/>
        <w:jc w:val="both"/>
        <w:rPr>
          <w:sz w:val="24"/>
          <w:szCs w:val="24"/>
        </w:rPr>
      </w:pPr>
      <w:r w:rsidRPr="00D36933">
        <w:rPr>
          <w:sz w:val="24"/>
          <w:szCs w:val="24"/>
        </w:rPr>
        <w:t>The scheme had a slow start in some areas but wherever the system has worked, it has been well received by users.  In addition, the scheme has contributed to UWE Bristol’s strategic priorities of engaging and working with the local community and widening participation in higher education among under-represented sections of the population.</w:t>
      </w:r>
    </w:p>
    <w:p w14:paraId="70559BB9" w14:textId="14679739" w:rsidR="00D36933" w:rsidRPr="00D36933" w:rsidRDefault="00D36933" w:rsidP="00D36933">
      <w:pPr>
        <w:spacing w:line="240" w:lineRule="auto"/>
        <w:jc w:val="both"/>
        <w:rPr>
          <w:sz w:val="24"/>
          <w:szCs w:val="24"/>
        </w:rPr>
      </w:pPr>
      <w:r w:rsidRPr="00D36933">
        <w:rPr>
          <w:sz w:val="24"/>
          <w:szCs w:val="24"/>
        </w:rPr>
        <w:t xml:space="preserve">Library </w:t>
      </w:r>
      <w:proofErr w:type="gramStart"/>
      <w:r w:rsidRPr="00D36933">
        <w:rPr>
          <w:sz w:val="24"/>
          <w:szCs w:val="24"/>
        </w:rPr>
        <w:t>staff have</w:t>
      </w:r>
      <w:proofErr w:type="gramEnd"/>
      <w:r w:rsidRPr="00D36933">
        <w:rPr>
          <w:sz w:val="24"/>
          <w:szCs w:val="24"/>
        </w:rPr>
        <w:t xml:space="preserve"> generally welcomed the pilot scheme.  The majority of UWE Library Services staff </w:t>
      </w:r>
      <w:proofErr w:type="gramStart"/>
      <w:r w:rsidRPr="00D36933">
        <w:rPr>
          <w:sz w:val="24"/>
          <w:szCs w:val="24"/>
        </w:rPr>
        <w:t>consider</w:t>
      </w:r>
      <w:proofErr w:type="gramEnd"/>
      <w:r w:rsidRPr="00D36933">
        <w:rPr>
          <w:sz w:val="24"/>
          <w:szCs w:val="24"/>
        </w:rPr>
        <w:t xml:space="preserve"> this to be a valuable service, although some front line staff at the University have some reservations</w:t>
      </w:r>
      <w:r>
        <w:rPr>
          <w:sz w:val="24"/>
          <w:szCs w:val="24"/>
        </w:rPr>
        <w:t>.</w:t>
      </w:r>
      <w:r w:rsidRPr="00D36933">
        <w:rPr>
          <w:sz w:val="24"/>
          <w:szCs w:val="24"/>
        </w:rPr>
        <w:t xml:space="preserve"> </w:t>
      </w:r>
      <w:r>
        <w:rPr>
          <w:sz w:val="24"/>
          <w:szCs w:val="24"/>
        </w:rPr>
        <w:t xml:space="preserve"> T</w:t>
      </w:r>
      <w:r w:rsidRPr="00D36933">
        <w:rPr>
          <w:sz w:val="24"/>
          <w:szCs w:val="24"/>
        </w:rPr>
        <w:t>hese can be found later in this report and measures to address them are covered in the Recommendations Section</w:t>
      </w:r>
      <w:r w:rsidR="00E45529">
        <w:rPr>
          <w:sz w:val="24"/>
          <w:szCs w:val="24"/>
        </w:rPr>
        <w:t xml:space="preserve"> </w:t>
      </w:r>
      <w:r w:rsidR="0096238A">
        <w:rPr>
          <w:sz w:val="24"/>
          <w:szCs w:val="24"/>
        </w:rPr>
        <w:t xml:space="preserve">[see </w:t>
      </w:r>
      <w:r w:rsidR="00E45529">
        <w:rPr>
          <w:sz w:val="24"/>
          <w:szCs w:val="24"/>
        </w:rPr>
        <w:t>section 1.6</w:t>
      </w:r>
      <w:r w:rsidR="0096238A">
        <w:rPr>
          <w:sz w:val="24"/>
          <w:szCs w:val="24"/>
        </w:rPr>
        <w:t>]</w:t>
      </w:r>
      <w:r w:rsidRPr="00D36933">
        <w:rPr>
          <w:sz w:val="24"/>
          <w:szCs w:val="24"/>
        </w:rPr>
        <w:t xml:space="preserve">.   Anecdotal evidence from personal conversations with front line public library staff in several public libraries in Bristol and South </w:t>
      </w:r>
      <w:proofErr w:type="gramStart"/>
      <w:r w:rsidRPr="00D36933">
        <w:rPr>
          <w:sz w:val="24"/>
          <w:szCs w:val="24"/>
        </w:rPr>
        <w:t>Gloucestershire,</w:t>
      </w:r>
      <w:proofErr w:type="gramEnd"/>
      <w:r w:rsidRPr="00D36933">
        <w:rPr>
          <w:sz w:val="24"/>
          <w:szCs w:val="24"/>
        </w:rPr>
        <w:t xml:space="preserve"> is that they welcome it and are keen to recommend UWE Bristol as a valuable resource to LibrariesWest members.</w:t>
      </w:r>
    </w:p>
    <w:p w14:paraId="1F43F9E0" w14:textId="107BB58A" w:rsidR="00D36933" w:rsidRPr="00D36933" w:rsidRDefault="00D36933" w:rsidP="00D36933">
      <w:pPr>
        <w:spacing w:line="240" w:lineRule="auto"/>
        <w:jc w:val="both"/>
        <w:rPr>
          <w:rFonts w:cstheme="minorHAnsi"/>
          <w:sz w:val="24"/>
          <w:szCs w:val="24"/>
        </w:rPr>
      </w:pPr>
      <w:r w:rsidRPr="00D36933">
        <w:rPr>
          <w:rFonts w:cstheme="minorHAnsi"/>
          <w:sz w:val="24"/>
          <w:szCs w:val="24"/>
        </w:rPr>
        <w:t>Anyone considering implementing a similar scheme should ensure that all the technical aspects are set up and that they can work with all cards across both systems, and that the computerised and self-service desks are all established in advance of any promotional work taking place.</w:t>
      </w:r>
      <w:r w:rsidR="00E45529">
        <w:rPr>
          <w:rFonts w:cstheme="minorHAnsi"/>
          <w:sz w:val="24"/>
          <w:szCs w:val="24"/>
        </w:rPr>
        <w:t xml:space="preserve"> Some thoughts and suggestions about this can be found in section 1.6.4.</w:t>
      </w:r>
    </w:p>
    <w:p w14:paraId="4490302D" w14:textId="10ED013E" w:rsidR="00D36933" w:rsidRPr="00D36933" w:rsidRDefault="00D36933" w:rsidP="00D36933">
      <w:pPr>
        <w:spacing w:line="240" w:lineRule="auto"/>
        <w:jc w:val="both"/>
        <w:rPr>
          <w:rFonts w:cstheme="minorHAnsi"/>
          <w:sz w:val="24"/>
          <w:szCs w:val="24"/>
        </w:rPr>
      </w:pPr>
      <w:r w:rsidRPr="00D36933">
        <w:rPr>
          <w:rFonts w:cstheme="minorHAnsi"/>
          <w:sz w:val="24"/>
          <w:szCs w:val="24"/>
        </w:rPr>
        <w:t xml:space="preserve">Ideally the launch of our scheme might have been more useful at the start of the University academic year so that it could </w:t>
      </w:r>
      <w:r w:rsidR="00E45529">
        <w:rPr>
          <w:rFonts w:cstheme="minorHAnsi"/>
          <w:sz w:val="24"/>
          <w:szCs w:val="24"/>
        </w:rPr>
        <w:t>have been</w:t>
      </w:r>
      <w:r w:rsidRPr="00D36933">
        <w:rPr>
          <w:rFonts w:cstheme="minorHAnsi"/>
          <w:sz w:val="24"/>
          <w:szCs w:val="24"/>
        </w:rPr>
        <w:t xml:space="preserve"> promoted to a new cohort of UWE students, but this was not possible. Once the pilot scheme becomes established within LibrariesWest and UWE, promotion and advertising will take place at appropriate times of the year.</w:t>
      </w:r>
    </w:p>
    <w:p w14:paraId="6A950B7B" w14:textId="77777777" w:rsidR="00D36933" w:rsidRPr="00D36933" w:rsidRDefault="00D36933" w:rsidP="00D36933">
      <w:pPr>
        <w:spacing w:line="240" w:lineRule="auto"/>
        <w:jc w:val="both"/>
        <w:rPr>
          <w:rFonts w:cstheme="minorHAnsi"/>
          <w:sz w:val="24"/>
          <w:szCs w:val="24"/>
        </w:rPr>
      </w:pPr>
      <w:r w:rsidRPr="00D36933">
        <w:rPr>
          <w:rFonts w:cstheme="minorHAnsi"/>
          <w:sz w:val="24"/>
          <w:szCs w:val="24"/>
        </w:rPr>
        <w:t>The short time-scale of the project means that long term benefits and uptake of the scheme are unknown. Further evaluation and monitoring during the next year and beyond will enable all parties to assess the longer term benefits of the scheme.</w:t>
      </w:r>
    </w:p>
    <w:p w14:paraId="5BD82014" w14:textId="29DD3F86" w:rsidR="001C38D4" w:rsidRDefault="00D36933" w:rsidP="00D36933">
      <w:pPr>
        <w:spacing w:line="240" w:lineRule="auto"/>
        <w:jc w:val="both"/>
        <w:rPr>
          <w:rFonts w:cstheme="minorHAnsi"/>
          <w:sz w:val="24"/>
          <w:szCs w:val="24"/>
        </w:rPr>
      </w:pPr>
      <w:r w:rsidRPr="00D36933">
        <w:rPr>
          <w:rFonts w:cstheme="minorHAnsi"/>
          <w:sz w:val="24"/>
          <w:szCs w:val="24"/>
        </w:rPr>
        <w:t>The setting up and operating of the scheme was assisted by some strengths and opportunities of the organisations, staff and systems, but at times there were issues that needed addressing as well.  A SWOT analysis was drawn up to reflect some of the challeng</w:t>
      </w:r>
      <w:r w:rsidR="00E45529">
        <w:rPr>
          <w:rFonts w:cstheme="minorHAnsi"/>
          <w:sz w:val="24"/>
          <w:szCs w:val="24"/>
        </w:rPr>
        <w:t xml:space="preserve">es and benefits </w:t>
      </w:r>
      <w:r w:rsidR="0096238A">
        <w:rPr>
          <w:rFonts w:cstheme="minorHAnsi"/>
          <w:sz w:val="24"/>
          <w:szCs w:val="24"/>
        </w:rPr>
        <w:t>[</w:t>
      </w:r>
      <w:r w:rsidR="00E45529">
        <w:rPr>
          <w:rFonts w:cstheme="minorHAnsi"/>
          <w:sz w:val="24"/>
          <w:szCs w:val="24"/>
        </w:rPr>
        <w:t>see section 3.8</w:t>
      </w:r>
      <w:r w:rsidR="0096238A">
        <w:rPr>
          <w:rFonts w:cstheme="minorHAnsi"/>
          <w:sz w:val="24"/>
          <w:szCs w:val="24"/>
        </w:rPr>
        <w:t>]</w:t>
      </w:r>
      <w:r w:rsidRPr="00D36933">
        <w:rPr>
          <w:rFonts w:cstheme="minorHAnsi"/>
          <w:sz w:val="24"/>
          <w:szCs w:val="24"/>
        </w:rPr>
        <w:t xml:space="preserve">. </w:t>
      </w:r>
    </w:p>
    <w:p w14:paraId="72E6656B" w14:textId="74AB28D7" w:rsidR="00D36933" w:rsidRPr="00D36933" w:rsidRDefault="00D36933" w:rsidP="00D36933">
      <w:pPr>
        <w:spacing w:line="240" w:lineRule="auto"/>
        <w:jc w:val="both"/>
        <w:rPr>
          <w:rFonts w:cstheme="minorHAnsi"/>
          <w:sz w:val="24"/>
          <w:szCs w:val="24"/>
        </w:rPr>
      </w:pPr>
      <w:r w:rsidRPr="00D36933">
        <w:rPr>
          <w:rFonts w:cstheme="minorHAnsi"/>
          <w:sz w:val="24"/>
          <w:szCs w:val="24"/>
        </w:rPr>
        <w:t>This section looks at these</w:t>
      </w:r>
      <w:r w:rsidR="0096238A">
        <w:rPr>
          <w:rFonts w:cstheme="minorHAnsi"/>
          <w:sz w:val="24"/>
          <w:szCs w:val="24"/>
        </w:rPr>
        <w:t xml:space="preserve"> issues</w:t>
      </w:r>
      <w:r w:rsidRPr="00D36933">
        <w:rPr>
          <w:rFonts w:cstheme="minorHAnsi"/>
          <w:sz w:val="24"/>
          <w:szCs w:val="24"/>
        </w:rPr>
        <w:t xml:space="preserve"> in more detail under a number of sub-headings and may be useful to those considering setting up a similar scheme in their own organisation.  </w:t>
      </w:r>
      <w:r w:rsidR="0096238A">
        <w:rPr>
          <w:rFonts w:cstheme="minorHAnsi"/>
          <w:sz w:val="24"/>
          <w:szCs w:val="24"/>
        </w:rPr>
        <w:t>We</w:t>
      </w:r>
      <w:r w:rsidRPr="00D36933">
        <w:rPr>
          <w:rFonts w:cstheme="minorHAnsi"/>
          <w:sz w:val="24"/>
          <w:szCs w:val="24"/>
        </w:rPr>
        <w:t xml:space="preserve"> consider the success of the project and how different aspects have contributed to the outcome.</w:t>
      </w:r>
    </w:p>
    <w:p w14:paraId="7FACE0C6" w14:textId="26381B92" w:rsidR="00804DA6" w:rsidRPr="009255E9" w:rsidRDefault="00804DA6" w:rsidP="003734F9">
      <w:pPr>
        <w:pStyle w:val="Heading3"/>
      </w:pPr>
      <w:bookmarkStart w:id="7" w:name="_Toc399149697"/>
      <w:r w:rsidRPr="009255E9">
        <w:lastRenderedPageBreak/>
        <w:t>UWE Strategic Priorities</w:t>
      </w:r>
      <w:bookmarkEnd w:id="7"/>
    </w:p>
    <w:p w14:paraId="2B94979C" w14:textId="2879D15B" w:rsidR="00804DA6" w:rsidRPr="009255E9" w:rsidRDefault="00804DA6" w:rsidP="00426627">
      <w:pPr>
        <w:spacing w:line="240" w:lineRule="auto"/>
        <w:jc w:val="both"/>
        <w:rPr>
          <w:rFonts w:cstheme="minorHAnsi"/>
          <w:sz w:val="24"/>
          <w:szCs w:val="24"/>
        </w:rPr>
      </w:pPr>
      <w:r w:rsidRPr="009255E9">
        <w:rPr>
          <w:rFonts w:cstheme="minorHAnsi"/>
          <w:sz w:val="24"/>
          <w:szCs w:val="24"/>
        </w:rPr>
        <w:t xml:space="preserve">UWE Bristol has a strong commitment to working with local communities and </w:t>
      </w:r>
      <w:r w:rsidR="001211C7">
        <w:rPr>
          <w:rFonts w:cstheme="minorHAnsi"/>
          <w:sz w:val="24"/>
          <w:szCs w:val="24"/>
        </w:rPr>
        <w:t>promotes</w:t>
      </w:r>
      <w:r w:rsidRPr="009255E9">
        <w:rPr>
          <w:rFonts w:cstheme="minorHAnsi"/>
          <w:sz w:val="24"/>
          <w:szCs w:val="24"/>
        </w:rPr>
        <w:t xml:space="preserve"> the availability of its resources such as the </w:t>
      </w:r>
      <w:r w:rsidR="001211C7">
        <w:rPr>
          <w:rFonts w:cstheme="minorHAnsi"/>
          <w:sz w:val="24"/>
          <w:szCs w:val="24"/>
        </w:rPr>
        <w:t>L</w:t>
      </w:r>
      <w:r w:rsidRPr="009255E9">
        <w:rPr>
          <w:rFonts w:cstheme="minorHAnsi"/>
          <w:sz w:val="24"/>
          <w:szCs w:val="24"/>
        </w:rPr>
        <w:t xml:space="preserve">ibrary to </w:t>
      </w:r>
      <w:r w:rsidR="001211C7">
        <w:rPr>
          <w:rFonts w:cstheme="minorHAnsi"/>
          <w:sz w:val="24"/>
          <w:szCs w:val="24"/>
        </w:rPr>
        <w:t xml:space="preserve">members of </w:t>
      </w:r>
      <w:r w:rsidRPr="009255E9">
        <w:rPr>
          <w:rFonts w:cstheme="minorHAnsi"/>
          <w:sz w:val="24"/>
          <w:szCs w:val="24"/>
        </w:rPr>
        <w:t xml:space="preserve">the public in its </w:t>
      </w:r>
      <w:r w:rsidR="007A633A">
        <w:rPr>
          <w:rFonts w:cstheme="minorHAnsi"/>
          <w:sz w:val="24"/>
          <w:szCs w:val="24"/>
        </w:rPr>
        <w:t>web</w:t>
      </w:r>
      <w:r w:rsidRPr="009255E9">
        <w:rPr>
          <w:rFonts w:cstheme="minorHAnsi"/>
          <w:sz w:val="24"/>
          <w:szCs w:val="24"/>
        </w:rPr>
        <w:t xml:space="preserve"> pages on Building Community Relations</w:t>
      </w:r>
      <w:r w:rsidR="001211C7">
        <w:rPr>
          <w:rStyle w:val="FootnoteReference"/>
          <w:rFonts w:cstheme="minorHAnsi"/>
          <w:sz w:val="24"/>
          <w:szCs w:val="24"/>
        </w:rPr>
        <w:footnoteReference w:id="7"/>
      </w:r>
      <w:r w:rsidRPr="009255E9">
        <w:rPr>
          <w:rFonts w:cstheme="minorHAnsi"/>
          <w:sz w:val="24"/>
          <w:szCs w:val="24"/>
        </w:rPr>
        <w:t xml:space="preserve"> and helping students integrate well into the local community</w:t>
      </w:r>
      <w:r w:rsidR="007A633A">
        <w:rPr>
          <w:rFonts w:cstheme="minorHAnsi"/>
          <w:sz w:val="24"/>
          <w:szCs w:val="24"/>
        </w:rPr>
        <w:t xml:space="preserve">. </w:t>
      </w:r>
      <w:r w:rsidRPr="009255E9">
        <w:rPr>
          <w:rFonts w:cstheme="minorHAnsi"/>
          <w:sz w:val="24"/>
          <w:szCs w:val="24"/>
        </w:rPr>
        <w:t xml:space="preserve"> </w:t>
      </w:r>
      <w:r w:rsidR="007A633A">
        <w:rPr>
          <w:rFonts w:cstheme="minorHAnsi"/>
          <w:sz w:val="24"/>
          <w:szCs w:val="24"/>
        </w:rPr>
        <w:t>T</w:t>
      </w:r>
      <w:r w:rsidRPr="009255E9">
        <w:rPr>
          <w:rFonts w:cstheme="minorHAnsi"/>
          <w:sz w:val="24"/>
          <w:szCs w:val="24"/>
        </w:rPr>
        <w:t>his scheme sits well</w:t>
      </w:r>
      <w:r w:rsidR="007A633A">
        <w:rPr>
          <w:rFonts w:cstheme="minorHAnsi"/>
          <w:sz w:val="24"/>
          <w:szCs w:val="24"/>
        </w:rPr>
        <w:t>, therefore,</w:t>
      </w:r>
      <w:r w:rsidRPr="009255E9">
        <w:rPr>
          <w:rFonts w:cstheme="minorHAnsi"/>
          <w:sz w:val="24"/>
          <w:szCs w:val="24"/>
        </w:rPr>
        <w:t xml:space="preserve"> within the UWE Bristol policy framework.</w:t>
      </w:r>
    </w:p>
    <w:p w14:paraId="029961F0" w14:textId="77777777" w:rsidR="007A633A" w:rsidRPr="007A633A" w:rsidRDefault="007A633A" w:rsidP="007A633A">
      <w:pPr>
        <w:spacing w:line="240" w:lineRule="auto"/>
        <w:jc w:val="both"/>
        <w:rPr>
          <w:rFonts w:cstheme="minorHAnsi"/>
          <w:sz w:val="24"/>
          <w:szCs w:val="24"/>
        </w:rPr>
      </w:pPr>
      <w:r w:rsidRPr="007A633A">
        <w:rPr>
          <w:rFonts w:cstheme="minorHAnsi"/>
          <w:sz w:val="24"/>
          <w:szCs w:val="24"/>
        </w:rPr>
        <w:t xml:space="preserve">To underpin this commitment and to deliver the project, there was a need to initiate communications channels and draft communications such as briefing sheets, marketing materials including bookmarks and posters, and PR such as press releases.  Having a dedicated project officer to deal with this was only possible because of the grant funding from SWRLS which was spent almost entirely on the project officer’s salary; this meant that one person was focused on the project throughout the period of the pilot, mostly working one day a week with the occasional second day.  </w:t>
      </w:r>
    </w:p>
    <w:p w14:paraId="173AEC53" w14:textId="514ED814" w:rsidR="00804DA6" w:rsidRPr="009255E9" w:rsidRDefault="007A633A" w:rsidP="007A633A">
      <w:pPr>
        <w:spacing w:line="240" w:lineRule="auto"/>
        <w:jc w:val="both"/>
        <w:rPr>
          <w:rFonts w:cstheme="minorHAnsi"/>
          <w:sz w:val="24"/>
          <w:szCs w:val="24"/>
        </w:rPr>
      </w:pPr>
      <w:r w:rsidRPr="007A633A">
        <w:rPr>
          <w:rFonts w:cstheme="minorHAnsi"/>
          <w:sz w:val="24"/>
          <w:szCs w:val="24"/>
        </w:rPr>
        <w:t>The commitment by UWE Bristol Library Services’ Senior Management Team and by other relevant managers and officers both within Library Services and from other departments and faculties was important to the success of the project along with the strong commitment and vision of the South Gloucestershire library management team</w:t>
      </w:r>
      <w:r w:rsidR="00804DA6" w:rsidRPr="009255E9">
        <w:rPr>
          <w:rFonts w:cstheme="minorHAnsi"/>
          <w:sz w:val="24"/>
          <w:szCs w:val="24"/>
        </w:rPr>
        <w:t>.</w:t>
      </w:r>
    </w:p>
    <w:p w14:paraId="36D4F755" w14:textId="24CE0233" w:rsidR="00804DA6" w:rsidRPr="009255E9" w:rsidRDefault="00804DA6" w:rsidP="003734F9">
      <w:pPr>
        <w:pStyle w:val="Heading3"/>
      </w:pPr>
      <w:bookmarkStart w:id="8" w:name="_Toc399149698"/>
      <w:r w:rsidRPr="009255E9">
        <w:t>ID Cards and Self Service Kiosks</w:t>
      </w:r>
      <w:bookmarkEnd w:id="8"/>
    </w:p>
    <w:p w14:paraId="1014C50B" w14:textId="719951D3" w:rsidR="0088003A" w:rsidRPr="009255E9" w:rsidRDefault="0088003A" w:rsidP="00426627">
      <w:pPr>
        <w:spacing w:line="240" w:lineRule="auto"/>
        <w:jc w:val="both"/>
        <w:rPr>
          <w:rFonts w:cstheme="minorHAnsi"/>
          <w:sz w:val="24"/>
          <w:szCs w:val="24"/>
        </w:rPr>
      </w:pPr>
      <w:r w:rsidRPr="009255E9">
        <w:rPr>
          <w:rFonts w:cstheme="minorHAnsi"/>
          <w:sz w:val="24"/>
          <w:szCs w:val="24"/>
        </w:rPr>
        <w:t>The cross compatibility between UWE and the local public library electronic systems was critical to the success</w:t>
      </w:r>
      <w:r w:rsidR="003761F8">
        <w:rPr>
          <w:rFonts w:cstheme="minorHAnsi"/>
          <w:sz w:val="24"/>
          <w:szCs w:val="24"/>
        </w:rPr>
        <w:t xml:space="preserve"> of the scheme,</w:t>
      </w:r>
      <w:r w:rsidRPr="009255E9">
        <w:rPr>
          <w:rFonts w:cstheme="minorHAnsi"/>
          <w:sz w:val="24"/>
          <w:szCs w:val="24"/>
        </w:rPr>
        <w:t xml:space="preserve"> as without it </w:t>
      </w:r>
      <w:r w:rsidR="003761F8">
        <w:rPr>
          <w:rFonts w:cstheme="minorHAnsi"/>
          <w:sz w:val="24"/>
          <w:szCs w:val="24"/>
        </w:rPr>
        <w:t>the project</w:t>
      </w:r>
      <w:r w:rsidRPr="009255E9">
        <w:rPr>
          <w:rFonts w:cstheme="minorHAnsi"/>
          <w:sz w:val="24"/>
          <w:szCs w:val="24"/>
        </w:rPr>
        <w:t xml:space="preserve"> would not have been possible.</w:t>
      </w:r>
    </w:p>
    <w:p w14:paraId="746FBDE8" w14:textId="77777777" w:rsidR="007A633A" w:rsidRPr="007A633A" w:rsidRDefault="007A633A" w:rsidP="007A633A">
      <w:pPr>
        <w:spacing w:line="240" w:lineRule="auto"/>
        <w:jc w:val="both"/>
        <w:rPr>
          <w:rFonts w:cstheme="minorHAnsi"/>
          <w:sz w:val="24"/>
          <w:szCs w:val="24"/>
        </w:rPr>
      </w:pPr>
      <w:r w:rsidRPr="007A633A">
        <w:rPr>
          <w:rFonts w:cstheme="minorHAnsi"/>
          <w:sz w:val="24"/>
          <w:szCs w:val="24"/>
        </w:rPr>
        <w:t>UWE Library kiosks had been set up to take 8, 9 or 11 digit numbers (UWE cards are 8), while LibrariesWest cards have 10 digits, which meant that kiosks needed to be adapted.</w:t>
      </w:r>
    </w:p>
    <w:p w14:paraId="7DD568D6" w14:textId="6567914F" w:rsidR="007A633A" w:rsidRPr="007A633A" w:rsidRDefault="007A633A" w:rsidP="007A633A">
      <w:pPr>
        <w:spacing w:line="240" w:lineRule="auto"/>
        <w:jc w:val="both"/>
        <w:rPr>
          <w:rFonts w:cstheme="minorHAnsi"/>
          <w:sz w:val="24"/>
          <w:szCs w:val="24"/>
        </w:rPr>
      </w:pPr>
      <w:r w:rsidRPr="007A633A">
        <w:rPr>
          <w:rFonts w:cstheme="minorHAnsi"/>
          <w:sz w:val="24"/>
          <w:szCs w:val="24"/>
        </w:rPr>
        <w:t xml:space="preserve">Some old-style Bristol Library Cards start with letters AN P000000 and are being replaced by cards with an all number scheme.  </w:t>
      </w:r>
      <w:proofErr w:type="gramStart"/>
      <w:r w:rsidRPr="007A633A">
        <w:rPr>
          <w:rFonts w:cstheme="minorHAnsi"/>
          <w:sz w:val="24"/>
          <w:szCs w:val="24"/>
        </w:rPr>
        <w:t>In the meantime, when a Bristol card with letters is scanned at a UWE kiosk, the UWE system substitutes numbers for ANP which is unique to Bristol Library Cards</w:t>
      </w:r>
      <w:r w:rsidR="00BF3757">
        <w:rPr>
          <w:rFonts w:cstheme="minorHAnsi"/>
          <w:sz w:val="24"/>
          <w:szCs w:val="24"/>
        </w:rPr>
        <w:t>.</w:t>
      </w:r>
      <w:proofErr w:type="gramEnd"/>
      <w:r w:rsidRPr="007A633A">
        <w:rPr>
          <w:rFonts w:cstheme="minorHAnsi"/>
          <w:sz w:val="24"/>
          <w:szCs w:val="24"/>
        </w:rPr>
        <w:t xml:space="preserve">   It was decided to accept this and carry on.</w:t>
      </w:r>
    </w:p>
    <w:p w14:paraId="7F23C7CF" w14:textId="77777777" w:rsidR="007A633A" w:rsidRPr="007A633A" w:rsidRDefault="007A633A" w:rsidP="007A633A">
      <w:pPr>
        <w:spacing w:line="240" w:lineRule="auto"/>
        <w:jc w:val="both"/>
        <w:rPr>
          <w:rFonts w:cstheme="minorHAnsi"/>
          <w:sz w:val="24"/>
          <w:szCs w:val="24"/>
        </w:rPr>
      </w:pPr>
      <w:r w:rsidRPr="007A633A">
        <w:rPr>
          <w:rFonts w:cstheme="minorHAnsi"/>
          <w:sz w:val="24"/>
          <w:szCs w:val="24"/>
        </w:rPr>
        <w:t>It transpired that all self-issue kiosks in both UWE and LibrariesWest library systems had to be changed manually.  At UWE this was across just five campus libraries, but in LibrariesWest this represented multiple kiosks in the majority of the 95 libraries (a handful do not have kiosks).</w:t>
      </w:r>
    </w:p>
    <w:p w14:paraId="4BA0A455" w14:textId="69F5FB26" w:rsidR="007C4D78" w:rsidRPr="00602DAC" w:rsidRDefault="007A633A" w:rsidP="00426627">
      <w:pPr>
        <w:spacing w:line="240" w:lineRule="auto"/>
        <w:jc w:val="both"/>
        <w:rPr>
          <w:rFonts w:cstheme="minorHAnsi"/>
          <w:sz w:val="24"/>
          <w:szCs w:val="24"/>
        </w:rPr>
      </w:pPr>
      <w:r w:rsidRPr="00602DAC">
        <w:rPr>
          <w:rFonts w:cstheme="minorHAnsi"/>
          <w:sz w:val="24"/>
          <w:szCs w:val="24"/>
        </w:rPr>
        <w:t>As the lead authority with fewer libraries and kiosks and staff than some of the other L</w:t>
      </w:r>
      <w:r w:rsidR="0096238A">
        <w:rPr>
          <w:rFonts w:cstheme="minorHAnsi"/>
          <w:sz w:val="24"/>
          <w:szCs w:val="24"/>
        </w:rPr>
        <w:t>ibraries</w:t>
      </w:r>
      <w:r w:rsidRPr="00602DAC">
        <w:rPr>
          <w:rFonts w:cstheme="minorHAnsi"/>
          <w:sz w:val="24"/>
          <w:szCs w:val="24"/>
        </w:rPr>
        <w:t>W</w:t>
      </w:r>
      <w:r w:rsidR="0096238A">
        <w:rPr>
          <w:rFonts w:cstheme="minorHAnsi"/>
          <w:sz w:val="24"/>
          <w:szCs w:val="24"/>
        </w:rPr>
        <w:t>est</w:t>
      </w:r>
      <w:r w:rsidRPr="00602DAC">
        <w:rPr>
          <w:rFonts w:cstheme="minorHAnsi"/>
          <w:sz w:val="24"/>
          <w:szCs w:val="24"/>
        </w:rPr>
        <w:t xml:space="preserve"> library services, South Gloucestershire was able to ensure that their staff and systems could operate with UWE cards by the 2</w:t>
      </w:r>
      <w:r w:rsidRPr="00602DAC">
        <w:rPr>
          <w:rFonts w:cstheme="minorHAnsi"/>
          <w:sz w:val="24"/>
          <w:szCs w:val="24"/>
          <w:vertAlign w:val="superscript"/>
        </w:rPr>
        <w:t>nd</w:t>
      </w:r>
      <w:r w:rsidRPr="00602DAC">
        <w:rPr>
          <w:rFonts w:cstheme="minorHAnsi"/>
          <w:sz w:val="24"/>
          <w:szCs w:val="24"/>
        </w:rPr>
        <w:t xml:space="preserve"> December </w:t>
      </w:r>
      <w:r>
        <w:rPr>
          <w:rFonts w:cstheme="minorHAnsi"/>
          <w:sz w:val="24"/>
          <w:szCs w:val="24"/>
        </w:rPr>
        <w:t>launch</w:t>
      </w:r>
      <w:r w:rsidRPr="00602DAC">
        <w:rPr>
          <w:rFonts w:cstheme="minorHAnsi"/>
          <w:sz w:val="24"/>
          <w:szCs w:val="24"/>
        </w:rPr>
        <w:t xml:space="preserve">.  Other partner authorities were unable to </w:t>
      </w:r>
      <w:r>
        <w:rPr>
          <w:rFonts w:cstheme="minorHAnsi"/>
          <w:sz w:val="24"/>
          <w:szCs w:val="24"/>
        </w:rPr>
        <w:t>adapt</w:t>
      </w:r>
      <w:r w:rsidRPr="00602DAC">
        <w:rPr>
          <w:rFonts w:cstheme="minorHAnsi"/>
          <w:sz w:val="24"/>
          <w:szCs w:val="24"/>
        </w:rPr>
        <w:t xml:space="preserve"> their kiosks before Christmas and because of staff time it took another month or more until all the kiosks were in operation.  During that time it was possible for books to be issued using desk scanners.  Some of the authorities were slower to roll out the scheme and therefore some branch library staff </w:t>
      </w:r>
      <w:proofErr w:type="gramStart"/>
      <w:r w:rsidRPr="00602DAC">
        <w:rPr>
          <w:rFonts w:cstheme="minorHAnsi"/>
          <w:sz w:val="24"/>
          <w:szCs w:val="24"/>
        </w:rPr>
        <w:t>were</w:t>
      </w:r>
      <w:proofErr w:type="gramEnd"/>
      <w:r w:rsidRPr="00602DAC">
        <w:rPr>
          <w:rFonts w:cstheme="minorHAnsi"/>
          <w:sz w:val="24"/>
          <w:szCs w:val="24"/>
        </w:rPr>
        <w:t xml:space="preserve"> unaware of the scheme when UWE staff or students tried to register </w:t>
      </w:r>
      <w:r>
        <w:rPr>
          <w:rFonts w:cstheme="minorHAnsi"/>
          <w:sz w:val="24"/>
          <w:szCs w:val="24"/>
        </w:rPr>
        <w:t>between</w:t>
      </w:r>
      <w:r w:rsidRPr="00602DAC">
        <w:rPr>
          <w:rFonts w:cstheme="minorHAnsi"/>
          <w:sz w:val="24"/>
          <w:szCs w:val="24"/>
        </w:rPr>
        <w:t xml:space="preserve"> December and February.  </w:t>
      </w:r>
      <w:r>
        <w:rPr>
          <w:rFonts w:cstheme="minorHAnsi"/>
          <w:sz w:val="24"/>
          <w:szCs w:val="24"/>
        </w:rPr>
        <w:t>B</w:t>
      </w:r>
      <w:r w:rsidRPr="00602DAC">
        <w:rPr>
          <w:rFonts w:cstheme="minorHAnsi"/>
          <w:sz w:val="24"/>
          <w:szCs w:val="24"/>
        </w:rPr>
        <w:t>y the end of March 2014 we believe that the roll out of technology and staff briefing had been completed</w:t>
      </w:r>
      <w:r w:rsidR="007C4D78" w:rsidRPr="00602DAC">
        <w:rPr>
          <w:rFonts w:cstheme="minorHAnsi"/>
          <w:sz w:val="24"/>
          <w:szCs w:val="24"/>
        </w:rPr>
        <w:t>.</w:t>
      </w:r>
    </w:p>
    <w:p w14:paraId="5331300B" w14:textId="0520EDD1" w:rsidR="00804DA6" w:rsidRPr="009255E9" w:rsidRDefault="00804DA6" w:rsidP="003734F9">
      <w:pPr>
        <w:pStyle w:val="Heading3"/>
      </w:pPr>
      <w:bookmarkStart w:id="9" w:name="_Toc399149699"/>
      <w:r w:rsidRPr="009255E9">
        <w:lastRenderedPageBreak/>
        <w:t xml:space="preserve">Staff Training and </w:t>
      </w:r>
      <w:r w:rsidRPr="00247671">
        <w:t>Communication</w:t>
      </w:r>
      <w:bookmarkEnd w:id="9"/>
    </w:p>
    <w:p w14:paraId="16B5DD77" w14:textId="791D25F4" w:rsidR="007C4D78" w:rsidRDefault="007C4D78" w:rsidP="00426627">
      <w:pPr>
        <w:spacing w:line="240" w:lineRule="auto"/>
        <w:jc w:val="both"/>
        <w:rPr>
          <w:rFonts w:cstheme="minorHAnsi"/>
          <w:sz w:val="24"/>
          <w:szCs w:val="24"/>
        </w:rPr>
      </w:pPr>
      <w:r w:rsidRPr="00247671">
        <w:rPr>
          <w:rFonts w:cstheme="minorHAnsi"/>
          <w:sz w:val="24"/>
          <w:szCs w:val="24"/>
        </w:rPr>
        <w:t>UWE Library staff were briefed</w:t>
      </w:r>
      <w:r w:rsidR="00044BE6">
        <w:rPr>
          <w:rFonts w:cstheme="minorHAnsi"/>
          <w:sz w:val="24"/>
          <w:szCs w:val="24"/>
        </w:rPr>
        <w:t>,</w:t>
      </w:r>
      <w:r w:rsidRPr="00247671">
        <w:rPr>
          <w:rFonts w:cstheme="minorHAnsi"/>
          <w:sz w:val="24"/>
          <w:szCs w:val="24"/>
        </w:rPr>
        <w:t xml:space="preserve"> trained and were able to pilot </w:t>
      </w:r>
      <w:r w:rsidR="00804DA6" w:rsidRPr="00602DAC">
        <w:rPr>
          <w:rFonts w:cstheme="minorHAnsi"/>
          <w:sz w:val="24"/>
          <w:szCs w:val="24"/>
        </w:rPr>
        <w:t xml:space="preserve">the scheme </w:t>
      </w:r>
      <w:r w:rsidR="00044BE6">
        <w:rPr>
          <w:rFonts w:cstheme="minorHAnsi"/>
          <w:sz w:val="24"/>
          <w:szCs w:val="24"/>
        </w:rPr>
        <w:t xml:space="preserve">relatively </w:t>
      </w:r>
      <w:r w:rsidR="00804DA6" w:rsidRPr="00602DAC">
        <w:rPr>
          <w:rFonts w:cstheme="minorHAnsi"/>
          <w:sz w:val="24"/>
          <w:szCs w:val="24"/>
        </w:rPr>
        <w:t>quickly</w:t>
      </w:r>
      <w:r w:rsidR="00044BE6">
        <w:rPr>
          <w:rFonts w:cstheme="minorHAnsi"/>
          <w:sz w:val="24"/>
          <w:szCs w:val="24"/>
        </w:rPr>
        <w:t>, in time for a number of visits by school students during December 2013.</w:t>
      </w:r>
      <w:r w:rsidR="00804DA6" w:rsidRPr="00602DAC">
        <w:rPr>
          <w:rFonts w:cstheme="minorHAnsi"/>
          <w:sz w:val="24"/>
          <w:szCs w:val="24"/>
        </w:rPr>
        <w:t xml:space="preserve"> </w:t>
      </w:r>
      <w:r w:rsidR="00044BE6">
        <w:rPr>
          <w:rFonts w:cstheme="minorHAnsi"/>
          <w:sz w:val="24"/>
          <w:szCs w:val="24"/>
        </w:rPr>
        <w:t>The school students</w:t>
      </w:r>
      <w:r w:rsidRPr="00602DAC">
        <w:rPr>
          <w:rFonts w:cstheme="minorHAnsi"/>
          <w:sz w:val="24"/>
          <w:szCs w:val="24"/>
        </w:rPr>
        <w:t xml:space="preserve"> were encouraged to bring their L</w:t>
      </w:r>
      <w:r w:rsidR="007A633A">
        <w:rPr>
          <w:rFonts w:cstheme="minorHAnsi"/>
          <w:sz w:val="24"/>
          <w:szCs w:val="24"/>
        </w:rPr>
        <w:t>ibraries</w:t>
      </w:r>
      <w:r w:rsidRPr="00602DAC">
        <w:rPr>
          <w:rFonts w:cstheme="minorHAnsi"/>
          <w:sz w:val="24"/>
          <w:szCs w:val="24"/>
        </w:rPr>
        <w:t>W</w:t>
      </w:r>
      <w:r w:rsidR="007A633A">
        <w:rPr>
          <w:rFonts w:cstheme="minorHAnsi"/>
          <w:sz w:val="24"/>
          <w:szCs w:val="24"/>
        </w:rPr>
        <w:t>est</w:t>
      </w:r>
      <w:r w:rsidRPr="00602DAC">
        <w:rPr>
          <w:rFonts w:cstheme="minorHAnsi"/>
          <w:sz w:val="24"/>
          <w:szCs w:val="24"/>
        </w:rPr>
        <w:t xml:space="preserve"> cards to UWE</w:t>
      </w:r>
      <w:r w:rsidR="00044BE6">
        <w:rPr>
          <w:rFonts w:cstheme="minorHAnsi"/>
          <w:sz w:val="24"/>
          <w:szCs w:val="24"/>
        </w:rPr>
        <w:t>,</w:t>
      </w:r>
      <w:r w:rsidRPr="00602DAC">
        <w:rPr>
          <w:rFonts w:cstheme="minorHAnsi"/>
          <w:sz w:val="24"/>
          <w:szCs w:val="24"/>
        </w:rPr>
        <w:t xml:space="preserve"> to register and borrow </w:t>
      </w:r>
      <w:r w:rsidR="00044BE6">
        <w:rPr>
          <w:rFonts w:cstheme="minorHAnsi"/>
          <w:sz w:val="24"/>
          <w:szCs w:val="24"/>
        </w:rPr>
        <w:t>during the course of</w:t>
      </w:r>
      <w:r w:rsidRPr="00602DAC">
        <w:rPr>
          <w:rFonts w:cstheme="minorHAnsi"/>
          <w:sz w:val="24"/>
          <w:szCs w:val="24"/>
        </w:rPr>
        <w:t xml:space="preserve"> their visit.</w:t>
      </w:r>
      <w:r w:rsidR="00044BE6">
        <w:rPr>
          <w:rFonts w:cstheme="minorHAnsi"/>
          <w:sz w:val="24"/>
          <w:szCs w:val="24"/>
        </w:rPr>
        <w:t xml:space="preserve"> This provided valuable opportunities to test the system with a small number of new users.</w:t>
      </w:r>
    </w:p>
    <w:p w14:paraId="5D1CECD1" w14:textId="55753A1D" w:rsidR="00B43DB0" w:rsidRPr="00670F97" w:rsidRDefault="00B43DB0" w:rsidP="00426627">
      <w:pPr>
        <w:spacing w:line="240" w:lineRule="auto"/>
        <w:jc w:val="both"/>
        <w:rPr>
          <w:rFonts w:cstheme="minorHAnsi"/>
          <w:sz w:val="24"/>
          <w:szCs w:val="24"/>
        </w:rPr>
      </w:pPr>
      <w:r w:rsidRPr="00670F97">
        <w:rPr>
          <w:rFonts w:cstheme="minorHAnsi"/>
          <w:sz w:val="24"/>
          <w:szCs w:val="24"/>
        </w:rPr>
        <w:t xml:space="preserve">Whilst initially public library staff </w:t>
      </w:r>
      <w:r w:rsidR="007A633A">
        <w:rPr>
          <w:rFonts w:cstheme="minorHAnsi"/>
          <w:sz w:val="24"/>
          <w:szCs w:val="24"/>
        </w:rPr>
        <w:t>were</w:t>
      </w:r>
      <w:r w:rsidR="00044BE6">
        <w:rPr>
          <w:rFonts w:cstheme="minorHAnsi"/>
          <w:sz w:val="24"/>
          <w:szCs w:val="24"/>
        </w:rPr>
        <w:t xml:space="preserve"> made</w:t>
      </w:r>
      <w:r w:rsidRPr="00670F97">
        <w:rPr>
          <w:rFonts w:cstheme="minorHAnsi"/>
          <w:sz w:val="24"/>
          <w:szCs w:val="24"/>
        </w:rPr>
        <w:t xml:space="preserve"> aware of the scheme</w:t>
      </w:r>
      <w:r w:rsidR="00044BE6">
        <w:rPr>
          <w:rFonts w:cstheme="minorHAnsi"/>
          <w:sz w:val="24"/>
          <w:szCs w:val="24"/>
        </w:rPr>
        <w:t>,</w:t>
      </w:r>
      <w:r w:rsidRPr="00670F97">
        <w:rPr>
          <w:rFonts w:cstheme="minorHAnsi"/>
          <w:sz w:val="24"/>
          <w:szCs w:val="24"/>
        </w:rPr>
        <w:t xml:space="preserve"> it is important that their levels of awareness </w:t>
      </w:r>
      <w:r w:rsidR="00044BE6">
        <w:rPr>
          <w:rFonts w:cstheme="minorHAnsi"/>
          <w:sz w:val="24"/>
          <w:szCs w:val="24"/>
        </w:rPr>
        <w:t>are</w:t>
      </w:r>
      <w:r w:rsidRPr="00670F97">
        <w:rPr>
          <w:rFonts w:cstheme="minorHAnsi"/>
          <w:sz w:val="24"/>
          <w:szCs w:val="24"/>
        </w:rPr>
        <w:t xml:space="preserve"> maintained; the shared visits</w:t>
      </w:r>
      <w:r w:rsidR="00044BE6">
        <w:rPr>
          <w:rFonts w:cstheme="minorHAnsi"/>
          <w:sz w:val="24"/>
          <w:szCs w:val="24"/>
        </w:rPr>
        <w:t xml:space="preserve"> between UWE and local authority library staff</w:t>
      </w:r>
      <w:r w:rsidRPr="00670F97">
        <w:rPr>
          <w:rFonts w:cstheme="minorHAnsi"/>
          <w:sz w:val="24"/>
          <w:szCs w:val="24"/>
        </w:rPr>
        <w:t xml:space="preserve"> will help maintain this awareness. </w:t>
      </w:r>
    </w:p>
    <w:p w14:paraId="791A736E" w14:textId="464DE7AC" w:rsidR="0088003A" w:rsidRPr="009255E9" w:rsidRDefault="0088003A" w:rsidP="003734F9">
      <w:pPr>
        <w:pStyle w:val="Heading3"/>
      </w:pPr>
      <w:bookmarkStart w:id="10" w:name="_Toc399149700"/>
      <w:r w:rsidRPr="00892342">
        <w:t xml:space="preserve">Impact on UWE </w:t>
      </w:r>
      <w:r w:rsidR="00044BE6">
        <w:t>s</w:t>
      </w:r>
      <w:r w:rsidRPr="00892342">
        <w:t>tudents</w:t>
      </w:r>
      <w:r w:rsidR="00B43DB0">
        <w:t xml:space="preserve"> and Library</w:t>
      </w:r>
      <w:r w:rsidRPr="00892342">
        <w:t xml:space="preserve"> of use by members of the public</w:t>
      </w:r>
      <w:bookmarkEnd w:id="10"/>
    </w:p>
    <w:p w14:paraId="67D8E4E6" w14:textId="41BD5A75" w:rsidR="00E62E30" w:rsidRPr="00E62E30" w:rsidRDefault="00804DA6" w:rsidP="00E62E30">
      <w:pPr>
        <w:keepNext/>
        <w:keepLines/>
        <w:spacing w:line="240" w:lineRule="auto"/>
        <w:jc w:val="both"/>
        <w:rPr>
          <w:rFonts w:cstheme="minorHAnsi"/>
          <w:sz w:val="24"/>
          <w:szCs w:val="24"/>
        </w:rPr>
      </w:pPr>
      <w:r w:rsidRPr="00247671">
        <w:rPr>
          <w:rFonts w:cstheme="minorHAnsi"/>
          <w:sz w:val="24"/>
          <w:szCs w:val="24"/>
        </w:rPr>
        <w:t xml:space="preserve">Some </w:t>
      </w:r>
      <w:r w:rsidR="00E62E30" w:rsidRPr="00E62E30">
        <w:rPr>
          <w:rFonts w:cstheme="minorHAnsi"/>
          <w:sz w:val="24"/>
          <w:szCs w:val="24"/>
        </w:rPr>
        <w:t>UWE library staff who respon</w:t>
      </w:r>
      <w:r w:rsidR="00A15827">
        <w:rPr>
          <w:rFonts w:cstheme="minorHAnsi"/>
          <w:sz w:val="24"/>
          <w:szCs w:val="24"/>
        </w:rPr>
        <w:t>ded to the survey [see section 2</w:t>
      </w:r>
      <w:r w:rsidR="00E62E30" w:rsidRPr="00E62E30">
        <w:rPr>
          <w:rFonts w:cstheme="minorHAnsi"/>
          <w:sz w:val="24"/>
          <w:szCs w:val="24"/>
        </w:rPr>
        <w:t>.3 for qualitative evaluation] were concerned that encouraging external borrowers in large numbers would have an adverse on their time (and therefore their level of service) and on the availability of library stock.  So far, these concerns do not seem to have been an issue.</w:t>
      </w:r>
    </w:p>
    <w:p w14:paraId="06D24564" w14:textId="4658F6A7" w:rsidR="00E62E30" w:rsidRPr="00E62E30" w:rsidRDefault="00E62E30" w:rsidP="00E62E30">
      <w:pPr>
        <w:keepNext/>
        <w:keepLines/>
        <w:spacing w:line="240" w:lineRule="auto"/>
        <w:jc w:val="both"/>
        <w:rPr>
          <w:rFonts w:cstheme="minorHAnsi"/>
          <w:sz w:val="24"/>
          <w:szCs w:val="24"/>
        </w:rPr>
      </w:pPr>
      <w:proofErr w:type="gramStart"/>
      <w:r w:rsidRPr="00E62E30">
        <w:rPr>
          <w:rFonts w:cstheme="minorHAnsi"/>
          <w:sz w:val="24"/>
          <w:szCs w:val="24"/>
        </w:rPr>
        <w:t>There</w:t>
      </w:r>
      <w:proofErr w:type="gramEnd"/>
      <w:r w:rsidRPr="00E62E30">
        <w:rPr>
          <w:rFonts w:cstheme="minorHAnsi"/>
          <w:sz w:val="24"/>
          <w:szCs w:val="24"/>
        </w:rPr>
        <w:t xml:space="preserve"> was also concern expressed that UWE students might resent or be disadvantaged by the scheme; however this does not seem to be a concern of the students who responded nor has it been reported as being raised in</w:t>
      </w:r>
      <w:r w:rsidR="00D2076A">
        <w:rPr>
          <w:rFonts w:cstheme="minorHAnsi"/>
          <w:sz w:val="24"/>
          <w:szCs w:val="24"/>
        </w:rPr>
        <w:t xml:space="preserve"> any of the for</w:t>
      </w:r>
      <w:r w:rsidR="00A15827">
        <w:rPr>
          <w:rFonts w:cstheme="minorHAnsi"/>
          <w:sz w:val="24"/>
          <w:szCs w:val="24"/>
        </w:rPr>
        <w:t>a [see section 2</w:t>
      </w:r>
      <w:r w:rsidRPr="00E62E30">
        <w:rPr>
          <w:rFonts w:cstheme="minorHAnsi"/>
          <w:sz w:val="24"/>
          <w:szCs w:val="24"/>
        </w:rPr>
        <w:t>.2 for analysis of stock usage].</w:t>
      </w:r>
      <w:r w:rsidR="00D2076A">
        <w:rPr>
          <w:rFonts w:cstheme="minorHAnsi"/>
          <w:sz w:val="24"/>
          <w:szCs w:val="24"/>
        </w:rPr>
        <w:t xml:space="preserve"> These concerns will continue to be monitored.</w:t>
      </w:r>
    </w:p>
    <w:p w14:paraId="47A5D659" w14:textId="3CA39DFE" w:rsidR="006952E3" w:rsidRDefault="00E62E30" w:rsidP="00E62E30">
      <w:pPr>
        <w:keepNext/>
        <w:keepLines/>
        <w:spacing w:line="240" w:lineRule="auto"/>
        <w:jc w:val="both"/>
        <w:rPr>
          <w:rFonts w:cstheme="minorHAnsi"/>
          <w:sz w:val="24"/>
          <w:szCs w:val="24"/>
        </w:rPr>
      </w:pPr>
      <w:r>
        <w:rPr>
          <w:rFonts w:cstheme="minorHAnsi"/>
          <w:sz w:val="24"/>
          <w:szCs w:val="24"/>
        </w:rPr>
        <w:t xml:space="preserve">Focus groups were conducted with UWE Library Services staff to supplement responses to the survey.  These discussions suggested that the pilot scheme should continue but with a few procedural changes. The registration process was felt to be very </w:t>
      </w:r>
      <w:proofErr w:type="gramStart"/>
      <w:r>
        <w:rPr>
          <w:rFonts w:cstheme="minorHAnsi"/>
          <w:sz w:val="24"/>
          <w:szCs w:val="24"/>
        </w:rPr>
        <w:t>straightforward,</w:t>
      </w:r>
      <w:proofErr w:type="gramEnd"/>
      <w:r>
        <w:rPr>
          <w:rFonts w:cstheme="minorHAnsi"/>
          <w:sz w:val="24"/>
          <w:szCs w:val="24"/>
        </w:rPr>
        <w:t xml:space="preserve"> although there was some concern over the lack of requirement for ID and proof of address (these will have been checked and confirmed by the LibrariesWest library during their registration process).  There was concern over security issues because of this and, as a result, this report will recommend that consideration be given to checking ID and address as part of the process.  Furthermore, given that there is no restriction on borrowing any category of material by members of the public, it was felt that there should be discussion over whether members of the public should be prevented from borrowing in-demand material, such as short loan books and items on student reading lists</w:t>
      </w:r>
      <w:r w:rsidR="006D2E67">
        <w:rPr>
          <w:rFonts w:cstheme="minorHAnsi"/>
          <w:sz w:val="24"/>
          <w:szCs w:val="24"/>
        </w:rPr>
        <w:t>.</w:t>
      </w:r>
    </w:p>
    <w:p w14:paraId="46E771B8" w14:textId="5C868B7F" w:rsidR="0088003A" w:rsidRPr="00892342" w:rsidRDefault="0088003A" w:rsidP="003734F9">
      <w:pPr>
        <w:pStyle w:val="Heading3"/>
      </w:pPr>
      <w:bookmarkStart w:id="11" w:name="_Toc399149701"/>
      <w:r w:rsidRPr="00892342">
        <w:t>Promotion and publicity</w:t>
      </w:r>
      <w:bookmarkEnd w:id="11"/>
    </w:p>
    <w:p w14:paraId="710C420B" w14:textId="77777777" w:rsidR="00E62E30" w:rsidRPr="00E62E30" w:rsidRDefault="0088003A" w:rsidP="00E62E30">
      <w:pPr>
        <w:spacing w:line="240" w:lineRule="auto"/>
        <w:jc w:val="both"/>
        <w:rPr>
          <w:rFonts w:cstheme="minorHAnsi"/>
          <w:sz w:val="24"/>
          <w:szCs w:val="24"/>
        </w:rPr>
      </w:pPr>
      <w:r w:rsidRPr="00892342">
        <w:rPr>
          <w:rFonts w:cstheme="minorHAnsi"/>
          <w:sz w:val="24"/>
          <w:szCs w:val="24"/>
        </w:rPr>
        <w:t xml:space="preserve">The </w:t>
      </w:r>
      <w:r w:rsidR="00E62E30" w:rsidRPr="00E62E30">
        <w:rPr>
          <w:rFonts w:cstheme="minorHAnsi"/>
          <w:sz w:val="24"/>
          <w:szCs w:val="24"/>
        </w:rPr>
        <w:t>project was able to take advantage of opportunities that presented themselves, such as a new intake of International Students in January 2014.  This allowed the project officer to target a cohort of students who might otherwise not use local public libraries or even be aware that they would be eligible to do so.  Public libraries differ from country to country; being able to promote the scheme to this group was seen as a priority, not only as they may not already be library card holders, but public libraries hold a lot of information about local community activities and events and could make a contribution to the international student experience.  Libraries in the Bristol local authority in particular hold a wide range of materials in many languages including fiction books for adults and children in languages such as Somalian.  Another opportunity that presented itself was National Libraries’ Week, when Radio Bristol broadcasted from different public libraries each day and interviewed UWE and South Gloucestershire library staff about the scheme.</w:t>
      </w:r>
    </w:p>
    <w:p w14:paraId="23F0A1FF"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lastRenderedPageBreak/>
        <w:t>Also within UWE Bristol there were opportunities for library staff to promote the scheme through attendance at Faculty Departmental meetings and existing school engagement work, including visits to schools by University and local authority Library staff and visits to UWE Library by school students.</w:t>
      </w:r>
    </w:p>
    <w:p w14:paraId="61836649"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t>Visits to school 6</w:t>
      </w:r>
      <w:r w:rsidRPr="00E62E30">
        <w:rPr>
          <w:rFonts w:cstheme="minorHAnsi"/>
          <w:sz w:val="24"/>
          <w:szCs w:val="24"/>
          <w:vertAlign w:val="superscript"/>
        </w:rPr>
        <w:t>th</w:t>
      </w:r>
      <w:r w:rsidRPr="00E62E30">
        <w:rPr>
          <w:rFonts w:cstheme="minorHAnsi"/>
          <w:sz w:val="24"/>
          <w:szCs w:val="24"/>
        </w:rPr>
        <w:t xml:space="preserve"> form groups in South Gloucestershire were arranged to allow UWE and local authority library staff to promote public library membership to school students and to encourage them to additionally join the University library.  Alongside these visits school students were targeted by email to encourage them to become members of the scheme.</w:t>
      </w:r>
    </w:p>
    <w:p w14:paraId="08F7F6A2"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t>The promotional work took advantage of the UWE multimedia and social networking opportunities, ranging from internet and intranet communications, e-news, Facebook and Twitter to paper based posters and bookmarks; the success of these is considered in the formal evaluation of the scheme.</w:t>
      </w:r>
    </w:p>
    <w:p w14:paraId="2BBD5ED9"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t>The notion that the scheme was really innovative, since no one else seemed to be offering such a service, was also another hook to encourage participation.</w:t>
      </w:r>
    </w:p>
    <w:p w14:paraId="1AEC74F0"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t>Opportunities will continue to arise for ongoing promotion: for example, the new student intake at the start of the academic year in both UWE and the start of sixth form studies for school students could be targeted at appropriate times of the academic year.  Specific events such as the South Gloucestershire Discover Festival, the SWRLS Passport Scheme and Open Doors Day may offer further promotional opportunities.</w:t>
      </w:r>
    </w:p>
    <w:p w14:paraId="7C4EE750" w14:textId="77777777" w:rsidR="00E62E30" w:rsidRPr="00E62E30" w:rsidRDefault="00E62E30" w:rsidP="00E62E30">
      <w:pPr>
        <w:spacing w:line="240" w:lineRule="auto"/>
        <w:jc w:val="both"/>
        <w:rPr>
          <w:rFonts w:cstheme="minorHAnsi"/>
          <w:sz w:val="24"/>
          <w:szCs w:val="24"/>
        </w:rPr>
      </w:pPr>
      <w:r w:rsidRPr="00E62E30">
        <w:rPr>
          <w:rFonts w:cstheme="minorHAnsi"/>
          <w:sz w:val="24"/>
          <w:szCs w:val="24"/>
        </w:rPr>
        <w:t xml:space="preserve">The project had a relatively short timescale for roll out, may not be considered a particularly exciting concept and was perhaps harder to promote to the university student population. However, Students’ Union leaders, for example, were keen on the idea and will promote it. Students face a lot of other attractions and distractions, when they arrive at University, but if using the local public library always forms part of the list of benefits of studying at UWE, it will eventually become part of the University psyche. </w:t>
      </w:r>
    </w:p>
    <w:p w14:paraId="1DF51A0D" w14:textId="6F3C9E89" w:rsidR="00B43DB0" w:rsidRPr="00670F97" w:rsidRDefault="003E77DB" w:rsidP="00426627">
      <w:pPr>
        <w:spacing w:line="240" w:lineRule="auto"/>
        <w:jc w:val="both"/>
        <w:rPr>
          <w:rFonts w:cstheme="minorHAnsi"/>
          <w:sz w:val="24"/>
          <w:szCs w:val="24"/>
        </w:rPr>
      </w:pPr>
      <w:r w:rsidRPr="00670F97">
        <w:rPr>
          <w:rFonts w:cstheme="minorHAnsi"/>
          <w:sz w:val="24"/>
          <w:szCs w:val="24"/>
        </w:rPr>
        <w:t>Publicity could have been greater by all partners</w:t>
      </w:r>
      <w:r>
        <w:rPr>
          <w:rFonts w:cstheme="minorHAnsi"/>
          <w:sz w:val="24"/>
          <w:szCs w:val="24"/>
        </w:rPr>
        <w:t xml:space="preserve"> during the pilot,</w:t>
      </w:r>
      <w:r w:rsidRPr="00670F97">
        <w:rPr>
          <w:rFonts w:cstheme="minorHAnsi"/>
          <w:sz w:val="24"/>
          <w:szCs w:val="24"/>
        </w:rPr>
        <w:t xml:space="preserve"> but </w:t>
      </w:r>
      <w:r>
        <w:rPr>
          <w:rFonts w:cstheme="minorHAnsi"/>
          <w:sz w:val="24"/>
          <w:szCs w:val="24"/>
        </w:rPr>
        <w:t>there were</w:t>
      </w:r>
      <w:r w:rsidRPr="00670F97">
        <w:rPr>
          <w:rFonts w:cstheme="minorHAnsi"/>
          <w:sz w:val="24"/>
          <w:szCs w:val="24"/>
        </w:rPr>
        <w:t xml:space="preserve"> constraints </w:t>
      </w:r>
      <w:r>
        <w:rPr>
          <w:rFonts w:cstheme="minorHAnsi"/>
          <w:sz w:val="24"/>
          <w:szCs w:val="24"/>
        </w:rPr>
        <w:t>of funding</w:t>
      </w:r>
      <w:r w:rsidRPr="00670F97">
        <w:rPr>
          <w:rFonts w:cstheme="minorHAnsi"/>
          <w:sz w:val="24"/>
          <w:szCs w:val="24"/>
        </w:rPr>
        <w:t xml:space="preserve"> </w:t>
      </w:r>
      <w:r>
        <w:rPr>
          <w:rFonts w:cstheme="minorHAnsi"/>
          <w:sz w:val="24"/>
          <w:szCs w:val="24"/>
        </w:rPr>
        <w:t>and</w:t>
      </w:r>
      <w:r w:rsidRPr="00670F97">
        <w:rPr>
          <w:rFonts w:cstheme="minorHAnsi"/>
          <w:sz w:val="24"/>
          <w:szCs w:val="24"/>
        </w:rPr>
        <w:t xml:space="preserve"> time.  UWE was able to put the information up on the website quickly because the UWE Library Service</w:t>
      </w:r>
      <w:r>
        <w:rPr>
          <w:rFonts w:cstheme="minorHAnsi"/>
          <w:sz w:val="24"/>
          <w:szCs w:val="24"/>
        </w:rPr>
        <w:t>s’ IT T</w:t>
      </w:r>
      <w:r w:rsidRPr="00670F97">
        <w:rPr>
          <w:rFonts w:cstheme="minorHAnsi"/>
          <w:sz w:val="24"/>
          <w:szCs w:val="24"/>
        </w:rPr>
        <w:t xml:space="preserve">eam manages its own </w:t>
      </w:r>
      <w:r>
        <w:rPr>
          <w:rFonts w:cstheme="minorHAnsi"/>
          <w:sz w:val="24"/>
          <w:szCs w:val="24"/>
        </w:rPr>
        <w:t>web</w:t>
      </w:r>
      <w:r w:rsidRPr="00670F97">
        <w:rPr>
          <w:rFonts w:cstheme="minorHAnsi"/>
          <w:sz w:val="24"/>
          <w:szCs w:val="24"/>
        </w:rPr>
        <w:t xml:space="preserve"> pages</w:t>
      </w:r>
      <w:r>
        <w:rPr>
          <w:rFonts w:cstheme="minorHAnsi"/>
          <w:sz w:val="24"/>
          <w:szCs w:val="24"/>
        </w:rPr>
        <w:t>,</w:t>
      </w:r>
      <w:r w:rsidRPr="00670F97">
        <w:rPr>
          <w:rFonts w:cstheme="minorHAnsi"/>
          <w:sz w:val="24"/>
          <w:szCs w:val="24"/>
        </w:rPr>
        <w:t xml:space="preserve"> whereas the consortium website was being rebuilt</w:t>
      </w:r>
      <w:r>
        <w:rPr>
          <w:rFonts w:cstheme="minorHAnsi"/>
          <w:sz w:val="24"/>
          <w:szCs w:val="24"/>
        </w:rPr>
        <w:t xml:space="preserve"> at the time</w:t>
      </w:r>
      <w:r w:rsidRPr="00670F97">
        <w:rPr>
          <w:rFonts w:cstheme="minorHAnsi"/>
          <w:sz w:val="24"/>
          <w:szCs w:val="24"/>
        </w:rPr>
        <w:t xml:space="preserve"> and</w:t>
      </w:r>
      <w:r>
        <w:rPr>
          <w:rFonts w:cstheme="minorHAnsi"/>
          <w:sz w:val="24"/>
          <w:szCs w:val="24"/>
        </w:rPr>
        <w:t xml:space="preserve"> also had</w:t>
      </w:r>
      <w:r w:rsidRPr="00670F97">
        <w:rPr>
          <w:rFonts w:cstheme="minorHAnsi"/>
          <w:sz w:val="24"/>
          <w:szCs w:val="24"/>
        </w:rPr>
        <w:t xml:space="preserve"> a lot of calls on its space</w:t>
      </w:r>
      <w:r>
        <w:rPr>
          <w:rFonts w:cstheme="minorHAnsi"/>
          <w:sz w:val="24"/>
          <w:szCs w:val="24"/>
        </w:rPr>
        <w:t>.</w:t>
      </w:r>
      <w:r w:rsidRPr="00602DAC">
        <w:rPr>
          <w:rFonts w:cstheme="minorHAnsi"/>
          <w:sz w:val="24"/>
          <w:szCs w:val="24"/>
        </w:rPr>
        <w:t xml:space="preserve">  </w:t>
      </w:r>
      <w:r>
        <w:rPr>
          <w:rFonts w:cstheme="minorHAnsi"/>
          <w:sz w:val="24"/>
          <w:szCs w:val="24"/>
        </w:rPr>
        <w:t>On the basis that</w:t>
      </w:r>
      <w:r w:rsidRPr="009255E9">
        <w:rPr>
          <w:rFonts w:cstheme="minorHAnsi"/>
          <w:sz w:val="24"/>
          <w:szCs w:val="24"/>
        </w:rPr>
        <w:t xml:space="preserve"> the scheme will </w:t>
      </w:r>
      <w:r>
        <w:rPr>
          <w:rFonts w:cstheme="minorHAnsi"/>
          <w:sz w:val="24"/>
          <w:szCs w:val="24"/>
        </w:rPr>
        <w:t>continue,</w:t>
      </w:r>
      <w:r w:rsidRPr="009255E9">
        <w:rPr>
          <w:rFonts w:cstheme="minorHAnsi"/>
          <w:sz w:val="24"/>
          <w:szCs w:val="24"/>
        </w:rPr>
        <w:t xml:space="preserve"> </w:t>
      </w:r>
      <w:r>
        <w:rPr>
          <w:rFonts w:cstheme="minorHAnsi"/>
          <w:sz w:val="24"/>
          <w:szCs w:val="24"/>
        </w:rPr>
        <w:t xml:space="preserve">it is assumed that </w:t>
      </w:r>
      <w:r w:rsidRPr="00670F97">
        <w:rPr>
          <w:rFonts w:cstheme="minorHAnsi"/>
          <w:sz w:val="24"/>
          <w:szCs w:val="24"/>
        </w:rPr>
        <w:t xml:space="preserve">partner websites will feature information about the scheme </w:t>
      </w:r>
      <w:r>
        <w:rPr>
          <w:rFonts w:cstheme="minorHAnsi"/>
          <w:sz w:val="24"/>
          <w:szCs w:val="24"/>
        </w:rPr>
        <w:t>in</w:t>
      </w:r>
      <w:r w:rsidRPr="00670F97">
        <w:rPr>
          <w:rFonts w:cstheme="minorHAnsi"/>
          <w:sz w:val="24"/>
          <w:szCs w:val="24"/>
        </w:rPr>
        <w:t xml:space="preserve"> the future</w:t>
      </w:r>
      <w:r w:rsidR="00B43DB0" w:rsidRPr="009255E9">
        <w:rPr>
          <w:rFonts w:cstheme="minorHAnsi"/>
          <w:sz w:val="24"/>
          <w:szCs w:val="24"/>
        </w:rPr>
        <w:t>.</w:t>
      </w:r>
    </w:p>
    <w:p w14:paraId="10E5D3FB" w14:textId="707980F3" w:rsidR="0088003A" w:rsidRPr="00892342" w:rsidRDefault="0088003A" w:rsidP="003734F9">
      <w:pPr>
        <w:pStyle w:val="Heading3"/>
      </w:pPr>
      <w:bookmarkStart w:id="12" w:name="_Toc399149702"/>
      <w:r w:rsidRPr="00892342">
        <w:t>Time constraints</w:t>
      </w:r>
      <w:bookmarkEnd w:id="12"/>
    </w:p>
    <w:p w14:paraId="33933A77" w14:textId="4468C8BC" w:rsidR="003E77DB" w:rsidRPr="003E77DB" w:rsidRDefault="00892342" w:rsidP="003E77DB">
      <w:pPr>
        <w:spacing w:line="240" w:lineRule="auto"/>
        <w:jc w:val="both"/>
        <w:rPr>
          <w:rFonts w:cstheme="minorHAnsi"/>
          <w:sz w:val="24"/>
          <w:szCs w:val="24"/>
        </w:rPr>
      </w:pPr>
      <w:r w:rsidRPr="00892342">
        <w:rPr>
          <w:rFonts w:cstheme="minorHAnsi"/>
          <w:sz w:val="24"/>
          <w:szCs w:val="24"/>
        </w:rPr>
        <w:t xml:space="preserve">Whilst </w:t>
      </w:r>
      <w:r w:rsidR="003E77DB" w:rsidRPr="003E77DB">
        <w:rPr>
          <w:rFonts w:cstheme="minorHAnsi"/>
          <w:sz w:val="24"/>
          <w:szCs w:val="24"/>
        </w:rPr>
        <w:t>it was important to have a project officer working on the scheme, the fact that this person was only formally working on the project one day a week sometimes meant delays in work being carried out and responses made to internal and external partners.  In addition, the large number of public library branches and</w:t>
      </w:r>
      <w:r w:rsidR="00D2076A">
        <w:rPr>
          <w:rFonts w:cstheme="minorHAnsi"/>
          <w:sz w:val="24"/>
          <w:szCs w:val="24"/>
        </w:rPr>
        <w:t xml:space="preserve"> frontline staff to brief and</w:t>
      </w:r>
      <w:r w:rsidR="003E77DB" w:rsidRPr="003E77DB">
        <w:rPr>
          <w:rFonts w:cstheme="minorHAnsi"/>
          <w:sz w:val="24"/>
          <w:szCs w:val="24"/>
        </w:rPr>
        <w:t xml:space="preserve"> train probably required a longer lead time than was possible.  It also transpired that all electronic self-service kiosks needed altering individually to allow them to accept the additional ranges of card numbers from the different libraries.</w:t>
      </w:r>
    </w:p>
    <w:p w14:paraId="7C602DC9" w14:textId="44FC4137" w:rsidR="00B43DB0" w:rsidRPr="00670F97" w:rsidRDefault="003E77DB" w:rsidP="00426627">
      <w:pPr>
        <w:spacing w:line="240" w:lineRule="auto"/>
        <w:jc w:val="both"/>
        <w:rPr>
          <w:rFonts w:cstheme="minorHAnsi"/>
          <w:sz w:val="24"/>
          <w:szCs w:val="24"/>
        </w:rPr>
      </w:pPr>
      <w:r w:rsidRPr="003E77DB">
        <w:rPr>
          <w:rFonts w:cstheme="minorHAnsi"/>
          <w:sz w:val="24"/>
          <w:szCs w:val="24"/>
        </w:rPr>
        <w:t xml:space="preserve">The timing of the roll-out of the project might have been better if it had been tested prior to the start of the Autumn term and then a major promotion been held as part of the start of </w:t>
      </w:r>
      <w:r w:rsidRPr="003E77DB">
        <w:rPr>
          <w:rFonts w:cstheme="minorHAnsi"/>
          <w:sz w:val="24"/>
          <w:szCs w:val="24"/>
        </w:rPr>
        <w:lastRenderedPageBreak/>
        <w:t>the year; information about the scheme could have been incorporated into the UWE Welcome Portal, and also into initial “induction” of sixth formers and university students</w:t>
      </w:r>
      <w:r w:rsidR="00892342" w:rsidRPr="00670F97">
        <w:rPr>
          <w:rFonts w:cstheme="minorHAnsi"/>
          <w:sz w:val="24"/>
          <w:szCs w:val="24"/>
        </w:rPr>
        <w:t xml:space="preserve">.  </w:t>
      </w:r>
      <w:r w:rsidR="00B43DB0" w:rsidRPr="00670F97">
        <w:rPr>
          <w:rFonts w:cstheme="minorHAnsi"/>
          <w:sz w:val="24"/>
          <w:szCs w:val="24"/>
        </w:rPr>
        <w:t xml:space="preserve"> </w:t>
      </w:r>
    </w:p>
    <w:p w14:paraId="0B2A5C2C" w14:textId="1E1B010C" w:rsidR="0088003A" w:rsidRPr="009255E9" w:rsidRDefault="0003241A" w:rsidP="003734F9">
      <w:pPr>
        <w:pStyle w:val="Heading3"/>
      </w:pPr>
      <w:bookmarkStart w:id="13" w:name="_Toc399149703"/>
      <w:r>
        <w:t>Cross sector</w:t>
      </w:r>
      <w:r w:rsidR="0088003A" w:rsidRPr="009255E9">
        <w:t xml:space="preserve"> </w:t>
      </w:r>
      <w:r w:rsidR="0088003A" w:rsidRPr="00892342">
        <w:t>collaboration</w:t>
      </w:r>
      <w:bookmarkEnd w:id="13"/>
    </w:p>
    <w:p w14:paraId="3009B6D9" w14:textId="77777777" w:rsidR="003E77DB" w:rsidRPr="003E77DB" w:rsidRDefault="006B6B69" w:rsidP="003E77DB">
      <w:pPr>
        <w:spacing w:line="240" w:lineRule="auto"/>
        <w:jc w:val="both"/>
        <w:rPr>
          <w:rFonts w:cstheme="minorHAnsi"/>
          <w:sz w:val="24"/>
          <w:szCs w:val="24"/>
        </w:rPr>
      </w:pPr>
      <w:r>
        <w:rPr>
          <w:rFonts w:cstheme="minorHAnsi"/>
          <w:sz w:val="24"/>
          <w:szCs w:val="24"/>
        </w:rPr>
        <w:t xml:space="preserve">This </w:t>
      </w:r>
      <w:r w:rsidR="003E77DB" w:rsidRPr="003E77DB">
        <w:rPr>
          <w:rFonts w:cstheme="minorHAnsi"/>
          <w:sz w:val="24"/>
          <w:szCs w:val="24"/>
        </w:rPr>
        <w:t>reciprocal borrowing scheme enables the public library service to offer customers access to a greater range and level of material than is currently available in public libraries. This is of particular relevance to 6</w:t>
      </w:r>
      <w:r w:rsidR="003E77DB" w:rsidRPr="003E77DB">
        <w:rPr>
          <w:rFonts w:cstheme="minorHAnsi"/>
          <w:sz w:val="24"/>
          <w:szCs w:val="24"/>
          <w:vertAlign w:val="superscript"/>
        </w:rPr>
        <w:t>th</w:t>
      </w:r>
      <w:r w:rsidR="003E77DB" w:rsidRPr="003E77DB">
        <w:rPr>
          <w:rFonts w:cstheme="minorHAnsi"/>
          <w:sz w:val="24"/>
          <w:szCs w:val="24"/>
        </w:rPr>
        <w:t xml:space="preserve"> form school students, but other client groups would benefit, such as those studying on CPD programmes and those who have a personal interest in a subject and want to research it through a wider range of resources.</w:t>
      </w:r>
    </w:p>
    <w:p w14:paraId="7FB86A9C" w14:textId="77777777" w:rsidR="003E77DB" w:rsidRPr="003E77DB" w:rsidRDefault="003E77DB" w:rsidP="003E77DB">
      <w:pPr>
        <w:spacing w:line="240" w:lineRule="auto"/>
        <w:jc w:val="both"/>
        <w:rPr>
          <w:rFonts w:cstheme="minorHAnsi"/>
          <w:sz w:val="24"/>
          <w:szCs w:val="24"/>
        </w:rPr>
      </w:pPr>
      <w:r w:rsidRPr="003E77DB">
        <w:rPr>
          <w:rFonts w:cstheme="minorHAnsi"/>
          <w:sz w:val="24"/>
          <w:szCs w:val="24"/>
        </w:rPr>
        <w:t>The scheme also supports the work of the region’s Local Enterprise Partnership</w:t>
      </w:r>
      <w:r w:rsidRPr="003E77DB">
        <w:rPr>
          <w:rFonts w:cstheme="minorHAnsi"/>
          <w:sz w:val="24"/>
          <w:szCs w:val="24"/>
          <w:vertAlign w:val="superscript"/>
        </w:rPr>
        <w:footnoteReference w:id="8"/>
      </w:r>
      <w:r w:rsidRPr="003E77DB">
        <w:rPr>
          <w:rFonts w:cstheme="minorHAnsi"/>
          <w:sz w:val="24"/>
          <w:szCs w:val="24"/>
        </w:rPr>
        <w:t xml:space="preserve"> to provide the local population with the skills necessary to support a thriving local economy.</w:t>
      </w:r>
    </w:p>
    <w:p w14:paraId="1DB41E13" w14:textId="60DEE352" w:rsidR="00892342" w:rsidRPr="00892342" w:rsidRDefault="003E77DB" w:rsidP="003E77DB">
      <w:pPr>
        <w:spacing w:line="240" w:lineRule="auto"/>
        <w:jc w:val="both"/>
        <w:rPr>
          <w:rFonts w:cstheme="minorHAnsi"/>
          <w:sz w:val="24"/>
          <w:szCs w:val="24"/>
        </w:rPr>
      </w:pPr>
      <w:r w:rsidRPr="003E77DB">
        <w:rPr>
          <w:rFonts w:cstheme="minorHAnsi"/>
          <w:sz w:val="24"/>
          <w:szCs w:val="24"/>
        </w:rPr>
        <w:t>Furthermore, this project is a practical demonstration to the public of services working together creatively in order to provide a better service without major investment</w:t>
      </w:r>
      <w:r w:rsidR="00892342" w:rsidRPr="00892342">
        <w:rPr>
          <w:rFonts w:cstheme="minorHAnsi"/>
          <w:sz w:val="24"/>
          <w:szCs w:val="24"/>
        </w:rPr>
        <w:t xml:space="preserve">. </w:t>
      </w:r>
    </w:p>
    <w:p w14:paraId="34B1CE2D" w14:textId="706A20CE" w:rsidR="0088003A" w:rsidRDefault="0088003A" w:rsidP="003734F9">
      <w:pPr>
        <w:pStyle w:val="Heading3"/>
      </w:pPr>
      <w:bookmarkStart w:id="14" w:name="_Toc399149704"/>
      <w:r w:rsidRPr="00892342">
        <w:t>Project Board and Staffing</w:t>
      </w:r>
      <w:bookmarkEnd w:id="14"/>
    </w:p>
    <w:p w14:paraId="29EBE07C" w14:textId="77777777" w:rsidR="000C5A94" w:rsidRPr="000C5A94" w:rsidRDefault="000C5A94" w:rsidP="000C5A94">
      <w:pPr>
        <w:spacing w:line="240" w:lineRule="auto"/>
        <w:rPr>
          <w:sz w:val="24"/>
          <w:szCs w:val="24"/>
        </w:rPr>
      </w:pPr>
      <w:r w:rsidRPr="000C5A94">
        <w:rPr>
          <w:sz w:val="24"/>
          <w:szCs w:val="24"/>
        </w:rPr>
        <w:t>A Project Board was selected, comprising relevant staff working in South Gloucestershire’s Leisure, Libraries and Culture Department and UWE Bristol Library Services. Members of the Board brought skills and expertise relating to community engagement, customer service, working with local schools and IT.</w:t>
      </w:r>
    </w:p>
    <w:p w14:paraId="4EE5479C" w14:textId="77777777" w:rsidR="000C5A94" w:rsidRPr="000C5A94" w:rsidRDefault="000C5A94" w:rsidP="000C5A94">
      <w:pPr>
        <w:spacing w:line="240" w:lineRule="auto"/>
        <w:rPr>
          <w:sz w:val="24"/>
          <w:szCs w:val="24"/>
        </w:rPr>
      </w:pPr>
      <w:r w:rsidRPr="000C5A94">
        <w:rPr>
          <w:sz w:val="24"/>
          <w:szCs w:val="24"/>
        </w:rPr>
        <w:t>The Project was managed by Martin Burton, Community Cultural Services Manager in South Gloucestershire, and Geoff Cole, Community Engagement and Schools Support Librarian at UWE.</w:t>
      </w:r>
    </w:p>
    <w:p w14:paraId="6A179873" w14:textId="3056FCF0" w:rsidR="001E774C" w:rsidRPr="000C5A94" w:rsidRDefault="000C5A94" w:rsidP="000C5A94">
      <w:pPr>
        <w:spacing w:line="240" w:lineRule="auto"/>
        <w:jc w:val="both"/>
        <w:rPr>
          <w:rFonts w:cstheme="minorHAnsi"/>
          <w:color w:val="FF0000"/>
          <w:sz w:val="24"/>
          <w:szCs w:val="24"/>
          <w:u w:val="single"/>
        </w:rPr>
      </w:pPr>
      <w:r w:rsidRPr="000C5A94">
        <w:rPr>
          <w:sz w:val="24"/>
          <w:szCs w:val="24"/>
        </w:rPr>
        <w:t>A Project Officer, Frances Robertson, was appointed in October 2013 to work one day a week. Given the many and varied responsibilities of the members of the Board and the Project Managers, Frances’ role was vital in keeping the project going and ensuring that deadlines and objectives were met.</w:t>
      </w:r>
    </w:p>
    <w:p w14:paraId="12AC2091" w14:textId="70C53482" w:rsidR="0088003A" w:rsidRPr="00892342" w:rsidRDefault="0088003A" w:rsidP="003734F9">
      <w:pPr>
        <w:pStyle w:val="Heading3"/>
      </w:pPr>
      <w:bookmarkStart w:id="15" w:name="_Toc399149705"/>
      <w:r w:rsidRPr="00892342">
        <w:t>Funding constraints</w:t>
      </w:r>
      <w:bookmarkEnd w:id="15"/>
    </w:p>
    <w:p w14:paraId="0BAD083D" w14:textId="3CBB32A9" w:rsidR="00B43DB0" w:rsidRPr="00670F97" w:rsidRDefault="00B43DB0" w:rsidP="00426627">
      <w:pPr>
        <w:spacing w:line="240" w:lineRule="auto"/>
        <w:jc w:val="both"/>
        <w:rPr>
          <w:rFonts w:cstheme="minorHAnsi"/>
          <w:sz w:val="24"/>
          <w:szCs w:val="24"/>
        </w:rPr>
      </w:pPr>
      <w:r w:rsidRPr="00670F97">
        <w:rPr>
          <w:rFonts w:cstheme="minorHAnsi"/>
          <w:sz w:val="24"/>
          <w:szCs w:val="24"/>
        </w:rPr>
        <w:t xml:space="preserve">Other </w:t>
      </w:r>
      <w:r w:rsidR="0002273B" w:rsidRPr="00670F97">
        <w:rPr>
          <w:rFonts w:cstheme="minorHAnsi"/>
          <w:sz w:val="24"/>
          <w:szCs w:val="24"/>
        </w:rPr>
        <w:t>issues mentioned in discussion with the Project Board and wider colleagues include the situation that took place during the period of this pilot in terms of public sector finances.  Some of the partner public library services were under threat of cuts and / or were involved in staff restructuring coincident with</w:t>
      </w:r>
      <w:r w:rsidR="0002273B">
        <w:rPr>
          <w:rFonts w:cstheme="minorHAnsi"/>
          <w:sz w:val="24"/>
          <w:szCs w:val="24"/>
        </w:rPr>
        <w:t xml:space="preserve"> the</w:t>
      </w:r>
      <w:r w:rsidR="0002273B" w:rsidRPr="00670F97">
        <w:rPr>
          <w:rFonts w:cstheme="minorHAnsi"/>
          <w:sz w:val="24"/>
          <w:szCs w:val="24"/>
        </w:rPr>
        <w:t xml:space="preserve"> project</w:t>
      </w:r>
      <w:r w:rsidR="0002273B">
        <w:rPr>
          <w:rFonts w:cstheme="minorHAnsi"/>
          <w:sz w:val="24"/>
          <w:szCs w:val="24"/>
        </w:rPr>
        <w:t xml:space="preserve">; this may have resulted in the </w:t>
      </w:r>
      <w:r w:rsidR="0002273B" w:rsidRPr="00670F97">
        <w:rPr>
          <w:rFonts w:cstheme="minorHAnsi"/>
          <w:sz w:val="24"/>
          <w:szCs w:val="24"/>
        </w:rPr>
        <w:t xml:space="preserve">scheme </w:t>
      </w:r>
      <w:r w:rsidR="0002273B">
        <w:rPr>
          <w:rFonts w:cstheme="minorHAnsi"/>
          <w:sz w:val="24"/>
          <w:szCs w:val="24"/>
        </w:rPr>
        <w:t>not being given a high priority at that point in time</w:t>
      </w:r>
      <w:r w:rsidRPr="00670F97">
        <w:rPr>
          <w:rFonts w:cstheme="minorHAnsi"/>
          <w:sz w:val="24"/>
          <w:szCs w:val="24"/>
        </w:rPr>
        <w:t>.</w:t>
      </w:r>
    </w:p>
    <w:p w14:paraId="5A4DABD0" w14:textId="6BB1DB1D" w:rsidR="0088003A" w:rsidRPr="00892342" w:rsidRDefault="0088003A" w:rsidP="003734F9">
      <w:pPr>
        <w:pStyle w:val="Heading3"/>
      </w:pPr>
      <w:bookmarkStart w:id="16" w:name="_Toc399149706"/>
      <w:r w:rsidRPr="00892342">
        <w:t>Pre-testing</w:t>
      </w:r>
      <w:bookmarkEnd w:id="16"/>
    </w:p>
    <w:p w14:paraId="093896AF" w14:textId="21310F72" w:rsidR="00892342" w:rsidRPr="00892342" w:rsidRDefault="00892342" w:rsidP="00426627">
      <w:pPr>
        <w:spacing w:line="240" w:lineRule="auto"/>
        <w:jc w:val="both"/>
        <w:rPr>
          <w:rFonts w:cstheme="minorHAnsi"/>
          <w:sz w:val="24"/>
          <w:szCs w:val="24"/>
        </w:rPr>
      </w:pPr>
      <w:r w:rsidRPr="00892342">
        <w:rPr>
          <w:rFonts w:cstheme="minorHAnsi"/>
          <w:sz w:val="24"/>
          <w:szCs w:val="24"/>
        </w:rPr>
        <w:t xml:space="preserve">Library </w:t>
      </w:r>
      <w:proofErr w:type="gramStart"/>
      <w:r w:rsidRPr="00892342">
        <w:rPr>
          <w:rFonts w:cstheme="minorHAnsi"/>
          <w:sz w:val="24"/>
          <w:szCs w:val="24"/>
        </w:rPr>
        <w:t>staff were</w:t>
      </w:r>
      <w:proofErr w:type="gramEnd"/>
      <w:r w:rsidRPr="00892342">
        <w:rPr>
          <w:rFonts w:cstheme="minorHAnsi"/>
          <w:sz w:val="24"/>
          <w:szCs w:val="24"/>
        </w:rPr>
        <w:t xml:space="preserve"> able to test the system and report back constructively and as this was a pilot phase suggestions and concerns</w:t>
      </w:r>
      <w:r w:rsidR="0002273B">
        <w:rPr>
          <w:rFonts w:cstheme="minorHAnsi"/>
          <w:sz w:val="24"/>
          <w:szCs w:val="24"/>
        </w:rPr>
        <w:t xml:space="preserve"> were</w:t>
      </w:r>
      <w:r w:rsidRPr="00892342">
        <w:rPr>
          <w:rFonts w:cstheme="minorHAnsi"/>
          <w:sz w:val="24"/>
          <w:szCs w:val="24"/>
        </w:rPr>
        <w:t xml:space="preserve"> addressed.</w:t>
      </w:r>
    </w:p>
    <w:p w14:paraId="6F9FC338" w14:textId="77777777" w:rsidR="007C4D78" w:rsidRPr="009255E9" w:rsidRDefault="007C4D78" w:rsidP="00426627">
      <w:pPr>
        <w:spacing w:line="240" w:lineRule="auto"/>
        <w:jc w:val="both"/>
        <w:rPr>
          <w:rFonts w:cstheme="minorHAnsi"/>
          <w:sz w:val="24"/>
          <w:szCs w:val="24"/>
        </w:rPr>
      </w:pPr>
    </w:p>
    <w:p w14:paraId="1E4A3874" w14:textId="77777777" w:rsidR="007979FB" w:rsidRDefault="007979FB">
      <w:pPr>
        <w:rPr>
          <w:rFonts w:ascii="Calibri" w:hAnsi="Calibri" w:cs="Calibri"/>
          <w:b/>
          <w:sz w:val="28"/>
          <w:szCs w:val="28"/>
        </w:rPr>
      </w:pPr>
      <w:r>
        <w:rPr>
          <w:b/>
          <w:sz w:val="28"/>
          <w:szCs w:val="28"/>
        </w:rPr>
        <w:br w:type="page"/>
      </w:r>
    </w:p>
    <w:p w14:paraId="62794635" w14:textId="3AE5407D" w:rsidR="007C4D78" w:rsidRPr="009255E9" w:rsidRDefault="001A22D1" w:rsidP="003734F9">
      <w:pPr>
        <w:pStyle w:val="Heading2"/>
      </w:pPr>
      <w:r>
        <w:lastRenderedPageBreak/>
        <w:t xml:space="preserve">   </w:t>
      </w:r>
      <w:bookmarkStart w:id="17" w:name="_Toc399149707"/>
      <w:r w:rsidR="007C4D78" w:rsidRPr="009255E9">
        <w:t>Recommendations</w:t>
      </w:r>
      <w:bookmarkEnd w:id="17"/>
    </w:p>
    <w:p w14:paraId="618755B7" w14:textId="77777777" w:rsidR="007C4D78" w:rsidRDefault="007C4D78" w:rsidP="009255E9">
      <w:pPr>
        <w:spacing w:after="0" w:line="240" w:lineRule="auto"/>
        <w:jc w:val="both"/>
        <w:rPr>
          <w:sz w:val="24"/>
          <w:szCs w:val="24"/>
        </w:rPr>
      </w:pPr>
    </w:p>
    <w:p w14:paraId="06947F45" w14:textId="77777777" w:rsidR="00ED70D1" w:rsidRPr="00BD7C80" w:rsidRDefault="00ED70D1" w:rsidP="00ED70D1">
      <w:pPr>
        <w:spacing w:line="240" w:lineRule="auto"/>
        <w:jc w:val="both"/>
        <w:rPr>
          <w:b/>
          <w:sz w:val="24"/>
          <w:szCs w:val="24"/>
        </w:rPr>
      </w:pPr>
      <w:r w:rsidRPr="00602DAC">
        <w:rPr>
          <w:sz w:val="24"/>
          <w:szCs w:val="24"/>
        </w:rPr>
        <w:t>On the basis of this evaluation it would seem that there are</w:t>
      </w:r>
      <w:r>
        <w:rPr>
          <w:sz w:val="24"/>
          <w:szCs w:val="24"/>
        </w:rPr>
        <w:t xml:space="preserve"> far</w:t>
      </w:r>
      <w:r w:rsidRPr="00602DAC">
        <w:rPr>
          <w:sz w:val="24"/>
          <w:szCs w:val="24"/>
        </w:rPr>
        <w:t xml:space="preserve"> more benefits than disadvantages to all parties of running a reciprocal borrowing scheme using a single card.  </w:t>
      </w:r>
      <w:r w:rsidRPr="00BD7C80">
        <w:rPr>
          <w:b/>
          <w:sz w:val="24"/>
          <w:szCs w:val="24"/>
        </w:rPr>
        <w:t>Therefore</w:t>
      </w:r>
      <w:r>
        <w:rPr>
          <w:b/>
          <w:sz w:val="24"/>
          <w:szCs w:val="24"/>
        </w:rPr>
        <w:t>,</w:t>
      </w:r>
      <w:r w:rsidRPr="00BD7C80">
        <w:rPr>
          <w:b/>
          <w:sz w:val="24"/>
          <w:szCs w:val="24"/>
        </w:rPr>
        <w:t xml:space="preserve"> the main recommendation of this report is that the scheme continues, but continues to be monitored and reviewed on an annual basis by UWE Library Services and LibrariesWest.</w:t>
      </w:r>
      <w:r>
        <w:rPr>
          <w:b/>
          <w:sz w:val="24"/>
          <w:szCs w:val="24"/>
        </w:rPr>
        <w:t xml:space="preserve"> In addition, university and local authority libraries should promote each other’s services to their members.</w:t>
      </w:r>
    </w:p>
    <w:p w14:paraId="7D13C686" w14:textId="6D8EF263" w:rsidR="007C4D78" w:rsidRPr="00602DAC" w:rsidRDefault="00ED70D1" w:rsidP="007979FB">
      <w:pPr>
        <w:spacing w:line="240" w:lineRule="auto"/>
        <w:jc w:val="both"/>
        <w:rPr>
          <w:sz w:val="24"/>
          <w:szCs w:val="24"/>
        </w:rPr>
      </w:pPr>
      <w:r w:rsidRPr="00602DAC">
        <w:rPr>
          <w:sz w:val="24"/>
          <w:szCs w:val="24"/>
        </w:rPr>
        <w:t xml:space="preserve">As finance for ongoing promotion will be limited, the main promotional opportunity for the public libraries to promote themselves is through the UWE Welcome Portal aimed at new students; through the UWE International Team for </w:t>
      </w:r>
      <w:r>
        <w:rPr>
          <w:sz w:val="24"/>
          <w:szCs w:val="24"/>
        </w:rPr>
        <w:t>new</w:t>
      </w:r>
      <w:r w:rsidRPr="00602DAC">
        <w:rPr>
          <w:sz w:val="24"/>
          <w:szCs w:val="24"/>
        </w:rPr>
        <w:t xml:space="preserve"> overseas students and via</w:t>
      </w:r>
      <w:r>
        <w:rPr>
          <w:sz w:val="24"/>
          <w:szCs w:val="24"/>
        </w:rPr>
        <w:t xml:space="preserve"> links to</w:t>
      </w:r>
      <w:r w:rsidRPr="00602DAC">
        <w:rPr>
          <w:sz w:val="24"/>
          <w:szCs w:val="24"/>
        </w:rPr>
        <w:t xml:space="preserve"> the LibrariesWest webs</w:t>
      </w:r>
      <w:r>
        <w:rPr>
          <w:sz w:val="24"/>
          <w:szCs w:val="24"/>
        </w:rPr>
        <w:t>ite from the UWE Library w</w:t>
      </w:r>
      <w:r w:rsidRPr="00602DAC">
        <w:rPr>
          <w:sz w:val="24"/>
          <w:szCs w:val="24"/>
        </w:rPr>
        <w:t>ebsite</w:t>
      </w:r>
      <w:r w:rsidR="007C4D78" w:rsidRPr="00602DAC">
        <w:rPr>
          <w:sz w:val="24"/>
          <w:szCs w:val="24"/>
        </w:rPr>
        <w:t>.</w:t>
      </w:r>
    </w:p>
    <w:p w14:paraId="6461468F" w14:textId="1E70B1A4" w:rsidR="007C4D78" w:rsidRPr="00602DAC" w:rsidRDefault="007C4D78" w:rsidP="003734F9">
      <w:pPr>
        <w:pStyle w:val="Heading3"/>
      </w:pPr>
      <w:bookmarkStart w:id="18" w:name="_Toc399149708"/>
      <w:r w:rsidRPr="00602DAC">
        <w:t>For</w:t>
      </w:r>
      <w:r w:rsidR="006E7EEC">
        <w:t xml:space="preserve"> </w:t>
      </w:r>
      <w:r w:rsidRPr="00602DAC">
        <w:t>UWE</w:t>
      </w:r>
      <w:bookmarkEnd w:id="18"/>
    </w:p>
    <w:p w14:paraId="29ADE36F" w14:textId="02E99A5C" w:rsidR="00ED70D1" w:rsidRPr="009255E9" w:rsidRDefault="00ED70D1" w:rsidP="00ED70D1">
      <w:pPr>
        <w:pStyle w:val="ListParagraph"/>
        <w:numPr>
          <w:ilvl w:val="0"/>
          <w:numId w:val="28"/>
        </w:numPr>
        <w:spacing w:after="200"/>
        <w:ind w:left="714" w:hanging="357"/>
        <w:contextualSpacing w:val="0"/>
        <w:jc w:val="both"/>
        <w:rPr>
          <w:sz w:val="24"/>
          <w:szCs w:val="24"/>
        </w:rPr>
      </w:pPr>
      <w:r>
        <w:rPr>
          <w:sz w:val="24"/>
          <w:szCs w:val="24"/>
        </w:rPr>
        <w:t>O</w:t>
      </w:r>
      <w:r w:rsidRPr="009255E9">
        <w:rPr>
          <w:sz w:val="24"/>
          <w:szCs w:val="24"/>
        </w:rPr>
        <w:t xml:space="preserve">ngoing promotion </w:t>
      </w:r>
      <w:r>
        <w:rPr>
          <w:sz w:val="24"/>
          <w:szCs w:val="24"/>
        </w:rPr>
        <w:t>should</w:t>
      </w:r>
      <w:r w:rsidRPr="009255E9">
        <w:rPr>
          <w:sz w:val="24"/>
          <w:szCs w:val="24"/>
        </w:rPr>
        <w:t xml:space="preserve"> be primarily by maintaining a webpage signposting the scheme to external borrowers.</w:t>
      </w:r>
    </w:p>
    <w:p w14:paraId="0EFAD917" w14:textId="77777777" w:rsidR="00ED70D1" w:rsidRPr="009255E9" w:rsidRDefault="00ED70D1" w:rsidP="00ED70D1">
      <w:pPr>
        <w:pStyle w:val="ListParagraph"/>
        <w:numPr>
          <w:ilvl w:val="0"/>
          <w:numId w:val="28"/>
        </w:numPr>
        <w:spacing w:after="200"/>
        <w:ind w:left="714" w:hanging="357"/>
        <w:contextualSpacing w:val="0"/>
        <w:jc w:val="both"/>
        <w:rPr>
          <w:sz w:val="24"/>
          <w:szCs w:val="24"/>
        </w:rPr>
      </w:pPr>
      <w:r>
        <w:rPr>
          <w:sz w:val="24"/>
          <w:szCs w:val="24"/>
        </w:rPr>
        <w:t>L</w:t>
      </w:r>
      <w:r w:rsidRPr="009255E9">
        <w:rPr>
          <w:sz w:val="24"/>
          <w:szCs w:val="24"/>
        </w:rPr>
        <w:t>earning points that have been picked out from the surveys</w:t>
      </w:r>
      <w:r>
        <w:rPr>
          <w:sz w:val="24"/>
          <w:szCs w:val="24"/>
        </w:rPr>
        <w:t xml:space="preserve"> at UWE</w:t>
      </w:r>
      <w:r w:rsidRPr="009255E9">
        <w:rPr>
          <w:sz w:val="24"/>
          <w:szCs w:val="24"/>
        </w:rPr>
        <w:t xml:space="preserve"> regarding staff awareness should be addressed through team communications.</w:t>
      </w:r>
    </w:p>
    <w:p w14:paraId="486710EF" w14:textId="77777777" w:rsidR="00ED70D1" w:rsidRDefault="00ED70D1" w:rsidP="00ED70D1">
      <w:pPr>
        <w:pStyle w:val="ListParagraph"/>
        <w:numPr>
          <w:ilvl w:val="0"/>
          <w:numId w:val="28"/>
        </w:numPr>
        <w:spacing w:after="200"/>
        <w:ind w:left="714" w:hanging="357"/>
        <w:contextualSpacing w:val="0"/>
        <w:jc w:val="both"/>
        <w:rPr>
          <w:sz w:val="24"/>
          <w:szCs w:val="24"/>
        </w:rPr>
      </w:pPr>
      <w:r>
        <w:rPr>
          <w:sz w:val="24"/>
          <w:szCs w:val="24"/>
        </w:rPr>
        <w:t>C</w:t>
      </w:r>
      <w:r w:rsidRPr="009255E9">
        <w:rPr>
          <w:sz w:val="24"/>
          <w:szCs w:val="24"/>
        </w:rPr>
        <w:t xml:space="preserve">ontinue to ensure </w:t>
      </w:r>
      <w:r>
        <w:rPr>
          <w:sz w:val="24"/>
          <w:szCs w:val="24"/>
        </w:rPr>
        <w:t xml:space="preserve">that Library </w:t>
      </w:r>
      <w:proofErr w:type="gramStart"/>
      <w:r w:rsidRPr="009255E9">
        <w:rPr>
          <w:sz w:val="24"/>
          <w:szCs w:val="24"/>
        </w:rPr>
        <w:t>staff are</w:t>
      </w:r>
      <w:proofErr w:type="gramEnd"/>
      <w:r w:rsidRPr="009255E9">
        <w:rPr>
          <w:sz w:val="24"/>
          <w:szCs w:val="24"/>
        </w:rPr>
        <w:t xml:space="preserve"> aware of the scheme and its benefits. This will include the need to update staff regularly on the process of </w:t>
      </w:r>
      <w:r>
        <w:rPr>
          <w:sz w:val="24"/>
          <w:szCs w:val="24"/>
        </w:rPr>
        <w:t>enrolling LibrariesWest members, as part of their general training on external borrower processes.</w:t>
      </w:r>
    </w:p>
    <w:p w14:paraId="350188E7" w14:textId="77777777" w:rsidR="00ED70D1" w:rsidRDefault="00ED70D1" w:rsidP="00ED70D1">
      <w:pPr>
        <w:pStyle w:val="ListParagraph"/>
        <w:numPr>
          <w:ilvl w:val="0"/>
          <w:numId w:val="28"/>
        </w:numPr>
        <w:spacing w:after="200"/>
        <w:ind w:left="714" w:hanging="357"/>
        <w:contextualSpacing w:val="0"/>
        <w:jc w:val="both"/>
        <w:rPr>
          <w:sz w:val="24"/>
          <w:szCs w:val="24"/>
        </w:rPr>
      </w:pPr>
      <w:r>
        <w:rPr>
          <w:sz w:val="24"/>
          <w:szCs w:val="24"/>
        </w:rPr>
        <w:t>Consider introducing more stringent checking of IDs and addresses of applicants at the registration stage, should future experience provide just cause.</w:t>
      </w:r>
    </w:p>
    <w:p w14:paraId="16EDC4DC" w14:textId="77777777" w:rsidR="00ED70D1" w:rsidRPr="009255E9" w:rsidRDefault="00ED70D1" w:rsidP="00ED70D1">
      <w:pPr>
        <w:pStyle w:val="ListParagraph"/>
        <w:numPr>
          <w:ilvl w:val="0"/>
          <w:numId w:val="28"/>
        </w:numPr>
        <w:spacing w:after="200"/>
        <w:ind w:left="714" w:hanging="357"/>
        <w:contextualSpacing w:val="0"/>
        <w:jc w:val="both"/>
        <w:rPr>
          <w:sz w:val="24"/>
          <w:szCs w:val="24"/>
        </w:rPr>
      </w:pPr>
      <w:r>
        <w:rPr>
          <w:sz w:val="24"/>
          <w:szCs w:val="24"/>
        </w:rPr>
        <w:t xml:space="preserve">Consider preventing members of the public from borrowing material that is in heavy demand by UWE’s students, should experience during the next academic year warrant it. </w:t>
      </w:r>
    </w:p>
    <w:p w14:paraId="40FBD194" w14:textId="3AA5F594" w:rsidR="007C4D78" w:rsidRPr="009255E9" w:rsidRDefault="00ED70D1" w:rsidP="00ED70D1">
      <w:pPr>
        <w:pStyle w:val="ListParagraph"/>
        <w:numPr>
          <w:ilvl w:val="0"/>
          <w:numId w:val="28"/>
        </w:numPr>
        <w:spacing w:after="200"/>
        <w:ind w:left="714" w:hanging="357"/>
        <w:contextualSpacing w:val="0"/>
        <w:jc w:val="both"/>
        <w:rPr>
          <w:sz w:val="24"/>
          <w:szCs w:val="24"/>
        </w:rPr>
      </w:pPr>
      <w:r w:rsidRPr="009255E9">
        <w:rPr>
          <w:sz w:val="24"/>
          <w:szCs w:val="24"/>
        </w:rPr>
        <w:t xml:space="preserve">UWE </w:t>
      </w:r>
      <w:r>
        <w:rPr>
          <w:sz w:val="24"/>
          <w:szCs w:val="24"/>
        </w:rPr>
        <w:t>should</w:t>
      </w:r>
      <w:r w:rsidRPr="009255E9">
        <w:rPr>
          <w:sz w:val="24"/>
          <w:szCs w:val="24"/>
        </w:rPr>
        <w:t xml:space="preserve"> continue its relationship with S</w:t>
      </w:r>
      <w:r>
        <w:rPr>
          <w:sz w:val="24"/>
          <w:szCs w:val="24"/>
        </w:rPr>
        <w:t>outh</w:t>
      </w:r>
      <w:r w:rsidRPr="009255E9">
        <w:rPr>
          <w:sz w:val="24"/>
          <w:szCs w:val="24"/>
        </w:rPr>
        <w:t xml:space="preserve"> </w:t>
      </w:r>
      <w:r>
        <w:rPr>
          <w:sz w:val="24"/>
          <w:szCs w:val="24"/>
        </w:rPr>
        <w:t>Gloucestershire</w:t>
      </w:r>
      <w:r w:rsidRPr="009255E9">
        <w:rPr>
          <w:sz w:val="24"/>
          <w:szCs w:val="24"/>
        </w:rPr>
        <w:t xml:space="preserve"> public library service throug</w:t>
      </w:r>
      <w:r>
        <w:rPr>
          <w:sz w:val="24"/>
          <w:szCs w:val="24"/>
        </w:rPr>
        <w:t>h reciprocal staff visits,</w:t>
      </w:r>
      <w:r w:rsidRPr="009255E9">
        <w:rPr>
          <w:sz w:val="24"/>
          <w:szCs w:val="24"/>
        </w:rPr>
        <w:t xml:space="preserve"> </w:t>
      </w:r>
      <w:r>
        <w:rPr>
          <w:sz w:val="24"/>
          <w:szCs w:val="24"/>
        </w:rPr>
        <w:t>t</w:t>
      </w:r>
      <w:r w:rsidRPr="009255E9">
        <w:rPr>
          <w:sz w:val="24"/>
          <w:szCs w:val="24"/>
        </w:rPr>
        <w:t>hereby increasing staff awareness and knowledge of each other’s services</w:t>
      </w:r>
      <w:r w:rsidR="007C4D78" w:rsidRPr="009255E9">
        <w:rPr>
          <w:sz w:val="24"/>
          <w:szCs w:val="24"/>
        </w:rPr>
        <w:t>.</w:t>
      </w:r>
    </w:p>
    <w:p w14:paraId="6E79CC54" w14:textId="77777777" w:rsidR="007C4D78" w:rsidRPr="009255E9" w:rsidRDefault="007C4D78" w:rsidP="003734F9">
      <w:pPr>
        <w:pStyle w:val="Heading3"/>
      </w:pPr>
      <w:bookmarkStart w:id="19" w:name="_Toc399149709"/>
      <w:r w:rsidRPr="009255E9">
        <w:t>For LibrariesWest</w:t>
      </w:r>
      <w:bookmarkEnd w:id="19"/>
    </w:p>
    <w:p w14:paraId="76C06B70" w14:textId="77777777" w:rsidR="00ED70D1" w:rsidRPr="009255E9" w:rsidRDefault="00ED70D1" w:rsidP="00ED70D1">
      <w:pPr>
        <w:pStyle w:val="ListParagraph"/>
        <w:keepNext/>
        <w:keepLines/>
        <w:numPr>
          <w:ilvl w:val="0"/>
          <w:numId w:val="29"/>
        </w:numPr>
        <w:contextualSpacing w:val="0"/>
        <w:jc w:val="both"/>
        <w:rPr>
          <w:sz w:val="24"/>
          <w:szCs w:val="24"/>
        </w:rPr>
      </w:pPr>
      <w:r w:rsidRPr="009255E9">
        <w:rPr>
          <w:sz w:val="24"/>
          <w:szCs w:val="24"/>
        </w:rPr>
        <w:t xml:space="preserve">The ability to refer users to </w:t>
      </w:r>
      <w:r>
        <w:rPr>
          <w:sz w:val="24"/>
          <w:szCs w:val="24"/>
        </w:rPr>
        <w:t>a wider range of educational</w:t>
      </w:r>
      <w:r w:rsidRPr="009255E9">
        <w:rPr>
          <w:sz w:val="24"/>
          <w:szCs w:val="24"/>
        </w:rPr>
        <w:t xml:space="preserve"> resources and ease of access is a major development in the provision of local library services. With increasing pressure on budgets it is important that local services cooperate to continue to support lifelong learning. </w:t>
      </w:r>
    </w:p>
    <w:p w14:paraId="4EE6AABD" w14:textId="77777777" w:rsidR="00ED70D1" w:rsidRPr="009255E9" w:rsidRDefault="00ED70D1" w:rsidP="00ED70D1">
      <w:pPr>
        <w:pStyle w:val="ListParagraph"/>
        <w:numPr>
          <w:ilvl w:val="0"/>
          <w:numId w:val="29"/>
        </w:numPr>
        <w:ind w:left="714" w:hanging="357"/>
        <w:contextualSpacing w:val="0"/>
        <w:jc w:val="both"/>
        <w:rPr>
          <w:sz w:val="24"/>
          <w:szCs w:val="24"/>
        </w:rPr>
      </w:pPr>
      <w:r>
        <w:rPr>
          <w:sz w:val="24"/>
          <w:szCs w:val="24"/>
        </w:rPr>
        <w:t>Continue</w:t>
      </w:r>
      <w:r w:rsidRPr="009255E9">
        <w:rPr>
          <w:sz w:val="24"/>
          <w:szCs w:val="24"/>
        </w:rPr>
        <w:t xml:space="preserve"> to target key groups who will be able to make use of the scheme on an ongoing basis.</w:t>
      </w:r>
    </w:p>
    <w:p w14:paraId="0230E2AA" w14:textId="77777777" w:rsidR="00ED70D1" w:rsidRDefault="00ED70D1" w:rsidP="00ED70D1">
      <w:pPr>
        <w:pStyle w:val="ListParagraph"/>
        <w:numPr>
          <w:ilvl w:val="0"/>
          <w:numId w:val="29"/>
        </w:numPr>
        <w:spacing w:line="276" w:lineRule="auto"/>
        <w:jc w:val="both"/>
        <w:rPr>
          <w:sz w:val="24"/>
          <w:szCs w:val="24"/>
        </w:rPr>
      </w:pPr>
      <w:r>
        <w:rPr>
          <w:sz w:val="24"/>
          <w:szCs w:val="24"/>
        </w:rPr>
        <w:t>Maintain s</w:t>
      </w:r>
      <w:r w:rsidRPr="009255E9">
        <w:rPr>
          <w:sz w:val="24"/>
          <w:szCs w:val="24"/>
        </w:rPr>
        <w:t>taff awareness in order that they can refer customers to the scheme</w:t>
      </w:r>
      <w:r>
        <w:rPr>
          <w:sz w:val="24"/>
          <w:szCs w:val="24"/>
        </w:rPr>
        <w:t>.</w:t>
      </w:r>
    </w:p>
    <w:p w14:paraId="316310BF" w14:textId="28744A9B" w:rsidR="007C4D78" w:rsidRPr="009255E9" w:rsidRDefault="00ED70D1" w:rsidP="00ED70D1">
      <w:pPr>
        <w:pStyle w:val="ListParagraph"/>
        <w:keepNext/>
        <w:keepLines/>
        <w:numPr>
          <w:ilvl w:val="0"/>
          <w:numId w:val="29"/>
        </w:numPr>
        <w:contextualSpacing w:val="0"/>
        <w:jc w:val="both"/>
        <w:rPr>
          <w:sz w:val="24"/>
          <w:szCs w:val="24"/>
        </w:rPr>
      </w:pPr>
      <w:r>
        <w:rPr>
          <w:sz w:val="24"/>
          <w:szCs w:val="24"/>
        </w:rPr>
        <w:lastRenderedPageBreak/>
        <w:t>Promote</w:t>
      </w:r>
      <w:r w:rsidRPr="009255E9">
        <w:rPr>
          <w:sz w:val="24"/>
          <w:szCs w:val="24"/>
        </w:rPr>
        <w:t xml:space="preserve"> UWE</w:t>
      </w:r>
      <w:r>
        <w:rPr>
          <w:sz w:val="24"/>
          <w:szCs w:val="24"/>
        </w:rPr>
        <w:t>’s services</w:t>
      </w:r>
      <w:r w:rsidRPr="009255E9">
        <w:rPr>
          <w:sz w:val="24"/>
          <w:szCs w:val="24"/>
        </w:rPr>
        <w:t xml:space="preserve"> both online and </w:t>
      </w:r>
      <w:r>
        <w:rPr>
          <w:sz w:val="24"/>
          <w:szCs w:val="24"/>
        </w:rPr>
        <w:t>through</w:t>
      </w:r>
      <w:r w:rsidRPr="009255E9">
        <w:rPr>
          <w:sz w:val="24"/>
          <w:szCs w:val="24"/>
        </w:rPr>
        <w:t xml:space="preserve"> one-to-one advice regarding texts and/or topics which people cannot source from LibrariesWest</w:t>
      </w:r>
      <w:r w:rsidR="008F5F70">
        <w:rPr>
          <w:sz w:val="24"/>
          <w:szCs w:val="24"/>
        </w:rPr>
        <w:t>.</w:t>
      </w:r>
    </w:p>
    <w:p w14:paraId="2A30BC2B" w14:textId="77777777" w:rsidR="007C4D78" w:rsidRPr="009255E9" w:rsidRDefault="007C4D78" w:rsidP="003734F9">
      <w:pPr>
        <w:pStyle w:val="Heading3"/>
      </w:pPr>
      <w:bookmarkStart w:id="20" w:name="_Toc399149710"/>
      <w:r w:rsidRPr="009255E9">
        <w:t>For SWRLS</w:t>
      </w:r>
      <w:bookmarkEnd w:id="20"/>
    </w:p>
    <w:p w14:paraId="42398B58" w14:textId="3A22D91D" w:rsidR="00ED70D1" w:rsidRPr="009255E9" w:rsidRDefault="00ED70D1" w:rsidP="00ED70D1">
      <w:pPr>
        <w:pStyle w:val="ListParagraph"/>
        <w:numPr>
          <w:ilvl w:val="0"/>
          <w:numId w:val="30"/>
        </w:numPr>
        <w:spacing w:after="200"/>
        <w:ind w:left="714" w:hanging="357"/>
        <w:contextualSpacing w:val="0"/>
        <w:jc w:val="both"/>
        <w:rPr>
          <w:rFonts w:cstheme="minorHAnsi"/>
          <w:sz w:val="24"/>
          <w:szCs w:val="24"/>
        </w:rPr>
      </w:pPr>
      <w:r w:rsidRPr="009255E9">
        <w:rPr>
          <w:rFonts w:cstheme="minorHAnsi"/>
          <w:sz w:val="24"/>
          <w:szCs w:val="24"/>
        </w:rPr>
        <w:t xml:space="preserve">Promote the Open Doors Project and potential cross </w:t>
      </w:r>
      <w:proofErr w:type="spellStart"/>
      <w:r w:rsidRPr="009255E9">
        <w:rPr>
          <w:rFonts w:cstheme="minorHAnsi"/>
          <w:sz w:val="24"/>
          <w:szCs w:val="24"/>
        </w:rPr>
        <w:t>sectoral</w:t>
      </w:r>
      <w:proofErr w:type="spellEnd"/>
      <w:r w:rsidRPr="009255E9">
        <w:rPr>
          <w:rFonts w:cstheme="minorHAnsi"/>
          <w:sz w:val="24"/>
          <w:szCs w:val="24"/>
        </w:rPr>
        <w:t xml:space="preserve"> benefits within the </w:t>
      </w:r>
      <w:r>
        <w:rPr>
          <w:rFonts w:cstheme="minorHAnsi"/>
          <w:sz w:val="24"/>
          <w:szCs w:val="24"/>
        </w:rPr>
        <w:t>region and beyond.</w:t>
      </w:r>
    </w:p>
    <w:p w14:paraId="664F7D8D" w14:textId="34A38669" w:rsidR="00B43DB0" w:rsidRPr="009255E9" w:rsidRDefault="00ED70D1" w:rsidP="00ED70D1">
      <w:pPr>
        <w:pStyle w:val="ListParagraph"/>
        <w:numPr>
          <w:ilvl w:val="0"/>
          <w:numId w:val="30"/>
        </w:numPr>
        <w:spacing w:after="200"/>
        <w:ind w:left="714" w:hanging="357"/>
        <w:contextualSpacing w:val="0"/>
        <w:jc w:val="both"/>
        <w:rPr>
          <w:rFonts w:cstheme="minorHAnsi"/>
          <w:sz w:val="24"/>
          <w:szCs w:val="24"/>
        </w:rPr>
      </w:pPr>
      <w:r w:rsidRPr="009255E9">
        <w:rPr>
          <w:rFonts w:cstheme="minorHAnsi"/>
          <w:sz w:val="24"/>
          <w:szCs w:val="24"/>
        </w:rPr>
        <w:t>Provide advice to SWRLS members considering implementing a similar scheme</w:t>
      </w:r>
      <w:r w:rsidR="008F5F70">
        <w:rPr>
          <w:rFonts w:cstheme="minorHAnsi"/>
          <w:sz w:val="24"/>
          <w:szCs w:val="24"/>
        </w:rPr>
        <w:t>.</w:t>
      </w:r>
      <w:r w:rsidR="00B43DB0" w:rsidRPr="009255E9">
        <w:rPr>
          <w:rFonts w:cstheme="minorHAnsi"/>
          <w:sz w:val="24"/>
          <w:szCs w:val="24"/>
        </w:rPr>
        <w:t xml:space="preserve"> </w:t>
      </w:r>
    </w:p>
    <w:p w14:paraId="02FC92D6" w14:textId="77777777" w:rsidR="00ED70D1" w:rsidRPr="009255E9" w:rsidRDefault="00ED70D1" w:rsidP="00ED70D1">
      <w:pPr>
        <w:pStyle w:val="Heading3"/>
      </w:pPr>
      <w:bookmarkStart w:id="21" w:name="_Toc399149711"/>
      <w:r>
        <w:t>Technical issues</w:t>
      </w:r>
      <w:bookmarkEnd w:id="21"/>
    </w:p>
    <w:p w14:paraId="2E99C6C1" w14:textId="5995B5AD" w:rsidR="00ED70D1" w:rsidRPr="009255E9" w:rsidRDefault="00ED70D1" w:rsidP="00ED70D1">
      <w:pPr>
        <w:pStyle w:val="ListParagraph"/>
        <w:numPr>
          <w:ilvl w:val="0"/>
          <w:numId w:val="25"/>
        </w:numPr>
        <w:spacing w:after="200"/>
        <w:ind w:left="714" w:hanging="357"/>
        <w:contextualSpacing w:val="0"/>
        <w:jc w:val="both"/>
        <w:rPr>
          <w:sz w:val="24"/>
          <w:szCs w:val="24"/>
        </w:rPr>
      </w:pPr>
      <w:r w:rsidRPr="009255E9">
        <w:rPr>
          <w:sz w:val="24"/>
          <w:szCs w:val="24"/>
        </w:rPr>
        <w:t xml:space="preserve">Check that </w:t>
      </w:r>
      <w:r>
        <w:rPr>
          <w:sz w:val="24"/>
          <w:szCs w:val="24"/>
        </w:rPr>
        <w:t>barcode</w:t>
      </w:r>
      <w:r w:rsidRPr="009255E9">
        <w:rPr>
          <w:sz w:val="24"/>
          <w:szCs w:val="24"/>
        </w:rPr>
        <w:t xml:space="preserve"> number ranges assigned to customers on all library management</w:t>
      </w:r>
      <w:r w:rsidR="00D2076A">
        <w:rPr>
          <w:sz w:val="24"/>
          <w:szCs w:val="24"/>
        </w:rPr>
        <w:t xml:space="preserve"> systems do not clash: </w:t>
      </w:r>
      <w:r w:rsidRPr="009255E9">
        <w:rPr>
          <w:sz w:val="24"/>
          <w:szCs w:val="24"/>
        </w:rPr>
        <w:t>a LibrariesWest</w:t>
      </w:r>
      <w:r>
        <w:rPr>
          <w:sz w:val="24"/>
          <w:szCs w:val="24"/>
        </w:rPr>
        <w:t xml:space="preserve"> user</w:t>
      </w:r>
      <w:r w:rsidRPr="009255E9">
        <w:rPr>
          <w:sz w:val="24"/>
          <w:szCs w:val="24"/>
        </w:rPr>
        <w:t xml:space="preserve"> and a UWE user </w:t>
      </w:r>
      <w:r>
        <w:rPr>
          <w:sz w:val="24"/>
          <w:szCs w:val="24"/>
        </w:rPr>
        <w:t>should not have</w:t>
      </w:r>
      <w:r w:rsidRPr="009255E9">
        <w:rPr>
          <w:sz w:val="24"/>
          <w:szCs w:val="24"/>
        </w:rPr>
        <w:t xml:space="preserve"> the same ‘unique’ ID.</w:t>
      </w:r>
    </w:p>
    <w:p w14:paraId="5C6A97A1" w14:textId="77777777" w:rsidR="00ED70D1" w:rsidRPr="009255E9" w:rsidRDefault="00ED70D1" w:rsidP="00ED70D1">
      <w:pPr>
        <w:pStyle w:val="ListParagraph"/>
        <w:numPr>
          <w:ilvl w:val="0"/>
          <w:numId w:val="25"/>
        </w:numPr>
        <w:spacing w:after="200"/>
        <w:ind w:left="714" w:hanging="357"/>
        <w:contextualSpacing w:val="0"/>
        <w:jc w:val="both"/>
        <w:rPr>
          <w:sz w:val="24"/>
          <w:szCs w:val="24"/>
        </w:rPr>
      </w:pPr>
      <w:r w:rsidRPr="009255E9">
        <w:rPr>
          <w:sz w:val="24"/>
          <w:szCs w:val="24"/>
        </w:rPr>
        <w:t>Check that all the library management systems will accept the format of user IDs used in the partnership (some may not like letters in the ID, for example, or need reconfiguring to accept them)</w:t>
      </w:r>
    </w:p>
    <w:p w14:paraId="0047F134" w14:textId="77777777" w:rsidR="00ED70D1" w:rsidRPr="009255E9" w:rsidRDefault="00ED70D1" w:rsidP="00ED70D1">
      <w:pPr>
        <w:pStyle w:val="ListParagraph"/>
        <w:numPr>
          <w:ilvl w:val="0"/>
          <w:numId w:val="25"/>
        </w:numPr>
        <w:spacing w:after="200"/>
        <w:ind w:left="714" w:hanging="357"/>
        <w:contextualSpacing w:val="0"/>
        <w:jc w:val="both"/>
        <w:rPr>
          <w:sz w:val="24"/>
          <w:szCs w:val="24"/>
        </w:rPr>
      </w:pPr>
      <w:r w:rsidRPr="009255E9">
        <w:rPr>
          <w:sz w:val="24"/>
          <w:szCs w:val="24"/>
        </w:rPr>
        <w:t>Check that all barcode-reading equipment will accept the format of user IDs used by all libraries in the partnership (e.g. entry gates, staff scanners, self-issue and self-return machines)</w:t>
      </w:r>
    </w:p>
    <w:p w14:paraId="62FD1914" w14:textId="77777777" w:rsidR="00ED70D1" w:rsidRPr="009255E9" w:rsidRDefault="00ED70D1" w:rsidP="00ED70D1">
      <w:pPr>
        <w:pStyle w:val="ListParagraph"/>
        <w:numPr>
          <w:ilvl w:val="0"/>
          <w:numId w:val="25"/>
        </w:numPr>
        <w:spacing w:after="200"/>
        <w:ind w:left="714" w:hanging="357"/>
        <w:contextualSpacing w:val="0"/>
        <w:jc w:val="both"/>
        <w:rPr>
          <w:sz w:val="24"/>
          <w:szCs w:val="24"/>
        </w:rPr>
      </w:pPr>
      <w:r w:rsidRPr="009255E9">
        <w:rPr>
          <w:sz w:val="24"/>
          <w:szCs w:val="24"/>
        </w:rPr>
        <w:t>Check that web-based systems that allow users to check and renew their loans also allow the format of user IDs used by all libraries in the partnership (e.g. some may be designed to exclude user</w:t>
      </w:r>
      <w:r>
        <w:rPr>
          <w:sz w:val="24"/>
          <w:szCs w:val="24"/>
        </w:rPr>
        <w:t xml:space="preserve"> </w:t>
      </w:r>
      <w:r w:rsidRPr="009255E9">
        <w:rPr>
          <w:sz w:val="24"/>
          <w:szCs w:val="24"/>
        </w:rPr>
        <w:t>IDs with letters).</w:t>
      </w:r>
    </w:p>
    <w:p w14:paraId="22B7EF28" w14:textId="5F692D5F" w:rsidR="00ED70D1" w:rsidRPr="009255E9" w:rsidRDefault="00ED70D1" w:rsidP="00ED70D1">
      <w:pPr>
        <w:pStyle w:val="ListParagraph"/>
        <w:numPr>
          <w:ilvl w:val="0"/>
          <w:numId w:val="25"/>
        </w:numPr>
        <w:spacing w:after="200"/>
        <w:ind w:left="714" w:hanging="357"/>
        <w:contextualSpacing w:val="0"/>
        <w:jc w:val="both"/>
        <w:rPr>
          <w:sz w:val="24"/>
          <w:szCs w:val="24"/>
        </w:rPr>
      </w:pPr>
      <w:r w:rsidRPr="009255E9">
        <w:rPr>
          <w:sz w:val="24"/>
          <w:szCs w:val="24"/>
        </w:rPr>
        <w:t>Check that partnership users are classed as an external user on all systems (i.e. that they cannot access</w:t>
      </w:r>
      <w:r w:rsidR="00D2076A">
        <w:rPr>
          <w:sz w:val="24"/>
          <w:szCs w:val="24"/>
        </w:rPr>
        <w:t xml:space="preserve"> materials such as</w:t>
      </w:r>
      <w:r w:rsidRPr="009255E9">
        <w:rPr>
          <w:sz w:val="24"/>
          <w:szCs w:val="24"/>
        </w:rPr>
        <w:t xml:space="preserve"> online journals and databases </w:t>
      </w:r>
      <w:r>
        <w:rPr>
          <w:sz w:val="24"/>
          <w:szCs w:val="24"/>
        </w:rPr>
        <w:t xml:space="preserve">which </w:t>
      </w:r>
      <w:r w:rsidRPr="009255E9">
        <w:rPr>
          <w:sz w:val="24"/>
          <w:szCs w:val="24"/>
        </w:rPr>
        <w:t xml:space="preserve">they are not licensed to </w:t>
      </w:r>
      <w:r>
        <w:rPr>
          <w:sz w:val="24"/>
          <w:szCs w:val="24"/>
        </w:rPr>
        <w:t>use</w:t>
      </w:r>
      <w:r w:rsidRPr="009255E9">
        <w:rPr>
          <w:sz w:val="24"/>
          <w:szCs w:val="24"/>
        </w:rPr>
        <w:t>)</w:t>
      </w:r>
      <w:r>
        <w:rPr>
          <w:sz w:val="24"/>
          <w:szCs w:val="24"/>
        </w:rPr>
        <w:t>.</w:t>
      </w:r>
    </w:p>
    <w:p w14:paraId="0E85FAF3" w14:textId="77777777" w:rsidR="00892342" w:rsidRPr="00602DAC" w:rsidRDefault="00892342" w:rsidP="00892342">
      <w:pPr>
        <w:spacing w:after="0" w:line="240" w:lineRule="auto"/>
        <w:jc w:val="both"/>
        <w:rPr>
          <w:rFonts w:cstheme="minorHAnsi"/>
          <w:sz w:val="24"/>
          <w:szCs w:val="24"/>
        </w:rPr>
      </w:pPr>
    </w:p>
    <w:p w14:paraId="56DE687C" w14:textId="77777777" w:rsidR="00892342" w:rsidRPr="00602DAC" w:rsidRDefault="00892342" w:rsidP="00892342">
      <w:pPr>
        <w:spacing w:after="0" w:line="240" w:lineRule="auto"/>
        <w:jc w:val="both"/>
        <w:rPr>
          <w:rFonts w:cstheme="minorHAnsi"/>
          <w:sz w:val="24"/>
          <w:szCs w:val="24"/>
        </w:rPr>
      </w:pPr>
    </w:p>
    <w:p w14:paraId="706B786B" w14:textId="77777777" w:rsidR="006A540F" w:rsidRPr="009255E9" w:rsidRDefault="006A540F" w:rsidP="009255E9">
      <w:pPr>
        <w:spacing w:after="0"/>
        <w:jc w:val="both"/>
        <w:rPr>
          <w:sz w:val="24"/>
          <w:szCs w:val="24"/>
          <w:u w:val="single"/>
        </w:rPr>
      </w:pPr>
    </w:p>
    <w:p w14:paraId="424833C1" w14:textId="77777777" w:rsidR="006A540F" w:rsidRPr="009255E9" w:rsidRDefault="006A540F" w:rsidP="009255E9">
      <w:pPr>
        <w:jc w:val="both"/>
        <w:rPr>
          <w:sz w:val="24"/>
          <w:szCs w:val="24"/>
          <w:u w:val="single"/>
        </w:rPr>
      </w:pPr>
      <w:r w:rsidRPr="009255E9">
        <w:rPr>
          <w:sz w:val="24"/>
          <w:szCs w:val="24"/>
          <w:u w:val="single"/>
        </w:rPr>
        <w:br w:type="page"/>
      </w:r>
    </w:p>
    <w:p w14:paraId="1EEDFE90" w14:textId="77777777" w:rsidR="00631D62" w:rsidRDefault="00631D62" w:rsidP="009255E9">
      <w:pPr>
        <w:jc w:val="both"/>
        <w:rPr>
          <w:rFonts w:cstheme="minorHAnsi"/>
          <w:b/>
          <w:sz w:val="28"/>
          <w:szCs w:val="28"/>
        </w:rPr>
        <w:sectPr w:rsidR="00631D62" w:rsidSect="007C4D78">
          <w:footerReference w:type="default" r:id="rId31"/>
          <w:pgSz w:w="11906" w:h="16838"/>
          <w:pgMar w:top="1440" w:right="1440" w:bottom="1440" w:left="1440" w:header="708" w:footer="708" w:gutter="0"/>
          <w:pgNumType w:start="1"/>
          <w:cols w:space="708"/>
          <w:docGrid w:linePitch="360"/>
        </w:sectPr>
      </w:pPr>
    </w:p>
    <w:p w14:paraId="4AA2C09A" w14:textId="1985F7EA" w:rsidR="004652FE" w:rsidRDefault="003734F9" w:rsidP="003734F9">
      <w:pPr>
        <w:pStyle w:val="Heading1"/>
      </w:pPr>
      <w:bookmarkStart w:id="22" w:name="_Toc399149712"/>
      <w:r>
        <w:lastRenderedPageBreak/>
        <w:t>Evaluation</w:t>
      </w:r>
      <w:bookmarkEnd w:id="22"/>
    </w:p>
    <w:p w14:paraId="1692E5FC" w14:textId="164CAFF5" w:rsidR="00A60715" w:rsidRDefault="00A60715" w:rsidP="00EA69A2">
      <w:pPr>
        <w:jc w:val="both"/>
        <w:rPr>
          <w:rFonts w:cstheme="minorHAnsi"/>
          <w:b/>
          <w:sz w:val="28"/>
          <w:szCs w:val="28"/>
        </w:rPr>
        <w:sectPr w:rsidR="00A60715" w:rsidSect="00A12D41">
          <w:type w:val="continuous"/>
          <w:pgSz w:w="11906" w:h="16838"/>
          <w:pgMar w:top="1418" w:right="1418" w:bottom="1418" w:left="1418" w:header="709" w:footer="709" w:gutter="0"/>
          <w:cols w:num="2" w:space="708"/>
          <w:docGrid w:linePitch="360"/>
        </w:sectPr>
      </w:pPr>
    </w:p>
    <w:p w14:paraId="4A99884C" w14:textId="2D807BA8" w:rsidR="00213634" w:rsidRPr="00670F97" w:rsidRDefault="001A22D1" w:rsidP="003734F9">
      <w:pPr>
        <w:pStyle w:val="Heading2"/>
      </w:pPr>
      <w:r>
        <w:lastRenderedPageBreak/>
        <w:t xml:space="preserve">   </w:t>
      </w:r>
      <w:bookmarkStart w:id="23" w:name="_Toc399149713"/>
      <w:r w:rsidR="00213634" w:rsidRPr="00670F97">
        <w:t>Reciprocal borrowing schemes – review and context</w:t>
      </w:r>
      <w:bookmarkEnd w:id="23"/>
    </w:p>
    <w:p w14:paraId="7F0EA3F2" w14:textId="77777777" w:rsidR="00213634" w:rsidRPr="00D13528" w:rsidRDefault="00213634" w:rsidP="00213634">
      <w:pPr>
        <w:spacing w:after="0" w:line="240" w:lineRule="auto"/>
        <w:jc w:val="both"/>
        <w:rPr>
          <w:rFonts w:cstheme="minorHAnsi"/>
          <w:sz w:val="24"/>
          <w:szCs w:val="24"/>
        </w:rPr>
      </w:pPr>
    </w:p>
    <w:p w14:paraId="6FB48108"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Reciprocal borrowing schemes between local authority and higher education libraries in the UK, whereby members of the public are able to join and borrow from university libraries free of charge, seem to be relatively uncommon.</w:t>
      </w:r>
    </w:p>
    <w:p w14:paraId="428B0ADE"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Most, if not all, university libraries in the UK offer an external borrower scheme whereby alumni, local businesses and members of the public may pay a subscription to become library members and borrow a limited number of books and, possibly, other materials. Further information can be obtained from Inspire, which seeks to encourage and facilitate collaboration between libraries in the UK, to improve access to information and learning for all</w:t>
      </w:r>
      <w:r w:rsidRPr="00D13528">
        <w:rPr>
          <w:rFonts w:cstheme="minorHAnsi"/>
          <w:sz w:val="24"/>
          <w:szCs w:val="24"/>
          <w:vertAlign w:val="superscript"/>
        </w:rPr>
        <w:footnoteReference w:id="9"/>
      </w:r>
      <w:r w:rsidRPr="00D13528">
        <w:rPr>
          <w:rFonts w:cstheme="minorHAnsi"/>
          <w:sz w:val="24"/>
          <w:szCs w:val="24"/>
        </w:rPr>
        <w:t xml:space="preserve">. </w:t>
      </w:r>
    </w:p>
    <w:p w14:paraId="2CE1A41A"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Alongside such reciprocal borrowing schemes, a growing number of university libraries have begun to introduce what has come to be referred to as ‘walk-in’ or guest access for members of the public to a limited range of their online resources, depending on licences. Further information can be obtained from Inspire</w:t>
      </w:r>
      <w:r w:rsidRPr="00D13528">
        <w:rPr>
          <w:rFonts w:cstheme="minorHAnsi"/>
          <w:sz w:val="24"/>
          <w:szCs w:val="24"/>
          <w:vertAlign w:val="superscript"/>
        </w:rPr>
        <w:footnoteReference w:id="10"/>
      </w:r>
      <w:r w:rsidRPr="00D13528">
        <w:rPr>
          <w:rFonts w:cstheme="minorHAnsi"/>
          <w:sz w:val="24"/>
          <w:szCs w:val="24"/>
        </w:rPr>
        <w:t>, SWRLS</w:t>
      </w:r>
      <w:r w:rsidRPr="00D13528">
        <w:rPr>
          <w:rFonts w:cstheme="minorHAnsi"/>
          <w:sz w:val="24"/>
          <w:szCs w:val="24"/>
          <w:vertAlign w:val="superscript"/>
        </w:rPr>
        <w:footnoteReference w:id="11"/>
      </w:r>
      <w:r w:rsidRPr="00D13528">
        <w:rPr>
          <w:rFonts w:cstheme="minorHAnsi"/>
          <w:sz w:val="24"/>
          <w:szCs w:val="24"/>
        </w:rPr>
        <w:t>, WHELF</w:t>
      </w:r>
      <w:r w:rsidRPr="00D13528">
        <w:rPr>
          <w:rFonts w:cstheme="minorHAnsi"/>
          <w:sz w:val="24"/>
          <w:szCs w:val="24"/>
          <w:vertAlign w:val="superscript"/>
        </w:rPr>
        <w:footnoteReference w:id="12"/>
      </w:r>
      <w:r w:rsidRPr="00D13528">
        <w:rPr>
          <w:rFonts w:cstheme="minorHAnsi"/>
          <w:sz w:val="24"/>
          <w:szCs w:val="24"/>
        </w:rPr>
        <w:t xml:space="preserve">, </w:t>
      </w:r>
      <w:proofErr w:type="gramStart"/>
      <w:r w:rsidRPr="00D13528">
        <w:rPr>
          <w:rFonts w:cstheme="minorHAnsi"/>
          <w:sz w:val="24"/>
          <w:szCs w:val="24"/>
        </w:rPr>
        <w:t>SCONUL</w:t>
      </w:r>
      <w:proofErr w:type="gramEnd"/>
      <w:r w:rsidRPr="00D13528">
        <w:rPr>
          <w:rFonts w:cstheme="minorHAnsi"/>
          <w:sz w:val="24"/>
          <w:szCs w:val="24"/>
          <w:vertAlign w:val="superscript"/>
        </w:rPr>
        <w:footnoteReference w:id="13"/>
      </w:r>
      <w:r w:rsidRPr="00D13528">
        <w:rPr>
          <w:rFonts w:cstheme="minorHAnsi"/>
          <w:sz w:val="24"/>
          <w:szCs w:val="24"/>
        </w:rPr>
        <w:t>.</w:t>
      </w:r>
    </w:p>
    <w:p w14:paraId="1C65E1F4"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A few university libraries in the UK offer a free external borrower scheme for those who live, work or study in their geographical area, including Salford</w:t>
      </w:r>
      <w:r w:rsidRPr="00D13528">
        <w:rPr>
          <w:rFonts w:cstheme="minorHAnsi"/>
          <w:sz w:val="24"/>
          <w:szCs w:val="24"/>
          <w:vertAlign w:val="superscript"/>
        </w:rPr>
        <w:footnoteReference w:id="14"/>
      </w:r>
      <w:r w:rsidRPr="00D13528">
        <w:rPr>
          <w:rFonts w:cstheme="minorHAnsi"/>
          <w:sz w:val="24"/>
          <w:szCs w:val="24"/>
        </w:rPr>
        <w:t>, Swansea</w:t>
      </w:r>
      <w:r w:rsidRPr="00D13528">
        <w:rPr>
          <w:rFonts w:cstheme="minorHAnsi"/>
          <w:sz w:val="24"/>
          <w:szCs w:val="24"/>
          <w:vertAlign w:val="superscript"/>
        </w:rPr>
        <w:footnoteReference w:id="15"/>
      </w:r>
      <w:r w:rsidRPr="00D13528">
        <w:rPr>
          <w:rFonts w:cstheme="minorHAnsi"/>
          <w:sz w:val="24"/>
          <w:szCs w:val="24"/>
        </w:rPr>
        <w:t xml:space="preserve"> and UWE Bristol</w:t>
      </w:r>
      <w:r w:rsidRPr="00D13528">
        <w:rPr>
          <w:rFonts w:cstheme="minorHAnsi"/>
          <w:sz w:val="24"/>
          <w:szCs w:val="24"/>
          <w:vertAlign w:val="superscript"/>
        </w:rPr>
        <w:footnoteReference w:id="16"/>
      </w:r>
      <w:r w:rsidRPr="00D13528">
        <w:rPr>
          <w:rFonts w:cstheme="minorHAnsi"/>
          <w:sz w:val="24"/>
          <w:szCs w:val="24"/>
        </w:rPr>
        <w:t>.</w:t>
      </w:r>
    </w:p>
    <w:p w14:paraId="2E016F62"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A number of collaborative access schemes are running in the UK between academic and public libraries, some of which may include borrowing facilities, but most of them seem to allow reference use of university library collections only, including Inspire North East</w:t>
      </w:r>
      <w:r w:rsidRPr="00D13528">
        <w:rPr>
          <w:rFonts w:cstheme="minorHAnsi"/>
          <w:sz w:val="24"/>
          <w:szCs w:val="24"/>
          <w:vertAlign w:val="superscript"/>
        </w:rPr>
        <w:footnoteReference w:id="17"/>
      </w:r>
      <w:r w:rsidRPr="00D13528">
        <w:rPr>
          <w:rFonts w:cstheme="minorHAnsi"/>
          <w:sz w:val="24"/>
          <w:szCs w:val="24"/>
        </w:rPr>
        <w:t xml:space="preserve"> and Edinburgh</w:t>
      </w:r>
      <w:r w:rsidRPr="00D13528">
        <w:rPr>
          <w:rFonts w:cstheme="minorHAnsi"/>
          <w:sz w:val="24"/>
          <w:szCs w:val="24"/>
          <w:vertAlign w:val="superscript"/>
        </w:rPr>
        <w:footnoteReference w:id="18"/>
      </w:r>
      <w:r w:rsidRPr="00D13528">
        <w:rPr>
          <w:rFonts w:cstheme="minorHAnsi"/>
          <w:sz w:val="24"/>
          <w:szCs w:val="24"/>
        </w:rPr>
        <w:t>.</w:t>
      </w:r>
    </w:p>
    <w:p w14:paraId="069C4E5A"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 xml:space="preserve">A number of universities in a region, for example where there are several HEIs in a large metropolitan area, have collaborative access and borrowing schemes, but this usually </w:t>
      </w:r>
      <w:r w:rsidRPr="00D13528">
        <w:rPr>
          <w:rFonts w:cstheme="minorHAnsi"/>
          <w:sz w:val="24"/>
          <w:szCs w:val="24"/>
        </w:rPr>
        <w:lastRenderedPageBreak/>
        <w:t>excludes members of the public. Alongside this, the SCONUL Access scheme</w:t>
      </w:r>
      <w:r w:rsidRPr="00D13528">
        <w:rPr>
          <w:rFonts w:cstheme="minorHAnsi"/>
          <w:sz w:val="24"/>
          <w:szCs w:val="24"/>
          <w:vertAlign w:val="superscript"/>
        </w:rPr>
        <w:footnoteReference w:id="19"/>
      </w:r>
      <w:r w:rsidRPr="00D13528">
        <w:rPr>
          <w:rFonts w:cstheme="minorHAnsi"/>
          <w:sz w:val="24"/>
          <w:szCs w:val="24"/>
        </w:rPr>
        <w:t xml:space="preserve"> in the UK encourages and facilitates access to collections within the HE community: researchers, academics and others within certain categories at one institution can join and borrow material from another, and students can have reference access to another institution, either at an institution near their home during vacations or if there is another HEI close to where they are studying.</w:t>
      </w:r>
    </w:p>
    <w:p w14:paraId="1E8D5D17"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As part of this study, a survey of HEIs in the South West of England was undertaken; this indicates that all university libraries in the region offer some form of external borrowing scheme for members of the local community. Almost all make a charge, in some cases a fairly high one, which might suggest that the intention is to discourage membership rather than facilitate access to resources. Only two, including UWE Bristol, seem to offer this as a free service.</w:t>
      </w:r>
    </w:p>
    <w:p w14:paraId="160F11F2" w14:textId="7FB765E0" w:rsidR="00213634" w:rsidRPr="00D13528" w:rsidRDefault="00213634" w:rsidP="007979FB">
      <w:pPr>
        <w:spacing w:line="240" w:lineRule="auto"/>
        <w:jc w:val="both"/>
        <w:rPr>
          <w:rFonts w:cstheme="minorHAnsi"/>
          <w:sz w:val="24"/>
          <w:szCs w:val="24"/>
        </w:rPr>
      </w:pPr>
      <w:r w:rsidRPr="00D13528">
        <w:rPr>
          <w:rFonts w:cstheme="minorHAnsi"/>
          <w:sz w:val="24"/>
          <w:szCs w:val="24"/>
        </w:rPr>
        <w:t>Public libraries, particularly large central libraries, for the most part, encourage students to use their resources and to study in their libraries, as an alternative to using their university resources and facilities.</w:t>
      </w:r>
    </w:p>
    <w:p w14:paraId="63BF81AB"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t>Joint-use libraries, i.e. libraries which serve two or more communities, e.g. school and public libraries or university and public libraries, have become an interesting phenomenon during the last decade or so</w:t>
      </w:r>
      <w:r w:rsidRPr="00D13528">
        <w:rPr>
          <w:rFonts w:cstheme="minorHAnsi"/>
          <w:sz w:val="24"/>
          <w:szCs w:val="24"/>
          <w:vertAlign w:val="superscript"/>
        </w:rPr>
        <w:footnoteReference w:id="20"/>
      </w:r>
      <w:r w:rsidRPr="00D13528">
        <w:rPr>
          <w:rFonts w:cstheme="minorHAnsi"/>
          <w:sz w:val="24"/>
          <w:szCs w:val="24"/>
        </w:rPr>
        <w:t xml:space="preserve">. According to Sarah </w:t>
      </w:r>
      <w:proofErr w:type="spellStart"/>
      <w:r w:rsidRPr="00D13528">
        <w:rPr>
          <w:rFonts w:cstheme="minorHAnsi"/>
          <w:sz w:val="24"/>
          <w:szCs w:val="24"/>
        </w:rPr>
        <w:t>McNicol</w:t>
      </w:r>
      <w:proofErr w:type="spellEnd"/>
      <w:r w:rsidRPr="00D13528">
        <w:rPr>
          <w:rFonts w:cstheme="minorHAnsi"/>
          <w:sz w:val="24"/>
          <w:szCs w:val="24"/>
        </w:rPr>
        <w:t>, “they encourage collaboration and partnership working; they can be a more efficient means of providing services; they have the potential to be more environmentally sustainable; they can be a forum to promote lifelong learning, especially within communities where education has not been traditionally valued”</w:t>
      </w:r>
      <w:r w:rsidRPr="00D13528">
        <w:rPr>
          <w:rFonts w:cstheme="minorHAnsi"/>
          <w:sz w:val="24"/>
          <w:szCs w:val="24"/>
          <w:vertAlign w:val="superscript"/>
        </w:rPr>
        <w:footnoteReference w:id="21"/>
      </w:r>
      <w:r w:rsidRPr="00D13528">
        <w:rPr>
          <w:rFonts w:cstheme="minorHAnsi"/>
          <w:sz w:val="24"/>
          <w:szCs w:val="24"/>
        </w:rPr>
        <w:t>.</w:t>
      </w:r>
    </w:p>
    <w:p w14:paraId="217E643F" w14:textId="13862D4E" w:rsidR="00213634" w:rsidRPr="00D13528" w:rsidRDefault="00213634" w:rsidP="007979FB">
      <w:pPr>
        <w:spacing w:line="240" w:lineRule="auto"/>
        <w:jc w:val="both"/>
        <w:rPr>
          <w:rFonts w:cstheme="minorHAnsi"/>
          <w:sz w:val="24"/>
          <w:szCs w:val="24"/>
        </w:rPr>
      </w:pPr>
      <w:r w:rsidRPr="00D13528">
        <w:rPr>
          <w:rFonts w:cstheme="minorHAnsi"/>
          <w:sz w:val="24"/>
          <w:szCs w:val="24"/>
        </w:rPr>
        <w:t>Joint-use libraries in the UK which offer services to HE and public library users are rare: The Hive in Worcester</w:t>
      </w:r>
      <w:r w:rsidRPr="00D13528">
        <w:rPr>
          <w:rFonts w:cstheme="minorHAnsi"/>
          <w:sz w:val="24"/>
          <w:szCs w:val="24"/>
          <w:vertAlign w:val="superscript"/>
        </w:rPr>
        <w:footnoteReference w:id="22"/>
      </w:r>
      <w:r w:rsidRPr="00D13528">
        <w:rPr>
          <w:rFonts w:cstheme="minorHAnsi"/>
          <w:sz w:val="24"/>
          <w:szCs w:val="24"/>
        </w:rPr>
        <w:t xml:space="preserve"> (a partnership between the University of Worcester, Worcester public libraries, Worcester’s local history centre and local council services) and The Forum in Southend</w:t>
      </w:r>
      <w:r w:rsidRPr="00D13528">
        <w:rPr>
          <w:rFonts w:cstheme="minorHAnsi"/>
          <w:sz w:val="24"/>
          <w:szCs w:val="24"/>
          <w:vertAlign w:val="superscript"/>
        </w:rPr>
        <w:footnoteReference w:id="23"/>
      </w:r>
      <w:r w:rsidRPr="00D13528">
        <w:rPr>
          <w:rFonts w:cstheme="minorHAnsi"/>
          <w:sz w:val="24"/>
          <w:szCs w:val="24"/>
        </w:rPr>
        <w:t xml:space="preserve"> (a partnership between the University of Essex, South Essex College and Southend-on-Sea public libraries) are </w:t>
      </w:r>
      <w:r w:rsidR="00A12D41">
        <w:rPr>
          <w:rFonts w:cstheme="minorHAnsi"/>
          <w:sz w:val="24"/>
          <w:szCs w:val="24"/>
        </w:rPr>
        <w:t>two that have been recently established</w:t>
      </w:r>
      <w:r w:rsidRPr="00D13528">
        <w:rPr>
          <w:rFonts w:cstheme="minorHAnsi"/>
          <w:sz w:val="24"/>
          <w:szCs w:val="24"/>
        </w:rPr>
        <w:t xml:space="preserve"> in the UK. </w:t>
      </w:r>
      <w:r w:rsidR="00C1367C">
        <w:rPr>
          <w:rFonts w:cstheme="minorHAnsi"/>
          <w:sz w:val="24"/>
          <w:szCs w:val="24"/>
        </w:rPr>
        <w:t xml:space="preserve"> </w:t>
      </w:r>
      <w:r w:rsidRPr="00D13528">
        <w:rPr>
          <w:rFonts w:cstheme="minorHAnsi"/>
          <w:sz w:val="24"/>
          <w:szCs w:val="24"/>
        </w:rPr>
        <w:t xml:space="preserve">There are a number of such initiatives around the world, including Australia, Scandinavia and the USA; according to Sarah </w:t>
      </w:r>
      <w:proofErr w:type="spellStart"/>
      <w:r w:rsidRPr="00D13528">
        <w:rPr>
          <w:rFonts w:cstheme="minorHAnsi"/>
          <w:sz w:val="24"/>
          <w:szCs w:val="24"/>
        </w:rPr>
        <w:t>McNicol</w:t>
      </w:r>
      <w:proofErr w:type="spellEnd"/>
      <w:r w:rsidRPr="00D13528">
        <w:rPr>
          <w:rFonts w:cstheme="minorHAnsi"/>
          <w:sz w:val="24"/>
          <w:szCs w:val="24"/>
          <w:vertAlign w:val="superscript"/>
        </w:rPr>
        <w:footnoteReference w:id="24"/>
      </w:r>
      <w:r w:rsidRPr="00D13528">
        <w:rPr>
          <w:rFonts w:cstheme="minorHAnsi"/>
          <w:sz w:val="24"/>
          <w:szCs w:val="24"/>
        </w:rPr>
        <w:t>, quoting Alan Bundy, “in 1978 there were just 21 joint-use libraries reported in Australia, but by 2007 the number had risen to 120”, although it is not clear how many of these are joint HE/local authority libraries.</w:t>
      </w:r>
    </w:p>
    <w:p w14:paraId="777C6C31" w14:textId="77777777" w:rsidR="00213634" w:rsidRPr="00D13528" w:rsidRDefault="00213634" w:rsidP="007979FB">
      <w:pPr>
        <w:spacing w:line="240" w:lineRule="auto"/>
        <w:jc w:val="both"/>
        <w:rPr>
          <w:rFonts w:cstheme="minorHAnsi"/>
          <w:sz w:val="24"/>
          <w:szCs w:val="24"/>
        </w:rPr>
      </w:pPr>
      <w:r w:rsidRPr="00D13528">
        <w:rPr>
          <w:rFonts w:cstheme="minorHAnsi"/>
          <w:sz w:val="24"/>
          <w:szCs w:val="24"/>
        </w:rPr>
        <w:lastRenderedPageBreak/>
        <w:t xml:space="preserve">Reciprocal and collaborative borrowing schemes whereby </w:t>
      </w:r>
      <w:r w:rsidRPr="00D13528">
        <w:rPr>
          <w:rFonts w:cstheme="minorHAnsi"/>
          <w:i/>
          <w:sz w:val="24"/>
          <w:szCs w:val="24"/>
        </w:rPr>
        <w:t>existing cards</w:t>
      </w:r>
      <w:r w:rsidRPr="00D13528">
        <w:rPr>
          <w:rFonts w:cstheme="minorHAnsi"/>
          <w:sz w:val="24"/>
          <w:szCs w:val="24"/>
        </w:rPr>
        <w:t xml:space="preserve"> have been validated for use with the loan system of the other service are rare, particularly where libraries are located in different geographical places. Users of The Hive in Worcester</w:t>
      </w:r>
      <w:r w:rsidRPr="00D13528">
        <w:rPr>
          <w:rFonts w:cstheme="minorHAnsi"/>
          <w:sz w:val="24"/>
          <w:szCs w:val="24"/>
          <w:vertAlign w:val="superscript"/>
        </w:rPr>
        <w:footnoteReference w:id="25"/>
      </w:r>
      <w:r w:rsidRPr="00D13528">
        <w:rPr>
          <w:rFonts w:cstheme="minorHAnsi"/>
          <w:sz w:val="24"/>
          <w:szCs w:val="24"/>
        </w:rPr>
        <w:t xml:space="preserve"> are able to use their public library or university ID card to borrow material and there is very little restriction on what members of the public library service can borrow from the university’s collections. Users of The Forum in Southend</w:t>
      </w:r>
      <w:r w:rsidRPr="00D13528">
        <w:rPr>
          <w:rFonts w:cstheme="minorHAnsi"/>
          <w:sz w:val="24"/>
          <w:szCs w:val="24"/>
          <w:vertAlign w:val="superscript"/>
        </w:rPr>
        <w:footnoteReference w:id="26"/>
      </w:r>
      <w:r w:rsidRPr="00D13528">
        <w:rPr>
          <w:rFonts w:cstheme="minorHAnsi"/>
          <w:sz w:val="24"/>
          <w:szCs w:val="24"/>
        </w:rPr>
        <w:t xml:space="preserve"> retain their own cards and, while the building is shared between HE, FE and local authority libraries, members of the public library are not entitled to borrow university materials. UWE Bristol’s Open Doors scheme</w:t>
      </w:r>
      <w:r w:rsidRPr="00D13528">
        <w:rPr>
          <w:rFonts w:cstheme="minorHAnsi"/>
          <w:sz w:val="24"/>
          <w:szCs w:val="24"/>
          <w:vertAlign w:val="superscript"/>
        </w:rPr>
        <w:footnoteReference w:id="27"/>
      </w:r>
      <w:r w:rsidRPr="00D13528">
        <w:rPr>
          <w:rFonts w:cstheme="minorHAnsi"/>
          <w:sz w:val="24"/>
          <w:szCs w:val="24"/>
        </w:rPr>
        <w:t xml:space="preserve"> allows members of the public library to use their LibrariesWest library card to borrow from UWE, while members of the university can use their ID card to borrow from LibrariesWest libraries. Users of the Open for All </w:t>
      </w:r>
      <w:proofErr w:type="gramStart"/>
      <w:r w:rsidRPr="00D13528">
        <w:rPr>
          <w:rFonts w:cstheme="minorHAnsi"/>
          <w:sz w:val="24"/>
          <w:szCs w:val="24"/>
        </w:rPr>
        <w:t>scheme</w:t>
      </w:r>
      <w:proofErr w:type="gramEnd"/>
      <w:r w:rsidRPr="00D13528">
        <w:rPr>
          <w:rFonts w:cstheme="minorHAnsi"/>
          <w:sz w:val="24"/>
          <w:szCs w:val="24"/>
        </w:rPr>
        <w:t xml:space="preserve"> in South Wales</w:t>
      </w:r>
      <w:r w:rsidRPr="00D13528">
        <w:rPr>
          <w:rFonts w:cstheme="minorHAnsi"/>
          <w:sz w:val="24"/>
          <w:szCs w:val="24"/>
          <w:vertAlign w:val="superscript"/>
        </w:rPr>
        <w:footnoteReference w:id="28"/>
      </w:r>
      <w:r w:rsidRPr="00D13528">
        <w:rPr>
          <w:rFonts w:cstheme="minorHAnsi"/>
          <w:sz w:val="24"/>
          <w:szCs w:val="24"/>
        </w:rPr>
        <w:t>, for example, are provided with a “passport” which authorises them to join their local HE Library and be given an external borrower card. This model seems to be more common than the facility for validating membership/ID cards of one library for use in another.</w:t>
      </w:r>
    </w:p>
    <w:p w14:paraId="336CE476" w14:textId="3BBA27AE" w:rsidR="00213634" w:rsidRDefault="00A12D41" w:rsidP="007979FB">
      <w:pPr>
        <w:spacing w:line="240" w:lineRule="auto"/>
        <w:jc w:val="both"/>
        <w:rPr>
          <w:rFonts w:cstheme="minorHAnsi"/>
          <w:sz w:val="24"/>
          <w:szCs w:val="24"/>
        </w:rPr>
      </w:pPr>
      <w:r>
        <w:rPr>
          <w:rFonts w:cstheme="minorHAnsi"/>
          <w:sz w:val="24"/>
          <w:szCs w:val="24"/>
        </w:rPr>
        <w:t>Further e</w:t>
      </w:r>
      <w:r w:rsidR="00213634" w:rsidRPr="00D13528">
        <w:rPr>
          <w:rFonts w:cstheme="minorHAnsi"/>
          <w:sz w:val="24"/>
          <w:szCs w:val="24"/>
        </w:rPr>
        <w:t>xamples of reciprocal and collaborative library schemes that exist in t</w:t>
      </w:r>
      <w:r w:rsidR="00A15827">
        <w:rPr>
          <w:rFonts w:cstheme="minorHAnsi"/>
          <w:sz w:val="24"/>
          <w:szCs w:val="24"/>
        </w:rPr>
        <w:t>he UK can be found in Section 3.4</w:t>
      </w:r>
      <w:r w:rsidR="00213634" w:rsidRPr="00D13528">
        <w:rPr>
          <w:rFonts w:cstheme="minorHAnsi"/>
          <w:sz w:val="24"/>
          <w:szCs w:val="24"/>
        </w:rPr>
        <w:t>.</w:t>
      </w:r>
    </w:p>
    <w:p w14:paraId="5153A2C4" w14:textId="647EBF36" w:rsidR="00213634" w:rsidRPr="00087282" w:rsidRDefault="001A22D1" w:rsidP="00087282">
      <w:pPr>
        <w:pStyle w:val="Heading2"/>
      </w:pPr>
      <w:r>
        <w:rPr>
          <w:rStyle w:val="Heading2Char"/>
          <w:b/>
          <w:bCs/>
        </w:rPr>
        <w:t xml:space="preserve">   </w:t>
      </w:r>
      <w:bookmarkStart w:id="24" w:name="_Toc399149714"/>
      <w:r w:rsidR="00213634" w:rsidRPr="00087282">
        <w:rPr>
          <w:rStyle w:val="Heading2Char"/>
          <w:b/>
          <w:bCs/>
        </w:rPr>
        <w:t>Quantitative Evaluation</w:t>
      </w:r>
      <w:bookmarkEnd w:id="24"/>
    </w:p>
    <w:p w14:paraId="0FE85028" w14:textId="77777777" w:rsidR="00C06665" w:rsidRDefault="00C06665" w:rsidP="009255E9">
      <w:pPr>
        <w:spacing w:after="0" w:line="240" w:lineRule="auto"/>
        <w:jc w:val="both"/>
        <w:rPr>
          <w:sz w:val="24"/>
          <w:szCs w:val="24"/>
        </w:rPr>
      </w:pPr>
    </w:p>
    <w:p w14:paraId="0A701CF7" w14:textId="15A6D7B3" w:rsidR="004F08F3" w:rsidRDefault="004F08F3" w:rsidP="009255E9">
      <w:pPr>
        <w:spacing w:after="0" w:line="240" w:lineRule="auto"/>
        <w:jc w:val="both"/>
        <w:rPr>
          <w:sz w:val="24"/>
          <w:szCs w:val="24"/>
        </w:rPr>
      </w:pPr>
      <w:r>
        <w:rPr>
          <w:sz w:val="24"/>
          <w:szCs w:val="24"/>
        </w:rPr>
        <w:t>Each</w:t>
      </w:r>
      <w:r w:rsidR="00C1367C">
        <w:rPr>
          <w:sz w:val="24"/>
          <w:szCs w:val="24"/>
        </w:rPr>
        <w:t xml:space="preserve"> of the project</w:t>
      </w:r>
      <w:r>
        <w:rPr>
          <w:sz w:val="24"/>
          <w:szCs w:val="24"/>
        </w:rPr>
        <w:t xml:space="preserve"> partner</w:t>
      </w:r>
      <w:r w:rsidR="00C1367C">
        <w:rPr>
          <w:sz w:val="24"/>
          <w:szCs w:val="24"/>
        </w:rPr>
        <w:t>s</w:t>
      </w:r>
      <w:r>
        <w:rPr>
          <w:sz w:val="24"/>
          <w:szCs w:val="24"/>
        </w:rPr>
        <w:t xml:space="preserve"> uses electronic borrower records</w:t>
      </w:r>
      <w:r w:rsidR="00C1367C">
        <w:rPr>
          <w:sz w:val="24"/>
          <w:szCs w:val="24"/>
        </w:rPr>
        <w:t>;</w:t>
      </w:r>
      <w:r w:rsidR="00213634">
        <w:rPr>
          <w:sz w:val="24"/>
          <w:szCs w:val="24"/>
        </w:rPr>
        <w:t xml:space="preserve"> the lists for each institution were used to </w:t>
      </w:r>
      <w:r w:rsidR="000B042D">
        <w:rPr>
          <w:sz w:val="24"/>
          <w:szCs w:val="24"/>
        </w:rPr>
        <w:t>profile the users of the scheme</w:t>
      </w:r>
      <w:r>
        <w:rPr>
          <w:sz w:val="24"/>
          <w:szCs w:val="24"/>
        </w:rPr>
        <w:t>.</w:t>
      </w:r>
    </w:p>
    <w:p w14:paraId="0A701CF9" w14:textId="5683D078" w:rsidR="00EC3F01" w:rsidRDefault="00EC3F01" w:rsidP="00087282">
      <w:pPr>
        <w:pStyle w:val="Heading3"/>
      </w:pPr>
      <w:bookmarkStart w:id="25" w:name="_Toc399149715"/>
      <w:r>
        <w:t>UWE</w:t>
      </w:r>
      <w:bookmarkEnd w:id="25"/>
    </w:p>
    <w:p w14:paraId="74D02C9C" w14:textId="13B46117" w:rsidR="00F04FD0" w:rsidRDefault="00F04FD0" w:rsidP="003734F9">
      <w:pPr>
        <w:pStyle w:val="Heading4"/>
      </w:pPr>
      <w:r>
        <w:t>New External Borrowers</w:t>
      </w:r>
    </w:p>
    <w:p w14:paraId="7F40D4EF" w14:textId="43542D83" w:rsidR="000B042D" w:rsidRDefault="004F08F3" w:rsidP="007979FB">
      <w:pPr>
        <w:spacing w:line="240" w:lineRule="auto"/>
        <w:jc w:val="both"/>
        <w:rPr>
          <w:sz w:val="24"/>
          <w:szCs w:val="24"/>
        </w:rPr>
      </w:pPr>
      <w:r>
        <w:rPr>
          <w:sz w:val="24"/>
          <w:szCs w:val="24"/>
        </w:rPr>
        <w:t xml:space="preserve">Within UWE there </w:t>
      </w:r>
      <w:r w:rsidR="005F548D">
        <w:rPr>
          <w:sz w:val="24"/>
          <w:szCs w:val="24"/>
        </w:rPr>
        <w:t>is</w:t>
      </w:r>
      <w:r>
        <w:rPr>
          <w:sz w:val="24"/>
          <w:szCs w:val="24"/>
        </w:rPr>
        <w:t xml:space="preserve"> a range of </w:t>
      </w:r>
      <w:r w:rsidR="005F548D">
        <w:rPr>
          <w:sz w:val="24"/>
          <w:szCs w:val="24"/>
        </w:rPr>
        <w:t>non-UWE</w:t>
      </w:r>
      <w:r>
        <w:rPr>
          <w:sz w:val="24"/>
          <w:szCs w:val="24"/>
        </w:rPr>
        <w:t xml:space="preserve"> external borrower categories including those who are Alumni or SCONUL members</w:t>
      </w:r>
      <w:r w:rsidR="00EC3F01">
        <w:rPr>
          <w:sz w:val="24"/>
          <w:szCs w:val="24"/>
        </w:rPr>
        <w:t xml:space="preserve"> or health professionals using the health texts at Glenside Library where many will have trained.</w:t>
      </w:r>
      <w:r>
        <w:rPr>
          <w:sz w:val="24"/>
          <w:szCs w:val="24"/>
        </w:rPr>
        <w:t xml:space="preserve">  For the purposes of this evaluation the statistics</w:t>
      </w:r>
      <w:r w:rsidR="004302B2">
        <w:rPr>
          <w:sz w:val="24"/>
          <w:szCs w:val="24"/>
        </w:rPr>
        <w:t xml:space="preserve"> that were</w:t>
      </w:r>
      <w:r>
        <w:rPr>
          <w:sz w:val="24"/>
          <w:szCs w:val="24"/>
        </w:rPr>
        <w:t xml:space="preserve"> </w:t>
      </w:r>
      <w:r w:rsidR="004302B2">
        <w:rPr>
          <w:sz w:val="24"/>
          <w:szCs w:val="24"/>
        </w:rPr>
        <w:t>collected</w:t>
      </w:r>
      <w:r>
        <w:rPr>
          <w:sz w:val="24"/>
          <w:szCs w:val="24"/>
        </w:rPr>
        <w:t xml:space="preserve"> </w:t>
      </w:r>
      <w:r w:rsidR="00C1367C">
        <w:rPr>
          <w:sz w:val="24"/>
          <w:szCs w:val="24"/>
        </w:rPr>
        <w:t>related to</w:t>
      </w:r>
      <w:r>
        <w:rPr>
          <w:sz w:val="24"/>
          <w:szCs w:val="24"/>
        </w:rPr>
        <w:t xml:space="preserve"> </w:t>
      </w:r>
      <w:r w:rsidR="00872428">
        <w:rPr>
          <w:sz w:val="24"/>
          <w:szCs w:val="24"/>
        </w:rPr>
        <w:t>members of the public in the following categories:</w:t>
      </w:r>
    </w:p>
    <w:p w14:paraId="0A701CFB" w14:textId="45FA4C8A" w:rsidR="004F08F3" w:rsidRPr="00872428" w:rsidRDefault="00872428" w:rsidP="00433A3A">
      <w:pPr>
        <w:pStyle w:val="ListParagraph"/>
        <w:numPr>
          <w:ilvl w:val="0"/>
          <w:numId w:val="43"/>
        </w:numPr>
        <w:spacing w:after="200"/>
        <w:ind w:left="714" w:hanging="357"/>
        <w:jc w:val="both"/>
        <w:rPr>
          <w:sz w:val="24"/>
          <w:szCs w:val="24"/>
        </w:rPr>
      </w:pPr>
      <w:r w:rsidRPr="00872428">
        <w:rPr>
          <w:sz w:val="24"/>
          <w:szCs w:val="24"/>
        </w:rPr>
        <w:t xml:space="preserve">LibrariesWest – external </w:t>
      </w:r>
      <w:r w:rsidR="004F08F3" w:rsidRPr="00872428">
        <w:rPr>
          <w:sz w:val="24"/>
          <w:szCs w:val="24"/>
        </w:rPr>
        <w:t>borrowers who registered using their LibrariesWest card</w:t>
      </w:r>
      <w:r w:rsidR="00C1367C" w:rsidRPr="00872428">
        <w:rPr>
          <w:sz w:val="24"/>
          <w:szCs w:val="24"/>
        </w:rPr>
        <w:t>.</w:t>
      </w:r>
    </w:p>
    <w:p w14:paraId="3E627AC5" w14:textId="37C9FD6C" w:rsidR="00CD0B8E" w:rsidRPr="00872428" w:rsidRDefault="00872428" w:rsidP="00433A3A">
      <w:pPr>
        <w:pStyle w:val="ListParagraph"/>
        <w:numPr>
          <w:ilvl w:val="0"/>
          <w:numId w:val="43"/>
        </w:numPr>
        <w:spacing w:after="200"/>
        <w:ind w:left="714" w:hanging="357"/>
        <w:jc w:val="both"/>
        <w:rPr>
          <w:sz w:val="24"/>
          <w:szCs w:val="24"/>
        </w:rPr>
      </w:pPr>
      <w:r w:rsidRPr="00872428">
        <w:rPr>
          <w:sz w:val="24"/>
          <w:szCs w:val="24"/>
        </w:rPr>
        <w:t xml:space="preserve">Schools – external </w:t>
      </w:r>
      <w:r w:rsidR="00CD0B8E" w:rsidRPr="00872428">
        <w:rPr>
          <w:sz w:val="24"/>
          <w:szCs w:val="24"/>
        </w:rPr>
        <w:t>borrowers who are at school but did not join with their LibrariesWest card</w:t>
      </w:r>
      <w:r w:rsidR="00C1367C" w:rsidRPr="00872428">
        <w:rPr>
          <w:sz w:val="24"/>
          <w:szCs w:val="24"/>
        </w:rPr>
        <w:t>.</w:t>
      </w:r>
    </w:p>
    <w:p w14:paraId="4381D18D" w14:textId="24C47DEA" w:rsidR="00872428" w:rsidRPr="00872428" w:rsidRDefault="00872428" w:rsidP="00433A3A">
      <w:pPr>
        <w:pStyle w:val="ListParagraph"/>
        <w:numPr>
          <w:ilvl w:val="0"/>
          <w:numId w:val="43"/>
        </w:numPr>
        <w:spacing w:after="200"/>
        <w:ind w:left="714" w:hanging="357"/>
        <w:jc w:val="both"/>
        <w:rPr>
          <w:sz w:val="24"/>
          <w:szCs w:val="24"/>
        </w:rPr>
      </w:pPr>
      <w:r w:rsidRPr="00872428">
        <w:rPr>
          <w:sz w:val="24"/>
          <w:szCs w:val="24"/>
        </w:rPr>
        <w:t>External – other external borrowers who did not join using a LibrariesWest card.</w:t>
      </w:r>
    </w:p>
    <w:p w14:paraId="00FE5F99" w14:textId="77777777" w:rsidR="00F931AE" w:rsidRDefault="00F931AE" w:rsidP="007979FB">
      <w:pPr>
        <w:spacing w:line="240" w:lineRule="auto"/>
        <w:jc w:val="both"/>
        <w:rPr>
          <w:sz w:val="24"/>
          <w:szCs w:val="24"/>
        </w:rPr>
      </w:pPr>
    </w:p>
    <w:p w14:paraId="39A61778" w14:textId="77777777" w:rsidR="00F931AE" w:rsidRDefault="00F931AE" w:rsidP="007979FB">
      <w:pPr>
        <w:spacing w:line="240" w:lineRule="auto"/>
        <w:jc w:val="both"/>
        <w:rPr>
          <w:sz w:val="24"/>
          <w:szCs w:val="24"/>
        </w:rPr>
      </w:pPr>
    </w:p>
    <w:p w14:paraId="0A701CFF" w14:textId="3FEF5A36" w:rsidR="00EC3F01" w:rsidRDefault="00EC3F01" w:rsidP="007979FB">
      <w:pPr>
        <w:spacing w:line="240" w:lineRule="auto"/>
        <w:jc w:val="both"/>
        <w:rPr>
          <w:sz w:val="24"/>
          <w:szCs w:val="24"/>
        </w:rPr>
      </w:pPr>
      <w:r>
        <w:rPr>
          <w:sz w:val="24"/>
          <w:szCs w:val="24"/>
        </w:rPr>
        <w:lastRenderedPageBreak/>
        <w:t xml:space="preserve">The </w:t>
      </w:r>
      <w:r w:rsidR="00CF6F9E">
        <w:rPr>
          <w:sz w:val="24"/>
          <w:szCs w:val="24"/>
        </w:rPr>
        <w:t xml:space="preserve">total </w:t>
      </w:r>
      <w:r>
        <w:rPr>
          <w:sz w:val="24"/>
          <w:szCs w:val="24"/>
        </w:rPr>
        <w:t xml:space="preserve">numbers in each category </w:t>
      </w:r>
      <w:r w:rsidR="00C1367C">
        <w:rPr>
          <w:sz w:val="24"/>
          <w:szCs w:val="24"/>
        </w:rPr>
        <w:t>who joined</w:t>
      </w:r>
      <w:r>
        <w:rPr>
          <w:sz w:val="24"/>
          <w:szCs w:val="24"/>
        </w:rPr>
        <w:t xml:space="preserve"> UWE </w:t>
      </w:r>
      <w:r w:rsidR="00C1367C">
        <w:rPr>
          <w:sz w:val="24"/>
          <w:szCs w:val="24"/>
        </w:rPr>
        <w:t>between</w:t>
      </w:r>
      <w:r>
        <w:rPr>
          <w:sz w:val="24"/>
          <w:szCs w:val="24"/>
        </w:rPr>
        <w:t xml:space="preserve"> the launch of the SWRLS Open Doors Project on 1</w:t>
      </w:r>
      <w:r w:rsidRPr="00EC3F01">
        <w:rPr>
          <w:sz w:val="24"/>
          <w:szCs w:val="24"/>
          <w:vertAlign w:val="superscript"/>
        </w:rPr>
        <w:t>st</w:t>
      </w:r>
      <w:r>
        <w:rPr>
          <w:sz w:val="24"/>
          <w:szCs w:val="24"/>
        </w:rPr>
        <w:t xml:space="preserve"> December 2013 </w:t>
      </w:r>
      <w:r w:rsidR="00C1367C">
        <w:rPr>
          <w:sz w:val="24"/>
          <w:szCs w:val="24"/>
        </w:rPr>
        <w:t>and</w:t>
      </w:r>
      <w:r>
        <w:rPr>
          <w:sz w:val="24"/>
          <w:szCs w:val="24"/>
        </w:rPr>
        <w:t xml:space="preserve"> </w:t>
      </w:r>
      <w:r w:rsidR="007A39BA" w:rsidRPr="009255E9">
        <w:rPr>
          <w:sz w:val="24"/>
          <w:szCs w:val="24"/>
        </w:rPr>
        <w:t>31 May</w:t>
      </w:r>
      <w:r w:rsidRPr="009255E9">
        <w:rPr>
          <w:sz w:val="24"/>
          <w:szCs w:val="24"/>
        </w:rPr>
        <w:t xml:space="preserve"> 2014</w:t>
      </w:r>
      <w:r>
        <w:rPr>
          <w:sz w:val="24"/>
          <w:szCs w:val="24"/>
        </w:rPr>
        <w:t xml:space="preserve"> were</w:t>
      </w:r>
      <w:r w:rsidR="00C1367C">
        <w:rPr>
          <w:sz w:val="24"/>
          <w:szCs w:val="24"/>
        </w:rPr>
        <w:t>:</w:t>
      </w:r>
    </w:p>
    <w:p w14:paraId="0A701D02" w14:textId="3049E2EE" w:rsidR="00EC3F01" w:rsidRPr="00BD7C80" w:rsidRDefault="00CD0B8E" w:rsidP="007979FB">
      <w:pPr>
        <w:tabs>
          <w:tab w:val="right" w:pos="3969"/>
        </w:tabs>
        <w:spacing w:after="0"/>
        <w:ind w:left="360"/>
        <w:jc w:val="both"/>
        <w:rPr>
          <w:sz w:val="24"/>
          <w:szCs w:val="24"/>
        </w:rPr>
      </w:pPr>
      <w:r w:rsidRPr="00BD7C80">
        <w:rPr>
          <w:sz w:val="24"/>
          <w:szCs w:val="24"/>
        </w:rPr>
        <w:t>LibrariesWest card holders</w:t>
      </w:r>
      <w:r w:rsidR="00EC3F01" w:rsidRPr="00BD7C80">
        <w:rPr>
          <w:sz w:val="24"/>
          <w:szCs w:val="24"/>
        </w:rPr>
        <w:t xml:space="preserve"> </w:t>
      </w:r>
      <w:r w:rsidRPr="00BD7C80">
        <w:rPr>
          <w:sz w:val="24"/>
          <w:szCs w:val="24"/>
        </w:rPr>
        <w:tab/>
      </w:r>
      <w:r w:rsidRPr="00BD7C80">
        <w:rPr>
          <w:sz w:val="24"/>
          <w:szCs w:val="24"/>
        </w:rPr>
        <w:tab/>
      </w:r>
      <w:r w:rsidR="007A39BA" w:rsidRPr="00BD7C80">
        <w:rPr>
          <w:sz w:val="24"/>
          <w:szCs w:val="24"/>
        </w:rPr>
        <w:t>114</w:t>
      </w:r>
    </w:p>
    <w:p w14:paraId="0A701D03" w14:textId="3F9D8AA4" w:rsidR="00EC3F01" w:rsidRPr="00BD7C80" w:rsidRDefault="00CD0B8E" w:rsidP="007979FB">
      <w:pPr>
        <w:tabs>
          <w:tab w:val="right" w:pos="3969"/>
        </w:tabs>
        <w:spacing w:after="0"/>
        <w:ind w:left="360"/>
        <w:jc w:val="both"/>
        <w:rPr>
          <w:sz w:val="24"/>
          <w:szCs w:val="24"/>
        </w:rPr>
      </w:pPr>
      <w:r w:rsidRPr="00BD7C80">
        <w:rPr>
          <w:sz w:val="24"/>
          <w:szCs w:val="24"/>
        </w:rPr>
        <w:t>School students</w:t>
      </w:r>
      <w:r w:rsidRPr="00BD7C80">
        <w:rPr>
          <w:sz w:val="24"/>
          <w:szCs w:val="24"/>
        </w:rPr>
        <w:tab/>
      </w:r>
      <w:r w:rsidRPr="00BD7C80">
        <w:rPr>
          <w:sz w:val="24"/>
          <w:szCs w:val="24"/>
        </w:rPr>
        <w:tab/>
        <w:t xml:space="preserve">  </w:t>
      </w:r>
      <w:r w:rsidR="00EC3F01" w:rsidRPr="00BD7C80">
        <w:rPr>
          <w:sz w:val="24"/>
          <w:szCs w:val="24"/>
        </w:rPr>
        <w:t>33</w:t>
      </w:r>
    </w:p>
    <w:p w14:paraId="2AE9E216" w14:textId="77777777" w:rsidR="00872428" w:rsidRPr="00BD7C80" w:rsidRDefault="00872428" w:rsidP="007979FB">
      <w:pPr>
        <w:tabs>
          <w:tab w:val="right" w:pos="3969"/>
        </w:tabs>
        <w:ind w:left="360"/>
        <w:jc w:val="both"/>
        <w:rPr>
          <w:sz w:val="24"/>
          <w:szCs w:val="24"/>
        </w:rPr>
      </w:pPr>
      <w:r w:rsidRPr="00BD7C80">
        <w:rPr>
          <w:sz w:val="24"/>
          <w:szCs w:val="24"/>
        </w:rPr>
        <w:t xml:space="preserve">External Borrowers </w:t>
      </w:r>
      <w:r w:rsidRPr="00BD7C80">
        <w:rPr>
          <w:sz w:val="24"/>
          <w:szCs w:val="24"/>
        </w:rPr>
        <w:tab/>
      </w:r>
      <w:r w:rsidRPr="00BD7C80">
        <w:rPr>
          <w:sz w:val="24"/>
          <w:szCs w:val="24"/>
        </w:rPr>
        <w:tab/>
        <w:t>144</w:t>
      </w:r>
    </w:p>
    <w:p w14:paraId="07758239" w14:textId="77777777" w:rsidR="00CD0B8E" w:rsidRDefault="00CD0B8E" w:rsidP="009255E9">
      <w:pPr>
        <w:pStyle w:val="ListParagraph"/>
        <w:tabs>
          <w:tab w:val="right" w:pos="3969"/>
        </w:tabs>
        <w:spacing w:after="0"/>
        <w:contextualSpacing w:val="0"/>
        <w:jc w:val="both"/>
      </w:pPr>
    </w:p>
    <w:p w14:paraId="6E7BA715" w14:textId="7A4F753E" w:rsidR="00CD0B8E" w:rsidRPr="00EC3F01" w:rsidRDefault="00CD0B8E" w:rsidP="009255E9">
      <w:pPr>
        <w:pStyle w:val="ListParagraph"/>
        <w:tabs>
          <w:tab w:val="right" w:pos="3969"/>
        </w:tabs>
        <w:spacing w:after="0"/>
        <w:contextualSpacing w:val="0"/>
        <w:jc w:val="both"/>
      </w:pPr>
      <w:r>
        <w:rPr>
          <w:noProof/>
          <w:lang w:eastAsia="en-GB"/>
        </w:rPr>
        <w:drawing>
          <wp:inline distT="0" distB="0" distL="0" distR="0" wp14:anchorId="5551CC06" wp14:editId="3E0CEFCD">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701D04" w14:textId="77777777" w:rsidR="00EC3F01" w:rsidRDefault="00EC3F01" w:rsidP="009255E9">
      <w:pPr>
        <w:spacing w:after="0" w:line="240" w:lineRule="auto"/>
        <w:jc w:val="both"/>
        <w:rPr>
          <w:sz w:val="24"/>
          <w:szCs w:val="24"/>
        </w:rPr>
      </w:pPr>
    </w:p>
    <w:p w14:paraId="26B72E21" w14:textId="77777777" w:rsidR="003228F3" w:rsidRDefault="003228F3" w:rsidP="007979FB">
      <w:pPr>
        <w:spacing w:line="240" w:lineRule="auto"/>
        <w:jc w:val="both"/>
        <w:rPr>
          <w:sz w:val="24"/>
          <w:szCs w:val="24"/>
        </w:rPr>
      </w:pPr>
    </w:p>
    <w:p w14:paraId="0A701D0A" w14:textId="5DFACBF1" w:rsidR="00EC3F01" w:rsidRDefault="00CF6F9E" w:rsidP="007979FB">
      <w:pPr>
        <w:spacing w:line="240" w:lineRule="auto"/>
        <w:jc w:val="both"/>
        <w:rPr>
          <w:sz w:val="24"/>
          <w:szCs w:val="24"/>
        </w:rPr>
      </w:pPr>
      <w:r>
        <w:rPr>
          <w:sz w:val="24"/>
          <w:szCs w:val="24"/>
        </w:rPr>
        <w:t>In order to compare with similar periods</w:t>
      </w:r>
      <w:r w:rsidR="004302B2">
        <w:rPr>
          <w:sz w:val="24"/>
          <w:szCs w:val="24"/>
        </w:rPr>
        <w:t xml:space="preserve"> from other years the data for </w:t>
      </w:r>
      <w:r>
        <w:rPr>
          <w:sz w:val="24"/>
          <w:szCs w:val="24"/>
        </w:rPr>
        <w:t xml:space="preserve">1 January 2014 – 31 May 2014 has been selected.  This </w:t>
      </w:r>
      <w:r w:rsidR="000B042D">
        <w:rPr>
          <w:sz w:val="24"/>
          <w:szCs w:val="24"/>
        </w:rPr>
        <w:t xml:space="preserve">was considered </w:t>
      </w:r>
      <w:r w:rsidR="00C1367C">
        <w:rPr>
          <w:sz w:val="24"/>
          <w:szCs w:val="24"/>
        </w:rPr>
        <w:t xml:space="preserve">a </w:t>
      </w:r>
      <w:r w:rsidR="000B042D">
        <w:rPr>
          <w:sz w:val="24"/>
          <w:szCs w:val="24"/>
        </w:rPr>
        <w:t>useful comparison base because</w:t>
      </w:r>
      <w:r>
        <w:rPr>
          <w:sz w:val="24"/>
          <w:szCs w:val="24"/>
        </w:rPr>
        <w:t xml:space="preserve"> a</w:t>
      </w:r>
      <w:r w:rsidR="00EC3F01">
        <w:rPr>
          <w:sz w:val="24"/>
          <w:szCs w:val="24"/>
        </w:rPr>
        <w:t xml:space="preserve">t the beginning of January 2013 external borrower fees were </w:t>
      </w:r>
      <w:r w:rsidR="005F548D">
        <w:rPr>
          <w:sz w:val="24"/>
          <w:szCs w:val="24"/>
        </w:rPr>
        <w:t>removed</w:t>
      </w:r>
      <w:r w:rsidR="00EC3F01">
        <w:rPr>
          <w:sz w:val="24"/>
          <w:szCs w:val="24"/>
        </w:rPr>
        <w:t xml:space="preserve"> and </w:t>
      </w:r>
      <w:r>
        <w:rPr>
          <w:sz w:val="24"/>
          <w:szCs w:val="24"/>
        </w:rPr>
        <w:t xml:space="preserve">the previous year </w:t>
      </w:r>
      <w:r w:rsidR="00C1367C">
        <w:rPr>
          <w:sz w:val="24"/>
          <w:szCs w:val="24"/>
        </w:rPr>
        <w:t>guest</w:t>
      </w:r>
      <w:r w:rsidR="00EC3F01">
        <w:rPr>
          <w:sz w:val="24"/>
          <w:szCs w:val="24"/>
        </w:rPr>
        <w:t xml:space="preserve"> access</w:t>
      </w:r>
      <w:r w:rsidR="00C1367C">
        <w:rPr>
          <w:sz w:val="24"/>
          <w:szCs w:val="24"/>
        </w:rPr>
        <w:t xml:space="preserve"> to online resources</w:t>
      </w:r>
      <w:r w:rsidR="00EC3F01">
        <w:rPr>
          <w:sz w:val="24"/>
          <w:szCs w:val="24"/>
        </w:rPr>
        <w:t xml:space="preserve"> had begun.  </w:t>
      </w:r>
    </w:p>
    <w:p w14:paraId="0A701D0B" w14:textId="77777777" w:rsidR="00EC3F01" w:rsidRDefault="00EC3F01" w:rsidP="009255E9">
      <w:pPr>
        <w:spacing w:after="0" w:line="240" w:lineRule="auto"/>
        <w:jc w:val="both"/>
        <w:rPr>
          <w:sz w:val="24"/>
          <w:szCs w:val="24"/>
        </w:rPr>
      </w:pPr>
    </w:p>
    <w:tbl>
      <w:tblPr>
        <w:tblStyle w:val="TableGrid"/>
        <w:tblW w:w="0" w:type="auto"/>
        <w:tblLook w:val="04A0" w:firstRow="1" w:lastRow="0" w:firstColumn="1" w:lastColumn="0" w:noHBand="0" w:noVBand="1"/>
      </w:tblPr>
      <w:tblGrid>
        <w:gridCol w:w="1503"/>
        <w:gridCol w:w="2574"/>
        <w:gridCol w:w="2552"/>
        <w:gridCol w:w="2410"/>
      </w:tblGrid>
      <w:tr w:rsidR="00CF6F9E" w:rsidRPr="00CF6F9E" w14:paraId="52305FB0" w14:textId="77777777" w:rsidTr="00CF6F9E">
        <w:tc>
          <w:tcPr>
            <w:tcW w:w="1503" w:type="dxa"/>
          </w:tcPr>
          <w:p w14:paraId="473AD080" w14:textId="77777777" w:rsidR="00CF6F9E" w:rsidRPr="00CF6F9E" w:rsidRDefault="00CF6F9E" w:rsidP="009255E9">
            <w:pPr>
              <w:jc w:val="both"/>
              <w:rPr>
                <w:sz w:val="24"/>
                <w:szCs w:val="24"/>
              </w:rPr>
            </w:pPr>
          </w:p>
        </w:tc>
        <w:tc>
          <w:tcPr>
            <w:tcW w:w="2574" w:type="dxa"/>
          </w:tcPr>
          <w:p w14:paraId="603D29D5" w14:textId="6672A293" w:rsidR="00CF6F9E" w:rsidRPr="00CF6F9E" w:rsidRDefault="00CF6F9E" w:rsidP="009255E9">
            <w:pPr>
              <w:jc w:val="both"/>
              <w:rPr>
                <w:sz w:val="24"/>
                <w:szCs w:val="24"/>
              </w:rPr>
            </w:pPr>
            <w:r w:rsidRPr="00CF6F9E">
              <w:rPr>
                <w:sz w:val="24"/>
                <w:szCs w:val="24"/>
              </w:rPr>
              <w:t>01/01/</w:t>
            </w:r>
            <w:r w:rsidR="004302B2">
              <w:rPr>
                <w:sz w:val="24"/>
                <w:szCs w:val="24"/>
              </w:rPr>
              <w:t>14 - 31/05/</w:t>
            </w:r>
            <w:r w:rsidRPr="00CF6F9E">
              <w:rPr>
                <w:sz w:val="24"/>
                <w:szCs w:val="24"/>
              </w:rPr>
              <w:t>14</w:t>
            </w:r>
          </w:p>
        </w:tc>
        <w:tc>
          <w:tcPr>
            <w:tcW w:w="2552" w:type="dxa"/>
          </w:tcPr>
          <w:p w14:paraId="257AC92A" w14:textId="07405C3E" w:rsidR="00CF6F9E" w:rsidRPr="00CF6F9E" w:rsidRDefault="00CF6F9E" w:rsidP="009255E9">
            <w:pPr>
              <w:jc w:val="both"/>
              <w:rPr>
                <w:sz w:val="24"/>
                <w:szCs w:val="24"/>
              </w:rPr>
            </w:pPr>
            <w:r w:rsidRPr="00CF6F9E">
              <w:rPr>
                <w:sz w:val="24"/>
                <w:szCs w:val="24"/>
              </w:rPr>
              <w:t>01/01/</w:t>
            </w:r>
            <w:r w:rsidR="004302B2">
              <w:rPr>
                <w:sz w:val="24"/>
                <w:szCs w:val="24"/>
              </w:rPr>
              <w:t>13</w:t>
            </w:r>
            <w:r w:rsidRPr="00CF6F9E">
              <w:rPr>
                <w:sz w:val="24"/>
                <w:szCs w:val="24"/>
              </w:rPr>
              <w:t xml:space="preserve"> - 31/05</w:t>
            </w:r>
            <w:r w:rsidR="007354F8">
              <w:rPr>
                <w:sz w:val="24"/>
                <w:szCs w:val="24"/>
              </w:rPr>
              <w:t>/</w:t>
            </w:r>
            <w:r w:rsidRPr="00CF6F9E">
              <w:rPr>
                <w:sz w:val="24"/>
                <w:szCs w:val="24"/>
              </w:rPr>
              <w:t>13</w:t>
            </w:r>
          </w:p>
        </w:tc>
        <w:tc>
          <w:tcPr>
            <w:tcW w:w="2410" w:type="dxa"/>
          </w:tcPr>
          <w:p w14:paraId="7284229A" w14:textId="2D0C4989" w:rsidR="00CF6F9E" w:rsidRPr="00CF6F9E" w:rsidRDefault="00CF6F9E" w:rsidP="009255E9">
            <w:pPr>
              <w:jc w:val="both"/>
              <w:rPr>
                <w:sz w:val="24"/>
                <w:szCs w:val="24"/>
              </w:rPr>
            </w:pPr>
            <w:r w:rsidRPr="00CF6F9E">
              <w:rPr>
                <w:sz w:val="24"/>
                <w:szCs w:val="24"/>
              </w:rPr>
              <w:t>01/01/</w:t>
            </w:r>
            <w:r w:rsidR="004302B2">
              <w:rPr>
                <w:sz w:val="24"/>
                <w:szCs w:val="24"/>
              </w:rPr>
              <w:t>12</w:t>
            </w:r>
            <w:r w:rsidRPr="00CF6F9E">
              <w:rPr>
                <w:sz w:val="24"/>
                <w:szCs w:val="24"/>
              </w:rPr>
              <w:t xml:space="preserve"> - 31/05</w:t>
            </w:r>
            <w:r w:rsidR="007354F8">
              <w:rPr>
                <w:sz w:val="24"/>
                <w:szCs w:val="24"/>
              </w:rPr>
              <w:t>/</w:t>
            </w:r>
            <w:r w:rsidRPr="00CF6F9E">
              <w:rPr>
                <w:sz w:val="24"/>
                <w:szCs w:val="24"/>
              </w:rPr>
              <w:t>12</w:t>
            </w:r>
          </w:p>
        </w:tc>
      </w:tr>
      <w:tr w:rsidR="00CF6F9E" w:rsidRPr="00CF6F9E" w14:paraId="2545C7EA" w14:textId="77777777" w:rsidTr="00CF6F9E">
        <w:tc>
          <w:tcPr>
            <w:tcW w:w="1503" w:type="dxa"/>
          </w:tcPr>
          <w:p w14:paraId="3D3A4F57" w14:textId="3DB32AD4" w:rsidR="00CF6F9E" w:rsidRPr="00CF6F9E" w:rsidRDefault="00CD0B8E" w:rsidP="009255E9">
            <w:pPr>
              <w:jc w:val="both"/>
            </w:pPr>
            <w:r>
              <w:t>External</w:t>
            </w:r>
          </w:p>
        </w:tc>
        <w:tc>
          <w:tcPr>
            <w:tcW w:w="2574" w:type="dxa"/>
          </w:tcPr>
          <w:p w14:paraId="24D3B297" w14:textId="12C52AB8" w:rsidR="00CF6F9E" w:rsidRPr="00CF6F9E" w:rsidRDefault="007A39BA" w:rsidP="009255E9">
            <w:pPr>
              <w:jc w:val="both"/>
            </w:pPr>
            <w:r>
              <w:t>123</w:t>
            </w:r>
          </w:p>
        </w:tc>
        <w:tc>
          <w:tcPr>
            <w:tcW w:w="2552" w:type="dxa"/>
          </w:tcPr>
          <w:p w14:paraId="6877018D" w14:textId="2506A185" w:rsidR="00CF6F9E" w:rsidRPr="00CF6F9E" w:rsidRDefault="007A39BA" w:rsidP="009255E9">
            <w:pPr>
              <w:jc w:val="both"/>
            </w:pPr>
            <w:r>
              <w:t>88</w:t>
            </w:r>
          </w:p>
        </w:tc>
        <w:tc>
          <w:tcPr>
            <w:tcW w:w="2410" w:type="dxa"/>
          </w:tcPr>
          <w:p w14:paraId="38836EFE" w14:textId="6A738AA0" w:rsidR="00CF6F9E" w:rsidRPr="00CF6F9E" w:rsidRDefault="007354F8" w:rsidP="009255E9">
            <w:pPr>
              <w:jc w:val="both"/>
            </w:pPr>
            <w:r>
              <w:t>5</w:t>
            </w:r>
          </w:p>
        </w:tc>
      </w:tr>
      <w:tr w:rsidR="00CF6F9E" w:rsidRPr="00CF6F9E" w14:paraId="18BC40A8" w14:textId="77777777" w:rsidTr="00CF6F9E">
        <w:tc>
          <w:tcPr>
            <w:tcW w:w="1503" w:type="dxa"/>
          </w:tcPr>
          <w:p w14:paraId="5D0A314C" w14:textId="1D7ED698" w:rsidR="00CF6F9E" w:rsidRPr="00CF6F9E" w:rsidRDefault="00CD0B8E" w:rsidP="009255E9">
            <w:pPr>
              <w:jc w:val="both"/>
            </w:pPr>
            <w:r>
              <w:t>LibrariesWest</w:t>
            </w:r>
            <w:r w:rsidR="00CF6F9E" w:rsidRPr="00CF6F9E">
              <w:t xml:space="preserve"> </w:t>
            </w:r>
          </w:p>
        </w:tc>
        <w:tc>
          <w:tcPr>
            <w:tcW w:w="2574" w:type="dxa"/>
          </w:tcPr>
          <w:p w14:paraId="011313FC" w14:textId="31049CB4" w:rsidR="00CF6F9E" w:rsidRPr="00CF6F9E" w:rsidRDefault="007A39BA" w:rsidP="009255E9">
            <w:pPr>
              <w:jc w:val="both"/>
            </w:pPr>
            <w:r>
              <w:t>84</w:t>
            </w:r>
          </w:p>
        </w:tc>
        <w:tc>
          <w:tcPr>
            <w:tcW w:w="2552" w:type="dxa"/>
          </w:tcPr>
          <w:p w14:paraId="53F251F5" w14:textId="04B35076" w:rsidR="00CF6F9E" w:rsidRPr="00CF6F9E" w:rsidRDefault="00CF6F9E" w:rsidP="009255E9">
            <w:pPr>
              <w:jc w:val="both"/>
            </w:pPr>
            <w:r>
              <w:t>N/A</w:t>
            </w:r>
          </w:p>
        </w:tc>
        <w:tc>
          <w:tcPr>
            <w:tcW w:w="2410" w:type="dxa"/>
          </w:tcPr>
          <w:p w14:paraId="123F12AD" w14:textId="6E2272A4" w:rsidR="00CF6F9E" w:rsidRPr="00CF6F9E" w:rsidRDefault="00CF6F9E" w:rsidP="009255E9">
            <w:pPr>
              <w:jc w:val="both"/>
            </w:pPr>
            <w:r>
              <w:t>N/A</w:t>
            </w:r>
          </w:p>
        </w:tc>
      </w:tr>
      <w:tr w:rsidR="00CF6F9E" w:rsidRPr="00CF6F9E" w14:paraId="7A14F56B" w14:textId="77777777" w:rsidTr="00CF6F9E">
        <w:tc>
          <w:tcPr>
            <w:tcW w:w="1503" w:type="dxa"/>
          </w:tcPr>
          <w:p w14:paraId="31553651" w14:textId="25FB34F3" w:rsidR="00CF6F9E" w:rsidRPr="00CF6F9E" w:rsidRDefault="00CD0B8E" w:rsidP="009255E9">
            <w:pPr>
              <w:jc w:val="both"/>
            </w:pPr>
            <w:r>
              <w:t>Schools</w:t>
            </w:r>
            <w:r w:rsidR="00CF6F9E">
              <w:t xml:space="preserve"> </w:t>
            </w:r>
          </w:p>
        </w:tc>
        <w:tc>
          <w:tcPr>
            <w:tcW w:w="2574" w:type="dxa"/>
          </w:tcPr>
          <w:p w14:paraId="09091D4A" w14:textId="18FC6049" w:rsidR="00CF6F9E" w:rsidRPr="00CF6F9E" w:rsidRDefault="007A39BA" w:rsidP="009255E9">
            <w:pPr>
              <w:jc w:val="both"/>
            </w:pPr>
            <w:r>
              <w:t>13</w:t>
            </w:r>
          </w:p>
        </w:tc>
        <w:tc>
          <w:tcPr>
            <w:tcW w:w="2552" w:type="dxa"/>
          </w:tcPr>
          <w:p w14:paraId="3DB55276" w14:textId="6D9A179B" w:rsidR="00CF6F9E" w:rsidRPr="00CF6F9E" w:rsidRDefault="007354F8" w:rsidP="009255E9">
            <w:pPr>
              <w:jc w:val="both"/>
            </w:pPr>
            <w:r>
              <w:t>62</w:t>
            </w:r>
          </w:p>
        </w:tc>
        <w:tc>
          <w:tcPr>
            <w:tcW w:w="2410" w:type="dxa"/>
          </w:tcPr>
          <w:p w14:paraId="702943A5" w14:textId="4B887C56" w:rsidR="00CF6F9E" w:rsidRPr="00CF6F9E" w:rsidRDefault="007354F8" w:rsidP="009255E9">
            <w:pPr>
              <w:jc w:val="both"/>
            </w:pPr>
            <w:r>
              <w:t>0</w:t>
            </w:r>
          </w:p>
        </w:tc>
      </w:tr>
    </w:tbl>
    <w:p w14:paraId="102C42D8" w14:textId="2D118397" w:rsidR="00CF6F9E" w:rsidRDefault="00CF6F9E" w:rsidP="009255E9">
      <w:pPr>
        <w:spacing w:after="0" w:line="240" w:lineRule="auto"/>
        <w:jc w:val="both"/>
        <w:rPr>
          <w:sz w:val="24"/>
          <w:szCs w:val="24"/>
        </w:rPr>
      </w:pPr>
    </w:p>
    <w:p w14:paraId="6336CDE6" w14:textId="77777777" w:rsidR="00CF6F9E" w:rsidRDefault="00CF6F9E" w:rsidP="009255E9">
      <w:pPr>
        <w:spacing w:after="0" w:line="240" w:lineRule="auto"/>
        <w:jc w:val="both"/>
        <w:rPr>
          <w:sz w:val="24"/>
          <w:szCs w:val="24"/>
        </w:rPr>
      </w:pPr>
    </w:p>
    <w:p w14:paraId="080BA24C" w14:textId="77777777" w:rsidR="003B2147" w:rsidRDefault="003B2147" w:rsidP="009255E9">
      <w:pPr>
        <w:spacing w:after="0" w:line="240" w:lineRule="auto"/>
        <w:jc w:val="both"/>
        <w:rPr>
          <w:sz w:val="24"/>
          <w:szCs w:val="24"/>
        </w:rPr>
      </w:pPr>
      <w:r>
        <w:rPr>
          <w:noProof/>
          <w:lang w:eastAsia="en-GB"/>
        </w:rPr>
        <w:lastRenderedPageBreak/>
        <w:drawing>
          <wp:inline distT="0" distB="0" distL="0" distR="0" wp14:anchorId="776B6F3C" wp14:editId="6F974E86">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B9CAD9" w14:textId="77777777" w:rsidR="003B2147" w:rsidRDefault="003B2147" w:rsidP="009255E9">
      <w:pPr>
        <w:spacing w:after="0" w:line="240" w:lineRule="auto"/>
        <w:jc w:val="both"/>
        <w:rPr>
          <w:sz w:val="24"/>
          <w:szCs w:val="24"/>
        </w:rPr>
      </w:pPr>
    </w:p>
    <w:p w14:paraId="22AC09B1" w14:textId="68E367C0" w:rsidR="00B7597A" w:rsidRDefault="003B2147" w:rsidP="007979FB">
      <w:pPr>
        <w:spacing w:line="240" w:lineRule="auto"/>
        <w:jc w:val="both"/>
        <w:rPr>
          <w:sz w:val="24"/>
          <w:szCs w:val="24"/>
        </w:rPr>
      </w:pPr>
      <w:r>
        <w:rPr>
          <w:sz w:val="24"/>
          <w:szCs w:val="24"/>
        </w:rPr>
        <w:t>As can be seen, t</w:t>
      </w:r>
      <w:r w:rsidR="007354F8">
        <w:rPr>
          <w:sz w:val="24"/>
          <w:szCs w:val="24"/>
        </w:rPr>
        <w:t>here was a marked increa</w:t>
      </w:r>
      <w:r w:rsidR="004302B2">
        <w:rPr>
          <w:sz w:val="24"/>
          <w:szCs w:val="24"/>
        </w:rPr>
        <w:t>se in total external borrowers, i.e. the</w:t>
      </w:r>
      <w:r w:rsidR="007354F8">
        <w:rPr>
          <w:sz w:val="24"/>
          <w:szCs w:val="24"/>
        </w:rPr>
        <w:t xml:space="preserve"> three categories combined.  The reduction in numbers of school borrowers joining is due to the fact that in 2014 (and December 2013) some of the new joiners who would previously have been in the </w:t>
      </w:r>
      <w:r w:rsidR="00872428">
        <w:rPr>
          <w:sz w:val="24"/>
          <w:szCs w:val="24"/>
        </w:rPr>
        <w:t>Schools</w:t>
      </w:r>
      <w:r w:rsidR="007354F8">
        <w:rPr>
          <w:sz w:val="24"/>
          <w:szCs w:val="24"/>
        </w:rPr>
        <w:t xml:space="preserve"> category registered with their LibrariesWest card and would therefore have fallen into the new </w:t>
      </w:r>
      <w:r w:rsidR="00872428">
        <w:rPr>
          <w:sz w:val="24"/>
          <w:szCs w:val="24"/>
        </w:rPr>
        <w:t>LibrariesWest</w:t>
      </w:r>
      <w:r w:rsidR="007354F8">
        <w:rPr>
          <w:sz w:val="24"/>
          <w:szCs w:val="24"/>
        </w:rPr>
        <w:t xml:space="preserve"> category.  The total new external borrowers in Jan – May 2014 was more than double the joiners in the same period for the previous year, when free external borrowing was introduced. </w:t>
      </w:r>
      <w:r w:rsidR="00832EDA">
        <w:rPr>
          <w:sz w:val="24"/>
          <w:szCs w:val="24"/>
        </w:rPr>
        <w:t>40%</w:t>
      </w:r>
      <w:r w:rsidR="00BE334C">
        <w:rPr>
          <w:sz w:val="24"/>
          <w:szCs w:val="24"/>
        </w:rPr>
        <w:t xml:space="preserve"> of the new joiners did so using their LibrariesWest card, rather than </w:t>
      </w:r>
      <w:r w:rsidR="001B6338">
        <w:rPr>
          <w:sz w:val="24"/>
          <w:szCs w:val="24"/>
        </w:rPr>
        <w:t>obtaining</w:t>
      </w:r>
      <w:r w:rsidR="00BE334C">
        <w:rPr>
          <w:sz w:val="24"/>
          <w:szCs w:val="24"/>
        </w:rPr>
        <w:t xml:space="preserve"> a separate UWE External Borrower card.</w:t>
      </w:r>
    </w:p>
    <w:p w14:paraId="72252181" w14:textId="769762A6" w:rsidR="000F6FD8" w:rsidRDefault="00B7597A" w:rsidP="007979FB">
      <w:pPr>
        <w:spacing w:line="240" w:lineRule="auto"/>
        <w:jc w:val="both"/>
        <w:rPr>
          <w:sz w:val="24"/>
          <w:szCs w:val="24"/>
        </w:rPr>
      </w:pPr>
      <w:r>
        <w:rPr>
          <w:sz w:val="24"/>
          <w:szCs w:val="24"/>
        </w:rPr>
        <w:t xml:space="preserve">Another area that has not been reviewed but could be </w:t>
      </w:r>
      <w:r w:rsidR="00CF6F9E">
        <w:rPr>
          <w:sz w:val="24"/>
          <w:szCs w:val="24"/>
        </w:rPr>
        <w:t>(</w:t>
      </w:r>
      <w:r>
        <w:rPr>
          <w:sz w:val="24"/>
          <w:szCs w:val="24"/>
        </w:rPr>
        <w:t>should it be deemed to be an issue</w:t>
      </w:r>
      <w:r w:rsidR="00CF6F9E">
        <w:rPr>
          <w:sz w:val="24"/>
          <w:szCs w:val="24"/>
        </w:rPr>
        <w:t xml:space="preserve"> in the future)</w:t>
      </w:r>
      <w:r>
        <w:rPr>
          <w:sz w:val="24"/>
          <w:szCs w:val="24"/>
        </w:rPr>
        <w:t xml:space="preserve"> is the times of day and days of the week that the external borrowers use the Library.  The Sentry system for the Library is activated by all cards on the Library borrower records, so external </w:t>
      </w:r>
      <w:r w:rsidR="001B6338">
        <w:rPr>
          <w:sz w:val="24"/>
          <w:szCs w:val="24"/>
        </w:rPr>
        <w:t>borrowers can use the system out</w:t>
      </w:r>
      <w:r>
        <w:rPr>
          <w:sz w:val="24"/>
          <w:szCs w:val="24"/>
        </w:rPr>
        <w:t xml:space="preserve"> of staffed hours.  However</w:t>
      </w:r>
      <w:r w:rsidR="001B6338">
        <w:rPr>
          <w:sz w:val="24"/>
          <w:szCs w:val="24"/>
        </w:rPr>
        <w:t>,</w:t>
      </w:r>
      <w:r>
        <w:rPr>
          <w:sz w:val="24"/>
          <w:szCs w:val="24"/>
        </w:rPr>
        <w:t xml:space="preserve"> </w:t>
      </w:r>
      <w:r w:rsidR="001B6338">
        <w:rPr>
          <w:sz w:val="24"/>
          <w:szCs w:val="24"/>
        </w:rPr>
        <w:t>access</w:t>
      </w:r>
      <w:r>
        <w:rPr>
          <w:sz w:val="24"/>
          <w:szCs w:val="24"/>
        </w:rPr>
        <w:t xml:space="preserve"> is </w:t>
      </w:r>
      <w:r w:rsidR="001B6338">
        <w:rPr>
          <w:sz w:val="24"/>
          <w:szCs w:val="24"/>
        </w:rPr>
        <w:t xml:space="preserve">inevitably </w:t>
      </w:r>
      <w:r>
        <w:rPr>
          <w:sz w:val="24"/>
          <w:szCs w:val="24"/>
        </w:rPr>
        <w:t xml:space="preserve">limited </w:t>
      </w:r>
      <w:r w:rsidR="001B6338">
        <w:rPr>
          <w:sz w:val="24"/>
          <w:szCs w:val="24"/>
        </w:rPr>
        <w:t>because there are</w:t>
      </w:r>
      <w:r>
        <w:rPr>
          <w:sz w:val="24"/>
          <w:szCs w:val="24"/>
        </w:rPr>
        <w:t xml:space="preserve"> times </w:t>
      </w:r>
      <w:r w:rsidR="001B6338">
        <w:rPr>
          <w:sz w:val="24"/>
          <w:szCs w:val="24"/>
        </w:rPr>
        <w:t>overnight when</w:t>
      </w:r>
      <w:r>
        <w:rPr>
          <w:sz w:val="24"/>
          <w:szCs w:val="24"/>
        </w:rPr>
        <w:t xml:space="preserve"> the external doors of the building can only be activated by a UWE ID Card</w:t>
      </w:r>
      <w:r w:rsidR="001B6338">
        <w:rPr>
          <w:sz w:val="24"/>
          <w:szCs w:val="24"/>
        </w:rPr>
        <w:t>; as a result, while</w:t>
      </w:r>
      <w:r>
        <w:rPr>
          <w:sz w:val="24"/>
          <w:szCs w:val="24"/>
        </w:rPr>
        <w:t xml:space="preserve"> external borrowers can use the Libraries in the evenings and at weekends</w:t>
      </w:r>
      <w:r w:rsidR="001B6338">
        <w:rPr>
          <w:sz w:val="24"/>
          <w:szCs w:val="24"/>
        </w:rPr>
        <w:t>,</w:t>
      </w:r>
      <w:r>
        <w:rPr>
          <w:sz w:val="24"/>
          <w:szCs w:val="24"/>
        </w:rPr>
        <w:t xml:space="preserve"> it is not, as we understand it, open to them 24/7 due to the building security constraints.</w:t>
      </w:r>
    </w:p>
    <w:p w14:paraId="244F0641" w14:textId="06AFB127" w:rsidR="00DB2A30" w:rsidRDefault="00DB2A30" w:rsidP="003734F9">
      <w:pPr>
        <w:pStyle w:val="Heading4"/>
      </w:pPr>
      <w:r w:rsidRPr="00DB2A30">
        <w:t>Breakdown by Campus</w:t>
      </w:r>
    </w:p>
    <w:p w14:paraId="4700171C" w14:textId="27271F8A" w:rsidR="00DB2A30" w:rsidRPr="00DB2A30" w:rsidRDefault="00DB2A30" w:rsidP="007979FB">
      <w:pPr>
        <w:keepNext/>
        <w:keepLines/>
        <w:spacing w:line="240" w:lineRule="auto"/>
        <w:jc w:val="both"/>
        <w:rPr>
          <w:sz w:val="24"/>
          <w:szCs w:val="24"/>
        </w:rPr>
      </w:pPr>
      <w:r>
        <w:rPr>
          <w:sz w:val="24"/>
          <w:szCs w:val="24"/>
        </w:rPr>
        <w:t>The n</w:t>
      </w:r>
      <w:r w:rsidRPr="00DB2A30">
        <w:rPr>
          <w:sz w:val="24"/>
          <w:szCs w:val="24"/>
        </w:rPr>
        <w:t xml:space="preserve">umber of </w:t>
      </w:r>
      <w:r w:rsidR="00FD1EC4">
        <w:rPr>
          <w:sz w:val="24"/>
          <w:szCs w:val="24"/>
        </w:rPr>
        <w:t>LibrariesWest card</w:t>
      </w:r>
      <w:r w:rsidR="00FD1EC4" w:rsidRPr="00DB2A30">
        <w:rPr>
          <w:sz w:val="24"/>
          <w:szCs w:val="24"/>
        </w:rPr>
        <w:t xml:space="preserve"> </w:t>
      </w:r>
      <w:r w:rsidR="00FD1EC4">
        <w:rPr>
          <w:sz w:val="24"/>
          <w:szCs w:val="24"/>
        </w:rPr>
        <w:t>holders</w:t>
      </w:r>
      <w:r w:rsidRPr="00DB2A30">
        <w:rPr>
          <w:sz w:val="24"/>
          <w:szCs w:val="24"/>
        </w:rPr>
        <w:t xml:space="preserve"> registered at each campus library </w:t>
      </w:r>
      <w:r>
        <w:rPr>
          <w:sz w:val="24"/>
          <w:szCs w:val="24"/>
        </w:rPr>
        <w:t>between 1</w:t>
      </w:r>
      <w:r w:rsidR="00FD1EC4">
        <w:rPr>
          <w:sz w:val="24"/>
          <w:szCs w:val="24"/>
        </w:rPr>
        <w:t> </w:t>
      </w:r>
      <w:r>
        <w:rPr>
          <w:sz w:val="24"/>
          <w:szCs w:val="24"/>
        </w:rPr>
        <w:t xml:space="preserve">December 2013 and </w:t>
      </w:r>
      <w:r w:rsidR="00832EDA">
        <w:rPr>
          <w:sz w:val="24"/>
          <w:szCs w:val="24"/>
        </w:rPr>
        <w:t>31 May 2014</w:t>
      </w:r>
      <w:r>
        <w:rPr>
          <w:sz w:val="24"/>
          <w:szCs w:val="24"/>
        </w:rPr>
        <w:t xml:space="preserve"> were:</w:t>
      </w:r>
    </w:p>
    <w:p w14:paraId="7DB20937" w14:textId="5859CA9C" w:rsidR="000B042D" w:rsidRPr="009255E9" w:rsidRDefault="00DB2A30" w:rsidP="009255E9">
      <w:pPr>
        <w:pStyle w:val="ListParagraph"/>
        <w:tabs>
          <w:tab w:val="right" w:pos="3119"/>
        </w:tabs>
        <w:spacing w:after="0"/>
        <w:jc w:val="both"/>
        <w:rPr>
          <w:sz w:val="24"/>
          <w:szCs w:val="24"/>
        </w:rPr>
      </w:pPr>
      <w:r w:rsidRPr="009255E9">
        <w:rPr>
          <w:sz w:val="24"/>
          <w:szCs w:val="24"/>
        </w:rPr>
        <w:t>B</w:t>
      </w:r>
      <w:r w:rsidR="000B042D" w:rsidRPr="009255E9">
        <w:rPr>
          <w:sz w:val="24"/>
          <w:szCs w:val="24"/>
        </w:rPr>
        <w:t>ower Ashton</w:t>
      </w:r>
      <w:r w:rsidR="000B042D" w:rsidRPr="009255E9">
        <w:rPr>
          <w:sz w:val="24"/>
          <w:szCs w:val="24"/>
        </w:rPr>
        <w:tab/>
        <w:t>3</w:t>
      </w:r>
    </w:p>
    <w:p w14:paraId="4227CFDE" w14:textId="77777777" w:rsidR="000B042D" w:rsidRDefault="000B042D" w:rsidP="009255E9">
      <w:pPr>
        <w:tabs>
          <w:tab w:val="right" w:pos="3119"/>
        </w:tabs>
        <w:spacing w:after="0" w:line="240" w:lineRule="auto"/>
        <w:ind w:firstLine="720"/>
        <w:jc w:val="both"/>
        <w:rPr>
          <w:sz w:val="24"/>
          <w:szCs w:val="24"/>
        </w:rPr>
      </w:pPr>
      <w:r>
        <w:rPr>
          <w:sz w:val="24"/>
          <w:szCs w:val="24"/>
        </w:rPr>
        <w:t>Frenchay</w:t>
      </w:r>
      <w:r>
        <w:rPr>
          <w:sz w:val="24"/>
          <w:szCs w:val="24"/>
        </w:rPr>
        <w:tab/>
        <w:t>76</w:t>
      </w:r>
    </w:p>
    <w:p w14:paraId="16DF5750" w14:textId="77777777" w:rsidR="000B042D" w:rsidRDefault="000B042D" w:rsidP="009255E9">
      <w:pPr>
        <w:tabs>
          <w:tab w:val="right" w:pos="3119"/>
        </w:tabs>
        <w:spacing w:after="0" w:line="240" w:lineRule="auto"/>
        <w:ind w:firstLine="720"/>
        <w:jc w:val="both"/>
        <w:rPr>
          <w:sz w:val="24"/>
          <w:szCs w:val="24"/>
        </w:rPr>
      </w:pPr>
      <w:r>
        <w:rPr>
          <w:sz w:val="24"/>
          <w:szCs w:val="24"/>
        </w:rPr>
        <w:t>Glenside</w:t>
      </w:r>
      <w:r>
        <w:rPr>
          <w:sz w:val="24"/>
          <w:szCs w:val="24"/>
        </w:rPr>
        <w:tab/>
        <w:t>7</w:t>
      </w:r>
    </w:p>
    <w:p w14:paraId="73B171A0" w14:textId="07BEA7E7" w:rsidR="00DB2A30" w:rsidRPr="00DB2A30" w:rsidRDefault="000B042D" w:rsidP="009255E9">
      <w:pPr>
        <w:tabs>
          <w:tab w:val="right" w:pos="3119"/>
        </w:tabs>
        <w:spacing w:after="0" w:line="240" w:lineRule="auto"/>
        <w:ind w:firstLine="720"/>
        <w:jc w:val="both"/>
        <w:rPr>
          <w:sz w:val="24"/>
          <w:szCs w:val="24"/>
        </w:rPr>
      </w:pPr>
      <w:r>
        <w:rPr>
          <w:sz w:val="24"/>
          <w:szCs w:val="24"/>
        </w:rPr>
        <w:t xml:space="preserve">St Matthias </w:t>
      </w:r>
      <w:r>
        <w:rPr>
          <w:sz w:val="24"/>
          <w:szCs w:val="24"/>
        </w:rPr>
        <w:tab/>
        <w:t>28</w:t>
      </w:r>
    </w:p>
    <w:p w14:paraId="488CA15A" w14:textId="77777777" w:rsidR="007979FB" w:rsidRDefault="007979FB" w:rsidP="009255E9">
      <w:pPr>
        <w:spacing w:after="0" w:line="240" w:lineRule="auto"/>
        <w:jc w:val="both"/>
        <w:rPr>
          <w:sz w:val="24"/>
          <w:szCs w:val="24"/>
        </w:rPr>
      </w:pPr>
    </w:p>
    <w:p w14:paraId="1BB23EF9" w14:textId="163B23B2" w:rsidR="00DB2A30" w:rsidRDefault="00DB2A30" w:rsidP="007979FB">
      <w:pPr>
        <w:spacing w:line="240" w:lineRule="auto"/>
        <w:jc w:val="both"/>
        <w:rPr>
          <w:sz w:val="24"/>
          <w:szCs w:val="24"/>
        </w:rPr>
      </w:pPr>
      <w:r>
        <w:rPr>
          <w:sz w:val="24"/>
          <w:szCs w:val="24"/>
        </w:rPr>
        <w:lastRenderedPageBreak/>
        <w:t>I</w:t>
      </w:r>
      <w:r w:rsidR="004652FE">
        <w:rPr>
          <w:noProof/>
          <w:lang w:eastAsia="en-GB"/>
        </w:rPr>
        <w:drawing>
          <wp:anchor distT="0" distB="0" distL="114300" distR="114300" simplePos="0" relativeHeight="251644928" behindDoc="0" locked="0" layoutInCell="1" allowOverlap="1" wp14:anchorId="4F26F1EA" wp14:editId="4BF15B97">
            <wp:simplePos x="0" y="0"/>
            <wp:positionH relativeFrom="column">
              <wp:posOffset>38100</wp:posOffset>
            </wp:positionH>
            <wp:positionV relativeFrom="paragraph">
              <wp:posOffset>-3175</wp:posOffset>
            </wp:positionV>
            <wp:extent cx="4572000" cy="2743200"/>
            <wp:effectExtent l="0" t="0" r="19050" b="1905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sz w:val="24"/>
          <w:szCs w:val="24"/>
        </w:rPr>
        <w:t>t is</w:t>
      </w:r>
      <w:r w:rsidR="001311C0">
        <w:rPr>
          <w:sz w:val="24"/>
          <w:szCs w:val="24"/>
        </w:rPr>
        <w:t xml:space="preserve"> thought </w:t>
      </w:r>
      <w:r>
        <w:rPr>
          <w:sz w:val="24"/>
          <w:szCs w:val="24"/>
        </w:rPr>
        <w:t xml:space="preserve">that </w:t>
      </w:r>
      <w:r w:rsidR="001B6338">
        <w:rPr>
          <w:sz w:val="24"/>
          <w:szCs w:val="24"/>
        </w:rPr>
        <w:t>the relatively high number of</w:t>
      </w:r>
      <w:r>
        <w:rPr>
          <w:sz w:val="24"/>
          <w:szCs w:val="24"/>
        </w:rPr>
        <w:t xml:space="preserve"> external borrowers </w:t>
      </w:r>
      <w:r w:rsidR="001B6338">
        <w:rPr>
          <w:sz w:val="24"/>
          <w:szCs w:val="24"/>
        </w:rPr>
        <w:t>registering</w:t>
      </w:r>
      <w:r w:rsidR="001311C0">
        <w:rPr>
          <w:sz w:val="24"/>
          <w:szCs w:val="24"/>
        </w:rPr>
        <w:t xml:space="preserve"> at</w:t>
      </w:r>
      <w:r>
        <w:rPr>
          <w:sz w:val="24"/>
          <w:szCs w:val="24"/>
        </w:rPr>
        <w:t xml:space="preserve"> St Matthias</w:t>
      </w:r>
      <w:r w:rsidR="001311C0">
        <w:rPr>
          <w:sz w:val="24"/>
          <w:szCs w:val="24"/>
        </w:rPr>
        <w:t xml:space="preserve"> </w:t>
      </w:r>
      <w:r w:rsidR="001B6338">
        <w:rPr>
          <w:sz w:val="24"/>
          <w:szCs w:val="24"/>
        </w:rPr>
        <w:t>relates to the fact that</w:t>
      </w:r>
      <w:r w:rsidR="001311C0">
        <w:rPr>
          <w:sz w:val="24"/>
          <w:szCs w:val="24"/>
        </w:rPr>
        <w:t xml:space="preserve"> there is a history of school visits to this library for Humanities topics.  However</w:t>
      </w:r>
      <w:r w:rsidR="001B6338">
        <w:rPr>
          <w:sz w:val="24"/>
          <w:szCs w:val="24"/>
        </w:rPr>
        <w:t>,</w:t>
      </w:r>
      <w:r>
        <w:rPr>
          <w:sz w:val="24"/>
          <w:szCs w:val="24"/>
        </w:rPr>
        <w:t xml:space="preserve"> this </w:t>
      </w:r>
      <w:r w:rsidR="005F548D">
        <w:rPr>
          <w:sz w:val="24"/>
          <w:szCs w:val="24"/>
        </w:rPr>
        <w:t xml:space="preserve">Campus closes in </w:t>
      </w:r>
      <w:r w:rsidR="001B6338">
        <w:rPr>
          <w:sz w:val="24"/>
          <w:szCs w:val="24"/>
        </w:rPr>
        <w:t>early July</w:t>
      </w:r>
      <w:r w:rsidR="005F548D">
        <w:rPr>
          <w:sz w:val="24"/>
          <w:szCs w:val="24"/>
        </w:rPr>
        <w:t xml:space="preserve"> 2014</w:t>
      </w:r>
      <w:r w:rsidR="001311C0">
        <w:rPr>
          <w:sz w:val="24"/>
          <w:szCs w:val="24"/>
        </w:rPr>
        <w:t xml:space="preserve"> and</w:t>
      </w:r>
      <w:r w:rsidR="004302B2">
        <w:rPr>
          <w:sz w:val="24"/>
          <w:szCs w:val="24"/>
        </w:rPr>
        <w:t xml:space="preserve"> most of</w:t>
      </w:r>
      <w:r w:rsidR="001311C0">
        <w:rPr>
          <w:sz w:val="24"/>
          <w:szCs w:val="24"/>
        </w:rPr>
        <w:t xml:space="preserve"> the library stock is being relocated to Frenchay campus library.  Typically very few school visits go to Glenside and to date none have visited Bower Ashton campus library.</w:t>
      </w:r>
    </w:p>
    <w:p w14:paraId="17640670" w14:textId="25259954" w:rsidR="00DB2A30" w:rsidRDefault="00DB2A30" w:rsidP="007979FB">
      <w:pPr>
        <w:spacing w:line="240" w:lineRule="auto"/>
        <w:jc w:val="both"/>
        <w:rPr>
          <w:sz w:val="24"/>
          <w:szCs w:val="24"/>
        </w:rPr>
      </w:pPr>
      <w:r>
        <w:rPr>
          <w:sz w:val="24"/>
          <w:szCs w:val="24"/>
        </w:rPr>
        <w:t>The low number</w:t>
      </w:r>
      <w:r w:rsidR="004302B2">
        <w:rPr>
          <w:sz w:val="24"/>
          <w:szCs w:val="24"/>
        </w:rPr>
        <w:t xml:space="preserve"> of external borrower registrations</w:t>
      </w:r>
      <w:r>
        <w:rPr>
          <w:sz w:val="24"/>
          <w:szCs w:val="24"/>
        </w:rPr>
        <w:t xml:space="preserve"> at Glenside may reflect</w:t>
      </w:r>
      <w:r w:rsidR="004302B2">
        <w:rPr>
          <w:sz w:val="24"/>
          <w:szCs w:val="24"/>
        </w:rPr>
        <w:t xml:space="preserve"> the fact</w:t>
      </w:r>
      <w:r>
        <w:rPr>
          <w:sz w:val="24"/>
          <w:szCs w:val="24"/>
        </w:rPr>
        <w:t xml:space="preserve"> that Glenside already has a significant number of healt</w:t>
      </w:r>
      <w:r w:rsidR="001B6338">
        <w:rPr>
          <w:sz w:val="24"/>
          <w:szCs w:val="24"/>
        </w:rPr>
        <w:t>h professionals registered and four</w:t>
      </w:r>
      <w:r>
        <w:rPr>
          <w:sz w:val="24"/>
          <w:szCs w:val="24"/>
        </w:rPr>
        <w:t xml:space="preserve"> more </w:t>
      </w:r>
      <w:r w:rsidR="00872428">
        <w:rPr>
          <w:sz w:val="24"/>
          <w:szCs w:val="24"/>
        </w:rPr>
        <w:t>Health Professionals</w:t>
      </w:r>
      <w:r>
        <w:rPr>
          <w:sz w:val="24"/>
          <w:szCs w:val="24"/>
        </w:rPr>
        <w:t xml:space="preserve"> category external borrowers joined in this period.</w:t>
      </w:r>
      <w:r w:rsidR="001B6338">
        <w:rPr>
          <w:sz w:val="24"/>
          <w:szCs w:val="24"/>
        </w:rPr>
        <w:t xml:space="preserve">  It is important to retain this </w:t>
      </w:r>
      <w:r w:rsidR="00872428">
        <w:rPr>
          <w:sz w:val="24"/>
          <w:szCs w:val="24"/>
        </w:rPr>
        <w:t>Health Professionals</w:t>
      </w:r>
      <w:r w:rsidR="001B6338">
        <w:rPr>
          <w:sz w:val="24"/>
          <w:szCs w:val="24"/>
        </w:rPr>
        <w:t xml:space="preserve"> category to allow UWE to monitor the use of Library resources by </w:t>
      </w:r>
      <w:r w:rsidR="00872428">
        <w:rPr>
          <w:sz w:val="24"/>
          <w:szCs w:val="24"/>
        </w:rPr>
        <w:t>that group of people</w:t>
      </w:r>
      <w:r w:rsidR="001B6338">
        <w:rPr>
          <w:sz w:val="24"/>
          <w:szCs w:val="24"/>
        </w:rPr>
        <w:t>.</w:t>
      </w:r>
    </w:p>
    <w:p w14:paraId="0513BFD7" w14:textId="08C8DE5A" w:rsidR="00DB2A30" w:rsidRDefault="00F04FD0" w:rsidP="003734F9">
      <w:pPr>
        <w:pStyle w:val="Heading4"/>
      </w:pPr>
      <w:r>
        <w:t>Subjects being borrowed</w:t>
      </w:r>
    </w:p>
    <w:p w14:paraId="2796038C" w14:textId="3F37F8DD" w:rsidR="00F04FD0" w:rsidRDefault="004302B2" w:rsidP="007979FB">
      <w:pPr>
        <w:spacing w:line="240" w:lineRule="auto"/>
        <w:jc w:val="both"/>
        <w:rPr>
          <w:sz w:val="24"/>
          <w:szCs w:val="24"/>
        </w:rPr>
      </w:pPr>
      <w:r>
        <w:rPr>
          <w:sz w:val="24"/>
          <w:szCs w:val="24"/>
        </w:rPr>
        <w:t>Material from all subject areas of UWE’s libraries was borrowed, but t</w:t>
      </w:r>
      <w:r w:rsidR="00F04FD0">
        <w:rPr>
          <w:sz w:val="24"/>
          <w:szCs w:val="24"/>
        </w:rPr>
        <w:t>he topics that were most popular with borrowers refl</w:t>
      </w:r>
      <w:r w:rsidR="001B6338">
        <w:rPr>
          <w:sz w:val="24"/>
          <w:szCs w:val="24"/>
        </w:rPr>
        <w:t>ect both the topics of the day,</w:t>
      </w:r>
      <w:r w:rsidR="00F04FD0">
        <w:rPr>
          <w:sz w:val="24"/>
          <w:szCs w:val="24"/>
        </w:rPr>
        <w:t xml:space="preserve"> e.g. women’s suffrage and World War 1 (both </w:t>
      </w:r>
      <w:r>
        <w:rPr>
          <w:sz w:val="24"/>
          <w:szCs w:val="24"/>
        </w:rPr>
        <w:t xml:space="preserve">the </w:t>
      </w:r>
      <w:r w:rsidR="00F04FD0">
        <w:rPr>
          <w:sz w:val="24"/>
          <w:szCs w:val="24"/>
        </w:rPr>
        <w:t>subject of centenary media coverage) and also school study topics which include the aforementioned but also wider history subjects such as the Russian Revolution and the colonisation of America and subsequent history.</w:t>
      </w:r>
    </w:p>
    <w:p w14:paraId="461F7CDB" w14:textId="16AE774B" w:rsidR="00F04FD0" w:rsidRPr="000B042D" w:rsidRDefault="00F04FD0" w:rsidP="003734F9">
      <w:pPr>
        <w:pStyle w:val="Heading3"/>
      </w:pPr>
      <w:bookmarkStart w:id="26" w:name="_Toc399149716"/>
      <w:r w:rsidRPr="000B042D">
        <w:t>LibrariesWest</w:t>
      </w:r>
      <w:bookmarkEnd w:id="26"/>
    </w:p>
    <w:p w14:paraId="71DFC2C0" w14:textId="77777777" w:rsidR="00C06665" w:rsidRDefault="00C06665" w:rsidP="00C06665">
      <w:pPr>
        <w:spacing w:after="0" w:line="240" w:lineRule="auto"/>
        <w:jc w:val="both"/>
        <w:rPr>
          <w:sz w:val="24"/>
          <w:szCs w:val="24"/>
        </w:rPr>
      </w:pPr>
    </w:p>
    <w:p w14:paraId="4105BD8B" w14:textId="76A54126" w:rsidR="00F04FD0" w:rsidRDefault="00F04FD0" w:rsidP="007979FB">
      <w:pPr>
        <w:spacing w:line="240" w:lineRule="auto"/>
        <w:jc w:val="both"/>
        <w:rPr>
          <w:sz w:val="24"/>
          <w:szCs w:val="24"/>
        </w:rPr>
      </w:pPr>
      <w:r>
        <w:rPr>
          <w:sz w:val="24"/>
          <w:szCs w:val="24"/>
        </w:rPr>
        <w:t xml:space="preserve">LibrariesWest did not have any comparative data from previous years, but for the period 1 December </w:t>
      </w:r>
      <w:r w:rsidR="005F548D">
        <w:rPr>
          <w:sz w:val="24"/>
          <w:szCs w:val="24"/>
        </w:rPr>
        <w:t>2013 -</w:t>
      </w:r>
      <w:r>
        <w:rPr>
          <w:sz w:val="24"/>
          <w:szCs w:val="24"/>
        </w:rPr>
        <w:t xml:space="preserve"> 31 May 2014 </w:t>
      </w:r>
      <w:r w:rsidR="004652FE">
        <w:rPr>
          <w:sz w:val="24"/>
          <w:szCs w:val="24"/>
        </w:rPr>
        <w:t>15 borrowers</w:t>
      </w:r>
      <w:r>
        <w:rPr>
          <w:sz w:val="24"/>
          <w:szCs w:val="24"/>
        </w:rPr>
        <w:t xml:space="preserve"> have joined using their UWE Card.</w:t>
      </w:r>
    </w:p>
    <w:p w14:paraId="415FC4FF" w14:textId="307541F0" w:rsidR="00F04FD0" w:rsidRDefault="00F04FD0" w:rsidP="007979FB">
      <w:pPr>
        <w:spacing w:line="240" w:lineRule="auto"/>
        <w:jc w:val="both"/>
        <w:rPr>
          <w:sz w:val="24"/>
          <w:szCs w:val="24"/>
        </w:rPr>
      </w:pPr>
      <w:r>
        <w:rPr>
          <w:sz w:val="24"/>
          <w:szCs w:val="24"/>
        </w:rPr>
        <w:t xml:space="preserve">Probable reasons for this low number are covered in the </w:t>
      </w:r>
      <w:r w:rsidR="000F6FD8">
        <w:rPr>
          <w:sz w:val="24"/>
          <w:szCs w:val="24"/>
        </w:rPr>
        <w:t>Findings</w:t>
      </w:r>
      <w:r>
        <w:rPr>
          <w:sz w:val="24"/>
          <w:szCs w:val="24"/>
        </w:rPr>
        <w:t xml:space="preserve"> section</w:t>
      </w:r>
      <w:r w:rsidR="00A15827">
        <w:rPr>
          <w:sz w:val="24"/>
          <w:szCs w:val="24"/>
        </w:rPr>
        <w:t xml:space="preserve"> (section 1.5)</w:t>
      </w:r>
      <w:r>
        <w:rPr>
          <w:sz w:val="24"/>
          <w:szCs w:val="24"/>
        </w:rPr>
        <w:t xml:space="preserve"> of this report.</w:t>
      </w:r>
    </w:p>
    <w:p w14:paraId="0A701D12" w14:textId="42BBEB53" w:rsidR="004F08F3" w:rsidRDefault="004F08F3" w:rsidP="007979FB">
      <w:pPr>
        <w:spacing w:line="240" w:lineRule="auto"/>
        <w:jc w:val="both"/>
        <w:rPr>
          <w:rFonts w:cstheme="minorHAnsi"/>
          <w:sz w:val="28"/>
          <w:szCs w:val="28"/>
          <w:u w:val="single"/>
        </w:rPr>
      </w:pPr>
      <w:r>
        <w:rPr>
          <w:rFonts w:cstheme="minorHAnsi"/>
          <w:sz w:val="28"/>
          <w:szCs w:val="28"/>
          <w:u w:val="single"/>
        </w:rPr>
        <w:br w:type="page"/>
      </w:r>
    </w:p>
    <w:p w14:paraId="0A701D13" w14:textId="26F408A2" w:rsidR="0093001F" w:rsidRPr="009255E9" w:rsidRDefault="001A22D1" w:rsidP="003734F9">
      <w:pPr>
        <w:pStyle w:val="Heading2"/>
      </w:pPr>
      <w:r>
        <w:lastRenderedPageBreak/>
        <w:t xml:space="preserve">   </w:t>
      </w:r>
      <w:bookmarkStart w:id="27" w:name="_Toc399149717"/>
      <w:r w:rsidR="0093001F" w:rsidRPr="009255E9">
        <w:t>Qualitative evaluation</w:t>
      </w:r>
      <w:bookmarkEnd w:id="27"/>
    </w:p>
    <w:p w14:paraId="0A701D14" w14:textId="77777777" w:rsidR="0093001F" w:rsidRPr="009255E9" w:rsidRDefault="0093001F">
      <w:pPr>
        <w:spacing w:after="0" w:line="240" w:lineRule="auto"/>
        <w:jc w:val="both"/>
        <w:rPr>
          <w:rFonts w:cstheme="minorHAnsi"/>
          <w:b/>
          <w:sz w:val="24"/>
          <w:szCs w:val="24"/>
        </w:rPr>
      </w:pPr>
    </w:p>
    <w:p w14:paraId="0A701D15" w14:textId="60ADDD83" w:rsidR="00D927EC" w:rsidRPr="00D927EC" w:rsidRDefault="00D927EC" w:rsidP="00BD7C80">
      <w:pPr>
        <w:pStyle w:val="Heading3"/>
        <w:spacing w:before="0"/>
      </w:pPr>
      <w:bookmarkStart w:id="28" w:name="_Toc399149718"/>
      <w:r>
        <w:t>UWE Library Services Staff Survey</w:t>
      </w:r>
      <w:bookmarkEnd w:id="28"/>
    </w:p>
    <w:p w14:paraId="137A99D8" w14:textId="77777777" w:rsidR="00BD7C80" w:rsidRDefault="00BD7C80" w:rsidP="00BD7C80">
      <w:pPr>
        <w:spacing w:after="0" w:line="240" w:lineRule="auto"/>
        <w:jc w:val="both"/>
        <w:rPr>
          <w:rFonts w:cstheme="minorHAnsi"/>
          <w:sz w:val="24"/>
          <w:szCs w:val="24"/>
        </w:rPr>
      </w:pPr>
    </w:p>
    <w:p w14:paraId="0A701D16" w14:textId="4EFDCA89" w:rsidR="00D927EC" w:rsidRDefault="00D927EC" w:rsidP="007763B3">
      <w:pPr>
        <w:spacing w:line="240" w:lineRule="auto"/>
        <w:jc w:val="both"/>
        <w:rPr>
          <w:rFonts w:cstheme="minorHAnsi"/>
          <w:sz w:val="24"/>
          <w:szCs w:val="24"/>
        </w:rPr>
      </w:pPr>
      <w:r>
        <w:rPr>
          <w:rFonts w:cstheme="minorHAnsi"/>
          <w:sz w:val="24"/>
          <w:szCs w:val="24"/>
        </w:rPr>
        <w:t xml:space="preserve">UWE Library Services </w:t>
      </w:r>
      <w:r w:rsidRPr="00D927EC">
        <w:rPr>
          <w:rFonts w:cstheme="minorHAnsi"/>
          <w:sz w:val="24"/>
          <w:szCs w:val="24"/>
        </w:rPr>
        <w:t xml:space="preserve">Staff were surveyed </w:t>
      </w:r>
      <w:r>
        <w:rPr>
          <w:rFonts w:cstheme="minorHAnsi"/>
          <w:sz w:val="24"/>
          <w:szCs w:val="24"/>
        </w:rPr>
        <w:t xml:space="preserve">about their experiences and impressions of the scheme in March 2014 </w:t>
      </w:r>
      <w:r w:rsidRPr="00D927EC">
        <w:rPr>
          <w:rFonts w:cstheme="minorHAnsi"/>
          <w:sz w:val="24"/>
          <w:szCs w:val="24"/>
        </w:rPr>
        <w:t>using</w:t>
      </w:r>
      <w:r>
        <w:rPr>
          <w:rFonts w:cstheme="minorHAnsi"/>
          <w:sz w:val="24"/>
          <w:szCs w:val="24"/>
        </w:rPr>
        <w:t xml:space="preserve"> a Survey Monkey </w:t>
      </w:r>
      <w:r w:rsidR="000F6FD8">
        <w:rPr>
          <w:rFonts w:cstheme="minorHAnsi"/>
          <w:sz w:val="24"/>
          <w:szCs w:val="24"/>
        </w:rPr>
        <w:t>questionnaire</w:t>
      </w:r>
      <w:r>
        <w:rPr>
          <w:rFonts w:cstheme="minorHAnsi"/>
          <w:sz w:val="24"/>
          <w:szCs w:val="24"/>
        </w:rPr>
        <w:t xml:space="preserve"> which was answered anonymously</w:t>
      </w:r>
      <w:r w:rsidR="002A4DBF">
        <w:rPr>
          <w:rFonts w:cstheme="minorHAnsi"/>
          <w:sz w:val="24"/>
          <w:szCs w:val="24"/>
        </w:rPr>
        <w:t xml:space="preserve"> </w:t>
      </w:r>
      <w:r w:rsidRPr="004652FE">
        <w:rPr>
          <w:rFonts w:cstheme="minorHAnsi"/>
          <w:sz w:val="24"/>
          <w:szCs w:val="24"/>
        </w:rPr>
        <w:t>[</w:t>
      </w:r>
      <w:r w:rsidR="00A15827">
        <w:rPr>
          <w:rFonts w:cstheme="minorHAnsi"/>
          <w:sz w:val="24"/>
          <w:szCs w:val="24"/>
        </w:rPr>
        <w:t>see section 3.5</w:t>
      </w:r>
      <w:r w:rsidRPr="009255E9">
        <w:rPr>
          <w:rFonts w:cstheme="minorHAnsi"/>
          <w:sz w:val="24"/>
          <w:szCs w:val="24"/>
        </w:rPr>
        <w:t>]</w:t>
      </w:r>
      <w:r w:rsidR="009959BC" w:rsidRPr="004652FE">
        <w:rPr>
          <w:rFonts w:cstheme="minorHAnsi"/>
          <w:sz w:val="24"/>
          <w:szCs w:val="24"/>
        </w:rPr>
        <w:t>.</w:t>
      </w:r>
      <w:r w:rsidR="009959BC">
        <w:rPr>
          <w:rFonts w:cstheme="minorHAnsi"/>
          <w:sz w:val="24"/>
          <w:szCs w:val="24"/>
        </w:rPr>
        <w:t xml:space="preserve">  42 </w:t>
      </w:r>
      <w:r w:rsidR="00AD305B">
        <w:rPr>
          <w:rFonts w:cstheme="minorHAnsi"/>
          <w:sz w:val="24"/>
          <w:szCs w:val="24"/>
        </w:rPr>
        <w:t xml:space="preserve">members of </w:t>
      </w:r>
      <w:r w:rsidR="009959BC">
        <w:rPr>
          <w:rFonts w:cstheme="minorHAnsi"/>
          <w:sz w:val="24"/>
          <w:szCs w:val="24"/>
        </w:rPr>
        <w:t>staff completed the survey.</w:t>
      </w:r>
    </w:p>
    <w:p w14:paraId="6701C160" w14:textId="68E4943F" w:rsidR="00267DA1" w:rsidRPr="009959BC" w:rsidRDefault="00267DA1" w:rsidP="007763B3">
      <w:pPr>
        <w:spacing w:line="240" w:lineRule="auto"/>
        <w:jc w:val="both"/>
        <w:rPr>
          <w:rFonts w:cstheme="minorHAnsi"/>
          <w:sz w:val="24"/>
          <w:szCs w:val="24"/>
        </w:rPr>
      </w:pPr>
      <w:r w:rsidRPr="009959BC">
        <w:rPr>
          <w:rFonts w:cstheme="minorHAnsi"/>
          <w:sz w:val="24"/>
          <w:szCs w:val="24"/>
        </w:rPr>
        <w:t>The question</w:t>
      </w:r>
      <w:r w:rsidR="009959BC">
        <w:rPr>
          <w:rFonts w:cstheme="minorHAnsi"/>
          <w:sz w:val="24"/>
          <w:szCs w:val="24"/>
        </w:rPr>
        <w:t xml:space="preserve">s were intended to find out from staff </w:t>
      </w:r>
      <w:proofErr w:type="gramStart"/>
      <w:r w:rsidR="009959BC">
        <w:rPr>
          <w:rFonts w:cstheme="minorHAnsi"/>
          <w:sz w:val="24"/>
          <w:szCs w:val="24"/>
        </w:rPr>
        <w:t>who</w:t>
      </w:r>
      <w:proofErr w:type="gramEnd"/>
      <w:r w:rsidRPr="009959BC">
        <w:rPr>
          <w:rFonts w:cstheme="minorHAnsi"/>
          <w:sz w:val="24"/>
          <w:szCs w:val="24"/>
        </w:rPr>
        <w:t xml:space="preserve"> had helped register new borrowers </w:t>
      </w:r>
      <w:r w:rsidR="009959BC">
        <w:rPr>
          <w:rFonts w:cstheme="minorHAnsi"/>
          <w:sz w:val="24"/>
          <w:szCs w:val="24"/>
        </w:rPr>
        <w:t xml:space="preserve">using the LibrariesWest card how they felt </w:t>
      </w:r>
      <w:r w:rsidR="005F548D">
        <w:rPr>
          <w:rFonts w:cstheme="minorHAnsi"/>
          <w:sz w:val="24"/>
          <w:szCs w:val="24"/>
        </w:rPr>
        <w:t>the scheme operated</w:t>
      </w:r>
      <w:r w:rsidRPr="009959BC">
        <w:rPr>
          <w:rFonts w:cstheme="minorHAnsi"/>
          <w:sz w:val="24"/>
          <w:szCs w:val="24"/>
        </w:rPr>
        <w:t>, and allow library staff to express any other</w:t>
      </w:r>
      <w:r w:rsidR="00E6561C">
        <w:rPr>
          <w:rFonts w:cstheme="minorHAnsi"/>
          <w:sz w:val="24"/>
          <w:szCs w:val="24"/>
        </w:rPr>
        <w:t xml:space="preserve"> views and</w:t>
      </w:r>
      <w:r w:rsidRPr="009959BC">
        <w:rPr>
          <w:rFonts w:cstheme="minorHAnsi"/>
          <w:sz w:val="24"/>
          <w:szCs w:val="24"/>
        </w:rPr>
        <w:t xml:space="preserve"> concerns.  All Library staff </w:t>
      </w:r>
      <w:proofErr w:type="gramStart"/>
      <w:r w:rsidR="00E6561C">
        <w:rPr>
          <w:rFonts w:cstheme="minorHAnsi"/>
          <w:sz w:val="24"/>
          <w:szCs w:val="24"/>
        </w:rPr>
        <w:t>were</w:t>
      </w:r>
      <w:proofErr w:type="gramEnd"/>
      <w:r w:rsidR="00E6561C">
        <w:rPr>
          <w:rFonts w:cstheme="minorHAnsi"/>
          <w:sz w:val="24"/>
          <w:szCs w:val="24"/>
        </w:rPr>
        <w:t xml:space="preserve"> invited to </w:t>
      </w:r>
      <w:r w:rsidRPr="009959BC">
        <w:rPr>
          <w:rFonts w:cstheme="minorHAnsi"/>
          <w:sz w:val="24"/>
          <w:szCs w:val="24"/>
        </w:rPr>
        <w:t>respond</w:t>
      </w:r>
      <w:r w:rsidR="009959BC">
        <w:rPr>
          <w:rFonts w:cstheme="minorHAnsi"/>
          <w:sz w:val="24"/>
          <w:szCs w:val="24"/>
        </w:rPr>
        <w:t>.  16 who responded had registered external borrowers using the LibrariesWest card and presumably the other</w:t>
      </w:r>
      <w:r w:rsidR="005F548D">
        <w:rPr>
          <w:rFonts w:cstheme="minorHAnsi"/>
          <w:sz w:val="24"/>
          <w:szCs w:val="24"/>
        </w:rPr>
        <w:t xml:space="preserve"> </w:t>
      </w:r>
      <w:r w:rsidR="009959BC">
        <w:rPr>
          <w:rFonts w:cstheme="minorHAnsi"/>
          <w:sz w:val="24"/>
          <w:szCs w:val="24"/>
        </w:rPr>
        <w:t>26</w:t>
      </w:r>
      <w:r w:rsidRPr="009959BC">
        <w:rPr>
          <w:rFonts w:cstheme="minorHAnsi"/>
          <w:sz w:val="24"/>
          <w:szCs w:val="24"/>
        </w:rPr>
        <w:t xml:space="preserve"> responses were from non-front line staff who work in other </w:t>
      </w:r>
      <w:r w:rsidR="009959BC" w:rsidRPr="009959BC">
        <w:rPr>
          <w:rFonts w:cstheme="minorHAnsi"/>
          <w:sz w:val="24"/>
          <w:szCs w:val="24"/>
        </w:rPr>
        <w:t>aspects</w:t>
      </w:r>
      <w:r w:rsidRPr="009959BC">
        <w:rPr>
          <w:rFonts w:cstheme="minorHAnsi"/>
          <w:sz w:val="24"/>
          <w:szCs w:val="24"/>
        </w:rPr>
        <w:t xml:space="preserve"> of the library services – e.g. subject librarians, customer services, support staff, library </w:t>
      </w:r>
      <w:proofErr w:type="spellStart"/>
      <w:r w:rsidRPr="009959BC">
        <w:rPr>
          <w:rFonts w:cstheme="minorHAnsi"/>
          <w:sz w:val="24"/>
          <w:szCs w:val="24"/>
        </w:rPr>
        <w:t>shelvers</w:t>
      </w:r>
      <w:proofErr w:type="spellEnd"/>
      <w:r w:rsidRPr="009959BC">
        <w:rPr>
          <w:rFonts w:cstheme="minorHAnsi"/>
          <w:sz w:val="24"/>
          <w:szCs w:val="24"/>
        </w:rPr>
        <w:t>, etc.</w:t>
      </w:r>
    </w:p>
    <w:p w14:paraId="0A701D18" w14:textId="50129879" w:rsidR="00D927EC" w:rsidRPr="002A1AC3" w:rsidRDefault="00267DA1" w:rsidP="007763B3">
      <w:pPr>
        <w:spacing w:line="240" w:lineRule="auto"/>
        <w:jc w:val="both"/>
        <w:rPr>
          <w:rFonts w:cstheme="minorHAnsi"/>
          <w:i/>
          <w:sz w:val="24"/>
          <w:szCs w:val="24"/>
        </w:rPr>
      </w:pPr>
      <w:r w:rsidRPr="009959BC">
        <w:rPr>
          <w:rFonts w:cstheme="minorHAnsi"/>
          <w:sz w:val="24"/>
          <w:szCs w:val="24"/>
        </w:rPr>
        <w:t>Overall the response</w:t>
      </w:r>
      <w:r w:rsidR="000F6FD8">
        <w:rPr>
          <w:rFonts w:cstheme="minorHAnsi"/>
          <w:sz w:val="24"/>
          <w:szCs w:val="24"/>
        </w:rPr>
        <w:t xml:space="preserve"> from UWE Library staff</w:t>
      </w:r>
      <w:r w:rsidRPr="009959BC">
        <w:rPr>
          <w:rFonts w:cstheme="minorHAnsi"/>
          <w:sz w:val="24"/>
          <w:szCs w:val="24"/>
        </w:rPr>
        <w:t xml:space="preserve"> was positive</w:t>
      </w:r>
      <w:r w:rsidR="009959BC">
        <w:rPr>
          <w:rFonts w:cstheme="minorHAnsi"/>
          <w:sz w:val="24"/>
          <w:szCs w:val="24"/>
        </w:rPr>
        <w:t xml:space="preserve">.  The front line staff had generally found </w:t>
      </w:r>
      <w:r w:rsidR="00AD305B">
        <w:rPr>
          <w:rFonts w:cstheme="minorHAnsi"/>
          <w:sz w:val="24"/>
          <w:szCs w:val="24"/>
        </w:rPr>
        <w:t>the process to be</w:t>
      </w:r>
      <w:r w:rsidR="009959BC">
        <w:rPr>
          <w:rFonts w:cstheme="minorHAnsi"/>
          <w:sz w:val="24"/>
          <w:szCs w:val="24"/>
        </w:rPr>
        <w:t xml:space="preserve"> straightforward and found the instructions useful.  A couple were concerned that it was too straightforward and equated that with</w:t>
      </w:r>
      <w:r w:rsidR="000F6FD8">
        <w:rPr>
          <w:rFonts w:cstheme="minorHAnsi"/>
          <w:sz w:val="24"/>
          <w:szCs w:val="24"/>
        </w:rPr>
        <w:t xml:space="preserve"> a</w:t>
      </w:r>
      <w:r w:rsidR="009959BC">
        <w:rPr>
          <w:rFonts w:cstheme="minorHAnsi"/>
          <w:sz w:val="24"/>
          <w:szCs w:val="24"/>
        </w:rPr>
        <w:t xml:space="preserve"> lack of rigour </w:t>
      </w:r>
      <w:r w:rsidR="00E6561C">
        <w:rPr>
          <w:rFonts w:cstheme="minorHAnsi"/>
          <w:sz w:val="24"/>
          <w:szCs w:val="24"/>
        </w:rPr>
        <w:t>and</w:t>
      </w:r>
      <w:r w:rsidR="009959BC">
        <w:rPr>
          <w:rFonts w:cstheme="minorHAnsi"/>
          <w:sz w:val="24"/>
          <w:szCs w:val="24"/>
        </w:rPr>
        <w:t>/</w:t>
      </w:r>
      <w:r w:rsidR="00E6561C">
        <w:rPr>
          <w:rFonts w:cstheme="minorHAnsi"/>
          <w:sz w:val="24"/>
          <w:szCs w:val="24"/>
        </w:rPr>
        <w:t>or</w:t>
      </w:r>
      <w:r w:rsidR="009959BC">
        <w:rPr>
          <w:rFonts w:cstheme="minorHAnsi"/>
          <w:sz w:val="24"/>
          <w:szCs w:val="24"/>
        </w:rPr>
        <w:t xml:space="preserve"> security.  </w:t>
      </w:r>
      <w:r w:rsidR="000F6FD8">
        <w:rPr>
          <w:rFonts w:cstheme="minorHAnsi"/>
          <w:sz w:val="24"/>
          <w:szCs w:val="24"/>
        </w:rPr>
        <w:t>For the most part</w:t>
      </w:r>
      <w:r w:rsidR="009959BC">
        <w:rPr>
          <w:rFonts w:cstheme="minorHAnsi"/>
          <w:sz w:val="24"/>
          <w:szCs w:val="24"/>
        </w:rPr>
        <w:t xml:space="preserve"> staff felt that the borr</w:t>
      </w:r>
      <w:r w:rsidR="005F548D">
        <w:rPr>
          <w:rFonts w:cstheme="minorHAnsi"/>
          <w:sz w:val="24"/>
          <w:szCs w:val="24"/>
        </w:rPr>
        <w:t xml:space="preserve">owers </w:t>
      </w:r>
      <w:r w:rsidR="000F6FD8">
        <w:rPr>
          <w:rFonts w:cstheme="minorHAnsi"/>
          <w:sz w:val="24"/>
          <w:szCs w:val="24"/>
        </w:rPr>
        <w:t>did not require</w:t>
      </w:r>
      <w:r w:rsidR="005F548D">
        <w:rPr>
          <w:rFonts w:cstheme="minorHAnsi"/>
          <w:sz w:val="24"/>
          <w:szCs w:val="24"/>
        </w:rPr>
        <w:t xml:space="preserve"> a lot of help but four</w:t>
      </w:r>
      <w:r w:rsidR="009959BC">
        <w:rPr>
          <w:rFonts w:cstheme="minorHAnsi"/>
          <w:sz w:val="24"/>
          <w:szCs w:val="24"/>
        </w:rPr>
        <w:t xml:space="preserve"> of them had had to </w:t>
      </w:r>
      <w:r w:rsidR="000F6FD8">
        <w:rPr>
          <w:rFonts w:cstheme="minorHAnsi"/>
          <w:sz w:val="24"/>
          <w:szCs w:val="24"/>
        </w:rPr>
        <w:t>provide some support</w:t>
      </w:r>
      <w:r w:rsidR="009959BC">
        <w:rPr>
          <w:rFonts w:cstheme="minorHAnsi"/>
          <w:sz w:val="24"/>
          <w:szCs w:val="24"/>
        </w:rPr>
        <w:t xml:space="preserve">.  Most of that help was about where to find things in the Library and how the catalogue works.  One commented that this was </w:t>
      </w:r>
      <w:r w:rsidR="009959BC" w:rsidRPr="002976BA">
        <w:rPr>
          <w:rFonts w:cstheme="minorHAnsi"/>
          <w:i/>
          <w:sz w:val="24"/>
          <w:szCs w:val="24"/>
        </w:rPr>
        <w:t>“the kind of support that you would expect to give to new students”</w:t>
      </w:r>
      <w:r w:rsidR="009959BC">
        <w:rPr>
          <w:rFonts w:cstheme="minorHAnsi"/>
          <w:sz w:val="24"/>
          <w:szCs w:val="24"/>
        </w:rPr>
        <w:t>.</w:t>
      </w:r>
      <w:r w:rsidR="002976BA">
        <w:rPr>
          <w:rFonts w:cstheme="minorHAnsi"/>
          <w:sz w:val="24"/>
          <w:szCs w:val="24"/>
        </w:rPr>
        <w:t xml:space="preserve">  In response to the question “</w:t>
      </w:r>
      <w:r w:rsidR="002976BA" w:rsidRPr="002976BA">
        <w:rPr>
          <w:rFonts w:cstheme="minorHAnsi"/>
          <w:sz w:val="24"/>
          <w:szCs w:val="24"/>
        </w:rPr>
        <w:t>Is there anything else you wish to say about the way the scheme operates in practice?</w:t>
      </w:r>
      <w:r w:rsidR="002976BA">
        <w:rPr>
          <w:rFonts w:cstheme="minorHAnsi"/>
          <w:sz w:val="24"/>
          <w:szCs w:val="24"/>
        </w:rPr>
        <w:t xml:space="preserve">” there was a mix of responses including concerns that allowing the public access was a detriment to students and one commented </w:t>
      </w:r>
      <w:r w:rsidR="002976BA" w:rsidRPr="002976BA">
        <w:rPr>
          <w:rFonts w:cstheme="minorHAnsi"/>
          <w:i/>
          <w:sz w:val="24"/>
          <w:szCs w:val="24"/>
        </w:rPr>
        <w:t>“I would prefer that UWE ceased participation in this and other public membership schemes as I believe they put the standard of  service at risk for students who pay £9000+ per year to attend UWE”</w:t>
      </w:r>
      <w:r w:rsidR="002A1AC3">
        <w:rPr>
          <w:rFonts w:cstheme="minorHAnsi"/>
          <w:sz w:val="24"/>
          <w:szCs w:val="24"/>
        </w:rPr>
        <w:t xml:space="preserve"> but another commented </w:t>
      </w:r>
      <w:r w:rsidR="002A1AC3" w:rsidRPr="002A1AC3">
        <w:rPr>
          <w:rFonts w:cstheme="minorHAnsi"/>
          <w:i/>
          <w:sz w:val="24"/>
          <w:szCs w:val="24"/>
        </w:rPr>
        <w:t xml:space="preserve">“It seems to be a much appreciated service. Those I have dealt with were quite excited about it. One mentioned that he thought it was a fantastic opportunity and was good for the community. </w:t>
      </w:r>
      <w:proofErr w:type="gramStart"/>
      <w:r w:rsidR="002A1AC3" w:rsidRPr="002A1AC3">
        <w:rPr>
          <w:rFonts w:cstheme="minorHAnsi"/>
          <w:i/>
          <w:sz w:val="24"/>
          <w:szCs w:val="24"/>
        </w:rPr>
        <w:t>Said it was good social capital for UWE.”</w:t>
      </w:r>
      <w:proofErr w:type="gramEnd"/>
    </w:p>
    <w:p w14:paraId="5705B64B" w14:textId="3622D5A4" w:rsidR="00AE7FCC" w:rsidRDefault="00AE7FCC" w:rsidP="007763B3">
      <w:pPr>
        <w:spacing w:line="240" w:lineRule="auto"/>
        <w:jc w:val="both"/>
        <w:rPr>
          <w:rFonts w:cstheme="minorHAnsi"/>
          <w:sz w:val="24"/>
          <w:szCs w:val="24"/>
        </w:rPr>
      </w:pPr>
      <w:r>
        <w:rPr>
          <w:rFonts w:cstheme="minorHAnsi"/>
          <w:sz w:val="24"/>
          <w:szCs w:val="24"/>
        </w:rPr>
        <w:t xml:space="preserve">A key question </w:t>
      </w:r>
      <w:r w:rsidRPr="00AE7FCC">
        <w:rPr>
          <w:rFonts w:cstheme="minorHAnsi"/>
          <w:i/>
          <w:sz w:val="24"/>
          <w:szCs w:val="24"/>
        </w:rPr>
        <w:t>“Do you think this reciprocal borrowing scheme should be continued?”</w:t>
      </w:r>
      <w:r>
        <w:rPr>
          <w:rFonts w:cstheme="minorHAnsi"/>
          <w:i/>
          <w:sz w:val="24"/>
          <w:szCs w:val="24"/>
        </w:rPr>
        <w:t xml:space="preserve"> </w:t>
      </w:r>
      <w:r>
        <w:rPr>
          <w:rFonts w:cstheme="minorHAnsi"/>
          <w:sz w:val="24"/>
          <w:szCs w:val="24"/>
        </w:rPr>
        <w:t xml:space="preserve">was answered </w:t>
      </w:r>
      <w:r w:rsidR="005F548D">
        <w:rPr>
          <w:rFonts w:cstheme="minorHAnsi"/>
          <w:sz w:val="24"/>
          <w:szCs w:val="24"/>
        </w:rPr>
        <w:t>‘</w:t>
      </w:r>
      <w:r>
        <w:rPr>
          <w:rFonts w:cstheme="minorHAnsi"/>
          <w:sz w:val="24"/>
          <w:szCs w:val="24"/>
        </w:rPr>
        <w:t>yes</w:t>
      </w:r>
      <w:r w:rsidR="005F548D">
        <w:rPr>
          <w:rFonts w:cstheme="minorHAnsi"/>
          <w:sz w:val="24"/>
          <w:szCs w:val="24"/>
        </w:rPr>
        <w:t>’</w:t>
      </w:r>
      <w:r>
        <w:rPr>
          <w:rFonts w:cstheme="minorHAnsi"/>
          <w:sz w:val="24"/>
          <w:szCs w:val="24"/>
        </w:rPr>
        <w:t xml:space="preserve"> by the majority (30 out of 37 who answered this question).  Those who said </w:t>
      </w:r>
      <w:r w:rsidR="005F548D">
        <w:rPr>
          <w:rFonts w:cstheme="minorHAnsi"/>
          <w:sz w:val="24"/>
          <w:szCs w:val="24"/>
        </w:rPr>
        <w:t>‘no’</w:t>
      </w:r>
      <w:r>
        <w:rPr>
          <w:rFonts w:cstheme="minorHAnsi"/>
          <w:sz w:val="24"/>
          <w:szCs w:val="24"/>
        </w:rPr>
        <w:t xml:space="preserve"> again raised their concern that it was unfair to students who pay such a high fee, that security with so many public in the building was an issue, that </w:t>
      </w:r>
      <w:r w:rsidR="00C90FBC">
        <w:rPr>
          <w:rFonts w:cstheme="minorHAnsi"/>
          <w:sz w:val="24"/>
          <w:szCs w:val="24"/>
        </w:rPr>
        <w:t xml:space="preserve">there are insufficient books for students on the shelves.  One had issues with telephone calls from external borrowers being time consuming and another felt school students are encouraged to register during school visits to UWE Libraries but </w:t>
      </w:r>
      <w:r w:rsidR="000F6FD8">
        <w:rPr>
          <w:rFonts w:cstheme="minorHAnsi"/>
          <w:sz w:val="24"/>
          <w:szCs w:val="24"/>
        </w:rPr>
        <w:t xml:space="preserve">might </w:t>
      </w:r>
      <w:r w:rsidR="00C90FBC">
        <w:rPr>
          <w:rFonts w:cstheme="minorHAnsi"/>
          <w:sz w:val="24"/>
          <w:szCs w:val="24"/>
        </w:rPr>
        <w:t xml:space="preserve">never </w:t>
      </w:r>
      <w:r w:rsidR="000F6FD8">
        <w:rPr>
          <w:rFonts w:cstheme="minorHAnsi"/>
          <w:sz w:val="24"/>
          <w:szCs w:val="24"/>
        </w:rPr>
        <w:t>visit</w:t>
      </w:r>
      <w:r w:rsidR="00C90FBC">
        <w:rPr>
          <w:rFonts w:cstheme="minorHAnsi"/>
          <w:sz w:val="24"/>
          <w:szCs w:val="24"/>
        </w:rPr>
        <w:t xml:space="preserve"> again.</w:t>
      </w:r>
    </w:p>
    <w:p w14:paraId="1306C7AA" w14:textId="74704C25" w:rsidR="00C90FBC" w:rsidRDefault="00C90FBC">
      <w:pPr>
        <w:spacing w:after="0" w:line="240" w:lineRule="auto"/>
        <w:jc w:val="both"/>
        <w:rPr>
          <w:rFonts w:cstheme="minorHAnsi"/>
          <w:sz w:val="24"/>
          <w:szCs w:val="24"/>
        </w:rPr>
      </w:pPr>
      <w:r>
        <w:rPr>
          <w:rFonts w:cstheme="minorHAnsi"/>
          <w:sz w:val="24"/>
          <w:szCs w:val="24"/>
        </w:rPr>
        <w:t>29 respondents listed key benefits of the scheme</w:t>
      </w:r>
      <w:r w:rsidR="00E6561C">
        <w:rPr>
          <w:rFonts w:cstheme="minorHAnsi"/>
          <w:sz w:val="24"/>
          <w:szCs w:val="24"/>
        </w:rPr>
        <w:t>,</w:t>
      </w:r>
      <w:r>
        <w:rPr>
          <w:rFonts w:cstheme="minorHAnsi"/>
          <w:sz w:val="24"/>
          <w:szCs w:val="24"/>
        </w:rPr>
        <w:t xml:space="preserve"> including:</w:t>
      </w:r>
    </w:p>
    <w:p w14:paraId="3B1CC26A" w14:textId="69DC1026"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Closer contact with the community. Public being able to access material that would otherwise not be available or would be difficult to obtain. Stock that might be languishing on shelves being used.</w:t>
      </w:r>
    </w:p>
    <w:p w14:paraId="5786CFBB" w14:textId="67BD637F"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Any scheme which allows wider access for either the general public or the academic community is a good thing.</w:t>
      </w:r>
    </w:p>
    <w:p w14:paraId="5D8C3AEC" w14:textId="66E0C971"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lastRenderedPageBreak/>
        <w:t>Makes it easier for members of the public to access the higher education resources in UWE Library, and for UWE students and staff to access the wider community resources available from their local public library.</w:t>
      </w:r>
    </w:p>
    <w:p w14:paraId="44114DC1" w14:textId="2E47700B"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It's a good way to promote the university, and our resources, to members of the public who might otherwise be unaware of us - linking well with our aim to engage with the community. It also promotes public libraries and their benefits to staff and students at UWE.</w:t>
      </w:r>
    </w:p>
    <w:p w14:paraId="07DD41FD" w14:textId="21E7ECF5"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I'm not convinced of the benefits, but it needs longer to bed down. I suppose the main benefit is mutual publicity, but the downside is that there's nothing to stop members of the public borrowing core texts from us. With unlimited renewals I can see problems with getting the books returned.</w:t>
      </w:r>
    </w:p>
    <w:p w14:paraId="27E8EFE2" w14:textId="7F394B56" w:rsidR="00C90FBC" w:rsidRP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Provides stronger links with UWE and the community. Enables members of the public to join UWE more easily and make use of the wealth of resources we have available. Raises the profile of the UWE within the local area.</w:t>
      </w:r>
    </w:p>
    <w:p w14:paraId="06261D28" w14:textId="28023170" w:rsidR="00C90FBC" w:rsidRDefault="00C90FBC" w:rsidP="00433A3A">
      <w:pPr>
        <w:pStyle w:val="ListParagraph"/>
        <w:numPr>
          <w:ilvl w:val="0"/>
          <w:numId w:val="24"/>
        </w:numPr>
        <w:spacing w:before="120" w:after="0"/>
        <w:ind w:left="714" w:hanging="357"/>
        <w:contextualSpacing w:val="0"/>
        <w:jc w:val="both"/>
        <w:rPr>
          <w:rFonts w:cstheme="minorHAnsi"/>
          <w:i/>
          <w:sz w:val="24"/>
          <w:szCs w:val="24"/>
        </w:rPr>
      </w:pPr>
      <w:r w:rsidRPr="00C90FBC">
        <w:rPr>
          <w:rFonts w:cstheme="minorHAnsi"/>
          <w:i/>
          <w:sz w:val="24"/>
          <w:szCs w:val="24"/>
        </w:rPr>
        <w:t>As long as it does not have a negative impact on student access to information the university should facilitate access to knowledge for all.</w:t>
      </w:r>
    </w:p>
    <w:p w14:paraId="17EADBE2" w14:textId="20BA9FBB" w:rsidR="00C90FBC" w:rsidRDefault="00C90FBC" w:rsidP="00433A3A">
      <w:pPr>
        <w:pStyle w:val="ListParagraph"/>
        <w:numPr>
          <w:ilvl w:val="0"/>
          <w:numId w:val="24"/>
        </w:numPr>
        <w:spacing w:before="120" w:after="0"/>
        <w:contextualSpacing w:val="0"/>
        <w:jc w:val="both"/>
        <w:rPr>
          <w:rFonts w:cstheme="minorHAnsi"/>
          <w:i/>
          <w:sz w:val="24"/>
          <w:szCs w:val="24"/>
        </w:rPr>
      </w:pPr>
      <w:r w:rsidRPr="00C90FBC">
        <w:rPr>
          <w:rFonts w:cstheme="minorHAnsi"/>
          <w:i/>
          <w:sz w:val="24"/>
          <w:szCs w:val="24"/>
        </w:rPr>
        <w:t>I think it encourages wider use of libraries amongst our students and members of the public. It brings UWE closer with the public in the area it services, and it means I don’t have to worry about having lots of library cards!</w:t>
      </w:r>
    </w:p>
    <w:p w14:paraId="0C2C7614" w14:textId="08929FEB" w:rsidR="00C90FBC" w:rsidRPr="00C90FBC" w:rsidRDefault="00C90FBC" w:rsidP="00433A3A">
      <w:pPr>
        <w:pStyle w:val="ListParagraph"/>
        <w:numPr>
          <w:ilvl w:val="0"/>
          <w:numId w:val="24"/>
        </w:numPr>
        <w:spacing w:before="120" w:after="0"/>
        <w:contextualSpacing w:val="0"/>
        <w:jc w:val="both"/>
        <w:rPr>
          <w:rFonts w:cstheme="minorHAnsi"/>
          <w:i/>
          <w:sz w:val="24"/>
          <w:szCs w:val="24"/>
        </w:rPr>
      </w:pPr>
      <w:r w:rsidRPr="00C90FBC">
        <w:rPr>
          <w:rFonts w:cstheme="minorHAnsi"/>
          <w:i/>
          <w:sz w:val="24"/>
          <w:szCs w:val="24"/>
        </w:rPr>
        <w:t>Bigger, better regional presence - helps raise people's opinions of UWE - makes UWE seem more relevant and inclusive.</w:t>
      </w:r>
    </w:p>
    <w:p w14:paraId="4205597A" w14:textId="37EFFAD2" w:rsidR="005F48AF" w:rsidRDefault="00221B6C" w:rsidP="003734F9">
      <w:pPr>
        <w:pStyle w:val="Heading3"/>
      </w:pPr>
      <w:bookmarkStart w:id="29" w:name="_Toc399149719"/>
      <w:r>
        <w:t>UWE Library Services Staff – Focus Groups</w:t>
      </w:r>
      <w:bookmarkEnd w:id="29"/>
    </w:p>
    <w:p w14:paraId="5E8AD694" w14:textId="77777777" w:rsidR="00BD7C80" w:rsidRDefault="00BD7C80" w:rsidP="00BD7C80">
      <w:pPr>
        <w:spacing w:after="0" w:line="240" w:lineRule="auto"/>
        <w:jc w:val="both"/>
        <w:rPr>
          <w:rFonts w:cstheme="minorHAnsi"/>
          <w:sz w:val="24"/>
          <w:szCs w:val="24"/>
        </w:rPr>
      </w:pPr>
    </w:p>
    <w:p w14:paraId="0697BA7F" w14:textId="63F9CD77" w:rsidR="00DE1A9F" w:rsidRPr="00DE1A9F" w:rsidRDefault="00AD305B" w:rsidP="00DE1A9F">
      <w:pPr>
        <w:spacing w:line="240" w:lineRule="auto"/>
        <w:jc w:val="both"/>
        <w:rPr>
          <w:rFonts w:cstheme="minorHAnsi"/>
          <w:sz w:val="24"/>
          <w:szCs w:val="24"/>
        </w:rPr>
      </w:pPr>
      <w:r w:rsidRPr="00DE1A9F">
        <w:rPr>
          <w:rFonts w:cstheme="minorHAnsi"/>
          <w:sz w:val="24"/>
          <w:szCs w:val="24"/>
        </w:rPr>
        <w:t>Two focus groups were undertaken with</w:t>
      </w:r>
      <w:r w:rsidR="005C0381">
        <w:rPr>
          <w:rFonts w:cstheme="minorHAnsi"/>
          <w:sz w:val="24"/>
          <w:szCs w:val="24"/>
        </w:rPr>
        <w:t xml:space="preserve"> UWE</w:t>
      </w:r>
      <w:r w:rsidRPr="00DE1A9F">
        <w:rPr>
          <w:rFonts w:cstheme="minorHAnsi"/>
          <w:sz w:val="24"/>
          <w:szCs w:val="24"/>
        </w:rPr>
        <w:t xml:space="preserve"> Library staff, primarily staff with front of house responsibility, i.e. those who would have encountered members of the public wishing to register for the scheme; one group took place with staff at St Matthias, the other at Frenchay.</w:t>
      </w:r>
      <w:r w:rsidR="00DE1A9F">
        <w:rPr>
          <w:rFonts w:cstheme="minorHAnsi"/>
          <w:sz w:val="24"/>
          <w:szCs w:val="24"/>
        </w:rPr>
        <w:t xml:space="preserve">  The main discussion points were as follows:</w:t>
      </w:r>
    </w:p>
    <w:p w14:paraId="57BA948A" w14:textId="43FF9E49" w:rsidR="0073357A" w:rsidRPr="00DE1A9F" w:rsidRDefault="0073357A" w:rsidP="00433A3A">
      <w:pPr>
        <w:pStyle w:val="ListParagraph"/>
        <w:numPr>
          <w:ilvl w:val="0"/>
          <w:numId w:val="35"/>
        </w:numPr>
        <w:contextualSpacing w:val="0"/>
        <w:rPr>
          <w:sz w:val="24"/>
          <w:szCs w:val="24"/>
        </w:rPr>
      </w:pPr>
      <w:r>
        <w:rPr>
          <w:sz w:val="24"/>
          <w:szCs w:val="24"/>
        </w:rPr>
        <w:t>Library s</w:t>
      </w:r>
      <w:r w:rsidRPr="00DE1A9F">
        <w:rPr>
          <w:sz w:val="24"/>
          <w:szCs w:val="24"/>
        </w:rPr>
        <w:t>taff felt</w:t>
      </w:r>
      <w:r>
        <w:rPr>
          <w:sz w:val="24"/>
          <w:szCs w:val="24"/>
        </w:rPr>
        <w:t xml:space="preserve"> that</w:t>
      </w:r>
      <w:r w:rsidRPr="00DE1A9F">
        <w:rPr>
          <w:sz w:val="24"/>
          <w:szCs w:val="24"/>
        </w:rPr>
        <w:t xml:space="preserve"> they had been well-informed, prepared and </w:t>
      </w:r>
      <w:r>
        <w:rPr>
          <w:sz w:val="24"/>
          <w:szCs w:val="24"/>
        </w:rPr>
        <w:t xml:space="preserve">that </w:t>
      </w:r>
      <w:r w:rsidRPr="00DE1A9F">
        <w:rPr>
          <w:sz w:val="24"/>
          <w:szCs w:val="24"/>
        </w:rPr>
        <w:t>documentation was adequate.</w:t>
      </w:r>
    </w:p>
    <w:p w14:paraId="2053CF11" w14:textId="7A5E70B5" w:rsidR="00DE1A9F" w:rsidRPr="00DE1A9F" w:rsidRDefault="0073357A" w:rsidP="00433A3A">
      <w:pPr>
        <w:pStyle w:val="ListParagraph"/>
        <w:numPr>
          <w:ilvl w:val="0"/>
          <w:numId w:val="35"/>
        </w:numPr>
        <w:contextualSpacing w:val="0"/>
        <w:rPr>
          <w:sz w:val="24"/>
          <w:szCs w:val="24"/>
        </w:rPr>
      </w:pPr>
      <w:r>
        <w:rPr>
          <w:sz w:val="24"/>
          <w:szCs w:val="24"/>
        </w:rPr>
        <w:t>The p</w:t>
      </w:r>
      <w:r w:rsidR="00DE1A9F" w:rsidRPr="00DE1A9F">
        <w:rPr>
          <w:sz w:val="24"/>
          <w:szCs w:val="24"/>
        </w:rPr>
        <w:t>rocess of registration</w:t>
      </w:r>
      <w:r w:rsidR="005C0381">
        <w:rPr>
          <w:sz w:val="24"/>
          <w:szCs w:val="24"/>
        </w:rPr>
        <w:t xml:space="preserve"> was</w:t>
      </w:r>
      <w:r w:rsidR="00DE1A9F" w:rsidRPr="00DE1A9F">
        <w:rPr>
          <w:sz w:val="24"/>
          <w:szCs w:val="24"/>
        </w:rPr>
        <w:t xml:space="preserve"> very straightforward, particularly after doing it once.</w:t>
      </w:r>
    </w:p>
    <w:p w14:paraId="4A3B80F6" w14:textId="65D04C7A" w:rsidR="00DE1A9F" w:rsidRPr="00DE1A9F" w:rsidRDefault="0073357A" w:rsidP="00433A3A">
      <w:pPr>
        <w:pStyle w:val="ListParagraph"/>
        <w:numPr>
          <w:ilvl w:val="0"/>
          <w:numId w:val="35"/>
        </w:numPr>
        <w:contextualSpacing w:val="0"/>
        <w:rPr>
          <w:sz w:val="24"/>
          <w:szCs w:val="24"/>
        </w:rPr>
      </w:pPr>
      <w:r>
        <w:rPr>
          <w:sz w:val="24"/>
          <w:szCs w:val="24"/>
        </w:rPr>
        <w:t>There was c</w:t>
      </w:r>
      <w:r w:rsidR="00DE1A9F" w:rsidRPr="00DE1A9F">
        <w:rPr>
          <w:sz w:val="24"/>
          <w:szCs w:val="24"/>
        </w:rPr>
        <w:t>oncern from a number</w:t>
      </w:r>
      <w:r>
        <w:rPr>
          <w:sz w:val="24"/>
          <w:szCs w:val="24"/>
        </w:rPr>
        <w:t xml:space="preserve"> of colleagues concerning the</w:t>
      </w:r>
      <w:r w:rsidR="00DE1A9F" w:rsidRPr="00DE1A9F">
        <w:rPr>
          <w:sz w:val="24"/>
          <w:szCs w:val="24"/>
        </w:rPr>
        <w:t xml:space="preserve"> lack of ID and proof of address, given that L</w:t>
      </w:r>
      <w:r w:rsidR="005C0381">
        <w:rPr>
          <w:sz w:val="24"/>
          <w:szCs w:val="24"/>
        </w:rPr>
        <w:t>ibraries</w:t>
      </w:r>
      <w:r w:rsidR="00DE1A9F" w:rsidRPr="00DE1A9F">
        <w:rPr>
          <w:sz w:val="24"/>
          <w:szCs w:val="24"/>
        </w:rPr>
        <w:t>W</w:t>
      </w:r>
      <w:r w:rsidR="005C0381">
        <w:rPr>
          <w:sz w:val="24"/>
          <w:szCs w:val="24"/>
        </w:rPr>
        <w:t>est</w:t>
      </w:r>
      <w:r w:rsidR="00DE1A9F" w:rsidRPr="00DE1A9F">
        <w:rPr>
          <w:sz w:val="24"/>
          <w:szCs w:val="24"/>
        </w:rPr>
        <w:t xml:space="preserve"> card</w:t>
      </w:r>
      <w:r w:rsidR="005C0381">
        <w:rPr>
          <w:sz w:val="24"/>
          <w:szCs w:val="24"/>
        </w:rPr>
        <w:t>s</w:t>
      </w:r>
      <w:r w:rsidR="00DE1A9F" w:rsidRPr="00DE1A9F">
        <w:rPr>
          <w:sz w:val="24"/>
          <w:szCs w:val="24"/>
        </w:rPr>
        <w:t xml:space="preserve"> tend</w:t>
      </w:r>
      <w:r w:rsidR="005C0381">
        <w:rPr>
          <w:sz w:val="24"/>
          <w:szCs w:val="24"/>
        </w:rPr>
        <w:t xml:space="preserve"> not</w:t>
      </w:r>
      <w:r w:rsidR="00DE1A9F" w:rsidRPr="00DE1A9F">
        <w:rPr>
          <w:sz w:val="24"/>
          <w:szCs w:val="24"/>
        </w:rPr>
        <w:t xml:space="preserve"> to have the user’s name on it. </w:t>
      </w:r>
      <w:r>
        <w:rPr>
          <w:sz w:val="24"/>
          <w:szCs w:val="24"/>
        </w:rPr>
        <w:t>The c</w:t>
      </w:r>
      <w:r w:rsidR="00DE1A9F" w:rsidRPr="00DE1A9F">
        <w:rPr>
          <w:sz w:val="24"/>
          <w:szCs w:val="24"/>
        </w:rPr>
        <w:t xml:space="preserve">oncern </w:t>
      </w:r>
      <w:r>
        <w:rPr>
          <w:sz w:val="24"/>
          <w:szCs w:val="24"/>
        </w:rPr>
        <w:t>about</w:t>
      </w:r>
      <w:r w:rsidR="00DE1A9F" w:rsidRPr="00DE1A9F">
        <w:rPr>
          <w:sz w:val="24"/>
          <w:szCs w:val="24"/>
        </w:rPr>
        <w:t xml:space="preserve"> security issues may encourage </w:t>
      </w:r>
      <w:r>
        <w:rPr>
          <w:sz w:val="24"/>
          <w:szCs w:val="24"/>
        </w:rPr>
        <w:t>UWE</w:t>
      </w:r>
      <w:r w:rsidR="00DE1A9F" w:rsidRPr="00DE1A9F">
        <w:rPr>
          <w:sz w:val="24"/>
          <w:szCs w:val="24"/>
        </w:rPr>
        <w:t xml:space="preserve"> to consider whether </w:t>
      </w:r>
      <w:r>
        <w:rPr>
          <w:sz w:val="24"/>
          <w:szCs w:val="24"/>
        </w:rPr>
        <w:t>to</w:t>
      </w:r>
      <w:r w:rsidR="00DE1A9F" w:rsidRPr="00DE1A9F">
        <w:rPr>
          <w:sz w:val="24"/>
          <w:szCs w:val="24"/>
        </w:rPr>
        <w:t xml:space="preserve"> tighten up ID </w:t>
      </w:r>
      <w:r w:rsidRPr="00DE1A9F">
        <w:rPr>
          <w:sz w:val="24"/>
          <w:szCs w:val="24"/>
        </w:rPr>
        <w:t>etc.</w:t>
      </w:r>
      <w:r w:rsidR="00E6561C">
        <w:rPr>
          <w:sz w:val="24"/>
          <w:szCs w:val="24"/>
        </w:rPr>
        <w:t xml:space="preserve"> at registration;</w:t>
      </w:r>
      <w:r w:rsidR="00DE1A9F" w:rsidRPr="00DE1A9F">
        <w:rPr>
          <w:sz w:val="24"/>
          <w:szCs w:val="24"/>
        </w:rPr>
        <w:t xml:space="preserve"> maybe one of the project recommendations should be to consider this.</w:t>
      </w:r>
    </w:p>
    <w:p w14:paraId="67CF49A3" w14:textId="2FE10ED3" w:rsidR="00DE1A9F" w:rsidRPr="00DE1A9F" w:rsidRDefault="0073357A" w:rsidP="00433A3A">
      <w:pPr>
        <w:pStyle w:val="ListParagraph"/>
        <w:numPr>
          <w:ilvl w:val="0"/>
          <w:numId w:val="35"/>
        </w:numPr>
        <w:contextualSpacing w:val="0"/>
        <w:rPr>
          <w:sz w:val="24"/>
          <w:szCs w:val="24"/>
        </w:rPr>
      </w:pPr>
      <w:r>
        <w:rPr>
          <w:sz w:val="24"/>
          <w:szCs w:val="24"/>
        </w:rPr>
        <w:t>One of the a</w:t>
      </w:r>
      <w:r w:rsidR="00DE1A9F" w:rsidRPr="00DE1A9F">
        <w:rPr>
          <w:sz w:val="24"/>
          <w:szCs w:val="24"/>
        </w:rPr>
        <w:t>dvantage</w:t>
      </w:r>
      <w:r>
        <w:rPr>
          <w:sz w:val="24"/>
          <w:szCs w:val="24"/>
        </w:rPr>
        <w:t>s</w:t>
      </w:r>
      <w:r w:rsidR="00DE1A9F" w:rsidRPr="00DE1A9F">
        <w:rPr>
          <w:sz w:val="24"/>
          <w:szCs w:val="24"/>
        </w:rPr>
        <w:t xml:space="preserve"> of </w:t>
      </w:r>
      <w:r>
        <w:rPr>
          <w:sz w:val="24"/>
          <w:szCs w:val="24"/>
        </w:rPr>
        <w:t xml:space="preserve">the </w:t>
      </w:r>
      <w:r w:rsidR="00DE1A9F" w:rsidRPr="00DE1A9F">
        <w:rPr>
          <w:sz w:val="24"/>
          <w:szCs w:val="24"/>
        </w:rPr>
        <w:t xml:space="preserve">new registration process over the old one is that fewer external </w:t>
      </w:r>
      <w:r>
        <w:rPr>
          <w:sz w:val="24"/>
          <w:szCs w:val="24"/>
        </w:rPr>
        <w:t xml:space="preserve">borrower </w:t>
      </w:r>
      <w:r w:rsidR="00DE1A9F" w:rsidRPr="00DE1A9F">
        <w:rPr>
          <w:sz w:val="24"/>
          <w:szCs w:val="24"/>
        </w:rPr>
        <w:t xml:space="preserve">cards </w:t>
      </w:r>
      <w:r>
        <w:rPr>
          <w:sz w:val="24"/>
          <w:szCs w:val="24"/>
        </w:rPr>
        <w:t>would remain uncollected</w:t>
      </w:r>
      <w:r w:rsidR="00DE1A9F" w:rsidRPr="00DE1A9F">
        <w:rPr>
          <w:sz w:val="24"/>
          <w:szCs w:val="24"/>
        </w:rPr>
        <w:t>.</w:t>
      </w:r>
    </w:p>
    <w:p w14:paraId="5C64226B" w14:textId="248997ED" w:rsidR="00DE1A9F" w:rsidRDefault="00DE1A9F" w:rsidP="00433A3A">
      <w:pPr>
        <w:pStyle w:val="ListParagraph"/>
        <w:numPr>
          <w:ilvl w:val="0"/>
          <w:numId w:val="35"/>
        </w:numPr>
        <w:contextualSpacing w:val="0"/>
        <w:rPr>
          <w:sz w:val="24"/>
          <w:szCs w:val="24"/>
        </w:rPr>
      </w:pPr>
      <w:r w:rsidRPr="00DE1A9F">
        <w:rPr>
          <w:sz w:val="24"/>
          <w:szCs w:val="24"/>
        </w:rPr>
        <w:t xml:space="preserve">A number of </w:t>
      </w:r>
      <w:r w:rsidR="0073357A">
        <w:rPr>
          <w:sz w:val="24"/>
          <w:szCs w:val="24"/>
        </w:rPr>
        <w:t>staff colleagues</w:t>
      </w:r>
      <w:r w:rsidRPr="00DE1A9F">
        <w:rPr>
          <w:sz w:val="24"/>
          <w:szCs w:val="24"/>
        </w:rPr>
        <w:t xml:space="preserve"> asked about borrowing patterns, e.g. % of registered externals (including LW) </w:t>
      </w:r>
      <w:proofErr w:type="gramStart"/>
      <w:r w:rsidRPr="00DE1A9F">
        <w:rPr>
          <w:sz w:val="24"/>
          <w:szCs w:val="24"/>
        </w:rPr>
        <w:t>who</w:t>
      </w:r>
      <w:proofErr w:type="gramEnd"/>
      <w:r w:rsidRPr="00DE1A9F">
        <w:rPr>
          <w:sz w:val="24"/>
          <w:szCs w:val="24"/>
        </w:rPr>
        <w:t xml:space="preserve"> actually borrow and then do so more than once. Given that there is no restriction on what books</w:t>
      </w:r>
      <w:r w:rsidR="00E6561C">
        <w:rPr>
          <w:sz w:val="24"/>
          <w:szCs w:val="24"/>
        </w:rPr>
        <w:t>, to a maximum of five,</w:t>
      </w:r>
      <w:r w:rsidRPr="00DE1A9F">
        <w:rPr>
          <w:sz w:val="24"/>
          <w:szCs w:val="24"/>
        </w:rPr>
        <w:t xml:space="preserve"> they can borrow </w:t>
      </w:r>
      <w:r w:rsidRPr="00DE1A9F">
        <w:rPr>
          <w:sz w:val="24"/>
          <w:szCs w:val="24"/>
        </w:rPr>
        <w:lastRenderedPageBreak/>
        <w:t>(including overnight and 3 day loans)</w:t>
      </w:r>
      <w:proofErr w:type="gramStart"/>
      <w:r w:rsidRPr="00DE1A9F">
        <w:rPr>
          <w:sz w:val="24"/>
          <w:szCs w:val="24"/>
        </w:rPr>
        <w:t>,</w:t>
      </w:r>
      <w:proofErr w:type="gramEnd"/>
      <w:r w:rsidRPr="00DE1A9F">
        <w:rPr>
          <w:sz w:val="24"/>
          <w:szCs w:val="24"/>
        </w:rPr>
        <w:t xml:space="preserve"> there was interest in finding out if heavy demand material is borrowed. </w:t>
      </w:r>
    </w:p>
    <w:p w14:paraId="248C4B9D" w14:textId="49D160C5" w:rsidR="0073357A" w:rsidRPr="00DE1A9F" w:rsidRDefault="0073357A" w:rsidP="00433A3A">
      <w:pPr>
        <w:pStyle w:val="ListParagraph"/>
        <w:numPr>
          <w:ilvl w:val="0"/>
          <w:numId w:val="35"/>
        </w:numPr>
        <w:contextualSpacing w:val="0"/>
        <w:rPr>
          <w:sz w:val="24"/>
          <w:szCs w:val="24"/>
        </w:rPr>
      </w:pPr>
      <w:r>
        <w:rPr>
          <w:sz w:val="24"/>
          <w:szCs w:val="24"/>
        </w:rPr>
        <w:t>There was a suggestion that consideration should be given to preventing members of the public from borrowing heavy use and short loan material.</w:t>
      </w:r>
    </w:p>
    <w:p w14:paraId="7425DF59" w14:textId="77777777" w:rsidR="0073357A" w:rsidRPr="00DE1A9F" w:rsidRDefault="0073357A" w:rsidP="00433A3A">
      <w:pPr>
        <w:pStyle w:val="ListParagraph"/>
        <w:numPr>
          <w:ilvl w:val="0"/>
          <w:numId w:val="35"/>
        </w:numPr>
        <w:contextualSpacing w:val="0"/>
        <w:rPr>
          <w:sz w:val="24"/>
          <w:szCs w:val="24"/>
        </w:rPr>
      </w:pPr>
      <w:r w:rsidRPr="00DE1A9F">
        <w:rPr>
          <w:sz w:val="24"/>
          <w:szCs w:val="24"/>
        </w:rPr>
        <w:t>Not many new members ask about Guest access</w:t>
      </w:r>
      <w:r>
        <w:rPr>
          <w:sz w:val="24"/>
          <w:szCs w:val="24"/>
        </w:rPr>
        <w:t xml:space="preserve"> to online resources</w:t>
      </w:r>
      <w:r w:rsidRPr="00DE1A9F">
        <w:rPr>
          <w:sz w:val="24"/>
          <w:szCs w:val="24"/>
        </w:rPr>
        <w:t xml:space="preserve"> but some definitely do. There was a feeling that the public library online offering is very good.</w:t>
      </w:r>
    </w:p>
    <w:p w14:paraId="6BF63E55" w14:textId="4824AEF1" w:rsidR="0073357A" w:rsidRPr="00DE1A9F" w:rsidRDefault="0073357A" w:rsidP="00433A3A">
      <w:pPr>
        <w:pStyle w:val="ListParagraph"/>
        <w:numPr>
          <w:ilvl w:val="0"/>
          <w:numId w:val="35"/>
        </w:numPr>
        <w:contextualSpacing w:val="0"/>
        <w:rPr>
          <w:sz w:val="24"/>
          <w:szCs w:val="24"/>
        </w:rPr>
      </w:pPr>
      <w:r w:rsidRPr="00DE1A9F">
        <w:rPr>
          <w:sz w:val="24"/>
          <w:szCs w:val="24"/>
        </w:rPr>
        <w:t>Very few</w:t>
      </w:r>
      <w:r>
        <w:rPr>
          <w:sz w:val="24"/>
          <w:szCs w:val="24"/>
        </w:rPr>
        <w:t xml:space="preserve"> new members</w:t>
      </w:r>
      <w:r w:rsidRPr="00DE1A9F">
        <w:rPr>
          <w:sz w:val="24"/>
          <w:szCs w:val="24"/>
        </w:rPr>
        <w:t xml:space="preserve"> ask about Internet access, though there was a feeling </w:t>
      </w:r>
      <w:r>
        <w:rPr>
          <w:sz w:val="24"/>
          <w:szCs w:val="24"/>
        </w:rPr>
        <w:t xml:space="preserve">that it should be made clearer and more explicit what is </w:t>
      </w:r>
      <w:r w:rsidR="00E6561C">
        <w:rPr>
          <w:sz w:val="24"/>
          <w:szCs w:val="24"/>
        </w:rPr>
        <w:t xml:space="preserve">(and is not) </w:t>
      </w:r>
      <w:r>
        <w:rPr>
          <w:sz w:val="24"/>
          <w:szCs w:val="24"/>
        </w:rPr>
        <w:t>available to members of the public</w:t>
      </w:r>
      <w:r w:rsidRPr="00DE1A9F">
        <w:rPr>
          <w:sz w:val="24"/>
          <w:szCs w:val="24"/>
        </w:rPr>
        <w:t>.</w:t>
      </w:r>
    </w:p>
    <w:p w14:paraId="08893AD7" w14:textId="57456F2F" w:rsidR="00DE1A9F" w:rsidRPr="0073357A" w:rsidRDefault="00DE1A9F" w:rsidP="0073357A">
      <w:pPr>
        <w:spacing w:after="0"/>
        <w:rPr>
          <w:sz w:val="24"/>
          <w:szCs w:val="24"/>
        </w:rPr>
      </w:pPr>
      <w:r w:rsidRPr="0073357A">
        <w:rPr>
          <w:sz w:val="24"/>
          <w:szCs w:val="24"/>
        </w:rPr>
        <w:t xml:space="preserve">On balance colleagues </w:t>
      </w:r>
      <w:r w:rsidR="0073357A">
        <w:rPr>
          <w:sz w:val="24"/>
          <w:szCs w:val="24"/>
        </w:rPr>
        <w:t>were</w:t>
      </w:r>
      <w:r w:rsidRPr="0073357A">
        <w:rPr>
          <w:sz w:val="24"/>
          <w:szCs w:val="24"/>
        </w:rPr>
        <w:t xml:space="preserve"> in favour of the scheme, but would suggest changes in registration, such as ID, proof of address etc.</w:t>
      </w:r>
      <w:r w:rsidR="0073357A">
        <w:rPr>
          <w:sz w:val="24"/>
          <w:szCs w:val="24"/>
        </w:rPr>
        <w:t xml:space="preserve"> and further discussion concerning restrictions against borrowing particular categories of material.</w:t>
      </w:r>
    </w:p>
    <w:p w14:paraId="5DA393D9" w14:textId="0C760CD4" w:rsidR="005F48AF" w:rsidRDefault="005F48AF" w:rsidP="00C06665">
      <w:pPr>
        <w:pStyle w:val="Heading3"/>
        <w:spacing w:after="240"/>
      </w:pPr>
      <w:bookmarkStart w:id="30" w:name="_Toc399149720"/>
      <w:r w:rsidRPr="009255E9">
        <w:t>LibrariesWest Staff Survey</w:t>
      </w:r>
      <w:bookmarkEnd w:id="30"/>
    </w:p>
    <w:p w14:paraId="17D23BBA" w14:textId="28E7173C" w:rsidR="00247671" w:rsidRPr="00DD2594" w:rsidRDefault="00247671" w:rsidP="00DD2594">
      <w:pPr>
        <w:spacing w:line="240" w:lineRule="auto"/>
        <w:jc w:val="both"/>
        <w:rPr>
          <w:rFonts w:cstheme="minorHAnsi"/>
          <w:sz w:val="24"/>
          <w:szCs w:val="24"/>
        </w:rPr>
      </w:pPr>
      <w:r w:rsidRPr="00DD2594">
        <w:rPr>
          <w:rFonts w:cstheme="minorHAnsi"/>
          <w:sz w:val="24"/>
          <w:szCs w:val="24"/>
        </w:rPr>
        <w:t xml:space="preserve">LibrariesWest consortium managers were sent a survey for their front line staff to complete regarding the UWE scheme, similar to the survey </w:t>
      </w:r>
      <w:r w:rsidR="00614375" w:rsidRPr="00DD2594">
        <w:rPr>
          <w:rFonts w:cstheme="minorHAnsi"/>
          <w:sz w:val="24"/>
          <w:szCs w:val="24"/>
        </w:rPr>
        <w:t>carried out with</w:t>
      </w:r>
      <w:r w:rsidRPr="00DD2594">
        <w:rPr>
          <w:rFonts w:cstheme="minorHAnsi"/>
          <w:sz w:val="24"/>
          <w:szCs w:val="24"/>
        </w:rPr>
        <w:t xml:space="preserve"> </w:t>
      </w:r>
      <w:r w:rsidR="00614375" w:rsidRPr="00DD2594">
        <w:rPr>
          <w:rFonts w:cstheme="minorHAnsi"/>
          <w:sz w:val="24"/>
          <w:szCs w:val="24"/>
        </w:rPr>
        <w:t>UWE Library Services s</w:t>
      </w:r>
      <w:r w:rsidRPr="00DD2594">
        <w:rPr>
          <w:rFonts w:cstheme="minorHAnsi"/>
          <w:sz w:val="24"/>
          <w:szCs w:val="24"/>
        </w:rPr>
        <w:t>taff</w:t>
      </w:r>
      <w:r w:rsidR="00A15827">
        <w:rPr>
          <w:rFonts w:cstheme="minorHAnsi"/>
          <w:sz w:val="24"/>
          <w:szCs w:val="24"/>
        </w:rPr>
        <w:t xml:space="preserve"> (see Section 3.6)</w:t>
      </w:r>
      <w:r w:rsidRPr="00DD2594">
        <w:rPr>
          <w:rFonts w:cstheme="minorHAnsi"/>
          <w:sz w:val="24"/>
          <w:szCs w:val="24"/>
        </w:rPr>
        <w:t>.  This was sent late in the pilot and at the ti</w:t>
      </w:r>
      <w:r w:rsidR="0087309C" w:rsidRPr="00DD2594">
        <w:rPr>
          <w:rFonts w:cstheme="minorHAnsi"/>
          <w:sz w:val="24"/>
          <w:szCs w:val="24"/>
        </w:rPr>
        <w:t>me of writing this report only nine</w:t>
      </w:r>
      <w:r w:rsidRPr="00DD2594">
        <w:rPr>
          <w:rFonts w:cstheme="minorHAnsi"/>
          <w:sz w:val="24"/>
          <w:szCs w:val="24"/>
        </w:rPr>
        <w:t xml:space="preserve"> responses had been received, </w:t>
      </w:r>
      <w:r w:rsidR="0087309C" w:rsidRPr="00DD2594">
        <w:rPr>
          <w:rFonts w:cstheme="minorHAnsi"/>
          <w:sz w:val="24"/>
          <w:szCs w:val="24"/>
        </w:rPr>
        <w:t>eight</w:t>
      </w:r>
      <w:r w:rsidRPr="00DD2594">
        <w:rPr>
          <w:rFonts w:cstheme="minorHAnsi"/>
          <w:sz w:val="24"/>
          <w:szCs w:val="24"/>
        </w:rPr>
        <w:t xml:space="preserve"> from South Gloucestershire Library Staff</w:t>
      </w:r>
      <w:r w:rsidR="0087309C" w:rsidRPr="00DD2594">
        <w:rPr>
          <w:rFonts w:cstheme="minorHAnsi"/>
          <w:sz w:val="24"/>
          <w:szCs w:val="24"/>
        </w:rPr>
        <w:t xml:space="preserve"> and one</w:t>
      </w:r>
      <w:r w:rsidR="007E1E5A" w:rsidRPr="00DD2594">
        <w:rPr>
          <w:rFonts w:cstheme="minorHAnsi"/>
          <w:sz w:val="24"/>
          <w:szCs w:val="24"/>
        </w:rPr>
        <w:t xml:space="preserve"> from Bristol</w:t>
      </w:r>
      <w:r w:rsidRPr="00DD2594">
        <w:rPr>
          <w:rFonts w:cstheme="minorHAnsi"/>
          <w:sz w:val="24"/>
          <w:szCs w:val="24"/>
        </w:rPr>
        <w:t>.</w:t>
      </w:r>
    </w:p>
    <w:p w14:paraId="78400DF8" w14:textId="5DCABAD8" w:rsidR="00247671" w:rsidRPr="00DD2594" w:rsidRDefault="0087309C" w:rsidP="00DD2594">
      <w:pPr>
        <w:spacing w:line="240" w:lineRule="auto"/>
        <w:jc w:val="both"/>
        <w:rPr>
          <w:rFonts w:cstheme="minorHAnsi"/>
          <w:sz w:val="24"/>
          <w:szCs w:val="24"/>
        </w:rPr>
      </w:pPr>
      <w:r w:rsidRPr="00DD2594">
        <w:rPr>
          <w:rFonts w:cstheme="minorHAnsi"/>
          <w:sz w:val="24"/>
          <w:szCs w:val="24"/>
        </w:rPr>
        <w:t>All nine</w:t>
      </w:r>
      <w:r w:rsidR="00247671" w:rsidRPr="00DD2594">
        <w:rPr>
          <w:rFonts w:cstheme="minorHAnsi"/>
          <w:sz w:val="24"/>
          <w:szCs w:val="24"/>
        </w:rPr>
        <w:t xml:space="preserve"> of the respondents were aware of the reciprocal borrowing s</w:t>
      </w:r>
      <w:r w:rsidRPr="00DD2594">
        <w:rPr>
          <w:rFonts w:cstheme="minorHAnsi"/>
          <w:sz w:val="24"/>
          <w:szCs w:val="24"/>
        </w:rPr>
        <w:t>cheme but only four</w:t>
      </w:r>
      <w:r w:rsidR="00247671" w:rsidRPr="00DD2594">
        <w:rPr>
          <w:rFonts w:cstheme="minorHAnsi"/>
          <w:sz w:val="24"/>
          <w:szCs w:val="24"/>
        </w:rPr>
        <w:t xml:space="preserve"> had dealt with any enquiries regarding the scheme.  However</w:t>
      </w:r>
      <w:r w:rsidRPr="00DD2594">
        <w:rPr>
          <w:rFonts w:cstheme="minorHAnsi"/>
          <w:sz w:val="24"/>
          <w:szCs w:val="24"/>
        </w:rPr>
        <w:t>, five</w:t>
      </w:r>
      <w:r w:rsidR="00247671" w:rsidRPr="00DD2594">
        <w:rPr>
          <w:rFonts w:cstheme="minorHAnsi"/>
          <w:sz w:val="24"/>
          <w:szCs w:val="24"/>
        </w:rPr>
        <w:t xml:space="preserve"> </w:t>
      </w:r>
      <w:r w:rsidRPr="00DD2594">
        <w:rPr>
          <w:rFonts w:cstheme="minorHAnsi"/>
          <w:sz w:val="24"/>
          <w:szCs w:val="24"/>
        </w:rPr>
        <w:t>staff responded to the question</w:t>
      </w:r>
      <w:r w:rsidR="00247671" w:rsidRPr="00DD2594">
        <w:rPr>
          <w:rFonts w:cstheme="minorHAnsi"/>
          <w:sz w:val="24"/>
          <w:szCs w:val="24"/>
        </w:rPr>
        <w:t xml:space="preserve"> </w:t>
      </w:r>
      <w:r w:rsidRPr="00DD2594">
        <w:rPr>
          <w:rFonts w:cstheme="minorHAnsi"/>
          <w:sz w:val="24"/>
          <w:szCs w:val="24"/>
        </w:rPr>
        <w:t>“</w:t>
      </w:r>
      <w:r w:rsidRPr="00DD2594">
        <w:rPr>
          <w:rFonts w:cstheme="minorHAnsi"/>
          <w:i/>
          <w:sz w:val="24"/>
          <w:szCs w:val="24"/>
        </w:rPr>
        <w:t>P</w:t>
      </w:r>
      <w:r w:rsidR="00247671" w:rsidRPr="00DD2594">
        <w:rPr>
          <w:rFonts w:cstheme="minorHAnsi"/>
          <w:i/>
          <w:sz w:val="24"/>
          <w:szCs w:val="24"/>
        </w:rPr>
        <w:t>lease describe your experiences of this</w:t>
      </w:r>
      <w:r w:rsidRPr="00DD2594">
        <w:rPr>
          <w:rFonts w:cstheme="minorHAnsi"/>
          <w:sz w:val="24"/>
          <w:szCs w:val="24"/>
        </w:rPr>
        <w:t>”</w:t>
      </w:r>
      <w:r w:rsidR="00247671" w:rsidRPr="00DD2594">
        <w:rPr>
          <w:rFonts w:cstheme="minorHAnsi"/>
          <w:sz w:val="24"/>
          <w:szCs w:val="24"/>
        </w:rPr>
        <w:t xml:space="preserve"> as follows:</w:t>
      </w:r>
    </w:p>
    <w:p w14:paraId="5B166A01" w14:textId="144597D7" w:rsidR="00247671" w:rsidRPr="00DD2594" w:rsidRDefault="00247671" w:rsidP="00E6561C">
      <w:pPr>
        <w:pStyle w:val="ListParagraph"/>
        <w:numPr>
          <w:ilvl w:val="0"/>
          <w:numId w:val="31"/>
        </w:numPr>
        <w:spacing w:after="0"/>
        <w:ind w:left="714" w:hanging="357"/>
        <w:contextualSpacing w:val="0"/>
        <w:jc w:val="both"/>
        <w:rPr>
          <w:rFonts w:asciiTheme="minorHAnsi" w:hAnsiTheme="minorHAnsi" w:cstheme="minorHAnsi"/>
          <w:sz w:val="24"/>
          <w:szCs w:val="24"/>
        </w:rPr>
      </w:pPr>
      <w:r w:rsidRPr="00DD2594">
        <w:rPr>
          <w:rFonts w:asciiTheme="minorHAnsi" w:hAnsiTheme="minorHAnsi" w:cstheme="minorHAnsi"/>
          <w:sz w:val="24"/>
          <w:szCs w:val="24"/>
        </w:rPr>
        <w:t xml:space="preserve">Straightforward. </w:t>
      </w:r>
    </w:p>
    <w:p w14:paraId="7731C6CD" w14:textId="780AB045" w:rsidR="00247671" w:rsidRPr="00DD2594" w:rsidRDefault="00247671" w:rsidP="00E6561C">
      <w:pPr>
        <w:pStyle w:val="ListParagraph"/>
        <w:numPr>
          <w:ilvl w:val="0"/>
          <w:numId w:val="31"/>
        </w:numPr>
        <w:spacing w:after="0"/>
        <w:ind w:left="714" w:hanging="357"/>
        <w:contextualSpacing w:val="0"/>
        <w:jc w:val="both"/>
        <w:rPr>
          <w:rFonts w:asciiTheme="minorHAnsi" w:hAnsiTheme="minorHAnsi" w:cstheme="minorHAnsi"/>
          <w:sz w:val="24"/>
          <w:szCs w:val="24"/>
        </w:rPr>
      </w:pPr>
      <w:r w:rsidRPr="00DD2594">
        <w:rPr>
          <w:rFonts w:asciiTheme="minorHAnsi" w:hAnsiTheme="minorHAnsi" w:cstheme="minorHAnsi"/>
          <w:sz w:val="24"/>
          <w:szCs w:val="24"/>
        </w:rPr>
        <w:t xml:space="preserve">One person came here to enquire about scheme. Another I informed them of it. </w:t>
      </w:r>
    </w:p>
    <w:p w14:paraId="39FFE449" w14:textId="0529ACE0" w:rsidR="00247671" w:rsidRPr="00DD2594" w:rsidRDefault="00247671" w:rsidP="00E6561C">
      <w:pPr>
        <w:pStyle w:val="ListParagraph"/>
        <w:numPr>
          <w:ilvl w:val="0"/>
          <w:numId w:val="31"/>
        </w:numPr>
        <w:spacing w:after="0"/>
        <w:ind w:left="714" w:hanging="357"/>
        <w:contextualSpacing w:val="0"/>
        <w:jc w:val="both"/>
        <w:rPr>
          <w:rFonts w:asciiTheme="minorHAnsi" w:hAnsiTheme="minorHAnsi" w:cstheme="minorHAnsi"/>
          <w:sz w:val="24"/>
          <w:szCs w:val="24"/>
        </w:rPr>
      </w:pPr>
      <w:r w:rsidRPr="00DD2594">
        <w:rPr>
          <w:rFonts w:asciiTheme="minorHAnsi" w:hAnsiTheme="minorHAnsi" w:cstheme="minorHAnsi"/>
          <w:sz w:val="24"/>
          <w:szCs w:val="24"/>
        </w:rPr>
        <w:t>I have referred people who want specialist books</w:t>
      </w:r>
      <w:r w:rsidR="0087309C" w:rsidRPr="00DD2594">
        <w:rPr>
          <w:rFonts w:asciiTheme="minorHAnsi" w:hAnsiTheme="minorHAnsi" w:cstheme="minorHAnsi"/>
          <w:sz w:val="24"/>
          <w:szCs w:val="24"/>
        </w:rPr>
        <w:t xml:space="preserve"> who don't want to wait for ILLs.</w:t>
      </w:r>
      <w:r w:rsidRPr="00DD2594">
        <w:rPr>
          <w:rFonts w:asciiTheme="minorHAnsi" w:hAnsiTheme="minorHAnsi" w:cstheme="minorHAnsi"/>
          <w:sz w:val="24"/>
          <w:szCs w:val="24"/>
        </w:rPr>
        <w:t xml:space="preserve"> </w:t>
      </w:r>
    </w:p>
    <w:p w14:paraId="0BE49435" w14:textId="048DB6E6" w:rsidR="00247671" w:rsidRPr="00DD2594" w:rsidRDefault="0087309C" w:rsidP="00E6561C">
      <w:pPr>
        <w:pStyle w:val="ListParagraph"/>
        <w:numPr>
          <w:ilvl w:val="0"/>
          <w:numId w:val="31"/>
        </w:numPr>
        <w:spacing w:after="0"/>
        <w:ind w:left="714" w:hanging="357"/>
        <w:contextualSpacing w:val="0"/>
        <w:jc w:val="both"/>
        <w:rPr>
          <w:rFonts w:asciiTheme="minorHAnsi" w:hAnsiTheme="minorHAnsi" w:cstheme="minorHAnsi"/>
          <w:sz w:val="24"/>
          <w:szCs w:val="24"/>
        </w:rPr>
      </w:pPr>
      <w:r w:rsidRPr="00DD2594">
        <w:rPr>
          <w:rFonts w:asciiTheme="minorHAnsi" w:hAnsiTheme="minorHAnsi" w:cstheme="minorHAnsi"/>
          <w:sz w:val="24"/>
          <w:szCs w:val="24"/>
        </w:rPr>
        <w:t>I</w:t>
      </w:r>
      <w:r w:rsidR="00247671" w:rsidRPr="00DD2594">
        <w:rPr>
          <w:rFonts w:asciiTheme="minorHAnsi" w:hAnsiTheme="minorHAnsi" w:cstheme="minorHAnsi"/>
          <w:sz w:val="24"/>
          <w:szCs w:val="24"/>
        </w:rPr>
        <w:t xml:space="preserve"> did inform one of our readers about thi</w:t>
      </w:r>
      <w:r w:rsidRPr="00DD2594">
        <w:rPr>
          <w:rFonts w:asciiTheme="minorHAnsi" w:hAnsiTheme="minorHAnsi" w:cstheme="minorHAnsi"/>
          <w:sz w:val="24"/>
          <w:szCs w:val="24"/>
        </w:rPr>
        <w:t>s scheme and he registered his A</w:t>
      </w:r>
      <w:r w:rsidR="00247671" w:rsidRPr="00DD2594">
        <w:rPr>
          <w:rFonts w:asciiTheme="minorHAnsi" w:hAnsiTheme="minorHAnsi" w:cstheme="minorHAnsi"/>
          <w:sz w:val="24"/>
          <w:szCs w:val="24"/>
        </w:rPr>
        <w:t>ctive card with UWE as a result.</w:t>
      </w:r>
    </w:p>
    <w:p w14:paraId="433DF0C0" w14:textId="506D4B0A" w:rsidR="00247671" w:rsidRPr="00DD2594" w:rsidRDefault="00247671" w:rsidP="00433A3A">
      <w:pPr>
        <w:pStyle w:val="ListParagraph"/>
        <w:numPr>
          <w:ilvl w:val="0"/>
          <w:numId w:val="31"/>
        </w:numPr>
        <w:spacing w:after="200"/>
        <w:ind w:left="714" w:hanging="357"/>
        <w:jc w:val="both"/>
        <w:rPr>
          <w:rFonts w:asciiTheme="minorHAnsi" w:hAnsiTheme="minorHAnsi" w:cstheme="minorHAnsi"/>
          <w:sz w:val="24"/>
          <w:szCs w:val="24"/>
        </w:rPr>
      </w:pPr>
      <w:r w:rsidRPr="00DD2594">
        <w:rPr>
          <w:rFonts w:asciiTheme="minorHAnsi" w:hAnsiTheme="minorHAnsi" w:cstheme="minorHAnsi"/>
          <w:sz w:val="24"/>
          <w:szCs w:val="24"/>
        </w:rPr>
        <w:t>Reader was not aware of the scheme.</w:t>
      </w:r>
    </w:p>
    <w:p w14:paraId="5DF8879F" w14:textId="40FF3D33" w:rsidR="00247671" w:rsidRPr="00DD2594" w:rsidRDefault="0087309C" w:rsidP="00DD2594">
      <w:pPr>
        <w:spacing w:line="240" w:lineRule="auto"/>
        <w:jc w:val="both"/>
        <w:rPr>
          <w:rFonts w:cstheme="minorHAnsi"/>
          <w:sz w:val="24"/>
          <w:szCs w:val="24"/>
        </w:rPr>
      </w:pPr>
      <w:r w:rsidRPr="00DD2594">
        <w:rPr>
          <w:rFonts w:cstheme="minorHAnsi"/>
          <w:sz w:val="24"/>
          <w:szCs w:val="24"/>
        </w:rPr>
        <w:t>Only three</w:t>
      </w:r>
      <w:r w:rsidR="005676C8" w:rsidRPr="00DD2594">
        <w:rPr>
          <w:rFonts w:cstheme="minorHAnsi"/>
          <w:sz w:val="24"/>
          <w:szCs w:val="24"/>
        </w:rPr>
        <w:t xml:space="preserve"> of the respondents had registered any UWE cardholde</w:t>
      </w:r>
      <w:r w:rsidRPr="00DD2594">
        <w:rPr>
          <w:rFonts w:cstheme="minorHAnsi"/>
          <w:sz w:val="24"/>
          <w:szCs w:val="24"/>
        </w:rPr>
        <w:t>rs on the LibrariesWest system:</w:t>
      </w:r>
      <w:r w:rsidR="005676C8" w:rsidRPr="00DD2594">
        <w:rPr>
          <w:rFonts w:cstheme="minorHAnsi"/>
          <w:sz w:val="24"/>
          <w:szCs w:val="24"/>
        </w:rPr>
        <w:t xml:space="preserve"> two had registered one person using their UWE card</w:t>
      </w:r>
      <w:r w:rsidRPr="00DD2594">
        <w:rPr>
          <w:rFonts w:cstheme="minorHAnsi"/>
          <w:sz w:val="24"/>
          <w:szCs w:val="24"/>
        </w:rPr>
        <w:t xml:space="preserve"> and one person had registered one</w:t>
      </w:r>
      <w:r w:rsidR="005676C8" w:rsidRPr="00DD2594">
        <w:rPr>
          <w:rFonts w:cstheme="minorHAnsi"/>
          <w:sz w:val="24"/>
          <w:szCs w:val="24"/>
        </w:rPr>
        <w:t xml:space="preserve">.  </w:t>
      </w:r>
    </w:p>
    <w:p w14:paraId="54BABEA9" w14:textId="1EAA0D59" w:rsidR="005676C8" w:rsidRPr="00DD2594" w:rsidRDefault="00E6561C" w:rsidP="00DD2594">
      <w:pPr>
        <w:spacing w:line="240" w:lineRule="auto"/>
        <w:jc w:val="both"/>
        <w:rPr>
          <w:rFonts w:cstheme="minorHAnsi"/>
          <w:sz w:val="24"/>
          <w:szCs w:val="24"/>
        </w:rPr>
      </w:pPr>
      <w:r>
        <w:rPr>
          <w:rFonts w:cstheme="minorHAnsi"/>
          <w:sz w:val="24"/>
          <w:szCs w:val="24"/>
        </w:rPr>
        <w:t>Those who</w:t>
      </w:r>
      <w:r w:rsidR="005676C8" w:rsidRPr="00DD2594">
        <w:rPr>
          <w:rFonts w:cstheme="minorHAnsi"/>
          <w:sz w:val="24"/>
          <w:szCs w:val="24"/>
        </w:rPr>
        <w:t xml:space="preserve"> answered the question about how easy they found the registration process</w:t>
      </w:r>
      <w:r>
        <w:rPr>
          <w:rFonts w:cstheme="minorHAnsi"/>
          <w:sz w:val="24"/>
          <w:szCs w:val="24"/>
        </w:rPr>
        <w:t xml:space="preserve"> responded</w:t>
      </w:r>
      <w:r w:rsidR="005676C8" w:rsidRPr="00DD2594">
        <w:rPr>
          <w:rFonts w:cstheme="minorHAnsi"/>
          <w:sz w:val="24"/>
          <w:szCs w:val="24"/>
        </w:rPr>
        <w:t xml:space="preserve"> as follows:</w:t>
      </w:r>
    </w:p>
    <w:p w14:paraId="0FAB637F" w14:textId="77777777" w:rsidR="005676C8" w:rsidRPr="00DD2594" w:rsidRDefault="005676C8" w:rsidP="00E6561C">
      <w:pPr>
        <w:pStyle w:val="ListParagraph"/>
        <w:numPr>
          <w:ilvl w:val="0"/>
          <w:numId w:val="32"/>
        </w:numPr>
        <w:autoSpaceDE w:val="0"/>
        <w:autoSpaceDN w:val="0"/>
        <w:adjustRightInd w:val="0"/>
        <w:spacing w:after="0"/>
        <w:ind w:left="714" w:hanging="357"/>
        <w:contextualSpacing w:val="0"/>
        <w:rPr>
          <w:rFonts w:asciiTheme="minorHAnsi" w:hAnsiTheme="minorHAnsi" w:cstheme="minorHAnsi"/>
          <w:color w:val="333333"/>
          <w:sz w:val="24"/>
          <w:szCs w:val="24"/>
        </w:rPr>
      </w:pPr>
      <w:r w:rsidRPr="00DD2594">
        <w:rPr>
          <w:rFonts w:asciiTheme="minorHAnsi" w:hAnsiTheme="minorHAnsi" w:cstheme="minorHAnsi"/>
          <w:color w:val="333333"/>
          <w:sz w:val="24"/>
          <w:szCs w:val="24"/>
        </w:rPr>
        <w:t xml:space="preserve">Very easy. Just scan the UWE card instead of a Bristol one. </w:t>
      </w:r>
    </w:p>
    <w:p w14:paraId="3D14B54F" w14:textId="692AF899" w:rsidR="005676C8" w:rsidRPr="00DD2594" w:rsidRDefault="005676C8" w:rsidP="00E6561C">
      <w:pPr>
        <w:pStyle w:val="ListParagraph"/>
        <w:numPr>
          <w:ilvl w:val="0"/>
          <w:numId w:val="32"/>
        </w:numPr>
        <w:autoSpaceDE w:val="0"/>
        <w:autoSpaceDN w:val="0"/>
        <w:adjustRightInd w:val="0"/>
        <w:spacing w:after="0"/>
        <w:ind w:left="714" w:hanging="357"/>
        <w:contextualSpacing w:val="0"/>
        <w:rPr>
          <w:rFonts w:asciiTheme="minorHAnsi" w:hAnsiTheme="minorHAnsi" w:cstheme="minorHAnsi"/>
          <w:color w:val="333333"/>
          <w:sz w:val="24"/>
          <w:szCs w:val="24"/>
        </w:rPr>
      </w:pPr>
      <w:r w:rsidRPr="00DD2594">
        <w:rPr>
          <w:rFonts w:asciiTheme="minorHAnsi" w:hAnsiTheme="minorHAnsi" w:cstheme="minorHAnsi"/>
          <w:color w:val="333333"/>
          <w:sz w:val="24"/>
          <w:szCs w:val="24"/>
        </w:rPr>
        <w:t xml:space="preserve">I am aware of the of registration process via </w:t>
      </w:r>
      <w:r w:rsidR="0087309C" w:rsidRPr="00DD2594">
        <w:rPr>
          <w:rFonts w:asciiTheme="minorHAnsi" w:hAnsiTheme="minorHAnsi" w:cstheme="minorHAnsi"/>
          <w:color w:val="333333"/>
          <w:sz w:val="24"/>
          <w:szCs w:val="24"/>
        </w:rPr>
        <w:t>applying for a duel card at UWE.</w:t>
      </w:r>
    </w:p>
    <w:p w14:paraId="5E7C7E0D" w14:textId="18373316" w:rsidR="005676C8" w:rsidRPr="00DD2594" w:rsidRDefault="005676C8" w:rsidP="00E6561C">
      <w:pPr>
        <w:pStyle w:val="ListParagraph"/>
        <w:numPr>
          <w:ilvl w:val="0"/>
          <w:numId w:val="32"/>
        </w:numPr>
        <w:autoSpaceDE w:val="0"/>
        <w:autoSpaceDN w:val="0"/>
        <w:adjustRightInd w:val="0"/>
        <w:spacing w:after="0"/>
        <w:ind w:left="714" w:hanging="357"/>
        <w:contextualSpacing w:val="0"/>
        <w:rPr>
          <w:rFonts w:asciiTheme="minorHAnsi" w:hAnsiTheme="minorHAnsi" w:cstheme="minorHAnsi"/>
          <w:color w:val="333333"/>
          <w:sz w:val="24"/>
          <w:szCs w:val="24"/>
        </w:rPr>
      </w:pPr>
      <w:r w:rsidRPr="00DD2594">
        <w:rPr>
          <w:rFonts w:asciiTheme="minorHAnsi" w:hAnsiTheme="minorHAnsi" w:cstheme="minorHAnsi"/>
          <w:color w:val="333333"/>
          <w:sz w:val="24"/>
          <w:szCs w:val="24"/>
        </w:rPr>
        <w:t>Had to look up instructions for first one</w:t>
      </w:r>
      <w:r w:rsidR="0087309C" w:rsidRPr="00DD2594">
        <w:rPr>
          <w:rFonts w:asciiTheme="minorHAnsi" w:hAnsiTheme="minorHAnsi" w:cstheme="minorHAnsi"/>
          <w:color w:val="333333"/>
          <w:sz w:val="24"/>
          <w:szCs w:val="24"/>
        </w:rPr>
        <w:t xml:space="preserve"> but in fact, process is simple.</w:t>
      </w:r>
    </w:p>
    <w:p w14:paraId="1AD59529" w14:textId="5EDAD205" w:rsidR="005676C8" w:rsidRPr="00DD2594" w:rsidRDefault="005676C8" w:rsidP="00E6561C">
      <w:pPr>
        <w:pStyle w:val="ListParagraph"/>
        <w:numPr>
          <w:ilvl w:val="0"/>
          <w:numId w:val="32"/>
        </w:numPr>
        <w:autoSpaceDE w:val="0"/>
        <w:autoSpaceDN w:val="0"/>
        <w:adjustRightInd w:val="0"/>
        <w:spacing w:after="0"/>
        <w:ind w:left="714" w:hanging="357"/>
        <w:contextualSpacing w:val="0"/>
        <w:rPr>
          <w:rFonts w:asciiTheme="minorHAnsi" w:hAnsiTheme="minorHAnsi" w:cstheme="minorHAnsi"/>
          <w:color w:val="333333"/>
          <w:sz w:val="24"/>
          <w:szCs w:val="24"/>
        </w:rPr>
      </w:pPr>
      <w:r w:rsidRPr="00DD2594">
        <w:rPr>
          <w:rFonts w:asciiTheme="minorHAnsi" w:hAnsiTheme="minorHAnsi" w:cstheme="minorHAnsi"/>
          <w:color w:val="333333"/>
          <w:sz w:val="24"/>
          <w:szCs w:val="24"/>
        </w:rPr>
        <w:t>I have experience of registering</w:t>
      </w:r>
      <w:r w:rsidR="0087309C" w:rsidRPr="00DD2594">
        <w:rPr>
          <w:rFonts w:asciiTheme="minorHAnsi" w:hAnsiTheme="minorHAnsi" w:cstheme="minorHAnsi"/>
          <w:color w:val="333333"/>
          <w:sz w:val="24"/>
          <w:szCs w:val="24"/>
        </w:rPr>
        <w:t xml:space="preserve"> my S</w:t>
      </w:r>
      <w:r w:rsidRPr="00DD2594">
        <w:rPr>
          <w:rFonts w:asciiTheme="minorHAnsi" w:hAnsiTheme="minorHAnsi" w:cstheme="minorHAnsi"/>
          <w:color w:val="333333"/>
          <w:sz w:val="24"/>
          <w:szCs w:val="24"/>
        </w:rPr>
        <w:t xml:space="preserve">outh </w:t>
      </w:r>
      <w:r w:rsidR="0087309C" w:rsidRPr="00DD2594">
        <w:rPr>
          <w:rFonts w:asciiTheme="minorHAnsi" w:hAnsiTheme="minorHAnsi" w:cstheme="minorHAnsi"/>
          <w:color w:val="333333"/>
          <w:sz w:val="24"/>
          <w:szCs w:val="24"/>
        </w:rPr>
        <w:t>Gloucestershire</w:t>
      </w:r>
      <w:r w:rsidRPr="00DD2594">
        <w:rPr>
          <w:rFonts w:asciiTheme="minorHAnsi" w:hAnsiTheme="minorHAnsi" w:cstheme="minorHAnsi"/>
          <w:color w:val="333333"/>
          <w:sz w:val="24"/>
          <w:szCs w:val="24"/>
        </w:rPr>
        <w:t xml:space="preserve"> card with UWE and found the process quite</w:t>
      </w:r>
      <w:r w:rsidR="0087309C" w:rsidRPr="00DD2594">
        <w:rPr>
          <w:rFonts w:asciiTheme="minorHAnsi" w:hAnsiTheme="minorHAnsi" w:cstheme="minorHAnsi"/>
          <w:color w:val="333333"/>
          <w:sz w:val="24"/>
          <w:szCs w:val="24"/>
        </w:rPr>
        <w:t xml:space="preserve"> s</w:t>
      </w:r>
      <w:r w:rsidRPr="00DD2594">
        <w:rPr>
          <w:rFonts w:asciiTheme="minorHAnsi" w:hAnsiTheme="minorHAnsi" w:cstheme="minorHAnsi"/>
          <w:color w:val="333333"/>
          <w:sz w:val="24"/>
          <w:szCs w:val="24"/>
        </w:rPr>
        <w:t>imple.</w:t>
      </w:r>
    </w:p>
    <w:p w14:paraId="2A740F24" w14:textId="10E85BB8" w:rsidR="005676C8" w:rsidRPr="00DD2594" w:rsidRDefault="005676C8" w:rsidP="00E6561C">
      <w:pPr>
        <w:pStyle w:val="ListParagraph"/>
        <w:numPr>
          <w:ilvl w:val="0"/>
          <w:numId w:val="32"/>
        </w:numPr>
        <w:autoSpaceDE w:val="0"/>
        <w:autoSpaceDN w:val="0"/>
        <w:adjustRightInd w:val="0"/>
        <w:spacing w:after="0"/>
        <w:ind w:left="714" w:hanging="357"/>
        <w:contextualSpacing w:val="0"/>
        <w:rPr>
          <w:rFonts w:asciiTheme="minorHAnsi" w:hAnsiTheme="minorHAnsi" w:cstheme="minorHAnsi"/>
          <w:color w:val="333333"/>
          <w:sz w:val="24"/>
          <w:szCs w:val="24"/>
        </w:rPr>
      </w:pPr>
      <w:r w:rsidRPr="00DD2594">
        <w:rPr>
          <w:rFonts w:asciiTheme="minorHAnsi" w:hAnsiTheme="minorHAnsi" w:cstheme="minorHAnsi"/>
          <w:color w:val="333333"/>
          <w:sz w:val="24"/>
          <w:szCs w:val="24"/>
        </w:rPr>
        <w:t>It was straightforward though the card would not work on the RFID machine afterwards, issue</w:t>
      </w:r>
      <w:r w:rsidR="0087309C" w:rsidRPr="00DD2594">
        <w:rPr>
          <w:rFonts w:asciiTheme="minorHAnsi" w:hAnsiTheme="minorHAnsi" w:cstheme="minorHAnsi"/>
          <w:color w:val="333333"/>
          <w:sz w:val="24"/>
          <w:szCs w:val="24"/>
        </w:rPr>
        <w:t xml:space="preserve"> </w:t>
      </w:r>
      <w:r w:rsidRPr="00DD2594">
        <w:rPr>
          <w:rFonts w:asciiTheme="minorHAnsi" w:hAnsiTheme="minorHAnsi" w:cstheme="minorHAnsi"/>
          <w:color w:val="333333"/>
          <w:sz w:val="24"/>
          <w:szCs w:val="24"/>
        </w:rPr>
        <w:t>passed on to IT Librarian</w:t>
      </w:r>
    </w:p>
    <w:p w14:paraId="41759884" w14:textId="59FF845E" w:rsidR="005676C8" w:rsidRPr="00DD2594" w:rsidRDefault="0087309C" w:rsidP="00433A3A">
      <w:pPr>
        <w:pStyle w:val="ListParagraph"/>
        <w:numPr>
          <w:ilvl w:val="0"/>
          <w:numId w:val="32"/>
        </w:numPr>
        <w:spacing w:after="200"/>
        <w:ind w:left="714" w:hanging="357"/>
        <w:contextualSpacing w:val="0"/>
        <w:rPr>
          <w:rFonts w:asciiTheme="minorHAnsi" w:hAnsiTheme="minorHAnsi" w:cstheme="minorHAnsi"/>
          <w:sz w:val="24"/>
          <w:szCs w:val="24"/>
        </w:rPr>
      </w:pPr>
      <w:r w:rsidRPr="00DD2594">
        <w:rPr>
          <w:rFonts w:asciiTheme="minorHAnsi" w:hAnsiTheme="minorHAnsi" w:cstheme="minorHAnsi"/>
          <w:color w:val="333333"/>
          <w:sz w:val="24"/>
          <w:szCs w:val="24"/>
        </w:rPr>
        <w:lastRenderedPageBreak/>
        <w:t>The training seemed OK</w:t>
      </w:r>
      <w:r w:rsidR="005676C8" w:rsidRPr="00DD2594">
        <w:rPr>
          <w:rFonts w:asciiTheme="minorHAnsi" w:hAnsiTheme="minorHAnsi" w:cstheme="minorHAnsi"/>
          <w:color w:val="333333"/>
          <w:sz w:val="24"/>
          <w:szCs w:val="24"/>
        </w:rPr>
        <w:t xml:space="preserve">. </w:t>
      </w:r>
    </w:p>
    <w:p w14:paraId="60B0A5AB" w14:textId="386D443F" w:rsidR="008334ED" w:rsidRPr="00DD2594" w:rsidRDefault="0087309C" w:rsidP="00DD2594">
      <w:pPr>
        <w:spacing w:line="240" w:lineRule="auto"/>
        <w:jc w:val="both"/>
        <w:rPr>
          <w:rFonts w:cstheme="minorHAnsi"/>
          <w:sz w:val="24"/>
          <w:szCs w:val="24"/>
        </w:rPr>
      </w:pPr>
      <w:r w:rsidRPr="00DD2594">
        <w:rPr>
          <w:rFonts w:cstheme="minorHAnsi"/>
          <w:sz w:val="24"/>
          <w:szCs w:val="24"/>
        </w:rPr>
        <w:t>In response to the question relating to</w:t>
      </w:r>
      <w:r w:rsidR="008334ED" w:rsidRPr="00DD2594">
        <w:rPr>
          <w:rFonts w:cstheme="minorHAnsi"/>
          <w:sz w:val="24"/>
          <w:szCs w:val="24"/>
        </w:rPr>
        <w:t xml:space="preserve"> how much support the UWE cardholders need</w:t>
      </w:r>
      <w:r w:rsidRPr="00DD2594">
        <w:rPr>
          <w:rFonts w:cstheme="minorHAnsi"/>
          <w:sz w:val="24"/>
          <w:szCs w:val="24"/>
        </w:rPr>
        <w:t>ed, five</w:t>
      </w:r>
      <w:r w:rsidR="008334ED" w:rsidRPr="00DD2594">
        <w:rPr>
          <w:rFonts w:cstheme="minorHAnsi"/>
          <w:sz w:val="24"/>
          <w:szCs w:val="24"/>
        </w:rPr>
        <w:t xml:space="preserve"> people </w:t>
      </w:r>
      <w:r w:rsidR="0027049F">
        <w:rPr>
          <w:rFonts w:cstheme="minorHAnsi"/>
          <w:sz w:val="24"/>
          <w:szCs w:val="24"/>
        </w:rPr>
        <w:t>replied:</w:t>
      </w:r>
      <w:r w:rsidRPr="00DD2594">
        <w:rPr>
          <w:rFonts w:cstheme="minorHAnsi"/>
          <w:sz w:val="24"/>
          <w:szCs w:val="24"/>
        </w:rPr>
        <w:t xml:space="preserve"> one</w:t>
      </w:r>
      <w:r w:rsidR="008334ED" w:rsidRPr="00DD2594">
        <w:rPr>
          <w:rFonts w:cstheme="minorHAnsi"/>
          <w:sz w:val="24"/>
          <w:szCs w:val="24"/>
        </w:rPr>
        <w:t xml:space="preserve"> t</w:t>
      </w:r>
      <w:r w:rsidRPr="00DD2594">
        <w:rPr>
          <w:rFonts w:cstheme="minorHAnsi"/>
          <w:sz w:val="24"/>
          <w:szCs w:val="24"/>
        </w:rPr>
        <w:t>hought they needed no support, three</w:t>
      </w:r>
      <w:r w:rsidR="008334ED" w:rsidRPr="00DD2594">
        <w:rPr>
          <w:rFonts w:cstheme="minorHAnsi"/>
          <w:sz w:val="24"/>
          <w:szCs w:val="24"/>
        </w:rPr>
        <w:t xml:space="preserve"> thought the</w:t>
      </w:r>
      <w:r w:rsidRPr="00DD2594">
        <w:rPr>
          <w:rFonts w:cstheme="minorHAnsi"/>
          <w:sz w:val="24"/>
          <w:szCs w:val="24"/>
        </w:rPr>
        <w:t>y needed not much support and one</w:t>
      </w:r>
      <w:r w:rsidR="008334ED" w:rsidRPr="00DD2594">
        <w:rPr>
          <w:rFonts w:cstheme="minorHAnsi"/>
          <w:sz w:val="24"/>
          <w:szCs w:val="24"/>
        </w:rPr>
        <w:t xml:space="preserve"> thought they needed quite a bit.  Two people described the support </w:t>
      </w:r>
      <w:r w:rsidRPr="00DD2594">
        <w:rPr>
          <w:rFonts w:cstheme="minorHAnsi"/>
          <w:sz w:val="24"/>
          <w:szCs w:val="24"/>
        </w:rPr>
        <w:t>they</w:t>
      </w:r>
      <w:r w:rsidR="0027049F">
        <w:rPr>
          <w:rFonts w:cstheme="minorHAnsi"/>
          <w:sz w:val="24"/>
          <w:szCs w:val="24"/>
        </w:rPr>
        <w:t xml:space="preserve"> had given:</w:t>
      </w:r>
      <w:r w:rsidR="008334ED" w:rsidRPr="00DD2594">
        <w:rPr>
          <w:rFonts w:cstheme="minorHAnsi"/>
          <w:sz w:val="24"/>
          <w:szCs w:val="24"/>
        </w:rPr>
        <w:t xml:space="preserve">  </w:t>
      </w:r>
      <w:r w:rsidR="0027049F">
        <w:rPr>
          <w:rFonts w:cstheme="minorHAnsi"/>
          <w:sz w:val="24"/>
          <w:szCs w:val="24"/>
        </w:rPr>
        <w:t>o</w:t>
      </w:r>
      <w:r w:rsidR="008334ED" w:rsidRPr="00DD2594">
        <w:rPr>
          <w:rFonts w:cstheme="minorHAnsi"/>
          <w:sz w:val="24"/>
          <w:szCs w:val="24"/>
        </w:rPr>
        <w:t>ne described it as “explaining about the scheme” and the other as “one to one” support.</w:t>
      </w:r>
    </w:p>
    <w:p w14:paraId="6BB42E66" w14:textId="44134B41" w:rsidR="008334ED" w:rsidRPr="00DD2594" w:rsidRDefault="00DD2594" w:rsidP="00DD2594">
      <w:pPr>
        <w:spacing w:line="240" w:lineRule="auto"/>
        <w:jc w:val="both"/>
        <w:rPr>
          <w:rFonts w:cstheme="minorHAnsi"/>
          <w:sz w:val="24"/>
          <w:szCs w:val="24"/>
        </w:rPr>
      </w:pPr>
      <w:r w:rsidRPr="00DD2594">
        <w:rPr>
          <w:rFonts w:cstheme="minorHAnsi"/>
          <w:sz w:val="24"/>
          <w:szCs w:val="24"/>
        </w:rPr>
        <w:t>When a</w:t>
      </w:r>
      <w:r w:rsidR="008334ED" w:rsidRPr="00DD2594">
        <w:rPr>
          <w:rFonts w:cstheme="minorHAnsi"/>
          <w:sz w:val="24"/>
          <w:szCs w:val="24"/>
        </w:rPr>
        <w:t>sked for any additional comments</w:t>
      </w:r>
      <w:r w:rsidRPr="00DD2594">
        <w:rPr>
          <w:rFonts w:cstheme="minorHAnsi"/>
          <w:sz w:val="24"/>
          <w:szCs w:val="24"/>
        </w:rPr>
        <w:t>,</w:t>
      </w:r>
      <w:r w:rsidR="008334ED" w:rsidRPr="00DD2594">
        <w:rPr>
          <w:rFonts w:cstheme="minorHAnsi"/>
          <w:sz w:val="24"/>
          <w:szCs w:val="24"/>
        </w:rPr>
        <w:t xml:space="preserve"> one respondent queried how well UWE promote</w:t>
      </w:r>
      <w:r w:rsidR="007763B3">
        <w:rPr>
          <w:rFonts w:cstheme="minorHAnsi"/>
          <w:sz w:val="24"/>
          <w:szCs w:val="24"/>
        </w:rPr>
        <w:t>s</w:t>
      </w:r>
      <w:r w:rsidR="008334ED" w:rsidRPr="00DD2594">
        <w:rPr>
          <w:rFonts w:cstheme="minorHAnsi"/>
          <w:sz w:val="24"/>
          <w:szCs w:val="24"/>
        </w:rPr>
        <w:t xml:space="preserve"> the scheme. </w:t>
      </w:r>
    </w:p>
    <w:p w14:paraId="6EC0627C" w14:textId="1F1197C8" w:rsidR="008334ED" w:rsidRPr="00DD2594" w:rsidRDefault="0087309C" w:rsidP="00DD2594">
      <w:pPr>
        <w:spacing w:line="240" w:lineRule="auto"/>
        <w:jc w:val="both"/>
        <w:rPr>
          <w:rFonts w:cstheme="minorHAnsi"/>
          <w:sz w:val="24"/>
          <w:szCs w:val="24"/>
        </w:rPr>
      </w:pPr>
      <w:r w:rsidRPr="00DD2594">
        <w:rPr>
          <w:rFonts w:cstheme="minorHAnsi"/>
          <w:sz w:val="24"/>
          <w:szCs w:val="24"/>
        </w:rPr>
        <w:t>All nine LibrariesWest staff</w:t>
      </w:r>
      <w:r w:rsidR="008334ED" w:rsidRPr="00DD2594">
        <w:rPr>
          <w:rFonts w:cstheme="minorHAnsi"/>
          <w:sz w:val="24"/>
          <w:szCs w:val="24"/>
        </w:rPr>
        <w:t xml:space="preserve"> respondents thought the scheme should be continued and </w:t>
      </w:r>
      <w:r w:rsidRPr="00DD2594">
        <w:rPr>
          <w:rFonts w:cstheme="minorHAnsi"/>
          <w:sz w:val="24"/>
          <w:szCs w:val="24"/>
        </w:rPr>
        <w:t>eight</w:t>
      </w:r>
      <w:r w:rsidR="007E1E5A" w:rsidRPr="00DD2594">
        <w:rPr>
          <w:rFonts w:cstheme="minorHAnsi"/>
          <w:sz w:val="24"/>
          <w:szCs w:val="24"/>
        </w:rPr>
        <w:t xml:space="preserve"> </w:t>
      </w:r>
      <w:r w:rsidR="008334ED" w:rsidRPr="00DD2594">
        <w:rPr>
          <w:rFonts w:cstheme="minorHAnsi"/>
          <w:sz w:val="24"/>
          <w:szCs w:val="24"/>
        </w:rPr>
        <w:t>thought the main benefits were:</w:t>
      </w:r>
    </w:p>
    <w:p w14:paraId="3A68A87F" w14:textId="11367455" w:rsidR="008334ED" w:rsidRPr="00DD2594" w:rsidRDefault="008334ED"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 xml:space="preserve">Encourages use of public libraries by </w:t>
      </w:r>
      <w:r w:rsidR="00106939" w:rsidRPr="00DD2594">
        <w:rPr>
          <w:rFonts w:asciiTheme="minorHAnsi" w:hAnsiTheme="minorHAnsi" w:cstheme="minorHAnsi"/>
          <w:color w:val="333333"/>
          <w:sz w:val="24"/>
          <w:szCs w:val="24"/>
        </w:rPr>
        <w:t>UWE students - m</w:t>
      </w:r>
      <w:r w:rsidRPr="00DD2594">
        <w:rPr>
          <w:rFonts w:asciiTheme="minorHAnsi" w:hAnsiTheme="minorHAnsi" w:cstheme="minorHAnsi"/>
          <w:color w:val="333333"/>
          <w:sz w:val="24"/>
          <w:szCs w:val="24"/>
        </w:rPr>
        <w:t xml:space="preserve">akes things simpler for them </w:t>
      </w:r>
      <w:r w:rsidR="00106939" w:rsidRPr="00DD2594">
        <w:rPr>
          <w:rFonts w:asciiTheme="minorHAnsi" w:hAnsiTheme="minorHAnsi" w:cstheme="minorHAnsi"/>
          <w:color w:val="333333"/>
          <w:sz w:val="24"/>
          <w:szCs w:val="24"/>
        </w:rPr>
        <w:t>-</w:t>
      </w:r>
      <w:r w:rsidRPr="00DD2594">
        <w:rPr>
          <w:rFonts w:asciiTheme="minorHAnsi" w:hAnsiTheme="minorHAnsi" w:cstheme="minorHAnsi"/>
          <w:color w:val="333333"/>
          <w:sz w:val="24"/>
          <w:szCs w:val="24"/>
        </w:rPr>
        <w:t xml:space="preserve"> </w:t>
      </w:r>
      <w:r w:rsidR="00106939" w:rsidRPr="00DD2594">
        <w:rPr>
          <w:rFonts w:asciiTheme="minorHAnsi" w:hAnsiTheme="minorHAnsi" w:cstheme="minorHAnsi"/>
          <w:color w:val="333333"/>
          <w:sz w:val="24"/>
          <w:szCs w:val="24"/>
        </w:rPr>
        <w:t>s</w:t>
      </w:r>
      <w:r w:rsidRPr="00DD2594">
        <w:rPr>
          <w:rFonts w:asciiTheme="minorHAnsi" w:hAnsiTheme="minorHAnsi" w:cstheme="minorHAnsi"/>
          <w:color w:val="333333"/>
          <w:sz w:val="24"/>
          <w:szCs w:val="24"/>
        </w:rPr>
        <w:t>imple</w:t>
      </w:r>
      <w:r w:rsidR="0087309C" w:rsidRPr="00DD2594">
        <w:rPr>
          <w:rFonts w:asciiTheme="minorHAnsi" w:hAnsiTheme="minorHAnsi" w:cstheme="minorHAnsi"/>
          <w:color w:val="333333"/>
          <w:sz w:val="24"/>
          <w:szCs w:val="24"/>
        </w:rPr>
        <w:t xml:space="preserve"> </w:t>
      </w:r>
      <w:r w:rsidRPr="00DD2594">
        <w:rPr>
          <w:rFonts w:asciiTheme="minorHAnsi" w:hAnsiTheme="minorHAnsi" w:cstheme="minorHAnsi"/>
          <w:color w:val="333333"/>
          <w:sz w:val="24"/>
          <w:szCs w:val="24"/>
        </w:rPr>
        <w:t>process for staff</w:t>
      </w:r>
      <w:r w:rsidR="0087309C" w:rsidRPr="00DD2594">
        <w:rPr>
          <w:rFonts w:asciiTheme="minorHAnsi" w:hAnsiTheme="minorHAnsi" w:cstheme="minorHAnsi"/>
          <w:color w:val="333333"/>
          <w:sz w:val="24"/>
          <w:szCs w:val="24"/>
        </w:rPr>
        <w:t>.</w:t>
      </w:r>
    </w:p>
    <w:p w14:paraId="28263AA1" w14:textId="34A91DA4" w:rsidR="008334ED" w:rsidRPr="00DD2594" w:rsidRDefault="0087309C"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I</w:t>
      </w:r>
      <w:r w:rsidR="008334ED" w:rsidRPr="00DD2594">
        <w:rPr>
          <w:rFonts w:asciiTheme="minorHAnsi" w:hAnsiTheme="minorHAnsi" w:cstheme="minorHAnsi"/>
          <w:color w:val="333333"/>
          <w:sz w:val="24"/>
          <w:szCs w:val="24"/>
        </w:rPr>
        <w:t xml:space="preserve">ncreased </w:t>
      </w:r>
      <w:r w:rsidRPr="00DD2594">
        <w:rPr>
          <w:rFonts w:asciiTheme="minorHAnsi" w:hAnsiTheme="minorHAnsi" w:cstheme="minorHAnsi"/>
          <w:color w:val="333333"/>
          <w:sz w:val="24"/>
          <w:szCs w:val="24"/>
        </w:rPr>
        <w:t>amount</w:t>
      </w:r>
      <w:r w:rsidR="008334ED" w:rsidRPr="00DD2594">
        <w:rPr>
          <w:rFonts w:asciiTheme="minorHAnsi" w:hAnsiTheme="minorHAnsi" w:cstheme="minorHAnsi"/>
          <w:color w:val="333333"/>
          <w:sz w:val="24"/>
          <w:szCs w:val="24"/>
        </w:rPr>
        <w:t xml:space="preserve"> of </w:t>
      </w:r>
      <w:r w:rsidRPr="00DD2594">
        <w:rPr>
          <w:rFonts w:asciiTheme="minorHAnsi" w:hAnsiTheme="minorHAnsi" w:cstheme="minorHAnsi"/>
          <w:color w:val="333333"/>
          <w:sz w:val="24"/>
          <w:szCs w:val="24"/>
        </w:rPr>
        <w:t>book stock available.</w:t>
      </w:r>
    </w:p>
    <w:p w14:paraId="6E6CF198" w14:textId="7119A164" w:rsidR="008334ED" w:rsidRPr="00DD2594" w:rsidRDefault="00106939"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sz w:val="24"/>
          <w:szCs w:val="24"/>
        </w:rPr>
        <w:t xml:space="preserve">1. </w:t>
      </w:r>
      <w:r w:rsidR="008334ED" w:rsidRPr="00DD2594">
        <w:rPr>
          <w:rFonts w:asciiTheme="minorHAnsi" w:hAnsiTheme="minorHAnsi" w:cstheme="minorHAnsi"/>
          <w:color w:val="333333"/>
          <w:sz w:val="24"/>
          <w:szCs w:val="24"/>
        </w:rPr>
        <w:t>Permits public access to wider range of stock</w:t>
      </w:r>
      <w:r w:rsidR="0087309C" w:rsidRPr="00DD2594">
        <w:rPr>
          <w:rFonts w:asciiTheme="minorHAnsi" w:hAnsiTheme="minorHAnsi" w:cstheme="minorHAnsi"/>
          <w:color w:val="333333"/>
          <w:sz w:val="24"/>
          <w:szCs w:val="24"/>
        </w:rPr>
        <w:t>; 2. Facilitates private study and</w:t>
      </w:r>
      <w:r w:rsidR="008334ED" w:rsidRPr="00DD2594">
        <w:rPr>
          <w:rFonts w:asciiTheme="minorHAnsi" w:hAnsiTheme="minorHAnsi" w:cstheme="minorHAnsi"/>
          <w:color w:val="333333"/>
          <w:sz w:val="24"/>
          <w:szCs w:val="24"/>
        </w:rPr>
        <w:t xml:space="preserve"> research,</w:t>
      </w:r>
      <w:r w:rsidR="007E1E5A" w:rsidRPr="00DD2594">
        <w:rPr>
          <w:rFonts w:asciiTheme="minorHAnsi" w:hAnsiTheme="minorHAnsi" w:cstheme="minorHAnsi"/>
          <w:color w:val="333333"/>
          <w:sz w:val="24"/>
          <w:szCs w:val="24"/>
        </w:rPr>
        <w:t xml:space="preserve"> </w:t>
      </w:r>
      <w:r w:rsidR="0087309C" w:rsidRPr="00DD2594">
        <w:rPr>
          <w:rFonts w:asciiTheme="minorHAnsi" w:hAnsiTheme="minorHAnsi" w:cstheme="minorHAnsi"/>
          <w:color w:val="333333"/>
          <w:sz w:val="24"/>
          <w:szCs w:val="24"/>
        </w:rPr>
        <w:t>including home education, e.g.</w:t>
      </w:r>
      <w:r w:rsidR="008334ED" w:rsidRPr="00DD2594">
        <w:rPr>
          <w:rFonts w:asciiTheme="minorHAnsi" w:hAnsiTheme="minorHAnsi" w:cstheme="minorHAnsi"/>
          <w:color w:val="333333"/>
          <w:sz w:val="24"/>
          <w:szCs w:val="24"/>
        </w:rPr>
        <w:t xml:space="preserve"> Open University; 3. </w:t>
      </w:r>
      <w:r w:rsidR="0087309C" w:rsidRPr="00DD2594">
        <w:rPr>
          <w:rFonts w:asciiTheme="minorHAnsi" w:hAnsiTheme="minorHAnsi" w:cstheme="minorHAnsi"/>
          <w:color w:val="333333"/>
          <w:sz w:val="24"/>
          <w:szCs w:val="24"/>
        </w:rPr>
        <w:t>Permits and</w:t>
      </w:r>
      <w:r w:rsidR="008334ED" w:rsidRPr="00DD2594">
        <w:rPr>
          <w:rFonts w:asciiTheme="minorHAnsi" w:hAnsiTheme="minorHAnsi" w:cstheme="minorHAnsi"/>
          <w:color w:val="333333"/>
          <w:sz w:val="24"/>
          <w:szCs w:val="24"/>
        </w:rPr>
        <w:t xml:space="preserve"> encourages students to make use of local public libraries, increasing the likelihood that those institutions will be maintained for the enjoyment of future generations; 4. It is a reciprocal relat</w:t>
      </w:r>
      <w:r w:rsidR="0087309C" w:rsidRPr="00DD2594">
        <w:rPr>
          <w:rFonts w:asciiTheme="minorHAnsi" w:hAnsiTheme="minorHAnsi" w:cstheme="minorHAnsi"/>
          <w:color w:val="333333"/>
          <w:sz w:val="24"/>
          <w:szCs w:val="24"/>
        </w:rPr>
        <w:t xml:space="preserve">ionship, for mutual enrichment and </w:t>
      </w:r>
      <w:r w:rsidR="008334ED" w:rsidRPr="00DD2594">
        <w:rPr>
          <w:rFonts w:asciiTheme="minorHAnsi" w:hAnsiTheme="minorHAnsi" w:cstheme="minorHAnsi"/>
          <w:color w:val="333333"/>
          <w:sz w:val="24"/>
          <w:szCs w:val="24"/>
        </w:rPr>
        <w:t>gratification.</w:t>
      </w:r>
    </w:p>
    <w:p w14:paraId="34C97FAD" w14:textId="49C33A5D" w:rsidR="008334ED" w:rsidRPr="00DD2594" w:rsidRDefault="008334ED"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Access to a wide range of materials for users, also brings new customers into</w:t>
      </w:r>
      <w:r w:rsidR="00106939" w:rsidRPr="00DD2594">
        <w:rPr>
          <w:rFonts w:asciiTheme="minorHAnsi" w:hAnsiTheme="minorHAnsi" w:cstheme="minorHAnsi"/>
          <w:color w:val="333333"/>
          <w:sz w:val="24"/>
          <w:szCs w:val="24"/>
        </w:rPr>
        <w:t xml:space="preserve"> the</w:t>
      </w:r>
      <w:r w:rsidRPr="00DD2594">
        <w:rPr>
          <w:rFonts w:asciiTheme="minorHAnsi" w:hAnsiTheme="minorHAnsi" w:cstheme="minorHAnsi"/>
          <w:color w:val="333333"/>
          <w:sz w:val="24"/>
          <w:szCs w:val="24"/>
        </w:rPr>
        <w:t xml:space="preserve"> library. </w:t>
      </w:r>
    </w:p>
    <w:p w14:paraId="3133F24E" w14:textId="79A8AD5F" w:rsidR="008334ED" w:rsidRPr="00DD2594" w:rsidRDefault="008334ED"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 xml:space="preserve">We can support </w:t>
      </w:r>
      <w:r w:rsidR="0087309C" w:rsidRPr="00DD2594">
        <w:rPr>
          <w:rFonts w:asciiTheme="minorHAnsi" w:hAnsiTheme="minorHAnsi" w:cstheme="minorHAnsi"/>
          <w:color w:val="333333"/>
          <w:sz w:val="24"/>
          <w:szCs w:val="24"/>
        </w:rPr>
        <w:t>people studying in a better way.</w:t>
      </w:r>
    </w:p>
    <w:p w14:paraId="30E367BD" w14:textId="3F618100" w:rsidR="008334ED" w:rsidRPr="00DD2594" w:rsidRDefault="0087309C"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[Public library] m</w:t>
      </w:r>
      <w:r w:rsidR="008334ED" w:rsidRPr="00DD2594">
        <w:rPr>
          <w:rFonts w:asciiTheme="minorHAnsi" w:hAnsiTheme="minorHAnsi" w:cstheme="minorHAnsi"/>
          <w:color w:val="333333"/>
          <w:sz w:val="24"/>
          <w:szCs w:val="24"/>
        </w:rPr>
        <w:t xml:space="preserve">embers have access to more books. </w:t>
      </w:r>
    </w:p>
    <w:p w14:paraId="1F0F897D" w14:textId="6406A952" w:rsidR="008334ED" w:rsidRPr="00DD2594" w:rsidRDefault="008334ED" w:rsidP="00E6561C">
      <w:pPr>
        <w:pStyle w:val="ListParagraph"/>
        <w:numPr>
          <w:ilvl w:val="0"/>
          <w:numId w:val="36"/>
        </w:numPr>
        <w:autoSpaceDE w:val="0"/>
        <w:autoSpaceDN w:val="0"/>
        <w:adjustRightInd w:val="0"/>
        <w:spacing w:before="240"/>
        <w:ind w:left="714" w:hanging="357"/>
        <w:rPr>
          <w:rFonts w:asciiTheme="minorHAnsi" w:hAnsiTheme="minorHAnsi" w:cstheme="minorHAnsi"/>
          <w:color w:val="333333"/>
          <w:sz w:val="24"/>
          <w:szCs w:val="24"/>
        </w:rPr>
      </w:pPr>
      <w:r w:rsidRPr="00DD2594">
        <w:rPr>
          <w:rFonts w:asciiTheme="minorHAnsi" w:hAnsiTheme="minorHAnsi" w:cstheme="minorHAnsi"/>
          <w:color w:val="333333"/>
          <w:sz w:val="24"/>
          <w:szCs w:val="24"/>
        </w:rPr>
        <w:t xml:space="preserve">Wider membership potential </w:t>
      </w:r>
      <w:r w:rsidR="0087309C" w:rsidRPr="00DD2594">
        <w:rPr>
          <w:rFonts w:asciiTheme="minorHAnsi" w:hAnsiTheme="minorHAnsi" w:cstheme="minorHAnsi"/>
          <w:color w:val="333333"/>
          <w:sz w:val="24"/>
          <w:szCs w:val="24"/>
        </w:rPr>
        <w:t>and</w:t>
      </w:r>
      <w:r w:rsidRPr="00DD2594">
        <w:rPr>
          <w:rFonts w:asciiTheme="minorHAnsi" w:hAnsiTheme="minorHAnsi" w:cstheme="minorHAnsi"/>
          <w:color w:val="333333"/>
          <w:sz w:val="24"/>
          <w:szCs w:val="24"/>
        </w:rPr>
        <w:t xml:space="preserve"> larger s</w:t>
      </w:r>
      <w:r w:rsidR="0087309C" w:rsidRPr="00DD2594">
        <w:rPr>
          <w:rFonts w:asciiTheme="minorHAnsi" w:hAnsiTheme="minorHAnsi" w:cstheme="minorHAnsi"/>
          <w:color w:val="333333"/>
          <w:sz w:val="24"/>
          <w:szCs w:val="24"/>
        </w:rPr>
        <w:t>tock availability for Libraries</w:t>
      </w:r>
      <w:r w:rsidRPr="00DD2594">
        <w:rPr>
          <w:rFonts w:asciiTheme="minorHAnsi" w:hAnsiTheme="minorHAnsi" w:cstheme="minorHAnsi"/>
          <w:color w:val="333333"/>
          <w:sz w:val="24"/>
          <w:szCs w:val="24"/>
        </w:rPr>
        <w:t xml:space="preserve">West members. </w:t>
      </w:r>
    </w:p>
    <w:p w14:paraId="658F2701" w14:textId="0BEE7B8F" w:rsidR="008334ED" w:rsidRPr="00DD2594" w:rsidRDefault="008334ED" w:rsidP="00E6561C">
      <w:pPr>
        <w:pStyle w:val="ListParagraph"/>
        <w:numPr>
          <w:ilvl w:val="0"/>
          <w:numId w:val="36"/>
        </w:numPr>
        <w:spacing w:before="240"/>
        <w:ind w:left="714" w:hanging="357"/>
        <w:jc w:val="both"/>
        <w:rPr>
          <w:rFonts w:asciiTheme="minorHAnsi" w:hAnsiTheme="minorHAnsi" w:cstheme="minorHAnsi"/>
          <w:sz w:val="24"/>
          <w:szCs w:val="24"/>
        </w:rPr>
      </w:pPr>
      <w:r w:rsidRPr="00DD2594">
        <w:rPr>
          <w:rFonts w:asciiTheme="minorHAnsi" w:hAnsiTheme="minorHAnsi" w:cstheme="minorHAnsi"/>
          <w:color w:val="333333"/>
          <w:sz w:val="24"/>
          <w:szCs w:val="24"/>
        </w:rPr>
        <w:t>The choice of books geared to your needs.</w:t>
      </w:r>
    </w:p>
    <w:p w14:paraId="0A701D19" w14:textId="045981F0" w:rsidR="00D927EC" w:rsidRPr="00D927EC" w:rsidRDefault="005F48AF" w:rsidP="00C06665">
      <w:pPr>
        <w:pStyle w:val="Heading3"/>
        <w:spacing w:after="240"/>
      </w:pPr>
      <w:bookmarkStart w:id="31" w:name="_Toc399149721"/>
      <w:r w:rsidRPr="009255E9">
        <w:t>Main User Survey</w:t>
      </w:r>
      <w:r w:rsidR="00111D9C">
        <w:t xml:space="preserve">: </w:t>
      </w:r>
      <w:r w:rsidR="001F09A4">
        <w:t>Online s</w:t>
      </w:r>
      <w:r w:rsidR="00D927EC">
        <w:t xml:space="preserve">urvey of </w:t>
      </w:r>
      <w:r w:rsidR="001F09A4">
        <w:t>actual and potential</w:t>
      </w:r>
      <w:r w:rsidR="00D927EC">
        <w:t xml:space="preserve"> participants </w:t>
      </w:r>
      <w:r w:rsidR="001F09A4">
        <w:t>in the scheme,</w:t>
      </w:r>
      <w:r w:rsidR="004F08F3">
        <w:t xml:space="preserve"> both UWE and general public</w:t>
      </w:r>
      <w:r w:rsidR="001F09A4">
        <w:t>.</w:t>
      </w:r>
      <w:bookmarkEnd w:id="31"/>
    </w:p>
    <w:p w14:paraId="0A701D1A" w14:textId="39A6A55A" w:rsidR="0093001F" w:rsidRDefault="005F548D" w:rsidP="00271179">
      <w:pPr>
        <w:spacing w:line="240" w:lineRule="auto"/>
        <w:jc w:val="both"/>
        <w:rPr>
          <w:rFonts w:cstheme="minorHAnsi"/>
          <w:sz w:val="24"/>
          <w:szCs w:val="24"/>
        </w:rPr>
      </w:pPr>
      <w:r>
        <w:rPr>
          <w:rFonts w:cstheme="minorHAnsi"/>
          <w:sz w:val="24"/>
          <w:szCs w:val="24"/>
        </w:rPr>
        <w:t>An o</w:t>
      </w:r>
      <w:r w:rsidR="0093001F" w:rsidRPr="0093001F">
        <w:rPr>
          <w:rFonts w:cstheme="minorHAnsi"/>
          <w:sz w:val="24"/>
          <w:szCs w:val="24"/>
        </w:rPr>
        <w:t xml:space="preserve">nline </w:t>
      </w:r>
      <w:r w:rsidR="0049120E">
        <w:rPr>
          <w:rFonts w:cstheme="minorHAnsi"/>
          <w:sz w:val="24"/>
          <w:szCs w:val="24"/>
        </w:rPr>
        <w:t xml:space="preserve">Form Stack </w:t>
      </w:r>
      <w:r w:rsidR="0093001F" w:rsidRPr="0093001F">
        <w:rPr>
          <w:rFonts w:cstheme="minorHAnsi"/>
          <w:sz w:val="24"/>
          <w:szCs w:val="24"/>
        </w:rPr>
        <w:t>survey</w:t>
      </w:r>
      <w:r w:rsidR="00903C14">
        <w:rPr>
          <w:rFonts w:cstheme="minorHAnsi"/>
          <w:sz w:val="24"/>
          <w:szCs w:val="24"/>
        </w:rPr>
        <w:t xml:space="preserve"> was</w:t>
      </w:r>
      <w:r w:rsidR="0093001F" w:rsidRPr="0093001F">
        <w:rPr>
          <w:rFonts w:cstheme="minorHAnsi"/>
          <w:sz w:val="24"/>
          <w:szCs w:val="24"/>
        </w:rPr>
        <w:t xml:space="preserve"> drawn up</w:t>
      </w:r>
      <w:r w:rsidR="00A15827">
        <w:rPr>
          <w:rFonts w:cstheme="minorHAnsi"/>
          <w:sz w:val="24"/>
          <w:szCs w:val="24"/>
        </w:rPr>
        <w:t xml:space="preserve"> (see </w:t>
      </w:r>
      <w:r w:rsidR="00085837">
        <w:rPr>
          <w:rFonts w:cstheme="minorHAnsi"/>
          <w:sz w:val="24"/>
          <w:szCs w:val="24"/>
        </w:rPr>
        <w:t>Section</w:t>
      </w:r>
      <w:r w:rsidR="00A15827">
        <w:rPr>
          <w:rFonts w:cstheme="minorHAnsi"/>
          <w:sz w:val="24"/>
          <w:szCs w:val="24"/>
        </w:rPr>
        <w:t xml:space="preserve"> 3.7)</w:t>
      </w:r>
      <w:r w:rsidR="0093001F" w:rsidRPr="0093001F">
        <w:rPr>
          <w:rFonts w:cstheme="minorHAnsi"/>
          <w:sz w:val="24"/>
          <w:szCs w:val="24"/>
        </w:rPr>
        <w:t xml:space="preserve"> based on the evaluation requirements of the initial bid proposal but also taking into account some of the ways the scheme had been working and resources that had become available duri</w:t>
      </w:r>
      <w:r w:rsidR="00106939">
        <w:rPr>
          <w:rFonts w:cstheme="minorHAnsi"/>
          <w:sz w:val="24"/>
          <w:szCs w:val="24"/>
        </w:rPr>
        <w:t>ng the lifetime of the project; for example,</w:t>
      </w:r>
      <w:r w:rsidR="0093001F" w:rsidRPr="0093001F">
        <w:rPr>
          <w:rFonts w:cstheme="minorHAnsi"/>
          <w:sz w:val="24"/>
          <w:szCs w:val="24"/>
        </w:rPr>
        <w:t xml:space="preserve"> Bristol and South </w:t>
      </w:r>
      <w:r w:rsidR="00903C14">
        <w:rPr>
          <w:rFonts w:cstheme="minorHAnsi"/>
          <w:sz w:val="24"/>
          <w:szCs w:val="24"/>
        </w:rPr>
        <w:t>Gloucestershire</w:t>
      </w:r>
      <w:r w:rsidR="0093001F" w:rsidRPr="0093001F">
        <w:rPr>
          <w:rFonts w:cstheme="minorHAnsi"/>
          <w:sz w:val="24"/>
          <w:szCs w:val="24"/>
        </w:rPr>
        <w:t xml:space="preserve"> </w:t>
      </w:r>
      <w:r w:rsidR="00106939">
        <w:rPr>
          <w:rFonts w:cstheme="minorHAnsi"/>
          <w:sz w:val="24"/>
          <w:szCs w:val="24"/>
        </w:rPr>
        <w:t xml:space="preserve">public </w:t>
      </w:r>
      <w:r w:rsidR="0093001F" w:rsidRPr="0093001F">
        <w:rPr>
          <w:rFonts w:cstheme="minorHAnsi"/>
          <w:sz w:val="24"/>
          <w:szCs w:val="24"/>
        </w:rPr>
        <w:t xml:space="preserve">library services </w:t>
      </w:r>
      <w:r w:rsidR="00903C14">
        <w:rPr>
          <w:rFonts w:cstheme="minorHAnsi"/>
          <w:sz w:val="24"/>
          <w:szCs w:val="24"/>
        </w:rPr>
        <w:t>began</w:t>
      </w:r>
      <w:r w:rsidR="0093001F" w:rsidRPr="0093001F">
        <w:rPr>
          <w:rFonts w:cstheme="minorHAnsi"/>
          <w:sz w:val="24"/>
          <w:szCs w:val="24"/>
        </w:rPr>
        <w:t xml:space="preserve"> offering electronic access to lifestyle magazines about computing, cycli</w:t>
      </w:r>
      <w:r w:rsidR="00903C14">
        <w:rPr>
          <w:rFonts w:cstheme="minorHAnsi"/>
          <w:sz w:val="24"/>
          <w:szCs w:val="24"/>
        </w:rPr>
        <w:t xml:space="preserve">ng, cooking gardening home etc., while all LibrariesWest libraries introduced the </w:t>
      </w:r>
      <w:r w:rsidR="00903C14" w:rsidRPr="00106939">
        <w:rPr>
          <w:rFonts w:cstheme="minorHAnsi"/>
          <w:i/>
          <w:sz w:val="24"/>
          <w:szCs w:val="24"/>
        </w:rPr>
        <w:t>Access to Research</w:t>
      </w:r>
      <w:r w:rsidR="00106939">
        <w:rPr>
          <w:rStyle w:val="FootnoteReference"/>
          <w:rFonts w:cstheme="minorHAnsi"/>
          <w:i/>
          <w:sz w:val="24"/>
          <w:szCs w:val="24"/>
        </w:rPr>
        <w:footnoteReference w:id="29"/>
      </w:r>
      <w:r w:rsidR="00903C14">
        <w:rPr>
          <w:rFonts w:cstheme="minorHAnsi"/>
          <w:sz w:val="24"/>
          <w:szCs w:val="24"/>
        </w:rPr>
        <w:t xml:space="preserve"> online journal service at the beginning of January 2014.</w:t>
      </w:r>
    </w:p>
    <w:p w14:paraId="614AA8E8" w14:textId="188314C5" w:rsidR="00106939" w:rsidRDefault="00106939" w:rsidP="00271179">
      <w:pPr>
        <w:spacing w:line="240" w:lineRule="auto"/>
        <w:jc w:val="both"/>
        <w:rPr>
          <w:rFonts w:cstheme="minorHAnsi"/>
          <w:sz w:val="24"/>
          <w:szCs w:val="24"/>
        </w:rPr>
      </w:pPr>
      <w:r>
        <w:rPr>
          <w:rFonts w:cstheme="minorHAnsi"/>
          <w:sz w:val="24"/>
          <w:szCs w:val="24"/>
        </w:rPr>
        <w:t>The intention was that as many people as possible would respond to the survey, whether they had joined the scheme or not, whether they were aware of the scheme or not.</w:t>
      </w:r>
    </w:p>
    <w:p w14:paraId="7E0E5BE7" w14:textId="53360FCA" w:rsidR="00267DA1" w:rsidRDefault="00903C14" w:rsidP="00271179">
      <w:pPr>
        <w:spacing w:line="240" w:lineRule="auto"/>
        <w:jc w:val="both"/>
        <w:rPr>
          <w:rFonts w:cstheme="minorHAnsi"/>
          <w:sz w:val="24"/>
          <w:szCs w:val="24"/>
        </w:rPr>
      </w:pPr>
      <w:r>
        <w:rPr>
          <w:rFonts w:cstheme="minorHAnsi"/>
          <w:sz w:val="24"/>
          <w:szCs w:val="24"/>
        </w:rPr>
        <w:t>The</w:t>
      </w:r>
      <w:r w:rsidR="00267DA1">
        <w:rPr>
          <w:rFonts w:cstheme="minorHAnsi"/>
          <w:sz w:val="24"/>
          <w:szCs w:val="24"/>
        </w:rPr>
        <w:t xml:space="preserve"> survey went “live” on Tuesday 6</w:t>
      </w:r>
      <w:r w:rsidR="00267DA1" w:rsidRPr="00267DA1">
        <w:rPr>
          <w:rFonts w:cstheme="minorHAnsi"/>
          <w:sz w:val="24"/>
          <w:szCs w:val="24"/>
          <w:vertAlign w:val="superscript"/>
        </w:rPr>
        <w:t>th</w:t>
      </w:r>
      <w:r>
        <w:rPr>
          <w:rFonts w:cstheme="minorHAnsi"/>
          <w:sz w:val="24"/>
          <w:szCs w:val="24"/>
        </w:rPr>
        <w:t xml:space="preserve"> May 2014, and a </w:t>
      </w:r>
      <w:r w:rsidR="00267DA1">
        <w:rPr>
          <w:rFonts w:cstheme="minorHAnsi"/>
          <w:sz w:val="24"/>
          <w:szCs w:val="24"/>
        </w:rPr>
        <w:t>link was distributed as follows:</w:t>
      </w:r>
    </w:p>
    <w:p w14:paraId="55889EFC" w14:textId="51CC95C9" w:rsidR="00CB53EE"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 an e</w:t>
      </w:r>
      <w:r w:rsidR="00CB53EE" w:rsidRPr="00271179">
        <w:rPr>
          <w:rFonts w:cstheme="minorHAnsi"/>
          <w:sz w:val="24"/>
          <w:szCs w:val="24"/>
        </w:rPr>
        <w:t xml:space="preserve">mail to all UWE </w:t>
      </w:r>
      <w:r w:rsidRPr="00271179">
        <w:rPr>
          <w:rFonts w:cstheme="minorHAnsi"/>
          <w:sz w:val="24"/>
          <w:szCs w:val="24"/>
        </w:rPr>
        <w:t>members of s</w:t>
      </w:r>
      <w:r w:rsidR="00CB53EE" w:rsidRPr="00271179">
        <w:rPr>
          <w:rFonts w:cstheme="minorHAnsi"/>
          <w:sz w:val="24"/>
          <w:szCs w:val="24"/>
        </w:rPr>
        <w:t>taff through the Weekly Staff E-news</w:t>
      </w:r>
      <w:r w:rsidRPr="00271179">
        <w:rPr>
          <w:rFonts w:cstheme="minorHAnsi"/>
          <w:sz w:val="24"/>
          <w:szCs w:val="24"/>
        </w:rPr>
        <w:t>.</w:t>
      </w:r>
    </w:p>
    <w:p w14:paraId="1C57273D" w14:textId="1D02660F" w:rsidR="00B70891"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lastRenderedPageBreak/>
        <w:t xml:space="preserve">Via a link to the survey from the UWE Intranet, to which all members of staff have access. </w:t>
      </w:r>
    </w:p>
    <w:p w14:paraId="0E6F31D4" w14:textId="52CF93AB" w:rsidR="00CF6F9E"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 an email t</w:t>
      </w:r>
      <w:r w:rsidR="00CB53EE" w:rsidRPr="00271179">
        <w:rPr>
          <w:rFonts w:cstheme="minorHAnsi"/>
          <w:sz w:val="24"/>
          <w:szCs w:val="24"/>
        </w:rPr>
        <w:t xml:space="preserve">o all </w:t>
      </w:r>
      <w:r w:rsidRPr="00271179">
        <w:rPr>
          <w:rFonts w:cstheme="minorHAnsi"/>
          <w:sz w:val="24"/>
          <w:szCs w:val="24"/>
        </w:rPr>
        <w:t xml:space="preserve">UWE </w:t>
      </w:r>
      <w:r w:rsidR="00CB53EE" w:rsidRPr="00271179">
        <w:rPr>
          <w:rFonts w:cstheme="minorHAnsi"/>
          <w:sz w:val="24"/>
          <w:szCs w:val="24"/>
        </w:rPr>
        <w:t xml:space="preserve">external borrowers who had provided email addresses </w:t>
      </w:r>
      <w:r w:rsidRPr="00271179">
        <w:rPr>
          <w:rFonts w:cstheme="minorHAnsi"/>
          <w:sz w:val="24"/>
          <w:szCs w:val="24"/>
        </w:rPr>
        <w:t>on registration</w:t>
      </w:r>
      <w:r w:rsidR="00CB53EE" w:rsidRPr="00271179">
        <w:rPr>
          <w:rFonts w:cstheme="minorHAnsi"/>
          <w:sz w:val="24"/>
          <w:szCs w:val="24"/>
        </w:rPr>
        <w:t xml:space="preserve"> in the </w:t>
      </w:r>
      <w:r w:rsidR="00B75482" w:rsidRPr="00271179">
        <w:rPr>
          <w:rFonts w:cstheme="minorHAnsi"/>
          <w:sz w:val="24"/>
          <w:szCs w:val="24"/>
        </w:rPr>
        <w:t>Library’s</w:t>
      </w:r>
      <w:r w:rsidR="00CB53EE" w:rsidRPr="00271179">
        <w:rPr>
          <w:rFonts w:cstheme="minorHAnsi"/>
          <w:sz w:val="24"/>
          <w:szCs w:val="24"/>
        </w:rPr>
        <w:t xml:space="preserve"> categories of </w:t>
      </w:r>
      <w:r w:rsidR="00DD2594">
        <w:rPr>
          <w:rFonts w:cstheme="minorHAnsi"/>
          <w:sz w:val="24"/>
          <w:szCs w:val="24"/>
        </w:rPr>
        <w:t>External</w:t>
      </w:r>
      <w:r w:rsidR="00CF6F9E" w:rsidRPr="00271179">
        <w:rPr>
          <w:rFonts w:cstheme="minorHAnsi"/>
          <w:sz w:val="24"/>
          <w:szCs w:val="24"/>
        </w:rPr>
        <w:t xml:space="preserve">; </w:t>
      </w:r>
      <w:r w:rsidR="00DD2594">
        <w:rPr>
          <w:rFonts w:cstheme="minorHAnsi"/>
          <w:sz w:val="24"/>
          <w:szCs w:val="24"/>
        </w:rPr>
        <w:t>LibrariesWest</w:t>
      </w:r>
      <w:r w:rsidR="00CF6F9E" w:rsidRPr="00271179">
        <w:rPr>
          <w:rFonts w:cstheme="minorHAnsi"/>
          <w:sz w:val="24"/>
          <w:szCs w:val="24"/>
        </w:rPr>
        <w:t>;</w:t>
      </w:r>
      <w:r w:rsidR="00DD2594">
        <w:rPr>
          <w:rFonts w:cstheme="minorHAnsi"/>
          <w:sz w:val="24"/>
          <w:szCs w:val="24"/>
        </w:rPr>
        <w:t xml:space="preserve"> and Schools</w:t>
      </w:r>
      <w:r w:rsidRPr="00271179">
        <w:rPr>
          <w:rFonts w:cstheme="minorHAnsi"/>
          <w:sz w:val="24"/>
          <w:szCs w:val="24"/>
        </w:rPr>
        <w:t>.</w:t>
      </w:r>
    </w:p>
    <w:p w14:paraId="6D63A3CB" w14:textId="48783161" w:rsidR="00B70891"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w:t>
      </w:r>
      <w:r w:rsidR="00B70891" w:rsidRPr="00271179">
        <w:rPr>
          <w:rFonts w:cstheme="minorHAnsi"/>
          <w:sz w:val="24"/>
          <w:szCs w:val="24"/>
        </w:rPr>
        <w:t xml:space="preserve"> the UWE International Support Officer to email to UWE International Students</w:t>
      </w:r>
      <w:r w:rsidRPr="00271179">
        <w:rPr>
          <w:rFonts w:cstheme="minorHAnsi"/>
          <w:sz w:val="24"/>
          <w:szCs w:val="24"/>
        </w:rPr>
        <w:t>.</w:t>
      </w:r>
    </w:p>
    <w:p w14:paraId="13D3B64E" w14:textId="2A95B562" w:rsidR="00CB53EE"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 the</w:t>
      </w:r>
      <w:r w:rsidR="00B70891" w:rsidRPr="00271179">
        <w:rPr>
          <w:rFonts w:cstheme="minorHAnsi"/>
          <w:sz w:val="24"/>
          <w:szCs w:val="24"/>
        </w:rPr>
        <w:t xml:space="preserve"> UWE Students’ Union to put on their webpage / </w:t>
      </w:r>
      <w:r w:rsidRPr="00271179">
        <w:rPr>
          <w:rFonts w:cstheme="minorHAnsi"/>
          <w:sz w:val="24"/>
          <w:szCs w:val="24"/>
        </w:rPr>
        <w:t>Facebook account.</w:t>
      </w:r>
    </w:p>
    <w:p w14:paraId="1C2B639D" w14:textId="4C5C2F3E" w:rsidR="00B70891"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 xml:space="preserve">Via </w:t>
      </w:r>
      <w:r w:rsidR="00B70891" w:rsidRPr="00271179">
        <w:rPr>
          <w:rFonts w:cstheme="minorHAnsi"/>
          <w:sz w:val="24"/>
          <w:szCs w:val="24"/>
        </w:rPr>
        <w:t>UWE Library</w:t>
      </w:r>
      <w:r w:rsidRPr="00271179">
        <w:rPr>
          <w:rFonts w:cstheme="minorHAnsi"/>
          <w:sz w:val="24"/>
          <w:szCs w:val="24"/>
        </w:rPr>
        <w:t xml:space="preserve"> services’</w:t>
      </w:r>
      <w:r w:rsidR="00B70891" w:rsidRPr="00271179">
        <w:rPr>
          <w:rFonts w:cstheme="minorHAnsi"/>
          <w:sz w:val="24"/>
          <w:szCs w:val="24"/>
        </w:rPr>
        <w:t xml:space="preserve"> Facebook and Twitter</w:t>
      </w:r>
      <w:r w:rsidRPr="00271179">
        <w:rPr>
          <w:rFonts w:cstheme="minorHAnsi"/>
          <w:sz w:val="24"/>
          <w:szCs w:val="24"/>
        </w:rPr>
        <w:t xml:space="preserve"> accounts.</w:t>
      </w:r>
    </w:p>
    <w:p w14:paraId="13722787" w14:textId="7644FC94" w:rsidR="00B70891"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 xml:space="preserve">To all </w:t>
      </w:r>
      <w:r w:rsidR="00B70891" w:rsidRPr="00271179">
        <w:rPr>
          <w:rFonts w:cstheme="minorHAnsi"/>
          <w:sz w:val="24"/>
          <w:szCs w:val="24"/>
        </w:rPr>
        <w:t>LibrariesWest borrowers who had registered with a UWE card</w:t>
      </w:r>
      <w:r w:rsidRPr="00271179">
        <w:rPr>
          <w:rFonts w:cstheme="minorHAnsi"/>
          <w:sz w:val="24"/>
          <w:szCs w:val="24"/>
        </w:rPr>
        <w:t>.</w:t>
      </w:r>
    </w:p>
    <w:p w14:paraId="0EE1EB01" w14:textId="098E21EE" w:rsidR="00B70891" w:rsidRPr="00271179"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 school teachers and librarians in South Gloucestershire with whom UWE Library Services has contact.</w:t>
      </w:r>
    </w:p>
    <w:p w14:paraId="3A924B5E" w14:textId="0D6F5FB0" w:rsidR="00375F05" w:rsidRDefault="00271179" w:rsidP="00433A3A">
      <w:pPr>
        <w:pStyle w:val="ListParagraph"/>
        <w:numPr>
          <w:ilvl w:val="0"/>
          <w:numId w:val="37"/>
        </w:numPr>
        <w:ind w:left="714" w:hanging="357"/>
        <w:jc w:val="both"/>
        <w:rPr>
          <w:rFonts w:cstheme="minorHAnsi"/>
          <w:sz w:val="24"/>
          <w:szCs w:val="24"/>
        </w:rPr>
      </w:pPr>
      <w:r w:rsidRPr="00271179">
        <w:rPr>
          <w:rFonts w:cstheme="minorHAnsi"/>
          <w:sz w:val="24"/>
          <w:szCs w:val="24"/>
        </w:rPr>
        <w:t>Via</w:t>
      </w:r>
      <w:r w:rsidR="00375F05" w:rsidRPr="00271179">
        <w:rPr>
          <w:rFonts w:cstheme="minorHAnsi"/>
          <w:sz w:val="24"/>
          <w:szCs w:val="24"/>
        </w:rPr>
        <w:t xml:space="preserve"> South Gloucestershire libraries to </w:t>
      </w:r>
      <w:r w:rsidRPr="00271179">
        <w:rPr>
          <w:rFonts w:cstheme="minorHAnsi"/>
          <w:sz w:val="24"/>
          <w:szCs w:val="24"/>
        </w:rPr>
        <w:t>young people aged 16-</w:t>
      </w:r>
      <w:r w:rsidR="00833A2E" w:rsidRPr="00271179">
        <w:rPr>
          <w:rFonts w:cstheme="minorHAnsi"/>
          <w:sz w:val="24"/>
          <w:szCs w:val="24"/>
        </w:rPr>
        <w:t>19 who held an Active Card</w:t>
      </w:r>
      <w:r w:rsidRPr="00271179">
        <w:rPr>
          <w:rFonts w:cstheme="minorHAnsi"/>
          <w:sz w:val="24"/>
          <w:szCs w:val="24"/>
        </w:rPr>
        <w:t>.</w:t>
      </w:r>
    </w:p>
    <w:p w14:paraId="560FE477" w14:textId="50CDB878" w:rsidR="00A409EB" w:rsidRPr="006400A8" w:rsidRDefault="00A409EB" w:rsidP="003734F9">
      <w:pPr>
        <w:pStyle w:val="Heading4"/>
      </w:pPr>
      <w:r w:rsidRPr="006400A8">
        <w:t>UWE Staff/Student survey responses</w:t>
      </w:r>
    </w:p>
    <w:p w14:paraId="3ABC94AE" w14:textId="7AF707F6" w:rsidR="00A409EB" w:rsidRPr="006400A8" w:rsidRDefault="00A409EB" w:rsidP="001F3832">
      <w:pPr>
        <w:spacing w:line="240" w:lineRule="auto"/>
        <w:jc w:val="both"/>
        <w:rPr>
          <w:sz w:val="24"/>
          <w:szCs w:val="24"/>
        </w:rPr>
      </w:pPr>
      <w:r w:rsidRPr="006400A8">
        <w:rPr>
          <w:sz w:val="24"/>
          <w:szCs w:val="24"/>
        </w:rPr>
        <w:t xml:space="preserve">The survey was </w:t>
      </w:r>
      <w:r w:rsidR="00271179" w:rsidRPr="006400A8">
        <w:rPr>
          <w:sz w:val="24"/>
          <w:szCs w:val="24"/>
        </w:rPr>
        <w:t>distributed to UWE s</w:t>
      </w:r>
      <w:r w:rsidRPr="006400A8">
        <w:rPr>
          <w:sz w:val="24"/>
          <w:szCs w:val="24"/>
        </w:rPr>
        <w:t>ta</w:t>
      </w:r>
      <w:r w:rsidR="00271179" w:rsidRPr="006400A8">
        <w:rPr>
          <w:sz w:val="24"/>
          <w:szCs w:val="24"/>
        </w:rPr>
        <w:t>ff and s</w:t>
      </w:r>
      <w:r w:rsidRPr="006400A8">
        <w:rPr>
          <w:sz w:val="24"/>
          <w:szCs w:val="24"/>
        </w:rPr>
        <w:t>tudents via the UWE Intranet, UWE Staff Weekly E-News, by email from the Student International Off</w:t>
      </w:r>
      <w:r w:rsidR="0094186A" w:rsidRPr="006400A8">
        <w:rPr>
          <w:sz w:val="24"/>
          <w:szCs w:val="24"/>
        </w:rPr>
        <w:t>ice and by UWE Students’ Union,</w:t>
      </w:r>
      <w:r w:rsidRPr="006400A8">
        <w:rPr>
          <w:sz w:val="24"/>
          <w:szCs w:val="24"/>
        </w:rPr>
        <w:t xml:space="preserve"> from 6</w:t>
      </w:r>
      <w:r w:rsidRPr="006400A8">
        <w:rPr>
          <w:sz w:val="24"/>
          <w:szCs w:val="24"/>
          <w:vertAlign w:val="superscript"/>
        </w:rPr>
        <w:t>th</w:t>
      </w:r>
      <w:r w:rsidRPr="006400A8">
        <w:rPr>
          <w:sz w:val="24"/>
          <w:szCs w:val="24"/>
        </w:rPr>
        <w:t xml:space="preserve"> May 2014</w:t>
      </w:r>
      <w:r w:rsidR="0094186A" w:rsidRPr="006400A8">
        <w:rPr>
          <w:sz w:val="24"/>
          <w:szCs w:val="24"/>
        </w:rPr>
        <w:t>.</w:t>
      </w:r>
    </w:p>
    <w:p w14:paraId="7FACF44F" w14:textId="143EF5F6" w:rsidR="00A409EB" w:rsidRPr="006400A8" w:rsidRDefault="00A409EB" w:rsidP="00271179">
      <w:pPr>
        <w:spacing w:line="240" w:lineRule="auto"/>
        <w:jc w:val="both"/>
        <w:rPr>
          <w:sz w:val="24"/>
          <w:szCs w:val="24"/>
        </w:rPr>
      </w:pPr>
      <w:r w:rsidRPr="006400A8">
        <w:rPr>
          <w:sz w:val="24"/>
          <w:szCs w:val="24"/>
        </w:rPr>
        <w:t>By</w:t>
      </w:r>
      <w:r w:rsidR="0094186A" w:rsidRPr="006400A8">
        <w:rPr>
          <w:sz w:val="24"/>
          <w:szCs w:val="24"/>
        </w:rPr>
        <w:t xml:space="preserve"> </w:t>
      </w:r>
      <w:r w:rsidRPr="006400A8">
        <w:rPr>
          <w:sz w:val="24"/>
          <w:szCs w:val="24"/>
        </w:rPr>
        <w:t>31</w:t>
      </w:r>
      <w:r w:rsidR="0094186A" w:rsidRPr="006400A8">
        <w:rPr>
          <w:sz w:val="24"/>
          <w:szCs w:val="24"/>
          <w:vertAlign w:val="superscript"/>
        </w:rPr>
        <w:t>st</w:t>
      </w:r>
      <w:r w:rsidR="0094186A" w:rsidRPr="006400A8">
        <w:rPr>
          <w:sz w:val="24"/>
          <w:szCs w:val="24"/>
        </w:rPr>
        <w:t xml:space="preserve"> </w:t>
      </w:r>
      <w:r w:rsidRPr="006400A8">
        <w:rPr>
          <w:sz w:val="24"/>
          <w:szCs w:val="24"/>
        </w:rPr>
        <w:t>May 2014 90 responses had been received from staff or students at UWE.  Of the 90 only 19 wer</w:t>
      </w:r>
      <w:r w:rsidR="0094186A" w:rsidRPr="006400A8">
        <w:rPr>
          <w:sz w:val="24"/>
          <w:szCs w:val="24"/>
        </w:rPr>
        <w:t>e from students of which two</w:t>
      </w:r>
      <w:r w:rsidRPr="006400A8">
        <w:rPr>
          <w:sz w:val="24"/>
          <w:szCs w:val="24"/>
        </w:rPr>
        <w:t xml:space="preserve"> </w:t>
      </w:r>
      <w:r w:rsidR="0094186A" w:rsidRPr="006400A8">
        <w:rPr>
          <w:sz w:val="24"/>
          <w:szCs w:val="24"/>
        </w:rPr>
        <w:t>were International</w:t>
      </w:r>
      <w:r w:rsidRPr="006400A8">
        <w:rPr>
          <w:sz w:val="24"/>
          <w:szCs w:val="24"/>
        </w:rPr>
        <w:t xml:space="preserve"> Students.  20% of respondents do</w:t>
      </w:r>
      <w:r w:rsidR="0094186A" w:rsidRPr="006400A8">
        <w:rPr>
          <w:sz w:val="24"/>
          <w:szCs w:val="24"/>
        </w:rPr>
        <w:t xml:space="preserve"> </w:t>
      </w:r>
      <w:r w:rsidRPr="006400A8">
        <w:rPr>
          <w:sz w:val="24"/>
          <w:szCs w:val="24"/>
        </w:rPr>
        <w:t>n</w:t>
      </w:r>
      <w:r w:rsidR="0094186A" w:rsidRPr="006400A8">
        <w:rPr>
          <w:sz w:val="24"/>
          <w:szCs w:val="24"/>
        </w:rPr>
        <w:t>o</w:t>
      </w:r>
      <w:r w:rsidRPr="006400A8">
        <w:rPr>
          <w:sz w:val="24"/>
          <w:szCs w:val="24"/>
        </w:rPr>
        <w:t xml:space="preserve">t use UWE Library and </w:t>
      </w:r>
      <w:r w:rsidR="0094186A" w:rsidRPr="006400A8">
        <w:rPr>
          <w:sz w:val="24"/>
          <w:szCs w:val="24"/>
        </w:rPr>
        <w:t>nearly half, 48%, do not use a public l</w:t>
      </w:r>
      <w:r w:rsidRPr="006400A8">
        <w:rPr>
          <w:sz w:val="24"/>
          <w:szCs w:val="24"/>
        </w:rPr>
        <w:t>ibrary in the LibrariesWest area. The vast majority (83%) of those who do use a UWE Library use Frenchay and the rest were evenly split amongst the other campuses.</w:t>
      </w:r>
    </w:p>
    <w:p w14:paraId="2D898904" w14:textId="5D833708" w:rsidR="00A409EB" w:rsidRPr="006400A8" w:rsidRDefault="00A409EB" w:rsidP="00271179">
      <w:pPr>
        <w:spacing w:line="240" w:lineRule="auto"/>
        <w:jc w:val="both"/>
        <w:rPr>
          <w:rFonts w:ascii="Calibri" w:eastAsia="Times New Roman" w:hAnsi="Calibri" w:cs="Calibri"/>
          <w:color w:val="000000"/>
          <w:sz w:val="24"/>
          <w:szCs w:val="24"/>
          <w:lang w:eastAsia="en-GB"/>
        </w:rPr>
      </w:pPr>
      <w:r w:rsidRPr="006400A8">
        <w:rPr>
          <w:sz w:val="24"/>
          <w:szCs w:val="24"/>
        </w:rPr>
        <w:t xml:space="preserve">64% of </w:t>
      </w:r>
      <w:r w:rsidR="0094186A" w:rsidRPr="006400A8">
        <w:rPr>
          <w:sz w:val="24"/>
          <w:szCs w:val="24"/>
        </w:rPr>
        <w:t xml:space="preserve">the UWE staff and students </w:t>
      </w:r>
      <w:r w:rsidRPr="006400A8">
        <w:rPr>
          <w:sz w:val="24"/>
          <w:szCs w:val="24"/>
        </w:rPr>
        <w:t>using the public library already had a L</w:t>
      </w:r>
      <w:r w:rsidR="0094186A" w:rsidRPr="006400A8">
        <w:rPr>
          <w:sz w:val="24"/>
          <w:szCs w:val="24"/>
        </w:rPr>
        <w:t>ibraries</w:t>
      </w:r>
      <w:r w:rsidRPr="006400A8">
        <w:rPr>
          <w:sz w:val="24"/>
          <w:szCs w:val="24"/>
        </w:rPr>
        <w:t>W</w:t>
      </w:r>
      <w:r w:rsidR="0094186A" w:rsidRPr="006400A8">
        <w:rPr>
          <w:sz w:val="24"/>
          <w:szCs w:val="24"/>
        </w:rPr>
        <w:t>est</w:t>
      </w:r>
      <w:r w:rsidRPr="006400A8">
        <w:rPr>
          <w:sz w:val="24"/>
          <w:szCs w:val="24"/>
        </w:rPr>
        <w:t xml:space="preserve"> or Active Card.</w:t>
      </w:r>
      <w:r w:rsidR="00C32C93">
        <w:rPr>
          <w:sz w:val="24"/>
          <w:szCs w:val="24"/>
        </w:rPr>
        <w:t xml:space="preserve"> </w:t>
      </w:r>
      <w:r w:rsidR="0094186A" w:rsidRPr="006400A8">
        <w:rPr>
          <w:sz w:val="24"/>
          <w:szCs w:val="24"/>
        </w:rPr>
        <w:t>Nine</w:t>
      </w:r>
      <w:r w:rsidR="00C32C93">
        <w:rPr>
          <w:sz w:val="24"/>
          <w:szCs w:val="24"/>
        </w:rPr>
        <w:t xml:space="preserve"> (42%)</w:t>
      </w:r>
      <w:r w:rsidRPr="006400A8">
        <w:rPr>
          <w:sz w:val="24"/>
          <w:szCs w:val="24"/>
        </w:rPr>
        <w:t xml:space="preserve"> stated that they didn’t know they could use their</w:t>
      </w:r>
      <w:r w:rsidR="00C32C93">
        <w:rPr>
          <w:sz w:val="24"/>
          <w:szCs w:val="24"/>
        </w:rPr>
        <w:t xml:space="preserve"> UWE card in the public library;</w:t>
      </w:r>
      <w:r w:rsidRPr="006400A8">
        <w:rPr>
          <w:sz w:val="24"/>
          <w:szCs w:val="24"/>
        </w:rPr>
        <w:t xml:space="preserve"> one reported </w:t>
      </w:r>
      <w:r w:rsidRPr="006400A8">
        <w:rPr>
          <w:i/>
          <w:sz w:val="24"/>
          <w:szCs w:val="24"/>
        </w:rPr>
        <w:t>“they said it couldn’t be done like that”</w:t>
      </w:r>
      <w:r w:rsidR="0094186A" w:rsidRPr="006400A8">
        <w:rPr>
          <w:sz w:val="24"/>
          <w:szCs w:val="24"/>
        </w:rPr>
        <w:t xml:space="preserve"> </w:t>
      </w:r>
      <w:r w:rsidRPr="006400A8">
        <w:rPr>
          <w:sz w:val="24"/>
          <w:szCs w:val="24"/>
        </w:rPr>
        <w:t xml:space="preserve">and another stated </w:t>
      </w:r>
      <w:r w:rsidRPr="006400A8">
        <w:rPr>
          <w:i/>
          <w:sz w:val="24"/>
          <w:szCs w:val="24"/>
        </w:rPr>
        <w:t>“</w:t>
      </w:r>
      <w:r w:rsidRPr="006400A8">
        <w:rPr>
          <w:rFonts w:ascii="Calibri" w:eastAsia="Times New Roman" w:hAnsi="Calibri" w:cs="Calibri"/>
          <w:i/>
          <w:color w:val="000000"/>
          <w:sz w:val="24"/>
          <w:szCs w:val="24"/>
          <w:lang w:eastAsia="en-GB"/>
        </w:rPr>
        <w:t>I tried but it didn't work, library staff not aware of the scheme and not able to use it once they were aware (although they tried very hard to help!)</w:t>
      </w:r>
      <w:r w:rsidR="00551677">
        <w:rPr>
          <w:rFonts w:ascii="Calibri" w:eastAsia="Times New Roman" w:hAnsi="Calibri" w:cs="Calibri"/>
          <w:i/>
          <w:color w:val="000000"/>
          <w:sz w:val="24"/>
          <w:szCs w:val="24"/>
          <w:lang w:eastAsia="en-GB"/>
        </w:rPr>
        <w:t>”</w:t>
      </w:r>
      <w:r w:rsidRPr="006400A8">
        <w:rPr>
          <w:rFonts w:ascii="Calibri" w:eastAsia="Times New Roman" w:hAnsi="Calibri" w:cs="Calibri"/>
          <w:color w:val="000000"/>
          <w:sz w:val="24"/>
          <w:szCs w:val="24"/>
          <w:lang w:eastAsia="en-GB"/>
        </w:rPr>
        <w:t>.  Another person said they had forgotten about it.</w:t>
      </w:r>
    </w:p>
    <w:p w14:paraId="105A2C9B" w14:textId="73E553B1" w:rsidR="00A409EB" w:rsidRDefault="00A409EB" w:rsidP="009255E9">
      <w:pPr>
        <w:keepNext/>
        <w:keepLines/>
        <w:spacing w:after="0" w:line="240" w:lineRule="auto"/>
        <w:jc w:val="both"/>
        <w:rPr>
          <w:rFonts w:ascii="Calibri" w:eastAsia="Times New Roman" w:hAnsi="Calibri" w:cs="Calibri"/>
          <w:color w:val="000000"/>
          <w:sz w:val="24"/>
          <w:szCs w:val="24"/>
          <w:lang w:eastAsia="en-GB"/>
        </w:rPr>
      </w:pPr>
      <w:r w:rsidRPr="006400A8">
        <w:rPr>
          <w:rFonts w:ascii="Calibri" w:eastAsia="Times New Roman" w:hAnsi="Calibri" w:cs="Calibri"/>
          <w:color w:val="000000"/>
          <w:sz w:val="24"/>
          <w:szCs w:val="24"/>
          <w:lang w:eastAsia="en-GB"/>
        </w:rPr>
        <w:t xml:space="preserve">The libraries that were visited by </w:t>
      </w:r>
      <w:r w:rsidR="0094186A" w:rsidRPr="006400A8">
        <w:rPr>
          <w:rFonts w:ascii="Calibri" w:eastAsia="Times New Roman" w:hAnsi="Calibri" w:cs="Calibri"/>
          <w:color w:val="000000"/>
          <w:sz w:val="24"/>
          <w:szCs w:val="24"/>
          <w:lang w:eastAsia="en-GB"/>
        </w:rPr>
        <w:t xml:space="preserve">UWE </w:t>
      </w:r>
      <w:r w:rsidRPr="006400A8">
        <w:rPr>
          <w:rFonts w:ascii="Calibri" w:eastAsia="Times New Roman" w:hAnsi="Calibri" w:cs="Calibri"/>
          <w:color w:val="000000"/>
          <w:sz w:val="24"/>
          <w:szCs w:val="24"/>
          <w:lang w:eastAsia="en-GB"/>
        </w:rPr>
        <w:t>staff and students were:</w:t>
      </w:r>
    </w:p>
    <w:p w14:paraId="66782E19" w14:textId="77777777" w:rsidR="00506185" w:rsidRDefault="00506185" w:rsidP="009255E9">
      <w:pPr>
        <w:keepNext/>
        <w:keepLines/>
        <w:spacing w:after="0" w:line="240" w:lineRule="auto"/>
        <w:jc w:val="both"/>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2518"/>
        <w:gridCol w:w="2126"/>
        <w:gridCol w:w="1701"/>
        <w:gridCol w:w="1701"/>
        <w:gridCol w:w="1134"/>
      </w:tblGrid>
      <w:tr w:rsidR="00506185" w14:paraId="6C649CAF" w14:textId="77777777" w:rsidTr="009255E9">
        <w:tc>
          <w:tcPr>
            <w:tcW w:w="2518" w:type="dxa"/>
          </w:tcPr>
          <w:p w14:paraId="6042EB69" w14:textId="77777777" w:rsidR="00506185" w:rsidRDefault="00506185" w:rsidP="00247671">
            <w:pPr>
              <w:jc w:val="both"/>
            </w:pPr>
            <w:r>
              <w:t xml:space="preserve">Bristol </w:t>
            </w:r>
          </w:p>
          <w:p w14:paraId="024E047F" w14:textId="77777777" w:rsidR="00506185" w:rsidRDefault="00506185" w:rsidP="00247671">
            <w:pPr>
              <w:jc w:val="both"/>
            </w:pPr>
          </w:p>
        </w:tc>
        <w:tc>
          <w:tcPr>
            <w:tcW w:w="2126" w:type="dxa"/>
          </w:tcPr>
          <w:p w14:paraId="060F3E74" w14:textId="77777777" w:rsidR="00506185" w:rsidRDefault="00506185" w:rsidP="00247671">
            <w:pPr>
              <w:jc w:val="both"/>
            </w:pPr>
            <w:r>
              <w:t xml:space="preserve">South </w:t>
            </w:r>
            <w:proofErr w:type="spellStart"/>
            <w:r>
              <w:t>Glos</w:t>
            </w:r>
            <w:proofErr w:type="spellEnd"/>
            <w:r>
              <w:t xml:space="preserve"> </w:t>
            </w:r>
          </w:p>
        </w:tc>
        <w:tc>
          <w:tcPr>
            <w:tcW w:w="1701" w:type="dxa"/>
          </w:tcPr>
          <w:p w14:paraId="11DB921B" w14:textId="77777777" w:rsidR="00506185" w:rsidRDefault="00506185" w:rsidP="00247671">
            <w:pPr>
              <w:jc w:val="both"/>
            </w:pPr>
            <w:r>
              <w:t>B&amp;NES</w:t>
            </w:r>
          </w:p>
        </w:tc>
        <w:tc>
          <w:tcPr>
            <w:tcW w:w="1701" w:type="dxa"/>
          </w:tcPr>
          <w:p w14:paraId="2F80D57F" w14:textId="77777777" w:rsidR="00506185" w:rsidRDefault="00506185" w:rsidP="00247671">
            <w:pPr>
              <w:jc w:val="both"/>
            </w:pPr>
            <w:r>
              <w:t>N Somerset</w:t>
            </w:r>
          </w:p>
        </w:tc>
        <w:tc>
          <w:tcPr>
            <w:tcW w:w="1134" w:type="dxa"/>
          </w:tcPr>
          <w:p w14:paraId="7C8B241F" w14:textId="77777777" w:rsidR="00506185" w:rsidRDefault="00506185" w:rsidP="00247671">
            <w:pPr>
              <w:jc w:val="both"/>
            </w:pPr>
            <w:r>
              <w:t>Somerset</w:t>
            </w:r>
          </w:p>
        </w:tc>
      </w:tr>
      <w:tr w:rsidR="00506185" w14:paraId="0FB8EDE7" w14:textId="77777777" w:rsidTr="009255E9">
        <w:tc>
          <w:tcPr>
            <w:tcW w:w="2518" w:type="dxa"/>
          </w:tcPr>
          <w:p w14:paraId="46C32343" w14:textId="0DA2B71C"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Bristol Central Library  13</w:t>
            </w:r>
          </w:p>
          <w:p w14:paraId="0EC8E6A7" w14:textId="77777777"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Bedminster</w:t>
            </w:r>
            <w:r>
              <w:rPr>
                <w:rFonts w:ascii="Calibri" w:eastAsia="Times New Roman" w:hAnsi="Calibri" w:cs="Calibri"/>
                <w:color w:val="000000"/>
                <w:lang w:eastAsia="en-GB"/>
              </w:rPr>
              <w:tab/>
            </w:r>
            <w:r>
              <w:rPr>
                <w:rFonts w:ascii="Calibri" w:eastAsia="Times New Roman" w:hAnsi="Calibri" w:cs="Calibri"/>
                <w:color w:val="000000"/>
                <w:lang w:eastAsia="en-GB"/>
              </w:rPr>
              <w:tab/>
              <w:t>3</w:t>
            </w:r>
          </w:p>
          <w:p w14:paraId="6552A0CD" w14:textId="2DEFB263"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Fishponds</w:t>
            </w:r>
            <w:r>
              <w:rPr>
                <w:rFonts w:ascii="Calibri" w:eastAsia="Times New Roman" w:hAnsi="Calibri" w:cs="Calibri"/>
                <w:color w:val="000000"/>
                <w:lang w:eastAsia="en-GB"/>
              </w:rPr>
              <w:tab/>
            </w:r>
            <w:r>
              <w:rPr>
                <w:rFonts w:ascii="Calibri" w:eastAsia="Times New Roman" w:hAnsi="Calibri" w:cs="Calibri"/>
                <w:color w:val="000000"/>
                <w:lang w:eastAsia="en-GB"/>
              </w:rPr>
              <w:tab/>
              <w:t>3 Clifton</w:t>
            </w:r>
            <w:r>
              <w:rPr>
                <w:rFonts w:ascii="Calibri" w:eastAsia="Times New Roman" w:hAnsi="Calibri" w:cs="Calibri"/>
                <w:color w:val="000000"/>
                <w:lang w:eastAsia="en-GB"/>
              </w:rPr>
              <w:tab/>
            </w:r>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5A3F190D" w14:textId="77777777" w:rsidR="00506185" w:rsidRDefault="00506185" w:rsidP="009255E9">
            <w:pPr>
              <w:keepNext/>
              <w:keepLines/>
              <w:rPr>
                <w:rFonts w:ascii="Calibri" w:eastAsia="Times New Roman" w:hAnsi="Calibri" w:cs="Calibri"/>
                <w:color w:val="000000"/>
                <w:lang w:eastAsia="en-GB"/>
              </w:rPr>
            </w:pPr>
            <w:proofErr w:type="spellStart"/>
            <w:r>
              <w:rPr>
                <w:rFonts w:ascii="Calibri" w:eastAsia="Times New Roman" w:hAnsi="Calibri" w:cs="Calibri"/>
                <w:color w:val="000000"/>
                <w:lang w:eastAsia="en-GB"/>
              </w:rPr>
              <w:t>Henbury</w:t>
            </w:r>
            <w:proofErr w:type="spellEnd"/>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41B0FB90" w14:textId="77777777"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 xml:space="preserve">Henleaze </w:t>
            </w:r>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3DAF961C" w14:textId="77777777" w:rsidR="00506185" w:rsidRDefault="00506185" w:rsidP="009255E9">
            <w:pPr>
              <w:keepNext/>
              <w:keepLines/>
              <w:rPr>
                <w:rFonts w:ascii="Calibri" w:eastAsia="Times New Roman" w:hAnsi="Calibri" w:cs="Calibri"/>
                <w:color w:val="000000"/>
                <w:lang w:eastAsia="en-GB"/>
              </w:rPr>
            </w:pPr>
            <w:proofErr w:type="spellStart"/>
            <w:r>
              <w:rPr>
                <w:rFonts w:ascii="Calibri" w:eastAsia="Times New Roman" w:hAnsi="Calibri" w:cs="Calibri"/>
                <w:color w:val="000000"/>
                <w:lang w:eastAsia="en-GB"/>
              </w:rPr>
              <w:t>Horfield</w:t>
            </w:r>
            <w:proofErr w:type="spellEnd"/>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4F8820F5" w14:textId="77777777"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Junction 3</w:t>
            </w:r>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4C45418D" w14:textId="77777777" w:rsidR="00506185" w:rsidRDefault="00506185" w:rsidP="009255E9">
            <w:pPr>
              <w:keepNext/>
              <w:keepLines/>
              <w:rPr>
                <w:rFonts w:ascii="Calibri" w:eastAsia="Times New Roman" w:hAnsi="Calibri" w:cs="Calibri"/>
                <w:color w:val="000000"/>
                <w:lang w:eastAsia="en-GB"/>
              </w:rPr>
            </w:pPr>
          </w:p>
          <w:p w14:paraId="7BBDDEF2" w14:textId="77777777" w:rsidR="00506185" w:rsidRDefault="00506185" w:rsidP="009255E9"/>
        </w:tc>
        <w:tc>
          <w:tcPr>
            <w:tcW w:w="2126" w:type="dxa"/>
          </w:tcPr>
          <w:p w14:paraId="195B6BE8" w14:textId="337D2500"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Bradley Stoke       5</w:t>
            </w:r>
          </w:p>
          <w:p w14:paraId="63476404" w14:textId="63014538" w:rsidR="00506185" w:rsidRDefault="00506185" w:rsidP="009255E9">
            <w:pPr>
              <w:keepNext/>
              <w:keepLines/>
              <w:rPr>
                <w:rFonts w:ascii="Calibri" w:eastAsia="Times New Roman" w:hAnsi="Calibri" w:cs="Calibri"/>
                <w:color w:val="000000"/>
                <w:lang w:eastAsia="en-GB"/>
              </w:rPr>
            </w:pPr>
            <w:proofErr w:type="spellStart"/>
            <w:r>
              <w:rPr>
                <w:rFonts w:ascii="Calibri" w:eastAsia="Times New Roman" w:hAnsi="Calibri" w:cs="Calibri"/>
                <w:color w:val="000000"/>
                <w:lang w:eastAsia="en-GB"/>
              </w:rPr>
              <w:t>Downend</w:t>
            </w:r>
            <w:proofErr w:type="spellEnd"/>
            <w:r>
              <w:rPr>
                <w:rFonts w:ascii="Calibri" w:eastAsia="Times New Roman" w:hAnsi="Calibri" w:cs="Calibri"/>
                <w:color w:val="000000"/>
                <w:lang w:eastAsia="en-GB"/>
              </w:rPr>
              <w:t xml:space="preserve">              5</w:t>
            </w:r>
          </w:p>
          <w:p w14:paraId="668BD5FF" w14:textId="42C9557A"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Staple Hill             4</w:t>
            </w:r>
          </w:p>
          <w:p w14:paraId="1D9D7560" w14:textId="40E104E2"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Filton</w:t>
            </w:r>
            <w:r>
              <w:rPr>
                <w:rFonts w:ascii="Calibri" w:eastAsia="Times New Roman" w:hAnsi="Calibri" w:cs="Calibri"/>
                <w:color w:val="000000"/>
                <w:lang w:eastAsia="en-GB"/>
              </w:rPr>
              <w:tab/>
              <w:t xml:space="preserve">                 2</w:t>
            </w:r>
          </w:p>
          <w:p w14:paraId="0A63E962" w14:textId="49AD9217" w:rsidR="00506185" w:rsidRDefault="00506185" w:rsidP="009255E9">
            <w:pPr>
              <w:keepNext/>
              <w:keepLines/>
              <w:rPr>
                <w:rFonts w:ascii="Calibri" w:eastAsia="Times New Roman" w:hAnsi="Calibri" w:cs="Calibri"/>
                <w:color w:val="000000"/>
                <w:lang w:eastAsia="en-GB"/>
              </w:rPr>
            </w:pPr>
            <w:proofErr w:type="spellStart"/>
            <w:r>
              <w:rPr>
                <w:rFonts w:ascii="Calibri" w:eastAsia="Times New Roman" w:hAnsi="Calibri" w:cs="Calibri"/>
                <w:color w:val="000000"/>
                <w:lang w:eastAsia="en-GB"/>
              </w:rPr>
              <w:t>Emersons</w:t>
            </w:r>
            <w:proofErr w:type="spellEnd"/>
            <w:r>
              <w:rPr>
                <w:rFonts w:ascii="Calibri" w:eastAsia="Times New Roman" w:hAnsi="Calibri" w:cs="Calibri"/>
                <w:color w:val="000000"/>
                <w:lang w:eastAsia="en-GB"/>
              </w:rPr>
              <w:t xml:space="preserve"> Green 1</w:t>
            </w:r>
          </w:p>
          <w:p w14:paraId="163F37DB" w14:textId="22CA5A51"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Kingswood</w:t>
            </w:r>
            <w:r>
              <w:rPr>
                <w:rFonts w:ascii="Calibri" w:eastAsia="Times New Roman" w:hAnsi="Calibri" w:cs="Calibri"/>
                <w:color w:val="000000"/>
                <w:lang w:eastAsia="en-GB"/>
              </w:rPr>
              <w:tab/>
              <w:t>1</w:t>
            </w:r>
          </w:p>
          <w:p w14:paraId="334A10B0" w14:textId="47F7A6B9"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Whitchurch</w:t>
            </w:r>
            <w:r>
              <w:rPr>
                <w:rFonts w:ascii="Calibri" w:eastAsia="Times New Roman" w:hAnsi="Calibri" w:cs="Calibri"/>
                <w:color w:val="000000"/>
                <w:lang w:eastAsia="en-GB"/>
              </w:rPr>
              <w:tab/>
              <w:t>1</w:t>
            </w:r>
          </w:p>
          <w:p w14:paraId="3B6EF7DF" w14:textId="02C3E41F"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Winterbourne</w:t>
            </w:r>
            <w:r>
              <w:rPr>
                <w:rFonts w:ascii="Calibri" w:eastAsia="Times New Roman" w:hAnsi="Calibri" w:cs="Calibri"/>
                <w:color w:val="000000"/>
                <w:lang w:eastAsia="en-GB"/>
              </w:rPr>
              <w:tab/>
              <w:t>1</w:t>
            </w:r>
          </w:p>
          <w:p w14:paraId="2B27E7E0" w14:textId="301335BB" w:rsidR="00506185" w:rsidRPr="00F90A0B"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Yate</w:t>
            </w:r>
            <w:r>
              <w:rPr>
                <w:rFonts w:ascii="Calibri" w:eastAsia="Times New Roman" w:hAnsi="Calibri" w:cs="Calibri"/>
                <w:color w:val="000000"/>
                <w:lang w:eastAsia="en-GB"/>
              </w:rPr>
              <w:tab/>
            </w:r>
            <w:r>
              <w:rPr>
                <w:rFonts w:ascii="Calibri" w:eastAsia="Times New Roman" w:hAnsi="Calibri" w:cs="Calibri"/>
                <w:color w:val="000000"/>
                <w:lang w:eastAsia="en-GB"/>
              </w:rPr>
              <w:tab/>
              <w:t>1</w:t>
            </w:r>
          </w:p>
          <w:p w14:paraId="6FB89ED2" w14:textId="3AA56474" w:rsidR="00506185" w:rsidRDefault="00506185" w:rsidP="009255E9"/>
        </w:tc>
        <w:tc>
          <w:tcPr>
            <w:tcW w:w="1701" w:type="dxa"/>
          </w:tcPr>
          <w:p w14:paraId="5B71C87C" w14:textId="1EF1D0CA"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Bath Central    1</w:t>
            </w:r>
          </w:p>
          <w:p w14:paraId="18B1DA39" w14:textId="77777777" w:rsidR="00506185" w:rsidRDefault="00506185" w:rsidP="009255E9"/>
        </w:tc>
        <w:tc>
          <w:tcPr>
            <w:tcW w:w="1701" w:type="dxa"/>
          </w:tcPr>
          <w:p w14:paraId="1216BFA4" w14:textId="68B2829C"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Clevedon      1</w:t>
            </w:r>
          </w:p>
          <w:p w14:paraId="185E5D26" w14:textId="05BE182F" w:rsidR="00506185" w:rsidRDefault="00506185" w:rsidP="009255E9">
            <w:pPr>
              <w:keepNext/>
              <w:keepLines/>
              <w:rPr>
                <w:rFonts w:ascii="Calibri" w:eastAsia="Times New Roman" w:hAnsi="Calibri" w:cs="Calibri"/>
                <w:color w:val="000000"/>
                <w:lang w:eastAsia="en-GB"/>
              </w:rPr>
            </w:pPr>
            <w:r>
              <w:rPr>
                <w:rFonts w:ascii="Calibri" w:eastAsia="Times New Roman" w:hAnsi="Calibri" w:cs="Calibri"/>
                <w:color w:val="000000"/>
                <w:lang w:eastAsia="en-GB"/>
              </w:rPr>
              <w:t>Portishead    1</w:t>
            </w:r>
          </w:p>
          <w:p w14:paraId="7A0D80D0" w14:textId="77777777" w:rsidR="00506185" w:rsidRDefault="00506185" w:rsidP="009255E9"/>
        </w:tc>
        <w:tc>
          <w:tcPr>
            <w:tcW w:w="1134" w:type="dxa"/>
          </w:tcPr>
          <w:p w14:paraId="7313B008" w14:textId="77777777" w:rsidR="00506185" w:rsidRDefault="00506185" w:rsidP="00247671">
            <w:pPr>
              <w:jc w:val="both"/>
            </w:pPr>
          </w:p>
        </w:tc>
      </w:tr>
    </w:tbl>
    <w:p w14:paraId="600B09C3" w14:textId="71A047C3" w:rsidR="00A60715" w:rsidRDefault="00A60715" w:rsidP="009255E9">
      <w:pPr>
        <w:keepNext/>
        <w:keepLines/>
        <w:spacing w:after="0" w:line="240" w:lineRule="auto"/>
        <w:jc w:val="both"/>
        <w:rPr>
          <w:rFonts w:ascii="Calibri" w:eastAsia="Times New Roman" w:hAnsi="Calibri" w:cs="Calibri"/>
          <w:color w:val="000000"/>
          <w:lang w:eastAsia="en-GB"/>
        </w:rPr>
      </w:pPr>
    </w:p>
    <w:p w14:paraId="0C29031C" w14:textId="1DB9B58F" w:rsidR="00A409EB" w:rsidRPr="006400A8" w:rsidRDefault="000B042D" w:rsidP="0094186A">
      <w:pPr>
        <w:spacing w:line="240" w:lineRule="auto"/>
        <w:jc w:val="both"/>
        <w:rPr>
          <w:sz w:val="24"/>
          <w:szCs w:val="24"/>
        </w:rPr>
      </w:pPr>
      <w:r w:rsidRPr="006400A8">
        <w:rPr>
          <w:sz w:val="24"/>
          <w:szCs w:val="24"/>
        </w:rPr>
        <w:t>One</w:t>
      </w:r>
      <w:r w:rsidR="00A409EB" w:rsidRPr="006400A8">
        <w:rPr>
          <w:sz w:val="24"/>
          <w:szCs w:val="24"/>
        </w:rPr>
        <w:t xml:space="preserve"> person who had joined the public library using their UWE Card </w:t>
      </w:r>
      <w:r w:rsidRPr="006400A8">
        <w:rPr>
          <w:sz w:val="24"/>
          <w:szCs w:val="24"/>
        </w:rPr>
        <w:t xml:space="preserve">and </w:t>
      </w:r>
      <w:r w:rsidR="00A409EB" w:rsidRPr="006400A8">
        <w:rPr>
          <w:sz w:val="24"/>
          <w:szCs w:val="24"/>
        </w:rPr>
        <w:t>was very sati</w:t>
      </w:r>
      <w:r w:rsidRPr="006400A8">
        <w:rPr>
          <w:sz w:val="24"/>
          <w:szCs w:val="24"/>
        </w:rPr>
        <w:t xml:space="preserve">sfied with their experience </w:t>
      </w:r>
      <w:r w:rsidR="00A409EB" w:rsidRPr="006400A8">
        <w:rPr>
          <w:sz w:val="24"/>
          <w:szCs w:val="24"/>
        </w:rPr>
        <w:t xml:space="preserve">commented </w:t>
      </w:r>
      <w:r w:rsidR="00A409EB" w:rsidRPr="006400A8">
        <w:rPr>
          <w:i/>
          <w:sz w:val="24"/>
          <w:szCs w:val="24"/>
        </w:rPr>
        <w:t xml:space="preserve">“I went last week, I was the first one the lady had had </w:t>
      </w:r>
      <w:r w:rsidR="00A409EB" w:rsidRPr="006400A8">
        <w:rPr>
          <w:i/>
          <w:sz w:val="24"/>
          <w:szCs w:val="24"/>
        </w:rPr>
        <w:lastRenderedPageBreak/>
        <w:t>though she knew about it and knew she'd been given a briefing note on what to do. She then logged me on and I was able to borrow library books</w:t>
      </w:r>
      <w:r w:rsidR="00F71BED">
        <w:rPr>
          <w:i/>
          <w:sz w:val="24"/>
          <w:szCs w:val="24"/>
        </w:rPr>
        <w:t xml:space="preserve"> straight away, it was great!!</w:t>
      </w:r>
      <w:proofErr w:type="gramStart"/>
      <w:r w:rsidR="00F71BED">
        <w:rPr>
          <w:i/>
          <w:sz w:val="24"/>
          <w:szCs w:val="24"/>
        </w:rPr>
        <w:t>”</w:t>
      </w:r>
      <w:r w:rsidR="00A409EB" w:rsidRPr="006400A8">
        <w:rPr>
          <w:sz w:val="24"/>
          <w:szCs w:val="24"/>
        </w:rPr>
        <w:t>.</w:t>
      </w:r>
      <w:proofErr w:type="gramEnd"/>
    </w:p>
    <w:p w14:paraId="02B372F8" w14:textId="0062861F" w:rsidR="00A409EB" w:rsidRPr="006400A8" w:rsidRDefault="00A409EB" w:rsidP="006400A8">
      <w:pPr>
        <w:spacing w:line="240" w:lineRule="auto"/>
        <w:jc w:val="both"/>
        <w:rPr>
          <w:sz w:val="24"/>
          <w:szCs w:val="24"/>
        </w:rPr>
      </w:pPr>
      <w:r w:rsidRPr="006400A8">
        <w:rPr>
          <w:sz w:val="24"/>
          <w:szCs w:val="24"/>
        </w:rPr>
        <w:t>Asked whether they knew they could use their UWE card in a publi</w:t>
      </w:r>
      <w:r w:rsidR="006400A8" w:rsidRPr="006400A8">
        <w:rPr>
          <w:sz w:val="24"/>
          <w:szCs w:val="24"/>
        </w:rPr>
        <w:t>c library nearly half (42%) did know.  The majority had heard via the UWE website,</w:t>
      </w:r>
      <w:r w:rsidRPr="006400A8">
        <w:rPr>
          <w:sz w:val="24"/>
          <w:szCs w:val="24"/>
        </w:rPr>
        <w:t xml:space="preserve"> either the intranet (44%) or the Library website (15%)</w:t>
      </w:r>
      <w:r w:rsidR="006400A8" w:rsidRPr="006400A8">
        <w:rPr>
          <w:sz w:val="24"/>
          <w:szCs w:val="24"/>
        </w:rPr>
        <w:t xml:space="preserve"> </w:t>
      </w:r>
      <w:r w:rsidRPr="006400A8">
        <w:rPr>
          <w:sz w:val="24"/>
          <w:szCs w:val="24"/>
        </w:rPr>
        <w:t>and/or by email</w:t>
      </w:r>
      <w:r w:rsidR="006400A8" w:rsidRPr="006400A8">
        <w:rPr>
          <w:sz w:val="24"/>
          <w:szCs w:val="24"/>
        </w:rPr>
        <w:t xml:space="preserve"> (21%) via the UWE Staff E-News; six</w:t>
      </w:r>
      <w:r w:rsidRPr="006400A8">
        <w:rPr>
          <w:sz w:val="24"/>
          <w:szCs w:val="24"/>
        </w:rPr>
        <w:t xml:space="preserve"> people had heard about the sc</w:t>
      </w:r>
      <w:r w:rsidR="006400A8" w:rsidRPr="006400A8">
        <w:rPr>
          <w:sz w:val="24"/>
          <w:szCs w:val="24"/>
        </w:rPr>
        <w:t>heme from a colleague/student, one from a UWE bookmark, one</w:t>
      </w:r>
      <w:r w:rsidRPr="006400A8">
        <w:rPr>
          <w:sz w:val="24"/>
          <w:szCs w:val="24"/>
        </w:rPr>
        <w:t xml:space="preserve"> from a poster, </w:t>
      </w:r>
      <w:r w:rsidR="006400A8" w:rsidRPr="006400A8">
        <w:rPr>
          <w:sz w:val="24"/>
          <w:szCs w:val="24"/>
        </w:rPr>
        <w:t>one</w:t>
      </w:r>
      <w:r w:rsidRPr="006400A8">
        <w:rPr>
          <w:sz w:val="24"/>
          <w:szCs w:val="24"/>
        </w:rPr>
        <w:t xml:space="preserve"> from</w:t>
      </w:r>
      <w:r w:rsidR="006400A8" w:rsidRPr="006400A8">
        <w:rPr>
          <w:sz w:val="24"/>
          <w:szCs w:val="24"/>
        </w:rPr>
        <w:t xml:space="preserve"> a member of Library staff and two</w:t>
      </w:r>
      <w:r w:rsidRPr="006400A8">
        <w:rPr>
          <w:sz w:val="24"/>
          <w:szCs w:val="24"/>
        </w:rPr>
        <w:t xml:space="preserve"> from the Library TV Screen</w:t>
      </w:r>
      <w:r w:rsidR="006400A8" w:rsidRPr="006400A8">
        <w:rPr>
          <w:sz w:val="24"/>
          <w:szCs w:val="24"/>
        </w:rPr>
        <w:t>.</w:t>
      </w:r>
    </w:p>
    <w:p w14:paraId="0C30714D" w14:textId="77777777" w:rsidR="00A409EB" w:rsidRPr="006400A8" w:rsidRDefault="00A409EB" w:rsidP="006400A8">
      <w:pPr>
        <w:keepNext/>
        <w:keepLines/>
        <w:spacing w:line="240" w:lineRule="auto"/>
        <w:jc w:val="both"/>
        <w:rPr>
          <w:sz w:val="24"/>
          <w:szCs w:val="24"/>
        </w:rPr>
      </w:pPr>
      <w:r w:rsidRPr="006400A8">
        <w:rPr>
          <w:sz w:val="24"/>
          <w:szCs w:val="24"/>
        </w:rPr>
        <w:t>Reasons for joining their public library:</w:t>
      </w:r>
    </w:p>
    <w:p w14:paraId="39775504" w14:textId="77777777" w:rsidR="00A409EB" w:rsidRPr="006400A8" w:rsidRDefault="00A409EB" w:rsidP="006400A8">
      <w:pPr>
        <w:keepNext/>
        <w:keepLines/>
        <w:spacing w:after="0" w:line="240" w:lineRule="auto"/>
        <w:jc w:val="both"/>
        <w:rPr>
          <w:sz w:val="24"/>
          <w:szCs w:val="24"/>
        </w:rPr>
      </w:pPr>
      <w:r w:rsidRPr="006400A8">
        <w:rPr>
          <w:sz w:val="24"/>
          <w:szCs w:val="24"/>
        </w:rPr>
        <w:t>Borrow fiction</w:t>
      </w:r>
      <w:r w:rsidRPr="006400A8">
        <w:rPr>
          <w:sz w:val="24"/>
          <w:szCs w:val="24"/>
        </w:rPr>
        <w:tab/>
      </w:r>
      <w:r w:rsidRPr="006400A8">
        <w:rPr>
          <w:sz w:val="24"/>
          <w:szCs w:val="24"/>
        </w:rPr>
        <w:tab/>
      </w:r>
      <w:r w:rsidRPr="006400A8">
        <w:rPr>
          <w:sz w:val="24"/>
          <w:szCs w:val="24"/>
        </w:rPr>
        <w:tab/>
      </w:r>
      <w:r w:rsidRPr="006400A8">
        <w:rPr>
          <w:sz w:val="24"/>
          <w:szCs w:val="24"/>
        </w:rPr>
        <w:tab/>
      </w:r>
      <w:r w:rsidRPr="006400A8">
        <w:rPr>
          <w:sz w:val="24"/>
          <w:szCs w:val="24"/>
        </w:rPr>
        <w:tab/>
        <w:t>23</w:t>
      </w:r>
    </w:p>
    <w:p w14:paraId="32053D37" w14:textId="3DE01F1D" w:rsidR="00A409EB" w:rsidRPr="006400A8" w:rsidRDefault="00A409EB" w:rsidP="006400A8">
      <w:pPr>
        <w:keepNext/>
        <w:keepLines/>
        <w:spacing w:after="0" w:line="240" w:lineRule="auto"/>
        <w:jc w:val="both"/>
        <w:rPr>
          <w:sz w:val="24"/>
          <w:szCs w:val="24"/>
        </w:rPr>
      </w:pPr>
      <w:r w:rsidRPr="006400A8">
        <w:rPr>
          <w:sz w:val="24"/>
          <w:szCs w:val="24"/>
        </w:rPr>
        <w:t>Books not at UWE – e.g. lifestyle books</w:t>
      </w:r>
      <w:r w:rsidR="006400A8" w:rsidRPr="006400A8">
        <w:rPr>
          <w:sz w:val="24"/>
          <w:szCs w:val="24"/>
        </w:rPr>
        <w:tab/>
      </w:r>
      <w:r w:rsidRPr="006400A8">
        <w:rPr>
          <w:sz w:val="24"/>
          <w:szCs w:val="24"/>
        </w:rPr>
        <w:t>18</w:t>
      </w:r>
    </w:p>
    <w:p w14:paraId="0E0A3AC1" w14:textId="77777777" w:rsidR="00A409EB" w:rsidRPr="006400A8" w:rsidRDefault="00A409EB" w:rsidP="006400A8">
      <w:pPr>
        <w:spacing w:after="0" w:line="240" w:lineRule="auto"/>
        <w:jc w:val="both"/>
        <w:rPr>
          <w:sz w:val="24"/>
          <w:szCs w:val="24"/>
        </w:rPr>
      </w:pPr>
      <w:r w:rsidRPr="006400A8">
        <w:rPr>
          <w:sz w:val="24"/>
          <w:szCs w:val="24"/>
        </w:rPr>
        <w:t>Borrow DVDs</w:t>
      </w:r>
      <w:r w:rsidRPr="006400A8">
        <w:rPr>
          <w:sz w:val="24"/>
          <w:szCs w:val="24"/>
        </w:rPr>
        <w:tab/>
      </w:r>
      <w:r w:rsidRPr="006400A8">
        <w:rPr>
          <w:sz w:val="24"/>
          <w:szCs w:val="24"/>
        </w:rPr>
        <w:tab/>
      </w:r>
      <w:r w:rsidRPr="006400A8">
        <w:rPr>
          <w:sz w:val="24"/>
          <w:szCs w:val="24"/>
        </w:rPr>
        <w:tab/>
      </w:r>
      <w:r w:rsidRPr="006400A8">
        <w:rPr>
          <w:sz w:val="24"/>
          <w:szCs w:val="24"/>
        </w:rPr>
        <w:tab/>
      </w:r>
      <w:r w:rsidRPr="006400A8">
        <w:rPr>
          <w:sz w:val="24"/>
          <w:szCs w:val="24"/>
        </w:rPr>
        <w:tab/>
        <w:t>10</w:t>
      </w:r>
    </w:p>
    <w:p w14:paraId="397CB470" w14:textId="5A165E25" w:rsidR="00A409EB" w:rsidRPr="006400A8" w:rsidRDefault="00A409EB" w:rsidP="006400A8">
      <w:pPr>
        <w:spacing w:after="0" w:line="240" w:lineRule="auto"/>
        <w:jc w:val="both"/>
        <w:rPr>
          <w:sz w:val="24"/>
          <w:szCs w:val="24"/>
        </w:rPr>
      </w:pPr>
      <w:r w:rsidRPr="006400A8">
        <w:rPr>
          <w:sz w:val="24"/>
          <w:szCs w:val="24"/>
        </w:rPr>
        <w:t xml:space="preserve">Borrow </w:t>
      </w:r>
      <w:proofErr w:type="spellStart"/>
      <w:r w:rsidRPr="006400A8">
        <w:rPr>
          <w:sz w:val="24"/>
          <w:szCs w:val="24"/>
        </w:rPr>
        <w:t>ebooks</w:t>
      </w:r>
      <w:proofErr w:type="spellEnd"/>
      <w:r w:rsidRPr="006400A8">
        <w:rPr>
          <w:sz w:val="24"/>
          <w:szCs w:val="24"/>
        </w:rPr>
        <w:tab/>
      </w:r>
      <w:r w:rsidRPr="006400A8">
        <w:rPr>
          <w:sz w:val="24"/>
          <w:szCs w:val="24"/>
        </w:rPr>
        <w:tab/>
      </w:r>
      <w:r w:rsidRPr="006400A8">
        <w:rPr>
          <w:sz w:val="24"/>
          <w:szCs w:val="24"/>
        </w:rPr>
        <w:tab/>
      </w:r>
      <w:r w:rsidRPr="006400A8">
        <w:rPr>
          <w:sz w:val="24"/>
          <w:szCs w:val="24"/>
        </w:rPr>
        <w:tab/>
        <w:t>3</w:t>
      </w:r>
    </w:p>
    <w:p w14:paraId="0022FA9E" w14:textId="77777777" w:rsidR="00A409EB" w:rsidRPr="006400A8" w:rsidRDefault="00A409EB" w:rsidP="006400A8">
      <w:pPr>
        <w:spacing w:after="0" w:line="240" w:lineRule="auto"/>
        <w:jc w:val="both"/>
        <w:rPr>
          <w:sz w:val="24"/>
          <w:szCs w:val="24"/>
        </w:rPr>
      </w:pPr>
      <w:r w:rsidRPr="006400A8">
        <w:rPr>
          <w:sz w:val="24"/>
          <w:szCs w:val="24"/>
        </w:rPr>
        <w:t>Audiobooks</w:t>
      </w:r>
      <w:r w:rsidRPr="006400A8">
        <w:rPr>
          <w:sz w:val="24"/>
          <w:szCs w:val="24"/>
        </w:rPr>
        <w:tab/>
      </w:r>
      <w:r w:rsidRPr="006400A8">
        <w:rPr>
          <w:sz w:val="24"/>
          <w:szCs w:val="24"/>
        </w:rPr>
        <w:tab/>
      </w:r>
      <w:r w:rsidRPr="006400A8">
        <w:rPr>
          <w:sz w:val="24"/>
          <w:szCs w:val="24"/>
        </w:rPr>
        <w:tab/>
      </w:r>
      <w:r w:rsidRPr="006400A8">
        <w:rPr>
          <w:sz w:val="24"/>
          <w:szCs w:val="24"/>
        </w:rPr>
        <w:tab/>
      </w:r>
      <w:r w:rsidRPr="006400A8">
        <w:rPr>
          <w:sz w:val="24"/>
          <w:szCs w:val="24"/>
        </w:rPr>
        <w:tab/>
        <w:t>1</w:t>
      </w:r>
    </w:p>
    <w:p w14:paraId="58F52F47" w14:textId="77777777" w:rsidR="00A409EB" w:rsidRPr="006400A8" w:rsidRDefault="00A409EB" w:rsidP="006400A8">
      <w:pPr>
        <w:spacing w:line="240" w:lineRule="auto"/>
        <w:jc w:val="both"/>
        <w:rPr>
          <w:sz w:val="24"/>
          <w:szCs w:val="24"/>
        </w:rPr>
      </w:pPr>
      <w:r w:rsidRPr="006400A8">
        <w:rPr>
          <w:sz w:val="24"/>
          <w:szCs w:val="24"/>
        </w:rPr>
        <w:t>E-magazines</w:t>
      </w:r>
      <w:r w:rsidRPr="006400A8">
        <w:rPr>
          <w:sz w:val="24"/>
          <w:szCs w:val="24"/>
        </w:rPr>
        <w:tab/>
      </w:r>
      <w:r w:rsidRPr="006400A8">
        <w:rPr>
          <w:sz w:val="24"/>
          <w:szCs w:val="24"/>
        </w:rPr>
        <w:tab/>
      </w:r>
      <w:r w:rsidRPr="006400A8">
        <w:rPr>
          <w:sz w:val="24"/>
          <w:szCs w:val="24"/>
        </w:rPr>
        <w:tab/>
      </w:r>
      <w:r w:rsidRPr="006400A8">
        <w:rPr>
          <w:sz w:val="24"/>
          <w:szCs w:val="24"/>
        </w:rPr>
        <w:tab/>
      </w:r>
      <w:r w:rsidRPr="006400A8">
        <w:rPr>
          <w:sz w:val="24"/>
          <w:szCs w:val="24"/>
        </w:rPr>
        <w:tab/>
        <w:t>0</w:t>
      </w:r>
    </w:p>
    <w:p w14:paraId="5CD51262" w14:textId="77777777" w:rsidR="00A409EB" w:rsidRPr="006400A8" w:rsidRDefault="00A409EB" w:rsidP="006400A8">
      <w:pPr>
        <w:spacing w:line="240" w:lineRule="auto"/>
        <w:jc w:val="both"/>
        <w:rPr>
          <w:sz w:val="24"/>
          <w:szCs w:val="24"/>
        </w:rPr>
      </w:pPr>
      <w:r w:rsidRPr="006400A8">
        <w:rPr>
          <w:sz w:val="24"/>
          <w:szCs w:val="24"/>
        </w:rPr>
        <w:t>Additional reasons include:</w:t>
      </w:r>
    </w:p>
    <w:p w14:paraId="752F1769" w14:textId="766E2E19" w:rsidR="00A409EB" w:rsidRPr="006400A8" w:rsidRDefault="006400A8" w:rsidP="006400A8">
      <w:pPr>
        <w:spacing w:line="240" w:lineRule="auto"/>
        <w:jc w:val="both"/>
        <w:rPr>
          <w:sz w:val="24"/>
          <w:szCs w:val="24"/>
        </w:rPr>
      </w:pPr>
      <w:r w:rsidRPr="006400A8">
        <w:rPr>
          <w:sz w:val="24"/>
          <w:szCs w:val="24"/>
        </w:rPr>
        <w:t>Borrowing CDs including l</w:t>
      </w:r>
      <w:r w:rsidR="00A409EB" w:rsidRPr="006400A8">
        <w:rPr>
          <w:sz w:val="24"/>
          <w:szCs w:val="24"/>
        </w:rPr>
        <w:t xml:space="preserve">anguage CD; </w:t>
      </w:r>
      <w:r w:rsidRPr="006400A8">
        <w:rPr>
          <w:sz w:val="24"/>
          <w:szCs w:val="24"/>
        </w:rPr>
        <w:t>travel guides; children’s books</w:t>
      </w:r>
      <w:r w:rsidR="00A409EB" w:rsidRPr="006400A8">
        <w:rPr>
          <w:sz w:val="24"/>
          <w:szCs w:val="24"/>
        </w:rPr>
        <w:t>, “just books” and others commented they go to their public library because it is local, convenient and close to home.  One person goes to the library to support the library service but generally buys books to give or receive as gifts.</w:t>
      </w:r>
    </w:p>
    <w:p w14:paraId="240829E1" w14:textId="3FBFF8BA" w:rsidR="00A409EB" w:rsidRPr="006400A8" w:rsidRDefault="006400A8" w:rsidP="006400A8">
      <w:pPr>
        <w:spacing w:line="240" w:lineRule="auto"/>
        <w:jc w:val="both"/>
        <w:rPr>
          <w:sz w:val="24"/>
          <w:szCs w:val="24"/>
        </w:rPr>
      </w:pPr>
      <w:r w:rsidRPr="006400A8">
        <w:rPr>
          <w:sz w:val="24"/>
          <w:szCs w:val="24"/>
        </w:rPr>
        <w:t>Three</w:t>
      </w:r>
      <w:r w:rsidR="00A409EB" w:rsidRPr="006400A8">
        <w:rPr>
          <w:sz w:val="24"/>
          <w:szCs w:val="24"/>
        </w:rPr>
        <w:t xml:space="preserve"> borrowers h</w:t>
      </w:r>
      <w:r w:rsidRPr="006400A8">
        <w:rPr>
          <w:sz w:val="24"/>
          <w:szCs w:val="24"/>
        </w:rPr>
        <w:t>ad accessed language resources, mainly</w:t>
      </w:r>
      <w:r w:rsidR="00A409EB" w:rsidRPr="006400A8">
        <w:rPr>
          <w:sz w:val="24"/>
          <w:szCs w:val="24"/>
        </w:rPr>
        <w:t xml:space="preserve"> German and French, </w:t>
      </w:r>
      <w:r w:rsidRPr="006400A8">
        <w:rPr>
          <w:sz w:val="24"/>
          <w:szCs w:val="24"/>
        </w:rPr>
        <w:t>while one person</w:t>
      </w:r>
      <w:r w:rsidR="00A409EB" w:rsidRPr="006400A8">
        <w:rPr>
          <w:sz w:val="24"/>
          <w:szCs w:val="24"/>
        </w:rPr>
        <w:t xml:space="preserve"> cited Spanish </w:t>
      </w:r>
      <w:r w:rsidR="00C32C93" w:rsidRPr="006400A8">
        <w:rPr>
          <w:sz w:val="24"/>
          <w:szCs w:val="24"/>
        </w:rPr>
        <w:t>and Latin</w:t>
      </w:r>
      <w:r w:rsidR="00A409EB" w:rsidRPr="006400A8">
        <w:rPr>
          <w:sz w:val="24"/>
          <w:szCs w:val="24"/>
        </w:rPr>
        <w:t>.</w:t>
      </w:r>
    </w:p>
    <w:p w14:paraId="6A1D3678" w14:textId="4AECCCF4" w:rsidR="00C32C93" w:rsidRPr="006400A8" w:rsidRDefault="00C32C93" w:rsidP="00C32C93">
      <w:pPr>
        <w:spacing w:line="240" w:lineRule="auto"/>
        <w:jc w:val="both"/>
        <w:rPr>
          <w:sz w:val="24"/>
          <w:szCs w:val="24"/>
        </w:rPr>
      </w:pPr>
      <w:r w:rsidRPr="006400A8">
        <w:rPr>
          <w:sz w:val="24"/>
          <w:szCs w:val="24"/>
        </w:rPr>
        <w:t xml:space="preserve">Reasons given for not using the public library </w:t>
      </w:r>
      <w:r w:rsidR="00551677">
        <w:rPr>
          <w:sz w:val="24"/>
          <w:szCs w:val="24"/>
        </w:rPr>
        <w:t>came</w:t>
      </w:r>
      <w:r w:rsidRPr="006400A8">
        <w:rPr>
          <w:sz w:val="24"/>
          <w:szCs w:val="24"/>
        </w:rPr>
        <w:t xml:space="preserve"> mostly from UWE staff members, </w:t>
      </w:r>
      <w:r w:rsidR="00551677">
        <w:rPr>
          <w:sz w:val="24"/>
          <w:szCs w:val="24"/>
        </w:rPr>
        <w:t>but did include two students, and were</w:t>
      </w:r>
      <w:r w:rsidRPr="006400A8">
        <w:rPr>
          <w:sz w:val="24"/>
          <w:szCs w:val="24"/>
        </w:rPr>
        <w:t xml:space="preserve"> as follows:</w:t>
      </w:r>
    </w:p>
    <w:p w14:paraId="3AA436F9"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Thought it was for students only.</w:t>
      </w:r>
    </w:p>
    <w:p w14:paraId="48DDB484"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I was not aware I could use it.</w:t>
      </w:r>
    </w:p>
    <w:p w14:paraId="7C62FF6B"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Had not thought the content relevant - I read for pleasure mostly on Kindle now.</w:t>
      </w:r>
    </w:p>
    <w:p w14:paraId="7CEDB968"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I've never had the need to.</w:t>
      </w:r>
    </w:p>
    <w:p w14:paraId="46EECFA1"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Too far away.</w:t>
      </w:r>
    </w:p>
    <w:p w14:paraId="66427DD3"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I do not require a library.</w:t>
      </w:r>
    </w:p>
    <w:p w14:paraId="1FE1E8FD"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No need for books.</w:t>
      </w:r>
    </w:p>
    <w:p w14:paraId="38B3E383"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Lack of time and energy.</w:t>
      </w:r>
    </w:p>
    <w:p w14:paraId="682BFBDE"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Don't use the library that often.</w:t>
      </w:r>
    </w:p>
    <w:p w14:paraId="7A6A6756"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Didn't know I could or what is available (UWE student).</w:t>
      </w:r>
    </w:p>
    <w:p w14:paraId="5F0B3977" w14:textId="77777777" w:rsidR="00C32C93" w:rsidRPr="00C32C93" w:rsidRDefault="00C32C93" w:rsidP="00C32C93">
      <w:pPr>
        <w:pStyle w:val="ListParagraph"/>
        <w:numPr>
          <w:ilvl w:val="0"/>
          <w:numId w:val="38"/>
        </w:numPr>
        <w:spacing w:after="200"/>
        <w:ind w:left="714" w:hanging="357"/>
        <w:jc w:val="both"/>
        <w:rPr>
          <w:rFonts w:eastAsia="Times New Roman" w:cs="Times New Roman"/>
          <w:i/>
          <w:sz w:val="24"/>
          <w:szCs w:val="24"/>
        </w:rPr>
      </w:pPr>
      <w:r w:rsidRPr="00C32C93">
        <w:rPr>
          <w:rFonts w:eastAsia="Times New Roman" w:cs="Times New Roman"/>
          <w:i/>
          <w:sz w:val="24"/>
          <w:szCs w:val="24"/>
        </w:rPr>
        <w:t>Don't like the library environment (UWE student).</w:t>
      </w:r>
    </w:p>
    <w:p w14:paraId="48C8A566" w14:textId="0FA820B6" w:rsidR="00A409EB" w:rsidRPr="006400A8" w:rsidRDefault="00A409EB" w:rsidP="006400A8">
      <w:pPr>
        <w:spacing w:line="240" w:lineRule="auto"/>
        <w:jc w:val="both"/>
        <w:rPr>
          <w:sz w:val="24"/>
          <w:szCs w:val="24"/>
        </w:rPr>
      </w:pPr>
      <w:r w:rsidRPr="006400A8">
        <w:rPr>
          <w:sz w:val="24"/>
          <w:szCs w:val="24"/>
        </w:rPr>
        <w:t xml:space="preserve">Two thirds of those who answered the questions </w:t>
      </w:r>
      <w:r w:rsidR="006400A8" w:rsidRPr="006400A8">
        <w:rPr>
          <w:sz w:val="24"/>
          <w:szCs w:val="24"/>
        </w:rPr>
        <w:t>had read</w:t>
      </w:r>
      <w:r w:rsidRPr="006400A8">
        <w:rPr>
          <w:sz w:val="24"/>
          <w:szCs w:val="24"/>
        </w:rPr>
        <w:t xml:space="preserve"> notices and leaflets in the public library.  Two people commented they like to keep an eye out for local events in the community “</w:t>
      </w:r>
      <w:r w:rsidRPr="006400A8">
        <w:rPr>
          <w:i/>
          <w:sz w:val="24"/>
          <w:szCs w:val="24"/>
        </w:rPr>
        <w:t>I always head for the Community leaflet section of the public library to find out what is going on in my area”</w:t>
      </w:r>
      <w:r w:rsidRPr="006400A8">
        <w:rPr>
          <w:sz w:val="24"/>
          <w:szCs w:val="24"/>
        </w:rPr>
        <w:t xml:space="preserve"> and a third person wanted more of this </w:t>
      </w:r>
      <w:r w:rsidR="00551677">
        <w:rPr>
          <w:sz w:val="24"/>
          <w:szCs w:val="24"/>
        </w:rPr>
        <w:t>kind</w:t>
      </w:r>
      <w:r w:rsidRPr="006400A8">
        <w:rPr>
          <w:sz w:val="24"/>
          <w:szCs w:val="24"/>
        </w:rPr>
        <w:t xml:space="preserve"> of information about what’s on in Bristol in the UWE campus libraries. Another person attended talks at the library and viewed plans.</w:t>
      </w:r>
    </w:p>
    <w:p w14:paraId="21F1B482" w14:textId="3D79D43E" w:rsidR="00A409EB" w:rsidRDefault="006400A8" w:rsidP="006400A8">
      <w:pPr>
        <w:spacing w:line="240" w:lineRule="auto"/>
        <w:jc w:val="both"/>
      </w:pPr>
      <w:r w:rsidRPr="006400A8">
        <w:rPr>
          <w:sz w:val="24"/>
          <w:szCs w:val="24"/>
        </w:rPr>
        <w:lastRenderedPageBreak/>
        <w:t>The spread of p</w:t>
      </w:r>
      <w:r w:rsidR="00A409EB" w:rsidRPr="006400A8">
        <w:rPr>
          <w:sz w:val="24"/>
          <w:szCs w:val="24"/>
        </w:rPr>
        <w:t>ostcodes of UWE staff and student</w:t>
      </w:r>
      <w:r w:rsidRPr="006400A8">
        <w:rPr>
          <w:sz w:val="24"/>
          <w:szCs w:val="24"/>
        </w:rPr>
        <w:t>s who provided this information was as follows:</w:t>
      </w:r>
    </w:p>
    <w:p w14:paraId="50A6A9EE" w14:textId="77777777" w:rsidR="00A409EB" w:rsidRDefault="00A409EB" w:rsidP="009255E9">
      <w:pPr>
        <w:spacing w:after="0" w:line="240" w:lineRule="auto"/>
        <w:jc w:val="both"/>
        <w:sectPr w:rsidR="00A409EB" w:rsidSect="00A60715">
          <w:type w:val="continuous"/>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242"/>
        <w:gridCol w:w="1701"/>
        <w:gridCol w:w="1560"/>
        <w:gridCol w:w="1560"/>
        <w:gridCol w:w="1560"/>
        <w:gridCol w:w="1560"/>
      </w:tblGrid>
      <w:tr w:rsidR="00365EDE" w14:paraId="0B27E837" w14:textId="3DBBE1A3" w:rsidTr="00247671">
        <w:tc>
          <w:tcPr>
            <w:tcW w:w="1242" w:type="dxa"/>
          </w:tcPr>
          <w:p w14:paraId="0A1BC07A" w14:textId="3AF7BF9B" w:rsidR="00365EDE" w:rsidRDefault="00365EDE" w:rsidP="00365EDE">
            <w:pPr>
              <w:jc w:val="both"/>
            </w:pPr>
            <w:r>
              <w:lastRenderedPageBreak/>
              <w:t xml:space="preserve">Bristol </w:t>
            </w:r>
          </w:p>
          <w:p w14:paraId="050AD213" w14:textId="77777777" w:rsidR="00365EDE" w:rsidRDefault="00365EDE" w:rsidP="0088003A">
            <w:pPr>
              <w:jc w:val="both"/>
            </w:pPr>
          </w:p>
        </w:tc>
        <w:tc>
          <w:tcPr>
            <w:tcW w:w="1701" w:type="dxa"/>
          </w:tcPr>
          <w:p w14:paraId="0B29E298" w14:textId="57358337" w:rsidR="00365EDE" w:rsidRDefault="00365EDE" w:rsidP="0088003A">
            <w:pPr>
              <w:jc w:val="both"/>
            </w:pPr>
            <w:r>
              <w:t xml:space="preserve">South </w:t>
            </w:r>
            <w:proofErr w:type="spellStart"/>
            <w:r>
              <w:t>Glos</w:t>
            </w:r>
            <w:proofErr w:type="spellEnd"/>
            <w:r>
              <w:t xml:space="preserve"> </w:t>
            </w:r>
          </w:p>
        </w:tc>
        <w:tc>
          <w:tcPr>
            <w:tcW w:w="1560" w:type="dxa"/>
          </w:tcPr>
          <w:p w14:paraId="60E6A3D4" w14:textId="11127642" w:rsidR="00365EDE" w:rsidRDefault="00365EDE" w:rsidP="0088003A">
            <w:pPr>
              <w:jc w:val="both"/>
            </w:pPr>
            <w:r>
              <w:t>B&amp;NES</w:t>
            </w:r>
          </w:p>
        </w:tc>
        <w:tc>
          <w:tcPr>
            <w:tcW w:w="1560" w:type="dxa"/>
          </w:tcPr>
          <w:p w14:paraId="50876DB9" w14:textId="0C4F8DF5" w:rsidR="00365EDE" w:rsidRDefault="00365EDE" w:rsidP="0088003A">
            <w:pPr>
              <w:jc w:val="both"/>
            </w:pPr>
            <w:r>
              <w:t>N Somerset</w:t>
            </w:r>
          </w:p>
        </w:tc>
        <w:tc>
          <w:tcPr>
            <w:tcW w:w="1560" w:type="dxa"/>
          </w:tcPr>
          <w:p w14:paraId="76892287" w14:textId="6305AA85" w:rsidR="00365EDE" w:rsidRDefault="00365EDE" w:rsidP="0088003A">
            <w:pPr>
              <w:jc w:val="both"/>
            </w:pPr>
            <w:r>
              <w:t>Somerset</w:t>
            </w:r>
          </w:p>
        </w:tc>
        <w:tc>
          <w:tcPr>
            <w:tcW w:w="1560" w:type="dxa"/>
          </w:tcPr>
          <w:p w14:paraId="6BCC00AE" w14:textId="021374DD" w:rsidR="00365EDE" w:rsidRDefault="00365EDE" w:rsidP="0088003A">
            <w:pPr>
              <w:jc w:val="both"/>
            </w:pPr>
            <w:r>
              <w:t>Outside LibrariesWest</w:t>
            </w:r>
          </w:p>
        </w:tc>
      </w:tr>
      <w:tr w:rsidR="00365EDE" w14:paraId="25452F2A" w14:textId="77777777" w:rsidTr="00247671">
        <w:tc>
          <w:tcPr>
            <w:tcW w:w="1242" w:type="dxa"/>
          </w:tcPr>
          <w:p w14:paraId="6EBB5235" w14:textId="3B168864" w:rsidR="00365EDE" w:rsidRDefault="00A60715" w:rsidP="00365EDE">
            <w:pPr>
              <w:jc w:val="both"/>
            </w:pPr>
            <w:r>
              <w:t>BS</w:t>
            </w:r>
            <w:r w:rsidR="00365EDE" w:rsidRPr="00E149AD">
              <w:t xml:space="preserve">1 </w:t>
            </w:r>
          </w:p>
          <w:p w14:paraId="04F6D63A" w14:textId="0C852FE3" w:rsidR="00365EDE" w:rsidRDefault="00365EDE" w:rsidP="00365EDE">
            <w:pPr>
              <w:jc w:val="both"/>
            </w:pPr>
            <w:r>
              <w:t>BS3</w:t>
            </w:r>
          </w:p>
          <w:p w14:paraId="74B40757" w14:textId="77777777" w:rsidR="00A60715" w:rsidRDefault="00A60715" w:rsidP="00365EDE">
            <w:pPr>
              <w:jc w:val="both"/>
            </w:pPr>
            <w:r>
              <w:t>BS4</w:t>
            </w:r>
          </w:p>
          <w:p w14:paraId="398A8599" w14:textId="77777777" w:rsidR="00A60715" w:rsidRDefault="00A60715" w:rsidP="00365EDE">
            <w:pPr>
              <w:jc w:val="both"/>
            </w:pPr>
            <w:r>
              <w:t>BS5</w:t>
            </w:r>
          </w:p>
          <w:p w14:paraId="731B3E98" w14:textId="042C4CDE" w:rsidR="00A60715" w:rsidRDefault="00A60715" w:rsidP="00365EDE">
            <w:pPr>
              <w:jc w:val="both"/>
            </w:pPr>
            <w:r>
              <w:t>BS6</w:t>
            </w:r>
          </w:p>
          <w:p w14:paraId="7FA01982" w14:textId="77777777" w:rsidR="00A60715" w:rsidRDefault="00A60715" w:rsidP="00365EDE">
            <w:pPr>
              <w:jc w:val="both"/>
            </w:pPr>
            <w:r>
              <w:t>BS7</w:t>
            </w:r>
          </w:p>
          <w:p w14:paraId="3BFF9F6A" w14:textId="2E35C33F" w:rsidR="00A60715" w:rsidRPr="00E149AD" w:rsidRDefault="00A60715" w:rsidP="00365EDE">
            <w:pPr>
              <w:jc w:val="both"/>
            </w:pPr>
            <w:r>
              <w:t>BS8</w:t>
            </w:r>
          </w:p>
          <w:p w14:paraId="234DC054" w14:textId="5E1B83D4" w:rsidR="00365EDE" w:rsidRDefault="00A60715" w:rsidP="00365EDE">
            <w:pPr>
              <w:jc w:val="both"/>
            </w:pPr>
            <w:r>
              <w:t>BS</w:t>
            </w:r>
            <w:r w:rsidR="00365EDE">
              <w:t xml:space="preserve">10 </w:t>
            </w:r>
          </w:p>
          <w:p w14:paraId="78D820C4" w14:textId="77777777" w:rsidR="00365EDE" w:rsidRDefault="00365EDE" w:rsidP="00365EDE">
            <w:pPr>
              <w:jc w:val="both"/>
            </w:pPr>
            <w:r>
              <w:t>BS14</w:t>
            </w:r>
          </w:p>
          <w:p w14:paraId="26C730B7" w14:textId="77777777" w:rsidR="00365EDE" w:rsidRDefault="00365EDE" w:rsidP="00365EDE">
            <w:pPr>
              <w:jc w:val="both"/>
            </w:pPr>
            <w:r>
              <w:t>BS20</w:t>
            </w:r>
          </w:p>
          <w:p w14:paraId="42A49101" w14:textId="5FF63FB4" w:rsidR="00365EDE" w:rsidRDefault="00365EDE" w:rsidP="00365EDE">
            <w:pPr>
              <w:jc w:val="both"/>
            </w:pPr>
            <w:r>
              <w:t>BS21</w:t>
            </w:r>
          </w:p>
          <w:p w14:paraId="488B43FE" w14:textId="77777777" w:rsidR="00365EDE" w:rsidRDefault="00365EDE" w:rsidP="00365EDE">
            <w:pPr>
              <w:jc w:val="both"/>
            </w:pPr>
          </w:p>
        </w:tc>
        <w:tc>
          <w:tcPr>
            <w:tcW w:w="1701" w:type="dxa"/>
          </w:tcPr>
          <w:p w14:paraId="14F4AA11" w14:textId="77777777" w:rsidR="00365EDE" w:rsidRDefault="00365EDE" w:rsidP="0088003A">
            <w:pPr>
              <w:jc w:val="both"/>
            </w:pPr>
            <w:r>
              <w:t>BS15</w:t>
            </w:r>
          </w:p>
          <w:p w14:paraId="6C8ACF82" w14:textId="77777777" w:rsidR="00365EDE" w:rsidRDefault="00365EDE" w:rsidP="0088003A">
            <w:pPr>
              <w:jc w:val="both"/>
            </w:pPr>
            <w:r>
              <w:t>BS16</w:t>
            </w:r>
          </w:p>
          <w:p w14:paraId="64B69ADE" w14:textId="77777777" w:rsidR="00365EDE" w:rsidRDefault="00A60715" w:rsidP="0088003A">
            <w:pPr>
              <w:jc w:val="both"/>
            </w:pPr>
            <w:r>
              <w:t>BS30</w:t>
            </w:r>
          </w:p>
          <w:p w14:paraId="1DA46EBB" w14:textId="77777777" w:rsidR="00A60715" w:rsidRDefault="00A60715" w:rsidP="0088003A">
            <w:pPr>
              <w:jc w:val="both"/>
            </w:pPr>
            <w:r>
              <w:t>BS31</w:t>
            </w:r>
          </w:p>
          <w:p w14:paraId="4838B1E2" w14:textId="77777777" w:rsidR="00A60715" w:rsidRDefault="00A60715" w:rsidP="0088003A">
            <w:pPr>
              <w:jc w:val="both"/>
            </w:pPr>
            <w:r>
              <w:t>BS32</w:t>
            </w:r>
          </w:p>
          <w:p w14:paraId="21BC3341" w14:textId="074171B6" w:rsidR="00A60715" w:rsidRDefault="00A60715" w:rsidP="0088003A">
            <w:pPr>
              <w:jc w:val="both"/>
            </w:pPr>
            <w:r>
              <w:t>BS34</w:t>
            </w:r>
          </w:p>
        </w:tc>
        <w:tc>
          <w:tcPr>
            <w:tcW w:w="1560" w:type="dxa"/>
          </w:tcPr>
          <w:p w14:paraId="4C06FF22" w14:textId="77777777" w:rsidR="00365EDE" w:rsidRDefault="00365EDE" w:rsidP="0088003A">
            <w:pPr>
              <w:jc w:val="both"/>
            </w:pPr>
          </w:p>
        </w:tc>
        <w:tc>
          <w:tcPr>
            <w:tcW w:w="1560" w:type="dxa"/>
          </w:tcPr>
          <w:p w14:paraId="43768FDF" w14:textId="77777777" w:rsidR="00365EDE" w:rsidRDefault="00365EDE" w:rsidP="0088003A">
            <w:pPr>
              <w:jc w:val="both"/>
            </w:pPr>
          </w:p>
        </w:tc>
        <w:tc>
          <w:tcPr>
            <w:tcW w:w="1560" w:type="dxa"/>
          </w:tcPr>
          <w:p w14:paraId="367A33A8" w14:textId="77777777" w:rsidR="00365EDE" w:rsidRDefault="00365EDE" w:rsidP="0088003A">
            <w:pPr>
              <w:jc w:val="both"/>
            </w:pPr>
          </w:p>
        </w:tc>
        <w:tc>
          <w:tcPr>
            <w:tcW w:w="1560" w:type="dxa"/>
          </w:tcPr>
          <w:p w14:paraId="29814148" w14:textId="77777777" w:rsidR="00A60715" w:rsidRPr="00E149AD" w:rsidRDefault="00A60715" w:rsidP="00A60715">
            <w:pPr>
              <w:jc w:val="both"/>
            </w:pPr>
            <w:r w:rsidRPr="00E149AD">
              <w:t xml:space="preserve">CF24 </w:t>
            </w:r>
          </w:p>
          <w:p w14:paraId="19F9FB02" w14:textId="77777777" w:rsidR="00365EDE" w:rsidRDefault="00A60715" w:rsidP="0088003A">
            <w:pPr>
              <w:jc w:val="both"/>
            </w:pPr>
            <w:r>
              <w:t>GL2</w:t>
            </w:r>
          </w:p>
          <w:p w14:paraId="26888396" w14:textId="77777777" w:rsidR="00A60715" w:rsidRDefault="00A60715" w:rsidP="0088003A">
            <w:pPr>
              <w:jc w:val="both"/>
            </w:pPr>
            <w:r>
              <w:t>GL50</w:t>
            </w:r>
          </w:p>
          <w:p w14:paraId="7B8F3615" w14:textId="77777777" w:rsidR="00A60715" w:rsidRDefault="00A60715" w:rsidP="0088003A">
            <w:pPr>
              <w:jc w:val="both"/>
            </w:pPr>
            <w:r>
              <w:t>NP16</w:t>
            </w:r>
          </w:p>
          <w:p w14:paraId="3F3BDEDD" w14:textId="77777777" w:rsidR="00A60715" w:rsidRDefault="00A60715" w:rsidP="0088003A">
            <w:pPr>
              <w:jc w:val="both"/>
            </w:pPr>
            <w:r>
              <w:t>SN14</w:t>
            </w:r>
          </w:p>
          <w:p w14:paraId="091C7F1D" w14:textId="481D2790" w:rsidR="00A60715" w:rsidRDefault="00A60715" w:rsidP="0088003A">
            <w:pPr>
              <w:jc w:val="both"/>
            </w:pPr>
            <w:r>
              <w:t>SN15</w:t>
            </w:r>
          </w:p>
        </w:tc>
      </w:tr>
    </w:tbl>
    <w:p w14:paraId="1F0EA9ED" w14:textId="7885FFDB" w:rsidR="00A409EB" w:rsidRDefault="00A409EB" w:rsidP="009255E9">
      <w:pPr>
        <w:spacing w:after="0" w:line="240" w:lineRule="auto"/>
        <w:jc w:val="both"/>
        <w:rPr>
          <w:b/>
        </w:rPr>
        <w:sectPr w:rsidR="00A409EB" w:rsidSect="009255E9">
          <w:type w:val="continuous"/>
          <w:pgSz w:w="11906" w:h="16838"/>
          <w:pgMar w:top="1440" w:right="1440" w:bottom="1440" w:left="1440" w:header="708" w:footer="708" w:gutter="0"/>
          <w:cols w:space="720"/>
          <w:docGrid w:linePitch="360"/>
        </w:sectPr>
      </w:pPr>
    </w:p>
    <w:p w14:paraId="0E575407" w14:textId="77777777" w:rsidR="000B042D" w:rsidRDefault="000B042D" w:rsidP="0088003A">
      <w:pPr>
        <w:spacing w:after="0" w:line="240" w:lineRule="auto"/>
        <w:jc w:val="both"/>
        <w:rPr>
          <w:b/>
        </w:rPr>
        <w:sectPr w:rsidR="000B042D" w:rsidSect="00A60715">
          <w:type w:val="continuous"/>
          <w:pgSz w:w="11906" w:h="16838"/>
          <w:pgMar w:top="1440" w:right="1440" w:bottom="1440" w:left="1440" w:header="708" w:footer="708" w:gutter="0"/>
          <w:cols w:space="708"/>
          <w:docGrid w:linePitch="360"/>
        </w:sectPr>
      </w:pPr>
    </w:p>
    <w:p w14:paraId="1099ACB0" w14:textId="38361884" w:rsidR="00A409EB" w:rsidRDefault="00A409EB" w:rsidP="009255E9">
      <w:pPr>
        <w:spacing w:after="0" w:line="240" w:lineRule="auto"/>
        <w:jc w:val="both"/>
        <w:rPr>
          <w:b/>
        </w:rPr>
      </w:pPr>
    </w:p>
    <w:p w14:paraId="72828944" w14:textId="5B6E8F1B" w:rsidR="00A409EB" w:rsidRPr="006400A8" w:rsidRDefault="00A409EB" w:rsidP="006400A8">
      <w:pPr>
        <w:spacing w:line="240" w:lineRule="auto"/>
        <w:jc w:val="both"/>
        <w:rPr>
          <w:sz w:val="24"/>
          <w:szCs w:val="24"/>
        </w:rPr>
      </w:pPr>
      <w:r w:rsidRPr="006400A8">
        <w:rPr>
          <w:sz w:val="24"/>
          <w:szCs w:val="24"/>
        </w:rPr>
        <w:t>12 members of UWE staff and students said we could contact them and 11 provided their email address and one their phone number</w:t>
      </w:r>
      <w:r w:rsidR="006400A8" w:rsidRPr="006400A8">
        <w:rPr>
          <w:sz w:val="24"/>
          <w:szCs w:val="24"/>
        </w:rPr>
        <w:t>.</w:t>
      </w:r>
    </w:p>
    <w:p w14:paraId="30B1280B" w14:textId="22D71B51" w:rsidR="00A409EB" w:rsidRPr="006400A8" w:rsidRDefault="00A409EB" w:rsidP="006400A8">
      <w:pPr>
        <w:spacing w:line="240" w:lineRule="auto"/>
        <w:jc w:val="both"/>
        <w:rPr>
          <w:sz w:val="24"/>
          <w:szCs w:val="24"/>
        </w:rPr>
      </w:pPr>
      <w:r w:rsidRPr="006400A8">
        <w:rPr>
          <w:sz w:val="24"/>
          <w:szCs w:val="24"/>
        </w:rPr>
        <w:t>Optional additio</w:t>
      </w:r>
      <w:r w:rsidR="00C32C93">
        <w:rPr>
          <w:sz w:val="24"/>
          <w:szCs w:val="24"/>
        </w:rPr>
        <w:t xml:space="preserve">nal feedback about the scheme </w:t>
      </w:r>
      <w:r w:rsidR="006400A8">
        <w:rPr>
          <w:sz w:val="24"/>
          <w:szCs w:val="24"/>
        </w:rPr>
        <w:t>provided by U</w:t>
      </w:r>
      <w:r w:rsidR="00C32C93">
        <w:rPr>
          <w:sz w:val="24"/>
          <w:szCs w:val="24"/>
        </w:rPr>
        <w:t>WE</w:t>
      </w:r>
      <w:r w:rsidR="006400A8">
        <w:rPr>
          <w:sz w:val="24"/>
          <w:szCs w:val="24"/>
        </w:rPr>
        <w:t xml:space="preserve"> staff and students was as follows</w:t>
      </w:r>
      <w:r w:rsidRPr="006400A8">
        <w:rPr>
          <w:sz w:val="24"/>
          <w:szCs w:val="24"/>
        </w:rPr>
        <w:t>:</w:t>
      </w:r>
    </w:p>
    <w:p w14:paraId="74D723CE" w14:textId="77777777"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Even if I haven't used the scheme (because I already had a public library card) I think it is a brilliant idea which should be kept and developed.</w:t>
      </w:r>
    </w:p>
    <w:p w14:paraId="2CE2437C" w14:textId="77777777"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It is very useful for engagement with local Small and Medium Enterprises who do not have the resources to buy academic publications themselves and access to our library is a tangible partnership benefit, even if available to all local people.</w:t>
      </w:r>
    </w:p>
    <w:p w14:paraId="61F51636" w14:textId="6E78DB9A" w:rsidR="00A409EB" w:rsidRPr="006400A8" w:rsidRDefault="006400A8" w:rsidP="00433A3A">
      <w:pPr>
        <w:pStyle w:val="ListParagraph"/>
        <w:numPr>
          <w:ilvl w:val="0"/>
          <w:numId w:val="39"/>
        </w:numPr>
        <w:spacing w:after="200"/>
        <w:ind w:left="714" w:hanging="357"/>
        <w:jc w:val="both"/>
        <w:rPr>
          <w:i/>
          <w:sz w:val="24"/>
          <w:szCs w:val="24"/>
        </w:rPr>
      </w:pPr>
      <w:r>
        <w:rPr>
          <w:i/>
          <w:sz w:val="24"/>
          <w:szCs w:val="24"/>
        </w:rPr>
        <w:t>I</w:t>
      </w:r>
      <w:r w:rsidR="00A409EB" w:rsidRPr="006400A8">
        <w:rPr>
          <w:i/>
          <w:sz w:val="24"/>
          <w:szCs w:val="24"/>
        </w:rPr>
        <w:t>t sounds like a good idea</w:t>
      </w:r>
      <w:r>
        <w:rPr>
          <w:i/>
          <w:sz w:val="24"/>
          <w:szCs w:val="24"/>
        </w:rPr>
        <w:t>.</w:t>
      </w:r>
    </w:p>
    <w:p w14:paraId="2CE85A9F" w14:textId="7E3A31F0"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 xml:space="preserve">I think </w:t>
      </w:r>
      <w:r w:rsidR="006400A8" w:rsidRPr="006400A8">
        <w:rPr>
          <w:i/>
          <w:sz w:val="24"/>
          <w:szCs w:val="24"/>
        </w:rPr>
        <w:t>it’s</w:t>
      </w:r>
      <w:r w:rsidRPr="006400A8">
        <w:rPr>
          <w:i/>
          <w:sz w:val="24"/>
          <w:szCs w:val="24"/>
        </w:rPr>
        <w:t xml:space="preserve"> great.</w:t>
      </w:r>
    </w:p>
    <w:p w14:paraId="68E941ED" w14:textId="3464CE18"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Was not aware of the scheme, would be keen on using my public library now knowing this</w:t>
      </w:r>
      <w:r w:rsidR="006400A8">
        <w:rPr>
          <w:i/>
          <w:sz w:val="24"/>
          <w:szCs w:val="24"/>
        </w:rPr>
        <w:t>.</w:t>
      </w:r>
    </w:p>
    <w:p w14:paraId="1BC52B4E" w14:textId="77777777"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As a staff member, I think the scheme is a good idea.</w:t>
      </w:r>
    </w:p>
    <w:p w14:paraId="07334120" w14:textId="47F692BF"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It's an excellent scheme and I fully support it (in principal)</w:t>
      </w:r>
      <w:r w:rsidR="00F8260F">
        <w:rPr>
          <w:i/>
          <w:sz w:val="24"/>
          <w:szCs w:val="24"/>
        </w:rPr>
        <w:t>.</w:t>
      </w:r>
    </w:p>
    <w:p w14:paraId="04533C36" w14:textId="77777777"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I think it's very good in principle but I find all my library needs are met by the UWE library.</w:t>
      </w:r>
    </w:p>
    <w:p w14:paraId="236950C6" w14:textId="3366F125"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 xml:space="preserve">I haven't used my local public library for several years and my membership has lapsed, but on hearing about this scheme I thought I would explore e-books / audio books. </w:t>
      </w:r>
      <w:r w:rsidR="00F8260F">
        <w:rPr>
          <w:i/>
          <w:sz w:val="24"/>
          <w:szCs w:val="24"/>
        </w:rPr>
        <w:t>When I visited a local library</w:t>
      </w:r>
      <w:r w:rsidRPr="006400A8">
        <w:rPr>
          <w:i/>
          <w:sz w:val="24"/>
          <w:szCs w:val="24"/>
        </w:rPr>
        <w:t xml:space="preserve"> they knew nothing about the scheme so I have left it at that and not pursued it any further.</w:t>
      </w:r>
    </w:p>
    <w:p w14:paraId="03E45D3B" w14:textId="535320ED" w:rsidR="00A409EB" w:rsidRPr="006400A8" w:rsidRDefault="00A409EB" w:rsidP="00433A3A">
      <w:pPr>
        <w:pStyle w:val="ListParagraph"/>
        <w:numPr>
          <w:ilvl w:val="0"/>
          <w:numId w:val="39"/>
        </w:numPr>
        <w:spacing w:after="200"/>
        <w:ind w:left="714" w:hanging="357"/>
        <w:jc w:val="both"/>
        <w:rPr>
          <w:i/>
          <w:sz w:val="24"/>
          <w:szCs w:val="24"/>
        </w:rPr>
      </w:pPr>
      <w:r w:rsidRPr="006400A8">
        <w:rPr>
          <w:i/>
          <w:sz w:val="24"/>
          <w:szCs w:val="24"/>
        </w:rPr>
        <w:t>Although I don't use local libraries, I think this is a great scheme and I have publicised it to my second year students as a good way of accessing primary research materials th</w:t>
      </w:r>
      <w:r w:rsidR="00F8260F">
        <w:rPr>
          <w:i/>
          <w:sz w:val="24"/>
          <w:szCs w:val="24"/>
        </w:rPr>
        <w:t>e UWE library cannot hold, e.g.</w:t>
      </w:r>
      <w:r w:rsidRPr="006400A8">
        <w:rPr>
          <w:i/>
          <w:sz w:val="24"/>
          <w:szCs w:val="24"/>
        </w:rPr>
        <w:t xml:space="preserve"> film star biographies.</w:t>
      </w:r>
    </w:p>
    <w:p w14:paraId="41ADF21B" w14:textId="6752F3E3" w:rsidR="00C32C93" w:rsidRDefault="00A409EB" w:rsidP="00C32C93">
      <w:pPr>
        <w:pStyle w:val="ListParagraph"/>
        <w:numPr>
          <w:ilvl w:val="0"/>
          <w:numId w:val="39"/>
        </w:numPr>
        <w:spacing w:after="200"/>
        <w:ind w:left="714" w:hanging="357"/>
        <w:jc w:val="both"/>
        <w:rPr>
          <w:i/>
          <w:sz w:val="24"/>
          <w:szCs w:val="24"/>
        </w:rPr>
      </w:pPr>
      <w:r w:rsidRPr="006400A8">
        <w:rPr>
          <w:i/>
          <w:sz w:val="24"/>
          <w:szCs w:val="24"/>
        </w:rPr>
        <w:t>Think this is a great idea although I haven't used it yet - certainly intend to use it in future</w:t>
      </w:r>
      <w:r w:rsidR="00F8260F">
        <w:rPr>
          <w:i/>
          <w:sz w:val="24"/>
          <w:szCs w:val="24"/>
        </w:rPr>
        <w:t>.</w:t>
      </w:r>
    </w:p>
    <w:p w14:paraId="3F05B1F7" w14:textId="1E140921" w:rsidR="00A409EB" w:rsidRPr="002828C5" w:rsidRDefault="00A409EB" w:rsidP="003734F9">
      <w:pPr>
        <w:pStyle w:val="Heading4"/>
      </w:pPr>
      <w:r w:rsidRPr="002828C5">
        <w:lastRenderedPageBreak/>
        <w:t>Members of the Public / School Students (External Respondents)</w:t>
      </w:r>
    </w:p>
    <w:p w14:paraId="588921E0" w14:textId="7D7875DF" w:rsidR="00A409EB" w:rsidRPr="002828C5" w:rsidRDefault="00A409EB" w:rsidP="001F3832">
      <w:pPr>
        <w:spacing w:line="240" w:lineRule="auto"/>
        <w:jc w:val="both"/>
        <w:rPr>
          <w:sz w:val="24"/>
          <w:szCs w:val="24"/>
        </w:rPr>
      </w:pPr>
      <w:r w:rsidRPr="002828C5">
        <w:rPr>
          <w:sz w:val="24"/>
          <w:szCs w:val="24"/>
        </w:rPr>
        <w:t>Emails were sent on 6</w:t>
      </w:r>
      <w:r w:rsidRPr="002828C5">
        <w:rPr>
          <w:sz w:val="24"/>
          <w:szCs w:val="24"/>
          <w:vertAlign w:val="superscript"/>
        </w:rPr>
        <w:t>th</w:t>
      </w:r>
      <w:r w:rsidRPr="002828C5">
        <w:rPr>
          <w:sz w:val="24"/>
          <w:szCs w:val="24"/>
        </w:rPr>
        <w:t xml:space="preserve"> May 2014 to external borrowers registered with UWE Library Services since the launch of the project on 1</w:t>
      </w:r>
      <w:r w:rsidRPr="002828C5">
        <w:rPr>
          <w:sz w:val="24"/>
          <w:szCs w:val="24"/>
          <w:vertAlign w:val="superscript"/>
        </w:rPr>
        <w:t>st</w:t>
      </w:r>
      <w:r w:rsidRPr="002828C5">
        <w:rPr>
          <w:sz w:val="24"/>
          <w:szCs w:val="24"/>
        </w:rPr>
        <w:t xml:space="preserve"> December 2013 in the categories</w:t>
      </w:r>
      <w:r w:rsidR="00551677">
        <w:rPr>
          <w:sz w:val="24"/>
          <w:szCs w:val="24"/>
        </w:rPr>
        <w:t xml:space="preserve"> of</w:t>
      </w:r>
      <w:r w:rsidRPr="002828C5">
        <w:rPr>
          <w:sz w:val="24"/>
          <w:szCs w:val="24"/>
        </w:rPr>
        <w:t xml:space="preserve"> UWE External Borrower, UWE LibrariesWest Borrower and UWE Schools Borrower.  Of the 260 registered</w:t>
      </w:r>
      <w:r w:rsidR="002828C5">
        <w:rPr>
          <w:sz w:val="24"/>
          <w:szCs w:val="24"/>
        </w:rPr>
        <w:t>,</w:t>
      </w:r>
      <w:r w:rsidRPr="002828C5">
        <w:rPr>
          <w:sz w:val="24"/>
          <w:szCs w:val="24"/>
        </w:rPr>
        <w:t xml:space="preserve"> 238 had provided email addresses</w:t>
      </w:r>
      <w:r w:rsidR="00962396">
        <w:rPr>
          <w:sz w:val="24"/>
          <w:szCs w:val="24"/>
        </w:rPr>
        <w:t>.</w:t>
      </w:r>
      <w:r w:rsidRPr="002828C5">
        <w:rPr>
          <w:sz w:val="24"/>
          <w:szCs w:val="24"/>
        </w:rPr>
        <w:t xml:space="preserve"> </w:t>
      </w:r>
      <w:r w:rsidR="00962396">
        <w:rPr>
          <w:sz w:val="24"/>
          <w:szCs w:val="24"/>
        </w:rPr>
        <w:t xml:space="preserve"> A</w:t>
      </w:r>
      <w:r w:rsidRPr="002828C5">
        <w:rPr>
          <w:sz w:val="24"/>
          <w:szCs w:val="24"/>
        </w:rPr>
        <w:t>s this was an online</w:t>
      </w:r>
      <w:r w:rsidR="00A60715" w:rsidRPr="002828C5">
        <w:rPr>
          <w:sz w:val="24"/>
          <w:szCs w:val="24"/>
        </w:rPr>
        <w:t>-</w:t>
      </w:r>
      <w:r w:rsidRPr="002828C5">
        <w:rPr>
          <w:sz w:val="24"/>
          <w:szCs w:val="24"/>
        </w:rPr>
        <w:t>only survey</w:t>
      </w:r>
      <w:r w:rsidR="002828C5">
        <w:rPr>
          <w:sz w:val="24"/>
          <w:szCs w:val="24"/>
        </w:rPr>
        <w:t>,</w:t>
      </w:r>
      <w:r w:rsidRPr="002828C5">
        <w:rPr>
          <w:sz w:val="24"/>
          <w:szCs w:val="24"/>
        </w:rPr>
        <w:t xml:space="preserve"> only those who had provided em</w:t>
      </w:r>
      <w:r w:rsidR="002828C5">
        <w:rPr>
          <w:sz w:val="24"/>
          <w:szCs w:val="24"/>
        </w:rPr>
        <w:t xml:space="preserve">ail addresses were contacted.  </w:t>
      </w:r>
      <w:r w:rsidRPr="002828C5">
        <w:rPr>
          <w:sz w:val="24"/>
          <w:szCs w:val="24"/>
        </w:rPr>
        <w:t>Email returns</w:t>
      </w:r>
      <w:r w:rsidR="002828C5">
        <w:rPr>
          <w:sz w:val="24"/>
          <w:szCs w:val="24"/>
        </w:rPr>
        <w:t xml:space="preserve"> designated</w:t>
      </w:r>
      <w:r w:rsidRPr="002828C5">
        <w:rPr>
          <w:sz w:val="24"/>
          <w:szCs w:val="24"/>
        </w:rPr>
        <w:t xml:space="preserve"> </w:t>
      </w:r>
      <w:r w:rsidR="002828C5">
        <w:rPr>
          <w:sz w:val="24"/>
          <w:szCs w:val="24"/>
        </w:rPr>
        <w:t>“</w:t>
      </w:r>
      <w:r w:rsidRPr="002828C5">
        <w:rPr>
          <w:sz w:val="24"/>
          <w:szCs w:val="24"/>
        </w:rPr>
        <w:t>undeliverable</w:t>
      </w:r>
      <w:r w:rsidR="002828C5">
        <w:rPr>
          <w:sz w:val="24"/>
          <w:szCs w:val="24"/>
        </w:rPr>
        <w:t>”</w:t>
      </w:r>
      <w:r w:rsidRPr="002828C5">
        <w:rPr>
          <w:sz w:val="24"/>
          <w:szCs w:val="24"/>
        </w:rPr>
        <w:t xml:space="preserve"> </w:t>
      </w:r>
      <w:r w:rsidR="002828C5">
        <w:rPr>
          <w:sz w:val="24"/>
          <w:szCs w:val="24"/>
        </w:rPr>
        <w:t>indicated that</w:t>
      </w:r>
      <w:r w:rsidRPr="002828C5">
        <w:rPr>
          <w:sz w:val="24"/>
          <w:szCs w:val="24"/>
        </w:rPr>
        <w:t xml:space="preserve"> a further 10 at least did not receive the email</w:t>
      </w:r>
      <w:r w:rsidR="002828C5">
        <w:rPr>
          <w:sz w:val="24"/>
          <w:szCs w:val="24"/>
        </w:rPr>
        <w:t>,</w:t>
      </w:r>
      <w:r w:rsidRPr="002828C5">
        <w:rPr>
          <w:sz w:val="24"/>
          <w:szCs w:val="24"/>
        </w:rPr>
        <w:t xml:space="preserve"> giving a total of 228 potential respondents fr</w:t>
      </w:r>
      <w:r w:rsidR="002828C5">
        <w:rPr>
          <w:sz w:val="24"/>
          <w:szCs w:val="24"/>
        </w:rPr>
        <w:t>om the UWE mailshot.</w:t>
      </w:r>
    </w:p>
    <w:p w14:paraId="42FAC831" w14:textId="2531CBA1" w:rsidR="00A409EB" w:rsidRPr="002828C5" w:rsidRDefault="002828C5" w:rsidP="002828C5">
      <w:pPr>
        <w:spacing w:line="240" w:lineRule="auto"/>
        <w:jc w:val="both"/>
        <w:rPr>
          <w:sz w:val="24"/>
          <w:szCs w:val="24"/>
        </w:rPr>
      </w:pPr>
      <w:r>
        <w:rPr>
          <w:sz w:val="24"/>
          <w:szCs w:val="24"/>
        </w:rPr>
        <w:t>O</w:t>
      </w:r>
      <w:r w:rsidR="00A409EB" w:rsidRPr="002828C5">
        <w:rPr>
          <w:sz w:val="24"/>
          <w:szCs w:val="24"/>
        </w:rPr>
        <w:t>n 13</w:t>
      </w:r>
      <w:r w:rsidR="00A409EB" w:rsidRPr="002828C5">
        <w:rPr>
          <w:sz w:val="24"/>
          <w:szCs w:val="24"/>
          <w:vertAlign w:val="superscript"/>
        </w:rPr>
        <w:t>th</w:t>
      </w:r>
      <w:r w:rsidR="00A409EB" w:rsidRPr="002828C5">
        <w:rPr>
          <w:sz w:val="24"/>
          <w:szCs w:val="24"/>
        </w:rPr>
        <w:t xml:space="preserve"> May 2014 emails </w:t>
      </w:r>
      <w:r w:rsidR="00A60715" w:rsidRPr="002828C5">
        <w:rPr>
          <w:sz w:val="24"/>
          <w:szCs w:val="24"/>
        </w:rPr>
        <w:t>were</w:t>
      </w:r>
      <w:r w:rsidR="00A409EB" w:rsidRPr="002828C5">
        <w:rPr>
          <w:sz w:val="24"/>
          <w:szCs w:val="24"/>
        </w:rPr>
        <w:t xml:space="preserve"> sent by LibrariesWest to 12 borrowers who have registered with LibrariesWest using their UWE Card</w:t>
      </w:r>
      <w:r>
        <w:rPr>
          <w:sz w:val="24"/>
          <w:szCs w:val="24"/>
        </w:rPr>
        <w:t>, of which three were UWE SWRLS Project staff.</w:t>
      </w:r>
    </w:p>
    <w:p w14:paraId="62CF3716" w14:textId="223FADA2" w:rsidR="00A409EB" w:rsidRPr="002828C5" w:rsidRDefault="00A409EB" w:rsidP="002828C5">
      <w:pPr>
        <w:spacing w:line="240" w:lineRule="auto"/>
        <w:jc w:val="both"/>
        <w:rPr>
          <w:sz w:val="24"/>
          <w:szCs w:val="24"/>
        </w:rPr>
      </w:pPr>
      <w:r w:rsidRPr="002828C5">
        <w:rPr>
          <w:sz w:val="24"/>
          <w:szCs w:val="24"/>
        </w:rPr>
        <w:t>By 31 May 2014</w:t>
      </w:r>
      <w:r w:rsidR="004F0853" w:rsidRPr="002828C5">
        <w:rPr>
          <w:sz w:val="24"/>
          <w:szCs w:val="24"/>
        </w:rPr>
        <w:t>,</w:t>
      </w:r>
      <w:r w:rsidRPr="002828C5">
        <w:rPr>
          <w:sz w:val="24"/>
          <w:szCs w:val="24"/>
        </w:rPr>
        <w:t xml:space="preserve"> 32 people had responded to this section of the survey.</w:t>
      </w:r>
    </w:p>
    <w:p w14:paraId="7441BE95" w14:textId="77777777" w:rsidR="00A409EB" w:rsidRPr="002828C5" w:rsidRDefault="00A409EB" w:rsidP="002828C5">
      <w:pPr>
        <w:spacing w:after="0" w:line="240" w:lineRule="auto"/>
        <w:jc w:val="both"/>
        <w:rPr>
          <w:sz w:val="24"/>
          <w:szCs w:val="24"/>
        </w:rPr>
      </w:pPr>
      <w:r w:rsidRPr="002828C5">
        <w:rPr>
          <w:sz w:val="24"/>
          <w:szCs w:val="24"/>
        </w:rPr>
        <w:t>Member of public over 19 years of age</w:t>
      </w:r>
      <w:r w:rsidRPr="002828C5">
        <w:rPr>
          <w:sz w:val="24"/>
          <w:szCs w:val="24"/>
        </w:rPr>
        <w:tab/>
        <w:t>52%</w:t>
      </w:r>
    </w:p>
    <w:p w14:paraId="19395E4E" w14:textId="656436B7" w:rsidR="00A409EB" w:rsidRPr="002828C5" w:rsidRDefault="002828C5" w:rsidP="002828C5">
      <w:pPr>
        <w:spacing w:after="0" w:line="240" w:lineRule="auto"/>
        <w:jc w:val="both"/>
        <w:rPr>
          <w:sz w:val="24"/>
          <w:szCs w:val="24"/>
        </w:rPr>
      </w:pPr>
      <w:r>
        <w:rPr>
          <w:sz w:val="24"/>
          <w:szCs w:val="24"/>
        </w:rPr>
        <w:t xml:space="preserve">College student </w:t>
      </w:r>
      <w:r w:rsidR="00A409EB" w:rsidRPr="002828C5">
        <w:rPr>
          <w:sz w:val="24"/>
          <w:szCs w:val="24"/>
        </w:rPr>
        <w:t>not at UWE</w:t>
      </w:r>
      <w:r w:rsidR="00A409EB" w:rsidRPr="002828C5">
        <w:rPr>
          <w:sz w:val="24"/>
          <w:szCs w:val="24"/>
        </w:rPr>
        <w:tab/>
      </w:r>
      <w:r>
        <w:rPr>
          <w:sz w:val="24"/>
          <w:szCs w:val="24"/>
        </w:rPr>
        <w:tab/>
      </w:r>
      <w:r w:rsidR="00A409EB" w:rsidRPr="002828C5">
        <w:rPr>
          <w:sz w:val="24"/>
          <w:szCs w:val="24"/>
        </w:rPr>
        <w:tab/>
        <w:t>20%</w:t>
      </w:r>
    </w:p>
    <w:p w14:paraId="48E399B2" w14:textId="77777777" w:rsidR="00A409EB" w:rsidRPr="002828C5" w:rsidRDefault="00A409EB" w:rsidP="002828C5">
      <w:pPr>
        <w:spacing w:after="0" w:line="240" w:lineRule="auto"/>
        <w:jc w:val="both"/>
        <w:rPr>
          <w:sz w:val="24"/>
          <w:szCs w:val="24"/>
        </w:rPr>
      </w:pPr>
      <w:r w:rsidRPr="002828C5">
        <w:rPr>
          <w:sz w:val="24"/>
          <w:szCs w:val="24"/>
        </w:rPr>
        <w:t>School student</w:t>
      </w:r>
      <w:r w:rsidRPr="002828C5">
        <w:rPr>
          <w:sz w:val="24"/>
          <w:szCs w:val="24"/>
        </w:rPr>
        <w:tab/>
      </w:r>
      <w:r w:rsidRPr="002828C5">
        <w:rPr>
          <w:sz w:val="24"/>
          <w:szCs w:val="24"/>
        </w:rPr>
        <w:tab/>
      </w:r>
      <w:r w:rsidRPr="002828C5">
        <w:rPr>
          <w:sz w:val="24"/>
          <w:szCs w:val="24"/>
        </w:rPr>
        <w:tab/>
      </w:r>
      <w:r w:rsidRPr="002828C5">
        <w:rPr>
          <w:sz w:val="24"/>
          <w:szCs w:val="24"/>
        </w:rPr>
        <w:tab/>
        <w:t>12%</w:t>
      </w:r>
    </w:p>
    <w:p w14:paraId="5E8C26D1" w14:textId="5093F879" w:rsidR="00A409EB" w:rsidRPr="002828C5" w:rsidRDefault="00A409EB" w:rsidP="002828C5">
      <w:pPr>
        <w:spacing w:after="0" w:line="240" w:lineRule="auto"/>
        <w:jc w:val="both"/>
        <w:rPr>
          <w:sz w:val="24"/>
          <w:szCs w:val="24"/>
        </w:rPr>
      </w:pPr>
      <w:r w:rsidRPr="002828C5">
        <w:rPr>
          <w:sz w:val="24"/>
          <w:szCs w:val="24"/>
        </w:rPr>
        <w:t>School staff</w:t>
      </w:r>
      <w:r w:rsidRPr="002828C5">
        <w:rPr>
          <w:sz w:val="24"/>
          <w:szCs w:val="24"/>
        </w:rPr>
        <w:tab/>
      </w:r>
      <w:r w:rsidRPr="002828C5">
        <w:rPr>
          <w:sz w:val="24"/>
          <w:szCs w:val="24"/>
        </w:rPr>
        <w:tab/>
      </w:r>
      <w:r w:rsidRPr="002828C5">
        <w:rPr>
          <w:sz w:val="24"/>
          <w:szCs w:val="24"/>
        </w:rPr>
        <w:tab/>
      </w:r>
      <w:r w:rsidR="002828C5">
        <w:rPr>
          <w:sz w:val="24"/>
          <w:szCs w:val="24"/>
        </w:rPr>
        <w:tab/>
      </w:r>
      <w:r w:rsidRPr="002828C5">
        <w:rPr>
          <w:sz w:val="24"/>
          <w:szCs w:val="24"/>
        </w:rPr>
        <w:tab/>
        <w:t>17%</w:t>
      </w:r>
    </w:p>
    <w:p w14:paraId="41BA0202" w14:textId="723707BE" w:rsidR="00A409EB" w:rsidRPr="002828C5" w:rsidRDefault="00A409EB" w:rsidP="002828C5">
      <w:pPr>
        <w:spacing w:after="0" w:line="240" w:lineRule="auto"/>
        <w:jc w:val="both"/>
        <w:rPr>
          <w:sz w:val="24"/>
          <w:szCs w:val="24"/>
        </w:rPr>
      </w:pPr>
      <w:r w:rsidRPr="002828C5">
        <w:rPr>
          <w:sz w:val="24"/>
          <w:szCs w:val="24"/>
        </w:rPr>
        <w:t>College staff not at UWE</w:t>
      </w:r>
      <w:r w:rsidRPr="002828C5">
        <w:rPr>
          <w:sz w:val="24"/>
          <w:szCs w:val="24"/>
        </w:rPr>
        <w:tab/>
      </w:r>
      <w:r w:rsidR="002828C5">
        <w:rPr>
          <w:sz w:val="24"/>
          <w:szCs w:val="24"/>
        </w:rPr>
        <w:tab/>
      </w:r>
      <w:r w:rsidRPr="002828C5">
        <w:rPr>
          <w:sz w:val="24"/>
          <w:szCs w:val="24"/>
        </w:rPr>
        <w:tab/>
        <w:t>0%</w:t>
      </w:r>
    </w:p>
    <w:p w14:paraId="17EBD7A7" w14:textId="77777777" w:rsidR="00A409EB" w:rsidRPr="002828C5" w:rsidRDefault="00A409EB" w:rsidP="002828C5">
      <w:pPr>
        <w:spacing w:after="0" w:line="240" w:lineRule="auto"/>
        <w:jc w:val="both"/>
        <w:rPr>
          <w:sz w:val="24"/>
          <w:szCs w:val="24"/>
        </w:rPr>
      </w:pPr>
      <w:r w:rsidRPr="002828C5">
        <w:rPr>
          <w:sz w:val="24"/>
          <w:szCs w:val="24"/>
        </w:rPr>
        <w:t xml:space="preserve">Other </w:t>
      </w:r>
    </w:p>
    <w:p w14:paraId="4DBCDBBD" w14:textId="77777777" w:rsidR="00A409EB" w:rsidRPr="002828C5" w:rsidRDefault="00A409EB" w:rsidP="00433A3A">
      <w:pPr>
        <w:pStyle w:val="ListParagraph"/>
        <w:numPr>
          <w:ilvl w:val="0"/>
          <w:numId w:val="26"/>
        </w:numPr>
        <w:spacing w:after="200"/>
        <w:jc w:val="both"/>
        <w:rPr>
          <w:sz w:val="24"/>
          <w:szCs w:val="24"/>
        </w:rPr>
      </w:pPr>
      <w:r w:rsidRPr="002828C5">
        <w:rPr>
          <w:sz w:val="24"/>
          <w:szCs w:val="24"/>
        </w:rPr>
        <w:t>OU student</w:t>
      </w:r>
    </w:p>
    <w:p w14:paraId="6146B2BB" w14:textId="52E43C78" w:rsidR="00A409EB" w:rsidRPr="002828C5" w:rsidRDefault="00A409EB" w:rsidP="00433A3A">
      <w:pPr>
        <w:pStyle w:val="ListParagraph"/>
        <w:numPr>
          <w:ilvl w:val="0"/>
          <w:numId w:val="26"/>
        </w:numPr>
        <w:spacing w:after="200"/>
        <w:jc w:val="both"/>
        <w:rPr>
          <w:sz w:val="24"/>
          <w:szCs w:val="24"/>
        </w:rPr>
      </w:pPr>
      <w:r w:rsidRPr="002828C5">
        <w:rPr>
          <w:sz w:val="24"/>
          <w:szCs w:val="24"/>
        </w:rPr>
        <w:t>Postgrad at Southampton Uni</w:t>
      </w:r>
      <w:r w:rsidR="002828C5">
        <w:rPr>
          <w:sz w:val="24"/>
          <w:szCs w:val="24"/>
        </w:rPr>
        <w:t>versity</w:t>
      </w:r>
    </w:p>
    <w:p w14:paraId="70439E4D" w14:textId="77777777" w:rsidR="00A409EB" w:rsidRPr="002828C5" w:rsidRDefault="00A409EB" w:rsidP="00433A3A">
      <w:pPr>
        <w:pStyle w:val="ListParagraph"/>
        <w:numPr>
          <w:ilvl w:val="0"/>
          <w:numId w:val="26"/>
        </w:numPr>
        <w:spacing w:after="200"/>
        <w:jc w:val="both"/>
        <w:rPr>
          <w:sz w:val="24"/>
          <w:szCs w:val="24"/>
        </w:rPr>
      </w:pPr>
      <w:r w:rsidRPr="002828C5">
        <w:rPr>
          <w:sz w:val="24"/>
          <w:szCs w:val="24"/>
        </w:rPr>
        <w:t>Library Assistant North Somerset</w:t>
      </w:r>
    </w:p>
    <w:p w14:paraId="07AA3D61" w14:textId="77777777" w:rsidR="00A409EB" w:rsidRPr="002828C5" w:rsidRDefault="00A409EB" w:rsidP="002828C5">
      <w:pPr>
        <w:spacing w:line="240" w:lineRule="auto"/>
        <w:jc w:val="both"/>
        <w:rPr>
          <w:sz w:val="24"/>
          <w:szCs w:val="24"/>
        </w:rPr>
      </w:pPr>
      <w:r w:rsidRPr="002828C5">
        <w:rPr>
          <w:sz w:val="24"/>
          <w:szCs w:val="24"/>
        </w:rPr>
        <w:t>25 of the 32 respondents had used UWE Library and 64% of respondents used a public library in the LibrariesWest area.  The local libraries they listed as visiting the most were:</w:t>
      </w:r>
    </w:p>
    <w:p w14:paraId="3A48D945" w14:textId="77777777" w:rsidR="002828C5" w:rsidRDefault="002828C5" w:rsidP="009255E9">
      <w:pPr>
        <w:spacing w:after="0" w:line="240" w:lineRule="auto"/>
        <w:jc w:val="both"/>
      </w:pPr>
    </w:p>
    <w:tbl>
      <w:tblPr>
        <w:tblStyle w:val="TableGrid"/>
        <w:tblW w:w="0" w:type="auto"/>
        <w:tblLook w:val="04A0" w:firstRow="1" w:lastRow="0" w:firstColumn="1" w:lastColumn="0" w:noHBand="0" w:noVBand="1"/>
      </w:tblPr>
      <w:tblGrid>
        <w:gridCol w:w="2518"/>
        <w:gridCol w:w="2126"/>
        <w:gridCol w:w="1701"/>
        <w:gridCol w:w="1701"/>
        <w:gridCol w:w="1134"/>
      </w:tblGrid>
      <w:tr w:rsidR="00103C5A" w14:paraId="02AA75D0" w14:textId="77777777" w:rsidTr="00247671">
        <w:tc>
          <w:tcPr>
            <w:tcW w:w="2518" w:type="dxa"/>
          </w:tcPr>
          <w:p w14:paraId="48A4B593" w14:textId="77777777" w:rsidR="00103C5A" w:rsidRDefault="00103C5A" w:rsidP="00247671">
            <w:pPr>
              <w:jc w:val="both"/>
            </w:pPr>
            <w:r>
              <w:t xml:space="preserve">Bristol </w:t>
            </w:r>
          </w:p>
          <w:p w14:paraId="71D6ADED" w14:textId="77777777" w:rsidR="00103C5A" w:rsidRDefault="00103C5A" w:rsidP="00247671">
            <w:pPr>
              <w:jc w:val="both"/>
            </w:pPr>
          </w:p>
        </w:tc>
        <w:tc>
          <w:tcPr>
            <w:tcW w:w="2126" w:type="dxa"/>
          </w:tcPr>
          <w:p w14:paraId="53DB6205" w14:textId="77777777" w:rsidR="00103C5A" w:rsidRDefault="00103C5A" w:rsidP="00247671">
            <w:pPr>
              <w:jc w:val="both"/>
            </w:pPr>
            <w:r>
              <w:t xml:space="preserve">South </w:t>
            </w:r>
            <w:proofErr w:type="spellStart"/>
            <w:r>
              <w:t>Glos</w:t>
            </w:r>
            <w:proofErr w:type="spellEnd"/>
            <w:r>
              <w:t xml:space="preserve"> </w:t>
            </w:r>
          </w:p>
        </w:tc>
        <w:tc>
          <w:tcPr>
            <w:tcW w:w="1701" w:type="dxa"/>
          </w:tcPr>
          <w:p w14:paraId="224C3C80" w14:textId="77777777" w:rsidR="00103C5A" w:rsidRDefault="00103C5A" w:rsidP="00247671">
            <w:pPr>
              <w:jc w:val="both"/>
            </w:pPr>
            <w:r>
              <w:t>B&amp;NES</w:t>
            </w:r>
          </w:p>
        </w:tc>
        <w:tc>
          <w:tcPr>
            <w:tcW w:w="1701" w:type="dxa"/>
          </w:tcPr>
          <w:p w14:paraId="61B9B671" w14:textId="77777777" w:rsidR="00103C5A" w:rsidRDefault="00103C5A" w:rsidP="00247671">
            <w:pPr>
              <w:jc w:val="both"/>
            </w:pPr>
            <w:r>
              <w:t>N Somerset</w:t>
            </w:r>
          </w:p>
        </w:tc>
        <w:tc>
          <w:tcPr>
            <w:tcW w:w="1134" w:type="dxa"/>
          </w:tcPr>
          <w:p w14:paraId="2C98F2E1" w14:textId="77777777" w:rsidR="00103C5A" w:rsidRDefault="00103C5A" w:rsidP="00247671">
            <w:pPr>
              <w:jc w:val="both"/>
            </w:pPr>
            <w:r>
              <w:t>Somerset</w:t>
            </w:r>
          </w:p>
        </w:tc>
      </w:tr>
      <w:tr w:rsidR="00103C5A" w14:paraId="7A9D9042" w14:textId="77777777" w:rsidTr="00247671">
        <w:tc>
          <w:tcPr>
            <w:tcW w:w="2518" w:type="dxa"/>
          </w:tcPr>
          <w:p w14:paraId="449783A6" w14:textId="77777777" w:rsidR="00BE1E61" w:rsidRDefault="00BE1E61" w:rsidP="00BE1E61">
            <w:pPr>
              <w:jc w:val="both"/>
            </w:pPr>
            <w:r>
              <w:t>Bristol Central Library</w:t>
            </w:r>
            <w:r>
              <w:tab/>
              <w:t>5</w:t>
            </w:r>
          </w:p>
          <w:p w14:paraId="42408BC9" w14:textId="77777777" w:rsidR="00BE1E61" w:rsidRDefault="00BE1E61" w:rsidP="00BE1E61">
            <w:pPr>
              <w:jc w:val="both"/>
            </w:pPr>
            <w:proofErr w:type="spellStart"/>
            <w:r>
              <w:t>Downend</w:t>
            </w:r>
            <w:proofErr w:type="spellEnd"/>
            <w:r>
              <w:tab/>
            </w:r>
            <w:r>
              <w:tab/>
              <w:t>1</w:t>
            </w:r>
          </w:p>
          <w:p w14:paraId="413F6E31" w14:textId="77777777" w:rsidR="00BE1E61" w:rsidRDefault="00BE1E61" w:rsidP="00BE1E61">
            <w:pPr>
              <w:jc w:val="both"/>
            </w:pPr>
            <w:r>
              <w:t>Fishponds</w:t>
            </w:r>
            <w:r>
              <w:tab/>
            </w:r>
            <w:r>
              <w:tab/>
              <w:t>1</w:t>
            </w:r>
          </w:p>
          <w:p w14:paraId="39733547" w14:textId="77777777" w:rsidR="00BE1E61" w:rsidRDefault="00BE1E61" w:rsidP="00BE1E61">
            <w:pPr>
              <w:jc w:val="both"/>
            </w:pPr>
            <w:proofErr w:type="spellStart"/>
            <w:r>
              <w:t>Henbury</w:t>
            </w:r>
            <w:proofErr w:type="spellEnd"/>
            <w:r>
              <w:tab/>
            </w:r>
            <w:r>
              <w:tab/>
              <w:t>1</w:t>
            </w:r>
          </w:p>
          <w:p w14:paraId="13CFB8B7" w14:textId="77777777" w:rsidR="00BE1E61" w:rsidRDefault="00BE1E61" w:rsidP="00BE1E61">
            <w:pPr>
              <w:jc w:val="both"/>
            </w:pPr>
            <w:r>
              <w:t>Henleaze</w:t>
            </w:r>
            <w:r>
              <w:tab/>
            </w:r>
            <w:r>
              <w:tab/>
              <w:t>2</w:t>
            </w:r>
          </w:p>
          <w:p w14:paraId="22EE08BE" w14:textId="77777777" w:rsidR="00BE1E61" w:rsidRDefault="00BE1E61" w:rsidP="00BE1E61">
            <w:pPr>
              <w:jc w:val="both"/>
            </w:pPr>
            <w:proofErr w:type="spellStart"/>
            <w:r>
              <w:t>Horfield</w:t>
            </w:r>
            <w:proofErr w:type="spellEnd"/>
            <w:r>
              <w:tab/>
            </w:r>
            <w:r>
              <w:tab/>
              <w:t>1</w:t>
            </w:r>
          </w:p>
          <w:p w14:paraId="20D226B5" w14:textId="77777777" w:rsidR="00BE1E61" w:rsidRDefault="00BE1E61" w:rsidP="00BE1E61">
            <w:pPr>
              <w:jc w:val="both"/>
            </w:pPr>
            <w:r>
              <w:t>Junction 3</w:t>
            </w:r>
            <w:r>
              <w:tab/>
            </w:r>
            <w:r>
              <w:tab/>
              <w:t>1</w:t>
            </w:r>
          </w:p>
          <w:p w14:paraId="77DE7AC0" w14:textId="77777777" w:rsidR="00103C5A" w:rsidRDefault="00103C5A" w:rsidP="00247671"/>
        </w:tc>
        <w:tc>
          <w:tcPr>
            <w:tcW w:w="2126" w:type="dxa"/>
          </w:tcPr>
          <w:p w14:paraId="10255DBC" w14:textId="3BC9E244" w:rsidR="00BE1E61" w:rsidRDefault="00BE1E61" w:rsidP="00BE1E61">
            <w:pPr>
              <w:jc w:val="both"/>
            </w:pPr>
            <w:r>
              <w:t xml:space="preserve">Bradley Stoke </w:t>
            </w:r>
            <w:r>
              <w:tab/>
              <w:t>4</w:t>
            </w:r>
          </w:p>
          <w:p w14:paraId="75D222C6" w14:textId="50932AB8" w:rsidR="00BE1E61" w:rsidRDefault="00BE1E61" w:rsidP="00BE1E61">
            <w:pPr>
              <w:jc w:val="both"/>
            </w:pPr>
            <w:r>
              <w:t>Staple Hill</w:t>
            </w:r>
            <w:r>
              <w:tab/>
              <w:t>1</w:t>
            </w:r>
          </w:p>
          <w:p w14:paraId="198CFB58" w14:textId="38DAC72F" w:rsidR="00BE1E61" w:rsidRDefault="00BE1E61" w:rsidP="00BE1E61">
            <w:pPr>
              <w:jc w:val="both"/>
            </w:pPr>
            <w:r>
              <w:t>Thornbury</w:t>
            </w:r>
            <w:r>
              <w:tab/>
              <w:t>2</w:t>
            </w:r>
          </w:p>
          <w:p w14:paraId="4AFA0D04" w14:textId="77777777" w:rsidR="00BE1E61" w:rsidRDefault="00BE1E61" w:rsidP="00BE1E61">
            <w:pPr>
              <w:jc w:val="both"/>
            </w:pPr>
          </w:p>
          <w:p w14:paraId="6A17ED12" w14:textId="77777777" w:rsidR="00103C5A" w:rsidRDefault="00103C5A" w:rsidP="00247671"/>
        </w:tc>
        <w:tc>
          <w:tcPr>
            <w:tcW w:w="1701" w:type="dxa"/>
          </w:tcPr>
          <w:p w14:paraId="0C8CBAE6" w14:textId="77777777" w:rsidR="00103C5A" w:rsidRDefault="00103C5A" w:rsidP="00247671"/>
        </w:tc>
        <w:tc>
          <w:tcPr>
            <w:tcW w:w="1701" w:type="dxa"/>
          </w:tcPr>
          <w:p w14:paraId="2725343A" w14:textId="77777777" w:rsidR="00BE1E61" w:rsidRDefault="00BE1E61" w:rsidP="00BE1E61">
            <w:pPr>
              <w:jc w:val="both"/>
            </w:pPr>
            <w:r>
              <w:t>Clevedon</w:t>
            </w:r>
            <w:r>
              <w:tab/>
            </w:r>
            <w:r>
              <w:tab/>
              <w:t>1</w:t>
            </w:r>
          </w:p>
          <w:p w14:paraId="7E7232BC" w14:textId="77777777" w:rsidR="00103C5A" w:rsidRDefault="00103C5A" w:rsidP="00247671"/>
        </w:tc>
        <w:tc>
          <w:tcPr>
            <w:tcW w:w="1134" w:type="dxa"/>
          </w:tcPr>
          <w:p w14:paraId="7E115958" w14:textId="77777777" w:rsidR="00103C5A" w:rsidRDefault="00103C5A" w:rsidP="00247671">
            <w:pPr>
              <w:jc w:val="both"/>
            </w:pPr>
          </w:p>
        </w:tc>
      </w:tr>
    </w:tbl>
    <w:p w14:paraId="3A4AA8B7" w14:textId="77777777" w:rsidR="00A409EB" w:rsidRDefault="00A409EB" w:rsidP="009255E9">
      <w:pPr>
        <w:spacing w:after="0" w:line="240" w:lineRule="auto"/>
        <w:jc w:val="both"/>
      </w:pPr>
    </w:p>
    <w:p w14:paraId="5D375403" w14:textId="67C367A8" w:rsidR="00A409EB" w:rsidRPr="002828C5" w:rsidRDefault="00A409EB" w:rsidP="009F466B">
      <w:pPr>
        <w:spacing w:line="240" w:lineRule="auto"/>
        <w:jc w:val="both"/>
        <w:rPr>
          <w:sz w:val="24"/>
          <w:szCs w:val="24"/>
        </w:rPr>
      </w:pPr>
      <w:r w:rsidRPr="002828C5">
        <w:rPr>
          <w:sz w:val="24"/>
          <w:szCs w:val="24"/>
        </w:rPr>
        <w:t xml:space="preserve">Just over half of </w:t>
      </w:r>
      <w:r w:rsidR="002828C5">
        <w:rPr>
          <w:sz w:val="24"/>
          <w:szCs w:val="24"/>
        </w:rPr>
        <w:t>the members of the public who responded</w:t>
      </w:r>
      <w:r w:rsidRPr="002828C5">
        <w:rPr>
          <w:sz w:val="24"/>
          <w:szCs w:val="24"/>
        </w:rPr>
        <w:t xml:space="preserve"> knew they could use their public library card at UWE and 52% had used a LibrariesWest card to access UWE Library.  78% of the respon</w:t>
      </w:r>
      <w:r w:rsidR="002828C5">
        <w:rPr>
          <w:sz w:val="24"/>
          <w:szCs w:val="24"/>
        </w:rPr>
        <w:t>dents had joined UWE Library.  Eight</w:t>
      </w:r>
      <w:r w:rsidRPr="002828C5">
        <w:rPr>
          <w:sz w:val="24"/>
          <w:szCs w:val="24"/>
        </w:rPr>
        <w:t xml:space="preserve"> borrowers stated that they had joined LibrariesWest as part of the UWE/LibrariesWest scheme whilst </w:t>
      </w:r>
      <w:r w:rsidR="0024025E" w:rsidRPr="002828C5">
        <w:rPr>
          <w:sz w:val="24"/>
          <w:szCs w:val="24"/>
        </w:rPr>
        <w:t>17</w:t>
      </w:r>
      <w:r w:rsidRPr="002828C5">
        <w:rPr>
          <w:sz w:val="24"/>
          <w:szCs w:val="24"/>
        </w:rPr>
        <w:t xml:space="preserve"> stated they already had a L</w:t>
      </w:r>
      <w:r w:rsidR="002828C5">
        <w:rPr>
          <w:sz w:val="24"/>
          <w:szCs w:val="24"/>
        </w:rPr>
        <w:t>ibraries</w:t>
      </w:r>
      <w:r w:rsidRPr="002828C5">
        <w:rPr>
          <w:sz w:val="24"/>
          <w:szCs w:val="24"/>
        </w:rPr>
        <w:t>W</w:t>
      </w:r>
      <w:r w:rsidR="002828C5">
        <w:rPr>
          <w:sz w:val="24"/>
          <w:szCs w:val="24"/>
        </w:rPr>
        <w:t>est</w:t>
      </w:r>
      <w:r w:rsidRPr="002828C5">
        <w:rPr>
          <w:sz w:val="24"/>
          <w:szCs w:val="24"/>
        </w:rPr>
        <w:t xml:space="preserve"> card.  </w:t>
      </w:r>
      <w:r w:rsidR="009F466B" w:rsidRPr="009F466B">
        <w:rPr>
          <w:sz w:val="24"/>
          <w:szCs w:val="24"/>
        </w:rPr>
        <w:t>Of those</w:t>
      </w:r>
      <w:r w:rsidRPr="009F466B">
        <w:rPr>
          <w:sz w:val="24"/>
          <w:szCs w:val="24"/>
        </w:rPr>
        <w:t xml:space="preserve"> who </w:t>
      </w:r>
      <w:r w:rsidR="009F466B" w:rsidRPr="009F466B">
        <w:rPr>
          <w:sz w:val="24"/>
          <w:szCs w:val="24"/>
        </w:rPr>
        <w:t>indicated</w:t>
      </w:r>
      <w:r w:rsidRPr="009F466B">
        <w:rPr>
          <w:sz w:val="24"/>
          <w:szCs w:val="24"/>
        </w:rPr>
        <w:t xml:space="preserve"> this</w:t>
      </w:r>
      <w:r w:rsidR="009F466B" w:rsidRPr="009F466B">
        <w:rPr>
          <w:sz w:val="24"/>
          <w:szCs w:val="24"/>
        </w:rPr>
        <w:t>,</w:t>
      </w:r>
      <w:r w:rsidRPr="009F466B">
        <w:rPr>
          <w:sz w:val="24"/>
          <w:szCs w:val="24"/>
        </w:rPr>
        <w:t xml:space="preserve"> all </w:t>
      </w:r>
      <w:r w:rsidR="009F466B" w:rsidRPr="009F466B">
        <w:rPr>
          <w:sz w:val="24"/>
          <w:szCs w:val="24"/>
        </w:rPr>
        <w:t>but</w:t>
      </w:r>
      <w:r w:rsidRPr="009F466B">
        <w:rPr>
          <w:sz w:val="24"/>
          <w:szCs w:val="24"/>
        </w:rPr>
        <w:t xml:space="preserve"> one do not appear to have a LibrariesWest card (2 live out of area) so it is most likely that the respondents didn’t understand the question.</w:t>
      </w:r>
    </w:p>
    <w:p w14:paraId="212904F3" w14:textId="0E89F496" w:rsidR="00A409EB" w:rsidRPr="002828C5" w:rsidRDefault="009F466B" w:rsidP="009F466B">
      <w:pPr>
        <w:spacing w:line="240" w:lineRule="auto"/>
        <w:jc w:val="both"/>
        <w:rPr>
          <w:sz w:val="24"/>
          <w:szCs w:val="24"/>
        </w:rPr>
      </w:pPr>
      <w:r>
        <w:rPr>
          <w:sz w:val="24"/>
          <w:szCs w:val="24"/>
        </w:rPr>
        <w:t>Four</w:t>
      </w:r>
      <w:r w:rsidR="0024025E" w:rsidRPr="002828C5">
        <w:rPr>
          <w:sz w:val="24"/>
          <w:szCs w:val="24"/>
        </w:rPr>
        <w:t xml:space="preserve"> s</w:t>
      </w:r>
      <w:r w:rsidR="00A409EB" w:rsidRPr="002828C5">
        <w:rPr>
          <w:sz w:val="24"/>
          <w:szCs w:val="24"/>
        </w:rPr>
        <w:t>chool students responded</w:t>
      </w:r>
      <w:r>
        <w:rPr>
          <w:sz w:val="24"/>
          <w:szCs w:val="24"/>
        </w:rPr>
        <w:t xml:space="preserve"> to the survey</w:t>
      </w:r>
      <w:r w:rsidR="00A409EB" w:rsidRPr="002828C5">
        <w:rPr>
          <w:sz w:val="24"/>
          <w:szCs w:val="24"/>
        </w:rPr>
        <w:t xml:space="preserve"> and two of those stated that their experience of visiting UWE made them more keen to study at University but three school students said they were not very  likely and one not at all likely to study at UWE.    They all plan</w:t>
      </w:r>
      <w:r w:rsidR="0024025E" w:rsidRPr="002828C5">
        <w:rPr>
          <w:sz w:val="24"/>
          <w:szCs w:val="24"/>
        </w:rPr>
        <w:t xml:space="preserve"> to go on </w:t>
      </w:r>
      <w:r w:rsidR="0024025E" w:rsidRPr="002828C5">
        <w:rPr>
          <w:sz w:val="24"/>
          <w:szCs w:val="24"/>
        </w:rPr>
        <w:lastRenderedPageBreak/>
        <w:t>to study further.  O</w:t>
      </w:r>
      <w:r w:rsidR="00A409EB" w:rsidRPr="002828C5">
        <w:rPr>
          <w:sz w:val="24"/>
          <w:szCs w:val="24"/>
        </w:rPr>
        <w:t xml:space="preserve">ne plans to study Chemistry at University of Bristol, </w:t>
      </w:r>
      <w:proofErr w:type="gramStart"/>
      <w:r w:rsidR="00A409EB" w:rsidRPr="002828C5">
        <w:rPr>
          <w:sz w:val="24"/>
          <w:szCs w:val="24"/>
        </w:rPr>
        <w:t>an</w:t>
      </w:r>
      <w:r>
        <w:rPr>
          <w:sz w:val="24"/>
          <w:szCs w:val="24"/>
        </w:rPr>
        <w:t>o</w:t>
      </w:r>
      <w:r w:rsidR="00A409EB" w:rsidRPr="002828C5">
        <w:rPr>
          <w:sz w:val="24"/>
          <w:szCs w:val="24"/>
        </w:rPr>
        <w:t>ther plans</w:t>
      </w:r>
      <w:proofErr w:type="gramEnd"/>
      <w:r w:rsidR="00A409EB" w:rsidRPr="002828C5">
        <w:rPr>
          <w:sz w:val="24"/>
          <w:szCs w:val="24"/>
        </w:rPr>
        <w:t xml:space="preserve"> to study Psychology and Business Joint honours at Oxford Brookes and a third plans to stud</w:t>
      </w:r>
      <w:r w:rsidR="0024025E" w:rsidRPr="002828C5">
        <w:rPr>
          <w:sz w:val="24"/>
          <w:szCs w:val="24"/>
        </w:rPr>
        <w:t>y</w:t>
      </w:r>
      <w:r w:rsidR="00A409EB" w:rsidRPr="002828C5">
        <w:rPr>
          <w:sz w:val="24"/>
          <w:szCs w:val="24"/>
        </w:rPr>
        <w:t xml:space="preserve"> Geography and Spanish at </w:t>
      </w:r>
      <w:r>
        <w:rPr>
          <w:sz w:val="24"/>
          <w:szCs w:val="24"/>
        </w:rPr>
        <w:t xml:space="preserve">the </w:t>
      </w:r>
      <w:r w:rsidR="00A409EB" w:rsidRPr="002828C5">
        <w:rPr>
          <w:sz w:val="24"/>
          <w:szCs w:val="24"/>
        </w:rPr>
        <w:t xml:space="preserve">University of </w:t>
      </w:r>
      <w:r w:rsidR="0024025E" w:rsidRPr="002828C5">
        <w:rPr>
          <w:sz w:val="24"/>
          <w:szCs w:val="24"/>
        </w:rPr>
        <w:t>Exeter</w:t>
      </w:r>
      <w:r w:rsidR="00A409EB" w:rsidRPr="002828C5">
        <w:rPr>
          <w:sz w:val="24"/>
          <w:szCs w:val="24"/>
        </w:rPr>
        <w:t xml:space="preserve">.  The fourth school student </w:t>
      </w:r>
      <w:r>
        <w:rPr>
          <w:sz w:val="24"/>
          <w:szCs w:val="24"/>
        </w:rPr>
        <w:t>had not yet decided</w:t>
      </w:r>
      <w:r w:rsidR="00A409EB" w:rsidRPr="002828C5">
        <w:rPr>
          <w:sz w:val="24"/>
          <w:szCs w:val="24"/>
        </w:rPr>
        <w:t>.</w:t>
      </w:r>
      <w:r w:rsidR="000B16D0" w:rsidRPr="002828C5">
        <w:rPr>
          <w:sz w:val="24"/>
          <w:szCs w:val="24"/>
        </w:rPr>
        <w:t xml:space="preserve">   15 respondents had used the UWE Library to access books or other materials to help them with coursework or exam</w:t>
      </w:r>
      <w:r>
        <w:rPr>
          <w:sz w:val="24"/>
          <w:szCs w:val="24"/>
        </w:rPr>
        <w:t xml:space="preserve"> revision.  Five</w:t>
      </w:r>
      <w:r w:rsidR="000B16D0" w:rsidRPr="002828C5">
        <w:rPr>
          <w:sz w:val="24"/>
          <w:szCs w:val="24"/>
        </w:rPr>
        <w:t xml:space="preserve"> people told us they were s</w:t>
      </w:r>
      <w:r>
        <w:rPr>
          <w:sz w:val="24"/>
          <w:szCs w:val="24"/>
        </w:rPr>
        <w:t xml:space="preserve">tudying for </w:t>
      </w:r>
      <w:proofErr w:type="gramStart"/>
      <w:r>
        <w:rPr>
          <w:sz w:val="24"/>
          <w:szCs w:val="24"/>
        </w:rPr>
        <w:t>A</w:t>
      </w:r>
      <w:proofErr w:type="gramEnd"/>
      <w:r>
        <w:rPr>
          <w:sz w:val="24"/>
          <w:szCs w:val="24"/>
        </w:rPr>
        <w:t xml:space="preserve"> levels (AS/A2) and one for the EPQ</w:t>
      </w:r>
      <w:r w:rsidR="000B16D0" w:rsidRPr="002828C5">
        <w:rPr>
          <w:sz w:val="24"/>
          <w:szCs w:val="24"/>
        </w:rPr>
        <w:t>.</w:t>
      </w:r>
    </w:p>
    <w:p w14:paraId="15FE2DB1" w14:textId="370069DE" w:rsidR="00A409EB" w:rsidRPr="002828C5" w:rsidRDefault="009F466B" w:rsidP="009F466B">
      <w:pPr>
        <w:spacing w:line="240" w:lineRule="auto"/>
        <w:jc w:val="both"/>
        <w:rPr>
          <w:sz w:val="24"/>
          <w:szCs w:val="24"/>
        </w:rPr>
      </w:pPr>
      <w:r>
        <w:rPr>
          <w:sz w:val="24"/>
          <w:szCs w:val="24"/>
        </w:rPr>
        <w:t>Four</w:t>
      </w:r>
      <w:r w:rsidR="00A409EB" w:rsidRPr="002828C5">
        <w:rPr>
          <w:sz w:val="24"/>
          <w:szCs w:val="24"/>
        </w:rPr>
        <w:t xml:space="preserve"> external borrowers stated that they did not know they could use their public library </w:t>
      </w:r>
      <w:r w:rsidR="0024025E" w:rsidRPr="002828C5">
        <w:rPr>
          <w:sz w:val="24"/>
          <w:szCs w:val="24"/>
        </w:rPr>
        <w:t>card at UWE, one</w:t>
      </w:r>
      <w:r w:rsidR="00A409EB" w:rsidRPr="002828C5">
        <w:rPr>
          <w:sz w:val="24"/>
          <w:szCs w:val="24"/>
        </w:rPr>
        <w:t xml:space="preserve"> of whom said they felt happier having the </w:t>
      </w:r>
      <w:r w:rsidR="0024025E" w:rsidRPr="002828C5">
        <w:rPr>
          <w:sz w:val="24"/>
          <w:szCs w:val="24"/>
        </w:rPr>
        <w:t>“</w:t>
      </w:r>
      <w:r w:rsidR="00A409EB" w:rsidRPr="002828C5">
        <w:rPr>
          <w:sz w:val="24"/>
          <w:szCs w:val="24"/>
        </w:rPr>
        <w:t>proper UWE card</w:t>
      </w:r>
      <w:r w:rsidR="0024025E" w:rsidRPr="002828C5">
        <w:rPr>
          <w:sz w:val="24"/>
          <w:szCs w:val="24"/>
        </w:rPr>
        <w:t>”</w:t>
      </w:r>
      <w:r w:rsidR="00A409EB" w:rsidRPr="002828C5">
        <w:rPr>
          <w:sz w:val="24"/>
          <w:szCs w:val="24"/>
        </w:rPr>
        <w:t xml:space="preserve">.  A further respondent stated that the reason they had a UWE External Borrower card rather than using a public library card was to give them </w:t>
      </w:r>
      <w:r w:rsidR="00A409EB" w:rsidRPr="002828C5">
        <w:rPr>
          <w:i/>
          <w:sz w:val="24"/>
          <w:szCs w:val="24"/>
        </w:rPr>
        <w:t>“access to the study spaces in the library out of staffed hours and the external user card provides digital access</w:t>
      </w:r>
      <w:r w:rsidR="00962396">
        <w:rPr>
          <w:i/>
          <w:sz w:val="24"/>
          <w:szCs w:val="24"/>
        </w:rPr>
        <w:t xml:space="preserve"> [through the Library turnstiles]</w:t>
      </w:r>
      <w:r w:rsidR="00A409EB" w:rsidRPr="002828C5">
        <w:rPr>
          <w:i/>
          <w:sz w:val="24"/>
          <w:szCs w:val="24"/>
        </w:rPr>
        <w:t>”</w:t>
      </w:r>
      <w:r>
        <w:rPr>
          <w:sz w:val="24"/>
          <w:szCs w:val="24"/>
        </w:rPr>
        <w:t>.  Two</w:t>
      </w:r>
      <w:r w:rsidR="00A409EB" w:rsidRPr="002828C5">
        <w:rPr>
          <w:sz w:val="24"/>
          <w:szCs w:val="24"/>
        </w:rPr>
        <w:t xml:space="preserve"> </w:t>
      </w:r>
      <w:r w:rsidR="00962396" w:rsidRPr="002828C5">
        <w:rPr>
          <w:sz w:val="24"/>
          <w:szCs w:val="24"/>
        </w:rPr>
        <w:t>other borrowers</w:t>
      </w:r>
      <w:r w:rsidR="00A409EB" w:rsidRPr="002828C5">
        <w:rPr>
          <w:sz w:val="24"/>
          <w:szCs w:val="24"/>
        </w:rPr>
        <w:t xml:space="preserve"> do not live in the LibrariesWest area (one Herefordshire, another Gloucestershire) and another respondent felt the question didn’t make sense.  </w:t>
      </w:r>
    </w:p>
    <w:p w14:paraId="489F59FE" w14:textId="16C52B28" w:rsidR="00A409EB" w:rsidRPr="002828C5" w:rsidRDefault="009F466B" w:rsidP="009F466B">
      <w:pPr>
        <w:spacing w:line="240" w:lineRule="auto"/>
        <w:jc w:val="both"/>
        <w:rPr>
          <w:sz w:val="24"/>
          <w:szCs w:val="24"/>
        </w:rPr>
      </w:pPr>
      <w:r>
        <w:rPr>
          <w:sz w:val="24"/>
          <w:szCs w:val="24"/>
        </w:rPr>
        <w:t>Four</w:t>
      </w:r>
      <w:r w:rsidR="00A409EB" w:rsidRPr="002828C5">
        <w:rPr>
          <w:sz w:val="24"/>
          <w:szCs w:val="24"/>
        </w:rPr>
        <w:t xml:space="preserve"> respondents described </w:t>
      </w:r>
      <w:r w:rsidR="0024025E" w:rsidRPr="002828C5">
        <w:rPr>
          <w:sz w:val="24"/>
          <w:szCs w:val="24"/>
        </w:rPr>
        <w:t xml:space="preserve">themselves as school students, </w:t>
      </w:r>
      <w:r>
        <w:rPr>
          <w:sz w:val="24"/>
          <w:szCs w:val="24"/>
        </w:rPr>
        <w:t>and six</w:t>
      </w:r>
      <w:r w:rsidR="000B16D0" w:rsidRPr="002828C5">
        <w:rPr>
          <w:sz w:val="24"/>
          <w:szCs w:val="24"/>
        </w:rPr>
        <w:t xml:space="preserve"> were school staff.   </w:t>
      </w:r>
      <w:r>
        <w:rPr>
          <w:sz w:val="24"/>
          <w:szCs w:val="24"/>
        </w:rPr>
        <w:t>Five</w:t>
      </w:r>
      <w:r w:rsidR="00A409EB" w:rsidRPr="002828C5">
        <w:rPr>
          <w:sz w:val="24"/>
          <w:szCs w:val="24"/>
        </w:rPr>
        <w:t xml:space="preserve"> stated that they had heard about th</w:t>
      </w:r>
      <w:r>
        <w:rPr>
          <w:sz w:val="24"/>
          <w:szCs w:val="24"/>
        </w:rPr>
        <w:t>e scheme from a school visit.  Eight had found out from the UWE w</w:t>
      </w:r>
      <w:r w:rsidR="00A409EB" w:rsidRPr="002828C5">
        <w:rPr>
          <w:sz w:val="24"/>
          <w:szCs w:val="24"/>
        </w:rPr>
        <w:t>ebsite, a couple of people heard about it from someone else and others cited staff at Bath Spa</w:t>
      </w:r>
      <w:r>
        <w:rPr>
          <w:sz w:val="24"/>
          <w:szCs w:val="24"/>
        </w:rPr>
        <w:t xml:space="preserve"> University</w:t>
      </w:r>
      <w:r w:rsidR="00A409EB" w:rsidRPr="002828C5">
        <w:rPr>
          <w:sz w:val="24"/>
          <w:szCs w:val="24"/>
        </w:rPr>
        <w:t xml:space="preserve"> library, staff newsletter, newspaper article, Twitter and South Gloucestershire Libraries website.</w:t>
      </w:r>
    </w:p>
    <w:p w14:paraId="1BFE6EA2" w14:textId="1B19D573" w:rsidR="00A409EB" w:rsidRPr="002828C5" w:rsidRDefault="0024025E" w:rsidP="009F466B">
      <w:pPr>
        <w:spacing w:line="240" w:lineRule="auto"/>
        <w:jc w:val="both"/>
        <w:rPr>
          <w:sz w:val="24"/>
          <w:szCs w:val="24"/>
        </w:rPr>
      </w:pPr>
      <w:r w:rsidRPr="002828C5">
        <w:rPr>
          <w:sz w:val="24"/>
          <w:szCs w:val="24"/>
        </w:rPr>
        <w:t>72</w:t>
      </w:r>
      <w:r w:rsidR="009F466B">
        <w:rPr>
          <w:sz w:val="24"/>
          <w:szCs w:val="24"/>
        </w:rPr>
        <w:t>% of respondents use Frenchay c</w:t>
      </w:r>
      <w:r w:rsidR="00A409EB" w:rsidRPr="002828C5">
        <w:rPr>
          <w:sz w:val="24"/>
          <w:szCs w:val="24"/>
        </w:rPr>
        <w:t>ampus Library, 2</w:t>
      </w:r>
      <w:r w:rsidRPr="002828C5">
        <w:rPr>
          <w:sz w:val="24"/>
          <w:szCs w:val="24"/>
        </w:rPr>
        <w:t>0</w:t>
      </w:r>
      <w:r w:rsidR="00A409EB" w:rsidRPr="002828C5">
        <w:rPr>
          <w:sz w:val="24"/>
          <w:szCs w:val="24"/>
        </w:rPr>
        <w:t>% St Matthias and 4% each Glenside and Bower Ashton and none use Alexandra Warehouse</w:t>
      </w:r>
      <w:r w:rsidR="00962396">
        <w:rPr>
          <w:sz w:val="24"/>
          <w:szCs w:val="24"/>
        </w:rPr>
        <w:t>, which is in Gloucester and, incidentally, outside the LibrariesWest region</w:t>
      </w:r>
      <w:r w:rsidR="00A409EB" w:rsidRPr="002828C5">
        <w:rPr>
          <w:sz w:val="24"/>
          <w:szCs w:val="24"/>
        </w:rPr>
        <w:t xml:space="preserve">.  </w:t>
      </w:r>
    </w:p>
    <w:p w14:paraId="1C9CCEE2" w14:textId="0E0FBEB8" w:rsidR="00A409EB" w:rsidRPr="002828C5" w:rsidRDefault="00962396" w:rsidP="009F466B">
      <w:pPr>
        <w:spacing w:line="240" w:lineRule="auto"/>
        <w:jc w:val="both"/>
        <w:rPr>
          <w:sz w:val="24"/>
          <w:szCs w:val="24"/>
        </w:rPr>
      </w:pPr>
      <w:r>
        <w:rPr>
          <w:sz w:val="24"/>
          <w:szCs w:val="24"/>
        </w:rPr>
        <w:t>W</w:t>
      </w:r>
      <w:r w:rsidR="00A409EB" w:rsidRPr="002828C5">
        <w:rPr>
          <w:sz w:val="24"/>
          <w:szCs w:val="24"/>
        </w:rPr>
        <w:t xml:space="preserve">hen asked about areas of most interest to them </w:t>
      </w:r>
      <w:r>
        <w:rPr>
          <w:sz w:val="24"/>
          <w:szCs w:val="24"/>
        </w:rPr>
        <w:t>at UWE libraries,</w:t>
      </w:r>
      <w:r w:rsidR="00A409EB" w:rsidRPr="002828C5">
        <w:rPr>
          <w:sz w:val="24"/>
          <w:szCs w:val="24"/>
        </w:rPr>
        <w:t xml:space="preserve"> they responded as follows:</w:t>
      </w:r>
    </w:p>
    <w:p w14:paraId="46B98061" w14:textId="4A609D70"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Environment and ecology</w:t>
      </w:r>
      <w:r w:rsidR="009F466B">
        <w:rPr>
          <w:rFonts w:asciiTheme="minorHAnsi" w:hAnsiTheme="minorHAnsi"/>
          <w:sz w:val="24"/>
          <w:szCs w:val="24"/>
        </w:rPr>
        <w:t>.</w:t>
      </w:r>
    </w:p>
    <w:p w14:paraId="0D1460DA" w14:textId="77777777" w:rsidR="00962396"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 xml:space="preserve">Disciplines of education (psychology, sociology, philosophy and history). </w:t>
      </w:r>
    </w:p>
    <w:p w14:paraId="7F560DE2" w14:textId="620DB227" w:rsidR="00A409EB" w:rsidRPr="002828C5" w:rsidRDefault="00962396" w:rsidP="00433A3A">
      <w:pPr>
        <w:pStyle w:val="ListParagraph"/>
        <w:numPr>
          <w:ilvl w:val="0"/>
          <w:numId w:val="41"/>
        </w:numPr>
        <w:spacing w:after="0"/>
        <w:jc w:val="both"/>
        <w:rPr>
          <w:rFonts w:asciiTheme="minorHAnsi" w:hAnsiTheme="minorHAnsi"/>
          <w:sz w:val="24"/>
          <w:szCs w:val="24"/>
        </w:rPr>
      </w:pPr>
      <w:r>
        <w:rPr>
          <w:rFonts w:asciiTheme="minorHAnsi" w:hAnsiTheme="minorHAnsi"/>
          <w:sz w:val="24"/>
          <w:szCs w:val="24"/>
        </w:rPr>
        <w:t>L</w:t>
      </w:r>
      <w:r w:rsidR="00A409EB" w:rsidRPr="002828C5">
        <w:rPr>
          <w:rFonts w:asciiTheme="minorHAnsi" w:hAnsiTheme="minorHAnsi"/>
          <w:sz w:val="24"/>
          <w:szCs w:val="24"/>
        </w:rPr>
        <w:t>iterary criticism.</w:t>
      </w:r>
    </w:p>
    <w:p w14:paraId="235F949C" w14:textId="463AB096"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History, particularly social, including local history</w:t>
      </w:r>
      <w:r w:rsidR="009F466B">
        <w:rPr>
          <w:rFonts w:asciiTheme="minorHAnsi" w:hAnsiTheme="minorHAnsi"/>
          <w:sz w:val="24"/>
          <w:szCs w:val="24"/>
        </w:rPr>
        <w:t>.</w:t>
      </w:r>
    </w:p>
    <w:p w14:paraId="15E4EAED" w14:textId="13F9EF64" w:rsidR="00A409EB" w:rsidRPr="002828C5" w:rsidRDefault="009F466B" w:rsidP="00433A3A">
      <w:pPr>
        <w:pStyle w:val="ListParagraph"/>
        <w:numPr>
          <w:ilvl w:val="0"/>
          <w:numId w:val="41"/>
        </w:numPr>
        <w:spacing w:after="0"/>
        <w:jc w:val="both"/>
        <w:rPr>
          <w:rFonts w:asciiTheme="minorHAnsi" w:hAnsiTheme="minorHAnsi"/>
          <w:sz w:val="24"/>
          <w:szCs w:val="24"/>
        </w:rPr>
      </w:pPr>
      <w:r>
        <w:rPr>
          <w:rFonts w:asciiTheme="minorHAnsi" w:hAnsiTheme="minorHAnsi"/>
          <w:sz w:val="24"/>
          <w:szCs w:val="24"/>
        </w:rPr>
        <w:t>P</w:t>
      </w:r>
      <w:r w:rsidR="00A409EB" w:rsidRPr="002828C5">
        <w:rPr>
          <w:rFonts w:asciiTheme="minorHAnsi" w:hAnsiTheme="minorHAnsi"/>
          <w:sz w:val="24"/>
          <w:szCs w:val="24"/>
        </w:rPr>
        <w:t>erformance, arts, urban studies</w:t>
      </w:r>
      <w:r>
        <w:rPr>
          <w:rFonts w:asciiTheme="minorHAnsi" w:hAnsiTheme="minorHAnsi"/>
          <w:sz w:val="24"/>
          <w:szCs w:val="24"/>
        </w:rPr>
        <w:t>.</w:t>
      </w:r>
    </w:p>
    <w:p w14:paraId="0A1542B8" w14:textId="766178E9"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Computing, Science and Technology, Electronics</w:t>
      </w:r>
      <w:r w:rsidR="009F466B">
        <w:rPr>
          <w:rFonts w:asciiTheme="minorHAnsi" w:hAnsiTheme="minorHAnsi"/>
          <w:sz w:val="24"/>
          <w:szCs w:val="24"/>
        </w:rPr>
        <w:t>.</w:t>
      </w:r>
    </w:p>
    <w:p w14:paraId="6CAD3E4B" w14:textId="18B65EDC"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Electronic healthcare resources</w:t>
      </w:r>
      <w:r w:rsidR="009F466B">
        <w:rPr>
          <w:rFonts w:asciiTheme="minorHAnsi" w:hAnsiTheme="minorHAnsi"/>
          <w:sz w:val="24"/>
          <w:szCs w:val="24"/>
        </w:rPr>
        <w:t>.</w:t>
      </w:r>
    </w:p>
    <w:p w14:paraId="08196C4A" w14:textId="1BF319FA"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Business, supply chain management</w:t>
      </w:r>
      <w:r w:rsidR="009F466B">
        <w:rPr>
          <w:rFonts w:asciiTheme="minorHAnsi" w:hAnsiTheme="minorHAnsi"/>
          <w:sz w:val="24"/>
          <w:szCs w:val="24"/>
        </w:rPr>
        <w:t>.</w:t>
      </w:r>
    </w:p>
    <w:p w14:paraId="1F3BFAA6" w14:textId="77777777"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Journal/online material would also be useful for study purposes.</w:t>
      </w:r>
    </w:p>
    <w:p w14:paraId="5B0B8373" w14:textId="7BE81220" w:rsidR="00A409EB" w:rsidRPr="002828C5" w:rsidRDefault="009F466B" w:rsidP="00433A3A">
      <w:pPr>
        <w:pStyle w:val="ListParagraph"/>
        <w:numPr>
          <w:ilvl w:val="0"/>
          <w:numId w:val="41"/>
        </w:numPr>
        <w:spacing w:after="0"/>
        <w:jc w:val="both"/>
        <w:rPr>
          <w:rFonts w:asciiTheme="minorHAnsi" w:hAnsiTheme="minorHAnsi"/>
          <w:sz w:val="24"/>
          <w:szCs w:val="24"/>
        </w:rPr>
      </w:pPr>
      <w:r>
        <w:rPr>
          <w:rFonts w:asciiTheme="minorHAnsi" w:hAnsiTheme="minorHAnsi"/>
          <w:sz w:val="24"/>
          <w:szCs w:val="24"/>
        </w:rPr>
        <w:t>P</w:t>
      </w:r>
      <w:r w:rsidR="00A409EB" w:rsidRPr="002828C5">
        <w:rPr>
          <w:rFonts w:asciiTheme="minorHAnsi" w:hAnsiTheme="minorHAnsi"/>
          <w:sz w:val="24"/>
          <w:szCs w:val="24"/>
        </w:rPr>
        <w:t>sychology/psychotherapy/child development/art therapy</w:t>
      </w:r>
      <w:r>
        <w:rPr>
          <w:rFonts w:asciiTheme="minorHAnsi" w:hAnsiTheme="minorHAnsi"/>
          <w:sz w:val="24"/>
          <w:szCs w:val="24"/>
        </w:rPr>
        <w:t>.</w:t>
      </w:r>
    </w:p>
    <w:p w14:paraId="290FEB9C" w14:textId="77777777"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Management texts, Psychology / mental health texts, Women's suffrage movement history books, newspapers in other languages - and access to study space 24/7 during term-time.</w:t>
      </w:r>
    </w:p>
    <w:p w14:paraId="79C78E1C" w14:textId="0CB6847A"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Animal welfare and equine science</w:t>
      </w:r>
      <w:r w:rsidR="009F466B">
        <w:rPr>
          <w:rFonts w:asciiTheme="minorHAnsi" w:hAnsiTheme="minorHAnsi"/>
          <w:sz w:val="24"/>
          <w:szCs w:val="24"/>
        </w:rPr>
        <w:t>.</w:t>
      </w:r>
    </w:p>
    <w:p w14:paraId="77A3B5F0" w14:textId="7768E901" w:rsidR="00A409EB" w:rsidRPr="002828C5" w:rsidRDefault="009F466B" w:rsidP="00433A3A">
      <w:pPr>
        <w:pStyle w:val="ListParagraph"/>
        <w:numPr>
          <w:ilvl w:val="0"/>
          <w:numId w:val="41"/>
        </w:numPr>
        <w:spacing w:after="0"/>
        <w:jc w:val="both"/>
        <w:rPr>
          <w:rFonts w:asciiTheme="minorHAnsi" w:hAnsiTheme="minorHAnsi"/>
          <w:sz w:val="24"/>
          <w:szCs w:val="24"/>
        </w:rPr>
      </w:pPr>
      <w:r>
        <w:rPr>
          <w:rFonts w:asciiTheme="minorHAnsi" w:hAnsiTheme="minorHAnsi"/>
          <w:sz w:val="24"/>
          <w:szCs w:val="24"/>
        </w:rPr>
        <w:t>E</w:t>
      </w:r>
      <w:r w:rsidR="00A409EB" w:rsidRPr="002828C5">
        <w:rPr>
          <w:rFonts w:asciiTheme="minorHAnsi" w:hAnsiTheme="minorHAnsi"/>
          <w:sz w:val="24"/>
          <w:szCs w:val="24"/>
        </w:rPr>
        <w:t>ngineering and languages</w:t>
      </w:r>
      <w:r>
        <w:rPr>
          <w:rFonts w:asciiTheme="minorHAnsi" w:hAnsiTheme="minorHAnsi"/>
          <w:sz w:val="24"/>
          <w:szCs w:val="24"/>
        </w:rPr>
        <w:t>.</w:t>
      </w:r>
    </w:p>
    <w:p w14:paraId="1854DF18" w14:textId="68FD6242" w:rsidR="00A409EB" w:rsidRPr="002828C5" w:rsidRDefault="009F466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G</w:t>
      </w:r>
      <w:r w:rsidR="00A409EB" w:rsidRPr="002828C5">
        <w:rPr>
          <w:rFonts w:asciiTheme="minorHAnsi" w:hAnsiTheme="minorHAnsi"/>
          <w:sz w:val="24"/>
          <w:szCs w:val="24"/>
        </w:rPr>
        <w:t>eoengineering</w:t>
      </w:r>
      <w:r>
        <w:rPr>
          <w:rFonts w:asciiTheme="minorHAnsi" w:hAnsiTheme="minorHAnsi"/>
          <w:sz w:val="24"/>
          <w:szCs w:val="24"/>
        </w:rPr>
        <w:t>.</w:t>
      </w:r>
    </w:p>
    <w:p w14:paraId="0AFF5D5C" w14:textId="77777777" w:rsidR="00A409EB" w:rsidRPr="002828C5" w:rsidRDefault="00A409E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Access out of staff hours.</w:t>
      </w:r>
    </w:p>
    <w:p w14:paraId="329B71AA" w14:textId="6F3C080F" w:rsidR="0005049C" w:rsidRPr="002828C5" w:rsidRDefault="009F466B"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This</w:t>
      </w:r>
      <w:r w:rsidR="0005049C" w:rsidRPr="002828C5">
        <w:rPr>
          <w:rFonts w:asciiTheme="minorHAnsi" w:hAnsiTheme="minorHAnsi"/>
          <w:sz w:val="24"/>
          <w:szCs w:val="24"/>
        </w:rPr>
        <w:t xml:space="preserve"> is a very useful service for our students</w:t>
      </w:r>
      <w:r>
        <w:rPr>
          <w:rFonts w:asciiTheme="minorHAnsi" w:hAnsiTheme="minorHAnsi"/>
          <w:sz w:val="24"/>
          <w:szCs w:val="24"/>
        </w:rPr>
        <w:t>.</w:t>
      </w:r>
    </w:p>
    <w:p w14:paraId="7176B1D1" w14:textId="6D0E0FBF" w:rsidR="0005049C" w:rsidRPr="002828C5" w:rsidRDefault="0005049C"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Marine deep sea life</w:t>
      </w:r>
      <w:r w:rsidR="009F466B">
        <w:rPr>
          <w:rFonts w:asciiTheme="minorHAnsi" w:hAnsiTheme="minorHAnsi"/>
          <w:sz w:val="24"/>
          <w:szCs w:val="24"/>
        </w:rPr>
        <w:t>.</w:t>
      </w:r>
    </w:p>
    <w:p w14:paraId="71909EC0" w14:textId="6CFE690C" w:rsidR="0005049C" w:rsidRPr="002828C5" w:rsidRDefault="0005049C"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lastRenderedPageBreak/>
        <w:t>Extended project research for students and subject specific visits e.g. Glenside Health library</w:t>
      </w:r>
      <w:r w:rsidR="009F466B">
        <w:rPr>
          <w:rFonts w:asciiTheme="minorHAnsi" w:hAnsiTheme="minorHAnsi"/>
          <w:sz w:val="24"/>
          <w:szCs w:val="24"/>
        </w:rPr>
        <w:t>.</w:t>
      </w:r>
    </w:p>
    <w:p w14:paraId="5427274E" w14:textId="27F7DD99" w:rsidR="0005049C" w:rsidRPr="002828C5" w:rsidRDefault="0005049C" w:rsidP="00433A3A">
      <w:pPr>
        <w:pStyle w:val="ListParagraph"/>
        <w:numPr>
          <w:ilvl w:val="0"/>
          <w:numId w:val="41"/>
        </w:numPr>
        <w:spacing w:after="0"/>
        <w:jc w:val="both"/>
        <w:rPr>
          <w:rFonts w:asciiTheme="minorHAnsi" w:hAnsiTheme="minorHAnsi"/>
          <w:sz w:val="24"/>
          <w:szCs w:val="24"/>
        </w:rPr>
      </w:pPr>
      <w:r w:rsidRPr="002828C5">
        <w:rPr>
          <w:rFonts w:asciiTheme="minorHAnsi" w:hAnsiTheme="minorHAnsi"/>
          <w:sz w:val="24"/>
          <w:szCs w:val="24"/>
        </w:rPr>
        <w:t>Research and Study skills, EPQ, Library Skills</w:t>
      </w:r>
      <w:r w:rsidR="009F466B">
        <w:rPr>
          <w:rFonts w:asciiTheme="minorHAnsi" w:hAnsiTheme="minorHAnsi"/>
          <w:sz w:val="24"/>
          <w:szCs w:val="24"/>
        </w:rPr>
        <w:t>.</w:t>
      </w:r>
    </w:p>
    <w:p w14:paraId="7D1BC967" w14:textId="77777777" w:rsidR="0005049C" w:rsidRPr="002828C5" w:rsidRDefault="0005049C" w:rsidP="00962396">
      <w:pPr>
        <w:pStyle w:val="ListParagraph"/>
        <w:numPr>
          <w:ilvl w:val="0"/>
          <w:numId w:val="41"/>
        </w:numPr>
        <w:jc w:val="both"/>
        <w:rPr>
          <w:rFonts w:asciiTheme="minorHAnsi" w:hAnsiTheme="minorHAnsi"/>
          <w:sz w:val="24"/>
          <w:szCs w:val="24"/>
        </w:rPr>
      </w:pPr>
      <w:r w:rsidRPr="002828C5">
        <w:rPr>
          <w:rFonts w:asciiTheme="minorHAnsi" w:hAnsiTheme="minorHAnsi"/>
          <w:sz w:val="24"/>
          <w:szCs w:val="24"/>
        </w:rPr>
        <w:t>Support for EPQ students, access to materials for 6th form- sessions to help them bridge the research gap between school and university.</w:t>
      </w:r>
    </w:p>
    <w:p w14:paraId="700BD277" w14:textId="1CE0105A" w:rsidR="00A409EB" w:rsidRPr="002828C5" w:rsidRDefault="0024025E" w:rsidP="00836F1E">
      <w:pPr>
        <w:spacing w:after="120" w:line="240" w:lineRule="auto"/>
        <w:jc w:val="both"/>
        <w:rPr>
          <w:i/>
          <w:sz w:val="24"/>
          <w:szCs w:val="24"/>
        </w:rPr>
      </w:pPr>
      <w:r w:rsidRPr="002828C5">
        <w:rPr>
          <w:sz w:val="24"/>
          <w:szCs w:val="24"/>
        </w:rPr>
        <w:t>The majority</w:t>
      </w:r>
      <w:r w:rsidR="00A409EB" w:rsidRPr="002828C5">
        <w:rPr>
          <w:sz w:val="24"/>
          <w:szCs w:val="24"/>
        </w:rPr>
        <w:t xml:space="preserve"> of the borrowers </w:t>
      </w:r>
      <w:r w:rsidRPr="002828C5">
        <w:rPr>
          <w:sz w:val="24"/>
          <w:szCs w:val="24"/>
        </w:rPr>
        <w:t xml:space="preserve">(61%) </w:t>
      </w:r>
      <w:r w:rsidR="00A409EB" w:rsidRPr="002828C5">
        <w:rPr>
          <w:sz w:val="24"/>
          <w:szCs w:val="24"/>
        </w:rPr>
        <w:t xml:space="preserve">accessed books, </w:t>
      </w:r>
      <w:r w:rsidRPr="002828C5">
        <w:rPr>
          <w:sz w:val="24"/>
          <w:szCs w:val="24"/>
        </w:rPr>
        <w:t>25%</w:t>
      </w:r>
      <w:r w:rsidR="00A409EB" w:rsidRPr="002828C5">
        <w:rPr>
          <w:sz w:val="24"/>
          <w:szCs w:val="24"/>
        </w:rPr>
        <w:t xml:space="preserve"> accessed Journals / Magazines and a </w:t>
      </w:r>
      <w:r w:rsidRPr="002828C5">
        <w:rPr>
          <w:sz w:val="24"/>
          <w:szCs w:val="24"/>
        </w:rPr>
        <w:t xml:space="preserve">15% </w:t>
      </w:r>
      <w:r w:rsidR="00A409EB" w:rsidRPr="002828C5">
        <w:rPr>
          <w:sz w:val="24"/>
          <w:szCs w:val="24"/>
        </w:rPr>
        <w:t>accessed online j</w:t>
      </w:r>
      <w:r w:rsidR="00836F1E">
        <w:rPr>
          <w:sz w:val="24"/>
          <w:szCs w:val="24"/>
        </w:rPr>
        <w:t xml:space="preserve">ournals.  However one commented: </w:t>
      </w:r>
      <w:r w:rsidR="00A409EB" w:rsidRPr="002828C5">
        <w:rPr>
          <w:i/>
          <w:sz w:val="24"/>
          <w:szCs w:val="24"/>
        </w:rPr>
        <w:t>“I used the e-journal guest access at UWE once, but found the terms of access (staffed hours only) too restrictive. The public libraries then launched "Access to Research" and it is far more convenient for me to access e-journals this way now”.</w:t>
      </w:r>
    </w:p>
    <w:p w14:paraId="67A02C42" w14:textId="33A12AB6" w:rsidR="00A409EB" w:rsidRPr="002828C5" w:rsidRDefault="0005049C" w:rsidP="00836F1E">
      <w:pPr>
        <w:spacing w:after="120" w:line="240" w:lineRule="auto"/>
        <w:jc w:val="both"/>
        <w:rPr>
          <w:sz w:val="24"/>
          <w:szCs w:val="24"/>
        </w:rPr>
      </w:pPr>
      <w:r w:rsidRPr="002828C5">
        <w:rPr>
          <w:sz w:val="24"/>
          <w:szCs w:val="24"/>
        </w:rPr>
        <w:t xml:space="preserve">Of the 22 people who answered this question, 68% </w:t>
      </w:r>
      <w:r w:rsidR="00A409EB" w:rsidRPr="002828C5">
        <w:rPr>
          <w:sz w:val="24"/>
          <w:szCs w:val="24"/>
        </w:rPr>
        <w:t>of respondents had accessed materials to help with coursework or exam revision.</w:t>
      </w:r>
    </w:p>
    <w:p w14:paraId="48D73DC1" w14:textId="74C96FDE" w:rsidR="00A409EB" w:rsidRPr="002828C5" w:rsidRDefault="00A409EB" w:rsidP="00836F1E">
      <w:pPr>
        <w:spacing w:after="120" w:line="240" w:lineRule="auto"/>
        <w:jc w:val="both"/>
        <w:rPr>
          <w:sz w:val="24"/>
          <w:szCs w:val="24"/>
        </w:rPr>
      </w:pPr>
      <w:r w:rsidRPr="002828C5">
        <w:rPr>
          <w:sz w:val="24"/>
          <w:szCs w:val="24"/>
        </w:rPr>
        <w:t xml:space="preserve">Reasons cited for joining UWE Library were as follows: </w:t>
      </w:r>
    </w:p>
    <w:p w14:paraId="0468F33A"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gain access to research resources within the Law Library.</w:t>
      </w:r>
    </w:p>
    <w:p w14:paraId="5E5BE238"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So that I could borrow books to help me with my Extended Project.</w:t>
      </w:r>
    </w:p>
    <w:p w14:paraId="247383F0"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Because I am an A-level student and the library resources on offer at UWE are more age appropriate and academic that the resources I can access in the public or Sixth Form library.</w:t>
      </w:r>
    </w:p>
    <w:p w14:paraId="492FD618"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Because my daughter wanted more books for her studies than she could borrow. However, I have also borrowed books subsequently</w:t>
      </w:r>
    </w:p>
    <w:p w14:paraId="75B14270" w14:textId="71164BF9"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I am currently doing an HR course so the access to HR resources is invaluable.</w:t>
      </w:r>
    </w:p>
    <w:p w14:paraId="6072C65F" w14:textId="2B97B970"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 xml:space="preserve">I was applying to UWE to train as OT. I wanted to prepare </w:t>
      </w:r>
      <w:r w:rsidR="00836F1E">
        <w:rPr>
          <w:rFonts w:asciiTheme="minorHAnsi" w:hAnsiTheme="minorHAnsi"/>
          <w:i/>
          <w:sz w:val="24"/>
          <w:szCs w:val="24"/>
        </w:rPr>
        <w:t>for interview, test the scheme and</w:t>
      </w:r>
      <w:r w:rsidRPr="002828C5">
        <w:rPr>
          <w:rFonts w:asciiTheme="minorHAnsi" w:hAnsiTheme="minorHAnsi"/>
          <w:i/>
          <w:sz w:val="24"/>
          <w:szCs w:val="24"/>
        </w:rPr>
        <w:t xml:space="preserve"> explore an academic library!</w:t>
      </w:r>
    </w:p>
    <w:p w14:paraId="29726304" w14:textId="2A3293F1"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access specialist materials to research the women's suffrage movement. The public library holds a good range of books on this topic. UWE Library holds even more, including many rarer items. I can also access a greater variety of management books at UWE than through public libraries. This is helping me to complete a professional qualification (MCLIP). I also read the newspapers in other languages available at UWE ("El País" and "Le Monde"). I appreciate the flexibility of opening during unstaffed hours, which enables me to use a library for study space when public libraries are closed.</w:t>
      </w:r>
    </w:p>
    <w:p w14:paraId="46391058" w14:textId="697884AE"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I was doing some research for an M.A. dissertation and wanted to use some of your books and find out about primary material.</w:t>
      </w:r>
    </w:p>
    <w:p w14:paraId="051BC5CC" w14:textId="1AA42166"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I joined because UWE</w:t>
      </w:r>
      <w:r w:rsidR="00836F1E">
        <w:rPr>
          <w:rFonts w:asciiTheme="minorHAnsi" w:hAnsiTheme="minorHAnsi"/>
          <w:i/>
          <w:sz w:val="24"/>
          <w:szCs w:val="24"/>
        </w:rPr>
        <w:t xml:space="preserve"> it</w:t>
      </w:r>
      <w:r w:rsidRPr="002828C5">
        <w:rPr>
          <w:rFonts w:asciiTheme="minorHAnsi" w:hAnsiTheme="minorHAnsi"/>
          <w:i/>
          <w:sz w:val="24"/>
          <w:szCs w:val="24"/>
        </w:rPr>
        <w:t xml:space="preserve"> is closer to me than a public library, and because I hoped UWE would have a better range of technical books.</w:t>
      </w:r>
    </w:p>
    <w:p w14:paraId="63FEEE2C" w14:textId="39F729A4"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Wider access to printed material particularly databases.</w:t>
      </w:r>
    </w:p>
    <w:p w14:paraId="20B5E63F" w14:textId="7CE110B6"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 xml:space="preserve">I wanted access to equine science and animal </w:t>
      </w:r>
      <w:r w:rsidR="00836F1E">
        <w:rPr>
          <w:rFonts w:asciiTheme="minorHAnsi" w:hAnsiTheme="minorHAnsi"/>
          <w:i/>
          <w:sz w:val="24"/>
          <w:szCs w:val="24"/>
        </w:rPr>
        <w:t xml:space="preserve">welfare journals and books for </w:t>
      </w:r>
      <w:r w:rsidRPr="002828C5">
        <w:rPr>
          <w:rFonts w:asciiTheme="minorHAnsi" w:hAnsiTheme="minorHAnsi"/>
          <w:i/>
          <w:sz w:val="24"/>
          <w:szCs w:val="24"/>
        </w:rPr>
        <w:t xml:space="preserve">interview preparation. I approached </w:t>
      </w:r>
      <w:proofErr w:type="spellStart"/>
      <w:r w:rsidRPr="002828C5">
        <w:rPr>
          <w:rFonts w:asciiTheme="minorHAnsi" w:hAnsiTheme="minorHAnsi"/>
          <w:i/>
          <w:sz w:val="24"/>
          <w:szCs w:val="24"/>
        </w:rPr>
        <w:t>Hartpury</w:t>
      </w:r>
      <w:proofErr w:type="spellEnd"/>
      <w:r w:rsidR="00836F1E">
        <w:rPr>
          <w:rFonts w:asciiTheme="minorHAnsi" w:hAnsiTheme="minorHAnsi"/>
          <w:i/>
          <w:sz w:val="24"/>
          <w:szCs w:val="24"/>
        </w:rPr>
        <w:t xml:space="preserve"> College</w:t>
      </w:r>
      <w:r w:rsidRPr="002828C5">
        <w:rPr>
          <w:rFonts w:asciiTheme="minorHAnsi" w:hAnsiTheme="minorHAnsi"/>
          <w:i/>
          <w:sz w:val="24"/>
          <w:szCs w:val="24"/>
        </w:rPr>
        <w:t xml:space="preserve"> who passed me onto UWE.</w:t>
      </w:r>
    </w:p>
    <w:p w14:paraId="51DDABC5" w14:textId="76D6BE5D"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The books I required for my course were a</w:t>
      </w:r>
      <w:r w:rsidR="00836F1E">
        <w:rPr>
          <w:rFonts w:asciiTheme="minorHAnsi" w:hAnsiTheme="minorHAnsi"/>
          <w:i/>
          <w:sz w:val="24"/>
          <w:szCs w:val="24"/>
        </w:rPr>
        <w:t>vailable. I am specialising in s</w:t>
      </w:r>
      <w:r w:rsidRPr="002828C5">
        <w:rPr>
          <w:rFonts w:asciiTheme="minorHAnsi" w:hAnsiTheme="minorHAnsi"/>
          <w:i/>
          <w:sz w:val="24"/>
          <w:szCs w:val="24"/>
        </w:rPr>
        <w:t>ociology and social psychology and except possibly one book, everything else has been on the shelf.</w:t>
      </w:r>
    </w:p>
    <w:p w14:paraId="4013982E"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borrow books relevant to my OU study. It also makes me feel entitled to use the library for study - the Silent area is very helpful (once I had told the selfish girl using her mobile phone to shut up!)</w:t>
      </w:r>
    </w:p>
    <w:p w14:paraId="4F93B962" w14:textId="333BA154" w:rsidR="00A409EB" w:rsidRPr="00836F1E"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lastRenderedPageBreak/>
        <w:t xml:space="preserve">Primarily for the study spaces available, but also for some more specialist </w:t>
      </w:r>
      <w:proofErr w:type="spellStart"/>
      <w:r w:rsidRPr="002828C5">
        <w:rPr>
          <w:rFonts w:asciiTheme="minorHAnsi" w:hAnsiTheme="minorHAnsi"/>
          <w:i/>
          <w:sz w:val="24"/>
          <w:szCs w:val="24"/>
        </w:rPr>
        <w:t>non fiction</w:t>
      </w:r>
      <w:proofErr w:type="spellEnd"/>
      <w:r w:rsidRPr="002828C5">
        <w:rPr>
          <w:rFonts w:asciiTheme="minorHAnsi" w:hAnsiTheme="minorHAnsi"/>
          <w:i/>
          <w:sz w:val="24"/>
          <w:szCs w:val="24"/>
        </w:rPr>
        <w:t xml:space="preserve"> books not available at public libraries.</w:t>
      </w:r>
    </w:p>
    <w:p w14:paraId="713BC089" w14:textId="0A403056"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 xml:space="preserve">I am a postgraduate at Exeter and joined via </w:t>
      </w:r>
      <w:r w:rsidR="007F10D9">
        <w:rPr>
          <w:rFonts w:asciiTheme="minorHAnsi" w:hAnsiTheme="minorHAnsi"/>
          <w:i/>
          <w:sz w:val="24"/>
          <w:szCs w:val="24"/>
        </w:rPr>
        <w:t>SCONUL</w:t>
      </w:r>
      <w:r w:rsidR="00962396">
        <w:rPr>
          <w:rStyle w:val="FootnoteReference"/>
          <w:rFonts w:asciiTheme="minorHAnsi" w:hAnsiTheme="minorHAnsi"/>
          <w:i/>
          <w:sz w:val="24"/>
          <w:szCs w:val="24"/>
        </w:rPr>
        <w:footnoteReference w:id="30"/>
      </w:r>
      <w:r w:rsidRPr="002828C5">
        <w:rPr>
          <w:rFonts w:asciiTheme="minorHAnsi" w:hAnsiTheme="minorHAnsi"/>
          <w:i/>
          <w:sz w:val="24"/>
          <w:szCs w:val="24"/>
        </w:rPr>
        <w:t xml:space="preserve"> to have access to books and research materials for my dissertation.</w:t>
      </w:r>
    </w:p>
    <w:p w14:paraId="1C56431B" w14:textId="2CED5419"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 xml:space="preserve">I study at University of Birmingham, but live in Bristol, so it </w:t>
      </w:r>
      <w:r w:rsidR="00836F1E">
        <w:rPr>
          <w:rFonts w:asciiTheme="minorHAnsi" w:hAnsiTheme="minorHAnsi"/>
          <w:i/>
          <w:sz w:val="24"/>
          <w:szCs w:val="24"/>
        </w:rPr>
        <w:t xml:space="preserve">is </w:t>
      </w:r>
      <w:r w:rsidRPr="002828C5">
        <w:rPr>
          <w:rFonts w:asciiTheme="minorHAnsi" w:hAnsiTheme="minorHAnsi"/>
          <w:i/>
          <w:sz w:val="24"/>
          <w:szCs w:val="24"/>
        </w:rPr>
        <w:t>easier sometimes to borrow books from UWE.</w:t>
      </w:r>
    </w:p>
    <w:p w14:paraId="58A1C13A" w14:textId="436A9160"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I am a part time MA student a</w:t>
      </w:r>
      <w:r w:rsidR="00836F1E">
        <w:rPr>
          <w:rFonts w:asciiTheme="minorHAnsi" w:hAnsiTheme="minorHAnsi"/>
          <w:i/>
          <w:sz w:val="24"/>
          <w:szCs w:val="24"/>
        </w:rPr>
        <w:t>t</w:t>
      </w:r>
      <w:r w:rsidRPr="002828C5">
        <w:rPr>
          <w:rFonts w:asciiTheme="minorHAnsi" w:hAnsiTheme="minorHAnsi"/>
          <w:i/>
          <w:sz w:val="24"/>
          <w:szCs w:val="24"/>
        </w:rPr>
        <w:t xml:space="preserve"> the University of South Wales in Newport but live in Bristol. I wanted to borrow books and to work at the </w:t>
      </w:r>
      <w:r w:rsidR="00836F1E">
        <w:rPr>
          <w:rFonts w:asciiTheme="minorHAnsi" w:hAnsiTheme="minorHAnsi"/>
          <w:i/>
          <w:sz w:val="24"/>
          <w:szCs w:val="24"/>
        </w:rPr>
        <w:t>St</w:t>
      </w:r>
      <w:r w:rsidRPr="002828C5">
        <w:rPr>
          <w:rFonts w:asciiTheme="minorHAnsi" w:hAnsiTheme="minorHAnsi"/>
          <w:i/>
          <w:sz w:val="24"/>
          <w:szCs w:val="24"/>
        </w:rPr>
        <w:t xml:space="preserve"> Mat</w:t>
      </w:r>
      <w:r w:rsidR="00836F1E">
        <w:rPr>
          <w:rFonts w:asciiTheme="minorHAnsi" w:hAnsiTheme="minorHAnsi"/>
          <w:i/>
          <w:sz w:val="24"/>
          <w:szCs w:val="24"/>
        </w:rPr>
        <w:t>t</w:t>
      </w:r>
      <w:r w:rsidRPr="002828C5">
        <w:rPr>
          <w:rFonts w:asciiTheme="minorHAnsi" w:hAnsiTheme="minorHAnsi"/>
          <w:i/>
          <w:sz w:val="24"/>
          <w:szCs w:val="24"/>
        </w:rPr>
        <w:t>hias campus library.</w:t>
      </w:r>
    </w:p>
    <w:p w14:paraId="251C3168"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access academic books relating to education.</w:t>
      </w:r>
    </w:p>
    <w:p w14:paraId="2B9F1B56" w14:textId="6A57D7A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access books and journals</w:t>
      </w:r>
      <w:r w:rsidR="00836F1E">
        <w:rPr>
          <w:rFonts w:asciiTheme="minorHAnsi" w:hAnsiTheme="minorHAnsi"/>
          <w:i/>
          <w:sz w:val="24"/>
          <w:szCs w:val="24"/>
        </w:rPr>
        <w:t>.</w:t>
      </w:r>
    </w:p>
    <w:p w14:paraId="20222103"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I am an engineer and like the access to technical books. I also find it as a quiet place to work and concentrate.</w:t>
      </w:r>
    </w:p>
    <w:p w14:paraId="70DE2A84" w14:textId="77777777" w:rsidR="00A409EB" w:rsidRPr="002828C5" w:rsidRDefault="00A409EB" w:rsidP="00433A3A">
      <w:pPr>
        <w:pStyle w:val="ListParagraph"/>
        <w:numPr>
          <w:ilvl w:val="0"/>
          <w:numId w:val="42"/>
        </w:numPr>
        <w:spacing w:after="0"/>
        <w:jc w:val="both"/>
        <w:rPr>
          <w:rFonts w:asciiTheme="minorHAnsi" w:hAnsiTheme="minorHAnsi"/>
          <w:i/>
          <w:sz w:val="24"/>
          <w:szCs w:val="24"/>
        </w:rPr>
      </w:pPr>
      <w:r w:rsidRPr="002828C5">
        <w:rPr>
          <w:rFonts w:asciiTheme="minorHAnsi" w:hAnsiTheme="minorHAnsi"/>
          <w:i/>
          <w:sz w:val="24"/>
          <w:szCs w:val="24"/>
        </w:rPr>
        <w:t>To access materials when in Bristol which I visit from time to time for work.</w:t>
      </w:r>
    </w:p>
    <w:p w14:paraId="46EC6393" w14:textId="7D201D6F" w:rsidR="0005049C" w:rsidRPr="002828C5" w:rsidRDefault="0005049C" w:rsidP="00433A3A">
      <w:pPr>
        <w:pStyle w:val="ListParagraph"/>
        <w:numPr>
          <w:ilvl w:val="0"/>
          <w:numId w:val="42"/>
        </w:numPr>
        <w:jc w:val="both"/>
        <w:rPr>
          <w:rFonts w:asciiTheme="minorHAnsi" w:hAnsiTheme="minorHAnsi"/>
          <w:i/>
          <w:sz w:val="24"/>
          <w:szCs w:val="24"/>
        </w:rPr>
      </w:pPr>
      <w:r w:rsidRPr="002828C5">
        <w:rPr>
          <w:rFonts w:asciiTheme="minorHAnsi" w:hAnsiTheme="minorHAnsi"/>
          <w:i/>
          <w:sz w:val="24"/>
          <w:szCs w:val="24"/>
        </w:rPr>
        <w:t>I visited the library with school while doing the Extended Project Qualification</w:t>
      </w:r>
      <w:r w:rsidR="00836F1E">
        <w:rPr>
          <w:rFonts w:asciiTheme="minorHAnsi" w:hAnsiTheme="minorHAnsi"/>
          <w:i/>
          <w:sz w:val="24"/>
          <w:szCs w:val="24"/>
        </w:rPr>
        <w:t>.</w:t>
      </w:r>
    </w:p>
    <w:p w14:paraId="5686F62B" w14:textId="2777DF1D" w:rsidR="00A409EB" w:rsidRPr="002828C5" w:rsidRDefault="00A409EB" w:rsidP="00836F1E">
      <w:pPr>
        <w:spacing w:after="120" w:line="240" w:lineRule="auto"/>
        <w:jc w:val="both"/>
        <w:rPr>
          <w:sz w:val="24"/>
          <w:szCs w:val="24"/>
        </w:rPr>
      </w:pPr>
      <w:r w:rsidRPr="002828C5">
        <w:rPr>
          <w:sz w:val="24"/>
          <w:szCs w:val="24"/>
        </w:rPr>
        <w:t>Respondents were asked to tell about their experience and the following responses were received</w:t>
      </w:r>
      <w:r w:rsidR="00B35F82">
        <w:rPr>
          <w:sz w:val="24"/>
          <w:szCs w:val="24"/>
        </w:rPr>
        <w:t xml:space="preserve"> (editorial comments have been added in [</w:t>
      </w:r>
      <w:r w:rsidR="00B11F2E">
        <w:rPr>
          <w:sz w:val="24"/>
          <w:szCs w:val="24"/>
        </w:rPr>
        <w:t xml:space="preserve"> </w:t>
      </w:r>
      <w:r w:rsidR="00B35F82">
        <w:rPr>
          <w:sz w:val="24"/>
          <w:szCs w:val="24"/>
        </w:rPr>
        <w:t>] where respondents’ comments are incorrect)</w:t>
      </w:r>
      <w:r w:rsidRPr="002828C5">
        <w:rPr>
          <w:sz w:val="24"/>
          <w:szCs w:val="24"/>
        </w:rPr>
        <w:t>:</w:t>
      </w:r>
    </w:p>
    <w:p w14:paraId="2E9816B5" w14:textId="1B19C8AD"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The library is well </w:t>
      </w:r>
      <w:r w:rsidR="00A037E3" w:rsidRPr="002828C5">
        <w:rPr>
          <w:rFonts w:asciiTheme="minorHAnsi" w:hAnsiTheme="minorHAnsi"/>
          <w:i/>
          <w:sz w:val="24"/>
          <w:szCs w:val="24"/>
        </w:rPr>
        <w:t>equipped</w:t>
      </w:r>
      <w:r w:rsidRPr="002828C5">
        <w:rPr>
          <w:rFonts w:asciiTheme="minorHAnsi" w:hAnsiTheme="minorHAnsi"/>
          <w:i/>
          <w:sz w:val="24"/>
          <w:szCs w:val="24"/>
        </w:rPr>
        <w:t xml:space="preserve"> in Management and technical books. It would be good to have access to online sources, such as journals and books.</w:t>
      </w:r>
      <w:r w:rsidR="00B35F82">
        <w:rPr>
          <w:rFonts w:asciiTheme="minorHAnsi" w:hAnsiTheme="minorHAnsi"/>
          <w:sz w:val="24"/>
          <w:szCs w:val="24"/>
        </w:rPr>
        <w:t xml:space="preserve"> [Guest access to selected online resources is available for members of the public].</w:t>
      </w:r>
    </w:p>
    <w:p w14:paraId="2C9FF26A" w14:textId="7FCE0736"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Positive points: UWE has a huge range of books, including exactly the kind of thing I was looking for. There is such a wealth of information here I will certainly be visiting again. </w:t>
      </w:r>
      <w:proofErr w:type="gramStart"/>
      <w:r w:rsidRPr="002828C5">
        <w:rPr>
          <w:rFonts w:asciiTheme="minorHAnsi" w:hAnsiTheme="minorHAnsi"/>
          <w:i/>
          <w:sz w:val="24"/>
          <w:szCs w:val="24"/>
        </w:rPr>
        <w:t>Staff were</w:t>
      </w:r>
      <w:proofErr w:type="gramEnd"/>
      <w:r w:rsidRPr="002828C5">
        <w:rPr>
          <w:rFonts w:asciiTheme="minorHAnsi" w:hAnsiTheme="minorHAnsi"/>
          <w:i/>
          <w:sz w:val="24"/>
          <w:szCs w:val="24"/>
        </w:rPr>
        <w:t xml:space="preserve"> very helpful and welcoming. Negative points: I found the layout confusing - thankfully I am familiar with the Dewy Decimal system or I would have been completely lost. I couldn't figure out where I was allowed to park the car, so eventually parked off-campus and walked in. Some suggestions: The online map of the Frenchay campus is useless! Where is the library and where can I park? Even having been to the library, I still can't find it on this map! I was a little confused as to why there was a children's section in the quiet area. It's great that there is a good selection of children's books, but I think they need to be moved elsewhere - you can't realistically expect children to stay quiet!</w:t>
      </w:r>
      <w:r w:rsidR="00B35F82">
        <w:rPr>
          <w:rFonts w:asciiTheme="minorHAnsi" w:hAnsiTheme="minorHAnsi"/>
          <w:sz w:val="24"/>
          <w:szCs w:val="24"/>
        </w:rPr>
        <w:t xml:space="preserve"> [Coincidentally, the children’s books collection has now been moved to a non-quiet area of the Library!]</w:t>
      </w:r>
    </w:p>
    <w:p w14:paraId="61E5E1B7"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Your </w:t>
      </w:r>
      <w:proofErr w:type="gramStart"/>
      <w:r w:rsidRPr="002828C5">
        <w:rPr>
          <w:rFonts w:asciiTheme="minorHAnsi" w:hAnsiTheme="minorHAnsi"/>
          <w:i/>
          <w:sz w:val="24"/>
          <w:szCs w:val="24"/>
        </w:rPr>
        <w:t>staff are</w:t>
      </w:r>
      <w:proofErr w:type="gramEnd"/>
      <w:r w:rsidRPr="002828C5">
        <w:rPr>
          <w:rFonts w:asciiTheme="minorHAnsi" w:hAnsiTheme="minorHAnsi"/>
          <w:i/>
          <w:sz w:val="24"/>
          <w:szCs w:val="24"/>
        </w:rPr>
        <w:t xml:space="preserve"> lovely, the atmosphere is welcoming. You even have the same RFID like us in public libraries. The books I discovered were useful and </w:t>
      </w:r>
      <w:proofErr w:type="gramStart"/>
      <w:r w:rsidRPr="002828C5">
        <w:rPr>
          <w:rFonts w:asciiTheme="minorHAnsi" w:hAnsiTheme="minorHAnsi"/>
          <w:i/>
          <w:sz w:val="24"/>
          <w:szCs w:val="24"/>
        </w:rPr>
        <w:t>your</w:t>
      </w:r>
      <w:proofErr w:type="gramEnd"/>
      <w:r w:rsidRPr="002828C5">
        <w:rPr>
          <w:rFonts w:asciiTheme="minorHAnsi" w:hAnsiTheme="minorHAnsi"/>
          <w:i/>
          <w:sz w:val="24"/>
          <w:szCs w:val="24"/>
        </w:rPr>
        <w:t xml:space="preserve"> opening hours convenient. Just heard that I've secured a place as </w:t>
      </w:r>
      <w:proofErr w:type="gramStart"/>
      <w:r w:rsidRPr="002828C5">
        <w:rPr>
          <w:rFonts w:asciiTheme="minorHAnsi" w:hAnsiTheme="minorHAnsi"/>
          <w:i/>
          <w:sz w:val="24"/>
          <w:szCs w:val="24"/>
        </w:rPr>
        <w:t>a student come</w:t>
      </w:r>
      <w:proofErr w:type="gramEnd"/>
      <w:r w:rsidRPr="002828C5">
        <w:rPr>
          <w:rFonts w:asciiTheme="minorHAnsi" w:hAnsiTheme="minorHAnsi"/>
          <w:i/>
          <w:sz w:val="24"/>
          <w:szCs w:val="24"/>
        </w:rPr>
        <w:t xml:space="preserve"> September - by the skin of my teeth! Many thanks for your smiley assistance; it definitely helped me move my life on. The scheme is a great idea. You may want to publicise it more, because I know no one else who has used it yet.</w:t>
      </w:r>
    </w:p>
    <w:p w14:paraId="686E1ECD" w14:textId="0848A70A"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I have found the library very helpful. The online search fa</w:t>
      </w:r>
      <w:r w:rsidR="00F71BED">
        <w:rPr>
          <w:rFonts w:asciiTheme="minorHAnsi" w:hAnsiTheme="minorHAnsi"/>
          <w:i/>
          <w:sz w:val="24"/>
          <w:szCs w:val="24"/>
        </w:rPr>
        <w:t>cility is very good as is the 'Ask a L</w:t>
      </w:r>
      <w:r w:rsidRPr="002828C5">
        <w:rPr>
          <w:rFonts w:asciiTheme="minorHAnsi" w:hAnsiTheme="minorHAnsi"/>
          <w:i/>
          <w:sz w:val="24"/>
          <w:szCs w:val="24"/>
        </w:rPr>
        <w:t>ibrarian' feature. It is amazing to be able to request books from other campuses. Very generous indeed.</w:t>
      </w:r>
    </w:p>
    <w:p w14:paraId="21FFFB06" w14:textId="38ECA945"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lastRenderedPageBreak/>
        <w:t xml:space="preserve">I have found the library staff to be really helpful and friendly. Along with the excellent range of books, I think the library is really useful and have no complaints. The only </w:t>
      </w:r>
      <w:r w:rsidR="007F10D9" w:rsidRPr="002828C5">
        <w:rPr>
          <w:rFonts w:asciiTheme="minorHAnsi" w:hAnsiTheme="minorHAnsi"/>
          <w:i/>
          <w:sz w:val="24"/>
          <w:szCs w:val="24"/>
        </w:rPr>
        <w:t>thing</w:t>
      </w:r>
      <w:r w:rsidRPr="002828C5">
        <w:rPr>
          <w:rFonts w:asciiTheme="minorHAnsi" w:hAnsiTheme="minorHAnsi"/>
          <w:i/>
          <w:sz w:val="24"/>
          <w:szCs w:val="24"/>
        </w:rPr>
        <w:t xml:space="preserve"> I think that could be improved is access. As I am a student who works it would be helpful if I was </w:t>
      </w:r>
      <w:r w:rsidR="007F10D9">
        <w:rPr>
          <w:rFonts w:asciiTheme="minorHAnsi" w:hAnsiTheme="minorHAnsi"/>
          <w:i/>
          <w:sz w:val="24"/>
          <w:szCs w:val="24"/>
        </w:rPr>
        <w:t>able</w:t>
      </w:r>
      <w:r w:rsidRPr="002828C5">
        <w:rPr>
          <w:rFonts w:asciiTheme="minorHAnsi" w:hAnsiTheme="minorHAnsi"/>
          <w:i/>
          <w:sz w:val="24"/>
          <w:szCs w:val="24"/>
        </w:rPr>
        <w:t xml:space="preserve"> to access the library after 5pm in the week.</w:t>
      </w:r>
      <w:r w:rsidR="00B35F82">
        <w:rPr>
          <w:rFonts w:asciiTheme="minorHAnsi" w:hAnsiTheme="minorHAnsi"/>
          <w:i/>
          <w:sz w:val="24"/>
          <w:szCs w:val="24"/>
        </w:rPr>
        <w:t xml:space="preserve"> </w:t>
      </w:r>
      <w:r w:rsidR="00B35F82">
        <w:rPr>
          <w:rFonts w:asciiTheme="minorHAnsi" w:hAnsiTheme="minorHAnsi"/>
          <w:sz w:val="24"/>
          <w:szCs w:val="24"/>
        </w:rPr>
        <w:t>[This is possible for members of the public with a public library card].</w:t>
      </w:r>
      <w:r w:rsidRPr="002828C5">
        <w:rPr>
          <w:rFonts w:asciiTheme="minorHAnsi" w:hAnsiTheme="minorHAnsi"/>
          <w:i/>
          <w:sz w:val="24"/>
          <w:szCs w:val="24"/>
        </w:rPr>
        <w:t xml:space="preserve"> I am enjoying using the library, it is well set out and the online book search is excellent.</w:t>
      </w:r>
    </w:p>
    <w:p w14:paraId="6AFFF9B2"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I found the library very beneficial as it had a wide range of resources that were relevant to my coursework. However, it was a very busy library and there wasn't really anywhere to sit.</w:t>
      </w:r>
    </w:p>
    <w:p w14:paraId="1EB02D43"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There was a bit of a delay joining, while the staff found the right folders and papers for a SCONUL borrower - obviously they don't get one that often! - </w:t>
      </w:r>
      <w:proofErr w:type="gramStart"/>
      <w:r w:rsidRPr="002828C5">
        <w:rPr>
          <w:rFonts w:asciiTheme="minorHAnsi" w:hAnsiTheme="minorHAnsi"/>
          <w:i/>
          <w:sz w:val="24"/>
          <w:szCs w:val="24"/>
        </w:rPr>
        <w:t>but</w:t>
      </w:r>
      <w:proofErr w:type="gramEnd"/>
      <w:r w:rsidRPr="002828C5">
        <w:rPr>
          <w:rFonts w:asciiTheme="minorHAnsi" w:hAnsiTheme="minorHAnsi"/>
          <w:i/>
          <w:sz w:val="24"/>
          <w:szCs w:val="24"/>
        </w:rPr>
        <w:t xml:space="preserve"> everyone was friendly and helpful. I then browsed the shelves in the relevant section. I did borrow a couple of books which provided helpful context, but I was disappointed that the books were all pretty old.</w:t>
      </w:r>
    </w:p>
    <w:p w14:paraId="12CEF626" w14:textId="4E68DF48"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I think the service is excellent, and I am gaining a great deal personally from this facility - so thank you! Because I work in libraries I found it relatively straight forward to find my way around UWE services. I knew I could s</w:t>
      </w:r>
      <w:r w:rsidR="007F10D9">
        <w:rPr>
          <w:rFonts w:asciiTheme="minorHAnsi" w:hAnsiTheme="minorHAnsi"/>
          <w:i/>
          <w:sz w:val="24"/>
          <w:szCs w:val="24"/>
        </w:rPr>
        <w:t>earch the UWE catalogue online and</w:t>
      </w:r>
      <w:r w:rsidRPr="002828C5">
        <w:rPr>
          <w:rFonts w:asciiTheme="minorHAnsi" w:hAnsiTheme="minorHAnsi"/>
          <w:i/>
          <w:sz w:val="24"/>
          <w:szCs w:val="24"/>
        </w:rPr>
        <w:t xml:space="preserve"> discovered by testing for myself that I could manage my loans online, renew etc. If I was unfamiliar with libraries I would not have known this. It would be helpful for new members to UWE, who have joined from LibrariesWest, to receive some helpful info on joining. The helpful info could be by email, as part of the "Welcome email" which I received which contained my PIN. New UWE users might like to know they can choose the same PIN as they already use in public libraries: I requested this on joining. You might want to make it clearer that UWE items must be returned to a UWE branch and not a public library. The maximum number of loans - which I discovered through trial and error - is 5. The fact that reservations are free of charge. A plan of the physical layout of UWE Library. Access during unstaffed hours explained. Where returns should go and where the Self-service machines are located - the displays and operation of these are different to the machines in public libraries: you need to enter your PIN number as well as scan your library card to borrow. UWE Library does not send reminder emails before items are due for return</w:t>
      </w:r>
      <w:r w:rsidR="00B35F82">
        <w:rPr>
          <w:rFonts w:asciiTheme="minorHAnsi" w:hAnsiTheme="minorHAnsi"/>
          <w:sz w:val="24"/>
          <w:szCs w:val="24"/>
        </w:rPr>
        <w:t xml:space="preserve"> [UWE does in fact do this]</w:t>
      </w:r>
      <w:r w:rsidRPr="002828C5">
        <w:rPr>
          <w:rFonts w:asciiTheme="minorHAnsi" w:hAnsiTheme="minorHAnsi"/>
          <w:i/>
          <w:sz w:val="24"/>
          <w:szCs w:val="24"/>
        </w:rPr>
        <w:t xml:space="preserve"> - a service public library users are likely to expect. Public library users at UWE can only access e-journals though Guest Access during staffed hours only. For e-journals the "Access to Research" facility available in public libraries is a better option.</w:t>
      </w:r>
    </w:p>
    <w:p w14:paraId="454639D0"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It has been a pleasure to work at St Matthias, where I have written some of my Masters dissertation. Lovely and quiet! A pity this campus is being sold off!</w:t>
      </w:r>
    </w:p>
    <w:p w14:paraId="44D9610F" w14:textId="182A2FC2"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Helpful to somebody with </w:t>
      </w:r>
      <w:r w:rsidR="00201C10" w:rsidRPr="002828C5">
        <w:rPr>
          <w:rFonts w:asciiTheme="minorHAnsi" w:hAnsiTheme="minorHAnsi"/>
          <w:i/>
          <w:sz w:val="24"/>
          <w:szCs w:val="24"/>
        </w:rPr>
        <w:t>Asperger’s</w:t>
      </w:r>
      <w:r w:rsidRPr="002828C5">
        <w:rPr>
          <w:rFonts w:asciiTheme="minorHAnsi" w:hAnsiTheme="minorHAnsi"/>
          <w:i/>
          <w:sz w:val="24"/>
          <w:szCs w:val="24"/>
        </w:rPr>
        <w:t>.</w:t>
      </w:r>
    </w:p>
    <w:p w14:paraId="153881B7" w14:textId="7EF67588"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I found that the parking for library visitors was not clearly marked and I ended up driving around the campus twice trying to follow the </w:t>
      </w:r>
      <w:proofErr w:type="gramStart"/>
      <w:r w:rsidRPr="002828C5">
        <w:rPr>
          <w:rFonts w:asciiTheme="minorHAnsi" w:hAnsiTheme="minorHAnsi"/>
          <w:i/>
          <w:sz w:val="24"/>
          <w:szCs w:val="24"/>
        </w:rPr>
        <w:t>visitors</w:t>
      </w:r>
      <w:proofErr w:type="gramEnd"/>
      <w:r w:rsidRPr="002828C5">
        <w:rPr>
          <w:rFonts w:asciiTheme="minorHAnsi" w:hAnsiTheme="minorHAnsi"/>
          <w:i/>
          <w:sz w:val="24"/>
          <w:szCs w:val="24"/>
        </w:rPr>
        <w:t xml:space="preserve"> </w:t>
      </w:r>
      <w:r w:rsidR="007F10D9">
        <w:rPr>
          <w:rFonts w:asciiTheme="minorHAnsi" w:hAnsiTheme="minorHAnsi"/>
          <w:i/>
          <w:sz w:val="24"/>
          <w:szCs w:val="24"/>
        </w:rPr>
        <w:t>car park</w:t>
      </w:r>
      <w:r w:rsidRPr="002828C5">
        <w:rPr>
          <w:rFonts w:asciiTheme="minorHAnsi" w:hAnsiTheme="minorHAnsi"/>
          <w:i/>
          <w:sz w:val="24"/>
          <w:szCs w:val="24"/>
        </w:rPr>
        <w:t xml:space="preserve"> signs until I realised that it is situated on the other side of the entrance roundabout. Once inside the campus the way to the library was clearly signposted and the library </w:t>
      </w:r>
      <w:proofErr w:type="gramStart"/>
      <w:r w:rsidRPr="002828C5">
        <w:rPr>
          <w:rFonts w:asciiTheme="minorHAnsi" w:hAnsiTheme="minorHAnsi"/>
          <w:i/>
          <w:sz w:val="24"/>
          <w:szCs w:val="24"/>
        </w:rPr>
        <w:t>staff were</w:t>
      </w:r>
      <w:proofErr w:type="gramEnd"/>
      <w:r w:rsidRPr="002828C5">
        <w:rPr>
          <w:rFonts w:asciiTheme="minorHAnsi" w:hAnsiTheme="minorHAnsi"/>
          <w:i/>
          <w:sz w:val="24"/>
          <w:szCs w:val="24"/>
        </w:rPr>
        <w:t xml:space="preserve"> very friendly, efficient and helpful. The library wasn't as clean as I was expecting with a lot of food and drink wrappers/containers left on the desks but the toilets were clean and tidy.</w:t>
      </w:r>
    </w:p>
    <w:p w14:paraId="101DF078"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This is an excellent initiative and provides an invaluable resource. All members of the library staff that I approached for assistance were extremely helpful. I am very </w:t>
      </w:r>
      <w:r w:rsidRPr="002828C5">
        <w:rPr>
          <w:rFonts w:asciiTheme="minorHAnsi" w:hAnsiTheme="minorHAnsi"/>
          <w:i/>
          <w:sz w:val="24"/>
          <w:szCs w:val="24"/>
        </w:rPr>
        <w:lastRenderedPageBreak/>
        <w:t>impressed that UWE has taken this initiative enabling members of the public to gain access to its resources.</w:t>
      </w:r>
    </w:p>
    <w:p w14:paraId="545C4D29"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 xml:space="preserve">The </w:t>
      </w:r>
      <w:proofErr w:type="gramStart"/>
      <w:r w:rsidRPr="002828C5">
        <w:rPr>
          <w:rFonts w:asciiTheme="minorHAnsi" w:hAnsiTheme="minorHAnsi"/>
          <w:i/>
          <w:sz w:val="24"/>
          <w:szCs w:val="24"/>
        </w:rPr>
        <w:t>staff were</w:t>
      </w:r>
      <w:proofErr w:type="gramEnd"/>
      <w:r w:rsidRPr="002828C5">
        <w:rPr>
          <w:rFonts w:asciiTheme="minorHAnsi" w:hAnsiTheme="minorHAnsi"/>
          <w:i/>
          <w:sz w:val="24"/>
          <w:szCs w:val="24"/>
        </w:rPr>
        <w:t xml:space="preserve"> helpful and very friendly. They helped my daughter to find all the books she was looking for</w:t>
      </w:r>
    </w:p>
    <w:p w14:paraId="7408F509" w14:textId="77777777" w:rsidR="00A409EB" w:rsidRPr="002828C5" w:rsidRDefault="00A409EB" w:rsidP="00433A3A">
      <w:pPr>
        <w:pStyle w:val="ListParagraph"/>
        <w:numPr>
          <w:ilvl w:val="0"/>
          <w:numId w:val="27"/>
        </w:numPr>
        <w:spacing w:after="0"/>
        <w:jc w:val="both"/>
        <w:rPr>
          <w:rFonts w:asciiTheme="minorHAnsi" w:hAnsiTheme="minorHAnsi"/>
          <w:i/>
          <w:sz w:val="24"/>
          <w:szCs w:val="24"/>
        </w:rPr>
      </w:pPr>
      <w:r w:rsidRPr="002828C5">
        <w:rPr>
          <w:rFonts w:asciiTheme="minorHAnsi" w:hAnsiTheme="minorHAnsi"/>
          <w:i/>
          <w:sz w:val="24"/>
          <w:szCs w:val="24"/>
        </w:rPr>
        <w:t>As well as encountering helpful counter staff, I had a very helpful email from a subject librarian who had been to some trouble to look into what material the university had on the subject of ragged schools.</w:t>
      </w:r>
    </w:p>
    <w:p w14:paraId="0F21F793" w14:textId="77777777" w:rsidR="00A409EB" w:rsidRPr="002828C5" w:rsidRDefault="00A409EB" w:rsidP="00433A3A">
      <w:pPr>
        <w:pStyle w:val="ListParagraph"/>
        <w:numPr>
          <w:ilvl w:val="0"/>
          <w:numId w:val="27"/>
        </w:numPr>
        <w:jc w:val="both"/>
        <w:rPr>
          <w:rFonts w:asciiTheme="minorHAnsi" w:hAnsiTheme="minorHAnsi"/>
          <w:sz w:val="24"/>
          <w:szCs w:val="24"/>
        </w:rPr>
      </w:pPr>
      <w:r w:rsidRPr="002828C5">
        <w:rPr>
          <w:rFonts w:asciiTheme="minorHAnsi" w:hAnsiTheme="minorHAnsi"/>
          <w:i/>
          <w:sz w:val="24"/>
          <w:szCs w:val="24"/>
        </w:rPr>
        <w:t>Excellent staff able to help. Students do insist on talking in the 'silent no talking' spaces.</w:t>
      </w:r>
    </w:p>
    <w:p w14:paraId="559695D3" w14:textId="1A7B450C" w:rsidR="00A409EB" w:rsidRPr="002828C5" w:rsidRDefault="00A409EB" w:rsidP="00836F1E">
      <w:pPr>
        <w:spacing w:after="120" w:line="240" w:lineRule="auto"/>
        <w:jc w:val="both"/>
        <w:rPr>
          <w:sz w:val="24"/>
          <w:szCs w:val="24"/>
        </w:rPr>
      </w:pPr>
      <w:r w:rsidRPr="002828C5">
        <w:rPr>
          <w:sz w:val="24"/>
          <w:szCs w:val="24"/>
        </w:rPr>
        <w:t xml:space="preserve">Satisfaction levels were described as </w:t>
      </w:r>
      <w:r w:rsidR="007F10D9">
        <w:rPr>
          <w:sz w:val="24"/>
          <w:szCs w:val="24"/>
        </w:rPr>
        <w:t>‘</w:t>
      </w:r>
      <w:r w:rsidRPr="002828C5">
        <w:rPr>
          <w:sz w:val="24"/>
          <w:szCs w:val="24"/>
        </w:rPr>
        <w:t>Very satisfied</w:t>
      </w:r>
      <w:r w:rsidR="007F10D9">
        <w:rPr>
          <w:sz w:val="24"/>
          <w:szCs w:val="24"/>
        </w:rPr>
        <w:t>’</w:t>
      </w:r>
      <w:r w:rsidRPr="002828C5">
        <w:rPr>
          <w:sz w:val="24"/>
          <w:szCs w:val="24"/>
        </w:rPr>
        <w:t xml:space="preserve"> by 13 of respondents and </w:t>
      </w:r>
      <w:r w:rsidR="007F10D9">
        <w:rPr>
          <w:sz w:val="24"/>
          <w:szCs w:val="24"/>
        </w:rPr>
        <w:t>‘</w:t>
      </w:r>
      <w:r w:rsidRPr="002828C5">
        <w:rPr>
          <w:sz w:val="24"/>
          <w:szCs w:val="24"/>
        </w:rPr>
        <w:t>Satisfied</w:t>
      </w:r>
      <w:r w:rsidR="007F10D9">
        <w:rPr>
          <w:sz w:val="24"/>
          <w:szCs w:val="24"/>
        </w:rPr>
        <w:t>’</w:t>
      </w:r>
      <w:r w:rsidRPr="002828C5">
        <w:rPr>
          <w:sz w:val="24"/>
          <w:szCs w:val="24"/>
        </w:rPr>
        <w:t xml:space="preserve"> by 11 of them.</w:t>
      </w:r>
    </w:p>
    <w:p w14:paraId="0CFEA2C9" w14:textId="77777777" w:rsidR="00A409EB" w:rsidRPr="002828C5" w:rsidRDefault="00A409EB" w:rsidP="00836F1E">
      <w:pPr>
        <w:spacing w:after="120" w:line="240" w:lineRule="auto"/>
        <w:jc w:val="both"/>
        <w:rPr>
          <w:sz w:val="24"/>
          <w:szCs w:val="24"/>
        </w:rPr>
      </w:pPr>
      <w:r w:rsidRPr="002828C5">
        <w:rPr>
          <w:sz w:val="24"/>
          <w:szCs w:val="24"/>
        </w:rPr>
        <w:t>14 of them provided email contact details for us to contact them further.</w:t>
      </w:r>
    </w:p>
    <w:p w14:paraId="2099A253" w14:textId="0614A91E" w:rsidR="00A409EB" w:rsidRPr="002828C5" w:rsidRDefault="00A409EB" w:rsidP="00836F1E">
      <w:pPr>
        <w:spacing w:after="120" w:line="240" w:lineRule="auto"/>
        <w:jc w:val="both"/>
        <w:rPr>
          <w:sz w:val="24"/>
          <w:szCs w:val="24"/>
        </w:rPr>
      </w:pPr>
      <w:r w:rsidRPr="002828C5">
        <w:rPr>
          <w:sz w:val="24"/>
          <w:szCs w:val="24"/>
        </w:rPr>
        <w:t>Finally</w:t>
      </w:r>
      <w:r w:rsidR="007F10D9">
        <w:rPr>
          <w:sz w:val="24"/>
          <w:szCs w:val="24"/>
        </w:rPr>
        <w:t>,</w:t>
      </w:r>
      <w:r w:rsidRPr="002828C5">
        <w:rPr>
          <w:sz w:val="24"/>
          <w:szCs w:val="24"/>
        </w:rPr>
        <w:t xml:space="preserve"> further feedback was optional and the feedback left</w:t>
      </w:r>
      <w:r w:rsidR="00836F1E">
        <w:rPr>
          <w:sz w:val="24"/>
          <w:szCs w:val="24"/>
        </w:rPr>
        <w:t xml:space="preserve"> by the external borrowers was:</w:t>
      </w:r>
    </w:p>
    <w:p w14:paraId="40F4FF0E" w14:textId="77777777" w:rsidR="00A409EB" w:rsidRPr="002828C5" w:rsidRDefault="00A409EB" w:rsidP="00433A3A">
      <w:pPr>
        <w:pStyle w:val="ListParagraph"/>
        <w:numPr>
          <w:ilvl w:val="0"/>
          <w:numId w:val="40"/>
        </w:numPr>
        <w:spacing w:after="0"/>
        <w:ind w:left="714" w:hanging="357"/>
        <w:jc w:val="both"/>
        <w:rPr>
          <w:rFonts w:asciiTheme="minorHAnsi" w:hAnsiTheme="minorHAnsi"/>
          <w:i/>
          <w:sz w:val="24"/>
          <w:szCs w:val="24"/>
        </w:rPr>
      </w:pPr>
      <w:r w:rsidRPr="002828C5">
        <w:rPr>
          <w:rFonts w:asciiTheme="minorHAnsi" w:hAnsiTheme="minorHAnsi"/>
          <w:i/>
          <w:sz w:val="24"/>
          <w:szCs w:val="24"/>
        </w:rPr>
        <w:t>I think it's a great scheme.</w:t>
      </w:r>
    </w:p>
    <w:p w14:paraId="483AE181" w14:textId="77777777" w:rsidR="00A409EB" w:rsidRPr="002828C5" w:rsidRDefault="00A409EB" w:rsidP="00433A3A">
      <w:pPr>
        <w:pStyle w:val="ListParagraph"/>
        <w:numPr>
          <w:ilvl w:val="0"/>
          <w:numId w:val="40"/>
        </w:numPr>
        <w:spacing w:after="0"/>
        <w:ind w:left="714" w:hanging="357"/>
        <w:jc w:val="both"/>
        <w:rPr>
          <w:rFonts w:asciiTheme="minorHAnsi" w:hAnsiTheme="minorHAnsi"/>
          <w:i/>
          <w:sz w:val="24"/>
          <w:szCs w:val="24"/>
        </w:rPr>
      </w:pPr>
      <w:r w:rsidRPr="002828C5">
        <w:rPr>
          <w:rFonts w:asciiTheme="minorHAnsi" w:hAnsiTheme="minorHAnsi"/>
          <w:i/>
          <w:sz w:val="24"/>
          <w:szCs w:val="24"/>
        </w:rPr>
        <w:t xml:space="preserve">I didn't note above that I am a staff member in South Gloucestershire Libraries and so I heard about the scheme a while ago and have been eagerly anticipating its launch. Thank you for making it </w:t>
      </w:r>
      <w:proofErr w:type="gramStart"/>
      <w:r w:rsidRPr="002828C5">
        <w:rPr>
          <w:rFonts w:asciiTheme="minorHAnsi" w:hAnsiTheme="minorHAnsi"/>
          <w:i/>
          <w:sz w:val="24"/>
          <w:szCs w:val="24"/>
        </w:rPr>
        <w:t>happen</w:t>
      </w:r>
      <w:proofErr w:type="gramEnd"/>
      <w:r w:rsidRPr="002828C5">
        <w:rPr>
          <w:rFonts w:asciiTheme="minorHAnsi" w:hAnsiTheme="minorHAnsi"/>
          <w:i/>
          <w:sz w:val="24"/>
          <w:szCs w:val="24"/>
        </w:rPr>
        <w:t>!</w:t>
      </w:r>
    </w:p>
    <w:p w14:paraId="49775066" w14:textId="77777777" w:rsidR="00A409EB" w:rsidRPr="002828C5" w:rsidRDefault="00A409EB" w:rsidP="00433A3A">
      <w:pPr>
        <w:pStyle w:val="ListParagraph"/>
        <w:numPr>
          <w:ilvl w:val="0"/>
          <w:numId w:val="40"/>
        </w:numPr>
        <w:spacing w:after="0"/>
        <w:ind w:left="714" w:hanging="357"/>
        <w:jc w:val="both"/>
        <w:rPr>
          <w:rFonts w:asciiTheme="minorHAnsi" w:hAnsiTheme="minorHAnsi"/>
          <w:i/>
          <w:sz w:val="24"/>
          <w:szCs w:val="24"/>
        </w:rPr>
      </w:pPr>
      <w:r w:rsidRPr="002828C5">
        <w:rPr>
          <w:rFonts w:asciiTheme="minorHAnsi" w:hAnsiTheme="minorHAnsi"/>
          <w:i/>
          <w:sz w:val="24"/>
          <w:szCs w:val="24"/>
        </w:rPr>
        <w:t>The borrowing is great. Just wonder about the parking at Frenchay.</w:t>
      </w:r>
    </w:p>
    <w:p w14:paraId="1C5C2651" w14:textId="77777777" w:rsidR="00A037E3" w:rsidRPr="002828C5" w:rsidRDefault="00A409EB" w:rsidP="00433A3A">
      <w:pPr>
        <w:pStyle w:val="ListParagraph"/>
        <w:numPr>
          <w:ilvl w:val="0"/>
          <w:numId w:val="40"/>
        </w:numPr>
        <w:spacing w:after="0"/>
        <w:ind w:left="714" w:hanging="357"/>
        <w:jc w:val="both"/>
        <w:rPr>
          <w:rFonts w:asciiTheme="minorHAnsi" w:hAnsiTheme="minorHAnsi"/>
          <w:i/>
          <w:sz w:val="24"/>
          <w:szCs w:val="24"/>
        </w:rPr>
      </w:pPr>
      <w:r w:rsidRPr="002828C5">
        <w:rPr>
          <w:rFonts w:asciiTheme="minorHAnsi" w:hAnsiTheme="minorHAnsi"/>
          <w:i/>
          <w:sz w:val="24"/>
          <w:szCs w:val="24"/>
        </w:rPr>
        <w:t>It would be nice to be able to collect/return books via a public library - maybe for a small fee?</w:t>
      </w:r>
    </w:p>
    <w:p w14:paraId="0ED9580F" w14:textId="4419059C" w:rsidR="00A037E3" w:rsidRPr="002828C5" w:rsidRDefault="00A037E3" w:rsidP="00433A3A">
      <w:pPr>
        <w:pStyle w:val="ListParagraph"/>
        <w:numPr>
          <w:ilvl w:val="0"/>
          <w:numId w:val="40"/>
        </w:numPr>
        <w:spacing w:after="0"/>
        <w:ind w:left="714" w:hanging="357"/>
        <w:jc w:val="both"/>
        <w:rPr>
          <w:rFonts w:asciiTheme="minorHAnsi" w:hAnsiTheme="minorHAnsi"/>
          <w:sz w:val="24"/>
          <w:szCs w:val="24"/>
        </w:rPr>
      </w:pPr>
      <w:r w:rsidRPr="002828C5">
        <w:rPr>
          <w:rFonts w:asciiTheme="minorHAnsi" w:hAnsiTheme="minorHAnsi"/>
          <w:i/>
          <w:sz w:val="24"/>
          <w:szCs w:val="24"/>
        </w:rPr>
        <w:t xml:space="preserve">I think subject </w:t>
      </w:r>
      <w:proofErr w:type="gramStart"/>
      <w:r w:rsidRPr="002828C5">
        <w:rPr>
          <w:rFonts w:asciiTheme="minorHAnsi" w:hAnsiTheme="minorHAnsi"/>
          <w:i/>
          <w:sz w:val="24"/>
          <w:szCs w:val="24"/>
        </w:rPr>
        <w:t>staff need</w:t>
      </w:r>
      <w:proofErr w:type="gramEnd"/>
      <w:r w:rsidRPr="002828C5">
        <w:rPr>
          <w:rFonts w:asciiTheme="minorHAnsi" w:hAnsiTheme="minorHAnsi"/>
          <w:i/>
          <w:sz w:val="24"/>
          <w:szCs w:val="24"/>
        </w:rPr>
        <w:t xml:space="preserve"> to get more involved in this opportunity and maybe an advertising poster to go into subject areas would be useful e.g. Did you know...</w:t>
      </w:r>
      <w:r w:rsidR="00BA34CD" w:rsidRPr="002828C5">
        <w:rPr>
          <w:rFonts w:asciiTheme="minorHAnsi" w:hAnsiTheme="minorHAnsi"/>
          <w:i/>
          <w:sz w:val="24"/>
          <w:szCs w:val="24"/>
        </w:rPr>
        <w:t xml:space="preserve"> [</w:t>
      </w:r>
      <w:r w:rsidR="00BA34CD" w:rsidRPr="002828C5">
        <w:rPr>
          <w:rFonts w:asciiTheme="minorHAnsi" w:hAnsiTheme="minorHAnsi"/>
          <w:sz w:val="24"/>
          <w:szCs w:val="24"/>
        </w:rPr>
        <w:t>comment from member of school staff]</w:t>
      </w:r>
    </w:p>
    <w:p w14:paraId="78F263F3" w14:textId="663CDA23" w:rsidR="00BA34CD" w:rsidRPr="002828C5" w:rsidRDefault="00A037E3" w:rsidP="00433A3A">
      <w:pPr>
        <w:pStyle w:val="ListParagraph"/>
        <w:numPr>
          <w:ilvl w:val="0"/>
          <w:numId w:val="40"/>
        </w:numPr>
        <w:ind w:left="714" w:hanging="357"/>
        <w:jc w:val="both"/>
        <w:rPr>
          <w:rFonts w:asciiTheme="minorHAnsi" w:hAnsiTheme="minorHAnsi"/>
          <w:i/>
          <w:sz w:val="24"/>
          <w:szCs w:val="24"/>
        </w:rPr>
      </w:pPr>
      <w:r w:rsidRPr="002828C5">
        <w:rPr>
          <w:rFonts w:asciiTheme="minorHAnsi" w:hAnsiTheme="minorHAnsi"/>
          <w:i/>
          <w:sz w:val="24"/>
          <w:szCs w:val="24"/>
        </w:rPr>
        <w:t>I didn't know details of the scheme</w:t>
      </w:r>
      <w:r w:rsidR="00F71BED">
        <w:rPr>
          <w:rFonts w:asciiTheme="minorHAnsi" w:hAnsiTheme="minorHAnsi"/>
          <w:i/>
          <w:sz w:val="24"/>
          <w:szCs w:val="24"/>
        </w:rPr>
        <w:t>.</w:t>
      </w:r>
    </w:p>
    <w:p w14:paraId="63176B98" w14:textId="67C0BA8F" w:rsidR="00A409EB" w:rsidRDefault="0015191C" w:rsidP="009D1C6B">
      <w:pPr>
        <w:keepNext/>
        <w:keepLines/>
        <w:spacing w:line="240" w:lineRule="auto"/>
        <w:rPr>
          <w:sz w:val="24"/>
          <w:szCs w:val="24"/>
        </w:rPr>
      </w:pPr>
      <w:r>
        <w:rPr>
          <w:sz w:val="24"/>
          <w:szCs w:val="24"/>
        </w:rPr>
        <w:t>Providing h</w:t>
      </w:r>
      <w:r w:rsidR="000B16D0" w:rsidRPr="00836F1E">
        <w:rPr>
          <w:sz w:val="24"/>
          <w:szCs w:val="24"/>
        </w:rPr>
        <w:t>ome p</w:t>
      </w:r>
      <w:r w:rsidR="00A409EB" w:rsidRPr="00836F1E">
        <w:rPr>
          <w:sz w:val="24"/>
          <w:szCs w:val="24"/>
        </w:rPr>
        <w:t xml:space="preserve">ostcode </w:t>
      </w:r>
      <w:r>
        <w:rPr>
          <w:sz w:val="24"/>
          <w:szCs w:val="24"/>
        </w:rPr>
        <w:t>details</w:t>
      </w:r>
      <w:r w:rsidR="00A409EB" w:rsidRPr="00836F1E">
        <w:rPr>
          <w:sz w:val="24"/>
          <w:szCs w:val="24"/>
        </w:rPr>
        <w:t xml:space="preserve"> was optional and </w:t>
      </w:r>
      <w:r>
        <w:rPr>
          <w:sz w:val="24"/>
          <w:szCs w:val="24"/>
        </w:rPr>
        <w:t xml:space="preserve">members of the public </w:t>
      </w:r>
      <w:r w:rsidR="00A409EB" w:rsidRPr="00836F1E">
        <w:rPr>
          <w:sz w:val="24"/>
          <w:szCs w:val="24"/>
        </w:rPr>
        <w:t xml:space="preserve">who did provide postcodes </w:t>
      </w:r>
      <w:r w:rsidR="000B16D0" w:rsidRPr="00836F1E">
        <w:rPr>
          <w:sz w:val="24"/>
          <w:szCs w:val="24"/>
        </w:rPr>
        <w:t>live in the following areas</w:t>
      </w:r>
      <w:r w:rsidR="00A409EB" w:rsidRPr="00836F1E">
        <w:rPr>
          <w:sz w:val="24"/>
          <w:szCs w:val="24"/>
        </w:rPr>
        <w:t>:</w:t>
      </w:r>
    </w:p>
    <w:tbl>
      <w:tblPr>
        <w:tblStyle w:val="TableGrid"/>
        <w:tblW w:w="0" w:type="auto"/>
        <w:tblLook w:val="04A0" w:firstRow="1" w:lastRow="0" w:firstColumn="1" w:lastColumn="0" w:noHBand="0" w:noVBand="1"/>
      </w:tblPr>
      <w:tblGrid>
        <w:gridCol w:w="1242"/>
        <w:gridCol w:w="1701"/>
        <w:gridCol w:w="1560"/>
        <w:gridCol w:w="1560"/>
        <w:gridCol w:w="1560"/>
        <w:gridCol w:w="1560"/>
      </w:tblGrid>
      <w:tr w:rsidR="00506185" w:rsidRPr="002828C5" w14:paraId="6481F159" w14:textId="77777777" w:rsidTr="00247671">
        <w:tc>
          <w:tcPr>
            <w:tcW w:w="1242" w:type="dxa"/>
          </w:tcPr>
          <w:p w14:paraId="1F85B50C" w14:textId="77777777" w:rsidR="00506185" w:rsidRPr="002828C5" w:rsidRDefault="00506185" w:rsidP="009255E9">
            <w:pPr>
              <w:keepNext/>
              <w:keepLines/>
              <w:jc w:val="both"/>
            </w:pPr>
            <w:r w:rsidRPr="002828C5">
              <w:t xml:space="preserve">Bristol </w:t>
            </w:r>
          </w:p>
          <w:p w14:paraId="677F5A29" w14:textId="77777777" w:rsidR="00506185" w:rsidRPr="002828C5" w:rsidRDefault="00506185" w:rsidP="009255E9">
            <w:pPr>
              <w:keepNext/>
              <w:keepLines/>
              <w:jc w:val="both"/>
            </w:pPr>
          </w:p>
        </w:tc>
        <w:tc>
          <w:tcPr>
            <w:tcW w:w="1701" w:type="dxa"/>
          </w:tcPr>
          <w:p w14:paraId="1BB2B7B4" w14:textId="77777777" w:rsidR="00506185" w:rsidRPr="002828C5" w:rsidRDefault="00506185" w:rsidP="009255E9">
            <w:pPr>
              <w:keepNext/>
              <w:keepLines/>
              <w:jc w:val="both"/>
            </w:pPr>
            <w:r w:rsidRPr="002828C5">
              <w:t xml:space="preserve">South </w:t>
            </w:r>
            <w:proofErr w:type="spellStart"/>
            <w:r w:rsidRPr="002828C5">
              <w:t>Glos</w:t>
            </w:r>
            <w:proofErr w:type="spellEnd"/>
            <w:r w:rsidRPr="002828C5">
              <w:t xml:space="preserve"> </w:t>
            </w:r>
          </w:p>
        </w:tc>
        <w:tc>
          <w:tcPr>
            <w:tcW w:w="1560" w:type="dxa"/>
          </w:tcPr>
          <w:p w14:paraId="323E41F1" w14:textId="77777777" w:rsidR="00506185" w:rsidRPr="002828C5" w:rsidRDefault="00506185" w:rsidP="009255E9">
            <w:pPr>
              <w:keepNext/>
              <w:keepLines/>
              <w:jc w:val="both"/>
            </w:pPr>
            <w:r w:rsidRPr="002828C5">
              <w:t>B&amp;NES</w:t>
            </w:r>
          </w:p>
        </w:tc>
        <w:tc>
          <w:tcPr>
            <w:tcW w:w="1560" w:type="dxa"/>
          </w:tcPr>
          <w:p w14:paraId="19749451" w14:textId="77777777" w:rsidR="00506185" w:rsidRPr="002828C5" w:rsidRDefault="00506185" w:rsidP="009255E9">
            <w:pPr>
              <w:keepNext/>
              <w:keepLines/>
              <w:jc w:val="both"/>
            </w:pPr>
            <w:r w:rsidRPr="002828C5">
              <w:t>N Somerset</w:t>
            </w:r>
          </w:p>
        </w:tc>
        <w:tc>
          <w:tcPr>
            <w:tcW w:w="1560" w:type="dxa"/>
          </w:tcPr>
          <w:p w14:paraId="286AB222" w14:textId="77777777" w:rsidR="00506185" w:rsidRPr="002828C5" w:rsidRDefault="00506185" w:rsidP="009255E9">
            <w:pPr>
              <w:keepNext/>
              <w:keepLines/>
              <w:jc w:val="both"/>
            </w:pPr>
            <w:r w:rsidRPr="002828C5">
              <w:t>Somerset</w:t>
            </w:r>
          </w:p>
        </w:tc>
        <w:tc>
          <w:tcPr>
            <w:tcW w:w="1560" w:type="dxa"/>
          </w:tcPr>
          <w:p w14:paraId="20407980" w14:textId="77777777" w:rsidR="00506185" w:rsidRPr="002828C5" w:rsidRDefault="00506185" w:rsidP="009255E9">
            <w:pPr>
              <w:keepNext/>
              <w:keepLines/>
              <w:jc w:val="both"/>
            </w:pPr>
            <w:r w:rsidRPr="002828C5">
              <w:t>Outside LibrariesWest</w:t>
            </w:r>
          </w:p>
        </w:tc>
      </w:tr>
      <w:tr w:rsidR="00506185" w:rsidRPr="002828C5" w14:paraId="78E21CFD" w14:textId="77777777" w:rsidTr="00247671">
        <w:tc>
          <w:tcPr>
            <w:tcW w:w="1242" w:type="dxa"/>
          </w:tcPr>
          <w:p w14:paraId="6814D8F8" w14:textId="77777777" w:rsidR="00506185" w:rsidRPr="002828C5" w:rsidRDefault="00506185" w:rsidP="00247671">
            <w:pPr>
              <w:jc w:val="both"/>
            </w:pPr>
            <w:r w:rsidRPr="002828C5">
              <w:t xml:space="preserve">BS1 </w:t>
            </w:r>
          </w:p>
          <w:p w14:paraId="02D482AE" w14:textId="77777777" w:rsidR="00506185" w:rsidRPr="002828C5" w:rsidRDefault="00506185" w:rsidP="00247671">
            <w:pPr>
              <w:jc w:val="both"/>
            </w:pPr>
            <w:r w:rsidRPr="002828C5">
              <w:t>BS3</w:t>
            </w:r>
          </w:p>
          <w:p w14:paraId="553B88B0" w14:textId="77777777" w:rsidR="00506185" w:rsidRPr="002828C5" w:rsidRDefault="00506185" w:rsidP="00247671">
            <w:pPr>
              <w:jc w:val="both"/>
            </w:pPr>
            <w:r w:rsidRPr="002828C5">
              <w:t>BS5</w:t>
            </w:r>
          </w:p>
          <w:p w14:paraId="2308D554" w14:textId="77777777" w:rsidR="00506185" w:rsidRPr="002828C5" w:rsidRDefault="00506185" w:rsidP="00247671">
            <w:pPr>
              <w:jc w:val="both"/>
            </w:pPr>
            <w:r w:rsidRPr="002828C5">
              <w:t>BS7</w:t>
            </w:r>
          </w:p>
          <w:p w14:paraId="24ECB748" w14:textId="487A5DB1" w:rsidR="00506185" w:rsidRPr="002828C5" w:rsidRDefault="00506185" w:rsidP="00247671">
            <w:pPr>
              <w:jc w:val="both"/>
            </w:pPr>
            <w:r w:rsidRPr="002828C5">
              <w:t>BS9</w:t>
            </w:r>
          </w:p>
          <w:p w14:paraId="28400EBD" w14:textId="77777777" w:rsidR="00506185" w:rsidRPr="002828C5" w:rsidRDefault="00506185" w:rsidP="00247671">
            <w:pPr>
              <w:jc w:val="both"/>
            </w:pPr>
            <w:r w:rsidRPr="002828C5">
              <w:t xml:space="preserve">BS10 </w:t>
            </w:r>
          </w:p>
          <w:p w14:paraId="68A063D0" w14:textId="77777777" w:rsidR="00506185" w:rsidRPr="002828C5" w:rsidRDefault="00506185" w:rsidP="00247671">
            <w:pPr>
              <w:jc w:val="both"/>
            </w:pPr>
            <w:r w:rsidRPr="002828C5">
              <w:t>BS20</w:t>
            </w:r>
          </w:p>
          <w:p w14:paraId="722FA6CE" w14:textId="77777777" w:rsidR="00506185" w:rsidRPr="002828C5" w:rsidRDefault="00506185">
            <w:pPr>
              <w:jc w:val="both"/>
            </w:pPr>
          </w:p>
        </w:tc>
        <w:tc>
          <w:tcPr>
            <w:tcW w:w="1701" w:type="dxa"/>
          </w:tcPr>
          <w:p w14:paraId="2D295DB5" w14:textId="77777777" w:rsidR="00506185" w:rsidRPr="002828C5" w:rsidRDefault="00506185" w:rsidP="00247671">
            <w:pPr>
              <w:jc w:val="both"/>
            </w:pPr>
            <w:r w:rsidRPr="002828C5">
              <w:t>BS16</w:t>
            </w:r>
          </w:p>
          <w:p w14:paraId="47B40A8F" w14:textId="064750C9" w:rsidR="00506185" w:rsidRPr="002828C5" w:rsidRDefault="00506185" w:rsidP="00247671">
            <w:pPr>
              <w:jc w:val="both"/>
            </w:pPr>
            <w:r w:rsidRPr="002828C5">
              <w:t>BS30</w:t>
            </w:r>
          </w:p>
          <w:p w14:paraId="6105DC39" w14:textId="77777777" w:rsidR="00506185" w:rsidRPr="002828C5" w:rsidRDefault="00506185" w:rsidP="00247671">
            <w:pPr>
              <w:jc w:val="both"/>
            </w:pPr>
            <w:r w:rsidRPr="002828C5">
              <w:t>BS32</w:t>
            </w:r>
          </w:p>
          <w:p w14:paraId="1522DF1E" w14:textId="77777777" w:rsidR="00506185" w:rsidRPr="002828C5" w:rsidRDefault="00506185" w:rsidP="00247671">
            <w:pPr>
              <w:jc w:val="both"/>
            </w:pPr>
            <w:r w:rsidRPr="002828C5">
              <w:t>BS34</w:t>
            </w:r>
          </w:p>
          <w:p w14:paraId="75D62E41" w14:textId="4DE9C751" w:rsidR="00506185" w:rsidRPr="002828C5" w:rsidRDefault="00506185" w:rsidP="00506185">
            <w:pPr>
              <w:jc w:val="both"/>
            </w:pPr>
            <w:r w:rsidRPr="002828C5">
              <w:t xml:space="preserve">GL12 </w:t>
            </w:r>
          </w:p>
          <w:p w14:paraId="38DE7377" w14:textId="77777777" w:rsidR="00506185" w:rsidRPr="002828C5" w:rsidRDefault="00506185" w:rsidP="00247671">
            <w:pPr>
              <w:jc w:val="both"/>
            </w:pPr>
          </w:p>
        </w:tc>
        <w:tc>
          <w:tcPr>
            <w:tcW w:w="1560" w:type="dxa"/>
          </w:tcPr>
          <w:p w14:paraId="49006044" w14:textId="77777777" w:rsidR="00506185" w:rsidRPr="002828C5" w:rsidRDefault="00506185" w:rsidP="00247671">
            <w:pPr>
              <w:jc w:val="both"/>
            </w:pPr>
          </w:p>
        </w:tc>
        <w:tc>
          <w:tcPr>
            <w:tcW w:w="1560" w:type="dxa"/>
          </w:tcPr>
          <w:p w14:paraId="2E79E7D9" w14:textId="77777777" w:rsidR="00506185" w:rsidRPr="002828C5" w:rsidRDefault="00506185" w:rsidP="00247671">
            <w:pPr>
              <w:jc w:val="both"/>
            </w:pPr>
          </w:p>
        </w:tc>
        <w:tc>
          <w:tcPr>
            <w:tcW w:w="1560" w:type="dxa"/>
          </w:tcPr>
          <w:p w14:paraId="15C02CD4" w14:textId="77777777" w:rsidR="00506185" w:rsidRPr="002828C5" w:rsidRDefault="00506185" w:rsidP="00247671">
            <w:pPr>
              <w:jc w:val="both"/>
            </w:pPr>
          </w:p>
        </w:tc>
        <w:tc>
          <w:tcPr>
            <w:tcW w:w="1560" w:type="dxa"/>
          </w:tcPr>
          <w:p w14:paraId="14738990" w14:textId="77777777" w:rsidR="00506185" w:rsidRPr="002828C5" w:rsidRDefault="00506185" w:rsidP="00506185">
            <w:pPr>
              <w:jc w:val="both"/>
            </w:pPr>
            <w:r w:rsidRPr="002828C5">
              <w:t>GL8</w:t>
            </w:r>
          </w:p>
          <w:p w14:paraId="77A6C38F" w14:textId="2F71206C" w:rsidR="00506185" w:rsidRPr="002828C5" w:rsidRDefault="00506185" w:rsidP="00506185">
            <w:pPr>
              <w:jc w:val="both"/>
            </w:pPr>
            <w:r w:rsidRPr="002828C5">
              <w:t xml:space="preserve">GL16 </w:t>
            </w:r>
          </w:p>
          <w:p w14:paraId="439CFEA7" w14:textId="17063050" w:rsidR="00506185" w:rsidRPr="002828C5" w:rsidRDefault="00506185" w:rsidP="00506185">
            <w:pPr>
              <w:jc w:val="both"/>
            </w:pPr>
          </w:p>
        </w:tc>
      </w:tr>
    </w:tbl>
    <w:p w14:paraId="1E5B4B60" w14:textId="77777777" w:rsidR="00506185" w:rsidRPr="002828C5" w:rsidRDefault="00506185" w:rsidP="009255E9">
      <w:pPr>
        <w:spacing w:after="0" w:line="240" w:lineRule="auto"/>
        <w:jc w:val="both"/>
        <w:sectPr w:rsidR="00506185" w:rsidRPr="002828C5" w:rsidSect="00A60715">
          <w:type w:val="continuous"/>
          <w:pgSz w:w="11906" w:h="16838"/>
          <w:pgMar w:top="1440" w:right="1440" w:bottom="1440" w:left="1440" w:header="708" w:footer="708" w:gutter="0"/>
          <w:cols w:space="708"/>
          <w:docGrid w:linePitch="360"/>
        </w:sectPr>
      </w:pPr>
    </w:p>
    <w:p w14:paraId="3A4B9224" w14:textId="77777777" w:rsidR="004F0853" w:rsidRPr="002828C5" w:rsidRDefault="004F0853" w:rsidP="009255E9">
      <w:pPr>
        <w:spacing w:after="0" w:line="240" w:lineRule="auto"/>
        <w:jc w:val="both"/>
        <w:sectPr w:rsidR="004F0853" w:rsidRPr="002828C5" w:rsidSect="009255E9">
          <w:type w:val="continuous"/>
          <w:pgSz w:w="11906" w:h="16838"/>
          <w:pgMar w:top="1440" w:right="1440" w:bottom="1440" w:left="1440" w:header="708" w:footer="708" w:gutter="0"/>
          <w:cols w:space="720"/>
          <w:docGrid w:linePitch="360"/>
        </w:sectPr>
      </w:pPr>
    </w:p>
    <w:p w14:paraId="52D56794" w14:textId="0EA1704B" w:rsidR="004F0853" w:rsidRPr="002828C5" w:rsidRDefault="004F0853" w:rsidP="009255E9">
      <w:pPr>
        <w:spacing w:after="0" w:line="240" w:lineRule="auto"/>
        <w:jc w:val="both"/>
        <w:sectPr w:rsidR="004F0853" w:rsidRPr="002828C5" w:rsidSect="009255E9">
          <w:type w:val="continuous"/>
          <w:pgSz w:w="11906" w:h="16838"/>
          <w:pgMar w:top="1440" w:right="1440" w:bottom="1440" w:left="1440" w:header="708" w:footer="708" w:gutter="0"/>
          <w:cols w:space="720"/>
          <w:docGrid w:linePitch="360"/>
        </w:sectPr>
      </w:pPr>
    </w:p>
    <w:p w14:paraId="03F83E03" w14:textId="77777777" w:rsidR="00E32C7A" w:rsidRDefault="00E32C7A" w:rsidP="009255E9">
      <w:pPr>
        <w:jc w:val="both"/>
        <w:rPr>
          <w:sz w:val="24"/>
          <w:szCs w:val="24"/>
        </w:rPr>
      </w:pPr>
    </w:p>
    <w:p w14:paraId="2DB32AAF" w14:textId="1450AFBB" w:rsidR="009255E9" w:rsidRPr="00EA69A2" w:rsidRDefault="003734F9" w:rsidP="001A22D1">
      <w:pPr>
        <w:pStyle w:val="Heading1"/>
        <w:rPr>
          <w:sz w:val="24"/>
          <w:szCs w:val="24"/>
        </w:rPr>
      </w:pPr>
      <w:bookmarkStart w:id="32" w:name="_Toc399149722"/>
      <w:r>
        <w:t>Appendices</w:t>
      </w:r>
      <w:bookmarkEnd w:id="32"/>
    </w:p>
    <w:p w14:paraId="7BA425EF" w14:textId="63C13BFF" w:rsidR="00602DAC" w:rsidRDefault="001A22D1" w:rsidP="003734F9">
      <w:pPr>
        <w:pStyle w:val="Heading2"/>
      </w:pPr>
      <w:r>
        <w:t xml:space="preserve">   </w:t>
      </w:r>
      <w:bookmarkStart w:id="33" w:name="_Toc399149723"/>
      <w:r w:rsidR="00602DAC" w:rsidRPr="00067CB5">
        <w:t>Project Bid to SWRLS</w:t>
      </w:r>
      <w:bookmarkEnd w:id="33"/>
    </w:p>
    <w:p w14:paraId="635047F2" w14:textId="12864F48" w:rsidR="00602DAC" w:rsidRDefault="00602DAC" w:rsidP="00602DAC">
      <w:pPr>
        <w:rPr>
          <w:rFonts w:ascii="Calibri" w:hAnsi="Calibri" w:cs="Calibri"/>
          <w:sz w:val="36"/>
          <w:szCs w:val="36"/>
        </w:rPr>
      </w:pPr>
    </w:p>
    <w:p w14:paraId="19E4EE00" w14:textId="77777777" w:rsidR="00602DAC" w:rsidRDefault="00602DAC" w:rsidP="00602DAC">
      <w:pPr>
        <w:rPr>
          <w:rFonts w:ascii="Arial" w:hAnsi="Arial" w:cs="Arial"/>
          <w:b/>
        </w:rPr>
      </w:pPr>
      <w:r w:rsidRPr="009255E9">
        <w:rPr>
          <w:rFonts w:ascii="Arial" w:hAnsi="Arial" w:cs="Arial"/>
          <w:b/>
          <w:noProof/>
          <w:lang w:eastAsia="en-GB"/>
        </w:rPr>
        <w:drawing>
          <wp:inline distT="0" distB="0" distL="0" distR="0" wp14:anchorId="7A9C0786" wp14:editId="4ED99E15">
            <wp:extent cx="5267325" cy="1714500"/>
            <wp:effectExtent l="0" t="0" r="9525" b="0"/>
            <wp:docPr id="31" name="Picture 31" descr="SWR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RLS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14:paraId="7E8B3CBB" w14:textId="77777777" w:rsidR="00602DAC" w:rsidRDefault="00602DAC" w:rsidP="00602DAC">
      <w:pPr>
        <w:rPr>
          <w:rFonts w:ascii="Arial" w:hAnsi="Arial" w:cs="Arial"/>
          <w:b/>
        </w:rPr>
      </w:pPr>
    </w:p>
    <w:p w14:paraId="3EA5BDC1" w14:textId="77777777" w:rsidR="00602DAC" w:rsidRPr="00820F7E" w:rsidRDefault="00602DAC" w:rsidP="00602DAC">
      <w:pPr>
        <w:jc w:val="center"/>
        <w:rPr>
          <w:rFonts w:ascii="Arial" w:hAnsi="Arial" w:cs="Arial"/>
          <w:b/>
          <w:sz w:val="28"/>
          <w:szCs w:val="28"/>
        </w:rPr>
      </w:pPr>
      <w:r w:rsidRPr="00820F7E">
        <w:rPr>
          <w:rFonts w:ascii="Arial" w:hAnsi="Arial" w:cs="Arial"/>
          <w:b/>
          <w:sz w:val="28"/>
          <w:szCs w:val="28"/>
        </w:rPr>
        <w:t>SWRLS Bid Proposal Form</w:t>
      </w:r>
    </w:p>
    <w:p w14:paraId="776D7DA3" w14:textId="77777777" w:rsidR="00602DAC" w:rsidRPr="00914127" w:rsidRDefault="00602DAC" w:rsidP="00602DAC">
      <w:pPr>
        <w:rPr>
          <w:rFonts w:ascii="Arial" w:hAnsi="Arial" w:cs="Arial"/>
        </w:rPr>
      </w:pPr>
    </w:p>
    <w:p w14:paraId="3E79BEF7" w14:textId="77777777" w:rsidR="00602DAC" w:rsidRPr="00914127" w:rsidRDefault="00602DAC" w:rsidP="00602DAC">
      <w:pPr>
        <w:rPr>
          <w:rFonts w:ascii="Arial" w:hAnsi="Arial" w:cs="Arial"/>
        </w:rPr>
      </w:pPr>
      <w:r w:rsidRPr="00914127">
        <w:rPr>
          <w:rFonts w:ascii="Arial" w:hAnsi="Arial" w:cs="Arial"/>
        </w:rPr>
        <w:t>------------------------------------------------------------------------------------------</w:t>
      </w:r>
      <w:r>
        <w:rPr>
          <w:rFonts w:ascii="Arial" w:hAnsi="Arial" w:cs="Arial"/>
        </w:rPr>
        <w:t>------------</w:t>
      </w:r>
      <w:r w:rsidRPr="00914127">
        <w:rPr>
          <w:rFonts w:ascii="Arial" w:hAnsi="Arial" w:cs="Arial"/>
        </w:rPr>
        <w:t>-</w:t>
      </w:r>
    </w:p>
    <w:p w14:paraId="5F9FE105" w14:textId="77777777" w:rsidR="00602DAC" w:rsidRPr="00914127" w:rsidRDefault="00602DAC" w:rsidP="00602DAC">
      <w:pPr>
        <w:rPr>
          <w:rFonts w:ascii="Arial" w:hAnsi="Arial" w:cs="Arial"/>
        </w:rPr>
      </w:pPr>
    </w:p>
    <w:p w14:paraId="13886E1C" w14:textId="77777777" w:rsidR="00602DAC" w:rsidRPr="000A5E7F" w:rsidRDefault="00602DAC" w:rsidP="00602DAC">
      <w:pPr>
        <w:rPr>
          <w:rFonts w:ascii="Arial" w:hAnsi="Arial" w:cs="Arial"/>
        </w:rPr>
      </w:pPr>
      <w:r w:rsidRPr="000A5E7F">
        <w:rPr>
          <w:rFonts w:ascii="Arial" w:hAnsi="Arial" w:cs="Arial"/>
        </w:rPr>
        <w:t>If, f</w:t>
      </w:r>
      <w:r>
        <w:rPr>
          <w:rFonts w:ascii="Arial" w:hAnsi="Arial" w:cs="Arial"/>
        </w:rPr>
        <w:t>ollowing consideration of your Expression of I</w:t>
      </w:r>
      <w:r w:rsidRPr="000A5E7F">
        <w:rPr>
          <w:rFonts w:ascii="Arial" w:hAnsi="Arial" w:cs="Arial"/>
        </w:rPr>
        <w:t>nterest, you are encouraged to submit a full proposal; the completed</w:t>
      </w:r>
      <w:r>
        <w:rPr>
          <w:rFonts w:ascii="Arial" w:hAnsi="Arial" w:cs="Arial"/>
        </w:rPr>
        <w:t xml:space="preserve"> full </w:t>
      </w:r>
      <w:r w:rsidRPr="000A5E7F">
        <w:rPr>
          <w:rFonts w:ascii="Arial" w:hAnsi="Arial" w:cs="Arial"/>
        </w:rPr>
        <w:t xml:space="preserve">Bid Proposal Form should reach the Director no later than </w:t>
      </w:r>
      <w:r>
        <w:rPr>
          <w:rFonts w:ascii="Arial" w:hAnsi="Arial" w:cs="Arial"/>
          <w:b/>
        </w:rPr>
        <w:t>19</w:t>
      </w:r>
      <w:r w:rsidRPr="000A5E7F">
        <w:rPr>
          <w:rFonts w:ascii="Arial" w:hAnsi="Arial" w:cs="Arial"/>
          <w:b/>
        </w:rPr>
        <w:t xml:space="preserve"> April 201</w:t>
      </w:r>
      <w:r>
        <w:rPr>
          <w:rFonts w:ascii="Arial" w:hAnsi="Arial" w:cs="Arial"/>
          <w:b/>
        </w:rPr>
        <w:t>3</w:t>
      </w:r>
      <w:r w:rsidRPr="00650FA0">
        <w:rPr>
          <w:rFonts w:ascii="Arial" w:hAnsi="Arial" w:cs="Arial"/>
          <w:b/>
        </w:rPr>
        <w:t xml:space="preserve"> </w:t>
      </w:r>
      <w:r w:rsidRPr="000A5E7F">
        <w:rPr>
          <w:rFonts w:ascii="Arial" w:hAnsi="Arial" w:cs="Arial"/>
        </w:rPr>
        <w:t xml:space="preserve"> </w:t>
      </w:r>
    </w:p>
    <w:p w14:paraId="73F4F439" w14:textId="77777777" w:rsidR="00602DAC" w:rsidRPr="000A5E7F" w:rsidRDefault="00602DAC" w:rsidP="00602DAC">
      <w:pPr>
        <w:rPr>
          <w:rFonts w:ascii="Arial" w:hAnsi="Arial" w:cs="Arial"/>
          <w:b/>
        </w:rPr>
      </w:pPr>
    </w:p>
    <w:p w14:paraId="174A168F" w14:textId="77777777" w:rsidR="00602DAC" w:rsidRPr="000A5E7F" w:rsidRDefault="00602DAC" w:rsidP="00602DAC">
      <w:pPr>
        <w:rPr>
          <w:rFonts w:ascii="Arial" w:hAnsi="Arial" w:cs="Arial"/>
          <w:b/>
        </w:rPr>
      </w:pPr>
      <w:r w:rsidRPr="000A5E7F">
        <w:rPr>
          <w:rFonts w:ascii="Arial" w:hAnsi="Arial" w:cs="Arial"/>
          <w:b/>
        </w:rPr>
        <w:t>Please send your completed form to:</w:t>
      </w:r>
    </w:p>
    <w:p w14:paraId="10503C5A" w14:textId="77777777" w:rsidR="00602DAC" w:rsidRPr="000A5E7F" w:rsidRDefault="00602DAC" w:rsidP="00602DAC">
      <w:pPr>
        <w:rPr>
          <w:rFonts w:ascii="Arial" w:hAnsi="Arial" w:cs="Arial"/>
        </w:rPr>
      </w:pPr>
    </w:p>
    <w:p w14:paraId="7127F859" w14:textId="77777777" w:rsidR="00602DAC" w:rsidRPr="000A5E7F" w:rsidRDefault="00602DAC" w:rsidP="00602DAC">
      <w:pPr>
        <w:rPr>
          <w:rFonts w:ascii="Arial" w:hAnsi="Arial" w:cs="Arial"/>
        </w:rPr>
      </w:pPr>
      <w:r w:rsidRPr="000A5E7F">
        <w:rPr>
          <w:rFonts w:ascii="Arial" w:hAnsi="Arial" w:cs="Arial"/>
        </w:rPr>
        <w:t>Lynn Osborne</w:t>
      </w:r>
    </w:p>
    <w:p w14:paraId="256F5C41" w14:textId="77777777" w:rsidR="00602DAC" w:rsidRPr="000A5E7F" w:rsidRDefault="00AA287F" w:rsidP="00602DAC">
      <w:pPr>
        <w:rPr>
          <w:rFonts w:ascii="Arial" w:hAnsi="Arial" w:cs="Arial"/>
        </w:rPr>
      </w:pPr>
      <w:hyperlink r:id="rId36" w:history="1">
        <w:r w:rsidR="00602DAC" w:rsidRPr="000A5E7F">
          <w:rPr>
            <w:rStyle w:val="Hyperlink"/>
            <w:rFonts w:ascii="Arial" w:hAnsi="Arial" w:cs="Arial"/>
          </w:rPr>
          <w:t>director@swrls.org.uk</w:t>
        </w:r>
      </w:hyperlink>
    </w:p>
    <w:p w14:paraId="3C32EF13" w14:textId="77777777" w:rsidR="00602DAC" w:rsidRPr="000A5E7F" w:rsidRDefault="00602DAC" w:rsidP="00602DAC">
      <w:pPr>
        <w:pBdr>
          <w:bottom w:val="single" w:sz="6" w:space="1" w:color="auto"/>
        </w:pBdr>
        <w:rPr>
          <w:rFonts w:ascii="Arial" w:hAnsi="Arial" w:cs="Arial"/>
        </w:rPr>
      </w:pPr>
    </w:p>
    <w:p w14:paraId="090A6DFE" w14:textId="77777777" w:rsidR="00602DAC" w:rsidRPr="000A5E7F" w:rsidRDefault="00602DAC" w:rsidP="00602DAC">
      <w:pPr>
        <w:rPr>
          <w:rFonts w:ascii="Arial" w:hAnsi="Arial" w:cs="Arial"/>
        </w:rPr>
      </w:pPr>
    </w:p>
    <w:p w14:paraId="702A64B0" w14:textId="77777777" w:rsidR="00602DAC" w:rsidRPr="000A5E7F" w:rsidRDefault="00602DAC" w:rsidP="00602DAC">
      <w:pPr>
        <w:rPr>
          <w:rFonts w:ascii="Arial" w:hAnsi="Arial" w:cs="Arial"/>
        </w:rPr>
      </w:pPr>
      <w:r w:rsidRPr="000A5E7F">
        <w:rPr>
          <w:rFonts w:ascii="Arial" w:hAnsi="Arial" w:cs="Arial"/>
        </w:rPr>
        <w:t xml:space="preserve">The outcome of bids for funding will be announced by </w:t>
      </w:r>
      <w:r>
        <w:rPr>
          <w:rFonts w:ascii="Arial" w:hAnsi="Arial" w:cs="Arial"/>
        </w:rPr>
        <w:t>10th</w:t>
      </w:r>
      <w:r w:rsidRPr="000A5E7F">
        <w:rPr>
          <w:rFonts w:ascii="Arial" w:hAnsi="Arial" w:cs="Arial"/>
          <w:vertAlign w:val="superscript"/>
        </w:rPr>
        <w:t>th</w:t>
      </w:r>
      <w:r w:rsidRPr="000A5E7F">
        <w:rPr>
          <w:rFonts w:ascii="Arial" w:hAnsi="Arial" w:cs="Arial"/>
        </w:rPr>
        <w:t xml:space="preserve"> May 201</w:t>
      </w:r>
      <w:r>
        <w:rPr>
          <w:rFonts w:ascii="Arial" w:hAnsi="Arial" w:cs="Arial"/>
        </w:rPr>
        <w:t>3</w:t>
      </w:r>
      <w:r w:rsidRPr="000A5E7F">
        <w:rPr>
          <w:rFonts w:ascii="Arial" w:hAnsi="Arial" w:cs="Arial"/>
        </w:rPr>
        <w:t>.</w:t>
      </w:r>
    </w:p>
    <w:p w14:paraId="2565B5B7" w14:textId="77777777" w:rsidR="00602DAC" w:rsidRDefault="00602DAC" w:rsidP="00602DAC">
      <w:pPr>
        <w:rPr>
          <w:rFonts w:ascii="Arial" w:hAnsi="Arial" w:cs="Arial"/>
        </w:rPr>
      </w:pPr>
    </w:p>
    <w:p w14:paraId="49F8F809" w14:textId="77777777" w:rsidR="00602DAC" w:rsidRDefault="00602DAC" w:rsidP="00602DAC">
      <w:pPr>
        <w:rPr>
          <w:rFonts w:ascii="Arial" w:hAnsi="Arial" w:cs="Arial"/>
        </w:rPr>
      </w:pPr>
      <w:r w:rsidRPr="000A5E7F">
        <w:rPr>
          <w:rFonts w:ascii="Arial" w:hAnsi="Arial" w:cs="Arial"/>
        </w:rPr>
        <w:lastRenderedPageBreak/>
        <w:t>Please note that the decision of the assessment panel will be final but feedback will be given if requested.</w:t>
      </w:r>
    </w:p>
    <w:p w14:paraId="6F5040D7" w14:textId="77777777" w:rsidR="00602DAC" w:rsidRDefault="00602DAC" w:rsidP="00602DAC">
      <w:pPr>
        <w:rPr>
          <w:rFonts w:ascii="Arial" w:hAnsi="Arial" w:cs="Arial"/>
        </w:rPr>
      </w:pPr>
    </w:p>
    <w:p w14:paraId="158886EA"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Project Title</w:t>
      </w:r>
      <w:r>
        <w:rPr>
          <w:rFonts w:ascii="Arial" w:hAnsi="Arial" w:cs="Arial"/>
          <w:b/>
        </w:rPr>
        <w:t xml:space="preserve"> </w:t>
      </w:r>
    </w:p>
    <w:p w14:paraId="4A7D47CE" w14:textId="77777777" w:rsidR="006B5522" w:rsidRPr="00ED79EA" w:rsidRDefault="006B5522" w:rsidP="006B5522">
      <w:pPr>
        <w:spacing w:after="0" w:line="240" w:lineRule="auto"/>
        <w:ind w:left="360"/>
        <w:rPr>
          <w:rFonts w:ascii="Arial" w:hAnsi="Arial" w:cs="Arial"/>
          <w:b/>
        </w:rPr>
      </w:pPr>
    </w:p>
    <w:p w14:paraId="31AC8751" w14:textId="77777777" w:rsidR="00602DAC" w:rsidRDefault="00602DAC" w:rsidP="00602DAC">
      <w:pPr>
        <w:spacing w:line="240" w:lineRule="auto"/>
        <w:rPr>
          <w:rFonts w:ascii="Arial" w:hAnsi="Arial" w:cs="Arial"/>
        </w:rPr>
      </w:pPr>
      <w:r>
        <w:rPr>
          <w:rFonts w:ascii="Arial" w:hAnsi="Arial" w:cs="Arial"/>
          <w:b/>
        </w:rPr>
        <w:t>Open Doors</w:t>
      </w:r>
    </w:p>
    <w:p w14:paraId="42CFECC4" w14:textId="77777777" w:rsidR="00602DAC" w:rsidRDefault="00602DAC" w:rsidP="00602DAC">
      <w:pPr>
        <w:numPr>
          <w:ilvl w:val="0"/>
          <w:numId w:val="1"/>
        </w:numPr>
        <w:spacing w:after="0" w:line="240" w:lineRule="auto"/>
        <w:rPr>
          <w:rFonts w:ascii="Arial" w:hAnsi="Arial" w:cs="Arial"/>
          <w:b/>
        </w:rPr>
      </w:pPr>
      <w:r>
        <w:rPr>
          <w:rFonts w:ascii="Arial" w:hAnsi="Arial" w:cs="Arial"/>
          <w:b/>
        </w:rPr>
        <w:t xml:space="preserve">Organisation </w:t>
      </w:r>
      <w:r w:rsidRPr="00ED79EA">
        <w:rPr>
          <w:rFonts w:ascii="Arial" w:hAnsi="Arial" w:cs="Arial"/>
          <w:b/>
        </w:rPr>
        <w:t xml:space="preserve">submitting this Bid Proposal form </w:t>
      </w:r>
      <w:r>
        <w:rPr>
          <w:rFonts w:ascii="Arial" w:hAnsi="Arial" w:cs="Arial"/>
          <w:b/>
        </w:rPr>
        <w:t>(lead partner)</w:t>
      </w:r>
    </w:p>
    <w:p w14:paraId="4338998E" w14:textId="77777777" w:rsidR="006B5522" w:rsidRPr="00ED79EA" w:rsidRDefault="006B5522" w:rsidP="006B5522">
      <w:pPr>
        <w:spacing w:after="0" w:line="240" w:lineRule="auto"/>
        <w:ind w:left="360"/>
        <w:rPr>
          <w:rFonts w:ascii="Arial" w:hAnsi="Arial" w:cs="Arial"/>
          <w:b/>
        </w:rPr>
      </w:pPr>
    </w:p>
    <w:p w14:paraId="3DBAF9D7" w14:textId="77777777" w:rsidR="00602DAC" w:rsidRPr="00ED79EA" w:rsidRDefault="00602DAC" w:rsidP="00602DAC">
      <w:pPr>
        <w:spacing w:line="240" w:lineRule="auto"/>
        <w:rPr>
          <w:rFonts w:ascii="Arial" w:hAnsi="Arial" w:cs="Arial"/>
        </w:rPr>
      </w:pPr>
      <w:r w:rsidRPr="00ED79EA">
        <w:rPr>
          <w:rFonts w:ascii="Arial" w:hAnsi="Arial" w:cs="Arial"/>
        </w:rPr>
        <w:t xml:space="preserve">Name: </w:t>
      </w:r>
      <w:r>
        <w:rPr>
          <w:rFonts w:ascii="Arial" w:hAnsi="Arial" w:cs="Arial"/>
        </w:rPr>
        <w:t xml:space="preserve">South Gloucestershire Council Community Cultural Services  </w:t>
      </w:r>
    </w:p>
    <w:p w14:paraId="490F7064" w14:textId="77777777" w:rsidR="00602DAC" w:rsidRPr="00ED79EA" w:rsidRDefault="00602DAC" w:rsidP="00602DAC">
      <w:pPr>
        <w:spacing w:line="240" w:lineRule="auto"/>
        <w:rPr>
          <w:rFonts w:ascii="Arial" w:hAnsi="Arial" w:cs="Arial"/>
        </w:rPr>
      </w:pPr>
      <w:r>
        <w:rPr>
          <w:rFonts w:ascii="Arial" w:hAnsi="Arial" w:cs="Arial"/>
        </w:rPr>
        <w:t>A</w:t>
      </w:r>
      <w:r w:rsidRPr="00ED79EA">
        <w:rPr>
          <w:rFonts w:ascii="Arial" w:hAnsi="Arial" w:cs="Arial"/>
        </w:rPr>
        <w:t xml:space="preserve">ddress: </w:t>
      </w:r>
      <w:r>
        <w:rPr>
          <w:rFonts w:ascii="Arial" w:hAnsi="Arial" w:cs="Arial"/>
        </w:rPr>
        <w:t>South Gloucestershire Council, Libraries and Arts, Council Offices, Castle St, Thornbury, South Gloucestershire. BS37 9BJ</w:t>
      </w:r>
    </w:p>
    <w:p w14:paraId="70578A83" w14:textId="77777777" w:rsidR="00602DAC" w:rsidRDefault="00602DAC" w:rsidP="00602DAC">
      <w:pPr>
        <w:spacing w:line="240" w:lineRule="auto"/>
        <w:rPr>
          <w:rFonts w:ascii="Arial" w:hAnsi="Arial" w:cs="Arial"/>
        </w:rPr>
      </w:pPr>
      <w:r w:rsidRPr="00ED79EA">
        <w:rPr>
          <w:rFonts w:ascii="Arial" w:hAnsi="Arial" w:cs="Arial"/>
        </w:rPr>
        <w:t xml:space="preserve">Telephone: </w:t>
      </w:r>
      <w:r>
        <w:rPr>
          <w:rFonts w:ascii="Arial" w:hAnsi="Arial" w:cs="Arial"/>
        </w:rPr>
        <w:t>01454 865782</w:t>
      </w:r>
      <w:r w:rsidRPr="00ED79EA">
        <w:rPr>
          <w:rFonts w:ascii="Arial" w:hAnsi="Arial" w:cs="Arial"/>
        </w:rPr>
        <w:t xml:space="preserve">    Email address: </w:t>
      </w:r>
      <w:r>
        <w:rPr>
          <w:rFonts w:ascii="Arial" w:hAnsi="Arial" w:cs="Arial"/>
        </w:rPr>
        <w:t>martin.burton@southglos.gov.uk</w:t>
      </w:r>
    </w:p>
    <w:p w14:paraId="6969A9CA"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Person submitting this Bid Proposal form (project manager)</w:t>
      </w:r>
    </w:p>
    <w:p w14:paraId="6D67AFC1" w14:textId="77777777" w:rsidR="006B5522" w:rsidRPr="00ED79EA" w:rsidRDefault="006B5522" w:rsidP="006B5522">
      <w:pPr>
        <w:spacing w:after="0" w:line="240" w:lineRule="auto"/>
        <w:ind w:left="360"/>
        <w:rPr>
          <w:rFonts w:ascii="Arial" w:hAnsi="Arial" w:cs="Arial"/>
          <w:b/>
        </w:rPr>
      </w:pPr>
    </w:p>
    <w:p w14:paraId="15A3A14C" w14:textId="77777777" w:rsidR="00602DAC" w:rsidRPr="00ED79EA" w:rsidRDefault="00602DAC" w:rsidP="00602DAC">
      <w:pPr>
        <w:spacing w:line="240" w:lineRule="auto"/>
        <w:rPr>
          <w:rFonts w:ascii="Arial" w:hAnsi="Arial" w:cs="Arial"/>
        </w:rPr>
      </w:pPr>
      <w:r w:rsidRPr="00ED79EA">
        <w:rPr>
          <w:rFonts w:ascii="Arial" w:hAnsi="Arial" w:cs="Arial"/>
        </w:rPr>
        <w:t xml:space="preserve">Name: </w:t>
      </w:r>
      <w:r>
        <w:rPr>
          <w:rFonts w:ascii="Arial" w:hAnsi="Arial" w:cs="Arial"/>
        </w:rPr>
        <w:t>Martin Burton (project sponsor)</w:t>
      </w:r>
    </w:p>
    <w:p w14:paraId="416F9E33" w14:textId="77777777" w:rsidR="00602DAC" w:rsidRPr="00ED79EA" w:rsidRDefault="00602DAC" w:rsidP="00602DAC">
      <w:pPr>
        <w:spacing w:line="240" w:lineRule="auto"/>
        <w:rPr>
          <w:rFonts w:ascii="Arial" w:hAnsi="Arial" w:cs="Arial"/>
        </w:rPr>
      </w:pPr>
      <w:r w:rsidRPr="00ED79EA">
        <w:rPr>
          <w:rFonts w:ascii="Arial" w:hAnsi="Arial" w:cs="Arial"/>
        </w:rPr>
        <w:t xml:space="preserve">Organisation: </w:t>
      </w:r>
      <w:r>
        <w:rPr>
          <w:rFonts w:ascii="Arial" w:hAnsi="Arial" w:cs="Arial"/>
        </w:rPr>
        <w:t xml:space="preserve">South Gloucestershire Community Cultural Services  </w:t>
      </w:r>
    </w:p>
    <w:p w14:paraId="7214F034" w14:textId="77777777" w:rsidR="00602DAC" w:rsidRPr="00ED79EA" w:rsidRDefault="00602DAC" w:rsidP="00602DAC">
      <w:pPr>
        <w:spacing w:line="240" w:lineRule="auto"/>
        <w:rPr>
          <w:rFonts w:ascii="Arial" w:hAnsi="Arial" w:cs="Arial"/>
        </w:rPr>
      </w:pPr>
      <w:r w:rsidRPr="00ED79EA">
        <w:rPr>
          <w:rFonts w:ascii="Arial" w:hAnsi="Arial" w:cs="Arial"/>
        </w:rPr>
        <w:t xml:space="preserve">Job Title/Role: </w:t>
      </w:r>
      <w:r>
        <w:rPr>
          <w:rFonts w:ascii="Arial" w:hAnsi="Arial" w:cs="Arial"/>
        </w:rPr>
        <w:t xml:space="preserve">Community Cultural </w:t>
      </w:r>
      <w:proofErr w:type="gramStart"/>
      <w:r>
        <w:rPr>
          <w:rFonts w:ascii="Arial" w:hAnsi="Arial" w:cs="Arial"/>
        </w:rPr>
        <w:t>Services  manager</w:t>
      </w:r>
      <w:proofErr w:type="gramEnd"/>
    </w:p>
    <w:p w14:paraId="284FE763" w14:textId="77777777" w:rsidR="00602DAC" w:rsidRPr="00ED79EA" w:rsidRDefault="00602DAC" w:rsidP="00602DAC">
      <w:pPr>
        <w:spacing w:line="240" w:lineRule="auto"/>
        <w:rPr>
          <w:rFonts w:ascii="Arial" w:hAnsi="Arial" w:cs="Arial"/>
        </w:rPr>
      </w:pPr>
      <w:r w:rsidRPr="00ED79EA">
        <w:rPr>
          <w:rFonts w:ascii="Arial" w:hAnsi="Arial" w:cs="Arial"/>
        </w:rPr>
        <w:t xml:space="preserve">Contact address: </w:t>
      </w:r>
      <w:r>
        <w:rPr>
          <w:rFonts w:ascii="Arial" w:hAnsi="Arial" w:cs="Arial"/>
        </w:rPr>
        <w:t>South Gloucestershire Council, Libraries and Arts, Council Offices, Castle St, Thornbury, South Gloucestershire. BS37 9BJ</w:t>
      </w:r>
    </w:p>
    <w:p w14:paraId="1C6C9B68" w14:textId="77777777" w:rsidR="00602DAC" w:rsidRDefault="00602DAC" w:rsidP="00602DAC">
      <w:pPr>
        <w:spacing w:line="240" w:lineRule="auto"/>
        <w:rPr>
          <w:rFonts w:ascii="Arial" w:hAnsi="Arial" w:cs="Arial"/>
        </w:rPr>
      </w:pPr>
      <w:r w:rsidRPr="00ED79EA">
        <w:rPr>
          <w:rFonts w:ascii="Arial" w:hAnsi="Arial" w:cs="Arial"/>
        </w:rPr>
        <w:t xml:space="preserve">Telephone: </w:t>
      </w:r>
      <w:r>
        <w:rPr>
          <w:rFonts w:ascii="Arial" w:hAnsi="Arial" w:cs="Arial"/>
        </w:rPr>
        <w:t>01454 865782</w:t>
      </w:r>
      <w:r w:rsidRPr="00ED79EA">
        <w:rPr>
          <w:rFonts w:ascii="Arial" w:hAnsi="Arial" w:cs="Arial"/>
        </w:rPr>
        <w:t xml:space="preserve">    Email address: </w:t>
      </w:r>
      <w:r>
        <w:rPr>
          <w:rFonts w:ascii="Arial" w:hAnsi="Arial" w:cs="Arial"/>
        </w:rPr>
        <w:t>martin.burton@southglos.gov.uk</w:t>
      </w:r>
    </w:p>
    <w:p w14:paraId="0D92A17A"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 xml:space="preserve">Project </w:t>
      </w:r>
      <w:r>
        <w:rPr>
          <w:rFonts w:ascii="Arial" w:hAnsi="Arial" w:cs="Arial"/>
          <w:b/>
        </w:rPr>
        <w:t>summary</w:t>
      </w:r>
      <w:r w:rsidRPr="00ED79EA">
        <w:rPr>
          <w:rFonts w:ascii="Arial" w:hAnsi="Arial" w:cs="Arial"/>
          <w:b/>
        </w:rPr>
        <w:t xml:space="preserve">  </w:t>
      </w:r>
      <w:r>
        <w:rPr>
          <w:rFonts w:ascii="Arial" w:hAnsi="Arial" w:cs="Arial"/>
          <w:b/>
        </w:rPr>
        <w:t>(Max of 200 words)</w:t>
      </w:r>
    </w:p>
    <w:p w14:paraId="3DCE70C8" w14:textId="77777777" w:rsidR="006B5522" w:rsidRDefault="006B5522" w:rsidP="006B5522">
      <w:pPr>
        <w:spacing w:after="0" w:line="240" w:lineRule="auto"/>
        <w:ind w:left="360"/>
        <w:rPr>
          <w:rFonts w:ascii="Arial" w:hAnsi="Arial" w:cs="Arial"/>
          <w:b/>
        </w:rPr>
      </w:pPr>
    </w:p>
    <w:p w14:paraId="4D497DBE" w14:textId="77777777" w:rsidR="00602DAC" w:rsidRPr="00042DED" w:rsidRDefault="00602DAC" w:rsidP="00602DAC">
      <w:pPr>
        <w:spacing w:line="240" w:lineRule="auto"/>
        <w:rPr>
          <w:rFonts w:ascii="Arial" w:hAnsi="Arial" w:cs="Arial"/>
        </w:rPr>
      </w:pPr>
      <w:r w:rsidRPr="00042DED">
        <w:rPr>
          <w:rFonts w:ascii="Arial" w:hAnsi="Arial" w:cs="Arial"/>
        </w:rPr>
        <w:t xml:space="preserve">The project will </w:t>
      </w:r>
      <w:proofErr w:type="gramStart"/>
      <w:r w:rsidRPr="00042DED">
        <w:rPr>
          <w:rFonts w:ascii="Arial" w:hAnsi="Arial" w:cs="Arial"/>
        </w:rPr>
        <w:t>investigate</w:t>
      </w:r>
      <w:r>
        <w:rPr>
          <w:rFonts w:ascii="Arial" w:hAnsi="Arial" w:cs="Arial"/>
        </w:rPr>
        <w:t>,</w:t>
      </w:r>
      <w:proofErr w:type="gramEnd"/>
      <w:r w:rsidRPr="00042DED">
        <w:rPr>
          <w:rFonts w:ascii="Arial" w:hAnsi="Arial" w:cs="Arial"/>
        </w:rPr>
        <w:t xml:space="preserve"> trial and evaluate joint membership between a public library service and academic library. This will include the joint use of cards without joining membership databases. As all libraries use bar codes a card can be scanned into both databases creating separate memberships in each, there will not be a merging of databases. </w:t>
      </w:r>
    </w:p>
    <w:p w14:paraId="1769B340" w14:textId="75C86A3A" w:rsidR="00602DAC" w:rsidRPr="00042DED" w:rsidRDefault="00602DAC" w:rsidP="00602DAC">
      <w:pPr>
        <w:spacing w:line="240" w:lineRule="auto"/>
        <w:rPr>
          <w:rFonts w:ascii="Arial" w:hAnsi="Arial" w:cs="Arial"/>
        </w:rPr>
      </w:pPr>
      <w:r w:rsidRPr="00042DED">
        <w:rPr>
          <w:rFonts w:ascii="Arial" w:hAnsi="Arial" w:cs="Arial"/>
        </w:rPr>
        <w:t>It will scope the impact of reciprocal borrowing and also use of enquiry and IT services within academic libraries, i</w:t>
      </w:r>
      <w:r w:rsidR="00600E7A">
        <w:rPr>
          <w:rFonts w:ascii="Arial" w:hAnsi="Arial" w:cs="Arial"/>
        </w:rPr>
        <w:t>.</w:t>
      </w:r>
      <w:r w:rsidRPr="00042DED">
        <w:rPr>
          <w:rFonts w:ascii="Arial" w:hAnsi="Arial" w:cs="Arial"/>
        </w:rPr>
        <w:t>e</w:t>
      </w:r>
      <w:r w:rsidR="00600E7A">
        <w:rPr>
          <w:rFonts w:ascii="Arial" w:hAnsi="Arial" w:cs="Arial"/>
        </w:rPr>
        <w:t>.</w:t>
      </w:r>
      <w:r w:rsidRPr="00042DED">
        <w:rPr>
          <w:rFonts w:ascii="Arial" w:hAnsi="Arial" w:cs="Arial"/>
        </w:rPr>
        <w:t xml:space="preserve"> what considerations would need to be addressed to facilitate such a scheme.</w:t>
      </w:r>
    </w:p>
    <w:p w14:paraId="4D0E4DD4" w14:textId="77777777" w:rsidR="00602DAC" w:rsidRPr="00042DED" w:rsidRDefault="00602DAC" w:rsidP="00602DAC">
      <w:pPr>
        <w:spacing w:line="240" w:lineRule="auto"/>
        <w:rPr>
          <w:rFonts w:ascii="Arial" w:hAnsi="Arial" w:cs="Arial"/>
        </w:rPr>
      </w:pPr>
      <w:r w:rsidRPr="00042DED">
        <w:rPr>
          <w:rFonts w:ascii="Arial" w:hAnsi="Arial" w:cs="Arial"/>
        </w:rPr>
        <w:t>The INSPIRE scheme supports libraries in working together to improve access to information and learning for all. This project builds on INSPIRE and local initiatives</w:t>
      </w:r>
    </w:p>
    <w:p w14:paraId="38CCA4F8" w14:textId="77777777" w:rsidR="00602DAC" w:rsidRPr="00042DED" w:rsidRDefault="00602DAC" w:rsidP="00433A3A">
      <w:pPr>
        <w:numPr>
          <w:ilvl w:val="0"/>
          <w:numId w:val="9"/>
        </w:numPr>
        <w:spacing w:after="0" w:line="240" w:lineRule="auto"/>
        <w:rPr>
          <w:rFonts w:ascii="Arial" w:hAnsi="Arial" w:cs="Arial"/>
        </w:rPr>
      </w:pPr>
      <w:r w:rsidRPr="00042DED">
        <w:rPr>
          <w:rFonts w:ascii="Arial" w:hAnsi="Arial" w:cs="Arial"/>
        </w:rPr>
        <w:t xml:space="preserve">UWE have developed guest access to online resources (see  </w:t>
      </w:r>
    </w:p>
    <w:p w14:paraId="1DE1879A" w14:textId="77777777" w:rsidR="00602DAC" w:rsidRPr="00042DED" w:rsidRDefault="00AA287F" w:rsidP="00602DAC">
      <w:pPr>
        <w:spacing w:line="240" w:lineRule="auto"/>
        <w:ind w:left="720"/>
        <w:rPr>
          <w:rFonts w:ascii="Arial" w:hAnsi="Arial" w:cs="Arial"/>
        </w:rPr>
      </w:pPr>
      <w:hyperlink r:id="rId37" w:tooltip="blocked::http://www1.uwe.ac.uk/library/visitingthelibrary/notbasedatuwe/membersofthepublic/guestaccesstodatabases.aspx" w:history="1">
        <w:r w:rsidR="00602DAC" w:rsidRPr="00042DED">
          <w:rPr>
            <w:rStyle w:val="Hyperlink"/>
            <w:rFonts w:ascii="Arial" w:hAnsi="Arial" w:cs="Arial"/>
          </w:rPr>
          <w:t>http://www1.uwe.ac.uk/library/visitingthelibrary/notbasedatuwe/membersofthepublic/guestaccesstodatabases.aspx</w:t>
        </w:r>
      </w:hyperlink>
      <w:r w:rsidR="00602DAC" w:rsidRPr="00042DED">
        <w:rPr>
          <w:rFonts w:ascii="Arial" w:hAnsi="Arial" w:cs="Arial"/>
        </w:rPr>
        <w:t>)  and have recently made their external borrowing scheme free to all.</w:t>
      </w:r>
    </w:p>
    <w:p w14:paraId="701BD9B0" w14:textId="77777777" w:rsidR="00602DAC" w:rsidRPr="00042DED" w:rsidRDefault="00602DAC" w:rsidP="00433A3A">
      <w:pPr>
        <w:numPr>
          <w:ilvl w:val="0"/>
          <w:numId w:val="9"/>
        </w:numPr>
        <w:spacing w:after="0" w:line="240" w:lineRule="auto"/>
        <w:rPr>
          <w:rFonts w:ascii="Arial" w:hAnsi="Arial" w:cs="Arial"/>
        </w:rPr>
      </w:pPr>
      <w:r w:rsidRPr="00042DED">
        <w:rPr>
          <w:rFonts w:ascii="Arial" w:hAnsi="Arial" w:cs="Arial"/>
        </w:rPr>
        <w:t xml:space="preserve">South Gloucestershire has a joint library and leisure card which promotes use of leisure and library facilities as well as promoting a healthy lifestyle and community activities. </w:t>
      </w:r>
    </w:p>
    <w:p w14:paraId="777B1E5C" w14:textId="77777777" w:rsidR="00602DAC" w:rsidRPr="00042DED" w:rsidRDefault="00602DAC" w:rsidP="00433A3A">
      <w:pPr>
        <w:numPr>
          <w:ilvl w:val="0"/>
          <w:numId w:val="9"/>
        </w:numPr>
        <w:spacing w:after="0" w:line="240" w:lineRule="auto"/>
        <w:rPr>
          <w:rFonts w:ascii="Arial" w:hAnsi="Arial" w:cs="Arial"/>
        </w:rPr>
      </w:pPr>
      <w:r w:rsidRPr="00042DED">
        <w:rPr>
          <w:rFonts w:ascii="Arial" w:hAnsi="Arial" w:cs="Arial"/>
        </w:rPr>
        <w:t>South Gloucestershire is an Arts Council England national pilot and is aiming to have every child at secondary school as a member. This project will promote use of a HE site and possibly encourage them to consider applying for higher education when they leave school.</w:t>
      </w:r>
    </w:p>
    <w:p w14:paraId="49489F24" w14:textId="77777777" w:rsidR="00602DAC" w:rsidRDefault="00602DAC" w:rsidP="00433A3A">
      <w:pPr>
        <w:numPr>
          <w:ilvl w:val="0"/>
          <w:numId w:val="9"/>
        </w:numPr>
        <w:spacing w:after="0" w:line="240" w:lineRule="auto"/>
        <w:rPr>
          <w:rFonts w:ascii="Arial" w:hAnsi="Arial" w:cs="Arial"/>
        </w:rPr>
      </w:pPr>
      <w:r w:rsidRPr="00042DED">
        <w:rPr>
          <w:rFonts w:ascii="Arial" w:hAnsi="Arial" w:cs="Arial"/>
        </w:rPr>
        <w:t>LibrariesWest has a joint card covering five local authorities</w:t>
      </w:r>
    </w:p>
    <w:p w14:paraId="61DCA579" w14:textId="77777777" w:rsidR="00F931AE" w:rsidRPr="00042DED" w:rsidRDefault="00F931AE" w:rsidP="00F931AE">
      <w:pPr>
        <w:spacing w:after="0" w:line="240" w:lineRule="auto"/>
        <w:ind w:left="360"/>
        <w:rPr>
          <w:rFonts w:ascii="Arial" w:hAnsi="Arial" w:cs="Arial"/>
        </w:rPr>
      </w:pPr>
    </w:p>
    <w:p w14:paraId="020DFB54" w14:textId="77777777" w:rsidR="00602DAC" w:rsidRPr="00ED79EA" w:rsidRDefault="00602DAC" w:rsidP="00602DAC">
      <w:pPr>
        <w:numPr>
          <w:ilvl w:val="0"/>
          <w:numId w:val="1"/>
        </w:numPr>
        <w:spacing w:after="0" w:line="240" w:lineRule="auto"/>
        <w:rPr>
          <w:rFonts w:ascii="Arial" w:hAnsi="Arial" w:cs="Arial"/>
          <w:b/>
        </w:rPr>
      </w:pPr>
      <w:r>
        <w:rPr>
          <w:rFonts w:ascii="Arial" w:hAnsi="Arial" w:cs="Arial"/>
          <w:b/>
        </w:rPr>
        <w:t>Which of SWRLS’ objectives or strategic priorities does it support?</w:t>
      </w:r>
    </w:p>
    <w:p w14:paraId="6D6F716C" w14:textId="77777777" w:rsidR="00602DAC" w:rsidRPr="00A978B1" w:rsidRDefault="00602DAC" w:rsidP="00602DAC">
      <w:pPr>
        <w:spacing w:before="100" w:beforeAutospacing="1" w:after="100" w:afterAutospacing="1" w:line="240" w:lineRule="auto"/>
        <w:jc w:val="both"/>
        <w:rPr>
          <w:rFonts w:ascii="Arial" w:hAnsi="Arial" w:cs="Arial"/>
          <w:b/>
          <w:bCs/>
        </w:rPr>
      </w:pPr>
      <w:r w:rsidRPr="00A978B1">
        <w:rPr>
          <w:rFonts w:ascii="Arial" w:hAnsi="Arial" w:cs="Arial"/>
          <w:b/>
          <w:bCs/>
        </w:rPr>
        <w:t>Meeting of SWRLS objectives</w:t>
      </w:r>
    </w:p>
    <w:p w14:paraId="675F2702" w14:textId="77777777" w:rsidR="00602DAC" w:rsidRPr="00A978B1" w:rsidRDefault="00602DAC" w:rsidP="00433A3A">
      <w:pPr>
        <w:numPr>
          <w:ilvl w:val="1"/>
          <w:numId w:val="4"/>
        </w:numPr>
        <w:spacing w:before="100" w:beforeAutospacing="1" w:after="100" w:afterAutospacing="1" w:line="240" w:lineRule="auto"/>
        <w:rPr>
          <w:rFonts w:ascii="Arial" w:hAnsi="Arial" w:cs="Arial"/>
          <w:bCs/>
        </w:rPr>
      </w:pPr>
      <w:r w:rsidRPr="00A978B1">
        <w:rPr>
          <w:rFonts w:ascii="Arial" w:hAnsi="Arial" w:cs="Arial"/>
          <w:bCs/>
        </w:rPr>
        <w:t>Promote co-operation between libraries in the SW:</w:t>
      </w:r>
      <w:r>
        <w:rPr>
          <w:rFonts w:ascii="Arial" w:hAnsi="Arial" w:cs="Arial"/>
          <w:bCs/>
        </w:rPr>
        <w:t xml:space="preserve"> </w:t>
      </w:r>
      <w:r w:rsidRPr="00A978B1">
        <w:rPr>
          <w:rFonts w:ascii="Arial" w:hAnsi="Arial" w:cs="Arial"/>
          <w:bCs/>
        </w:rPr>
        <w:t xml:space="preserve">Will improve joint use of libraries and lead to greater </w:t>
      </w:r>
      <w:r>
        <w:rPr>
          <w:rFonts w:ascii="Arial" w:hAnsi="Arial" w:cs="Arial"/>
          <w:bCs/>
        </w:rPr>
        <w:t>uptake</w:t>
      </w:r>
      <w:r w:rsidRPr="00A978B1">
        <w:rPr>
          <w:rFonts w:ascii="Arial" w:hAnsi="Arial" w:cs="Arial"/>
          <w:bCs/>
        </w:rPr>
        <w:t xml:space="preserve"> in the services offered</w:t>
      </w:r>
      <w:r>
        <w:rPr>
          <w:rFonts w:ascii="Arial" w:hAnsi="Arial" w:cs="Arial"/>
          <w:bCs/>
        </w:rPr>
        <w:t>.</w:t>
      </w:r>
      <w:r>
        <w:rPr>
          <w:rFonts w:ascii="Arial" w:hAnsi="Arial" w:cs="Arial"/>
          <w:bCs/>
        </w:rPr>
        <w:br/>
      </w:r>
    </w:p>
    <w:p w14:paraId="48686259" w14:textId="77777777" w:rsidR="00602DAC" w:rsidRPr="00A978B1" w:rsidRDefault="00602DAC" w:rsidP="00433A3A">
      <w:pPr>
        <w:numPr>
          <w:ilvl w:val="1"/>
          <w:numId w:val="4"/>
        </w:numPr>
        <w:spacing w:before="100" w:beforeAutospacing="1" w:after="100" w:afterAutospacing="1" w:line="240" w:lineRule="auto"/>
        <w:ind w:left="788" w:hanging="431"/>
        <w:rPr>
          <w:rFonts w:ascii="Arial" w:hAnsi="Arial" w:cs="Arial"/>
          <w:bCs/>
        </w:rPr>
      </w:pPr>
      <w:r w:rsidRPr="00A978B1">
        <w:rPr>
          <w:rFonts w:ascii="Arial" w:hAnsi="Arial" w:cs="Arial"/>
          <w:bCs/>
        </w:rPr>
        <w:t>Maintain</w:t>
      </w:r>
      <w:r>
        <w:rPr>
          <w:rFonts w:ascii="Arial" w:hAnsi="Arial" w:cs="Arial"/>
          <w:bCs/>
        </w:rPr>
        <w:t xml:space="preserve"> access to a unified catalogue: This project will promote access to online catalogues by students and the public, it is not envisaged unifying / merging the catalogues but with the development of </w:t>
      </w:r>
      <w:proofErr w:type="spellStart"/>
      <w:r>
        <w:rPr>
          <w:rFonts w:ascii="Arial" w:hAnsi="Arial" w:cs="Arial"/>
          <w:bCs/>
        </w:rPr>
        <w:t>WorldCat</w:t>
      </w:r>
      <w:proofErr w:type="spellEnd"/>
      <w:r>
        <w:rPr>
          <w:rFonts w:ascii="Arial" w:hAnsi="Arial" w:cs="Arial"/>
          <w:bCs/>
        </w:rPr>
        <w:t xml:space="preserve"> access to a single catalogue could be a future option</w:t>
      </w:r>
      <w:r w:rsidRPr="00A978B1">
        <w:rPr>
          <w:rFonts w:ascii="Arial" w:hAnsi="Arial" w:cs="Arial"/>
          <w:bCs/>
        </w:rPr>
        <w:t>.</w:t>
      </w:r>
      <w:r>
        <w:rPr>
          <w:rFonts w:ascii="Arial" w:hAnsi="Arial" w:cs="Arial"/>
          <w:bCs/>
        </w:rPr>
        <w:br/>
      </w:r>
    </w:p>
    <w:p w14:paraId="6791DC60" w14:textId="77777777" w:rsidR="00602DAC" w:rsidRDefault="00602DAC" w:rsidP="00433A3A">
      <w:pPr>
        <w:numPr>
          <w:ilvl w:val="1"/>
          <w:numId w:val="4"/>
        </w:numPr>
        <w:spacing w:before="100" w:beforeAutospacing="1" w:after="100" w:afterAutospacing="1" w:line="240" w:lineRule="auto"/>
        <w:jc w:val="both"/>
        <w:rPr>
          <w:rFonts w:ascii="Arial" w:hAnsi="Arial" w:cs="Arial"/>
          <w:bCs/>
        </w:rPr>
      </w:pPr>
      <w:r w:rsidRPr="00A978B1">
        <w:rPr>
          <w:rFonts w:ascii="Arial" w:hAnsi="Arial" w:cs="Arial"/>
          <w:bCs/>
        </w:rPr>
        <w:t>Promote the principle of community education as this bid supports people to make better use of the library services in their area</w:t>
      </w:r>
      <w:r>
        <w:rPr>
          <w:rFonts w:ascii="Arial" w:hAnsi="Arial" w:cs="Arial"/>
          <w:bCs/>
        </w:rPr>
        <w:t>.</w:t>
      </w:r>
    </w:p>
    <w:p w14:paraId="61C04C3A" w14:textId="77777777" w:rsidR="00602DAC" w:rsidRPr="00A978B1" w:rsidRDefault="00602DAC" w:rsidP="00602DAC">
      <w:pPr>
        <w:spacing w:before="100" w:beforeAutospacing="1" w:afterAutospacing="1" w:line="240" w:lineRule="auto"/>
        <w:jc w:val="both"/>
        <w:rPr>
          <w:rFonts w:ascii="Arial" w:hAnsi="Arial" w:cs="Arial"/>
          <w:b/>
          <w:bCs/>
        </w:rPr>
      </w:pPr>
      <w:r w:rsidRPr="00A978B1">
        <w:rPr>
          <w:rFonts w:ascii="Arial" w:hAnsi="Arial" w:cs="Arial"/>
          <w:b/>
          <w:bCs/>
        </w:rPr>
        <w:t>SWRLS Priorities</w:t>
      </w:r>
    </w:p>
    <w:p w14:paraId="293948DB" w14:textId="77777777" w:rsidR="00602DAC" w:rsidRPr="00A978B1" w:rsidRDefault="00602DAC" w:rsidP="00433A3A">
      <w:pPr>
        <w:numPr>
          <w:ilvl w:val="1"/>
          <w:numId w:val="4"/>
        </w:numPr>
        <w:spacing w:before="100" w:beforeAutospacing="1" w:after="0" w:afterAutospacing="1" w:line="240" w:lineRule="auto"/>
        <w:rPr>
          <w:rFonts w:ascii="Arial" w:hAnsi="Arial" w:cs="Arial"/>
          <w:bCs/>
        </w:rPr>
      </w:pPr>
      <w:r w:rsidRPr="00A978B1">
        <w:rPr>
          <w:rFonts w:ascii="Arial" w:hAnsi="Arial" w:cs="Arial"/>
          <w:bCs/>
        </w:rPr>
        <w:t xml:space="preserve">This project will raise the profile of SWRLS by developing a model that </w:t>
      </w:r>
      <w:r>
        <w:rPr>
          <w:rFonts w:ascii="Arial" w:hAnsi="Arial" w:cs="Arial"/>
          <w:bCs/>
        </w:rPr>
        <w:t>could be</w:t>
      </w:r>
      <w:r w:rsidRPr="00A978B1">
        <w:rPr>
          <w:rFonts w:ascii="Arial" w:hAnsi="Arial" w:cs="Arial"/>
          <w:bCs/>
        </w:rPr>
        <w:t xml:space="preserve"> replicate</w:t>
      </w:r>
      <w:r>
        <w:rPr>
          <w:rFonts w:ascii="Arial" w:hAnsi="Arial" w:cs="Arial"/>
          <w:bCs/>
        </w:rPr>
        <w:t>d nationally</w:t>
      </w:r>
      <w:r>
        <w:rPr>
          <w:rFonts w:ascii="Arial" w:hAnsi="Arial" w:cs="Arial"/>
          <w:bCs/>
        </w:rPr>
        <w:br/>
      </w:r>
    </w:p>
    <w:p w14:paraId="15ACAFBC" w14:textId="54876967" w:rsidR="00602DAC" w:rsidRPr="00A978B1" w:rsidRDefault="00602DAC" w:rsidP="00433A3A">
      <w:pPr>
        <w:numPr>
          <w:ilvl w:val="1"/>
          <w:numId w:val="4"/>
        </w:numPr>
        <w:spacing w:before="100" w:beforeAutospacing="1" w:after="0" w:afterAutospacing="1" w:line="240" w:lineRule="auto"/>
        <w:rPr>
          <w:rFonts w:ascii="Arial" w:hAnsi="Arial" w:cs="Arial"/>
          <w:bCs/>
        </w:rPr>
      </w:pPr>
      <w:r w:rsidRPr="00A978B1">
        <w:rPr>
          <w:rFonts w:ascii="Arial" w:hAnsi="Arial" w:cs="Arial"/>
          <w:bCs/>
        </w:rPr>
        <w:t>Demonstrate value for money: Better use</w:t>
      </w:r>
      <w:r w:rsidR="00D119A0">
        <w:rPr>
          <w:rFonts w:ascii="Arial" w:hAnsi="Arial" w:cs="Arial"/>
          <w:bCs/>
        </w:rPr>
        <w:t xml:space="preserve"> of</w:t>
      </w:r>
      <w:r w:rsidRPr="00A978B1">
        <w:rPr>
          <w:rFonts w:ascii="Arial" w:hAnsi="Arial" w:cs="Arial"/>
          <w:bCs/>
        </w:rPr>
        <w:t xml:space="preserve"> library services and direct usage will lead to better use of local resources</w:t>
      </w:r>
      <w:r>
        <w:rPr>
          <w:rFonts w:ascii="Arial" w:hAnsi="Arial" w:cs="Arial"/>
          <w:bCs/>
        </w:rPr>
        <w:br/>
      </w:r>
    </w:p>
    <w:p w14:paraId="1CDE7F4A" w14:textId="77777777" w:rsidR="00602DAC" w:rsidRPr="00A978B1" w:rsidRDefault="00602DAC" w:rsidP="00433A3A">
      <w:pPr>
        <w:numPr>
          <w:ilvl w:val="1"/>
          <w:numId w:val="4"/>
        </w:numPr>
        <w:spacing w:before="100" w:beforeAutospacing="1" w:after="0" w:afterAutospacing="1" w:line="240" w:lineRule="auto"/>
        <w:rPr>
          <w:rFonts w:ascii="Arial" w:hAnsi="Arial" w:cs="Arial"/>
          <w:bCs/>
        </w:rPr>
      </w:pPr>
      <w:r w:rsidRPr="00A978B1">
        <w:rPr>
          <w:rFonts w:ascii="Arial" w:hAnsi="Arial" w:cs="Arial"/>
          <w:bCs/>
        </w:rPr>
        <w:t>Involvement with training / workforce development:</w:t>
      </w:r>
      <w:r>
        <w:rPr>
          <w:rFonts w:ascii="Arial" w:hAnsi="Arial" w:cs="Arial"/>
          <w:bCs/>
        </w:rPr>
        <w:t xml:space="preserve"> </w:t>
      </w:r>
      <w:r w:rsidRPr="00A978B1">
        <w:rPr>
          <w:rFonts w:ascii="Arial" w:hAnsi="Arial" w:cs="Arial"/>
          <w:bCs/>
        </w:rPr>
        <w:t>Staff from both sectors will need briefing on what each sector has to offer in order to advise customers</w:t>
      </w:r>
      <w:r>
        <w:rPr>
          <w:rFonts w:ascii="Arial" w:hAnsi="Arial" w:cs="Arial"/>
          <w:bCs/>
        </w:rPr>
        <w:br/>
      </w:r>
    </w:p>
    <w:p w14:paraId="1EC5F202" w14:textId="77777777" w:rsidR="00602DAC" w:rsidRPr="00A978B1" w:rsidRDefault="00602DAC" w:rsidP="00433A3A">
      <w:pPr>
        <w:numPr>
          <w:ilvl w:val="1"/>
          <w:numId w:val="4"/>
        </w:numPr>
        <w:spacing w:before="100" w:beforeAutospacing="1" w:after="0" w:afterAutospacing="1" w:line="240" w:lineRule="auto"/>
        <w:rPr>
          <w:rFonts w:ascii="Arial" w:hAnsi="Arial" w:cs="Arial"/>
          <w:bCs/>
        </w:rPr>
      </w:pPr>
      <w:r w:rsidRPr="00A978B1">
        <w:rPr>
          <w:rFonts w:ascii="Arial" w:hAnsi="Arial" w:cs="Arial"/>
          <w:bCs/>
        </w:rPr>
        <w:t>Encourage cooperation and partnership working between libraries: This is a good example of libraries working together for the benefit of their communities</w:t>
      </w:r>
      <w:r>
        <w:rPr>
          <w:rFonts w:ascii="Arial" w:hAnsi="Arial" w:cs="Arial"/>
          <w:bCs/>
        </w:rPr>
        <w:br/>
      </w:r>
    </w:p>
    <w:p w14:paraId="2AE1EC14" w14:textId="77777777" w:rsidR="00602DAC" w:rsidRPr="00A978B1" w:rsidRDefault="00602DAC" w:rsidP="00433A3A">
      <w:pPr>
        <w:numPr>
          <w:ilvl w:val="1"/>
          <w:numId w:val="4"/>
        </w:numPr>
        <w:spacing w:before="100" w:beforeAutospacing="1" w:after="0" w:afterAutospacing="1" w:line="240" w:lineRule="auto"/>
        <w:jc w:val="both"/>
        <w:rPr>
          <w:rFonts w:ascii="Arial" w:hAnsi="Arial" w:cs="Arial"/>
          <w:bCs/>
        </w:rPr>
      </w:pPr>
      <w:r w:rsidRPr="00A978B1">
        <w:rPr>
          <w:rFonts w:ascii="Arial" w:hAnsi="Arial" w:cs="Arial"/>
          <w:bCs/>
        </w:rPr>
        <w:t>Promote resource sharing and improve access: This project meets this aim by improving access for the community</w:t>
      </w:r>
      <w:r>
        <w:rPr>
          <w:rFonts w:ascii="Arial" w:hAnsi="Arial" w:cs="Arial"/>
          <w:bCs/>
        </w:rPr>
        <w:t>, including students new to the area, and international students who may well benefit from the multi lingual literature in public libraries</w:t>
      </w:r>
    </w:p>
    <w:p w14:paraId="382A7B55"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 xml:space="preserve">Project Aims – </w:t>
      </w:r>
      <w:r>
        <w:rPr>
          <w:rFonts w:ascii="Arial" w:hAnsi="Arial" w:cs="Arial"/>
          <w:b/>
        </w:rPr>
        <w:t>W</w:t>
      </w:r>
      <w:r w:rsidRPr="00ED79EA">
        <w:rPr>
          <w:rFonts w:ascii="Arial" w:hAnsi="Arial" w:cs="Arial"/>
          <w:b/>
        </w:rPr>
        <w:t>hat do you want to achieve/learn/demonstrate?</w:t>
      </w:r>
      <w:r>
        <w:rPr>
          <w:rFonts w:ascii="Arial" w:hAnsi="Arial" w:cs="Arial"/>
          <w:b/>
        </w:rPr>
        <w:t xml:space="preserve"> (Max 200 words)</w:t>
      </w:r>
    </w:p>
    <w:p w14:paraId="4550DEB9" w14:textId="77777777" w:rsidR="006B5522" w:rsidRDefault="006B5522" w:rsidP="006B5522">
      <w:pPr>
        <w:spacing w:after="0" w:line="240" w:lineRule="auto"/>
        <w:ind w:left="360"/>
        <w:rPr>
          <w:rFonts w:ascii="Arial" w:hAnsi="Arial" w:cs="Arial"/>
          <w:b/>
        </w:rPr>
      </w:pPr>
    </w:p>
    <w:p w14:paraId="50CA2AF8" w14:textId="77777777" w:rsidR="00602DAC" w:rsidRDefault="00602DAC" w:rsidP="00602DAC">
      <w:pPr>
        <w:numPr>
          <w:ilvl w:val="1"/>
          <w:numId w:val="1"/>
        </w:numPr>
        <w:spacing w:before="100" w:beforeAutospacing="1" w:after="0" w:afterAutospacing="1" w:line="240" w:lineRule="auto"/>
        <w:rPr>
          <w:rFonts w:ascii="Arial" w:hAnsi="Arial" w:cs="Arial"/>
          <w:bCs/>
        </w:rPr>
      </w:pPr>
      <w:r>
        <w:rPr>
          <w:rFonts w:ascii="Arial" w:hAnsi="Arial" w:cs="Arial"/>
          <w:bCs/>
        </w:rPr>
        <w:t>To investigate the ability of the community  to access public and academic libraries through the use of their home library card</w:t>
      </w:r>
    </w:p>
    <w:p w14:paraId="76DF43AF" w14:textId="77777777" w:rsidR="00602DAC" w:rsidRDefault="00602DAC" w:rsidP="00602DAC">
      <w:pPr>
        <w:numPr>
          <w:ilvl w:val="1"/>
          <w:numId w:val="1"/>
        </w:numPr>
        <w:spacing w:before="100" w:beforeAutospacing="1" w:after="0" w:afterAutospacing="1" w:line="240" w:lineRule="auto"/>
        <w:rPr>
          <w:rFonts w:ascii="Arial" w:hAnsi="Arial" w:cs="Arial"/>
          <w:bCs/>
        </w:rPr>
      </w:pPr>
      <w:r>
        <w:rPr>
          <w:rFonts w:ascii="Arial" w:hAnsi="Arial" w:cs="Arial"/>
          <w:bCs/>
        </w:rPr>
        <w:t xml:space="preserve">To identify issues connected with open usage of academic libraries, including support and safeguarding issues </w:t>
      </w:r>
    </w:p>
    <w:p w14:paraId="6E347760" w14:textId="77101826" w:rsidR="00602DAC" w:rsidRDefault="00602DAC" w:rsidP="00602DAC">
      <w:pPr>
        <w:numPr>
          <w:ilvl w:val="1"/>
          <w:numId w:val="1"/>
        </w:numPr>
        <w:spacing w:before="100" w:beforeAutospacing="1" w:after="0" w:afterAutospacing="1" w:line="240" w:lineRule="auto"/>
        <w:rPr>
          <w:rFonts w:ascii="Arial" w:hAnsi="Arial" w:cs="Arial"/>
          <w:bCs/>
        </w:rPr>
      </w:pPr>
      <w:r>
        <w:rPr>
          <w:rFonts w:ascii="Arial" w:hAnsi="Arial" w:cs="Arial"/>
          <w:bCs/>
        </w:rPr>
        <w:t>To cross promote usage of academic libraries by the public, especially 16 – 18 year old students and for HE students to make use of their local public library network</w:t>
      </w:r>
    </w:p>
    <w:p w14:paraId="6DD47FCE" w14:textId="77777777" w:rsidR="00602DAC" w:rsidRDefault="00602DAC" w:rsidP="00602DAC">
      <w:pPr>
        <w:numPr>
          <w:ilvl w:val="1"/>
          <w:numId w:val="1"/>
        </w:numPr>
        <w:spacing w:before="100" w:beforeAutospacing="1" w:after="0" w:afterAutospacing="1" w:line="240" w:lineRule="auto"/>
        <w:rPr>
          <w:rFonts w:ascii="Arial" w:hAnsi="Arial" w:cs="Arial"/>
          <w:bCs/>
        </w:rPr>
      </w:pPr>
      <w:r>
        <w:rPr>
          <w:rFonts w:ascii="Arial" w:hAnsi="Arial" w:cs="Arial"/>
          <w:bCs/>
        </w:rPr>
        <w:t xml:space="preserve">To evaluate the issues of opening free membership to </w:t>
      </w:r>
      <w:proofErr w:type="spellStart"/>
      <w:r>
        <w:rPr>
          <w:rFonts w:ascii="Arial" w:hAnsi="Arial" w:cs="Arial"/>
          <w:bCs/>
        </w:rPr>
        <w:t>non members</w:t>
      </w:r>
      <w:proofErr w:type="spellEnd"/>
      <w:r>
        <w:rPr>
          <w:rFonts w:ascii="Arial" w:hAnsi="Arial" w:cs="Arial"/>
          <w:bCs/>
        </w:rPr>
        <w:t xml:space="preserve"> of academic institutions</w:t>
      </w:r>
    </w:p>
    <w:p w14:paraId="0C37EB43" w14:textId="3F7B5D1F" w:rsidR="00602DAC" w:rsidRPr="00142AA0" w:rsidRDefault="00602DAC" w:rsidP="00602DAC">
      <w:pPr>
        <w:numPr>
          <w:ilvl w:val="1"/>
          <w:numId w:val="1"/>
        </w:numPr>
        <w:spacing w:before="100" w:beforeAutospacing="1" w:after="0" w:afterAutospacing="1" w:line="240" w:lineRule="auto"/>
        <w:rPr>
          <w:rFonts w:ascii="Arial" w:hAnsi="Arial" w:cs="Arial"/>
        </w:rPr>
      </w:pPr>
      <w:r>
        <w:rPr>
          <w:rFonts w:ascii="Arial" w:hAnsi="Arial" w:cs="Arial"/>
          <w:bCs/>
        </w:rPr>
        <w:t>To support the South Gloucestershire universal membership scheme for young people</w:t>
      </w:r>
    </w:p>
    <w:p w14:paraId="584932B2" w14:textId="77777777" w:rsidR="00602DAC" w:rsidRPr="000638AD" w:rsidRDefault="00602DAC" w:rsidP="00602DAC">
      <w:pPr>
        <w:numPr>
          <w:ilvl w:val="1"/>
          <w:numId w:val="1"/>
        </w:numPr>
        <w:spacing w:after="0" w:afterAutospacing="1" w:line="240" w:lineRule="auto"/>
        <w:rPr>
          <w:rFonts w:ascii="Arial" w:hAnsi="Arial" w:cs="Arial"/>
        </w:rPr>
      </w:pPr>
      <w:r>
        <w:rPr>
          <w:rFonts w:ascii="Arial" w:hAnsi="Arial" w:cs="Arial"/>
          <w:bCs/>
        </w:rPr>
        <w:t>To promote usage of HE libraries by students considering applying for university to encourage progression to UWE</w:t>
      </w:r>
    </w:p>
    <w:p w14:paraId="0B2AA9D7" w14:textId="77777777" w:rsidR="00602DAC" w:rsidRPr="000638AD" w:rsidRDefault="00602DAC" w:rsidP="00602DAC">
      <w:pPr>
        <w:spacing w:after="0" w:afterAutospacing="1" w:line="240" w:lineRule="auto"/>
        <w:ind w:left="1440"/>
        <w:rPr>
          <w:rFonts w:ascii="Arial" w:hAnsi="Arial" w:cs="Arial"/>
        </w:rPr>
      </w:pPr>
    </w:p>
    <w:p w14:paraId="7EC2420B" w14:textId="77777777" w:rsidR="00602DAC" w:rsidRPr="00ED79EA" w:rsidRDefault="00602DAC" w:rsidP="00602DAC">
      <w:pPr>
        <w:numPr>
          <w:ilvl w:val="0"/>
          <w:numId w:val="1"/>
        </w:numPr>
        <w:spacing w:after="0" w:line="480" w:lineRule="auto"/>
        <w:rPr>
          <w:rFonts w:ascii="Arial" w:hAnsi="Arial" w:cs="Arial"/>
          <w:b/>
        </w:rPr>
      </w:pPr>
      <w:r w:rsidRPr="00ED79EA">
        <w:rPr>
          <w:rFonts w:ascii="Arial" w:hAnsi="Arial" w:cs="Arial"/>
          <w:b/>
        </w:rPr>
        <w:lastRenderedPageBreak/>
        <w:t xml:space="preserve">Project Methodology </w:t>
      </w:r>
      <w:r>
        <w:rPr>
          <w:rFonts w:ascii="Arial" w:hAnsi="Arial" w:cs="Arial"/>
          <w:b/>
        </w:rPr>
        <w:t>-</w:t>
      </w:r>
      <w:r w:rsidRPr="00ED79EA">
        <w:rPr>
          <w:rFonts w:ascii="Arial" w:hAnsi="Arial" w:cs="Arial"/>
          <w:b/>
        </w:rPr>
        <w:t xml:space="preserve"> How will you achieve your aims?  </w:t>
      </w:r>
    </w:p>
    <w:p w14:paraId="7D6C8EE3" w14:textId="77777777" w:rsidR="00602DAC" w:rsidRDefault="00602DAC" w:rsidP="00602DAC">
      <w:pPr>
        <w:spacing w:line="240" w:lineRule="auto"/>
        <w:rPr>
          <w:rFonts w:ascii="Arial" w:hAnsi="Arial" w:cs="Arial"/>
        </w:rPr>
      </w:pPr>
      <w:r>
        <w:rPr>
          <w:rFonts w:ascii="Arial" w:hAnsi="Arial" w:cs="Arial"/>
        </w:rPr>
        <w:t>A project leader will be appointed to manage the project</w:t>
      </w:r>
    </w:p>
    <w:p w14:paraId="48B29413" w14:textId="77777777" w:rsidR="00602DAC" w:rsidRDefault="00602DAC" w:rsidP="00602DAC">
      <w:pPr>
        <w:spacing w:line="240" w:lineRule="auto"/>
        <w:rPr>
          <w:rFonts w:ascii="Arial" w:hAnsi="Arial" w:cs="Arial"/>
        </w:rPr>
      </w:pPr>
      <w:r>
        <w:rPr>
          <w:rFonts w:ascii="Arial" w:hAnsi="Arial" w:cs="Arial"/>
        </w:rPr>
        <w:t xml:space="preserve">They will be supported by a project board which will consist of representatives from UWE and Libraries West.  </w:t>
      </w:r>
      <w:proofErr w:type="gramStart"/>
      <w:r>
        <w:rPr>
          <w:rFonts w:ascii="Arial" w:hAnsi="Arial" w:cs="Arial"/>
        </w:rPr>
        <w:t>in</w:t>
      </w:r>
      <w:proofErr w:type="gramEnd"/>
      <w:r>
        <w:rPr>
          <w:rFonts w:ascii="Arial" w:hAnsi="Arial" w:cs="Arial"/>
        </w:rPr>
        <w:t xml:space="preserve"> the interests of effective joint working.  </w:t>
      </w:r>
    </w:p>
    <w:p w14:paraId="05E76F41" w14:textId="77777777" w:rsidR="00602DAC" w:rsidRDefault="00602DAC" w:rsidP="00602DAC">
      <w:pPr>
        <w:spacing w:line="240" w:lineRule="auto"/>
        <w:rPr>
          <w:rFonts w:ascii="Arial" w:hAnsi="Arial" w:cs="Arial"/>
        </w:rPr>
      </w:pPr>
      <w:r>
        <w:rPr>
          <w:rFonts w:ascii="Arial" w:hAnsi="Arial" w:cs="Arial"/>
        </w:rPr>
        <w:t xml:space="preserve">A sharing of issues will help inform the </w:t>
      </w:r>
      <w:proofErr w:type="spellStart"/>
      <w:r>
        <w:rPr>
          <w:rFonts w:ascii="Arial" w:hAnsi="Arial" w:cs="Arial"/>
        </w:rPr>
        <w:t>set up</w:t>
      </w:r>
      <w:proofErr w:type="spellEnd"/>
      <w:r>
        <w:rPr>
          <w:rFonts w:ascii="Arial" w:hAnsi="Arial" w:cs="Arial"/>
        </w:rPr>
        <w:t xml:space="preserve"> of a pilot which will then be evaluated (see section 8 for detail) and information shared (see section 10 for detail).  </w:t>
      </w:r>
    </w:p>
    <w:p w14:paraId="1AA3B5A1" w14:textId="77777777" w:rsidR="00602DAC" w:rsidRDefault="00602DAC" w:rsidP="00602DAC">
      <w:pPr>
        <w:spacing w:line="240" w:lineRule="auto"/>
        <w:rPr>
          <w:rFonts w:ascii="Arial" w:hAnsi="Arial" w:cs="Arial"/>
        </w:rPr>
      </w:pPr>
    </w:p>
    <w:p w14:paraId="157BB0FD"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 xml:space="preserve">Project Timescale – </w:t>
      </w:r>
      <w:r>
        <w:rPr>
          <w:rFonts w:ascii="Arial" w:hAnsi="Arial" w:cs="Arial"/>
          <w:b/>
        </w:rPr>
        <w:t>B</w:t>
      </w:r>
      <w:r w:rsidRPr="00ED79EA">
        <w:rPr>
          <w:rFonts w:ascii="Arial" w:hAnsi="Arial" w:cs="Arial"/>
          <w:b/>
        </w:rPr>
        <w:t>riefly out</w:t>
      </w:r>
      <w:r>
        <w:rPr>
          <w:rFonts w:ascii="Arial" w:hAnsi="Arial" w:cs="Arial"/>
          <w:b/>
        </w:rPr>
        <w:t>line the project timescale/plan including any relevant milestones</w:t>
      </w:r>
    </w:p>
    <w:p w14:paraId="4541A909" w14:textId="77777777" w:rsidR="00602DAC" w:rsidRDefault="00602DAC" w:rsidP="00602DAC">
      <w:pPr>
        <w:spacing w:line="240" w:lineRule="auto"/>
        <w:rPr>
          <w:rFonts w:ascii="Arial" w:hAnsi="Arial" w:cs="Arial"/>
          <w:b/>
        </w:rPr>
      </w:pPr>
    </w:p>
    <w:p w14:paraId="02FE90EB" w14:textId="77777777" w:rsidR="00602DAC" w:rsidRDefault="00602DAC" w:rsidP="00602DAC">
      <w:pPr>
        <w:spacing w:line="240" w:lineRule="auto"/>
        <w:rPr>
          <w:rFonts w:ascii="Arial" w:hAnsi="Arial" w:cs="Arial"/>
        </w:rPr>
      </w:pPr>
      <w:r>
        <w:rPr>
          <w:rFonts w:ascii="Arial" w:hAnsi="Arial" w:cs="Arial"/>
        </w:rPr>
        <w:t>Stage 1 (May-July 2013)</w:t>
      </w:r>
    </w:p>
    <w:p w14:paraId="7B0A4841" w14:textId="77777777" w:rsidR="00602DAC" w:rsidRDefault="00602DAC" w:rsidP="00602DAC">
      <w:pPr>
        <w:numPr>
          <w:ilvl w:val="2"/>
          <w:numId w:val="1"/>
        </w:numPr>
        <w:tabs>
          <w:tab w:val="clear" w:pos="2434"/>
          <w:tab w:val="num" w:pos="600"/>
        </w:tabs>
        <w:spacing w:after="0" w:line="240" w:lineRule="auto"/>
        <w:ind w:left="600" w:hanging="600"/>
        <w:rPr>
          <w:rFonts w:ascii="Arial" w:hAnsi="Arial" w:cs="Arial"/>
        </w:rPr>
      </w:pPr>
      <w:r>
        <w:rPr>
          <w:rFonts w:ascii="Arial" w:hAnsi="Arial" w:cs="Arial"/>
        </w:rPr>
        <w:t>Define membership of project board, appoint project manager [or project leader] and project assistant</w:t>
      </w:r>
    </w:p>
    <w:p w14:paraId="5482F15B" w14:textId="77777777" w:rsidR="00602DAC" w:rsidRDefault="00602DAC" w:rsidP="00602DAC">
      <w:pPr>
        <w:numPr>
          <w:ilvl w:val="2"/>
          <w:numId w:val="1"/>
        </w:numPr>
        <w:tabs>
          <w:tab w:val="clear" w:pos="2434"/>
          <w:tab w:val="num" w:pos="600"/>
        </w:tabs>
        <w:spacing w:after="0" w:line="240" w:lineRule="auto"/>
        <w:ind w:left="600" w:hanging="600"/>
        <w:rPr>
          <w:rFonts w:ascii="Arial" w:hAnsi="Arial" w:cs="Arial"/>
        </w:rPr>
      </w:pPr>
      <w:r>
        <w:rPr>
          <w:rFonts w:ascii="Arial" w:hAnsi="Arial" w:cs="Arial"/>
        </w:rPr>
        <w:t>Meetings between key staff of the library depts. to scope the project, identify the issues, articulate the outcomes/benefits, agree the measurements of the project and how best to communicate with the users</w:t>
      </w:r>
    </w:p>
    <w:p w14:paraId="3E7217AF" w14:textId="540FD2C3" w:rsidR="00602DAC" w:rsidRDefault="00602DAC" w:rsidP="00602DAC">
      <w:pPr>
        <w:numPr>
          <w:ilvl w:val="2"/>
          <w:numId w:val="1"/>
        </w:numPr>
        <w:tabs>
          <w:tab w:val="clear" w:pos="2434"/>
          <w:tab w:val="num" w:pos="600"/>
        </w:tabs>
        <w:spacing w:after="0" w:line="240" w:lineRule="auto"/>
        <w:ind w:left="600" w:hanging="600"/>
        <w:rPr>
          <w:rFonts w:ascii="Arial" w:hAnsi="Arial" w:cs="Arial"/>
        </w:rPr>
      </w:pPr>
      <w:r>
        <w:rPr>
          <w:rFonts w:ascii="Arial" w:hAnsi="Arial" w:cs="Arial"/>
        </w:rPr>
        <w:t>Identify and speak to other institutional stakeholders about pilot (for example Hea</w:t>
      </w:r>
      <w:r w:rsidR="00AA24B3">
        <w:rPr>
          <w:rFonts w:ascii="Arial" w:hAnsi="Arial" w:cs="Arial"/>
        </w:rPr>
        <w:t>l</w:t>
      </w:r>
      <w:r>
        <w:rPr>
          <w:rFonts w:ascii="Arial" w:hAnsi="Arial" w:cs="Arial"/>
        </w:rPr>
        <w:t>th and Wellbeing services, Schools and Colleges Partnership Services at UWE)</w:t>
      </w:r>
    </w:p>
    <w:p w14:paraId="3A03766E" w14:textId="77777777" w:rsidR="00602DAC" w:rsidRDefault="00602DAC" w:rsidP="00602DAC">
      <w:pPr>
        <w:numPr>
          <w:ilvl w:val="2"/>
          <w:numId w:val="1"/>
        </w:numPr>
        <w:tabs>
          <w:tab w:val="clear" w:pos="2434"/>
          <w:tab w:val="num" w:pos="600"/>
        </w:tabs>
        <w:spacing w:after="0" w:line="240" w:lineRule="auto"/>
        <w:ind w:left="600" w:hanging="600"/>
        <w:rPr>
          <w:rFonts w:ascii="Arial" w:hAnsi="Arial" w:cs="Arial"/>
        </w:rPr>
      </w:pPr>
      <w:r>
        <w:rPr>
          <w:rFonts w:ascii="Arial" w:hAnsi="Arial" w:cs="Arial"/>
        </w:rPr>
        <w:t>Identify actions to be taken within each service and timetable</w:t>
      </w:r>
    </w:p>
    <w:p w14:paraId="31E33C58" w14:textId="7AB036B7" w:rsidR="00602DAC" w:rsidRDefault="00602DAC" w:rsidP="00602DAC">
      <w:pPr>
        <w:numPr>
          <w:ilvl w:val="2"/>
          <w:numId w:val="1"/>
        </w:numPr>
        <w:tabs>
          <w:tab w:val="clear" w:pos="2434"/>
          <w:tab w:val="num" w:pos="600"/>
        </w:tabs>
        <w:spacing w:after="0" w:line="240" w:lineRule="auto"/>
        <w:ind w:left="600" w:hanging="600"/>
        <w:rPr>
          <w:rFonts w:ascii="Calibri" w:hAnsi="Calibri"/>
        </w:rPr>
      </w:pPr>
      <w:r>
        <w:rPr>
          <w:rFonts w:ascii="Arial" w:hAnsi="Arial" w:cs="Arial"/>
        </w:rPr>
        <w:t xml:space="preserve">Use other models of practice to inform approach (e.g. The Hive at </w:t>
      </w:r>
      <w:r w:rsidRPr="00D57716">
        <w:rPr>
          <w:rFonts w:ascii="Arial" w:hAnsi="Arial" w:cs="Arial"/>
        </w:rPr>
        <w:t>Worcester a joint Council/University venture</w:t>
      </w:r>
      <w:r>
        <w:rPr>
          <w:rFonts w:ascii="Arial" w:hAnsi="Arial" w:cs="Arial"/>
        </w:rPr>
        <w:t xml:space="preserve"> where </w:t>
      </w:r>
      <w:r w:rsidRPr="00D57716">
        <w:rPr>
          <w:rFonts w:ascii="Arial" w:hAnsi="Arial" w:cs="Arial"/>
        </w:rPr>
        <w:t>resources are accessible to everyone</w:t>
      </w:r>
      <w:r>
        <w:rPr>
          <w:rFonts w:ascii="Arial" w:hAnsi="Arial" w:cs="Arial"/>
        </w:rPr>
        <w:t xml:space="preserve"> and a major joint cross</w:t>
      </w:r>
      <w:r w:rsidR="00AA24B3">
        <w:rPr>
          <w:rFonts w:ascii="Arial" w:hAnsi="Arial" w:cs="Arial"/>
        </w:rPr>
        <w:t>-</w:t>
      </w:r>
      <w:proofErr w:type="spellStart"/>
      <w:r>
        <w:rPr>
          <w:rFonts w:ascii="Arial" w:hAnsi="Arial" w:cs="Arial"/>
        </w:rPr>
        <w:t>sectoral</w:t>
      </w:r>
      <w:proofErr w:type="spellEnd"/>
      <w:r>
        <w:rPr>
          <w:rFonts w:ascii="Arial" w:hAnsi="Arial" w:cs="Arial"/>
        </w:rPr>
        <w:t xml:space="preserve"> scheme in Swansea)</w:t>
      </w:r>
    </w:p>
    <w:p w14:paraId="758EC266" w14:textId="77777777" w:rsidR="00602DAC" w:rsidRDefault="00602DAC" w:rsidP="00602DAC">
      <w:pPr>
        <w:spacing w:line="240" w:lineRule="auto"/>
        <w:rPr>
          <w:rFonts w:ascii="Arial" w:hAnsi="Arial" w:cs="Arial"/>
        </w:rPr>
      </w:pPr>
    </w:p>
    <w:p w14:paraId="00C4B95F" w14:textId="77777777" w:rsidR="00602DAC" w:rsidRDefault="00602DAC" w:rsidP="00602DAC">
      <w:pPr>
        <w:spacing w:line="240" w:lineRule="auto"/>
        <w:rPr>
          <w:rFonts w:ascii="Calibri" w:hAnsi="Calibri"/>
        </w:rPr>
      </w:pPr>
      <w:r>
        <w:rPr>
          <w:rFonts w:ascii="Arial" w:hAnsi="Arial" w:cs="Arial"/>
        </w:rPr>
        <w:t>Stage 2 (July-September)</w:t>
      </w:r>
    </w:p>
    <w:p w14:paraId="16081DCC" w14:textId="46EF4F75" w:rsidR="00602DAC" w:rsidRDefault="00602DAC" w:rsidP="00433A3A">
      <w:pPr>
        <w:numPr>
          <w:ilvl w:val="0"/>
          <w:numId w:val="5"/>
        </w:numPr>
        <w:spacing w:after="0" w:line="240" w:lineRule="auto"/>
        <w:rPr>
          <w:rFonts w:ascii="Arial" w:hAnsi="Arial" w:cs="Arial"/>
        </w:rPr>
      </w:pPr>
      <w:r>
        <w:rPr>
          <w:rFonts w:ascii="Arial" w:hAnsi="Arial" w:cs="Arial"/>
        </w:rPr>
        <w:t>Develop policies and protocols for the project (stock for loan, times of day for access, how to deal with debtors, safeguarding, etc</w:t>
      </w:r>
      <w:r w:rsidR="00126393">
        <w:rPr>
          <w:rFonts w:ascii="Arial" w:hAnsi="Arial" w:cs="Arial"/>
        </w:rPr>
        <w:t>.</w:t>
      </w:r>
      <w:r>
        <w:rPr>
          <w:rFonts w:ascii="Arial" w:hAnsi="Arial" w:cs="Arial"/>
        </w:rPr>
        <w:t>)</w:t>
      </w:r>
    </w:p>
    <w:p w14:paraId="506BDBFF" w14:textId="77777777" w:rsidR="00602DAC" w:rsidRDefault="00602DAC" w:rsidP="00433A3A">
      <w:pPr>
        <w:numPr>
          <w:ilvl w:val="0"/>
          <w:numId w:val="5"/>
        </w:numPr>
        <w:spacing w:after="0" w:line="240" w:lineRule="auto"/>
        <w:rPr>
          <w:rFonts w:ascii="Arial" w:hAnsi="Arial" w:cs="Arial"/>
        </w:rPr>
      </w:pPr>
      <w:r>
        <w:rPr>
          <w:rFonts w:ascii="Arial" w:hAnsi="Arial" w:cs="Arial"/>
        </w:rPr>
        <w:t>Ensure all relevant issue machines can read the requisite barcodes</w:t>
      </w:r>
    </w:p>
    <w:p w14:paraId="54E3B684" w14:textId="77777777" w:rsidR="00602DAC" w:rsidRDefault="00602DAC" w:rsidP="00602DAC">
      <w:pPr>
        <w:spacing w:after="0" w:line="240" w:lineRule="auto"/>
        <w:ind w:left="794"/>
        <w:rPr>
          <w:rFonts w:ascii="Arial" w:hAnsi="Arial" w:cs="Arial"/>
        </w:rPr>
      </w:pPr>
    </w:p>
    <w:p w14:paraId="3EDDC543" w14:textId="77777777" w:rsidR="00602DAC" w:rsidRDefault="00602DAC" w:rsidP="00602DAC">
      <w:pPr>
        <w:spacing w:after="0" w:line="240" w:lineRule="auto"/>
        <w:rPr>
          <w:rFonts w:ascii="Arial" w:hAnsi="Arial" w:cs="Arial"/>
        </w:rPr>
      </w:pPr>
      <w:r>
        <w:rPr>
          <w:rFonts w:ascii="Arial" w:hAnsi="Arial" w:cs="Arial"/>
        </w:rPr>
        <w:t>Stage 3 (September)</w:t>
      </w:r>
    </w:p>
    <w:p w14:paraId="5CE576FA" w14:textId="77777777" w:rsidR="00602DAC" w:rsidRDefault="00602DAC" w:rsidP="00433A3A">
      <w:pPr>
        <w:numPr>
          <w:ilvl w:val="0"/>
          <w:numId w:val="6"/>
        </w:numPr>
        <w:spacing w:after="0" w:line="240" w:lineRule="auto"/>
        <w:rPr>
          <w:rFonts w:ascii="Arial" w:hAnsi="Arial" w:cs="Arial"/>
        </w:rPr>
      </w:pPr>
      <w:r>
        <w:rPr>
          <w:rFonts w:ascii="Arial" w:hAnsi="Arial" w:cs="Arial"/>
        </w:rPr>
        <w:t>Communication to users</w:t>
      </w:r>
    </w:p>
    <w:p w14:paraId="6A123447" w14:textId="77777777" w:rsidR="00602DAC" w:rsidRDefault="00602DAC" w:rsidP="00433A3A">
      <w:pPr>
        <w:numPr>
          <w:ilvl w:val="0"/>
          <w:numId w:val="6"/>
        </w:numPr>
        <w:spacing w:after="0" w:line="240" w:lineRule="auto"/>
        <w:rPr>
          <w:rFonts w:ascii="Arial" w:hAnsi="Arial" w:cs="Arial"/>
        </w:rPr>
      </w:pPr>
      <w:r>
        <w:rPr>
          <w:rFonts w:ascii="Arial" w:hAnsi="Arial" w:cs="Arial"/>
        </w:rPr>
        <w:t xml:space="preserve">Pilot testing and launch </w:t>
      </w:r>
    </w:p>
    <w:p w14:paraId="576C715E" w14:textId="77777777" w:rsidR="00602DAC" w:rsidRDefault="00602DAC" w:rsidP="00602DAC">
      <w:pPr>
        <w:spacing w:line="240" w:lineRule="auto"/>
        <w:ind w:left="794"/>
        <w:rPr>
          <w:rFonts w:ascii="Arial" w:hAnsi="Arial" w:cs="Arial"/>
        </w:rPr>
      </w:pPr>
    </w:p>
    <w:p w14:paraId="7645FA5D" w14:textId="77777777" w:rsidR="00602DAC" w:rsidRDefault="00602DAC" w:rsidP="00602DAC">
      <w:pPr>
        <w:spacing w:after="0" w:line="240" w:lineRule="auto"/>
        <w:rPr>
          <w:rFonts w:ascii="Arial" w:hAnsi="Arial" w:cs="Arial"/>
        </w:rPr>
      </w:pPr>
      <w:r>
        <w:rPr>
          <w:rFonts w:ascii="Arial" w:hAnsi="Arial" w:cs="Arial"/>
        </w:rPr>
        <w:t>Stage 4 (October 2013 – April 2014)</w:t>
      </w:r>
    </w:p>
    <w:p w14:paraId="75A2AC1B" w14:textId="77777777" w:rsidR="00602DAC" w:rsidRPr="00181300" w:rsidRDefault="00602DAC" w:rsidP="00433A3A">
      <w:pPr>
        <w:numPr>
          <w:ilvl w:val="0"/>
          <w:numId w:val="10"/>
        </w:numPr>
        <w:spacing w:after="0" w:line="240" w:lineRule="auto"/>
        <w:rPr>
          <w:rFonts w:ascii="Arial" w:hAnsi="Arial" w:cs="Arial"/>
        </w:rPr>
      </w:pPr>
      <w:r>
        <w:rPr>
          <w:rFonts w:ascii="Arial" w:hAnsi="Arial" w:cs="Arial"/>
        </w:rPr>
        <w:t>T</w:t>
      </w:r>
      <w:r w:rsidRPr="00181300">
        <w:rPr>
          <w:rFonts w:ascii="Arial" w:hAnsi="Arial" w:cs="Arial"/>
        </w:rPr>
        <w:t>rial</w:t>
      </w:r>
      <w:r>
        <w:rPr>
          <w:rFonts w:ascii="Arial" w:hAnsi="Arial" w:cs="Arial"/>
        </w:rPr>
        <w:t xml:space="preserve"> for period of 6</w:t>
      </w:r>
      <w:r w:rsidRPr="00181300">
        <w:rPr>
          <w:rFonts w:ascii="Arial" w:hAnsi="Arial" w:cs="Arial"/>
        </w:rPr>
        <w:t xml:space="preserve"> months</w:t>
      </w:r>
    </w:p>
    <w:p w14:paraId="7CB17E6B" w14:textId="77777777" w:rsidR="00602DAC" w:rsidRDefault="00602DAC" w:rsidP="00433A3A">
      <w:pPr>
        <w:numPr>
          <w:ilvl w:val="0"/>
          <w:numId w:val="7"/>
        </w:numPr>
        <w:spacing w:after="0" w:line="240" w:lineRule="auto"/>
        <w:rPr>
          <w:rFonts w:ascii="Arial" w:hAnsi="Arial" w:cs="Arial"/>
        </w:rPr>
      </w:pPr>
      <w:r>
        <w:rPr>
          <w:rFonts w:ascii="Arial" w:hAnsi="Arial" w:cs="Arial"/>
        </w:rPr>
        <w:t>Regular reviews to address any problems</w:t>
      </w:r>
    </w:p>
    <w:p w14:paraId="404BBD64" w14:textId="77777777" w:rsidR="00602DAC" w:rsidRDefault="00602DAC" w:rsidP="00602DAC">
      <w:pPr>
        <w:spacing w:line="240" w:lineRule="auto"/>
        <w:ind w:left="794"/>
        <w:rPr>
          <w:rFonts w:ascii="Arial" w:hAnsi="Arial" w:cs="Arial"/>
        </w:rPr>
      </w:pPr>
    </w:p>
    <w:p w14:paraId="34AD7C2C" w14:textId="77777777" w:rsidR="00602DAC" w:rsidRDefault="00602DAC" w:rsidP="00602DAC">
      <w:pPr>
        <w:spacing w:after="0" w:line="240" w:lineRule="auto"/>
        <w:rPr>
          <w:rFonts w:ascii="Arial" w:hAnsi="Arial" w:cs="Arial"/>
        </w:rPr>
      </w:pPr>
      <w:r>
        <w:rPr>
          <w:rFonts w:ascii="Arial" w:hAnsi="Arial" w:cs="Arial"/>
        </w:rPr>
        <w:t>Stage 5 (April-May 2014)</w:t>
      </w:r>
    </w:p>
    <w:p w14:paraId="7E816B76" w14:textId="77777777" w:rsidR="00602DAC" w:rsidRDefault="00602DAC" w:rsidP="00433A3A">
      <w:pPr>
        <w:numPr>
          <w:ilvl w:val="0"/>
          <w:numId w:val="8"/>
        </w:numPr>
        <w:spacing w:after="0" w:line="240" w:lineRule="auto"/>
        <w:rPr>
          <w:rFonts w:ascii="Arial" w:hAnsi="Arial" w:cs="Arial"/>
        </w:rPr>
      </w:pPr>
      <w:r>
        <w:rPr>
          <w:rFonts w:ascii="Arial" w:hAnsi="Arial" w:cs="Arial"/>
        </w:rPr>
        <w:t>Evaluate trial to establish impact on customers and on library staff, and to report on demographics of users, patterns of usage and qualitative feedback about service</w:t>
      </w:r>
    </w:p>
    <w:p w14:paraId="46049902" w14:textId="77777777" w:rsidR="00602DAC" w:rsidRDefault="00602DAC" w:rsidP="00602DAC">
      <w:pPr>
        <w:spacing w:line="240" w:lineRule="auto"/>
        <w:ind w:left="794"/>
        <w:rPr>
          <w:rFonts w:ascii="Arial" w:hAnsi="Arial" w:cs="Arial"/>
        </w:rPr>
      </w:pPr>
    </w:p>
    <w:p w14:paraId="396EC768" w14:textId="77777777" w:rsidR="00602DAC" w:rsidRDefault="00602DAC" w:rsidP="00602DAC">
      <w:pPr>
        <w:spacing w:after="0" w:line="240" w:lineRule="auto"/>
        <w:rPr>
          <w:rFonts w:ascii="Arial" w:hAnsi="Arial" w:cs="Arial"/>
        </w:rPr>
      </w:pPr>
      <w:r>
        <w:rPr>
          <w:rFonts w:ascii="Arial" w:hAnsi="Arial" w:cs="Arial"/>
        </w:rPr>
        <w:t>Stage 6 (June/July)</w:t>
      </w:r>
    </w:p>
    <w:p w14:paraId="69E4A6E9" w14:textId="77777777" w:rsidR="00602DAC" w:rsidRDefault="00602DAC" w:rsidP="00433A3A">
      <w:pPr>
        <w:numPr>
          <w:ilvl w:val="0"/>
          <w:numId w:val="8"/>
        </w:numPr>
        <w:spacing w:after="0" w:line="240" w:lineRule="auto"/>
        <w:rPr>
          <w:rFonts w:ascii="Arial" w:hAnsi="Arial" w:cs="Arial"/>
        </w:rPr>
      </w:pPr>
      <w:r>
        <w:rPr>
          <w:rFonts w:ascii="Arial" w:hAnsi="Arial" w:cs="Arial"/>
        </w:rPr>
        <w:t>Share learning with other public / academic libraries in South West</w:t>
      </w:r>
    </w:p>
    <w:p w14:paraId="03E43973" w14:textId="77777777" w:rsidR="00602DAC" w:rsidRDefault="00602DAC" w:rsidP="00602DAC">
      <w:pPr>
        <w:spacing w:line="240" w:lineRule="auto"/>
        <w:rPr>
          <w:rFonts w:ascii="Arial" w:hAnsi="Arial" w:cs="Arial"/>
        </w:rPr>
      </w:pPr>
    </w:p>
    <w:p w14:paraId="657CAD78"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lastRenderedPageBreak/>
        <w:t>Project Evaluation</w:t>
      </w:r>
      <w:r>
        <w:rPr>
          <w:rFonts w:ascii="Arial" w:hAnsi="Arial" w:cs="Arial"/>
          <w:b/>
        </w:rPr>
        <w:t xml:space="preserve"> and performance Indicators</w:t>
      </w:r>
      <w:r w:rsidRPr="00ED79EA">
        <w:rPr>
          <w:rFonts w:ascii="Arial" w:hAnsi="Arial" w:cs="Arial"/>
          <w:b/>
        </w:rPr>
        <w:t xml:space="preserve"> - </w:t>
      </w:r>
      <w:r>
        <w:rPr>
          <w:rFonts w:ascii="Arial" w:hAnsi="Arial" w:cs="Arial"/>
          <w:b/>
        </w:rPr>
        <w:t>H</w:t>
      </w:r>
      <w:r w:rsidRPr="00ED79EA">
        <w:rPr>
          <w:rFonts w:ascii="Arial" w:hAnsi="Arial" w:cs="Arial"/>
          <w:b/>
        </w:rPr>
        <w:t>ow and when will you evaluate the findings/activities of your project?</w:t>
      </w:r>
      <w:r>
        <w:rPr>
          <w:rFonts w:ascii="Arial" w:hAnsi="Arial" w:cs="Arial"/>
          <w:b/>
        </w:rPr>
        <w:t xml:space="preserve"> What performance indicators will you use to demonstrate success of the project?</w:t>
      </w:r>
    </w:p>
    <w:p w14:paraId="15E17D7D" w14:textId="77777777" w:rsidR="00F931AE" w:rsidRDefault="00F931AE" w:rsidP="006B5522">
      <w:pPr>
        <w:spacing w:after="0" w:line="240" w:lineRule="auto"/>
        <w:ind w:left="360"/>
        <w:rPr>
          <w:rFonts w:ascii="Arial" w:hAnsi="Arial" w:cs="Arial"/>
          <w:b/>
        </w:rPr>
      </w:pPr>
    </w:p>
    <w:p w14:paraId="7B17B360" w14:textId="77777777" w:rsidR="00602DAC" w:rsidRDefault="00602DAC" w:rsidP="00602DAC">
      <w:pPr>
        <w:spacing w:after="0" w:line="240" w:lineRule="auto"/>
        <w:rPr>
          <w:rFonts w:ascii="Arial" w:hAnsi="Arial" w:cs="Arial"/>
        </w:rPr>
      </w:pPr>
      <w:r>
        <w:rPr>
          <w:rFonts w:ascii="Arial" w:hAnsi="Arial" w:cs="Arial"/>
        </w:rPr>
        <w:t>Quantitative evaluation –</w:t>
      </w:r>
    </w:p>
    <w:p w14:paraId="57496176" w14:textId="77777777" w:rsidR="00602DAC" w:rsidRDefault="00602DAC" w:rsidP="00433A3A">
      <w:pPr>
        <w:numPr>
          <w:ilvl w:val="0"/>
          <w:numId w:val="8"/>
        </w:numPr>
        <w:spacing w:after="0" w:line="240" w:lineRule="auto"/>
        <w:rPr>
          <w:rFonts w:ascii="Arial" w:hAnsi="Arial" w:cs="Arial"/>
        </w:rPr>
      </w:pPr>
      <w:proofErr w:type="gramStart"/>
      <w:r>
        <w:rPr>
          <w:rFonts w:ascii="Arial" w:hAnsi="Arial" w:cs="Arial"/>
        </w:rPr>
        <w:t>to</w:t>
      </w:r>
      <w:proofErr w:type="gramEnd"/>
      <w:r>
        <w:rPr>
          <w:rFonts w:ascii="Arial" w:hAnsi="Arial" w:cs="Arial"/>
        </w:rPr>
        <w:t xml:space="preserve"> include take up of service, usage of stock, type of materials used etc.</w:t>
      </w:r>
    </w:p>
    <w:p w14:paraId="352CC1D0" w14:textId="77777777" w:rsidR="00602DAC" w:rsidRDefault="00602DAC" w:rsidP="00602DAC">
      <w:pPr>
        <w:spacing w:after="0" w:line="240" w:lineRule="auto"/>
        <w:ind w:left="868"/>
        <w:rPr>
          <w:rFonts w:ascii="Arial" w:hAnsi="Arial" w:cs="Arial"/>
        </w:rPr>
      </w:pPr>
    </w:p>
    <w:p w14:paraId="11140927" w14:textId="77777777" w:rsidR="00602DAC" w:rsidRDefault="00602DAC" w:rsidP="00602DAC">
      <w:pPr>
        <w:spacing w:after="0" w:line="240" w:lineRule="auto"/>
        <w:rPr>
          <w:rFonts w:ascii="Arial" w:hAnsi="Arial" w:cs="Arial"/>
        </w:rPr>
      </w:pPr>
      <w:r>
        <w:rPr>
          <w:rFonts w:ascii="Arial" w:hAnsi="Arial" w:cs="Arial"/>
        </w:rPr>
        <w:t>Qualitative evaluation –</w:t>
      </w:r>
    </w:p>
    <w:p w14:paraId="48AFE6AC" w14:textId="77777777" w:rsidR="00602DAC" w:rsidRPr="00042DED" w:rsidRDefault="00602DAC" w:rsidP="00433A3A">
      <w:pPr>
        <w:numPr>
          <w:ilvl w:val="0"/>
          <w:numId w:val="8"/>
        </w:numPr>
        <w:spacing w:after="0" w:line="240" w:lineRule="auto"/>
        <w:rPr>
          <w:rFonts w:ascii="Arial" w:hAnsi="Arial" w:cs="Arial"/>
        </w:rPr>
      </w:pPr>
      <w:r w:rsidRPr="00042DED">
        <w:rPr>
          <w:rFonts w:ascii="Arial" w:hAnsi="Arial" w:cs="Arial"/>
        </w:rPr>
        <w:t>Surveys/focus groups with customers to identify:</w:t>
      </w:r>
    </w:p>
    <w:p w14:paraId="1F313598" w14:textId="77777777" w:rsidR="00602DAC" w:rsidRPr="00042DED" w:rsidRDefault="00602DAC" w:rsidP="00433A3A">
      <w:pPr>
        <w:numPr>
          <w:ilvl w:val="1"/>
          <w:numId w:val="8"/>
        </w:numPr>
        <w:spacing w:after="0" w:line="240" w:lineRule="auto"/>
        <w:rPr>
          <w:rFonts w:ascii="Arial" w:hAnsi="Arial" w:cs="Arial"/>
        </w:rPr>
      </w:pPr>
      <w:r w:rsidRPr="00042DED">
        <w:rPr>
          <w:rFonts w:ascii="Arial" w:hAnsi="Arial" w:cs="Arial"/>
        </w:rPr>
        <w:t>% satisfied users as a proportion of all users</w:t>
      </w:r>
    </w:p>
    <w:p w14:paraId="3DE1CB48" w14:textId="77777777" w:rsidR="00602DAC" w:rsidRPr="00042DED" w:rsidRDefault="00602DAC" w:rsidP="00433A3A">
      <w:pPr>
        <w:numPr>
          <w:ilvl w:val="1"/>
          <w:numId w:val="8"/>
        </w:numPr>
        <w:spacing w:after="0" w:line="240" w:lineRule="auto"/>
        <w:rPr>
          <w:rFonts w:ascii="Arial" w:hAnsi="Arial" w:cs="Arial"/>
        </w:rPr>
      </w:pPr>
      <w:r w:rsidRPr="00042DED">
        <w:rPr>
          <w:rFonts w:ascii="Arial" w:hAnsi="Arial" w:cs="Arial"/>
        </w:rPr>
        <w:t>Collections/services accessed – when/why</w:t>
      </w:r>
    </w:p>
    <w:p w14:paraId="1A405270" w14:textId="77777777" w:rsidR="00602DAC" w:rsidRPr="00042DED" w:rsidRDefault="00602DAC" w:rsidP="00433A3A">
      <w:pPr>
        <w:numPr>
          <w:ilvl w:val="1"/>
          <w:numId w:val="8"/>
        </w:numPr>
        <w:spacing w:after="0" w:line="240" w:lineRule="auto"/>
        <w:rPr>
          <w:rFonts w:ascii="Arial" w:hAnsi="Arial" w:cs="Arial"/>
        </w:rPr>
      </w:pPr>
      <w:r w:rsidRPr="00042DED">
        <w:rPr>
          <w:rFonts w:ascii="Arial" w:hAnsi="Arial" w:cs="Arial"/>
        </w:rPr>
        <w:t>Impact of use of respective library on (depending on customer)</w:t>
      </w:r>
    </w:p>
    <w:p w14:paraId="30A75EE4"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academic work</w:t>
      </w:r>
    </w:p>
    <w:p w14:paraId="1FF02041"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community engagement</w:t>
      </w:r>
    </w:p>
    <w:p w14:paraId="5A1225C5"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foreign language materials</w:t>
      </w:r>
    </w:p>
    <w:p w14:paraId="053FCD56"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access to academic resources aiding personal development/research</w:t>
      </w:r>
    </w:p>
    <w:p w14:paraId="7BB51CC1"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understanding of local community</w:t>
      </w:r>
    </w:p>
    <w:p w14:paraId="6E1D0103" w14:textId="77777777" w:rsidR="00602DAC" w:rsidRPr="00042DED" w:rsidRDefault="00602DAC" w:rsidP="00433A3A">
      <w:pPr>
        <w:numPr>
          <w:ilvl w:val="2"/>
          <w:numId w:val="8"/>
        </w:numPr>
        <w:spacing w:after="0" w:line="240" w:lineRule="auto"/>
        <w:rPr>
          <w:rFonts w:ascii="Arial" w:hAnsi="Arial" w:cs="Arial"/>
        </w:rPr>
      </w:pPr>
      <w:r w:rsidRPr="00042DED">
        <w:rPr>
          <w:rFonts w:ascii="Arial" w:hAnsi="Arial" w:cs="Arial"/>
        </w:rPr>
        <w:t>homework</w:t>
      </w:r>
    </w:p>
    <w:p w14:paraId="69BCB551" w14:textId="77777777" w:rsidR="00602DAC" w:rsidRDefault="00602DAC" w:rsidP="00433A3A">
      <w:pPr>
        <w:numPr>
          <w:ilvl w:val="2"/>
          <w:numId w:val="8"/>
        </w:numPr>
        <w:spacing w:after="0" w:line="240" w:lineRule="auto"/>
        <w:rPr>
          <w:rFonts w:ascii="Arial" w:hAnsi="Arial" w:cs="Arial"/>
        </w:rPr>
      </w:pPr>
      <w:r w:rsidRPr="00042DED">
        <w:rPr>
          <w:rFonts w:ascii="Arial" w:hAnsi="Arial" w:cs="Arial"/>
        </w:rPr>
        <w:t>understanding of academic resources</w:t>
      </w:r>
    </w:p>
    <w:p w14:paraId="0784CD8E" w14:textId="77777777" w:rsidR="00602DAC" w:rsidRDefault="00602DAC" w:rsidP="00433A3A">
      <w:pPr>
        <w:numPr>
          <w:ilvl w:val="2"/>
          <w:numId w:val="8"/>
        </w:numPr>
        <w:spacing w:after="0" w:line="240" w:lineRule="auto"/>
        <w:rPr>
          <w:rFonts w:ascii="Arial" w:hAnsi="Arial" w:cs="Arial"/>
        </w:rPr>
      </w:pPr>
      <w:r>
        <w:rPr>
          <w:rFonts w:ascii="Arial" w:hAnsi="Arial" w:cs="Arial"/>
        </w:rPr>
        <w:t>perception of University as a potential location for future study</w:t>
      </w:r>
    </w:p>
    <w:p w14:paraId="0CCE6DFF" w14:textId="77777777" w:rsidR="00602DAC" w:rsidRPr="00042DED" w:rsidRDefault="00602DAC" w:rsidP="00602DAC">
      <w:pPr>
        <w:spacing w:after="0" w:line="240" w:lineRule="auto"/>
        <w:ind w:left="2234"/>
        <w:rPr>
          <w:rFonts w:ascii="Arial" w:hAnsi="Arial" w:cs="Arial"/>
        </w:rPr>
      </w:pPr>
    </w:p>
    <w:p w14:paraId="665E85F5" w14:textId="77777777" w:rsidR="00602DAC" w:rsidRPr="00042DED" w:rsidRDefault="00602DAC" w:rsidP="00433A3A">
      <w:pPr>
        <w:numPr>
          <w:ilvl w:val="0"/>
          <w:numId w:val="8"/>
        </w:numPr>
        <w:spacing w:after="0" w:line="240" w:lineRule="auto"/>
        <w:rPr>
          <w:rFonts w:ascii="Arial" w:hAnsi="Arial" w:cs="Arial"/>
        </w:rPr>
      </w:pPr>
      <w:r w:rsidRPr="00042DED">
        <w:rPr>
          <w:rFonts w:ascii="Arial" w:hAnsi="Arial" w:cs="Arial"/>
        </w:rPr>
        <w:t>Focus groups/surveys of library staff to ascertain:</w:t>
      </w:r>
    </w:p>
    <w:p w14:paraId="5345FC4B" w14:textId="77777777" w:rsidR="00602DAC" w:rsidRPr="00042DED" w:rsidRDefault="00602DAC" w:rsidP="00602DAC">
      <w:pPr>
        <w:spacing w:after="0" w:line="240" w:lineRule="auto"/>
        <w:ind w:left="1080"/>
        <w:rPr>
          <w:rFonts w:ascii="Arial" w:hAnsi="Arial" w:cs="Arial"/>
        </w:rPr>
      </w:pPr>
      <w:r w:rsidRPr="00042DED">
        <w:rPr>
          <w:rFonts w:ascii="Arial" w:hAnsi="Arial" w:cs="Arial"/>
        </w:rPr>
        <w:t>% of enquiries from these “new customers” as proportion of all enquiries – face to face, email, chat</w:t>
      </w:r>
    </w:p>
    <w:p w14:paraId="3EEC9F7D" w14:textId="77777777" w:rsidR="00602DAC" w:rsidRPr="00042DED" w:rsidRDefault="00602DAC" w:rsidP="00433A3A">
      <w:pPr>
        <w:numPr>
          <w:ilvl w:val="0"/>
          <w:numId w:val="11"/>
        </w:numPr>
        <w:spacing w:after="0" w:line="240" w:lineRule="auto"/>
        <w:rPr>
          <w:rFonts w:ascii="Arial" w:hAnsi="Arial" w:cs="Arial"/>
        </w:rPr>
      </w:pPr>
      <w:r w:rsidRPr="00042DED">
        <w:rPr>
          <w:rFonts w:ascii="Arial" w:hAnsi="Arial" w:cs="Arial"/>
        </w:rPr>
        <w:t>Challenges experienced</w:t>
      </w:r>
    </w:p>
    <w:p w14:paraId="16AF5AE0" w14:textId="77777777" w:rsidR="00602DAC" w:rsidRPr="00042DED" w:rsidRDefault="00602DAC" w:rsidP="00433A3A">
      <w:pPr>
        <w:numPr>
          <w:ilvl w:val="0"/>
          <w:numId w:val="11"/>
        </w:numPr>
        <w:spacing w:after="0" w:line="240" w:lineRule="auto"/>
        <w:rPr>
          <w:rFonts w:ascii="Arial" w:hAnsi="Arial" w:cs="Arial"/>
        </w:rPr>
      </w:pPr>
      <w:r w:rsidRPr="00042DED">
        <w:rPr>
          <w:rFonts w:ascii="Arial" w:hAnsi="Arial" w:cs="Arial"/>
        </w:rPr>
        <w:t>Benefits accrued</w:t>
      </w:r>
    </w:p>
    <w:p w14:paraId="603DFC65" w14:textId="77777777" w:rsidR="00602DAC" w:rsidRDefault="00602DAC" w:rsidP="00433A3A">
      <w:pPr>
        <w:numPr>
          <w:ilvl w:val="0"/>
          <w:numId w:val="11"/>
        </w:numPr>
        <w:spacing w:after="0" w:line="240" w:lineRule="auto"/>
        <w:rPr>
          <w:rFonts w:ascii="Arial" w:hAnsi="Arial" w:cs="Arial"/>
        </w:rPr>
      </w:pPr>
      <w:r>
        <w:rPr>
          <w:rFonts w:ascii="Arial" w:hAnsi="Arial" w:cs="Arial"/>
        </w:rPr>
        <w:t>Performance indicators-</w:t>
      </w:r>
    </w:p>
    <w:p w14:paraId="4508914C" w14:textId="77777777" w:rsidR="00602DAC" w:rsidRDefault="00602DAC" w:rsidP="00433A3A">
      <w:pPr>
        <w:numPr>
          <w:ilvl w:val="0"/>
          <w:numId w:val="12"/>
        </w:numPr>
        <w:spacing w:after="0" w:line="240" w:lineRule="auto"/>
        <w:rPr>
          <w:rFonts w:ascii="Arial" w:hAnsi="Arial" w:cs="Arial"/>
        </w:rPr>
      </w:pPr>
      <w:r>
        <w:rPr>
          <w:rFonts w:ascii="Arial" w:hAnsi="Arial" w:cs="Arial"/>
        </w:rPr>
        <w:t>Number of registrations at each service (target % or number?)</w:t>
      </w:r>
    </w:p>
    <w:p w14:paraId="74BAEBF2" w14:textId="552FFD1F" w:rsidR="00602DAC" w:rsidRDefault="00602DAC" w:rsidP="00433A3A">
      <w:pPr>
        <w:numPr>
          <w:ilvl w:val="0"/>
          <w:numId w:val="12"/>
        </w:numPr>
        <w:spacing w:after="0" w:line="240" w:lineRule="auto"/>
        <w:rPr>
          <w:rFonts w:ascii="Arial" w:hAnsi="Arial" w:cs="Arial"/>
        </w:rPr>
      </w:pPr>
      <w:r>
        <w:rPr>
          <w:rFonts w:ascii="Arial" w:hAnsi="Arial" w:cs="Arial"/>
        </w:rPr>
        <w:t>Qualitative feedback about positive experience in supporting study/leisure needs from pilot service</w:t>
      </w:r>
    </w:p>
    <w:p w14:paraId="41FA8CDD" w14:textId="77777777" w:rsidR="00602DAC" w:rsidRDefault="00602DAC" w:rsidP="00602DAC">
      <w:pPr>
        <w:spacing w:after="0" w:line="240" w:lineRule="auto"/>
        <w:ind w:left="1440"/>
        <w:rPr>
          <w:rFonts w:ascii="Arial" w:hAnsi="Arial" w:cs="Arial"/>
        </w:rPr>
      </w:pPr>
    </w:p>
    <w:p w14:paraId="43FACDFB" w14:textId="77777777" w:rsidR="00602DAC" w:rsidRDefault="00602DAC" w:rsidP="00602DAC">
      <w:pPr>
        <w:numPr>
          <w:ilvl w:val="0"/>
          <w:numId w:val="1"/>
        </w:numPr>
        <w:spacing w:after="0" w:line="240" w:lineRule="auto"/>
        <w:rPr>
          <w:rFonts w:ascii="Arial" w:hAnsi="Arial" w:cs="Arial"/>
          <w:b/>
        </w:rPr>
      </w:pPr>
      <w:r w:rsidRPr="00CB3D3F">
        <w:rPr>
          <w:rFonts w:ascii="Arial" w:hAnsi="Arial" w:cs="Arial"/>
          <w:b/>
        </w:rPr>
        <w:t>How w</w:t>
      </w:r>
      <w:r>
        <w:rPr>
          <w:rFonts w:ascii="Arial" w:hAnsi="Arial" w:cs="Arial"/>
          <w:b/>
        </w:rPr>
        <w:t>i</w:t>
      </w:r>
      <w:r w:rsidRPr="00CB3D3F">
        <w:rPr>
          <w:rFonts w:ascii="Arial" w:hAnsi="Arial" w:cs="Arial"/>
          <w:b/>
        </w:rPr>
        <w:t>l</w:t>
      </w:r>
      <w:r>
        <w:rPr>
          <w:rFonts w:ascii="Arial" w:hAnsi="Arial" w:cs="Arial"/>
          <w:b/>
        </w:rPr>
        <w:t>l the</w:t>
      </w:r>
      <w:r w:rsidRPr="00CB3D3F">
        <w:rPr>
          <w:rFonts w:ascii="Arial" w:hAnsi="Arial" w:cs="Arial"/>
          <w:b/>
        </w:rPr>
        <w:t xml:space="preserve"> b</w:t>
      </w:r>
      <w:r>
        <w:rPr>
          <w:rFonts w:ascii="Arial" w:hAnsi="Arial" w:cs="Arial"/>
          <w:b/>
        </w:rPr>
        <w:t>enefits be sustained after the project is completed?</w:t>
      </w:r>
    </w:p>
    <w:p w14:paraId="07BCEBE8" w14:textId="77777777" w:rsidR="00602DAC" w:rsidRDefault="00602DAC" w:rsidP="00602DAC">
      <w:pPr>
        <w:spacing w:line="240" w:lineRule="auto"/>
        <w:rPr>
          <w:rFonts w:ascii="Arial" w:hAnsi="Arial" w:cs="Arial"/>
          <w:b/>
        </w:rPr>
      </w:pPr>
    </w:p>
    <w:p w14:paraId="75B2CEF6" w14:textId="77777777" w:rsidR="00602DAC" w:rsidRPr="00042DED" w:rsidRDefault="00602DAC" w:rsidP="00602DAC">
      <w:pPr>
        <w:spacing w:line="240" w:lineRule="auto"/>
        <w:rPr>
          <w:rFonts w:ascii="Arial" w:hAnsi="Arial" w:cs="Arial"/>
        </w:rPr>
      </w:pPr>
      <w:proofErr w:type="gramStart"/>
      <w:r w:rsidRPr="00042DED">
        <w:rPr>
          <w:rFonts w:ascii="Arial" w:hAnsi="Arial" w:cs="Arial"/>
        </w:rPr>
        <w:t>Ongoing relationship between key stakeholders, including 6 monthly meetings to review, revise, improve the service.</w:t>
      </w:r>
      <w:proofErr w:type="gramEnd"/>
    </w:p>
    <w:p w14:paraId="67BAAF99" w14:textId="77777777" w:rsidR="00602DAC" w:rsidRPr="00042DED" w:rsidRDefault="00602DAC" w:rsidP="00602DAC">
      <w:pPr>
        <w:spacing w:line="240" w:lineRule="auto"/>
        <w:rPr>
          <w:rFonts w:ascii="Arial" w:hAnsi="Arial" w:cs="Arial"/>
        </w:rPr>
      </w:pPr>
      <w:r w:rsidRPr="00042DED">
        <w:rPr>
          <w:rFonts w:ascii="Arial" w:hAnsi="Arial" w:cs="Arial"/>
        </w:rPr>
        <w:t>Use of SWRLS and its networks to promote the positive benefits</w:t>
      </w:r>
    </w:p>
    <w:p w14:paraId="7FEF6090" w14:textId="77777777" w:rsidR="00602DAC" w:rsidRPr="00042DED" w:rsidRDefault="00602DAC" w:rsidP="00602DAC">
      <w:pPr>
        <w:spacing w:line="240" w:lineRule="auto"/>
        <w:rPr>
          <w:rFonts w:ascii="Arial" w:hAnsi="Arial" w:cs="Arial"/>
        </w:rPr>
      </w:pPr>
      <w:r w:rsidRPr="00042DED">
        <w:rPr>
          <w:rFonts w:ascii="Arial" w:hAnsi="Arial" w:cs="Arial"/>
        </w:rPr>
        <w:t xml:space="preserve">Promotion of service to be included in each </w:t>
      </w:r>
      <w:proofErr w:type="gramStart"/>
      <w:r w:rsidRPr="00042DED">
        <w:rPr>
          <w:rFonts w:ascii="Arial" w:hAnsi="Arial" w:cs="Arial"/>
        </w:rPr>
        <w:t>organisations’</w:t>
      </w:r>
      <w:proofErr w:type="gramEnd"/>
      <w:r w:rsidRPr="00042DED">
        <w:rPr>
          <w:rFonts w:ascii="Arial" w:hAnsi="Arial" w:cs="Arial"/>
        </w:rPr>
        <w:t xml:space="preserve"> marketing campaigns</w:t>
      </w:r>
    </w:p>
    <w:p w14:paraId="1D58684E" w14:textId="77777777" w:rsidR="00602DAC" w:rsidRPr="00042DED" w:rsidRDefault="00602DAC" w:rsidP="00602DAC">
      <w:pPr>
        <w:spacing w:line="240" w:lineRule="auto"/>
        <w:rPr>
          <w:rFonts w:ascii="Arial" w:hAnsi="Arial" w:cs="Arial"/>
        </w:rPr>
      </w:pPr>
      <w:proofErr w:type="gramStart"/>
      <w:r w:rsidRPr="00042DED">
        <w:rPr>
          <w:rFonts w:ascii="Arial" w:hAnsi="Arial" w:cs="Arial"/>
        </w:rPr>
        <w:t xml:space="preserve">Link with other activities (e.g., at UWE. the Schools and Colleges Partnership Services’ initiatives and, at S. </w:t>
      </w:r>
      <w:proofErr w:type="spellStart"/>
      <w:r w:rsidRPr="00042DED">
        <w:rPr>
          <w:rFonts w:ascii="Arial" w:hAnsi="Arial" w:cs="Arial"/>
        </w:rPr>
        <w:t>Glos</w:t>
      </w:r>
      <w:proofErr w:type="spellEnd"/>
      <w:r w:rsidRPr="00042DED">
        <w:rPr>
          <w:rFonts w:ascii="Arial" w:hAnsi="Arial" w:cs="Arial"/>
        </w:rPr>
        <w:t>, the ACE project).</w:t>
      </w:r>
      <w:proofErr w:type="gramEnd"/>
    </w:p>
    <w:p w14:paraId="63A632B4" w14:textId="77777777" w:rsidR="00602DAC" w:rsidRDefault="00602DAC" w:rsidP="00602DAC">
      <w:pPr>
        <w:numPr>
          <w:ilvl w:val="0"/>
          <w:numId w:val="1"/>
        </w:numPr>
        <w:spacing w:after="0" w:line="240" w:lineRule="auto"/>
        <w:rPr>
          <w:rFonts w:ascii="Arial" w:hAnsi="Arial" w:cs="Arial"/>
          <w:b/>
        </w:rPr>
      </w:pPr>
      <w:r>
        <w:rPr>
          <w:rFonts w:ascii="Arial" w:hAnsi="Arial" w:cs="Arial"/>
          <w:b/>
        </w:rPr>
        <w:t>How will you promote and disseminate your findings to other SWRLS members?</w:t>
      </w:r>
    </w:p>
    <w:p w14:paraId="33C97143" w14:textId="77777777" w:rsidR="006B5522" w:rsidRDefault="006B5522" w:rsidP="006B5522">
      <w:pPr>
        <w:spacing w:after="0" w:line="240" w:lineRule="auto"/>
        <w:ind w:left="360"/>
        <w:rPr>
          <w:rFonts w:ascii="Arial" w:hAnsi="Arial" w:cs="Arial"/>
          <w:b/>
        </w:rPr>
      </w:pPr>
    </w:p>
    <w:p w14:paraId="79F41055" w14:textId="77777777" w:rsidR="00602DAC" w:rsidRDefault="00602DAC" w:rsidP="00602DAC">
      <w:pPr>
        <w:spacing w:line="240" w:lineRule="auto"/>
        <w:rPr>
          <w:rFonts w:ascii="Arial" w:hAnsi="Arial" w:cs="Arial"/>
        </w:rPr>
      </w:pPr>
      <w:r>
        <w:rPr>
          <w:rFonts w:ascii="Arial" w:hAnsi="Arial" w:cs="Arial"/>
        </w:rPr>
        <w:t>Report on evaluation of pilot.</w:t>
      </w:r>
    </w:p>
    <w:p w14:paraId="23239121"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Specify collaborative partners, if any</w:t>
      </w:r>
      <w:r>
        <w:rPr>
          <w:rFonts w:ascii="Arial" w:hAnsi="Arial" w:cs="Arial"/>
          <w:b/>
        </w:rPr>
        <w:t>,</w:t>
      </w:r>
      <w:r w:rsidRPr="00ED79EA">
        <w:rPr>
          <w:rFonts w:ascii="Arial" w:hAnsi="Arial" w:cs="Arial"/>
          <w:b/>
        </w:rPr>
        <w:t xml:space="preserve"> and the balance/nature of collaboration </w:t>
      </w:r>
    </w:p>
    <w:p w14:paraId="520AF18D" w14:textId="77777777" w:rsidR="006B5522" w:rsidRPr="00ED79EA" w:rsidRDefault="006B5522" w:rsidP="006B5522">
      <w:pPr>
        <w:spacing w:after="0" w:line="240" w:lineRule="auto"/>
        <w:ind w:left="360"/>
        <w:rPr>
          <w:rFonts w:ascii="Arial" w:hAnsi="Arial" w:cs="Arial"/>
          <w:b/>
        </w:rPr>
      </w:pPr>
    </w:p>
    <w:p w14:paraId="26836965" w14:textId="77777777" w:rsidR="00602DAC" w:rsidRDefault="00602DAC" w:rsidP="00602DAC">
      <w:pPr>
        <w:spacing w:line="240" w:lineRule="auto"/>
        <w:rPr>
          <w:rFonts w:ascii="Arial" w:hAnsi="Arial" w:cs="Arial"/>
        </w:rPr>
      </w:pPr>
      <w:r>
        <w:rPr>
          <w:rFonts w:ascii="Arial" w:hAnsi="Arial" w:cs="Arial"/>
        </w:rPr>
        <w:t>UWE Library Services (50%)</w:t>
      </w:r>
    </w:p>
    <w:p w14:paraId="1A6F0955" w14:textId="77777777" w:rsidR="00602DAC" w:rsidRDefault="00602DAC" w:rsidP="00602DAC">
      <w:pPr>
        <w:spacing w:line="240" w:lineRule="auto"/>
        <w:rPr>
          <w:rFonts w:ascii="Arial" w:hAnsi="Arial" w:cs="Arial"/>
        </w:rPr>
      </w:pPr>
      <w:r>
        <w:rPr>
          <w:rFonts w:ascii="Arial" w:hAnsi="Arial" w:cs="Arial"/>
        </w:rPr>
        <w:t>Libraries West (50%)</w:t>
      </w:r>
    </w:p>
    <w:p w14:paraId="30C5B9DA" w14:textId="77777777" w:rsidR="00602DAC" w:rsidRDefault="00602DAC" w:rsidP="00602DAC">
      <w:pPr>
        <w:spacing w:line="240" w:lineRule="auto"/>
        <w:rPr>
          <w:rFonts w:ascii="Arial" w:hAnsi="Arial" w:cs="Arial"/>
        </w:rPr>
      </w:pPr>
    </w:p>
    <w:p w14:paraId="2C77ADF9"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lastRenderedPageBreak/>
        <w:t xml:space="preserve">Which </w:t>
      </w:r>
      <w:r>
        <w:rPr>
          <w:rFonts w:ascii="Arial" w:hAnsi="Arial" w:cs="Arial"/>
          <w:b/>
        </w:rPr>
        <w:t>SWRLS members</w:t>
      </w:r>
      <w:r w:rsidRPr="00ED79EA">
        <w:rPr>
          <w:rFonts w:ascii="Arial" w:hAnsi="Arial" w:cs="Arial"/>
          <w:b/>
        </w:rPr>
        <w:t xml:space="preserve"> will be involved in your project</w:t>
      </w:r>
      <w:r>
        <w:rPr>
          <w:rFonts w:ascii="Arial" w:hAnsi="Arial" w:cs="Arial"/>
          <w:b/>
        </w:rPr>
        <w:t xml:space="preserve"> and what will their roles be</w:t>
      </w:r>
      <w:r w:rsidRPr="00ED79EA">
        <w:rPr>
          <w:rFonts w:ascii="Arial" w:hAnsi="Arial" w:cs="Arial"/>
          <w:b/>
        </w:rPr>
        <w:t>?</w:t>
      </w:r>
    </w:p>
    <w:p w14:paraId="08E1A2BD" w14:textId="77777777" w:rsidR="006B5522" w:rsidRDefault="006B5522" w:rsidP="006B5522">
      <w:pPr>
        <w:spacing w:after="0" w:line="240" w:lineRule="auto"/>
        <w:ind w:left="360"/>
        <w:rPr>
          <w:rFonts w:ascii="Arial" w:hAnsi="Arial" w:cs="Arial"/>
          <w:b/>
        </w:rPr>
      </w:pPr>
    </w:p>
    <w:p w14:paraId="0659F1C4" w14:textId="03ADBCA9" w:rsidR="00602DAC" w:rsidRDefault="00602DAC" w:rsidP="00602DAC">
      <w:pPr>
        <w:spacing w:line="240" w:lineRule="auto"/>
        <w:rPr>
          <w:rFonts w:ascii="Arial" w:hAnsi="Arial" w:cs="Arial"/>
        </w:rPr>
      </w:pPr>
      <w:r>
        <w:rPr>
          <w:rFonts w:ascii="Arial" w:hAnsi="Arial" w:cs="Arial"/>
        </w:rPr>
        <w:t xml:space="preserve">Libraries </w:t>
      </w:r>
      <w:proofErr w:type="gramStart"/>
      <w:r>
        <w:rPr>
          <w:rFonts w:ascii="Arial" w:hAnsi="Arial" w:cs="Arial"/>
        </w:rPr>
        <w:t>West</w:t>
      </w:r>
      <w:proofErr w:type="gramEnd"/>
      <w:r>
        <w:rPr>
          <w:rFonts w:ascii="Arial" w:hAnsi="Arial" w:cs="Arial"/>
        </w:rPr>
        <w:t xml:space="preserve"> would be on the steering group and take an equal active part in the leadership of the project.  South </w:t>
      </w:r>
      <w:proofErr w:type="gramStart"/>
      <w:r>
        <w:rPr>
          <w:rFonts w:ascii="Arial" w:hAnsi="Arial" w:cs="Arial"/>
        </w:rPr>
        <w:t>Gloucestershire  will</w:t>
      </w:r>
      <w:proofErr w:type="gramEnd"/>
      <w:r>
        <w:rPr>
          <w:rFonts w:ascii="Arial" w:hAnsi="Arial" w:cs="Arial"/>
        </w:rPr>
        <w:t xml:space="preserve"> be the lead member for the Consortium</w:t>
      </w:r>
      <w:r w:rsidR="00A05105">
        <w:rPr>
          <w:rFonts w:ascii="Arial" w:hAnsi="Arial" w:cs="Arial"/>
        </w:rPr>
        <w:t>.</w:t>
      </w:r>
    </w:p>
    <w:p w14:paraId="439CAA8B" w14:textId="77777777" w:rsidR="00602DAC" w:rsidRDefault="00602DAC" w:rsidP="00602DAC">
      <w:pPr>
        <w:spacing w:line="240" w:lineRule="auto"/>
        <w:rPr>
          <w:rFonts w:ascii="Arial" w:hAnsi="Arial" w:cs="Arial"/>
        </w:rPr>
      </w:pPr>
      <w:r>
        <w:rPr>
          <w:rFonts w:ascii="Arial" w:hAnsi="Arial" w:cs="Arial"/>
        </w:rPr>
        <w:t xml:space="preserve">UWE Library Services would recruit the project leader and relevant staff would be on the steering group.  </w:t>
      </w:r>
    </w:p>
    <w:p w14:paraId="6C477521" w14:textId="77777777" w:rsidR="00602DAC" w:rsidRDefault="00602DAC" w:rsidP="00602DAC">
      <w:pPr>
        <w:numPr>
          <w:ilvl w:val="0"/>
          <w:numId w:val="1"/>
        </w:numPr>
        <w:spacing w:after="0" w:line="240" w:lineRule="auto"/>
        <w:rPr>
          <w:rFonts w:ascii="Arial" w:hAnsi="Arial" w:cs="Arial"/>
          <w:b/>
        </w:rPr>
      </w:pPr>
      <w:r>
        <w:rPr>
          <w:rFonts w:ascii="Arial" w:hAnsi="Arial" w:cs="Arial"/>
          <w:b/>
        </w:rPr>
        <w:t>List any other organisations that will be involved in the project and indicate what they will contribute</w:t>
      </w:r>
    </w:p>
    <w:p w14:paraId="532CF172" w14:textId="77777777" w:rsidR="006B5522" w:rsidRPr="00ED79EA" w:rsidRDefault="006B5522" w:rsidP="006B5522">
      <w:pPr>
        <w:spacing w:after="0" w:line="240" w:lineRule="auto"/>
        <w:ind w:left="360"/>
        <w:rPr>
          <w:rFonts w:ascii="Arial" w:hAnsi="Arial" w:cs="Arial"/>
          <w:b/>
        </w:rPr>
      </w:pPr>
    </w:p>
    <w:p w14:paraId="0C655CA4" w14:textId="77777777" w:rsidR="00602DAC" w:rsidRDefault="00602DAC" w:rsidP="00602DAC">
      <w:pPr>
        <w:spacing w:line="240" w:lineRule="auto"/>
        <w:ind w:left="360"/>
        <w:rPr>
          <w:rFonts w:ascii="Arial" w:hAnsi="Arial" w:cs="Arial"/>
        </w:rPr>
      </w:pPr>
      <w:r>
        <w:rPr>
          <w:rFonts w:ascii="Arial" w:hAnsi="Arial" w:cs="Arial"/>
        </w:rPr>
        <w:t xml:space="preserve">The S. </w:t>
      </w:r>
      <w:proofErr w:type="spellStart"/>
      <w:r>
        <w:rPr>
          <w:rFonts w:ascii="Arial" w:hAnsi="Arial" w:cs="Arial"/>
        </w:rPr>
        <w:t>Glos</w:t>
      </w:r>
      <w:proofErr w:type="spellEnd"/>
      <w:r>
        <w:rPr>
          <w:rFonts w:ascii="Arial" w:hAnsi="Arial" w:cs="Arial"/>
        </w:rPr>
        <w:t xml:space="preserve"> Active Partners would be involved in ensuring they offer services relevant to students </w:t>
      </w:r>
    </w:p>
    <w:p w14:paraId="279FB767" w14:textId="77777777" w:rsidR="00602DAC" w:rsidRDefault="00602DAC" w:rsidP="00602DAC">
      <w:pPr>
        <w:spacing w:line="240" w:lineRule="auto"/>
        <w:ind w:left="360"/>
        <w:rPr>
          <w:rFonts w:ascii="Arial" w:hAnsi="Arial" w:cs="Arial"/>
        </w:rPr>
      </w:pPr>
      <w:r>
        <w:rPr>
          <w:rFonts w:ascii="Arial" w:hAnsi="Arial" w:cs="Arial"/>
        </w:rPr>
        <w:t>The UWE Schools and Colleges Partnership Service would be involved in advising on impact studies and performance measurement</w:t>
      </w:r>
    </w:p>
    <w:p w14:paraId="354BAA42" w14:textId="77777777" w:rsidR="00602DAC" w:rsidRDefault="00602DAC" w:rsidP="00602DAC">
      <w:pPr>
        <w:numPr>
          <w:ilvl w:val="0"/>
          <w:numId w:val="1"/>
        </w:numPr>
        <w:spacing w:after="0" w:line="240" w:lineRule="auto"/>
        <w:rPr>
          <w:rFonts w:ascii="Arial" w:hAnsi="Arial" w:cs="Arial"/>
          <w:b/>
        </w:rPr>
      </w:pPr>
      <w:r w:rsidRPr="00ED79EA">
        <w:rPr>
          <w:rFonts w:ascii="Arial" w:hAnsi="Arial" w:cs="Arial"/>
          <w:b/>
        </w:rPr>
        <w:t>Funding requested (min. £</w:t>
      </w:r>
      <w:r>
        <w:rPr>
          <w:rFonts w:ascii="Arial" w:hAnsi="Arial" w:cs="Arial"/>
          <w:b/>
        </w:rPr>
        <w:t>2,000</w:t>
      </w:r>
      <w:r w:rsidRPr="00ED79EA">
        <w:rPr>
          <w:rFonts w:ascii="Arial" w:hAnsi="Arial" w:cs="Arial"/>
          <w:b/>
        </w:rPr>
        <w:t>, max £</w:t>
      </w:r>
      <w:r>
        <w:rPr>
          <w:rFonts w:ascii="Arial" w:hAnsi="Arial" w:cs="Arial"/>
          <w:b/>
        </w:rPr>
        <w:t>10,</w:t>
      </w:r>
      <w:r w:rsidRPr="00ED79EA">
        <w:rPr>
          <w:rFonts w:ascii="Arial" w:hAnsi="Arial" w:cs="Arial"/>
          <w:b/>
        </w:rPr>
        <w:t>000)</w:t>
      </w:r>
    </w:p>
    <w:p w14:paraId="7E377282" w14:textId="77777777" w:rsidR="006B5522" w:rsidRPr="00ED79EA" w:rsidRDefault="006B5522" w:rsidP="006B5522">
      <w:pPr>
        <w:spacing w:after="0" w:line="240" w:lineRule="auto"/>
        <w:ind w:left="360"/>
        <w:rPr>
          <w:rFonts w:ascii="Arial" w:hAnsi="Arial" w:cs="Arial"/>
          <w:b/>
        </w:rPr>
      </w:pPr>
    </w:p>
    <w:p w14:paraId="32CF7687" w14:textId="77777777" w:rsidR="00602DAC" w:rsidRDefault="00602DAC" w:rsidP="00602DAC">
      <w:pPr>
        <w:spacing w:line="240" w:lineRule="auto"/>
        <w:rPr>
          <w:rFonts w:ascii="Arial" w:hAnsi="Arial" w:cs="Arial"/>
        </w:rPr>
      </w:pPr>
      <w:r>
        <w:rPr>
          <w:rFonts w:ascii="Arial" w:hAnsi="Arial" w:cs="Arial"/>
        </w:rPr>
        <w:t>£5,000</w:t>
      </w:r>
    </w:p>
    <w:p w14:paraId="5C02D6A2" w14:textId="6ACF8795" w:rsidR="00602DAC" w:rsidRDefault="00602DAC" w:rsidP="00602DAC">
      <w:pPr>
        <w:spacing w:line="240" w:lineRule="auto"/>
        <w:ind w:left="426" w:hanging="426"/>
        <w:rPr>
          <w:rFonts w:ascii="Arial" w:hAnsi="Arial" w:cs="Arial"/>
          <w:b/>
        </w:rPr>
      </w:pPr>
      <w:r>
        <w:rPr>
          <w:rFonts w:ascii="Arial" w:hAnsi="Arial" w:cs="Arial"/>
          <w:b/>
        </w:rPr>
        <w:t xml:space="preserve">16. </w:t>
      </w:r>
      <w:r w:rsidRPr="00ED79EA">
        <w:rPr>
          <w:rFonts w:ascii="Arial" w:hAnsi="Arial" w:cs="Arial"/>
          <w:b/>
        </w:rPr>
        <w:t xml:space="preserve">Please provide a simple breakdown of your estimated project </w:t>
      </w:r>
      <w:r w:rsidR="00AA24B3">
        <w:rPr>
          <w:rFonts w:ascii="Arial" w:hAnsi="Arial" w:cs="Arial"/>
          <w:b/>
        </w:rPr>
        <w:t xml:space="preserve">costs </w:t>
      </w:r>
      <w:r>
        <w:rPr>
          <w:rFonts w:ascii="Arial" w:hAnsi="Arial" w:cs="Arial"/>
          <w:b/>
        </w:rPr>
        <w:t>and income.</w:t>
      </w:r>
    </w:p>
    <w:p w14:paraId="73F0EA87" w14:textId="77777777" w:rsidR="00602DAC" w:rsidRDefault="00602DAC" w:rsidP="00602DAC">
      <w:pPr>
        <w:spacing w:line="240" w:lineRule="auto"/>
        <w:rPr>
          <w:rFonts w:ascii="Arial" w:hAnsi="Arial" w:cs="Arial"/>
        </w:rPr>
      </w:pPr>
      <w:r>
        <w:rPr>
          <w:rFonts w:ascii="Arial" w:hAnsi="Arial" w:cs="Arial"/>
        </w:rPr>
        <w:t>Staff - £4,200K (equivalent of one month’s work at stages 2, 3 and 5)</w:t>
      </w:r>
    </w:p>
    <w:p w14:paraId="7C622989" w14:textId="77777777" w:rsidR="00602DAC" w:rsidRDefault="00602DAC" w:rsidP="00602DAC">
      <w:pPr>
        <w:spacing w:line="240" w:lineRule="auto"/>
        <w:rPr>
          <w:rFonts w:ascii="Arial" w:hAnsi="Arial" w:cs="Arial"/>
        </w:rPr>
      </w:pPr>
      <w:r>
        <w:rPr>
          <w:rFonts w:ascii="Arial" w:hAnsi="Arial" w:cs="Arial"/>
        </w:rPr>
        <w:t>Promotion - £500 (for report/posters/fliers)</w:t>
      </w:r>
    </w:p>
    <w:p w14:paraId="5CE06D92" w14:textId="77777777" w:rsidR="00602DAC" w:rsidRDefault="00602DAC" w:rsidP="00602DAC">
      <w:pPr>
        <w:spacing w:line="240" w:lineRule="auto"/>
        <w:rPr>
          <w:rFonts w:ascii="Arial" w:hAnsi="Arial" w:cs="Arial"/>
        </w:rPr>
      </w:pPr>
      <w:r>
        <w:rPr>
          <w:rFonts w:ascii="Arial" w:hAnsi="Arial" w:cs="Arial"/>
        </w:rPr>
        <w:t>Evaluation - £300 (focus groups, incentives)</w:t>
      </w:r>
    </w:p>
    <w:p w14:paraId="28D85D2C" w14:textId="77777777" w:rsidR="00602DAC" w:rsidRDefault="00602DAC" w:rsidP="00433A3A">
      <w:pPr>
        <w:numPr>
          <w:ilvl w:val="0"/>
          <w:numId w:val="3"/>
        </w:numPr>
        <w:tabs>
          <w:tab w:val="num" w:pos="426"/>
        </w:tabs>
        <w:spacing w:after="0" w:line="240" w:lineRule="auto"/>
        <w:rPr>
          <w:rFonts w:ascii="Arial" w:hAnsi="Arial" w:cs="Arial"/>
          <w:b/>
        </w:rPr>
      </w:pPr>
      <w:r>
        <w:rPr>
          <w:rFonts w:ascii="Arial" w:hAnsi="Arial" w:cs="Arial"/>
          <w:b/>
        </w:rPr>
        <w:t>What level of resources will the partners of this project contribute? E.g. Staffing, accommodation, cash etc.</w:t>
      </w:r>
    </w:p>
    <w:p w14:paraId="3030EC19" w14:textId="77777777" w:rsidR="006B5522" w:rsidRPr="00ED79EA" w:rsidRDefault="006B5522" w:rsidP="006B5522">
      <w:pPr>
        <w:tabs>
          <w:tab w:val="num" w:pos="426"/>
        </w:tabs>
        <w:spacing w:after="0" w:line="240" w:lineRule="auto"/>
        <w:ind w:left="360"/>
        <w:rPr>
          <w:rFonts w:ascii="Arial" w:hAnsi="Arial" w:cs="Arial"/>
          <w:b/>
        </w:rPr>
      </w:pPr>
    </w:p>
    <w:p w14:paraId="0F7B2061" w14:textId="77777777" w:rsidR="00602DAC" w:rsidRDefault="00602DAC" w:rsidP="00602DAC">
      <w:pPr>
        <w:spacing w:line="240" w:lineRule="auto"/>
        <w:rPr>
          <w:rFonts w:ascii="Arial" w:hAnsi="Arial" w:cs="Arial"/>
        </w:rPr>
      </w:pPr>
      <w:r>
        <w:rPr>
          <w:rFonts w:ascii="Arial" w:hAnsi="Arial" w:cs="Arial"/>
        </w:rPr>
        <w:t xml:space="preserve">UWE and Libraries West will identify staff who can undertake stages 1, 2, 4 and 6 and who will oversee the </w:t>
      </w:r>
      <w:proofErr w:type="gramStart"/>
      <w:r>
        <w:rPr>
          <w:rFonts w:ascii="Arial" w:hAnsi="Arial" w:cs="Arial"/>
        </w:rPr>
        <w:t>project  assistant</w:t>
      </w:r>
      <w:proofErr w:type="gramEnd"/>
      <w:r>
        <w:rPr>
          <w:rFonts w:ascii="Arial" w:hAnsi="Arial" w:cs="Arial"/>
        </w:rPr>
        <w:t xml:space="preserve"> to manage stages 2, 3 and 5 </w:t>
      </w:r>
    </w:p>
    <w:p w14:paraId="6B588023" w14:textId="77777777" w:rsidR="00602DAC" w:rsidRDefault="00602DAC" w:rsidP="00433A3A">
      <w:pPr>
        <w:numPr>
          <w:ilvl w:val="0"/>
          <w:numId w:val="3"/>
        </w:numPr>
        <w:tabs>
          <w:tab w:val="num" w:pos="426"/>
        </w:tabs>
        <w:spacing w:after="0" w:line="240" w:lineRule="auto"/>
        <w:ind w:left="426" w:hanging="426"/>
        <w:rPr>
          <w:rFonts w:ascii="Arial" w:hAnsi="Arial" w:cs="Arial"/>
          <w:b/>
        </w:rPr>
      </w:pPr>
      <w:r>
        <w:rPr>
          <w:rFonts w:ascii="Arial" w:hAnsi="Arial" w:cs="Arial"/>
          <w:b/>
        </w:rPr>
        <w:t>If the full amount you requested cannot be given, what is the minimum amount you would need and what could be achieved with this amount?</w:t>
      </w:r>
    </w:p>
    <w:p w14:paraId="5FDE531F" w14:textId="77777777" w:rsidR="006B5522" w:rsidRDefault="006B5522" w:rsidP="006B5522">
      <w:pPr>
        <w:tabs>
          <w:tab w:val="num" w:pos="426"/>
        </w:tabs>
        <w:spacing w:after="0" w:line="240" w:lineRule="auto"/>
        <w:ind w:left="426"/>
        <w:rPr>
          <w:rFonts w:ascii="Arial" w:hAnsi="Arial" w:cs="Arial"/>
          <w:b/>
        </w:rPr>
      </w:pPr>
    </w:p>
    <w:p w14:paraId="3D38A225" w14:textId="77777777" w:rsidR="00602DAC" w:rsidRPr="00ED79EA" w:rsidRDefault="00602DAC" w:rsidP="00602DAC">
      <w:pPr>
        <w:spacing w:line="240" w:lineRule="auto"/>
        <w:rPr>
          <w:rFonts w:ascii="Arial" w:hAnsi="Arial" w:cs="Arial"/>
        </w:rPr>
      </w:pPr>
      <w:r>
        <w:rPr>
          <w:rFonts w:ascii="Arial" w:hAnsi="Arial" w:cs="Arial"/>
        </w:rPr>
        <w:t xml:space="preserve">£4,000 (this would remove the promotional material which would be </w:t>
      </w:r>
      <w:proofErr w:type="gramStart"/>
      <w:r>
        <w:rPr>
          <w:rFonts w:ascii="Arial" w:hAnsi="Arial" w:cs="Arial"/>
        </w:rPr>
        <w:t>key</w:t>
      </w:r>
      <w:proofErr w:type="gramEnd"/>
      <w:r>
        <w:rPr>
          <w:rFonts w:ascii="Arial" w:hAnsi="Arial" w:cs="Arial"/>
        </w:rPr>
        <w:t xml:space="preserve"> for the project)</w:t>
      </w:r>
    </w:p>
    <w:p w14:paraId="40B14C2B" w14:textId="77777777" w:rsidR="00602DAC" w:rsidRDefault="00602DAC" w:rsidP="00433A3A">
      <w:pPr>
        <w:numPr>
          <w:ilvl w:val="0"/>
          <w:numId w:val="3"/>
        </w:numPr>
        <w:tabs>
          <w:tab w:val="num" w:pos="426"/>
        </w:tabs>
        <w:spacing w:after="0" w:line="240" w:lineRule="auto"/>
        <w:ind w:left="426" w:hanging="426"/>
        <w:rPr>
          <w:rFonts w:ascii="Arial" w:hAnsi="Arial" w:cs="Arial"/>
          <w:b/>
        </w:rPr>
      </w:pPr>
      <w:r>
        <w:rPr>
          <w:rFonts w:ascii="Arial" w:hAnsi="Arial" w:cs="Arial"/>
          <w:b/>
        </w:rPr>
        <w:t>Please state the name and title of a relevant senior person within your organisation (e.g. Head of Libraries / department / Service) and confirm they support this bid.</w:t>
      </w:r>
    </w:p>
    <w:p w14:paraId="6F27B682" w14:textId="77777777" w:rsidR="006B5522" w:rsidRPr="00ED79EA" w:rsidRDefault="006B5522" w:rsidP="006B5522">
      <w:pPr>
        <w:tabs>
          <w:tab w:val="num" w:pos="426"/>
        </w:tabs>
        <w:spacing w:after="0" w:line="240" w:lineRule="auto"/>
        <w:ind w:left="426"/>
        <w:rPr>
          <w:rFonts w:ascii="Arial" w:hAnsi="Arial" w:cs="Arial"/>
          <w:b/>
        </w:rPr>
      </w:pPr>
    </w:p>
    <w:p w14:paraId="6CC3E895" w14:textId="77777777" w:rsidR="00602DAC" w:rsidRPr="00ED79EA" w:rsidRDefault="00602DAC" w:rsidP="00602DAC">
      <w:pPr>
        <w:spacing w:line="240" w:lineRule="auto"/>
        <w:rPr>
          <w:rFonts w:ascii="Arial" w:hAnsi="Arial" w:cs="Arial"/>
        </w:rPr>
      </w:pPr>
      <w:r>
        <w:rPr>
          <w:rFonts w:ascii="Arial" w:hAnsi="Arial" w:cs="Arial"/>
        </w:rPr>
        <w:t>Martin Burton, Community Cultural Services Manager, South Gloucestershire Council</w:t>
      </w:r>
    </w:p>
    <w:p w14:paraId="52B19AF5" w14:textId="77777777" w:rsidR="00602DAC" w:rsidRDefault="00602DAC" w:rsidP="00433A3A">
      <w:pPr>
        <w:numPr>
          <w:ilvl w:val="0"/>
          <w:numId w:val="3"/>
        </w:numPr>
        <w:tabs>
          <w:tab w:val="num" w:pos="426"/>
        </w:tabs>
        <w:spacing w:after="0" w:line="240" w:lineRule="auto"/>
        <w:rPr>
          <w:rFonts w:ascii="Arial" w:hAnsi="Arial" w:cs="Arial"/>
          <w:b/>
        </w:rPr>
      </w:pPr>
      <w:r>
        <w:rPr>
          <w:rFonts w:ascii="Arial" w:hAnsi="Arial" w:cs="Arial"/>
          <w:b/>
        </w:rPr>
        <w:t xml:space="preserve">Signature of project manager submitting this proposal </w:t>
      </w:r>
    </w:p>
    <w:p w14:paraId="029283D2" w14:textId="77777777" w:rsidR="00602DAC" w:rsidRDefault="00602DAC" w:rsidP="00602DAC">
      <w:pPr>
        <w:spacing w:line="240" w:lineRule="auto"/>
        <w:rPr>
          <w:rFonts w:ascii="Verdana" w:hAnsi="Verdana"/>
          <w:sz w:val="20"/>
          <w:szCs w:val="20"/>
        </w:rPr>
      </w:pPr>
      <w:r w:rsidRPr="009255E9">
        <w:rPr>
          <w:rFonts w:ascii="Arial" w:hAnsi="Arial" w:cs="Arial"/>
          <w:noProof/>
          <w:lang w:eastAsia="en-GB"/>
        </w:rPr>
        <w:lastRenderedPageBreak/>
        <w:drawing>
          <wp:inline distT="0" distB="0" distL="0" distR="0" wp14:anchorId="0D9275F5" wp14:editId="46C3E1D0">
            <wp:extent cx="1981200" cy="1457325"/>
            <wp:effectExtent l="0" t="0" r="0" b="9525"/>
            <wp:docPr id="13" name="Picture 13"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1457325"/>
                    </a:xfrm>
                    <a:prstGeom prst="rect">
                      <a:avLst/>
                    </a:prstGeom>
                    <a:noFill/>
                    <a:ln>
                      <a:noFill/>
                    </a:ln>
                  </pic:spPr>
                </pic:pic>
              </a:graphicData>
            </a:graphic>
          </wp:inline>
        </w:drawing>
      </w:r>
      <w:r w:rsidRPr="00C9418D">
        <w:rPr>
          <w:rFonts w:ascii="Arial" w:hAnsi="Arial" w:cs="Arial"/>
          <w:b/>
        </w:rPr>
        <w:t>Date</w:t>
      </w:r>
      <w:r w:rsidRPr="00C9418D">
        <w:rPr>
          <w:rFonts w:ascii="Arial" w:hAnsi="Arial" w:cs="Arial"/>
          <w:sz w:val="20"/>
          <w:szCs w:val="20"/>
        </w:rPr>
        <w:t xml:space="preserve"> 16</w:t>
      </w:r>
      <w:r w:rsidRPr="00C9418D">
        <w:rPr>
          <w:rFonts w:ascii="Arial" w:hAnsi="Arial" w:cs="Arial"/>
          <w:sz w:val="20"/>
          <w:szCs w:val="20"/>
          <w:vertAlign w:val="superscript"/>
        </w:rPr>
        <w:t>th</w:t>
      </w:r>
      <w:r>
        <w:rPr>
          <w:rFonts w:ascii="Verdana" w:hAnsi="Verdana"/>
          <w:sz w:val="20"/>
          <w:szCs w:val="20"/>
        </w:rPr>
        <w:t xml:space="preserve"> April 2013</w:t>
      </w:r>
    </w:p>
    <w:p w14:paraId="76279095" w14:textId="77777777" w:rsidR="00F05D2B" w:rsidRDefault="00F05D2B" w:rsidP="00602DAC">
      <w:pPr>
        <w:spacing w:line="240" w:lineRule="auto"/>
        <w:rPr>
          <w:rFonts w:ascii="Verdana" w:hAnsi="Verdana"/>
          <w:sz w:val="20"/>
          <w:szCs w:val="20"/>
        </w:rPr>
      </w:pPr>
    </w:p>
    <w:p w14:paraId="50DBF8E1" w14:textId="77777777" w:rsidR="00F05D2B" w:rsidRDefault="00F05D2B">
      <w:pPr>
        <w:rPr>
          <w:rFonts w:eastAsiaTheme="majorEastAsia" w:cstheme="majorBidi"/>
          <w:b/>
          <w:bCs/>
          <w:sz w:val="26"/>
          <w:szCs w:val="26"/>
        </w:rPr>
      </w:pPr>
      <w:r>
        <w:br w:type="page"/>
      </w:r>
    </w:p>
    <w:p w14:paraId="7632210C" w14:textId="4FBAEB26" w:rsidR="00602DAC" w:rsidRDefault="001A22D1" w:rsidP="003734F9">
      <w:pPr>
        <w:pStyle w:val="Heading2"/>
      </w:pPr>
      <w:r>
        <w:lastRenderedPageBreak/>
        <w:t xml:space="preserve">   </w:t>
      </w:r>
      <w:bookmarkStart w:id="34" w:name="_Toc399149724"/>
      <w:r w:rsidR="00602DAC" w:rsidRPr="000638AD">
        <w:t>Communications</w:t>
      </w:r>
      <w:bookmarkEnd w:id="34"/>
    </w:p>
    <w:p w14:paraId="1211DAFA" w14:textId="77777777" w:rsidR="007F7E6B" w:rsidRDefault="007F7E6B" w:rsidP="00602DAC">
      <w:pPr>
        <w:pStyle w:val="ListParagraph"/>
        <w:spacing w:after="0"/>
        <w:ind w:left="0"/>
        <w:rPr>
          <w:rFonts w:asciiTheme="minorHAnsi" w:hAnsiTheme="minorHAnsi"/>
          <w:sz w:val="24"/>
          <w:szCs w:val="24"/>
        </w:rPr>
      </w:pPr>
    </w:p>
    <w:p w14:paraId="7C2AB374" w14:textId="77777777" w:rsidR="00602DAC" w:rsidRPr="007F7E6B" w:rsidRDefault="00602DAC" w:rsidP="00602DAC">
      <w:pPr>
        <w:pStyle w:val="ListParagraph"/>
        <w:spacing w:after="0"/>
        <w:ind w:left="0"/>
        <w:rPr>
          <w:rFonts w:asciiTheme="minorHAnsi" w:hAnsiTheme="minorHAnsi"/>
          <w:b/>
          <w:sz w:val="24"/>
          <w:szCs w:val="24"/>
        </w:rPr>
      </w:pPr>
      <w:r w:rsidRPr="007F7E6B">
        <w:rPr>
          <w:rFonts w:asciiTheme="minorHAnsi" w:hAnsiTheme="minorHAnsi"/>
          <w:sz w:val="24"/>
          <w:szCs w:val="24"/>
        </w:rPr>
        <w:t>This appendix contains examples of the communications used by the project.</w:t>
      </w:r>
    </w:p>
    <w:p w14:paraId="7B4A094B" w14:textId="77777777" w:rsidR="00602DAC" w:rsidRPr="000638AD" w:rsidRDefault="00602DAC" w:rsidP="003734F9">
      <w:pPr>
        <w:pStyle w:val="Heading3"/>
      </w:pPr>
      <w:bookmarkStart w:id="35" w:name="_Toc399149725"/>
      <w:r>
        <w:t>I</w:t>
      </w:r>
      <w:r w:rsidRPr="000638AD">
        <w:t>nformation sheet for school teachers</w:t>
      </w:r>
      <w:bookmarkEnd w:id="35"/>
    </w:p>
    <w:p w14:paraId="6253861E" w14:textId="77777777" w:rsidR="00602DAC" w:rsidRDefault="00602DAC" w:rsidP="00602DAC">
      <w:pPr>
        <w:spacing w:after="0" w:line="240" w:lineRule="auto"/>
      </w:pPr>
    </w:p>
    <w:p w14:paraId="394D211D" w14:textId="2F50935F" w:rsidR="00602DAC" w:rsidRDefault="00602DAC" w:rsidP="00602DAC">
      <w:pPr>
        <w:spacing w:after="0" w:line="240" w:lineRule="auto"/>
      </w:pPr>
    </w:p>
    <w:p w14:paraId="5EFC24CF" w14:textId="77777777" w:rsidR="00602DAC" w:rsidRPr="00D66E9F" w:rsidRDefault="00602DAC" w:rsidP="00602DAC">
      <w:pPr>
        <w:spacing w:after="0" w:line="240" w:lineRule="auto"/>
        <w:rPr>
          <w:b/>
          <w:sz w:val="36"/>
          <w:szCs w:val="36"/>
        </w:rPr>
      </w:pPr>
      <w:r w:rsidRPr="00D66E9F">
        <w:rPr>
          <w:b/>
          <w:sz w:val="36"/>
          <w:szCs w:val="36"/>
        </w:rPr>
        <w:t>Open Doors Libraries Project</w:t>
      </w:r>
    </w:p>
    <w:p w14:paraId="0A1CF9C9" w14:textId="77777777" w:rsidR="00602DAC" w:rsidRPr="00082C5C" w:rsidRDefault="00602DAC" w:rsidP="00602DAC">
      <w:pPr>
        <w:spacing w:line="240" w:lineRule="auto"/>
        <w:rPr>
          <w:b/>
          <w:sz w:val="28"/>
          <w:szCs w:val="28"/>
        </w:rPr>
      </w:pPr>
      <w:r>
        <w:rPr>
          <w:b/>
          <w:sz w:val="28"/>
          <w:szCs w:val="28"/>
        </w:rPr>
        <w:t xml:space="preserve">One Ticket Opens All Doors - </w:t>
      </w:r>
      <w:r w:rsidRPr="00082C5C">
        <w:rPr>
          <w:b/>
          <w:sz w:val="28"/>
          <w:szCs w:val="28"/>
        </w:rPr>
        <w:t>Step through and</w:t>
      </w:r>
      <w:r>
        <w:rPr>
          <w:b/>
          <w:sz w:val="28"/>
          <w:szCs w:val="28"/>
        </w:rPr>
        <w:t xml:space="preserve"> f</w:t>
      </w:r>
      <w:r w:rsidRPr="00082C5C">
        <w:rPr>
          <w:b/>
          <w:sz w:val="28"/>
          <w:szCs w:val="28"/>
        </w:rPr>
        <w:t>ind a world of opportunities</w:t>
      </w:r>
    </w:p>
    <w:p w14:paraId="14A74CAB" w14:textId="77777777" w:rsidR="00602DAC" w:rsidRDefault="00602DAC" w:rsidP="00602DAC">
      <w:pPr>
        <w:spacing w:line="240" w:lineRule="auto"/>
        <w:rPr>
          <w:b/>
          <w:sz w:val="24"/>
          <w:szCs w:val="24"/>
        </w:rPr>
      </w:pPr>
      <w:r>
        <w:rPr>
          <w:b/>
          <w:sz w:val="24"/>
          <w:szCs w:val="24"/>
        </w:rPr>
        <w:t xml:space="preserve">Open Doors </w:t>
      </w:r>
      <w:proofErr w:type="gramStart"/>
      <w:r>
        <w:rPr>
          <w:b/>
          <w:sz w:val="24"/>
          <w:szCs w:val="24"/>
        </w:rPr>
        <w:t>is</w:t>
      </w:r>
      <w:proofErr w:type="gramEnd"/>
      <w:r>
        <w:rPr>
          <w:b/>
          <w:sz w:val="24"/>
          <w:szCs w:val="24"/>
        </w:rPr>
        <w:t xml:space="preserve"> a scheme which can help school students moving up the ladder of studies into higher education.  It can also open doors for careers and training; adult education, knowledge, information for all…</w:t>
      </w:r>
    </w:p>
    <w:p w14:paraId="7134FBE2" w14:textId="77777777" w:rsidR="00602DAC" w:rsidRPr="00D66E9F" w:rsidRDefault="00602DAC" w:rsidP="00602DAC">
      <w:pPr>
        <w:spacing w:after="0" w:line="240" w:lineRule="auto"/>
        <w:rPr>
          <w:b/>
          <w:sz w:val="24"/>
          <w:szCs w:val="24"/>
        </w:rPr>
      </w:pPr>
      <w:r w:rsidRPr="009103A2">
        <w:rPr>
          <w:b/>
          <w:sz w:val="24"/>
          <w:szCs w:val="24"/>
        </w:rPr>
        <w:t>Across South Gloucestershire</w:t>
      </w:r>
      <w:r>
        <w:rPr>
          <w:b/>
          <w:sz w:val="24"/>
          <w:szCs w:val="24"/>
        </w:rPr>
        <w:t xml:space="preserve"> and the LibrariesWest region, l</w:t>
      </w:r>
      <w:r w:rsidRPr="009103A2">
        <w:rPr>
          <w:b/>
          <w:sz w:val="24"/>
          <w:szCs w:val="24"/>
        </w:rPr>
        <w:t xml:space="preserve">ibraries are working together to </w:t>
      </w:r>
      <w:proofErr w:type="gramStart"/>
      <w:r w:rsidRPr="009103A2">
        <w:rPr>
          <w:b/>
          <w:sz w:val="24"/>
          <w:szCs w:val="24"/>
        </w:rPr>
        <w:t>Open</w:t>
      </w:r>
      <w:proofErr w:type="gramEnd"/>
      <w:r w:rsidRPr="009103A2">
        <w:rPr>
          <w:b/>
          <w:sz w:val="24"/>
          <w:szCs w:val="24"/>
        </w:rPr>
        <w:t xml:space="preserve"> their Doors to students, school students 16 and over, and the general public.</w:t>
      </w:r>
      <w:r>
        <w:rPr>
          <w:b/>
          <w:sz w:val="24"/>
          <w:szCs w:val="24"/>
        </w:rPr>
        <w:t xml:space="preserve">  </w:t>
      </w:r>
      <w:r w:rsidRPr="00D66E9F">
        <w:rPr>
          <w:b/>
          <w:sz w:val="24"/>
          <w:szCs w:val="24"/>
        </w:rPr>
        <w:t>If you have a South Gloucestershire Active Card</w:t>
      </w:r>
      <w:r>
        <w:rPr>
          <w:b/>
          <w:sz w:val="24"/>
          <w:szCs w:val="24"/>
        </w:rPr>
        <w:t xml:space="preserve"> </w:t>
      </w:r>
      <w:r w:rsidRPr="00D66E9F">
        <w:rPr>
          <w:b/>
          <w:sz w:val="24"/>
          <w:szCs w:val="24"/>
        </w:rPr>
        <w:t xml:space="preserve">you will be able use it for </w:t>
      </w:r>
      <w:proofErr w:type="gramStart"/>
      <w:r w:rsidRPr="00D66E9F">
        <w:rPr>
          <w:b/>
          <w:sz w:val="24"/>
          <w:szCs w:val="24"/>
        </w:rPr>
        <w:t>all your</w:t>
      </w:r>
      <w:proofErr w:type="gramEnd"/>
      <w:r w:rsidRPr="00D66E9F">
        <w:rPr>
          <w:b/>
          <w:sz w:val="24"/>
          <w:szCs w:val="24"/>
        </w:rPr>
        <w:t xml:space="preserve"> library needs.  </w:t>
      </w:r>
    </w:p>
    <w:p w14:paraId="18AFFD0C" w14:textId="77777777" w:rsidR="00602DAC" w:rsidRPr="006833DE" w:rsidRDefault="00602DAC" w:rsidP="00602DAC">
      <w:pPr>
        <w:spacing w:before="240" w:after="0" w:line="240" w:lineRule="auto"/>
        <w:rPr>
          <w:b/>
          <w:sz w:val="28"/>
          <w:szCs w:val="28"/>
        </w:rPr>
      </w:pPr>
      <w:r>
        <w:rPr>
          <w:b/>
          <w:sz w:val="28"/>
          <w:szCs w:val="28"/>
        </w:rPr>
        <w:t xml:space="preserve">How it works </w:t>
      </w:r>
    </w:p>
    <w:p w14:paraId="328B7713" w14:textId="77777777" w:rsidR="00602DAC" w:rsidRPr="001851D7" w:rsidRDefault="00602DAC" w:rsidP="00602DAC">
      <w:pPr>
        <w:spacing w:after="0" w:line="240" w:lineRule="auto"/>
        <w:rPr>
          <w:b/>
          <w:sz w:val="24"/>
          <w:szCs w:val="24"/>
        </w:rPr>
      </w:pPr>
      <w:r w:rsidRPr="001851D7">
        <w:rPr>
          <w:b/>
          <w:sz w:val="24"/>
          <w:szCs w:val="24"/>
        </w:rPr>
        <w:t>Public Access for 16</w:t>
      </w:r>
      <w:r>
        <w:rPr>
          <w:b/>
          <w:sz w:val="24"/>
          <w:szCs w:val="24"/>
        </w:rPr>
        <w:t xml:space="preserve"> year old</w:t>
      </w:r>
      <w:r w:rsidRPr="001851D7">
        <w:rPr>
          <w:b/>
          <w:sz w:val="24"/>
          <w:szCs w:val="24"/>
        </w:rPr>
        <w:t>s</w:t>
      </w:r>
      <w:r>
        <w:rPr>
          <w:b/>
          <w:sz w:val="24"/>
          <w:szCs w:val="24"/>
        </w:rPr>
        <w:t xml:space="preserve"> and over</w:t>
      </w:r>
      <w:r w:rsidRPr="001851D7">
        <w:rPr>
          <w:b/>
          <w:sz w:val="24"/>
          <w:szCs w:val="24"/>
        </w:rPr>
        <w:t xml:space="preserve"> to UWE Library</w:t>
      </w:r>
    </w:p>
    <w:p w14:paraId="2B63D2D8" w14:textId="77777777" w:rsidR="00602DAC" w:rsidRPr="001851D7" w:rsidRDefault="00602DAC" w:rsidP="00602DAC">
      <w:pPr>
        <w:spacing w:line="240" w:lineRule="auto"/>
        <w:rPr>
          <w:b/>
          <w:sz w:val="24"/>
          <w:szCs w:val="24"/>
        </w:rPr>
      </w:pPr>
      <w:r w:rsidRPr="001851D7">
        <w:rPr>
          <w:b/>
          <w:sz w:val="24"/>
          <w:szCs w:val="24"/>
        </w:rPr>
        <w:t>Are you 16</w:t>
      </w:r>
      <w:r>
        <w:rPr>
          <w:b/>
          <w:sz w:val="24"/>
          <w:szCs w:val="24"/>
        </w:rPr>
        <w:t xml:space="preserve"> or over</w:t>
      </w:r>
      <w:r w:rsidRPr="001851D7">
        <w:rPr>
          <w:b/>
          <w:sz w:val="24"/>
          <w:szCs w:val="24"/>
        </w:rPr>
        <w:t>?  Need to read some specialist books or journals?  Well now you can by using the University of the West of England’s Library Service.</w:t>
      </w:r>
    </w:p>
    <w:p w14:paraId="2F9C7220" w14:textId="77777777" w:rsidR="00602DAC" w:rsidRPr="001851D7" w:rsidRDefault="00602DAC" w:rsidP="00602DAC">
      <w:pPr>
        <w:spacing w:line="240" w:lineRule="auto"/>
        <w:rPr>
          <w:sz w:val="24"/>
          <w:szCs w:val="24"/>
        </w:rPr>
      </w:pPr>
      <w:r w:rsidRPr="001851D7">
        <w:rPr>
          <w:sz w:val="24"/>
          <w:szCs w:val="24"/>
        </w:rPr>
        <w:t xml:space="preserve">If you live in South </w:t>
      </w:r>
      <w:proofErr w:type="spellStart"/>
      <w:r w:rsidRPr="001851D7">
        <w:rPr>
          <w:sz w:val="24"/>
          <w:szCs w:val="24"/>
        </w:rPr>
        <w:t>Glos</w:t>
      </w:r>
      <w:proofErr w:type="spellEnd"/>
      <w:r w:rsidRPr="001851D7">
        <w:rPr>
          <w:sz w:val="24"/>
          <w:szCs w:val="24"/>
        </w:rPr>
        <w:t xml:space="preserve"> and want to use a University library </w:t>
      </w:r>
      <w:r>
        <w:rPr>
          <w:sz w:val="24"/>
          <w:szCs w:val="24"/>
        </w:rPr>
        <w:t xml:space="preserve">free of charge </w:t>
      </w:r>
      <w:r w:rsidRPr="001851D7">
        <w:rPr>
          <w:sz w:val="24"/>
          <w:szCs w:val="24"/>
        </w:rPr>
        <w:t xml:space="preserve">now is your chance.  You can come to the University of the West of England library at any of </w:t>
      </w:r>
      <w:r>
        <w:rPr>
          <w:sz w:val="24"/>
          <w:szCs w:val="24"/>
        </w:rPr>
        <w:t xml:space="preserve">the </w:t>
      </w:r>
      <w:r w:rsidRPr="001851D7">
        <w:rPr>
          <w:sz w:val="24"/>
          <w:szCs w:val="24"/>
        </w:rPr>
        <w:t xml:space="preserve">Campuses.  </w:t>
      </w:r>
    </w:p>
    <w:p w14:paraId="1FD2FE4F" w14:textId="77777777" w:rsidR="00602DAC" w:rsidRPr="001851D7" w:rsidRDefault="00602DAC" w:rsidP="00602DAC">
      <w:pPr>
        <w:spacing w:after="0" w:line="240" w:lineRule="auto"/>
        <w:rPr>
          <w:sz w:val="24"/>
          <w:szCs w:val="24"/>
        </w:rPr>
      </w:pPr>
      <w:r w:rsidRPr="001851D7">
        <w:rPr>
          <w:sz w:val="24"/>
          <w:szCs w:val="24"/>
        </w:rPr>
        <w:t>Using your existing South Gloucestershir</w:t>
      </w:r>
      <w:r>
        <w:rPr>
          <w:sz w:val="24"/>
          <w:szCs w:val="24"/>
        </w:rPr>
        <w:t>e Active Card or your Libraries</w:t>
      </w:r>
      <w:r w:rsidRPr="001851D7">
        <w:rPr>
          <w:sz w:val="24"/>
          <w:szCs w:val="24"/>
        </w:rPr>
        <w:t>West public library ticket you can:</w:t>
      </w:r>
    </w:p>
    <w:p w14:paraId="7C72D784" w14:textId="77777777" w:rsidR="00602DAC" w:rsidRPr="001851D7" w:rsidRDefault="00602DAC" w:rsidP="00433A3A">
      <w:pPr>
        <w:pStyle w:val="ListParagraph"/>
        <w:numPr>
          <w:ilvl w:val="0"/>
          <w:numId w:val="33"/>
        </w:numPr>
        <w:spacing w:after="200"/>
        <w:rPr>
          <w:sz w:val="24"/>
          <w:szCs w:val="24"/>
        </w:rPr>
      </w:pPr>
      <w:r w:rsidRPr="001851D7">
        <w:rPr>
          <w:sz w:val="24"/>
          <w:szCs w:val="24"/>
        </w:rPr>
        <w:t xml:space="preserve">borrow a  course book or academic text, </w:t>
      </w:r>
    </w:p>
    <w:p w14:paraId="5CC2D358" w14:textId="77777777" w:rsidR="00602DAC" w:rsidRPr="001851D7" w:rsidRDefault="00602DAC" w:rsidP="00433A3A">
      <w:pPr>
        <w:pStyle w:val="ListParagraph"/>
        <w:numPr>
          <w:ilvl w:val="0"/>
          <w:numId w:val="33"/>
        </w:numPr>
        <w:spacing w:after="200"/>
        <w:rPr>
          <w:sz w:val="24"/>
          <w:szCs w:val="24"/>
        </w:rPr>
      </w:pPr>
      <w:r w:rsidRPr="001851D7">
        <w:rPr>
          <w:sz w:val="24"/>
          <w:szCs w:val="24"/>
        </w:rPr>
        <w:t>access specialist journals on paper and online within the library,</w:t>
      </w:r>
    </w:p>
    <w:p w14:paraId="3932C27E" w14:textId="77777777" w:rsidR="00602DAC" w:rsidRPr="001851D7" w:rsidRDefault="00602DAC" w:rsidP="00433A3A">
      <w:pPr>
        <w:pStyle w:val="ListParagraph"/>
        <w:numPr>
          <w:ilvl w:val="0"/>
          <w:numId w:val="33"/>
        </w:numPr>
        <w:spacing w:after="200"/>
        <w:rPr>
          <w:sz w:val="24"/>
          <w:szCs w:val="24"/>
        </w:rPr>
      </w:pPr>
      <w:r w:rsidRPr="001851D7">
        <w:rPr>
          <w:sz w:val="24"/>
          <w:szCs w:val="24"/>
        </w:rPr>
        <w:t>get help from the University Library staff</w:t>
      </w:r>
    </w:p>
    <w:p w14:paraId="6B5C2859" w14:textId="77777777" w:rsidR="00602DAC" w:rsidRDefault="00602DAC" w:rsidP="00602DAC">
      <w:pPr>
        <w:spacing w:line="240" w:lineRule="auto"/>
      </w:pPr>
      <w:r w:rsidRPr="001851D7">
        <w:rPr>
          <w:sz w:val="24"/>
          <w:szCs w:val="24"/>
        </w:rPr>
        <w:t>Visit UWE Library at a local campus</w:t>
      </w:r>
      <w:r>
        <w:rPr>
          <w:sz w:val="24"/>
          <w:szCs w:val="24"/>
        </w:rPr>
        <w:t xml:space="preserve"> during staffed hours</w:t>
      </w:r>
      <w:r w:rsidRPr="001851D7">
        <w:rPr>
          <w:sz w:val="24"/>
          <w:szCs w:val="24"/>
        </w:rPr>
        <w:t>, go to the Help Desk and get started!</w:t>
      </w:r>
      <w:r>
        <w:rPr>
          <w:sz w:val="24"/>
          <w:szCs w:val="24"/>
        </w:rPr>
        <w:t xml:space="preserve"> Check our web page for details about the library and when it is staffed. </w:t>
      </w:r>
      <w:hyperlink r:id="rId39" w:history="1">
        <w:r w:rsidRPr="00091DEE">
          <w:rPr>
            <w:rStyle w:val="Hyperlink"/>
          </w:rPr>
          <w:t>http://www1.uwe.ac.uk/library/visitingthelibrary/campuslibraries.aspx</w:t>
        </w:r>
      </w:hyperlink>
    </w:p>
    <w:p w14:paraId="4984D099" w14:textId="77777777" w:rsidR="00602DAC" w:rsidRPr="00893A53" w:rsidRDefault="00602DAC" w:rsidP="00602DAC">
      <w:pPr>
        <w:spacing w:after="0" w:line="240" w:lineRule="auto"/>
        <w:rPr>
          <w:b/>
          <w:sz w:val="28"/>
          <w:szCs w:val="28"/>
        </w:rPr>
      </w:pPr>
      <w:r w:rsidRPr="00893A53">
        <w:rPr>
          <w:b/>
          <w:sz w:val="28"/>
          <w:szCs w:val="28"/>
        </w:rPr>
        <w:t xml:space="preserve">How the Public can use UWE Library </w:t>
      </w:r>
    </w:p>
    <w:p w14:paraId="07435793" w14:textId="77777777" w:rsidR="00602DAC" w:rsidRDefault="00602DAC" w:rsidP="00602DAC">
      <w:pPr>
        <w:spacing w:after="0" w:line="240" w:lineRule="auto"/>
        <w:rPr>
          <w:sz w:val="24"/>
          <w:szCs w:val="24"/>
        </w:rPr>
      </w:pPr>
      <w:r>
        <w:rPr>
          <w:sz w:val="24"/>
          <w:szCs w:val="24"/>
        </w:rPr>
        <w:t>We are in the process of updating our web page but for people in South Gloucestershire and LibrariesWest generally the situation is as follows:</w:t>
      </w:r>
    </w:p>
    <w:p w14:paraId="3D835BA6"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t>You must have an existing card – Active Card or LibrariesWest</w:t>
      </w:r>
    </w:p>
    <w:p w14:paraId="735FC073"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t>Visit a UWE Library during staffed hours</w:t>
      </w:r>
    </w:p>
    <w:p w14:paraId="3B66F11E"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t>Go to the Help Desk with your Active Card and the staff will register you – they will ask you to fill out a form with your details – address, email etc.</w:t>
      </w:r>
    </w:p>
    <w:p w14:paraId="773CD09B"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t>They will issue you with a pin number.</w:t>
      </w:r>
    </w:p>
    <w:p w14:paraId="731BB9CD"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lastRenderedPageBreak/>
        <w:t xml:space="preserve">You can then take out books.  The machines are the same sort as in your local public library but at UWE you have to enter your UWE pin number before you can take out a book. If you want you can then change your UWE pin number to be the same as your Active Card one using the UWE Library self-issuing machines. </w:t>
      </w:r>
    </w:p>
    <w:p w14:paraId="09B3D21B" w14:textId="77777777" w:rsidR="00602DAC" w:rsidRPr="00D66E9F" w:rsidRDefault="00602DAC" w:rsidP="00433A3A">
      <w:pPr>
        <w:pStyle w:val="ListParagraph"/>
        <w:numPr>
          <w:ilvl w:val="0"/>
          <w:numId w:val="34"/>
        </w:numPr>
        <w:tabs>
          <w:tab w:val="left" w:pos="1701"/>
        </w:tabs>
        <w:ind w:left="567" w:hanging="499"/>
        <w:contextualSpacing w:val="0"/>
        <w:rPr>
          <w:sz w:val="24"/>
          <w:szCs w:val="24"/>
        </w:rPr>
      </w:pPr>
      <w:r w:rsidRPr="00D66E9F">
        <w:rPr>
          <w:sz w:val="24"/>
          <w:szCs w:val="24"/>
        </w:rPr>
        <w:t>Any book you take out from UWE Library you must return to one of the University libraries and not to your local library.</w:t>
      </w:r>
    </w:p>
    <w:p w14:paraId="5290072F" w14:textId="77777777" w:rsidR="00602DAC" w:rsidRDefault="00602DAC" w:rsidP="00602DAC">
      <w:pPr>
        <w:spacing w:line="240" w:lineRule="auto"/>
      </w:pPr>
      <w:r>
        <w:t xml:space="preserve">To find a book at UWE before you go why not check out the online catalogue?   </w:t>
      </w:r>
      <w:hyperlink r:id="rId40" w:history="1">
        <w:r w:rsidRPr="00091DEE">
          <w:rPr>
            <w:rStyle w:val="Hyperlink"/>
          </w:rPr>
          <w:t>http://www1.uwe.ac.uk/library/default.aspx</w:t>
        </w:r>
      </w:hyperlink>
    </w:p>
    <w:p w14:paraId="7A708ACF" w14:textId="77777777" w:rsidR="00602DAC" w:rsidRPr="00253A35" w:rsidRDefault="00602DAC" w:rsidP="00602DAC">
      <w:pPr>
        <w:rPr>
          <w:i/>
        </w:rPr>
      </w:pPr>
      <w:r w:rsidRPr="00253A35">
        <w:rPr>
          <w:i/>
        </w:rPr>
        <w:t>This is a new project and we will be keeping an eye on how everyone is using the Libraries and may contact you to ask your opinions and ideas on the scheme.</w:t>
      </w:r>
    </w:p>
    <w:p w14:paraId="4A8A2740" w14:textId="77777777" w:rsidR="00602DAC" w:rsidRPr="006F5D64" w:rsidRDefault="00602DAC" w:rsidP="00602DAC">
      <w:pPr>
        <w:rPr>
          <w:i/>
          <w:sz w:val="20"/>
          <w:szCs w:val="20"/>
        </w:rPr>
      </w:pPr>
      <w:r w:rsidRPr="006F5D64">
        <w:rPr>
          <w:i/>
          <w:sz w:val="20"/>
          <w:szCs w:val="20"/>
        </w:rPr>
        <w:t>This scheme is a Partnership between the University of the West of England Library Services and South Gloucestershire Council’s Community Cultural Services with funding from the South Western Regional Library Service (SWRLS)</w:t>
      </w:r>
    </w:p>
    <w:p w14:paraId="67B393D5" w14:textId="77777777" w:rsidR="00602DAC" w:rsidRPr="000638AD" w:rsidRDefault="00602DAC" w:rsidP="003734F9">
      <w:pPr>
        <w:pStyle w:val="Heading3"/>
      </w:pPr>
      <w:bookmarkStart w:id="36" w:name="_Toc399149726"/>
      <w:r>
        <w:t>E</w:t>
      </w:r>
      <w:r w:rsidRPr="000638AD">
        <w:t xml:space="preserve">mails to UWE staff, students and public (South </w:t>
      </w:r>
      <w:proofErr w:type="spellStart"/>
      <w:r w:rsidRPr="000638AD">
        <w:t>Glos</w:t>
      </w:r>
      <w:proofErr w:type="spellEnd"/>
      <w:r w:rsidRPr="000638AD">
        <w:t>)</w:t>
      </w:r>
      <w:bookmarkEnd w:id="36"/>
      <w:r w:rsidRPr="000638AD">
        <w:t xml:space="preserve"> </w:t>
      </w:r>
    </w:p>
    <w:p w14:paraId="6F3B4218" w14:textId="77777777" w:rsidR="00602DAC" w:rsidRDefault="00602DAC" w:rsidP="00602DAC">
      <w:pPr>
        <w:spacing w:after="0" w:line="240" w:lineRule="auto"/>
        <w:rPr>
          <w:highlight w:val="yellow"/>
        </w:rPr>
      </w:pPr>
    </w:p>
    <w:p w14:paraId="4F638C40" w14:textId="77777777" w:rsidR="00602DAC" w:rsidRPr="00054668" w:rsidRDefault="00602DAC" w:rsidP="00602DAC">
      <w:pPr>
        <w:spacing w:after="0" w:line="240" w:lineRule="auto"/>
        <w:rPr>
          <w:rFonts w:eastAsia="Times New Roman" w:cstheme="minorHAnsi"/>
          <w:b/>
          <w:color w:val="000000"/>
          <w:sz w:val="28"/>
          <w:szCs w:val="28"/>
          <w:lang w:eastAsia="en-GB"/>
        </w:rPr>
      </w:pPr>
      <w:r w:rsidRPr="00054668">
        <w:rPr>
          <w:rFonts w:eastAsia="Times New Roman" w:cstheme="minorHAnsi"/>
          <w:b/>
          <w:color w:val="000000"/>
          <w:sz w:val="28"/>
          <w:szCs w:val="28"/>
          <w:lang w:eastAsia="en-GB"/>
        </w:rPr>
        <w:t>Text that went to all UWE Staff in the Weekly e-news for UWE staff on</w:t>
      </w:r>
    </w:p>
    <w:p w14:paraId="390864EB" w14:textId="77777777" w:rsidR="00602DAC" w:rsidRPr="00054668" w:rsidRDefault="00602DAC" w:rsidP="00602DAC">
      <w:pPr>
        <w:spacing w:after="0" w:line="240" w:lineRule="auto"/>
        <w:rPr>
          <w:rFonts w:eastAsia="Times New Roman" w:cstheme="minorHAnsi"/>
          <w:b/>
          <w:color w:val="000000"/>
          <w:sz w:val="28"/>
          <w:szCs w:val="28"/>
          <w:lang w:eastAsia="en-GB"/>
        </w:rPr>
      </w:pPr>
      <w:r w:rsidRPr="00054668">
        <w:rPr>
          <w:rFonts w:eastAsia="Times New Roman" w:cstheme="minorHAnsi"/>
          <w:b/>
          <w:color w:val="000000"/>
          <w:sz w:val="28"/>
          <w:szCs w:val="28"/>
          <w:lang w:eastAsia="en-GB"/>
        </w:rPr>
        <w:t>10 December 2013</w:t>
      </w:r>
    </w:p>
    <w:p w14:paraId="121453E8" w14:textId="77777777" w:rsidR="00602DAC" w:rsidRPr="00054668" w:rsidRDefault="00602DAC" w:rsidP="00602DAC">
      <w:pPr>
        <w:spacing w:after="0" w:line="240" w:lineRule="auto"/>
        <w:rPr>
          <w:rFonts w:ascii="Tahoma" w:eastAsia="Times New Roman" w:hAnsi="Tahoma" w:cs="Tahoma"/>
          <w:color w:val="000000"/>
          <w:sz w:val="20"/>
          <w:szCs w:val="20"/>
          <w:lang w:eastAsia="en-GB"/>
        </w:rPr>
      </w:pPr>
      <w:r w:rsidRPr="00054668">
        <w:rPr>
          <w:rFonts w:ascii="Tahoma" w:eastAsia="Times New Roman" w:hAnsi="Tahoma" w:cs="Tahoma"/>
          <w:color w:val="000000"/>
          <w:sz w:val="20"/>
          <w:szCs w:val="20"/>
          <w:lang w:eastAsia="en-GB"/>
        </w:rPr>
        <w:t> </w:t>
      </w:r>
    </w:p>
    <w:tbl>
      <w:tblPr>
        <w:tblW w:w="4925" w:type="pct"/>
        <w:tblCellSpacing w:w="0" w:type="dxa"/>
        <w:tblCellMar>
          <w:left w:w="0" w:type="dxa"/>
          <w:right w:w="0" w:type="dxa"/>
        </w:tblCellMar>
        <w:tblLook w:val="04A0" w:firstRow="1" w:lastRow="0" w:firstColumn="1" w:lastColumn="0" w:noHBand="0" w:noVBand="1"/>
      </w:tblPr>
      <w:tblGrid>
        <w:gridCol w:w="8520"/>
        <w:gridCol w:w="15"/>
        <w:gridCol w:w="356"/>
      </w:tblGrid>
      <w:tr w:rsidR="00602DAC" w:rsidRPr="00054668" w14:paraId="26B5FB79" w14:textId="77777777" w:rsidTr="001B59FC">
        <w:trPr>
          <w:trHeight w:val="2577"/>
          <w:tblCellSpacing w:w="0" w:type="dxa"/>
        </w:trPr>
        <w:tc>
          <w:tcPr>
            <w:tcW w:w="4791" w:type="pct"/>
            <w:hideMark/>
          </w:tcPr>
          <w:p w14:paraId="30E3982A" w14:textId="77777777" w:rsidR="00602DAC" w:rsidRPr="00054668" w:rsidRDefault="00602DAC" w:rsidP="001B59FC">
            <w:pPr>
              <w:spacing w:after="0" w:line="240" w:lineRule="auto"/>
              <w:rPr>
                <w:rFonts w:ascii="Times New Roman" w:eastAsia="Times New Roman" w:hAnsi="Times New Roman" w:cs="Times New Roman"/>
                <w:sz w:val="24"/>
                <w:szCs w:val="24"/>
                <w:lang w:eastAsia="en-GB"/>
              </w:rPr>
            </w:pPr>
            <w:r w:rsidRPr="00054668">
              <w:rPr>
                <w:rFonts w:ascii="Arial" w:eastAsia="Times New Roman" w:hAnsi="Arial" w:cs="Arial"/>
                <w:b/>
                <w:bCs/>
                <w:color w:val="DC291E"/>
                <w:sz w:val="24"/>
                <w:szCs w:val="24"/>
                <w:lang w:eastAsia="en-GB"/>
              </w:rPr>
              <w:t>UW</w:t>
            </w:r>
            <w:bookmarkStart w:id="37" w:name="libraries"/>
            <w:bookmarkEnd w:id="37"/>
            <w:r w:rsidRPr="00054668">
              <w:rPr>
                <w:rFonts w:ascii="Arial" w:eastAsia="Times New Roman" w:hAnsi="Arial" w:cs="Arial"/>
                <w:b/>
                <w:bCs/>
                <w:color w:val="DC291E"/>
                <w:sz w:val="24"/>
                <w:szCs w:val="24"/>
                <w:lang w:eastAsia="en-GB"/>
              </w:rPr>
              <w:t xml:space="preserve">E and local public libraries </w:t>
            </w:r>
          </w:p>
          <w:p w14:paraId="26515588" w14:textId="77777777" w:rsidR="00602DAC" w:rsidRPr="00054668" w:rsidRDefault="00602DAC" w:rsidP="001B59FC">
            <w:pPr>
              <w:spacing w:after="0" w:line="240" w:lineRule="auto"/>
              <w:rPr>
                <w:rFonts w:ascii="Times New Roman" w:eastAsia="Times New Roman" w:hAnsi="Times New Roman" w:cs="Times New Roman"/>
                <w:sz w:val="24"/>
                <w:szCs w:val="24"/>
                <w:lang w:eastAsia="en-GB"/>
              </w:rPr>
            </w:pPr>
            <w:r w:rsidRPr="00054668">
              <w:rPr>
                <w:rFonts w:ascii="Arial" w:eastAsia="Times New Roman" w:hAnsi="Arial" w:cs="Arial"/>
                <w:color w:val="333333"/>
                <w:sz w:val="18"/>
                <w:szCs w:val="18"/>
                <w:lang w:eastAsia="en-GB"/>
              </w:rPr>
              <w:t xml:space="preserve">Did you know you can now use your UWE ID Card to access public library resources? Just take your UWE ID Card to your local public library in the LibrariesWest region, and they will add your card to their system and you can borrow resources immediately. The public libraries offer a range of resources, including books in many languages, DVDs, e-books and information about local community activities and events. This pilot is funded by the South Western Regional Library Service. </w:t>
            </w:r>
            <w:r w:rsidRPr="00054668">
              <w:rPr>
                <w:rFonts w:ascii="Arial" w:eastAsia="Times New Roman" w:hAnsi="Arial" w:cs="Arial"/>
                <w:color w:val="333333"/>
                <w:sz w:val="18"/>
                <w:szCs w:val="18"/>
                <w:lang w:eastAsia="en-GB"/>
              </w:rPr>
              <w:br/>
            </w:r>
            <w:r w:rsidRPr="00054668">
              <w:rPr>
                <w:rFonts w:ascii="Arial" w:eastAsia="Times New Roman" w:hAnsi="Arial" w:cs="Arial"/>
                <w:color w:val="333333"/>
                <w:sz w:val="18"/>
                <w:szCs w:val="18"/>
                <w:lang w:eastAsia="en-GB"/>
              </w:rPr>
              <w:br/>
              <w:t xml:space="preserve">For further information please visit the </w:t>
            </w:r>
            <w:hyperlink r:id="rId41" w:tgtFrame="_blank" w:history="1">
              <w:r w:rsidRPr="00054668">
                <w:rPr>
                  <w:rFonts w:ascii="Arial" w:eastAsia="Times New Roman" w:hAnsi="Arial" w:cs="Arial"/>
                  <w:color w:val="0088FF"/>
                  <w:sz w:val="18"/>
                  <w:szCs w:val="18"/>
                  <w:u w:val="single"/>
                  <w:lang w:eastAsia="en-GB"/>
                </w:rPr>
                <w:t>UWE and public libraries partnership web page</w:t>
              </w:r>
            </w:hyperlink>
            <w:r w:rsidRPr="00054668">
              <w:rPr>
                <w:rFonts w:ascii="Arial" w:eastAsia="Times New Roman" w:hAnsi="Arial" w:cs="Arial"/>
                <w:color w:val="333333"/>
                <w:sz w:val="18"/>
                <w:szCs w:val="18"/>
                <w:lang w:eastAsia="en-GB"/>
              </w:rPr>
              <w:t>.</w:t>
            </w:r>
            <w:r w:rsidRPr="00054668">
              <w:rPr>
                <w:rFonts w:ascii="Arial" w:eastAsia="Times New Roman" w:hAnsi="Arial" w:cs="Arial"/>
                <w:color w:val="333333"/>
                <w:sz w:val="18"/>
                <w:szCs w:val="18"/>
                <w:lang w:eastAsia="en-GB"/>
              </w:rPr>
              <w:br/>
            </w:r>
            <w:r w:rsidRPr="00054668">
              <w:rPr>
                <w:rFonts w:ascii="Arial" w:eastAsia="Times New Roman" w:hAnsi="Arial" w:cs="Arial"/>
                <w:color w:val="333333"/>
                <w:sz w:val="18"/>
                <w:szCs w:val="18"/>
                <w:lang w:eastAsia="en-GB"/>
              </w:rPr>
              <w:br/>
            </w:r>
            <w:r w:rsidRPr="00054668">
              <w:rPr>
                <w:rFonts w:ascii="Arial" w:eastAsia="Times New Roman" w:hAnsi="Arial" w:cs="Arial"/>
                <w:b/>
                <w:bCs/>
                <w:color w:val="333333"/>
                <w:sz w:val="18"/>
                <w:szCs w:val="18"/>
                <w:lang w:eastAsia="en-GB"/>
              </w:rPr>
              <w:t>Geoff Cole, Library Services</w:t>
            </w:r>
          </w:p>
        </w:tc>
        <w:tc>
          <w:tcPr>
            <w:tcW w:w="8" w:type="pct"/>
            <w:hideMark/>
          </w:tcPr>
          <w:p w14:paraId="194B06D2" w14:textId="77777777" w:rsidR="00602DAC" w:rsidRPr="00054668" w:rsidRDefault="00602DAC" w:rsidP="001B59FC">
            <w:pPr>
              <w:spacing w:after="0" w:line="240" w:lineRule="auto"/>
              <w:rPr>
                <w:rFonts w:ascii="Times New Roman" w:eastAsia="Times New Roman" w:hAnsi="Times New Roman" w:cs="Times New Roman"/>
                <w:sz w:val="24"/>
                <w:szCs w:val="24"/>
                <w:lang w:eastAsia="en-GB"/>
              </w:rPr>
            </w:pPr>
            <w:r w:rsidRPr="009255E9">
              <w:rPr>
                <w:rFonts w:ascii="Times New Roman" w:eastAsia="Times New Roman" w:hAnsi="Times New Roman" w:cs="Times New Roman"/>
                <w:noProof/>
                <w:sz w:val="24"/>
                <w:szCs w:val="24"/>
                <w:lang w:eastAsia="en-GB"/>
              </w:rPr>
              <w:drawing>
                <wp:inline distT="0" distB="0" distL="0" distR="0" wp14:anchorId="78E582D8" wp14:editId="17D98485">
                  <wp:extent cx="9525" cy="9525"/>
                  <wp:effectExtent l="0" t="0" r="0" b="0"/>
                  <wp:docPr id="2048" name="Picture 2048" descr="http://i.emlfiles1.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mlfiles1.com/cmpimg/t/s.gif"/>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00" w:type="pct"/>
            <w:hideMark/>
          </w:tcPr>
          <w:tbl>
            <w:tblPr>
              <w:tblW w:w="5000" w:type="pct"/>
              <w:tblCellSpacing w:w="0" w:type="dxa"/>
              <w:tblCellMar>
                <w:left w:w="0" w:type="dxa"/>
                <w:right w:w="0" w:type="dxa"/>
              </w:tblCellMar>
              <w:tblLook w:val="04A0" w:firstRow="1" w:lastRow="0" w:firstColumn="1" w:lastColumn="0" w:noHBand="0" w:noVBand="1"/>
            </w:tblPr>
            <w:tblGrid>
              <w:gridCol w:w="356"/>
            </w:tblGrid>
            <w:tr w:rsidR="00602DAC" w:rsidRPr="00054668" w14:paraId="40FEF09C" w14:textId="77777777" w:rsidTr="001B59FC">
              <w:trPr>
                <w:trHeight w:val="252"/>
                <w:tblCellSpacing w:w="0" w:type="dxa"/>
              </w:trPr>
              <w:tc>
                <w:tcPr>
                  <w:tcW w:w="356" w:type="dxa"/>
                  <w:tcBorders>
                    <w:top w:val="nil"/>
                    <w:left w:val="nil"/>
                    <w:bottom w:val="nil"/>
                    <w:right w:val="nil"/>
                  </w:tcBorders>
                  <w:vAlign w:val="center"/>
                  <w:hideMark/>
                </w:tcPr>
                <w:p w14:paraId="6E51538B" w14:textId="77777777" w:rsidR="00602DAC" w:rsidRPr="00054668" w:rsidRDefault="00602DAC" w:rsidP="001B59FC">
                  <w:pPr>
                    <w:spacing w:after="0" w:line="240" w:lineRule="auto"/>
                    <w:rPr>
                      <w:rFonts w:ascii="Times New Roman" w:eastAsia="Times New Roman" w:hAnsi="Times New Roman" w:cs="Times New Roman"/>
                      <w:sz w:val="24"/>
                      <w:szCs w:val="24"/>
                      <w:lang w:eastAsia="en-GB"/>
                    </w:rPr>
                  </w:pPr>
                </w:p>
              </w:tc>
            </w:tr>
          </w:tbl>
          <w:p w14:paraId="0F6166EB" w14:textId="77777777" w:rsidR="00602DAC" w:rsidRPr="00054668" w:rsidRDefault="00602DAC" w:rsidP="001B59FC">
            <w:pPr>
              <w:spacing w:after="0" w:line="240" w:lineRule="auto"/>
              <w:rPr>
                <w:rFonts w:ascii="Times New Roman" w:eastAsia="Times New Roman" w:hAnsi="Times New Roman" w:cs="Times New Roman"/>
                <w:sz w:val="24"/>
                <w:szCs w:val="24"/>
                <w:lang w:eastAsia="en-GB"/>
              </w:rPr>
            </w:pPr>
          </w:p>
        </w:tc>
      </w:tr>
    </w:tbl>
    <w:p w14:paraId="2E7D09FB" w14:textId="77777777" w:rsidR="00602DAC" w:rsidRDefault="00602DAC" w:rsidP="00602DAC">
      <w:pPr>
        <w:spacing w:after="0" w:line="240" w:lineRule="auto"/>
        <w:rPr>
          <w:highlight w:val="yellow"/>
        </w:rPr>
      </w:pPr>
    </w:p>
    <w:p w14:paraId="7C6E96EF" w14:textId="77777777" w:rsidR="00602DAC" w:rsidRDefault="00602DAC" w:rsidP="00B82820">
      <w:pPr>
        <w:pStyle w:val="Heading3"/>
      </w:pPr>
      <w:bookmarkStart w:id="38" w:name="_Toc399149727"/>
      <w:r w:rsidRPr="000638AD">
        <w:t>Press Releases and Press Coverage</w:t>
      </w:r>
      <w:bookmarkEnd w:id="38"/>
    </w:p>
    <w:p w14:paraId="39A138C6" w14:textId="77777777" w:rsidR="00602DAC" w:rsidRDefault="00602DAC" w:rsidP="00602DAC">
      <w:pPr>
        <w:spacing w:after="0" w:line="240" w:lineRule="auto"/>
      </w:pPr>
    </w:p>
    <w:p w14:paraId="7C3135FC" w14:textId="77777777" w:rsidR="00774F1B" w:rsidRPr="004F5395" w:rsidRDefault="00774F1B" w:rsidP="00774F1B">
      <w:pPr>
        <w:rPr>
          <w:lang w:val="en" w:eastAsia="en-GB"/>
        </w:rPr>
      </w:pPr>
      <w:bookmarkStart w:id="39" w:name="_Toc392595764"/>
      <w:r w:rsidRPr="004F5395">
        <w:rPr>
          <w:lang w:val="en" w:eastAsia="en-GB"/>
        </w:rPr>
        <w:t>PRESS RELEASE</w:t>
      </w:r>
      <w:bookmarkEnd w:id="39"/>
    </w:p>
    <w:p w14:paraId="06F10ABF" w14:textId="77777777" w:rsidR="00774F1B" w:rsidRPr="00842924" w:rsidRDefault="00774F1B" w:rsidP="00774F1B">
      <w:pPr>
        <w:rPr>
          <w:lang w:val="en" w:eastAsia="en-GB"/>
        </w:rPr>
      </w:pPr>
      <w:bookmarkStart w:id="40" w:name="_Toc392595765"/>
      <w:r w:rsidRPr="00842924">
        <w:rPr>
          <w:lang w:val="en" w:eastAsia="en-GB"/>
        </w:rPr>
        <w:t>UWE Bristol and local libraries team up to offer wider access</w:t>
      </w:r>
      <w:bookmarkEnd w:id="40"/>
    </w:p>
    <w:p w14:paraId="68360126" w14:textId="77777777" w:rsidR="00774F1B" w:rsidRPr="00842924" w:rsidRDefault="00774F1B" w:rsidP="00774F1B">
      <w:pPr>
        <w:rPr>
          <w:sz w:val="24"/>
          <w:szCs w:val="24"/>
          <w:lang w:val="en" w:eastAsia="en-GB"/>
        </w:rPr>
      </w:pPr>
      <w:r w:rsidRPr="004F5395">
        <w:rPr>
          <w:sz w:val="24"/>
          <w:szCs w:val="24"/>
          <w:lang w:val="en" w:eastAsia="en-GB"/>
        </w:rPr>
        <w:t>Issue date:</w:t>
      </w:r>
      <w:r w:rsidRPr="00842924">
        <w:rPr>
          <w:sz w:val="24"/>
          <w:szCs w:val="24"/>
          <w:lang w:val="en" w:eastAsia="en-GB"/>
        </w:rPr>
        <w:t xml:space="preserve"> 05 March 2014</w:t>
      </w:r>
    </w:p>
    <w:p w14:paraId="7AD6FEBF" w14:textId="77777777" w:rsidR="00774F1B" w:rsidRPr="00842924" w:rsidRDefault="00AA287F" w:rsidP="00774F1B">
      <w:pPr>
        <w:rPr>
          <w:sz w:val="24"/>
          <w:szCs w:val="24"/>
          <w:lang w:val="en" w:eastAsia="en-GB"/>
        </w:rPr>
      </w:pPr>
      <w:r>
        <w:rPr>
          <w:sz w:val="24"/>
          <w:szCs w:val="24"/>
          <w:lang w:val="en" w:eastAsia="en-GB"/>
        </w:rPr>
        <w:pict w14:anchorId="7D8BEDDD">
          <v:rect id="_x0000_i1025" style="width:0;height:1.5pt" o:hralign="center" o:hrstd="t" o:hr="t" fillcolor="#9d9da1" stroked="f"/>
        </w:pict>
      </w:r>
    </w:p>
    <w:p w14:paraId="24F7CD77" w14:textId="77777777" w:rsidR="00774F1B" w:rsidRPr="00842924" w:rsidRDefault="00774F1B" w:rsidP="00774F1B">
      <w:pPr>
        <w:rPr>
          <w:sz w:val="24"/>
          <w:szCs w:val="24"/>
          <w:lang w:val="en" w:eastAsia="en-GB"/>
        </w:rPr>
      </w:pPr>
    </w:p>
    <w:p w14:paraId="51920D3F" w14:textId="77777777" w:rsidR="00774F1B" w:rsidRPr="00842924" w:rsidRDefault="00774F1B" w:rsidP="00774F1B">
      <w:pPr>
        <w:rPr>
          <w:sz w:val="24"/>
          <w:szCs w:val="24"/>
          <w:lang w:val="en" w:eastAsia="en-GB"/>
        </w:rPr>
      </w:pPr>
      <w:r w:rsidRPr="00842924">
        <w:rPr>
          <w:sz w:val="24"/>
          <w:szCs w:val="24"/>
          <w:lang w:val="en" w:eastAsia="en-GB"/>
        </w:rPr>
        <w:t>UWE Bristol and South Gloucestershire libraries have teamed up to make it even easier for the public and students to access library services.</w:t>
      </w:r>
    </w:p>
    <w:p w14:paraId="6B12FA82" w14:textId="77777777" w:rsidR="00774F1B" w:rsidRPr="00842924" w:rsidRDefault="00774F1B" w:rsidP="00774F1B">
      <w:pPr>
        <w:rPr>
          <w:sz w:val="24"/>
          <w:szCs w:val="24"/>
          <w:lang w:val="en" w:eastAsia="en-GB"/>
        </w:rPr>
      </w:pPr>
      <w:r w:rsidRPr="00842924">
        <w:rPr>
          <w:sz w:val="24"/>
          <w:szCs w:val="24"/>
          <w:lang w:val="en" w:eastAsia="en-GB"/>
        </w:rPr>
        <w:t xml:space="preserve">Under the new partnership, library users aged 16 and over can use their library Active Card at four of UWE Bristol's campus libraries (Bower Ashton, Frenchay, Glenside and St </w:t>
      </w:r>
      <w:r w:rsidRPr="00842924">
        <w:rPr>
          <w:sz w:val="24"/>
          <w:szCs w:val="24"/>
          <w:lang w:val="en" w:eastAsia="en-GB"/>
        </w:rPr>
        <w:lastRenderedPageBreak/>
        <w:t>Matthias) during staffed hours, to access higher education resources. They will be able to borrow up to five items and will also have access to specialist print journals and support from university library staff. The project is currently targeting sixth form students who need to access high level learning resources for their studies.</w:t>
      </w:r>
    </w:p>
    <w:p w14:paraId="52213826" w14:textId="77777777" w:rsidR="00774F1B" w:rsidRPr="00842924" w:rsidRDefault="00774F1B" w:rsidP="00774F1B">
      <w:pPr>
        <w:rPr>
          <w:sz w:val="24"/>
          <w:szCs w:val="24"/>
          <w:lang w:val="en" w:eastAsia="en-GB"/>
        </w:rPr>
      </w:pPr>
      <w:r w:rsidRPr="00842924">
        <w:rPr>
          <w:sz w:val="24"/>
          <w:szCs w:val="24"/>
          <w:lang w:val="en" w:eastAsia="en-GB"/>
        </w:rPr>
        <w:t xml:space="preserve">In return all UWE Bristol students and staff can use their university ID card to access the wider community resources available from their local public library. UWE Bristol </w:t>
      </w:r>
      <w:proofErr w:type="gramStart"/>
      <w:r w:rsidRPr="00842924">
        <w:rPr>
          <w:sz w:val="24"/>
          <w:szCs w:val="24"/>
          <w:lang w:val="en" w:eastAsia="en-GB"/>
        </w:rPr>
        <w:t>are</w:t>
      </w:r>
      <w:proofErr w:type="gramEnd"/>
      <w:r w:rsidRPr="00842924">
        <w:rPr>
          <w:sz w:val="24"/>
          <w:szCs w:val="24"/>
          <w:lang w:val="en" w:eastAsia="en-GB"/>
        </w:rPr>
        <w:t xml:space="preserve"> targeting international students who live in South Gloucestershire as libraries present a great way for them to get to know their community.</w:t>
      </w:r>
    </w:p>
    <w:p w14:paraId="5F73EB6F" w14:textId="77777777" w:rsidR="00774F1B" w:rsidRPr="00842924" w:rsidRDefault="00774F1B" w:rsidP="00774F1B">
      <w:pPr>
        <w:rPr>
          <w:sz w:val="24"/>
          <w:szCs w:val="24"/>
          <w:lang w:val="en" w:eastAsia="en-GB"/>
        </w:rPr>
      </w:pPr>
      <w:r w:rsidRPr="00842924">
        <w:rPr>
          <w:sz w:val="24"/>
          <w:szCs w:val="24"/>
          <w:lang w:val="en" w:eastAsia="en-GB"/>
        </w:rPr>
        <w:t>Cllr Claire Young, Chair of South Gloucestershire Council's Communities Committee, said, “This is an excellent partnership between the council and UWE Bristol which brings mutual benefits to both parties, and will encourage everyone to make better use of their local library facilities. It gives sixth form students and local residents access to the university's specialist learning materials and enables university students and staff to access their local public library and all of the community activities that take place there.”</w:t>
      </w:r>
    </w:p>
    <w:p w14:paraId="7D1BF529" w14:textId="77777777" w:rsidR="00774F1B" w:rsidRPr="00842924" w:rsidRDefault="00774F1B" w:rsidP="00774F1B">
      <w:pPr>
        <w:rPr>
          <w:sz w:val="24"/>
          <w:szCs w:val="24"/>
          <w:lang w:val="en" w:eastAsia="en-GB"/>
        </w:rPr>
      </w:pPr>
      <w:r w:rsidRPr="00842924">
        <w:rPr>
          <w:sz w:val="24"/>
          <w:szCs w:val="24"/>
          <w:lang w:val="en" w:eastAsia="en-GB"/>
        </w:rPr>
        <w:t xml:space="preserve">Louise Davies, head of sixth form at Castle School in </w:t>
      </w:r>
      <w:proofErr w:type="spellStart"/>
      <w:r w:rsidRPr="00842924">
        <w:rPr>
          <w:sz w:val="24"/>
          <w:szCs w:val="24"/>
          <w:lang w:val="en" w:eastAsia="en-GB"/>
        </w:rPr>
        <w:t>Thornbury</w:t>
      </w:r>
      <w:proofErr w:type="spellEnd"/>
      <w:r w:rsidRPr="00842924">
        <w:rPr>
          <w:sz w:val="24"/>
          <w:szCs w:val="24"/>
          <w:lang w:val="en" w:eastAsia="en-GB"/>
        </w:rPr>
        <w:t>, said, “We work closely with our students to develop their research skills, but they are often unable to access specialist journals and books. This scheme will allow them to use a much greater range of resources, providing invaluable preparation for higher education and the world of work.”</w:t>
      </w:r>
    </w:p>
    <w:p w14:paraId="34991F0E" w14:textId="77777777" w:rsidR="00774F1B" w:rsidRPr="00842924" w:rsidRDefault="00774F1B" w:rsidP="00774F1B">
      <w:pPr>
        <w:rPr>
          <w:sz w:val="24"/>
          <w:szCs w:val="24"/>
          <w:lang w:val="en" w:eastAsia="en-GB"/>
        </w:rPr>
      </w:pPr>
      <w:r w:rsidRPr="00842924">
        <w:rPr>
          <w:sz w:val="24"/>
          <w:szCs w:val="24"/>
          <w:lang w:val="en" w:eastAsia="en-GB"/>
        </w:rPr>
        <w:t>Geoff Cole, UWE Bristol's community engagement and schools support librarian, said, “UWE Bristol students and staff can also access wider community resources by signing up to a South Gloucestershire or LibrariesWest public library with their staff or student ID card. The LibrariesWest area includes South Gloucestershire, Bristol, Bath and North East Somerset, North Somerset and Somerset. Both schemes are offered free of charge.”</w:t>
      </w:r>
    </w:p>
    <w:p w14:paraId="71492AFC" w14:textId="77777777" w:rsidR="00774F1B" w:rsidRPr="00842924" w:rsidRDefault="00774F1B" w:rsidP="00774F1B">
      <w:pPr>
        <w:rPr>
          <w:sz w:val="24"/>
          <w:szCs w:val="24"/>
          <w:lang w:val="en" w:eastAsia="en-GB"/>
        </w:rPr>
      </w:pPr>
      <w:r w:rsidRPr="00842924">
        <w:rPr>
          <w:sz w:val="24"/>
          <w:szCs w:val="24"/>
          <w:lang w:val="en" w:eastAsia="en-GB"/>
        </w:rPr>
        <w:t>UWE Bristol students and staff simply need to take their ID card to the library's help desk on their first visit where it will be registered on the LibrariesWest system.</w:t>
      </w:r>
    </w:p>
    <w:p w14:paraId="1F02E9A7" w14:textId="77777777" w:rsidR="00774F1B" w:rsidRPr="00842924" w:rsidRDefault="00774F1B" w:rsidP="00774F1B">
      <w:pPr>
        <w:rPr>
          <w:sz w:val="24"/>
          <w:szCs w:val="24"/>
          <w:lang w:val="en" w:eastAsia="en-GB"/>
        </w:rPr>
      </w:pPr>
      <w:r w:rsidRPr="00842924">
        <w:rPr>
          <w:sz w:val="24"/>
          <w:szCs w:val="24"/>
          <w:lang w:val="en" w:eastAsia="en-GB"/>
        </w:rPr>
        <w:t xml:space="preserve">The project is funded by the </w:t>
      </w:r>
      <w:hyperlink r:id="rId43" w:history="1">
        <w:r w:rsidRPr="004F5395">
          <w:rPr>
            <w:color w:val="0000FF"/>
            <w:sz w:val="24"/>
            <w:szCs w:val="24"/>
            <w:u w:val="single"/>
            <w:lang w:val="en" w:eastAsia="en-GB"/>
          </w:rPr>
          <w:t>South Western Regional Library Service (SWRLS)</w:t>
        </w:r>
      </w:hyperlink>
      <w:r w:rsidRPr="00842924">
        <w:rPr>
          <w:sz w:val="24"/>
          <w:szCs w:val="24"/>
          <w:lang w:val="en" w:eastAsia="en-GB"/>
        </w:rPr>
        <w:t xml:space="preserve">. For more information visit your local public library or </w:t>
      </w:r>
      <w:hyperlink r:id="rId44" w:history="1">
        <w:r w:rsidRPr="004F5395">
          <w:rPr>
            <w:color w:val="0000FF"/>
            <w:sz w:val="24"/>
            <w:szCs w:val="24"/>
            <w:u w:val="single"/>
            <w:lang w:val="en" w:eastAsia="en-GB"/>
          </w:rPr>
          <w:t>any of the campus libraries at UWE during opening hours</w:t>
        </w:r>
      </w:hyperlink>
      <w:r w:rsidRPr="00842924">
        <w:rPr>
          <w:sz w:val="24"/>
          <w:szCs w:val="24"/>
          <w:lang w:val="en" w:eastAsia="en-GB"/>
        </w:rPr>
        <w:t>.</w:t>
      </w:r>
    </w:p>
    <w:p w14:paraId="4DCA78EB" w14:textId="77777777" w:rsidR="00774F1B" w:rsidRDefault="00774F1B" w:rsidP="00774F1B">
      <w:r>
        <w:br w:type="page"/>
      </w:r>
    </w:p>
    <w:p w14:paraId="6B8DB39F" w14:textId="77777777" w:rsidR="00774F1B" w:rsidRDefault="00774F1B" w:rsidP="00774F1B">
      <w:pPr>
        <w:rPr>
          <w:lang w:val="en" w:eastAsia="en-GB"/>
        </w:rPr>
      </w:pPr>
      <w:bookmarkStart w:id="41" w:name="_Toc392595766"/>
      <w:r w:rsidRPr="009255E9">
        <w:rPr>
          <w:noProof/>
          <w:lang w:eastAsia="en-GB"/>
        </w:rPr>
        <w:lastRenderedPageBreak/>
        <w:drawing>
          <wp:inline distT="0" distB="0" distL="0" distR="0" wp14:anchorId="6E96F788" wp14:editId="30A30502">
            <wp:extent cx="2562860" cy="664845"/>
            <wp:effectExtent l="0" t="0" r="8890" b="1905"/>
            <wp:docPr id="28" name="Picture 28" descr="H:\Personal\SWRLS Project\gazette_se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Personal\SWRLS Project\gazette_serie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2860" cy="664845"/>
                    </a:xfrm>
                    <a:prstGeom prst="rect">
                      <a:avLst/>
                    </a:prstGeom>
                    <a:noFill/>
                    <a:ln>
                      <a:noFill/>
                    </a:ln>
                  </pic:spPr>
                </pic:pic>
              </a:graphicData>
            </a:graphic>
          </wp:inline>
        </w:drawing>
      </w:r>
      <w:bookmarkEnd w:id="41"/>
    </w:p>
    <w:p w14:paraId="3630DC50" w14:textId="77777777" w:rsidR="00774F1B" w:rsidRDefault="00774F1B" w:rsidP="00774F1B">
      <w:pPr>
        <w:rPr>
          <w:rFonts w:ascii="Arial" w:hAnsi="Arial" w:cs="Arial"/>
          <w:color w:val="333333"/>
          <w:sz w:val="28"/>
          <w:szCs w:val="28"/>
          <w:lang w:val="en" w:eastAsia="en-GB"/>
        </w:rPr>
      </w:pPr>
      <w:bookmarkStart w:id="42" w:name="_Toc392595767"/>
      <w:r>
        <w:rPr>
          <w:rFonts w:ascii="Arial" w:hAnsi="Arial" w:cs="Arial"/>
          <w:color w:val="333333"/>
          <w:sz w:val="28"/>
          <w:szCs w:val="28"/>
          <w:lang w:val="en" w:eastAsia="en-GB"/>
        </w:rPr>
        <w:t>Article in Gazette Series online – 7 March 2014</w:t>
      </w:r>
      <w:bookmarkEnd w:id="42"/>
    </w:p>
    <w:p w14:paraId="0B80C527" w14:textId="77777777" w:rsidR="00774F1B" w:rsidRPr="00EF2A0C" w:rsidRDefault="00AA287F" w:rsidP="00774F1B">
      <w:pPr>
        <w:rPr>
          <w:rFonts w:ascii="Arial" w:hAnsi="Arial" w:cs="Arial"/>
          <w:color w:val="333333"/>
          <w:sz w:val="20"/>
          <w:szCs w:val="20"/>
          <w:lang w:val="en" w:eastAsia="en-GB"/>
        </w:rPr>
      </w:pPr>
      <w:hyperlink r:id="rId46" w:history="1">
        <w:bookmarkStart w:id="43" w:name="_Toc392595768"/>
        <w:r w:rsidR="00774F1B" w:rsidRPr="00EF2A0C">
          <w:rPr>
            <w:rStyle w:val="Hyperlink"/>
            <w:rFonts w:ascii="Arial" w:eastAsia="Times New Roman" w:hAnsi="Arial" w:cs="Arial"/>
            <w:bCs/>
            <w:sz w:val="20"/>
            <w:szCs w:val="20"/>
            <w:lang w:val="en" w:eastAsia="en-GB"/>
          </w:rPr>
          <w:t>http://www.gazetteseries.co.uk/news/11061755.Local_libraries_and_UWE_Bristol_team_up_to_offer_wider_access/</w:t>
        </w:r>
        <w:bookmarkEnd w:id="43"/>
      </w:hyperlink>
    </w:p>
    <w:p w14:paraId="661825B5" w14:textId="77777777" w:rsidR="00774F1B" w:rsidRPr="00EF2A0C" w:rsidRDefault="00774F1B" w:rsidP="00774F1B">
      <w:pPr>
        <w:rPr>
          <w:rFonts w:ascii="Arial" w:hAnsi="Arial" w:cs="Arial"/>
          <w:color w:val="333333"/>
          <w:sz w:val="28"/>
          <w:szCs w:val="28"/>
          <w:lang w:val="en" w:eastAsia="en-GB"/>
        </w:rPr>
      </w:pPr>
      <w:bookmarkStart w:id="44" w:name="_Toc392595769"/>
      <w:r w:rsidRPr="00EF2A0C">
        <w:rPr>
          <w:rFonts w:ascii="Arial" w:hAnsi="Arial" w:cs="Arial"/>
          <w:color w:val="333333"/>
          <w:sz w:val="28"/>
          <w:szCs w:val="28"/>
          <w:lang w:val="en" w:eastAsia="en-GB"/>
        </w:rPr>
        <w:t>Local libraries and UWE Bristol team up to offer wider access</w:t>
      </w:r>
      <w:bookmarkEnd w:id="44"/>
    </w:p>
    <w:p w14:paraId="476B87F7"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1:30pm Friday 7th March 2014 in </w:t>
      </w:r>
      <w:hyperlink r:id="rId47" w:history="1">
        <w:r w:rsidRPr="00EF2A0C">
          <w:rPr>
            <w:rFonts w:ascii="Times New Roman" w:hAnsi="Times New Roman"/>
            <w:color w:val="195E93"/>
            <w:sz w:val="21"/>
            <w:szCs w:val="21"/>
            <w:lang w:val="en" w:eastAsia="en-GB"/>
          </w:rPr>
          <w:t>News</w:t>
        </w:r>
      </w:hyperlink>
      <w:r w:rsidRPr="00EF2A0C">
        <w:rPr>
          <w:rFonts w:ascii="Arial" w:hAnsi="Arial" w:cs="Arial"/>
          <w:color w:val="333333"/>
          <w:sz w:val="21"/>
          <w:szCs w:val="21"/>
          <w:lang w:val="en" w:eastAsia="en-GB"/>
        </w:rPr>
        <w:t xml:space="preserve"> </w:t>
      </w:r>
    </w:p>
    <w:p w14:paraId="034BE833"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SOUTH Gloucestershire libraries and the University of the West of England Bristol have teamed up to make it even easier for the public and students to access library services. </w:t>
      </w:r>
    </w:p>
    <w:p w14:paraId="12179B5C"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Under a new partnership, library users aged 16 and over can use their library Active Card at four of UWE Bristol’s campus libraries at Bower Ashton, Frenchay, Glenside and St Matthias during staffed hours, to access higher education resources. </w:t>
      </w:r>
    </w:p>
    <w:p w14:paraId="2EAFE00F"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They will be able to borrow up to five items and will also have access to specialist print journals and support from university library staff. The project is currently targeting sixth form students who need to access high level learning resources for their studies. </w:t>
      </w:r>
    </w:p>
    <w:p w14:paraId="2C335C71"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In return all UWE Bristol students and staff can use their university ID card to access the wider community resources available from their local public library. UWE Bristol is targeting international students who live in South Gloucestershire as libraries present a great way for them to get to know their community. </w:t>
      </w:r>
    </w:p>
    <w:p w14:paraId="496E2F58"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Louise Davies head of sixth form at Castle School in </w:t>
      </w:r>
      <w:proofErr w:type="spellStart"/>
      <w:r w:rsidRPr="00EF2A0C">
        <w:rPr>
          <w:rFonts w:ascii="Arial" w:hAnsi="Arial" w:cs="Arial"/>
          <w:color w:val="333333"/>
          <w:sz w:val="21"/>
          <w:szCs w:val="21"/>
          <w:lang w:val="en" w:eastAsia="en-GB"/>
        </w:rPr>
        <w:t>Thornbury</w:t>
      </w:r>
      <w:proofErr w:type="spellEnd"/>
      <w:r w:rsidRPr="00EF2A0C">
        <w:rPr>
          <w:rFonts w:ascii="Arial" w:hAnsi="Arial" w:cs="Arial"/>
          <w:color w:val="333333"/>
          <w:sz w:val="21"/>
          <w:szCs w:val="21"/>
          <w:lang w:val="en" w:eastAsia="en-GB"/>
        </w:rPr>
        <w:t xml:space="preserve"> said: “We work closely with our students to develop their research skills, but they are often unable to access specialist journals and books. This scheme will allow them to use a much greater range of resources, providing invaluable preparation for higher education and the world of work.” </w:t>
      </w:r>
    </w:p>
    <w:p w14:paraId="231B2A12"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Cllr Claire Young chairman of South Gloucestershire Council’s communities committee said: “This is an excellent partnership between the council and UWE Bristol which brings mutual benefits to both parties, and will encourage everyone to make better use of their local library facilities. It gives sixth form students and local residents access to the university’s specialist learning materials and enables university students and staff to access their local public library and all of the community activities that take place there.” </w:t>
      </w:r>
    </w:p>
    <w:p w14:paraId="6429CBFA" w14:textId="77777777" w:rsidR="00774F1B" w:rsidRPr="00EF2A0C"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Geoff Cole, UWE Bristol’s community engagement and schools support librarian said: “Students and staff can also access wider community resources by signing up to a South Gloucestershire or LibrariesWest public library with their staff or student ID card. The LibrariesWest area includes South Gloucestershire, Bristol, Bath and North East Somerset, North Somerset and Somerset. Both schemes are offered free of charge.” </w:t>
      </w:r>
    </w:p>
    <w:p w14:paraId="3283350D" w14:textId="77777777" w:rsidR="00774F1B" w:rsidRPr="00816774" w:rsidRDefault="00774F1B" w:rsidP="00774F1B">
      <w:pPr>
        <w:rPr>
          <w:rFonts w:ascii="Arial" w:hAnsi="Arial" w:cs="Arial"/>
          <w:color w:val="333333"/>
          <w:sz w:val="21"/>
          <w:szCs w:val="21"/>
          <w:lang w:val="en" w:eastAsia="en-GB"/>
        </w:rPr>
      </w:pPr>
      <w:r w:rsidRPr="00EF2A0C">
        <w:rPr>
          <w:rFonts w:ascii="Arial" w:hAnsi="Arial" w:cs="Arial"/>
          <w:color w:val="333333"/>
          <w:sz w:val="21"/>
          <w:szCs w:val="21"/>
          <w:lang w:val="en" w:eastAsia="en-GB"/>
        </w:rPr>
        <w:t xml:space="preserve">The project is funded by the South Western Regional Library Service (SWRLS). For more information visit your local public library or any of the campus libraries at UWE Bristol during opening hours. </w:t>
      </w:r>
      <w:r>
        <w:br w:type="page"/>
      </w:r>
    </w:p>
    <w:p w14:paraId="027AD346" w14:textId="77777777" w:rsidR="00602DAC" w:rsidRPr="000638AD" w:rsidRDefault="00602DAC" w:rsidP="003734F9">
      <w:pPr>
        <w:pStyle w:val="Heading3"/>
      </w:pPr>
      <w:bookmarkStart w:id="45" w:name="_Toc399149728"/>
      <w:r w:rsidRPr="000638AD">
        <w:lastRenderedPageBreak/>
        <w:t>Web pages UWE</w:t>
      </w:r>
      <w:bookmarkEnd w:id="45"/>
      <w:r w:rsidRPr="000638AD">
        <w:t xml:space="preserve"> </w:t>
      </w:r>
    </w:p>
    <w:p w14:paraId="3D07C519" w14:textId="77777777" w:rsidR="00602DAC" w:rsidRDefault="00602DAC" w:rsidP="00602DAC">
      <w:pPr>
        <w:spacing w:after="0" w:line="240" w:lineRule="auto"/>
        <w:rPr>
          <w:highlight w:val="yellow"/>
        </w:rPr>
      </w:pPr>
      <w:r>
        <w:rPr>
          <w:noProof/>
          <w:lang w:eastAsia="en-GB"/>
        </w:rPr>
        <w:drawing>
          <wp:anchor distT="0" distB="0" distL="114300" distR="114300" simplePos="0" relativeHeight="251645952" behindDoc="1" locked="0" layoutInCell="1" allowOverlap="1" wp14:anchorId="3B47506A" wp14:editId="39E4D8DC">
            <wp:simplePos x="0" y="0"/>
            <wp:positionH relativeFrom="column">
              <wp:posOffset>114300</wp:posOffset>
            </wp:positionH>
            <wp:positionV relativeFrom="paragraph">
              <wp:posOffset>486410</wp:posOffset>
            </wp:positionV>
            <wp:extent cx="5381625" cy="5553075"/>
            <wp:effectExtent l="19050" t="19050" r="28575" b="28575"/>
            <wp:wrapTight wrapText="bothSides">
              <wp:wrapPolygon edited="0">
                <wp:start x="-76" y="-74"/>
                <wp:lineTo x="-76" y="21637"/>
                <wp:lineTo x="21638" y="21637"/>
                <wp:lineTo x="21638" y="-74"/>
                <wp:lineTo x="-76" y="-74"/>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1122" t="13930" r="21330" b="11850"/>
                    <a:stretch/>
                  </pic:blipFill>
                  <pic:spPr bwMode="auto">
                    <a:xfrm>
                      <a:off x="0" y="0"/>
                      <a:ext cx="5381625" cy="5553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highlight w:val="yellow"/>
        </w:rPr>
        <w:br w:type="page"/>
      </w:r>
    </w:p>
    <w:p w14:paraId="6E21316A" w14:textId="2B16E8E1" w:rsidR="00602DAC" w:rsidRDefault="00602DAC" w:rsidP="003734F9">
      <w:pPr>
        <w:pStyle w:val="Heading3"/>
      </w:pPr>
      <w:bookmarkStart w:id="46" w:name="_Toc399149729"/>
      <w:r w:rsidRPr="005720E9">
        <w:lastRenderedPageBreak/>
        <w:t>Web pages L</w:t>
      </w:r>
      <w:r w:rsidR="006C474A">
        <w:t>ibraries</w:t>
      </w:r>
      <w:r w:rsidRPr="005720E9">
        <w:t>W</w:t>
      </w:r>
      <w:r w:rsidR="006C474A">
        <w:t>est</w:t>
      </w:r>
      <w:bookmarkEnd w:id="46"/>
    </w:p>
    <w:p w14:paraId="0857CB17" w14:textId="77777777" w:rsidR="006C474A" w:rsidRDefault="006C474A" w:rsidP="006C474A">
      <w:pPr>
        <w:spacing w:after="0"/>
      </w:pPr>
    </w:p>
    <w:p w14:paraId="28F0CA12" w14:textId="4F2BC67D" w:rsidR="006C474A" w:rsidRPr="006C474A" w:rsidRDefault="006C474A" w:rsidP="006C474A">
      <w:pPr>
        <w:spacing w:line="240" w:lineRule="auto"/>
        <w:rPr>
          <w:sz w:val="24"/>
          <w:szCs w:val="24"/>
        </w:rPr>
      </w:pPr>
      <w:r w:rsidRPr="006C474A">
        <w:rPr>
          <w:sz w:val="24"/>
          <w:szCs w:val="24"/>
        </w:rPr>
        <w:t xml:space="preserve">As the LibrariesWest website was being redeveloped during the course of the project, </w:t>
      </w:r>
      <w:r>
        <w:rPr>
          <w:sz w:val="24"/>
          <w:szCs w:val="24"/>
        </w:rPr>
        <w:t xml:space="preserve">it was not possible to provide </w:t>
      </w:r>
      <w:r w:rsidRPr="006C474A">
        <w:rPr>
          <w:sz w:val="24"/>
          <w:szCs w:val="24"/>
        </w:rPr>
        <w:t xml:space="preserve">details of the reciprocal borrowing scheme </w:t>
      </w:r>
      <w:r>
        <w:rPr>
          <w:sz w:val="24"/>
          <w:szCs w:val="24"/>
        </w:rPr>
        <w:t>through that means</w:t>
      </w:r>
      <w:r w:rsidRPr="006C474A">
        <w:rPr>
          <w:sz w:val="24"/>
          <w:szCs w:val="24"/>
        </w:rPr>
        <w:t xml:space="preserve">. </w:t>
      </w:r>
      <w:r>
        <w:rPr>
          <w:sz w:val="24"/>
          <w:szCs w:val="24"/>
        </w:rPr>
        <w:t xml:space="preserve"> </w:t>
      </w:r>
      <w:r w:rsidRPr="006C474A">
        <w:rPr>
          <w:sz w:val="24"/>
          <w:szCs w:val="24"/>
        </w:rPr>
        <w:t>Members of the public who expressed an interest in joining the scheme were directed to the UWE and public libraries partnership web page [see previous page].</w:t>
      </w:r>
    </w:p>
    <w:p w14:paraId="0A719E7B" w14:textId="77777777" w:rsidR="00602DAC" w:rsidRDefault="00602DAC" w:rsidP="00602DAC">
      <w:pPr>
        <w:spacing w:after="0" w:line="240" w:lineRule="auto"/>
      </w:pPr>
      <w:r>
        <w:br w:type="page"/>
      </w:r>
    </w:p>
    <w:p w14:paraId="43D9889C" w14:textId="77777777" w:rsidR="00602DAC" w:rsidRPr="000638AD" w:rsidRDefault="00602DAC" w:rsidP="003734F9">
      <w:pPr>
        <w:pStyle w:val="Heading3"/>
      </w:pPr>
      <w:bookmarkStart w:id="47" w:name="_Toc399149730"/>
      <w:r>
        <w:lastRenderedPageBreak/>
        <w:t>B</w:t>
      </w:r>
      <w:r w:rsidRPr="000638AD">
        <w:t>ookmarks</w:t>
      </w:r>
      <w:bookmarkEnd w:id="47"/>
    </w:p>
    <w:p w14:paraId="0B5A9DCB" w14:textId="77777777" w:rsidR="00602DAC" w:rsidRDefault="00602DAC" w:rsidP="00602DAC"/>
    <w:p w14:paraId="2E643569" w14:textId="77777777" w:rsidR="00602DAC" w:rsidRDefault="00602DAC" w:rsidP="00602DAC">
      <w:r>
        <w:rPr>
          <w:noProof/>
          <w:lang w:eastAsia="en-GB"/>
        </w:rPr>
        <w:drawing>
          <wp:anchor distT="0" distB="0" distL="114300" distR="114300" simplePos="0" relativeHeight="251666432" behindDoc="1" locked="0" layoutInCell="1" allowOverlap="1" wp14:anchorId="1B604E69" wp14:editId="58ACC77E">
            <wp:simplePos x="0" y="0"/>
            <wp:positionH relativeFrom="column">
              <wp:posOffset>207645</wp:posOffset>
            </wp:positionH>
            <wp:positionV relativeFrom="paragraph">
              <wp:posOffset>316230</wp:posOffset>
            </wp:positionV>
            <wp:extent cx="4502785" cy="7564755"/>
            <wp:effectExtent l="0" t="0" r="0" b="0"/>
            <wp:wrapTight wrapText="bothSides">
              <wp:wrapPolygon edited="0">
                <wp:start x="0" y="0"/>
                <wp:lineTo x="0" y="21540"/>
                <wp:lineTo x="21475" y="21540"/>
                <wp:lineTo x="21475" y="0"/>
                <wp:lineTo x="0" y="0"/>
              </wp:wrapPolygon>
            </wp:wrapTight>
            <wp:docPr id="2054" name="Picture 2054" descr="C:\Documents and Settings\fc2-robertson\Local Settings\Temporary Internet Files\Content.Outlook\356UUQYO\swrls book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c2-robertson\Local Settings\Temporary Internet Files\Content.Outlook\356UUQYO\swrls bookmark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785" cy="75647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561CD9E" w14:textId="77777777" w:rsidR="00602DAC" w:rsidRDefault="00602DAC" w:rsidP="00602DAC">
      <w:r>
        <w:rPr>
          <w:noProof/>
          <w:lang w:eastAsia="en-GB"/>
        </w:rPr>
        <w:lastRenderedPageBreak/>
        <w:drawing>
          <wp:anchor distT="0" distB="0" distL="114300" distR="114300" simplePos="0" relativeHeight="251667456" behindDoc="1" locked="0" layoutInCell="1" allowOverlap="1" wp14:anchorId="776E1333" wp14:editId="54E370FB">
            <wp:simplePos x="0" y="0"/>
            <wp:positionH relativeFrom="column">
              <wp:posOffset>567690</wp:posOffset>
            </wp:positionH>
            <wp:positionV relativeFrom="paragraph">
              <wp:posOffset>532765</wp:posOffset>
            </wp:positionV>
            <wp:extent cx="4502785" cy="7564755"/>
            <wp:effectExtent l="0" t="0" r="0" b="0"/>
            <wp:wrapTight wrapText="bothSides">
              <wp:wrapPolygon edited="0">
                <wp:start x="0" y="0"/>
                <wp:lineTo x="0" y="21540"/>
                <wp:lineTo x="21475" y="21540"/>
                <wp:lineTo x="21475" y="0"/>
                <wp:lineTo x="0" y="0"/>
              </wp:wrapPolygon>
            </wp:wrapTight>
            <wp:docPr id="2055" name="Picture 2055" descr="C:\Documents and Settings\fc2-robertson\Local Settings\Temporary Internet Files\Content.Outlook\356UUQYO\swrls boo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c2-robertson\Local Settings\Temporary Internet Files\Content.Outlook\356UUQYO\swrls bookmark.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2785" cy="75647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41A0363" w14:textId="77777777" w:rsidR="00602DAC" w:rsidRDefault="00602DAC" w:rsidP="00602DAC">
      <w:pPr>
        <w:spacing w:after="0" w:line="240" w:lineRule="auto"/>
      </w:pPr>
      <w:r>
        <w:rPr>
          <w:noProof/>
          <w:lang w:eastAsia="en-GB"/>
        </w:rPr>
        <w:lastRenderedPageBreak/>
        <mc:AlternateContent>
          <mc:Choice Requires="wpg">
            <w:drawing>
              <wp:anchor distT="0" distB="0" distL="114300" distR="114300" simplePos="0" relativeHeight="251646976" behindDoc="0" locked="0" layoutInCell="1" allowOverlap="1" wp14:anchorId="347224C7" wp14:editId="19F9A6BC">
                <wp:simplePos x="0" y="0"/>
                <wp:positionH relativeFrom="column">
                  <wp:posOffset>180109</wp:posOffset>
                </wp:positionH>
                <wp:positionV relativeFrom="paragraph">
                  <wp:posOffset>713336</wp:posOffset>
                </wp:positionV>
                <wp:extent cx="4668982" cy="6636327"/>
                <wp:effectExtent l="19050" t="19050" r="0" b="0"/>
                <wp:wrapTight wrapText="bothSides">
                  <wp:wrapPolygon edited="0">
                    <wp:start x="-88" y="-62"/>
                    <wp:lineTo x="-88" y="21331"/>
                    <wp:lineTo x="12604" y="21517"/>
                    <wp:lineTo x="21506" y="21517"/>
                    <wp:lineTo x="21506" y="-62"/>
                    <wp:lineTo x="8990" y="-62"/>
                    <wp:lineTo x="-88" y="-62"/>
                  </wp:wrapPolygon>
                </wp:wrapTight>
                <wp:docPr id="26" name="Group 26"/>
                <wp:cNvGraphicFramePr/>
                <a:graphic xmlns:a="http://schemas.openxmlformats.org/drawingml/2006/main">
                  <a:graphicData uri="http://schemas.microsoft.com/office/word/2010/wordprocessingGroup">
                    <wpg:wgp>
                      <wpg:cNvGrpSpPr/>
                      <wpg:grpSpPr>
                        <a:xfrm>
                          <a:off x="0" y="0"/>
                          <a:ext cx="4668982" cy="6636327"/>
                          <a:chOff x="0" y="0"/>
                          <a:chExt cx="4668982" cy="6636327"/>
                        </a:xfrm>
                      </wpg:grpSpPr>
                      <pic:pic xmlns:pic="http://schemas.openxmlformats.org/drawingml/2006/picture">
                        <pic:nvPicPr>
                          <pic:cNvPr id="27" name="Picture 2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8073" cy="6553200"/>
                          </a:xfrm>
                          <a:prstGeom prst="rect">
                            <a:avLst/>
                          </a:prstGeom>
                          <a:noFill/>
                          <a:ln>
                            <a:solidFill>
                              <a:schemeClr val="tx1"/>
                            </a:solidFill>
                          </a:ln>
                        </pic:spPr>
                      </pic:pic>
                      <pic:pic xmlns:pic="http://schemas.openxmlformats.org/drawingml/2006/picture">
                        <pic:nvPicPr>
                          <pic:cNvPr id="29" name="Picture 2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770909" y="0"/>
                            <a:ext cx="1898073" cy="6636327"/>
                          </a:xfrm>
                          <a:prstGeom prst="rect">
                            <a:avLst/>
                          </a:prstGeom>
                          <a:noFill/>
                          <a:ln>
                            <a:noFill/>
                          </a:ln>
                        </pic:spPr>
                      </pic:pic>
                    </wpg:wgp>
                  </a:graphicData>
                </a:graphic>
              </wp:anchor>
            </w:drawing>
          </mc:Choice>
          <mc:Fallback>
            <w:pict>
              <v:group id="Group 26" o:spid="_x0000_s1026" style="position:absolute;margin-left:14.2pt;margin-top:56.15pt;width:367.65pt;height:522.55pt;z-index:251644928" coordsize="46689,66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">
                <v:shape id="Picture 27" o:spid="_x0000_s1027" type="#_x0000_t75" style="position:absolute;width:18980;height:6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507CAAAA2wAAAA8AAABkcnMvZG93bnJldi54bWxEj0FLAzEUhO8F/0N4grc2aw9Vtk1LVQS9&#10;KO6298fmNVm6eQlJul3/vREEj8PMfMNsdpMbxEgx9Z4V3C8qEMSd1z0bBYf2df4IImVkjYNnUvBN&#10;CXbbm9kGa+2v/EVjk40oEE41KrA5h1rK1FlymBY+EBfv5KPDXGQ0Uke8Frgb5LKqVtJhz2XBYqBn&#10;S925uTgFR/Ni2qcm2DGcSX+8c1x9XqJSd7fTfg0i05T/w3/tN61g+QC/X8o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eedOwgAAANsAAAAPAAAAAAAAAAAAAAAAAJ8C&#10;AABkcnMvZG93bnJldi54bWxQSwUGAAAAAAQABAD3AAAAjgMAAAAA&#10;" stroked="t" strokecolor="black [3213]">
                  <v:imagedata r:id="rId66" o:title=""/>
                  <v:path arrowok="t"/>
                </v:shape>
                <v:shape id="Picture 29" o:spid="_x0000_s1028" type="#_x0000_t75" style="position:absolute;left:27709;width:18980;height:6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qx7FAAAA2wAAAA8AAABkcnMvZG93bnJldi54bWxEj0FrwkAUhO+F/oflFbzVTYOIpq4iAase&#10;PBil9PjIviZps29Ddo3RX+8KgsdhZr5hZove1KKj1lWWFXwMIxDEudUVFwqOh9X7BITzyBpry6Tg&#10;Qg4W89eXGSbannlPXeYLESDsElRQet8kUrq8JINuaBvi4P3a1qAPsi2kbvEc4KaWcRSNpcGKw0KJ&#10;DaUl5f/ZyShYLbtsbePDz26SGjf63l679OtPqcFbv/wE4an3z/CjvdEK4incv4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asexQAAANsAAAAPAAAAAAAAAAAAAAAA&#10;AJ8CAABkcnMvZG93bnJldi54bWxQSwUGAAAAAAQABAD3AAAAkQMAAAAA&#10;">
                  <v:imagedata r:id="rId67" o:title=""/>
                  <v:path arrowok="t"/>
                </v:shape>
                <w10:wrap type="tight"/>
              </v:group>
            </w:pict>
          </mc:Fallback>
        </mc:AlternateContent>
      </w:r>
      <w:r>
        <w:br w:type="page"/>
      </w:r>
    </w:p>
    <w:p w14:paraId="1500B067" w14:textId="77777777" w:rsidR="00602DAC" w:rsidRPr="000638AD" w:rsidRDefault="00602DAC" w:rsidP="003734F9">
      <w:pPr>
        <w:pStyle w:val="Heading3"/>
      </w:pPr>
      <w:bookmarkStart w:id="48" w:name="_Toc399149731"/>
      <w:r>
        <w:lastRenderedPageBreak/>
        <w:t>P</w:t>
      </w:r>
      <w:r w:rsidRPr="000638AD">
        <w:t>osters</w:t>
      </w:r>
      <w:bookmarkEnd w:id="48"/>
    </w:p>
    <w:p w14:paraId="567C252D" w14:textId="77777777" w:rsidR="00602DAC" w:rsidRDefault="00602DAC" w:rsidP="00602DAC">
      <w:pPr>
        <w:pStyle w:val="ListParagraph"/>
        <w:spacing w:after="0"/>
      </w:pPr>
    </w:p>
    <w:p w14:paraId="73AB0D4E" w14:textId="77777777" w:rsidR="00602DAC" w:rsidRDefault="00602DAC" w:rsidP="00602DAC">
      <w:pPr>
        <w:spacing w:after="0" w:line="240" w:lineRule="auto"/>
      </w:pPr>
      <w:r>
        <w:rPr>
          <w:noProof/>
          <w:lang w:eastAsia="en-GB"/>
        </w:rPr>
        <w:drawing>
          <wp:anchor distT="0" distB="0" distL="114300" distR="114300" simplePos="0" relativeHeight="251669504" behindDoc="1" locked="0" layoutInCell="1" allowOverlap="1" wp14:anchorId="197E35DE" wp14:editId="19E548A3">
            <wp:simplePos x="0" y="0"/>
            <wp:positionH relativeFrom="column">
              <wp:posOffset>441960</wp:posOffset>
            </wp:positionH>
            <wp:positionV relativeFrom="paragraph">
              <wp:posOffset>159385</wp:posOffset>
            </wp:positionV>
            <wp:extent cx="5731510" cy="8107045"/>
            <wp:effectExtent l="19050" t="19050" r="21590" b="27305"/>
            <wp:wrapThrough wrapText="bothSides">
              <wp:wrapPolygon edited="0">
                <wp:start x="-72" y="-51"/>
                <wp:lineTo x="-72" y="21622"/>
                <wp:lineTo x="21610" y="21622"/>
                <wp:lineTo x="21610" y="-51"/>
                <wp:lineTo x="-72" y="-51"/>
              </wp:wrapPolygon>
            </wp:wrapThrough>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ls language flyer A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br w:type="page"/>
      </w:r>
    </w:p>
    <w:p w14:paraId="042A6100" w14:textId="1618B4A2" w:rsidR="00602DAC" w:rsidRPr="000638AD" w:rsidRDefault="00602DAC" w:rsidP="003734F9">
      <w:pPr>
        <w:pStyle w:val="Heading3"/>
      </w:pPr>
      <w:bookmarkStart w:id="49" w:name="_Toc399149732"/>
      <w:r>
        <w:lastRenderedPageBreak/>
        <w:t>A</w:t>
      </w:r>
      <w:r w:rsidR="003734F9">
        <w:t>rticles</w:t>
      </w:r>
      <w:bookmarkEnd w:id="49"/>
      <w:r w:rsidRPr="000638AD">
        <w:t xml:space="preserve"> </w:t>
      </w:r>
    </w:p>
    <w:p w14:paraId="68D7F39F" w14:textId="77777777" w:rsidR="00602DAC" w:rsidRDefault="00602DAC" w:rsidP="00602DAC">
      <w:pPr>
        <w:pStyle w:val="ListParagraph"/>
        <w:spacing w:after="0"/>
      </w:pPr>
    </w:p>
    <w:p w14:paraId="3FAA0490" w14:textId="77777777" w:rsidR="00602DAC" w:rsidRDefault="00602DAC" w:rsidP="00602DAC">
      <w:pPr>
        <w:spacing w:after="0" w:line="240" w:lineRule="auto"/>
      </w:pPr>
      <w:r>
        <w:rPr>
          <w:noProof/>
          <w:lang w:eastAsia="en-GB"/>
        </w:rPr>
        <mc:AlternateContent>
          <mc:Choice Requires="wps">
            <w:drawing>
              <wp:anchor distT="0" distB="0" distL="114300" distR="114300" simplePos="0" relativeHeight="251657216" behindDoc="0" locked="0" layoutInCell="1" allowOverlap="1" wp14:anchorId="0C205788" wp14:editId="4FCAA65E">
                <wp:simplePos x="0" y="0"/>
                <wp:positionH relativeFrom="column">
                  <wp:align>center</wp:align>
                </wp:positionH>
                <wp:positionV relativeFrom="paragraph">
                  <wp:posOffset>0</wp:posOffset>
                </wp:positionV>
                <wp:extent cx="5852160" cy="8172450"/>
                <wp:effectExtent l="0" t="0" r="15240" b="1905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172450"/>
                        </a:xfrm>
                        <a:prstGeom prst="rect">
                          <a:avLst/>
                        </a:prstGeom>
                        <a:solidFill>
                          <a:srgbClr val="FFFFFF"/>
                        </a:solidFill>
                        <a:ln w="9525">
                          <a:solidFill>
                            <a:srgbClr val="000000"/>
                          </a:solidFill>
                          <a:miter lim="800000"/>
                          <a:headEnd/>
                          <a:tailEnd/>
                        </a:ln>
                      </wps:spPr>
                      <wps:txbx>
                        <w:txbxContent>
                          <w:p w14:paraId="4EDC9332" w14:textId="77777777" w:rsidR="006C6451" w:rsidRPr="00162070" w:rsidRDefault="006C6451" w:rsidP="00602DAC">
                            <w:pPr>
                              <w:rPr>
                                <w:b/>
                                <w:sz w:val="24"/>
                                <w:szCs w:val="24"/>
                              </w:rPr>
                            </w:pPr>
                            <w:r w:rsidRPr="00162070">
                              <w:rPr>
                                <w:b/>
                                <w:sz w:val="24"/>
                                <w:szCs w:val="24"/>
                              </w:rPr>
                              <w:t>SWRLS-funded Open Doors Project</w:t>
                            </w:r>
                          </w:p>
                          <w:p w14:paraId="7F07C00C" w14:textId="77777777" w:rsidR="006C6451" w:rsidRDefault="006C6451" w:rsidP="00602DAC">
                            <w:pPr>
                              <w:rPr>
                                <w:color w:val="1F497D"/>
                              </w:rPr>
                            </w:pPr>
                            <w:r>
                              <w:t xml:space="preserve">Following the successful completion during 2011/12 of a collaborative SWRLS-funded project investigating ‘walk-in’ access for members of the public to online resources in FE and HE libraries in the South West </w:t>
                            </w:r>
                            <w:r>
                              <w:rPr>
                                <w:color w:val="1F497D"/>
                              </w:rPr>
                              <w:t>(</w:t>
                            </w:r>
                            <w:hyperlink r:id="rId69" w:history="1">
                              <w:r>
                                <w:rPr>
                                  <w:rStyle w:val="Hyperlink"/>
                                </w:rPr>
                                <w:t>http://www.swrls.org.uk/Online_Resources/Walk-in-Access_for_Electronic_Resources</w:t>
                              </w:r>
                            </w:hyperlink>
                            <w:r>
                              <w:rPr>
                                <w:color w:val="1F497D"/>
                              </w:rPr>
                              <w:t>)</w:t>
                            </w:r>
                            <w:r>
                              <w:t>,</w:t>
                            </w:r>
                            <w:r>
                              <w:rPr>
                                <w:color w:val="1F497D"/>
                              </w:rPr>
                              <w:t xml:space="preserve"> </w:t>
                            </w:r>
                            <w:r>
                              <w:t xml:space="preserve">we have been awarded further funding by SWRLS to investigate reciprocal use of UWE Library Services and local authority libraries in the region covered by LibrariesWest </w:t>
                            </w:r>
                            <w:r>
                              <w:rPr>
                                <w:color w:val="1F497D"/>
                              </w:rPr>
                              <w:t>(</w:t>
                            </w:r>
                            <w:hyperlink r:id="rId70" w:history="1">
                              <w:r>
                                <w:rPr>
                                  <w:rStyle w:val="Hyperlink"/>
                                </w:rPr>
                                <w:t>http://www.librarieswest.org.uk/</w:t>
                              </w:r>
                            </w:hyperlink>
                            <w:r>
                              <w:rPr>
                                <w:color w:val="1F497D"/>
                              </w:rPr>
                              <w:t xml:space="preserve">). </w:t>
                            </w:r>
                          </w:p>
                          <w:p w14:paraId="675F9939" w14:textId="77777777" w:rsidR="006C6451" w:rsidRDefault="006C6451" w:rsidP="00602DAC">
                            <w:r>
                              <w:t>As part of the project we will evaluate our existing services to members of the public and set up a trial/pilot to evaluate the feasibility of facilitating use of our Library in this way by members of public libraries in the region, particularly focusing on 16-18 year old students. The project will also seek to promote the benefits to our students and staff of joining their local public library. Having opened up our external user service for no charge from the beginning of this year, and introduced a guest access service to databases, this project allows us to explore further ways of working with local public libraries to cross promote services to specific groups.</w:t>
                            </w:r>
                          </w:p>
                          <w:p w14:paraId="59860C21" w14:textId="77777777" w:rsidR="006C6451" w:rsidRDefault="006C6451" w:rsidP="00602DAC">
                            <w:r>
                              <w:t xml:space="preserve">This project fits well with the UWE Bristol Strategy 2020 and Library Services Strategic Directions 2013-2020, both of which clearly articulate the rationale behind </w:t>
                            </w:r>
                            <w:proofErr w:type="gramStart"/>
                            <w:r>
                              <w:t>and strategies supporting the institution’s</w:t>
                            </w:r>
                            <w:proofErr w:type="gramEnd"/>
                            <w:r>
                              <w:t xml:space="preserve"> widening participation and community engagement priorities.</w:t>
                            </w:r>
                          </w:p>
                          <w:p w14:paraId="068C2176" w14:textId="77777777" w:rsidR="006C6451" w:rsidRDefault="006C6451" w:rsidP="00602DAC">
                            <w:r>
                              <w:t>One of the University’s ambitions is to be known nationally and internationally as the best university for:</w:t>
                            </w:r>
                          </w:p>
                          <w:p w14:paraId="48EC6CAE" w14:textId="77777777" w:rsidR="006C6451" w:rsidRPr="00331157" w:rsidRDefault="006C6451" w:rsidP="00433A3A">
                            <w:pPr>
                              <w:pStyle w:val="ListParagraph"/>
                              <w:numPr>
                                <w:ilvl w:val="0"/>
                                <w:numId w:val="16"/>
                              </w:numPr>
                              <w:spacing w:after="0"/>
                            </w:pPr>
                            <w:r w:rsidRPr="00162070">
                              <w:rPr>
                                <w:color w:val="000000"/>
                                <w:lang w:val="en"/>
                              </w:rPr>
                              <w:t>Connecting and working with our local and regional economy, businesses and communities and international partners to advance knowledge, and to advance the health, sustainability and prosperity of our locality and region.</w:t>
                            </w:r>
                          </w:p>
                          <w:p w14:paraId="31122D9F" w14:textId="77777777" w:rsidR="006C6451" w:rsidRPr="00162070" w:rsidRDefault="006C6451" w:rsidP="00602DAC">
                            <w:pPr>
                              <w:pStyle w:val="ListParagraph"/>
                              <w:spacing w:after="0"/>
                            </w:pPr>
                          </w:p>
                          <w:p w14:paraId="216D0182" w14:textId="77777777" w:rsidR="006C6451" w:rsidRPr="00ED1B0F" w:rsidRDefault="006C6451" w:rsidP="00602DAC">
                            <w:r w:rsidRPr="00ED1B0F">
                              <w:t>This will be achieved through:</w:t>
                            </w:r>
                          </w:p>
                          <w:p w14:paraId="6DDF9C69" w14:textId="77777777" w:rsidR="006C6451" w:rsidRPr="00ED1B0F" w:rsidRDefault="006C6451" w:rsidP="00433A3A">
                            <w:pPr>
                              <w:pStyle w:val="Pa20"/>
                              <w:numPr>
                                <w:ilvl w:val="0"/>
                                <w:numId w:val="16"/>
                              </w:numPr>
                              <w:rPr>
                                <w:rFonts w:asciiTheme="minorHAnsi" w:hAnsiTheme="minorHAnsi" w:cs="Frutiger 45 Light"/>
                                <w:color w:val="000000"/>
                                <w:sz w:val="22"/>
                                <w:szCs w:val="22"/>
                              </w:rPr>
                            </w:pPr>
                            <w:r w:rsidRPr="00ED1B0F">
                              <w:rPr>
                                <w:rStyle w:val="A3"/>
                                <w:rFonts w:asciiTheme="minorHAnsi" w:hAnsiTheme="minorHAnsi"/>
                                <w:sz w:val="22"/>
                                <w:szCs w:val="22"/>
                              </w:rPr>
                              <w:t xml:space="preserve">Effective national and international collaborations with schools, colleges, universities and other partners to raise aspirations and </w:t>
                            </w:r>
                            <w:proofErr w:type="gramStart"/>
                            <w:r w:rsidRPr="00ED1B0F">
                              <w:rPr>
                                <w:rStyle w:val="A3"/>
                                <w:rFonts w:asciiTheme="minorHAnsi" w:hAnsiTheme="minorHAnsi"/>
                                <w:sz w:val="22"/>
                                <w:szCs w:val="22"/>
                              </w:rPr>
                              <w:t>attainment,</w:t>
                            </w:r>
                            <w:proofErr w:type="gramEnd"/>
                            <w:r w:rsidRPr="00ED1B0F">
                              <w:rPr>
                                <w:rStyle w:val="A3"/>
                                <w:rFonts w:asciiTheme="minorHAnsi" w:hAnsiTheme="minorHAnsi"/>
                                <w:sz w:val="22"/>
                                <w:szCs w:val="22"/>
                              </w:rPr>
                              <w:t xml:space="preserve"> encourage and support progression to higher education, and recruitment to UWE Bristol</w:t>
                            </w:r>
                            <w:r>
                              <w:rPr>
                                <w:rStyle w:val="A3"/>
                                <w:rFonts w:asciiTheme="minorHAnsi" w:hAnsiTheme="minorHAnsi"/>
                                <w:sz w:val="22"/>
                                <w:szCs w:val="22"/>
                              </w:rPr>
                              <w:t>.</w:t>
                            </w:r>
                          </w:p>
                          <w:p w14:paraId="36804D39" w14:textId="77777777" w:rsidR="006C6451" w:rsidRPr="00ED1B0F" w:rsidRDefault="006C6451" w:rsidP="00433A3A">
                            <w:pPr>
                              <w:pStyle w:val="ListParagraph"/>
                              <w:numPr>
                                <w:ilvl w:val="0"/>
                                <w:numId w:val="16"/>
                              </w:numPr>
                              <w:spacing w:after="0"/>
                            </w:pPr>
                            <w:r w:rsidRPr="00ED1B0F">
                              <w:rPr>
                                <w:rStyle w:val="A3"/>
                              </w:rPr>
                              <w:t>Active and connected community and public engagement, developing our leadership role in working with diverse communities of practice, public organisations and individuals, maximising the potential of the talent-base in UWE Bristol and the Bristol city-region</w:t>
                            </w:r>
                            <w:r>
                              <w:rPr>
                                <w:rStyle w:val="A3"/>
                              </w:rPr>
                              <w:t>.</w:t>
                            </w:r>
                          </w:p>
                          <w:p w14:paraId="731F5EE4" w14:textId="77777777" w:rsidR="006C6451" w:rsidRDefault="006C6451" w:rsidP="00602DAC"/>
                          <w:p w14:paraId="15885335" w14:textId="77777777" w:rsidR="006C6451" w:rsidRDefault="006C6451" w:rsidP="00602DAC">
                            <w:r>
                              <w:t>The project builds on services the Library has been providing for a number of years, including:</w:t>
                            </w:r>
                          </w:p>
                          <w:p w14:paraId="29ECCDD4" w14:textId="77777777" w:rsidR="006C6451" w:rsidRPr="00BF7480" w:rsidRDefault="006C6451" w:rsidP="00433A3A">
                            <w:pPr>
                              <w:pStyle w:val="ListParagraph"/>
                              <w:numPr>
                                <w:ilvl w:val="0"/>
                                <w:numId w:val="17"/>
                              </w:numPr>
                              <w:spacing w:after="0"/>
                            </w:pPr>
                            <w:r w:rsidRPr="00BF7480">
                              <w:t>Support for students at local schools and colleges, including 6</w:t>
                            </w:r>
                            <w:r w:rsidRPr="00BF7480">
                              <w:rPr>
                                <w:vertAlign w:val="superscript"/>
                              </w:rPr>
                              <w:t>th</w:t>
                            </w:r>
                            <w:r w:rsidRPr="00BF7480">
                              <w:t xml:space="preserve"> form study visits to allow students to make use of our resources to support qualifications such as the EPQ (Extended Project Qualification)</w:t>
                            </w:r>
                            <w:r>
                              <w:t>.</w:t>
                            </w:r>
                          </w:p>
                          <w:p w14:paraId="7CA112FB" w14:textId="77777777" w:rsidR="006C6451" w:rsidRPr="00BF7480" w:rsidRDefault="006C6451" w:rsidP="00433A3A">
                            <w:pPr>
                              <w:pStyle w:val="ListParagraph"/>
                              <w:numPr>
                                <w:ilvl w:val="0"/>
                                <w:numId w:val="17"/>
                              </w:numPr>
                              <w:spacing w:after="0"/>
                            </w:pPr>
                            <w:r w:rsidRPr="00BF7480">
                              <w:t>Services we are now making available to members of the public, such as free membership and guest access to online resources.</w:t>
                            </w:r>
                          </w:p>
                          <w:p w14:paraId="4A6226A3" w14:textId="77777777" w:rsidR="006C6451" w:rsidRDefault="006C6451" w:rsidP="00602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0;margin-top:0;width:460.8pt;height:64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">
                <v:textbox>
                  <w:txbxContent>
                    <w:p w14:paraId="4EDC9332" w14:textId="77777777" w:rsidR="006C6451" w:rsidRPr="00162070" w:rsidRDefault="006C6451" w:rsidP="00602DAC">
                      <w:pPr>
                        <w:rPr>
                          <w:b/>
                          <w:sz w:val="24"/>
                          <w:szCs w:val="24"/>
                        </w:rPr>
                      </w:pPr>
                      <w:r w:rsidRPr="00162070">
                        <w:rPr>
                          <w:b/>
                          <w:sz w:val="24"/>
                          <w:szCs w:val="24"/>
                        </w:rPr>
                        <w:t>SWRLS-funded Open Doors Project</w:t>
                      </w:r>
                    </w:p>
                    <w:p w14:paraId="7F07C00C" w14:textId="77777777" w:rsidR="006C6451" w:rsidRDefault="006C6451" w:rsidP="00602DAC">
                      <w:pPr>
                        <w:rPr>
                          <w:color w:val="1F497D"/>
                        </w:rPr>
                      </w:pPr>
                      <w:r>
                        <w:t xml:space="preserve">Following the successful completion during 2011/12 of a collaborative SWRLS-funded project investigating ‘walk-in’ access for members of the public to online resources in FE and HE libraries in the South West </w:t>
                      </w:r>
                      <w:r>
                        <w:rPr>
                          <w:color w:val="1F497D"/>
                        </w:rPr>
                        <w:t>(</w:t>
                      </w:r>
                      <w:hyperlink r:id="rId71" w:history="1">
                        <w:r>
                          <w:rPr>
                            <w:rStyle w:val="Hyperlink"/>
                          </w:rPr>
                          <w:t>http://www.swrls.org.uk/Online_Resources/Walk-in-Access_for_Electronic_Resources</w:t>
                        </w:r>
                      </w:hyperlink>
                      <w:r>
                        <w:rPr>
                          <w:color w:val="1F497D"/>
                        </w:rPr>
                        <w:t>)</w:t>
                      </w:r>
                      <w:r>
                        <w:t>,</w:t>
                      </w:r>
                      <w:r>
                        <w:rPr>
                          <w:color w:val="1F497D"/>
                        </w:rPr>
                        <w:t xml:space="preserve"> </w:t>
                      </w:r>
                      <w:r>
                        <w:t xml:space="preserve">we have been awarded further funding by SWRLS to investigate reciprocal use of UWE Library Services and local authority libraries in the region covered by LibrariesWest </w:t>
                      </w:r>
                      <w:r>
                        <w:rPr>
                          <w:color w:val="1F497D"/>
                        </w:rPr>
                        <w:t>(</w:t>
                      </w:r>
                      <w:hyperlink r:id="rId72" w:history="1">
                        <w:r>
                          <w:rPr>
                            <w:rStyle w:val="Hyperlink"/>
                          </w:rPr>
                          <w:t>http://www.librarieswest.org.uk/</w:t>
                        </w:r>
                      </w:hyperlink>
                      <w:r>
                        <w:rPr>
                          <w:color w:val="1F497D"/>
                        </w:rPr>
                        <w:t xml:space="preserve">). </w:t>
                      </w:r>
                    </w:p>
                    <w:p w14:paraId="675F9939" w14:textId="77777777" w:rsidR="006C6451" w:rsidRDefault="006C6451" w:rsidP="00602DAC">
                      <w:r>
                        <w:t>As part of the project we will evaluate our existing services to members of the public and set up a trial/pilot to evaluate the feasibility of facilitating use of our Library in this way by members of public libraries in the region, particularly focusing on 16-18 year old students. The project will also seek to promote the benefits to our students and staff of joining their local public library. Having opened up our external user service for no charge from the beginning of this year, and introduced a guest access service to databases, this project allows us to explore further ways of working with local public libraries to cross promote services to specific groups.</w:t>
                      </w:r>
                    </w:p>
                    <w:p w14:paraId="59860C21" w14:textId="77777777" w:rsidR="006C6451" w:rsidRDefault="006C6451" w:rsidP="00602DAC">
                      <w:r>
                        <w:t xml:space="preserve">This project fits well with the UWE Bristol Strategy 2020 and Library Services Strategic Directions 2013-2020, both of which clearly articulate the rationale behind </w:t>
                      </w:r>
                      <w:proofErr w:type="gramStart"/>
                      <w:r>
                        <w:t>and strategies supporting the institution’s</w:t>
                      </w:r>
                      <w:proofErr w:type="gramEnd"/>
                      <w:r>
                        <w:t xml:space="preserve"> widening participation and community engagement priorities.</w:t>
                      </w:r>
                    </w:p>
                    <w:p w14:paraId="068C2176" w14:textId="77777777" w:rsidR="006C6451" w:rsidRDefault="006C6451" w:rsidP="00602DAC">
                      <w:r>
                        <w:t>One of the University’s ambitions is to be known nationally and internationally as the best university for:</w:t>
                      </w:r>
                    </w:p>
                    <w:p w14:paraId="48EC6CAE" w14:textId="77777777" w:rsidR="006C6451" w:rsidRPr="00331157" w:rsidRDefault="006C6451" w:rsidP="00433A3A">
                      <w:pPr>
                        <w:pStyle w:val="ListParagraph"/>
                        <w:numPr>
                          <w:ilvl w:val="0"/>
                          <w:numId w:val="16"/>
                        </w:numPr>
                        <w:spacing w:after="0"/>
                      </w:pPr>
                      <w:r w:rsidRPr="00162070">
                        <w:rPr>
                          <w:color w:val="000000"/>
                          <w:lang w:val="en"/>
                        </w:rPr>
                        <w:t>Connecting and working with our local and regional economy, businesses and communities and international partners to advance knowledge, and to advance the health, sustainability and prosperity of our locality and region.</w:t>
                      </w:r>
                    </w:p>
                    <w:p w14:paraId="31122D9F" w14:textId="77777777" w:rsidR="006C6451" w:rsidRPr="00162070" w:rsidRDefault="006C6451" w:rsidP="00602DAC">
                      <w:pPr>
                        <w:pStyle w:val="ListParagraph"/>
                        <w:spacing w:after="0"/>
                      </w:pPr>
                    </w:p>
                    <w:p w14:paraId="216D0182" w14:textId="77777777" w:rsidR="006C6451" w:rsidRPr="00ED1B0F" w:rsidRDefault="006C6451" w:rsidP="00602DAC">
                      <w:r w:rsidRPr="00ED1B0F">
                        <w:t>This will be achieved through:</w:t>
                      </w:r>
                    </w:p>
                    <w:p w14:paraId="6DDF9C69" w14:textId="77777777" w:rsidR="006C6451" w:rsidRPr="00ED1B0F" w:rsidRDefault="006C6451" w:rsidP="00433A3A">
                      <w:pPr>
                        <w:pStyle w:val="Pa20"/>
                        <w:numPr>
                          <w:ilvl w:val="0"/>
                          <w:numId w:val="16"/>
                        </w:numPr>
                        <w:rPr>
                          <w:rFonts w:asciiTheme="minorHAnsi" w:hAnsiTheme="minorHAnsi" w:cs="Frutiger 45 Light"/>
                          <w:color w:val="000000"/>
                          <w:sz w:val="22"/>
                          <w:szCs w:val="22"/>
                        </w:rPr>
                      </w:pPr>
                      <w:r w:rsidRPr="00ED1B0F">
                        <w:rPr>
                          <w:rStyle w:val="A3"/>
                          <w:rFonts w:asciiTheme="minorHAnsi" w:hAnsiTheme="minorHAnsi"/>
                          <w:sz w:val="22"/>
                          <w:szCs w:val="22"/>
                        </w:rPr>
                        <w:t xml:space="preserve">Effective national and international collaborations with schools, colleges, universities and other partners to raise aspirations and </w:t>
                      </w:r>
                      <w:proofErr w:type="gramStart"/>
                      <w:r w:rsidRPr="00ED1B0F">
                        <w:rPr>
                          <w:rStyle w:val="A3"/>
                          <w:rFonts w:asciiTheme="minorHAnsi" w:hAnsiTheme="minorHAnsi"/>
                          <w:sz w:val="22"/>
                          <w:szCs w:val="22"/>
                        </w:rPr>
                        <w:t>attainment,</w:t>
                      </w:r>
                      <w:proofErr w:type="gramEnd"/>
                      <w:r w:rsidRPr="00ED1B0F">
                        <w:rPr>
                          <w:rStyle w:val="A3"/>
                          <w:rFonts w:asciiTheme="minorHAnsi" w:hAnsiTheme="minorHAnsi"/>
                          <w:sz w:val="22"/>
                          <w:szCs w:val="22"/>
                        </w:rPr>
                        <w:t xml:space="preserve"> encourage and support progression to higher education, and recruitment to UWE Bristol</w:t>
                      </w:r>
                      <w:r>
                        <w:rPr>
                          <w:rStyle w:val="A3"/>
                          <w:rFonts w:asciiTheme="minorHAnsi" w:hAnsiTheme="minorHAnsi"/>
                          <w:sz w:val="22"/>
                          <w:szCs w:val="22"/>
                        </w:rPr>
                        <w:t>.</w:t>
                      </w:r>
                    </w:p>
                    <w:p w14:paraId="36804D39" w14:textId="77777777" w:rsidR="006C6451" w:rsidRPr="00ED1B0F" w:rsidRDefault="006C6451" w:rsidP="00433A3A">
                      <w:pPr>
                        <w:pStyle w:val="ListParagraph"/>
                        <w:numPr>
                          <w:ilvl w:val="0"/>
                          <w:numId w:val="16"/>
                        </w:numPr>
                        <w:spacing w:after="0"/>
                      </w:pPr>
                      <w:r w:rsidRPr="00ED1B0F">
                        <w:rPr>
                          <w:rStyle w:val="A3"/>
                        </w:rPr>
                        <w:t>Active and connected community and public engagement, developing our leadership role in working with diverse communities of practice, public organisations and individuals, maximising the potential of the talent-base in UWE Bristol and the Bristol city-region</w:t>
                      </w:r>
                      <w:r>
                        <w:rPr>
                          <w:rStyle w:val="A3"/>
                        </w:rPr>
                        <w:t>.</w:t>
                      </w:r>
                    </w:p>
                    <w:p w14:paraId="731F5EE4" w14:textId="77777777" w:rsidR="006C6451" w:rsidRDefault="006C6451" w:rsidP="00602DAC"/>
                    <w:p w14:paraId="15885335" w14:textId="77777777" w:rsidR="006C6451" w:rsidRDefault="006C6451" w:rsidP="00602DAC">
                      <w:r>
                        <w:t>The project builds on services the Library has been providing for a number of years, including:</w:t>
                      </w:r>
                    </w:p>
                    <w:p w14:paraId="29ECCDD4" w14:textId="77777777" w:rsidR="006C6451" w:rsidRPr="00BF7480" w:rsidRDefault="006C6451" w:rsidP="00433A3A">
                      <w:pPr>
                        <w:pStyle w:val="ListParagraph"/>
                        <w:numPr>
                          <w:ilvl w:val="0"/>
                          <w:numId w:val="17"/>
                        </w:numPr>
                        <w:spacing w:after="0"/>
                      </w:pPr>
                      <w:r w:rsidRPr="00BF7480">
                        <w:t>Support for students at local schools and colleges, including 6</w:t>
                      </w:r>
                      <w:r w:rsidRPr="00BF7480">
                        <w:rPr>
                          <w:vertAlign w:val="superscript"/>
                        </w:rPr>
                        <w:t>th</w:t>
                      </w:r>
                      <w:r w:rsidRPr="00BF7480">
                        <w:t xml:space="preserve"> form study visits to allow students to make use of our resources to support qualifications such as the EPQ (Extended Project Qualification)</w:t>
                      </w:r>
                      <w:r>
                        <w:t>.</w:t>
                      </w:r>
                    </w:p>
                    <w:p w14:paraId="7CA112FB" w14:textId="77777777" w:rsidR="006C6451" w:rsidRPr="00BF7480" w:rsidRDefault="006C6451" w:rsidP="00433A3A">
                      <w:pPr>
                        <w:pStyle w:val="ListParagraph"/>
                        <w:numPr>
                          <w:ilvl w:val="0"/>
                          <w:numId w:val="17"/>
                        </w:numPr>
                        <w:spacing w:after="0"/>
                      </w:pPr>
                      <w:r w:rsidRPr="00BF7480">
                        <w:t>Services we are now making available to members of the public, such as free membership and guest access to online resources.</w:t>
                      </w:r>
                    </w:p>
                    <w:p w14:paraId="4A6226A3" w14:textId="77777777" w:rsidR="006C6451" w:rsidRDefault="006C6451" w:rsidP="00602DAC"/>
                  </w:txbxContent>
                </v:textbox>
              </v:shape>
            </w:pict>
          </mc:Fallback>
        </mc:AlternateContent>
      </w:r>
      <w:r>
        <w:br w:type="page"/>
      </w:r>
    </w:p>
    <w:p w14:paraId="787DCE11" w14:textId="77777777" w:rsidR="00602DAC" w:rsidRDefault="00602DAC" w:rsidP="00602DAC">
      <w:pPr>
        <w:pStyle w:val="ListParagraph"/>
        <w:spacing w:after="0"/>
      </w:pPr>
      <w:r>
        <w:rPr>
          <w:noProof/>
          <w:lang w:eastAsia="en-GB"/>
        </w:rPr>
        <w:lastRenderedPageBreak/>
        <mc:AlternateContent>
          <mc:Choice Requires="wps">
            <w:drawing>
              <wp:anchor distT="0" distB="0" distL="114300" distR="114300" simplePos="0" relativeHeight="251663360" behindDoc="1" locked="0" layoutInCell="1" allowOverlap="1" wp14:anchorId="2C5D3333" wp14:editId="0E81F735">
                <wp:simplePos x="0" y="0"/>
                <wp:positionH relativeFrom="column">
                  <wp:posOffset>91440</wp:posOffset>
                </wp:positionH>
                <wp:positionV relativeFrom="paragraph">
                  <wp:posOffset>-5715</wp:posOffset>
                </wp:positionV>
                <wp:extent cx="5791200" cy="8763000"/>
                <wp:effectExtent l="0" t="0" r="19050" b="19050"/>
                <wp:wrapTight wrapText="bothSides">
                  <wp:wrapPolygon edited="0">
                    <wp:start x="0" y="0"/>
                    <wp:lineTo x="0" y="21600"/>
                    <wp:lineTo x="21600" y="21600"/>
                    <wp:lineTo x="21600" y="0"/>
                    <wp:lineTo x="0" y="0"/>
                  </wp:wrapPolygon>
                </wp:wrapTight>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763000"/>
                        </a:xfrm>
                        <a:prstGeom prst="rect">
                          <a:avLst/>
                        </a:prstGeom>
                        <a:solidFill>
                          <a:srgbClr val="FFFFFF"/>
                        </a:solidFill>
                        <a:ln w="9525">
                          <a:solidFill>
                            <a:srgbClr val="000000"/>
                          </a:solidFill>
                          <a:miter lim="800000"/>
                          <a:headEnd/>
                          <a:tailEnd/>
                        </a:ln>
                      </wps:spPr>
                      <wps:txbx>
                        <w:txbxContent>
                          <w:p w14:paraId="37194D92" w14:textId="77777777" w:rsidR="006C6451" w:rsidRDefault="006C6451" w:rsidP="00602DAC">
                            <w:r>
                              <w:t>While the UWE Library Services offering will be available to any public library member within the LibrariesWest area, the initial pilot stage of the project will focus on 16-18 school students in the South Gloucestershire authority. Similarly, while the LibrariesWest service will be open to any student / member of staff at UWE, the pilot will initially target international students.</w:t>
                            </w:r>
                          </w:p>
                          <w:p w14:paraId="60C1A065" w14:textId="77777777" w:rsidR="006C6451" w:rsidRDefault="006C6451" w:rsidP="00602DAC">
                            <w:r>
                              <w:t>One of the aims of the project is to simplify joining and registration processes. This will be achieved by allowing members of the public library services to use their public library/LibrariesWest card at UWE. A brief record will be added to our Library system and users will be able to borrow immediately. Similarly, UWE students and staff will be able to use their UWE card to borrow from the public library without the need for a separate card. For all potential users, members of the public library service and UWE students and staff, one card will work in both places.</w:t>
                            </w:r>
                          </w:p>
                          <w:p w14:paraId="7F333208" w14:textId="77777777" w:rsidR="006C6451" w:rsidRDefault="006C6451" w:rsidP="00602DAC">
                            <w:r>
                              <w:t>Further information and training for Help Desk colleagues at all campuses will be made available shortly.</w:t>
                            </w:r>
                          </w:p>
                          <w:p w14:paraId="6A1359F6" w14:textId="77777777" w:rsidR="006C6451" w:rsidRDefault="006C6451" w:rsidP="00602DAC">
                            <w:r>
                              <w:t xml:space="preserve">We are proposing a soft launch of this reciprocal borrowing scheme at the beginning of December when it will be possible for members of the public with a LibrariesWest card to join UWE Library and UWE students and staff to join South Gloucestershire public libraries. This soft launch will incorporate low level promotion through our existing links with South Gloucestershire schools and through South Gloucestershire’s existing communication mechanisms. </w:t>
                            </w:r>
                          </w:p>
                          <w:p w14:paraId="036F125B" w14:textId="77777777" w:rsidR="006C6451" w:rsidRDefault="006C6451" w:rsidP="00602DAC">
                            <w:r>
                              <w:t>In the New Year and focusing on South Gloucestershire’s regular three-monthly newsletter in March promotion will be extended further within South Gloucestershire.</w:t>
                            </w:r>
                          </w:p>
                          <w:p w14:paraId="571FD452" w14:textId="77777777" w:rsidR="006C6451" w:rsidRDefault="006C6451" w:rsidP="00602DAC">
                            <w:r>
                              <w:t>From the beginning of December we will be working with UWE’s International Development Office/Global Student Support (title??) to promote South Gloucestershire’s library services to our international students with a view to extending this in the New Year.</w:t>
                            </w:r>
                          </w:p>
                          <w:p w14:paraId="7B212E85" w14:textId="77777777" w:rsidR="006C6451" w:rsidRDefault="006C6451" w:rsidP="00602DAC">
                            <w:r>
                              <w:t>During May-July we will evaluate the impact of this reciprocal borrowing/membership service with a view to adapting/improving what is made available and, if appropriate, promoting it more widely to other library services and age groups in LibrariesWest and to all UWE students and staff.</w:t>
                            </w:r>
                          </w:p>
                          <w:p w14:paraId="43029143" w14:textId="77777777" w:rsidR="006C6451" w:rsidRDefault="006C6451" w:rsidP="00602DAC">
                            <w:r>
                              <w:t>Geoff Cole ( Project Leader) and Frances Robertson ( Project Officer) are working closely with Martin Burton (Project Sponsor, South Gloucestershire Community Cultural Services Manager, in charge of their Library Service) and a project board consisting of Jackie Chelin, Ellie Clark-Webster, Ian Collins, Jon Hallett, Janet Lonsdale (UWE’s Schools &amp; Colleges Partnership Service) and Paul Townsend and Emma Fisher from South Gloucestershire Libraries.</w:t>
                            </w:r>
                          </w:p>
                          <w:p w14:paraId="548B9539" w14:textId="77777777" w:rsidR="006C6451" w:rsidRDefault="006C6451" w:rsidP="00602DAC">
                            <w:r>
                              <w:t>If anyone would like further information, please contact any member of the Project Board.</w:t>
                            </w:r>
                          </w:p>
                          <w:p w14:paraId="09E89C67" w14:textId="77777777" w:rsidR="006C6451" w:rsidRPr="00402294" w:rsidRDefault="006C6451" w:rsidP="00602DAC">
                            <w:pPr>
                              <w:rPr>
                                <w:sz w:val="20"/>
                                <w:szCs w:val="20"/>
                              </w:rPr>
                            </w:pPr>
                            <w:r w:rsidRPr="00402294">
                              <w:rPr>
                                <w:sz w:val="20"/>
                                <w:szCs w:val="20"/>
                              </w:rPr>
                              <w:t>SWRLS Open Doors Project Board</w:t>
                            </w:r>
                          </w:p>
                          <w:p w14:paraId="3BC4D616" w14:textId="77777777" w:rsidR="006C6451" w:rsidRPr="00402294" w:rsidRDefault="006C6451" w:rsidP="00602DAC">
                            <w:pPr>
                              <w:rPr>
                                <w:sz w:val="20"/>
                                <w:szCs w:val="20"/>
                              </w:rPr>
                            </w:pPr>
                            <w:r w:rsidRPr="00402294">
                              <w:rPr>
                                <w:sz w:val="20"/>
                                <w:szCs w:val="20"/>
                              </w:rPr>
                              <w:t>October 2013</w:t>
                            </w:r>
                          </w:p>
                          <w:p w14:paraId="0955EC74" w14:textId="77777777" w:rsidR="006C6451" w:rsidRDefault="006C6451" w:rsidP="00602DAC"/>
                          <w:p w14:paraId="405CC52E" w14:textId="77777777" w:rsidR="006C6451" w:rsidRDefault="006C6451" w:rsidP="00602DA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2pt;margin-top:-.45pt;width:456pt;height:6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">
                <v:textbox>
                  <w:txbxContent>
                    <w:p w14:paraId="37194D92" w14:textId="77777777" w:rsidR="006C6451" w:rsidRDefault="006C6451" w:rsidP="00602DAC">
                      <w:r>
                        <w:t>While the UWE Library Services offering will be available to any public library member within the LibrariesWest area, the initial pilot stage of the project will focus on 16-18 school students in the South Gloucestershire authority. Similarly, while the LibrariesWest service will be open to any student / member of staff at UWE, the pilot will initially target international students.</w:t>
                      </w:r>
                    </w:p>
                    <w:p w14:paraId="60C1A065" w14:textId="77777777" w:rsidR="006C6451" w:rsidRDefault="006C6451" w:rsidP="00602DAC">
                      <w:r>
                        <w:t>One of the aims of the project is to simplify joining and registration processes. This will be achieved by allowing members of the public library services to use their public library/LibrariesWest card at UWE. A brief record will be added to our Library system and users will be able to borrow immediately. Similarly, UWE students and staff will be able to use their UWE card to borrow from the public library without the need for a separate card. For all potential users, members of the public library service and UWE students and staff, one card will work in both places.</w:t>
                      </w:r>
                    </w:p>
                    <w:p w14:paraId="7F333208" w14:textId="77777777" w:rsidR="006C6451" w:rsidRDefault="006C6451" w:rsidP="00602DAC">
                      <w:r>
                        <w:t>Further information and training for Help Desk colleagues at all campuses will be made available shortly.</w:t>
                      </w:r>
                    </w:p>
                    <w:p w14:paraId="6A1359F6" w14:textId="77777777" w:rsidR="006C6451" w:rsidRDefault="006C6451" w:rsidP="00602DAC">
                      <w:r>
                        <w:t xml:space="preserve">We are proposing a soft launch of this reciprocal borrowing scheme at the beginning of December when it will be possible for members of the public with a LibrariesWest card to join UWE Library and UWE students and staff to join South Gloucestershire public libraries. This soft launch will incorporate low level promotion through our existing links with South Gloucestershire schools and through South Gloucestershire’s existing communication mechanisms. </w:t>
                      </w:r>
                    </w:p>
                    <w:p w14:paraId="036F125B" w14:textId="77777777" w:rsidR="006C6451" w:rsidRDefault="006C6451" w:rsidP="00602DAC">
                      <w:r>
                        <w:t>In the New Year and focusing on South Gloucestershire’s regular three-monthly newsletter in March promotion will be extended further within South Gloucestershire.</w:t>
                      </w:r>
                    </w:p>
                    <w:p w14:paraId="571FD452" w14:textId="77777777" w:rsidR="006C6451" w:rsidRDefault="006C6451" w:rsidP="00602DAC">
                      <w:r>
                        <w:t>From the beginning of December we will be working with UWE’s International Development Office/Global Student Support (title??) to promote South Gloucestershire’s library services to our international students with a view to extending this in the New Year.</w:t>
                      </w:r>
                    </w:p>
                    <w:p w14:paraId="7B212E85" w14:textId="77777777" w:rsidR="006C6451" w:rsidRDefault="006C6451" w:rsidP="00602DAC">
                      <w:r>
                        <w:t>During May-July we will evaluate the impact of this reciprocal borrowing/membership service with a view to adapting/improving what is made available and, if appropriate, promoting it more widely to other library services and age groups in LibrariesWest and to all UWE students and staff.</w:t>
                      </w:r>
                    </w:p>
                    <w:p w14:paraId="43029143" w14:textId="77777777" w:rsidR="006C6451" w:rsidRDefault="006C6451" w:rsidP="00602DAC">
                      <w:r>
                        <w:t>Geoff Cole ( Project Leader) and Frances Robertson ( Project Officer) are working closely with Martin Burton (Project Sponsor, South Gloucestershire Community Cultural Services Manager, in charge of their Library Service) and a project board consisting of Jackie Chelin, Ellie Clark-Webster, Ian Collins, Jon Hallett, Janet Lonsdale (UWE’s Schools &amp; Colleges Partnership Service) and Paul Townsend and Emma Fisher from South Gloucestershire Libraries.</w:t>
                      </w:r>
                    </w:p>
                    <w:p w14:paraId="548B9539" w14:textId="77777777" w:rsidR="006C6451" w:rsidRDefault="006C6451" w:rsidP="00602DAC">
                      <w:r>
                        <w:t>If anyone would like further information, please contact any member of the Project Board.</w:t>
                      </w:r>
                    </w:p>
                    <w:p w14:paraId="09E89C67" w14:textId="77777777" w:rsidR="006C6451" w:rsidRPr="00402294" w:rsidRDefault="006C6451" w:rsidP="00602DAC">
                      <w:pPr>
                        <w:rPr>
                          <w:sz w:val="20"/>
                          <w:szCs w:val="20"/>
                        </w:rPr>
                      </w:pPr>
                      <w:r w:rsidRPr="00402294">
                        <w:rPr>
                          <w:sz w:val="20"/>
                          <w:szCs w:val="20"/>
                        </w:rPr>
                        <w:t>SWRLS Open Doors Project Board</w:t>
                      </w:r>
                    </w:p>
                    <w:p w14:paraId="3BC4D616" w14:textId="77777777" w:rsidR="006C6451" w:rsidRPr="00402294" w:rsidRDefault="006C6451" w:rsidP="00602DAC">
                      <w:pPr>
                        <w:rPr>
                          <w:sz w:val="20"/>
                          <w:szCs w:val="20"/>
                        </w:rPr>
                      </w:pPr>
                      <w:r w:rsidRPr="00402294">
                        <w:rPr>
                          <w:sz w:val="20"/>
                          <w:szCs w:val="20"/>
                        </w:rPr>
                        <w:t>October 2013</w:t>
                      </w:r>
                    </w:p>
                    <w:p w14:paraId="0955EC74" w14:textId="77777777" w:rsidR="006C6451" w:rsidRDefault="006C6451" w:rsidP="00602DAC"/>
                    <w:p w14:paraId="405CC52E" w14:textId="77777777" w:rsidR="006C6451" w:rsidRDefault="006C6451" w:rsidP="00602DAC"/>
                  </w:txbxContent>
                </v:textbox>
                <w10:wrap type="tight"/>
              </v:shape>
            </w:pict>
          </mc:Fallback>
        </mc:AlternateContent>
      </w:r>
      <w:r>
        <w:br w:type="page"/>
      </w:r>
    </w:p>
    <w:p w14:paraId="0D576681" w14:textId="77777777" w:rsidR="00602DAC" w:rsidRDefault="00602DAC" w:rsidP="00602DAC">
      <w:pPr>
        <w:spacing w:after="0" w:line="240" w:lineRule="auto"/>
      </w:pPr>
    </w:p>
    <w:p w14:paraId="6D040DCB" w14:textId="77777777" w:rsidR="00602DAC" w:rsidRDefault="00602DAC" w:rsidP="00602DAC">
      <w:pPr>
        <w:spacing w:after="0" w:line="240" w:lineRule="auto"/>
      </w:pPr>
    </w:p>
    <w:p w14:paraId="4F922805" w14:textId="77777777" w:rsidR="00602DAC" w:rsidRDefault="00602DAC" w:rsidP="00602DAC">
      <w:pPr>
        <w:spacing w:after="0" w:line="240" w:lineRule="auto"/>
      </w:pPr>
      <w:r>
        <w:rPr>
          <w:noProof/>
          <w:lang w:eastAsia="en-GB"/>
        </w:rPr>
        <mc:AlternateContent>
          <mc:Choice Requires="wps">
            <w:drawing>
              <wp:anchor distT="0" distB="0" distL="114300" distR="114300" simplePos="0" relativeHeight="251649024" behindDoc="0" locked="0" layoutInCell="1" allowOverlap="1" wp14:anchorId="2AF57144" wp14:editId="2506FC58">
                <wp:simplePos x="0" y="0"/>
                <wp:positionH relativeFrom="column">
                  <wp:align>center</wp:align>
                </wp:positionH>
                <wp:positionV relativeFrom="paragraph">
                  <wp:posOffset>0</wp:posOffset>
                </wp:positionV>
                <wp:extent cx="5096435" cy="1403985"/>
                <wp:effectExtent l="0" t="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435" cy="1403985"/>
                        </a:xfrm>
                        <a:prstGeom prst="rect">
                          <a:avLst/>
                        </a:prstGeom>
                        <a:solidFill>
                          <a:srgbClr val="FFFFFF"/>
                        </a:solidFill>
                        <a:ln w="9525">
                          <a:solidFill>
                            <a:srgbClr val="000000"/>
                          </a:solidFill>
                          <a:miter lim="800000"/>
                          <a:headEnd/>
                          <a:tailEnd/>
                        </a:ln>
                      </wps:spPr>
                      <wps:txbx>
                        <w:txbxContent>
                          <w:p w14:paraId="5EB01E14" w14:textId="77777777" w:rsidR="006C6451" w:rsidRPr="007E5479" w:rsidRDefault="006C6451" w:rsidP="00602DAC">
                            <w:pPr>
                              <w:rPr>
                                <w:b/>
                                <w:bCs/>
                              </w:rPr>
                            </w:pPr>
                            <w:r w:rsidRPr="007E5479">
                              <w:rPr>
                                <w:b/>
                                <w:bCs/>
                              </w:rPr>
                              <w:t>Get closer to your local community by joining a public library using your UWE ID Card</w:t>
                            </w:r>
                          </w:p>
                          <w:p w14:paraId="257EC207" w14:textId="77777777" w:rsidR="006C6451" w:rsidRPr="007E5479" w:rsidRDefault="006C6451" w:rsidP="00602DAC">
                            <w:r w:rsidRPr="007E5479">
                              <w:t xml:space="preserve">UWE students and staff can use their UWE ID card to access local public libraries without having to join separately, nor get a separate card.  This applies to public libraries in the LibrariesWest area – Bristol, Bath &amp; NE Somerset, South Gloucestershire, Somerset and North Somerset.   To find out more about what the libraries offer and where they are, follow this link - </w:t>
                            </w:r>
                            <w:hyperlink r:id="rId73" w:history="1">
                              <w:r w:rsidRPr="007E5479">
                                <w:rPr>
                                  <w:rStyle w:val="Hyperlink"/>
                                </w:rPr>
                                <w:t>http://www.librarieswest.org.uk/</w:t>
                              </w:r>
                            </w:hyperlink>
                          </w:p>
                          <w:p w14:paraId="0AE65B71" w14:textId="77777777" w:rsidR="006C6451" w:rsidRPr="007E5479" w:rsidRDefault="006C6451" w:rsidP="00602DAC">
                            <w:r w:rsidRPr="007E5479">
                              <w:t>You may be particularly interested in this opportunity because:</w:t>
                            </w:r>
                          </w:p>
                          <w:p w14:paraId="424EA9CF" w14:textId="77777777" w:rsidR="006C6451" w:rsidRDefault="006C6451" w:rsidP="00433A3A">
                            <w:pPr>
                              <w:pStyle w:val="ListParagraph"/>
                              <w:numPr>
                                <w:ilvl w:val="0"/>
                                <w:numId w:val="14"/>
                              </w:numPr>
                              <w:spacing w:after="0"/>
                              <w:contextualSpacing w:val="0"/>
                            </w:pPr>
                            <w:r w:rsidRPr="007E5479">
                              <w:t xml:space="preserve">Local libraries offer a different range of books from those available at UWE, on a range of topics including guides to Bristol and beyond </w:t>
                            </w:r>
                          </w:p>
                          <w:p w14:paraId="5ED54709" w14:textId="77777777" w:rsidR="006C6451" w:rsidRPr="007E5479" w:rsidRDefault="006C6451" w:rsidP="00602DAC">
                            <w:pPr>
                              <w:pStyle w:val="ListParagraph"/>
                              <w:spacing w:after="0"/>
                              <w:contextualSpacing w:val="0"/>
                            </w:pPr>
                          </w:p>
                          <w:p w14:paraId="37130022" w14:textId="77777777" w:rsidR="006C6451" w:rsidRDefault="006C6451" w:rsidP="00433A3A">
                            <w:pPr>
                              <w:pStyle w:val="ListParagraph"/>
                              <w:numPr>
                                <w:ilvl w:val="0"/>
                                <w:numId w:val="14"/>
                              </w:numPr>
                              <w:spacing w:after="0"/>
                              <w:contextualSpacing w:val="0"/>
                            </w:pPr>
                            <w:r w:rsidRPr="007E5479">
                              <w:t>Local libraries are a good link to local activities and events, offering opportunities for you to gain a greater understanding of the locality and get involved with more things off campus, either in their local area if they live off campus and/or across the greater Bristol area. Libraries all have a lot of What’s On</w:t>
                            </w:r>
                            <w:r>
                              <w:t xml:space="preserve"> posters and leaflets available</w:t>
                            </w:r>
                          </w:p>
                          <w:p w14:paraId="6EF8E659" w14:textId="77777777" w:rsidR="006C6451" w:rsidRPr="007E5479" w:rsidRDefault="006C6451" w:rsidP="00602DAC">
                            <w:pPr>
                              <w:spacing w:after="0" w:line="240" w:lineRule="auto"/>
                            </w:pPr>
                          </w:p>
                          <w:p w14:paraId="5DA9E7E8" w14:textId="77777777" w:rsidR="006C6451" w:rsidRDefault="006C6451" w:rsidP="00433A3A">
                            <w:pPr>
                              <w:pStyle w:val="ListParagraph"/>
                              <w:numPr>
                                <w:ilvl w:val="0"/>
                                <w:numId w:val="14"/>
                              </w:numPr>
                              <w:spacing w:after="0"/>
                              <w:contextualSpacing w:val="0"/>
                            </w:pPr>
                            <w:r w:rsidRPr="007E5479">
                              <w:t xml:space="preserve">Books can be reserved and borrowed through any LibrariesWest library </w:t>
                            </w:r>
                          </w:p>
                          <w:p w14:paraId="5A32879F" w14:textId="77777777" w:rsidR="006C6451" w:rsidRPr="007E5479" w:rsidRDefault="006C6451" w:rsidP="00602DAC">
                            <w:pPr>
                              <w:spacing w:after="0" w:line="240" w:lineRule="auto"/>
                            </w:pPr>
                          </w:p>
                          <w:p w14:paraId="5F89BE85" w14:textId="77777777" w:rsidR="006C6451" w:rsidRPr="007E5479" w:rsidRDefault="006C6451" w:rsidP="00433A3A">
                            <w:pPr>
                              <w:pStyle w:val="ListParagraph"/>
                              <w:numPr>
                                <w:ilvl w:val="0"/>
                                <w:numId w:val="14"/>
                              </w:numPr>
                              <w:spacing w:after="0"/>
                              <w:contextualSpacing w:val="0"/>
                            </w:pPr>
                            <w:r w:rsidRPr="007E5479">
                              <w:t xml:space="preserve">Libraries in Bristol offer a range of resources in languages other than English - </w:t>
                            </w:r>
                            <w:hyperlink r:id="rId74" w:history="1">
                              <w:r w:rsidRPr="007E5479">
                                <w:rPr>
                                  <w:rStyle w:val="Hyperlink"/>
                                </w:rPr>
                                <w:t>https://www.bristol.gov.uk/LibraryViewer/</w:t>
                              </w:r>
                            </w:hyperlink>
                          </w:p>
                          <w:p w14:paraId="425ED367" w14:textId="77777777" w:rsidR="006C6451" w:rsidRDefault="006C6451" w:rsidP="00602D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0;width:401.3pt;height:110.55pt;z-index:2516490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NeKA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">
                <v:textbox style="mso-fit-shape-to-text:t">
                  <w:txbxContent>
                    <w:p w14:paraId="5EB01E14" w14:textId="77777777" w:rsidR="006C6451" w:rsidRPr="007E5479" w:rsidRDefault="006C6451" w:rsidP="00602DAC">
                      <w:pPr>
                        <w:rPr>
                          <w:b/>
                          <w:bCs/>
                        </w:rPr>
                      </w:pPr>
                      <w:r w:rsidRPr="007E5479">
                        <w:rPr>
                          <w:b/>
                          <w:bCs/>
                        </w:rPr>
                        <w:t>Get closer to your local community by joining a public library using your UWE ID Card</w:t>
                      </w:r>
                    </w:p>
                    <w:p w14:paraId="257EC207" w14:textId="77777777" w:rsidR="006C6451" w:rsidRPr="007E5479" w:rsidRDefault="006C6451" w:rsidP="00602DAC">
                      <w:r w:rsidRPr="007E5479">
                        <w:t xml:space="preserve">UWE students and staff can use their UWE ID card to access local public libraries without having to join separately, nor get a separate card.  This applies to public libraries in the LibrariesWest area – Bristol, Bath &amp; NE Somerset, South Gloucestershire, Somerset and North Somerset.   To find out more about what the libraries offer and where they are, follow this link - </w:t>
                      </w:r>
                      <w:hyperlink r:id="rId75" w:history="1">
                        <w:r w:rsidRPr="007E5479">
                          <w:rPr>
                            <w:rStyle w:val="Hyperlink"/>
                          </w:rPr>
                          <w:t>http://www.librarieswest.org.uk/</w:t>
                        </w:r>
                      </w:hyperlink>
                    </w:p>
                    <w:p w14:paraId="0AE65B71" w14:textId="77777777" w:rsidR="006C6451" w:rsidRPr="007E5479" w:rsidRDefault="006C6451" w:rsidP="00602DAC">
                      <w:r w:rsidRPr="007E5479">
                        <w:t>You may be particularly interested in this opportunity because:</w:t>
                      </w:r>
                    </w:p>
                    <w:p w14:paraId="424EA9CF" w14:textId="77777777" w:rsidR="006C6451" w:rsidRDefault="006C6451" w:rsidP="00433A3A">
                      <w:pPr>
                        <w:pStyle w:val="ListParagraph"/>
                        <w:numPr>
                          <w:ilvl w:val="0"/>
                          <w:numId w:val="14"/>
                        </w:numPr>
                        <w:spacing w:after="0"/>
                        <w:contextualSpacing w:val="0"/>
                      </w:pPr>
                      <w:r w:rsidRPr="007E5479">
                        <w:t xml:space="preserve">Local libraries offer a different range of books from those available at UWE, on a range of topics including guides to Bristol and beyond </w:t>
                      </w:r>
                    </w:p>
                    <w:p w14:paraId="5ED54709" w14:textId="77777777" w:rsidR="006C6451" w:rsidRPr="007E5479" w:rsidRDefault="006C6451" w:rsidP="00602DAC">
                      <w:pPr>
                        <w:pStyle w:val="ListParagraph"/>
                        <w:spacing w:after="0"/>
                        <w:contextualSpacing w:val="0"/>
                      </w:pPr>
                    </w:p>
                    <w:p w14:paraId="37130022" w14:textId="77777777" w:rsidR="006C6451" w:rsidRDefault="006C6451" w:rsidP="00433A3A">
                      <w:pPr>
                        <w:pStyle w:val="ListParagraph"/>
                        <w:numPr>
                          <w:ilvl w:val="0"/>
                          <w:numId w:val="14"/>
                        </w:numPr>
                        <w:spacing w:after="0"/>
                        <w:contextualSpacing w:val="0"/>
                      </w:pPr>
                      <w:r w:rsidRPr="007E5479">
                        <w:t>Local libraries are a good link to local activities and events, offering opportunities for you to gain a greater understanding of the locality and get involved with more things off campus, either in their local area if they live off campus and/or across the greater Bristol area. Libraries all have a lot of What’s On</w:t>
                      </w:r>
                      <w:r>
                        <w:t xml:space="preserve"> posters and leaflets available</w:t>
                      </w:r>
                    </w:p>
                    <w:p w14:paraId="6EF8E659" w14:textId="77777777" w:rsidR="006C6451" w:rsidRPr="007E5479" w:rsidRDefault="006C6451" w:rsidP="00602DAC">
                      <w:pPr>
                        <w:spacing w:after="0" w:line="240" w:lineRule="auto"/>
                      </w:pPr>
                    </w:p>
                    <w:p w14:paraId="5DA9E7E8" w14:textId="77777777" w:rsidR="006C6451" w:rsidRDefault="006C6451" w:rsidP="00433A3A">
                      <w:pPr>
                        <w:pStyle w:val="ListParagraph"/>
                        <w:numPr>
                          <w:ilvl w:val="0"/>
                          <w:numId w:val="14"/>
                        </w:numPr>
                        <w:spacing w:after="0"/>
                        <w:contextualSpacing w:val="0"/>
                      </w:pPr>
                      <w:r w:rsidRPr="007E5479">
                        <w:t xml:space="preserve">Books can be reserved and borrowed through any LibrariesWest library </w:t>
                      </w:r>
                    </w:p>
                    <w:p w14:paraId="5A32879F" w14:textId="77777777" w:rsidR="006C6451" w:rsidRPr="007E5479" w:rsidRDefault="006C6451" w:rsidP="00602DAC">
                      <w:pPr>
                        <w:spacing w:after="0" w:line="240" w:lineRule="auto"/>
                      </w:pPr>
                    </w:p>
                    <w:p w14:paraId="5F89BE85" w14:textId="77777777" w:rsidR="006C6451" w:rsidRPr="007E5479" w:rsidRDefault="006C6451" w:rsidP="00433A3A">
                      <w:pPr>
                        <w:pStyle w:val="ListParagraph"/>
                        <w:numPr>
                          <w:ilvl w:val="0"/>
                          <w:numId w:val="14"/>
                        </w:numPr>
                        <w:spacing w:after="0"/>
                        <w:contextualSpacing w:val="0"/>
                      </w:pPr>
                      <w:r w:rsidRPr="007E5479">
                        <w:t xml:space="preserve">Libraries in Bristol offer a range of resources in languages other than English - </w:t>
                      </w:r>
                      <w:hyperlink r:id="rId76" w:history="1">
                        <w:r w:rsidRPr="007E5479">
                          <w:rPr>
                            <w:rStyle w:val="Hyperlink"/>
                          </w:rPr>
                          <w:t>https://www.bristol.gov.uk/LibraryViewer/</w:t>
                        </w:r>
                      </w:hyperlink>
                    </w:p>
                    <w:p w14:paraId="425ED367" w14:textId="77777777" w:rsidR="006C6451" w:rsidRDefault="006C6451" w:rsidP="00602DAC"/>
                  </w:txbxContent>
                </v:textbox>
              </v:shape>
            </w:pict>
          </mc:Fallback>
        </mc:AlternateContent>
      </w:r>
    </w:p>
    <w:p w14:paraId="35162AA6" w14:textId="77777777" w:rsidR="00602DAC" w:rsidRDefault="00602DAC" w:rsidP="00602DAC">
      <w:pPr>
        <w:spacing w:after="0" w:line="240" w:lineRule="auto"/>
      </w:pPr>
    </w:p>
    <w:p w14:paraId="2E6EEC2F" w14:textId="77777777" w:rsidR="00602DAC" w:rsidRDefault="00602DAC" w:rsidP="00602DAC">
      <w:pPr>
        <w:spacing w:after="0" w:line="240" w:lineRule="auto"/>
      </w:pPr>
    </w:p>
    <w:p w14:paraId="7067A4A8" w14:textId="77777777" w:rsidR="00602DAC" w:rsidRDefault="00602DAC" w:rsidP="00602DAC">
      <w:pPr>
        <w:spacing w:after="0" w:line="240" w:lineRule="auto"/>
      </w:pPr>
    </w:p>
    <w:p w14:paraId="5324BC36" w14:textId="77777777" w:rsidR="00602DAC" w:rsidRDefault="00602DAC" w:rsidP="00602DAC">
      <w:pPr>
        <w:spacing w:after="0" w:line="240" w:lineRule="auto"/>
      </w:pPr>
    </w:p>
    <w:p w14:paraId="43555522" w14:textId="77777777" w:rsidR="00602DAC" w:rsidRDefault="00602DAC" w:rsidP="00602DAC">
      <w:pPr>
        <w:spacing w:after="0" w:line="240" w:lineRule="auto"/>
      </w:pPr>
    </w:p>
    <w:p w14:paraId="3BAFDA4F" w14:textId="77777777" w:rsidR="00602DAC" w:rsidRDefault="00602DAC" w:rsidP="00602DAC">
      <w:pPr>
        <w:spacing w:after="0" w:line="240" w:lineRule="auto"/>
      </w:pPr>
    </w:p>
    <w:p w14:paraId="6456E42F" w14:textId="77777777" w:rsidR="00602DAC" w:rsidRDefault="00602DAC" w:rsidP="00602DAC">
      <w:pPr>
        <w:spacing w:after="0" w:line="240" w:lineRule="auto"/>
      </w:pPr>
    </w:p>
    <w:p w14:paraId="747CD6F5" w14:textId="77777777" w:rsidR="00602DAC" w:rsidRDefault="00602DAC" w:rsidP="00602DAC">
      <w:pPr>
        <w:spacing w:after="0" w:line="240" w:lineRule="auto"/>
      </w:pPr>
    </w:p>
    <w:p w14:paraId="744F66D1" w14:textId="77777777" w:rsidR="00602DAC" w:rsidRDefault="00602DAC" w:rsidP="00602DAC">
      <w:pPr>
        <w:spacing w:after="0" w:line="240" w:lineRule="auto"/>
      </w:pPr>
    </w:p>
    <w:p w14:paraId="25285CD5" w14:textId="77777777" w:rsidR="00602DAC" w:rsidRDefault="00602DAC" w:rsidP="00602DAC">
      <w:pPr>
        <w:spacing w:after="0" w:line="240" w:lineRule="auto"/>
      </w:pPr>
    </w:p>
    <w:p w14:paraId="187E296E" w14:textId="77777777" w:rsidR="00602DAC" w:rsidRDefault="00602DAC" w:rsidP="00602DAC">
      <w:pPr>
        <w:spacing w:after="0" w:line="240" w:lineRule="auto"/>
      </w:pPr>
    </w:p>
    <w:p w14:paraId="3B081077" w14:textId="77777777" w:rsidR="00602DAC" w:rsidRDefault="00602DAC" w:rsidP="00602DAC">
      <w:pPr>
        <w:spacing w:after="0" w:line="240" w:lineRule="auto"/>
      </w:pPr>
    </w:p>
    <w:p w14:paraId="3F6C8537" w14:textId="77777777" w:rsidR="00602DAC" w:rsidRDefault="00602DAC" w:rsidP="00602DAC">
      <w:pPr>
        <w:spacing w:after="0" w:line="240" w:lineRule="auto"/>
      </w:pPr>
    </w:p>
    <w:p w14:paraId="413F5C9B" w14:textId="77777777" w:rsidR="00602DAC" w:rsidRDefault="00602DAC" w:rsidP="00602DAC">
      <w:pPr>
        <w:spacing w:after="0" w:line="240" w:lineRule="auto"/>
      </w:pPr>
    </w:p>
    <w:p w14:paraId="36D0870B" w14:textId="77777777" w:rsidR="00602DAC" w:rsidRDefault="00602DAC" w:rsidP="00602DAC">
      <w:pPr>
        <w:spacing w:after="0" w:line="240" w:lineRule="auto"/>
      </w:pPr>
    </w:p>
    <w:p w14:paraId="78D97793" w14:textId="77777777" w:rsidR="00602DAC" w:rsidRDefault="00602DAC" w:rsidP="00602DAC">
      <w:pPr>
        <w:spacing w:after="0" w:line="240" w:lineRule="auto"/>
      </w:pPr>
    </w:p>
    <w:p w14:paraId="49CD46A7" w14:textId="77777777" w:rsidR="00602DAC" w:rsidRDefault="00602DAC" w:rsidP="00602DAC">
      <w:pPr>
        <w:spacing w:after="0" w:line="240" w:lineRule="auto"/>
      </w:pPr>
    </w:p>
    <w:p w14:paraId="631C3F12" w14:textId="77777777" w:rsidR="00602DAC" w:rsidRDefault="00602DAC" w:rsidP="00602DAC">
      <w:pPr>
        <w:spacing w:after="0" w:line="240" w:lineRule="auto"/>
      </w:pPr>
    </w:p>
    <w:p w14:paraId="4DAC7D8A" w14:textId="77777777" w:rsidR="00602DAC" w:rsidRDefault="00602DAC" w:rsidP="00602DAC">
      <w:pPr>
        <w:spacing w:after="0" w:line="240" w:lineRule="auto"/>
      </w:pPr>
    </w:p>
    <w:p w14:paraId="6D58F577" w14:textId="77777777" w:rsidR="00602DAC" w:rsidRDefault="00602DAC" w:rsidP="00602DAC">
      <w:pPr>
        <w:spacing w:after="0" w:line="240" w:lineRule="auto"/>
      </w:pPr>
    </w:p>
    <w:p w14:paraId="08CDCA5F" w14:textId="77777777" w:rsidR="00602DAC" w:rsidRDefault="00602DAC" w:rsidP="00602DAC">
      <w:pPr>
        <w:spacing w:after="0" w:line="240" w:lineRule="auto"/>
      </w:pPr>
    </w:p>
    <w:p w14:paraId="59D966D1" w14:textId="77777777" w:rsidR="00602DAC" w:rsidRDefault="00602DAC" w:rsidP="00602DAC">
      <w:pPr>
        <w:spacing w:after="0" w:line="240" w:lineRule="auto"/>
      </w:pPr>
    </w:p>
    <w:p w14:paraId="044A44A2" w14:textId="77777777" w:rsidR="00602DAC" w:rsidRDefault="00602DAC" w:rsidP="00602DAC">
      <w:pPr>
        <w:spacing w:after="0" w:line="240" w:lineRule="auto"/>
      </w:pPr>
    </w:p>
    <w:p w14:paraId="3037B320" w14:textId="77777777" w:rsidR="00602DAC" w:rsidRDefault="00602DAC" w:rsidP="00602DAC">
      <w:pPr>
        <w:spacing w:after="0" w:line="240" w:lineRule="auto"/>
      </w:pPr>
      <w:r>
        <w:br w:type="page"/>
      </w:r>
    </w:p>
    <w:p w14:paraId="63DF95E9" w14:textId="77777777" w:rsidR="00602DAC" w:rsidRDefault="00602DAC" w:rsidP="00602DAC">
      <w:pPr>
        <w:spacing w:after="0" w:line="240" w:lineRule="auto"/>
      </w:pPr>
      <w:r>
        <w:rPr>
          <w:noProof/>
          <w:lang w:eastAsia="en-GB"/>
        </w:rPr>
        <w:lastRenderedPageBreak/>
        <mc:AlternateContent>
          <mc:Choice Requires="wps">
            <w:drawing>
              <wp:anchor distT="0" distB="0" distL="114300" distR="114300" simplePos="0" relativeHeight="251652096" behindDoc="0" locked="0" layoutInCell="1" allowOverlap="1" wp14:anchorId="180B901E" wp14:editId="0EA481B4">
                <wp:simplePos x="0" y="0"/>
                <wp:positionH relativeFrom="column">
                  <wp:posOffset>161365</wp:posOffset>
                </wp:positionH>
                <wp:positionV relativeFrom="paragraph">
                  <wp:posOffset>497541</wp:posOffset>
                </wp:positionV>
                <wp:extent cx="5849470" cy="1403985"/>
                <wp:effectExtent l="0" t="0" r="18415" b="18415"/>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470" cy="1403985"/>
                        </a:xfrm>
                        <a:prstGeom prst="rect">
                          <a:avLst/>
                        </a:prstGeom>
                        <a:solidFill>
                          <a:srgbClr val="FFFFFF"/>
                        </a:solidFill>
                        <a:ln w="9525">
                          <a:solidFill>
                            <a:srgbClr val="000000"/>
                          </a:solidFill>
                          <a:miter lim="800000"/>
                          <a:headEnd/>
                          <a:tailEnd/>
                        </a:ln>
                      </wps:spPr>
                      <wps:txbx>
                        <w:txbxContent>
                          <w:p w14:paraId="2F90E6A1" w14:textId="77777777" w:rsidR="006C6451" w:rsidRDefault="006C6451" w:rsidP="00602DAC">
                            <w:pPr>
                              <w:rPr>
                                <w:color w:val="1F497D"/>
                              </w:rPr>
                            </w:pPr>
                            <w:r>
                              <w:t xml:space="preserve"> </w:t>
                            </w:r>
                          </w:p>
                          <w:p w14:paraId="64EC7093" w14:textId="77777777" w:rsidR="006C6451" w:rsidRDefault="006C6451" w:rsidP="00602DAC">
                            <w:pPr>
                              <w:rPr>
                                <w:b/>
                                <w:bCs/>
                                <w:sz w:val="28"/>
                                <w:szCs w:val="28"/>
                              </w:rPr>
                            </w:pPr>
                            <w:r>
                              <w:rPr>
                                <w:b/>
                                <w:bCs/>
                                <w:sz w:val="28"/>
                                <w:szCs w:val="28"/>
                              </w:rPr>
                              <w:t>Take a break, read for pleasure or take up some other leisure pursuits</w:t>
                            </w:r>
                          </w:p>
                          <w:p w14:paraId="5DA7992F" w14:textId="77777777" w:rsidR="006C6451" w:rsidRDefault="006C6451" w:rsidP="00602DAC">
                            <w:pPr>
                              <w:ind w:firstLine="720"/>
                            </w:pPr>
                            <w:r>
                              <w:t>All work and no play?  Want a break from studying text books and on-line journals?  Why not take your UWE ID Card to your nearest public library, register and start borrowing books, films, music CDs and more just using your UWE card?  Whatever your interests you’re bound to find a book, CD or DVD, poster, leaflet</w:t>
                            </w:r>
                            <w:proofErr w:type="gramStart"/>
                            <w:r>
                              <w:t>  or</w:t>
                            </w:r>
                            <w:proofErr w:type="gramEnd"/>
                            <w:r>
                              <w:t xml:space="preserve"> e-resource about it through the public library.</w:t>
                            </w:r>
                          </w:p>
                          <w:p w14:paraId="01AC7B7E" w14:textId="77777777" w:rsidR="006C6451" w:rsidRDefault="006C6451" w:rsidP="00602DAC">
                            <w:pPr>
                              <w:rPr>
                                <w:b/>
                                <w:bCs/>
                              </w:rPr>
                            </w:pPr>
                            <w:r>
                              <w:t xml:space="preserve">UWE has teamed up with LibrariesWest which covers libraries in Bristol, Bath &amp; NE Somerset, North Somerset, South Gloucestershire and Somerset to allow you to </w:t>
                            </w:r>
                            <w:r>
                              <w:rPr>
                                <w:b/>
                                <w:bCs/>
                              </w:rPr>
                              <w:t>use</w:t>
                            </w:r>
                            <w:r>
                              <w:t xml:space="preserve"> </w:t>
                            </w:r>
                            <w:r>
                              <w:rPr>
                                <w:b/>
                                <w:bCs/>
                              </w:rPr>
                              <w:t>one card – your UWE ID Card - to access both UWE and public libraries.</w:t>
                            </w:r>
                          </w:p>
                          <w:p w14:paraId="510A34F7" w14:textId="77777777" w:rsidR="006C6451" w:rsidRDefault="006C6451" w:rsidP="00602DAC">
                            <w:pPr>
                              <w:ind w:firstLine="720"/>
                            </w:pPr>
                            <w:r>
                              <w:t xml:space="preserve">Local public libraries are good places to find out more about what’s going on in the area you are living in.  There are notices and leaflets about </w:t>
                            </w:r>
                            <w:proofErr w:type="gramStart"/>
                            <w:r>
                              <w:t>What’s</w:t>
                            </w:r>
                            <w:proofErr w:type="gramEnd"/>
                            <w:r>
                              <w:t xml:space="preserve"> On – talks, walks, events – many of them free or low cost activities.  You may want to download an e-book onto your phone, e-book reader or laptop – you can do that free of charge through the public library too.</w:t>
                            </w:r>
                          </w:p>
                          <w:p w14:paraId="0F9EB74F" w14:textId="77777777" w:rsidR="006C6451" w:rsidRDefault="006C6451" w:rsidP="00602DAC">
                            <w:pPr>
                              <w:ind w:firstLine="720"/>
                            </w:pPr>
                            <w:r>
                              <w:t>Maybe English is not your first language and you’d like to read some books or materials in your language.  Some of the LibrariesWest libraries have books in a range of languages including books for children – have a look at the website to find out more.</w:t>
                            </w:r>
                          </w:p>
                          <w:p w14:paraId="56EB186E" w14:textId="77777777" w:rsidR="006C6451" w:rsidRDefault="006C6451" w:rsidP="00602DAC">
                            <w:pPr>
                              <w:ind w:firstLine="720"/>
                            </w:pPr>
                            <w:r>
                              <w:t>Local public libraries are welcoming, friendly places with lots of resources and there’s bound to be something to interest you.</w:t>
                            </w:r>
                          </w:p>
                          <w:p w14:paraId="14151FC9" w14:textId="77777777" w:rsidR="006C6451" w:rsidRDefault="006C6451" w:rsidP="00602DAC">
                            <w:r>
                              <w:t>For more information about how to use your UWE ID Card in the public libraries visit UWE’s Library Intranet pages or just walk into the next public library you walk past in the UWE area take your UWE ID Card to the desk and register.</w:t>
                            </w:r>
                          </w:p>
                          <w:p w14:paraId="0971241C" w14:textId="77777777" w:rsidR="006C6451" w:rsidRDefault="00AA287F" w:rsidP="00602DAC">
                            <w:pPr>
                              <w:ind w:firstLine="720"/>
                            </w:pPr>
                            <w:hyperlink r:id="rId77" w:history="1">
                              <w:r w:rsidR="006C6451">
                                <w:rPr>
                                  <w:rStyle w:val="Hyperlink"/>
                                </w:rPr>
                                <w:t>http://www1.uwe.ac.uk/library/visitingthelibrary/notbasedatuwe/jointhelibrary/uwepubliclibspartnership.aspx</w:t>
                              </w:r>
                            </w:hyperlink>
                          </w:p>
                          <w:p w14:paraId="54830197" w14:textId="77777777" w:rsidR="006C6451" w:rsidRDefault="006C6451" w:rsidP="00602DAC">
                            <w:pPr>
                              <w:rPr>
                                <w:i/>
                                <w:iCs/>
                              </w:rPr>
                            </w:pPr>
                            <w:r>
                              <w:rPr>
                                <w:i/>
                                <w:iCs/>
                              </w:rPr>
                              <w:t xml:space="preserve">For more information about this project you can contact the Open Doors Project Officer, Frances Robertson on </w:t>
                            </w:r>
                            <w:hyperlink r:id="rId78" w:history="1">
                              <w:r>
                                <w:rPr>
                                  <w:rStyle w:val="Hyperlink"/>
                                  <w:i/>
                                  <w:iCs/>
                                </w:rPr>
                                <w:t>Frances2.Robertson@uwe.ac.uk</w:t>
                              </w:r>
                            </w:hyperlink>
                          </w:p>
                          <w:p w14:paraId="40E0D945" w14:textId="77777777" w:rsidR="006C6451" w:rsidRDefault="006C6451" w:rsidP="00602DAC">
                            <w:pPr>
                              <w:rPr>
                                <w:color w:val="1F497D"/>
                              </w:rPr>
                            </w:pPr>
                          </w:p>
                          <w:p w14:paraId="0CFBF6A0" w14:textId="77777777" w:rsidR="006C6451" w:rsidRDefault="006C6451" w:rsidP="00602D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2.7pt;margin-top:39.2pt;width:460.6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">
                <v:textbox style="mso-fit-shape-to-text:t">
                  <w:txbxContent>
                    <w:p w14:paraId="2F90E6A1" w14:textId="77777777" w:rsidR="006C6451" w:rsidRDefault="006C6451" w:rsidP="00602DAC">
                      <w:pPr>
                        <w:rPr>
                          <w:color w:val="1F497D"/>
                        </w:rPr>
                      </w:pPr>
                      <w:r>
                        <w:t xml:space="preserve"> </w:t>
                      </w:r>
                    </w:p>
                    <w:p w14:paraId="64EC7093" w14:textId="77777777" w:rsidR="006C6451" w:rsidRDefault="006C6451" w:rsidP="00602DAC">
                      <w:pPr>
                        <w:rPr>
                          <w:b/>
                          <w:bCs/>
                          <w:sz w:val="28"/>
                          <w:szCs w:val="28"/>
                        </w:rPr>
                      </w:pPr>
                      <w:r>
                        <w:rPr>
                          <w:b/>
                          <w:bCs/>
                          <w:sz w:val="28"/>
                          <w:szCs w:val="28"/>
                        </w:rPr>
                        <w:t>Take a break, read for pleasure or take up some other leisure pursuits</w:t>
                      </w:r>
                    </w:p>
                    <w:p w14:paraId="5DA7992F" w14:textId="77777777" w:rsidR="006C6451" w:rsidRDefault="006C6451" w:rsidP="00602DAC">
                      <w:pPr>
                        <w:ind w:firstLine="720"/>
                      </w:pPr>
                      <w:r>
                        <w:t>All work and no play?  Want a break from studying text books and on-line journals?  Why not take your UWE ID Card to your nearest public library, register and start borrowing books, films, music CDs and more just using your UWE card?  Whatever your interests you’re bound to find a book, CD or DVD, poster, leaflet</w:t>
                      </w:r>
                      <w:proofErr w:type="gramStart"/>
                      <w:r>
                        <w:t>  or</w:t>
                      </w:r>
                      <w:proofErr w:type="gramEnd"/>
                      <w:r>
                        <w:t xml:space="preserve"> e-resource about it through the public library.</w:t>
                      </w:r>
                    </w:p>
                    <w:p w14:paraId="01AC7B7E" w14:textId="77777777" w:rsidR="006C6451" w:rsidRDefault="006C6451" w:rsidP="00602DAC">
                      <w:pPr>
                        <w:rPr>
                          <w:b/>
                          <w:bCs/>
                        </w:rPr>
                      </w:pPr>
                      <w:r>
                        <w:t xml:space="preserve">UWE has teamed up with LibrariesWest which covers libraries in Bristol, Bath &amp; NE Somerset, North Somerset, South Gloucestershire and Somerset to allow you to </w:t>
                      </w:r>
                      <w:r>
                        <w:rPr>
                          <w:b/>
                          <w:bCs/>
                        </w:rPr>
                        <w:t>use</w:t>
                      </w:r>
                      <w:r>
                        <w:t xml:space="preserve"> </w:t>
                      </w:r>
                      <w:r>
                        <w:rPr>
                          <w:b/>
                          <w:bCs/>
                        </w:rPr>
                        <w:t>one card – your UWE ID Card - to access both UWE and public libraries.</w:t>
                      </w:r>
                    </w:p>
                    <w:p w14:paraId="510A34F7" w14:textId="77777777" w:rsidR="006C6451" w:rsidRDefault="006C6451" w:rsidP="00602DAC">
                      <w:pPr>
                        <w:ind w:firstLine="720"/>
                      </w:pPr>
                      <w:r>
                        <w:t xml:space="preserve">Local public libraries are good places to find out more about what’s going on in the area you are living in.  There are notices and leaflets about </w:t>
                      </w:r>
                      <w:proofErr w:type="gramStart"/>
                      <w:r>
                        <w:t>What’s</w:t>
                      </w:r>
                      <w:proofErr w:type="gramEnd"/>
                      <w:r>
                        <w:t xml:space="preserve"> On – talks, walks, events – many of them free or low cost activities.  You may want to download an e-book onto your phone, e-book reader or laptop – you can do that free of charge through the public library too.</w:t>
                      </w:r>
                    </w:p>
                    <w:p w14:paraId="0F9EB74F" w14:textId="77777777" w:rsidR="006C6451" w:rsidRDefault="006C6451" w:rsidP="00602DAC">
                      <w:pPr>
                        <w:ind w:firstLine="720"/>
                      </w:pPr>
                      <w:r>
                        <w:t>Maybe English is not your first language and you’d like to read some books or materials in your language.  Some of the LibrariesWest libraries have books in a range of languages including books for children – have a look at the website to find out more.</w:t>
                      </w:r>
                    </w:p>
                    <w:p w14:paraId="56EB186E" w14:textId="77777777" w:rsidR="006C6451" w:rsidRDefault="006C6451" w:rsidP="00602DAC">
                      <w:pPr>
                        <w:ind w:firstLine="720"/>
                      </w:pPr>
                      <w:r>
                        <w:t>Local public libraries are welcoming, friendly places with lots of resources and there’s bound to be something to interest you.</w:t>
                      </w:r>
                    </w:p>
                    <w:p w14:paraId="14151FC9" w14:textId="77777777" w:rsidR="006C6451" w:rsidRDefault="006C6451" w:rsidP="00602DAC">
                      <w:r>
                        <w:t>For more information about how to use your UWE ID Card in the public libraries visit UWE’s Library Intranet pages or just walk into the next public library you walk past in the UWE area take your UWE ID Card to the desk and register.</w:t>
                      </w:r>
                    </w:p>
                    <w:p w14:paraId="0971241C" w14:textId="77777777" w:rsidR="006C6451" w:rsidRDefault="006C6451" w:rsidP="00602DAC">
                      <w:pPr>
                        <w:ind w:firstLine="720"/>
                      </w:pPr>
                      <w:hyperlink r:id="rId79" w:history="1">
                        <w:r>
                          <w:rPr>
                            <w:rStyle w:val="Hyperlink"/>
                          </w:rPr>
                          <w:t>http://www1.uwe.ac.uk/library/visitingthelibrary/notbasedatuwe/jointhelibrary/uwepubliclibspartnership.aspx</w:t>
                        </w:r>
                      </w:hyperlink>
                    </w:p>
                    <w:p w14:paraId="54830197" w14:textId="77777777" w:rsidR="006C6451" w:rsidRDefault="006C6451" w:rsidP="00602DAC">
                      <w:pPr>
                        <w:rPr>
                          <w:i/>
                          <w:iCs/>
                        </w:rPr>
                      </w:pPr>
                      <w:r>
                        <w:rPr>
                          <w:i/>
                          <w:iCs/>
                        </w:rPr>
                        <w:t xml:space="preserve">For more information about this project you can contact the Open Doors Project Officer, Frances Robertson on </w:t>
                      </w:r>
                      <w:hyperlink r:id="rId80" w:history="1">
                        <w:r>
                          <w:rPr>
                            <w:rStyle w:val="Hyperlink"/>
                            <w:i/>
                            <w:iCs/>
                          </w:rPr>
                          <w:t>Frances2.Robertson@uwe.ac.uk</w:t>
                        </w:r>
                      </w:hyperlink>
                    </w:p>
                    <w:p w14:paraId="40E0D945" w14:textId="77777777" w:rsidR="006C6451" w:rsidRDefault="006C6451" w:rsidP="00602DAC">
                      <w:pPr>
                        <w:rPr>
                          <w:color w:val="1F497D"/>
                        </w:rPr>
                      </w:pPr>
                    </w:p>
                    <w:p w14:paraId="0CFBF6A0" w14:textId="77777777" w:rsidR="006C6451" w:rsidRDefault="006C6451" w:rsidP="00602DAC"/>
                  </w:txbxContent>
                </v:textbox>
              </v:shape>
            </w:pict>
          </mc:Fallback>
        </mc:AlternateContent>
      </w:r>
      <w:r>
        <w:br w:type="page"/>
      </w:r>
    </w:p>
    <w:p w14:paraId="1386E9D5" w14:textId="77777777" w:rsidR="00602DAC" w:rsidRPr="000638AD" w:rsidRDefault="00602DAC" w:rsidP="00602DAC">
      <w:pPr>
        <w:tabs>
          <w:tab w:val="left" w:pos="3210"/>
        </w:tabs>
        <w:rPr>
          <w:b/>
          <w:sz w:val="28"/>
          <w:szCs w:val="28"/>
        </w:rPr>
      </w:pPr>
      <w:r w:rsidRPr="000638AD">
        <w:rPr>
          <w:b/>
          <w:sz w:val="28"/>
          <w:szCs w:val="28"/>
        </w:rPr>
        <w:lastRenderedPageBreak/>
        <w:t>Article for Inspire – May 2014</w:t>
      </w:r>
      <w:r w:rsidRPr="000638AD">
        <w:rPr>
          <w:b/>
          <w:sz w:val="28"/>
          <w:szCs w:val="28"/>
        </w:rPr>
        <w:tab/>
      </w:r>
    </w:p>
    <w:p w14:paraId="39C55038" w14:textId="77777777" w:rsidR="00602DAC" w:rsidRDefault="00602DAC" w:rsidP="00602DAC">
      <w:r>
        <w:rPr>
          <w:noProof/>
          <w:lang w:eastAsia="en-GB"/>
        </w:rPr>
        <mc:AlternateContent>
          <mc:Choice Requires="wps">
            <w:drawing>
              <wp:anchor distT="0" distB="0" distL="114300" distR="114300" simplePos="0" relativeHeight="251665408" behindDoc="0" locked="0" layoutInCell="1" allowOverlap="1" wp14:anchorId="58108FB6" wp14:editId="0E66113C">
                <wp:simplePos x="0" y="0"/>
                <wp:positionH relativeFrom="column">
                  <wp:align>center</wp:align>
                </wp:positionH>
                <wp:positionV relativeFrom="paragraph">
                  <wp:posOffset>0</wp:posOffset>
                </wp:positionV>
                <wp:extent cx="6035040" cy="8763000"/>
                <wp:effectExtent l="0" t="0" r="2286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763000"/>
                        </a:xfrm>
                        <a:prstGeom prst="rect">
                          <a:avLst/>
                        </a:prstGeom>
                        <a:solidFill>
                          <a:srgbClr val="FFFFFF"/>
                        </a:solidFill>
                        <a:ln w="9525">
                          <a:solidFill>
                            <a:srgbClr val="000000"/>
                          </a:solidFill>
                          <a:miter lim="800000"/>
                          <a:headEnd/>
                          <a:tailEnd/>
                        </a:ln>
                      </wps:spPr>
                      <wps:txbx>
                        <w:txbxContent>
                          <w:p w14:paraId="280D1656" w14:textId="77777777" w:rsidR="006C6451" w:rsidRPr="002F5253" w:rsidRDefault="006C6451" w:rsidP="00602DAC">
                            <w:pPr>
                              <w:spacing w:after="0" w:line="240" w:lineRule="auto"/>
                              <w:rPr>
                                <w:b/>
                              </w:rPr>
                            </w:pPr>
                            <w:r w:rsidRPr="002F5253">
                              <w:rPr>
                                <w:b/>
                              </w:rPr>
                              <w:t xml:space="preserve">University / Public Library Reciprocal Borrowing - SWRLS Open Doors Project </w:t>
                            </w:r>
                          </w:p>
                          <w:p w14:paraId="191EAFC5" w14:textId="77777777" w:rsidR="006C6451" w:rsidRDefault="006C6451" w:rsidP="00602DAC">
                            <w:pPr>
                              <w:spacing w:after="0" w:line="240" w:lineRule="auto"/>
                            </w:pPr>
                          </w:p>
                          <w:p w14:paraId="4949D9D4" w14:textId="77777777" w:rsidR="006C6451" w:rsidRDefault="006C6451" w:rsidP="00602DAC">
                            <w:pPr>
                              <w:spacing w:after="0" w:line="240" w:lineRule="auto"/>
                            </w:pPr>
                            <w:r>
                              <w:t>The University of the West of England (UWE) Bristol – in line with other HE establishments – has offered an external borrower scheme for many years.  Initially UWE charged for this service, but in January 2013 charges were removed and external borrowing was opened up to the public free of charge.  The previous year a Guest Access scheme was introduced, offering members of the public access to online resources free of charge within any of UWE’s campus libraries.</w:t>
                            </w:r>
                          </w:p>
                          <w:p w14:paraId="31367BE0" w14:textId="77777777" w:rsidR="006C6451" w:rsidRDefault="006C6451" w:rsidP="00602DAC">
                            <w:pPr>
                              <w:spacing w:after="0" w:line="240" w:lineRule="auto"/>
                            </w:pPr>
                          </w:p>
                          <w:p w14:paraId="123AFC65" w14:textId="77777777" w:rsidR="006C6451" w:rsidRDefault="006C6451" w:rsidP="00602DAC">
                            <w:pPr>
                              <w:spacing w:after="0" w:line="240" w:lineRule="auto"/>
                            </w:pPr>
                            <w:r>
                              <w:t>In December 2013, supported by funding from SWRLS, the South Western Regional Library Service, the Open Doors project was launched, which extended the free external borrower scheme to allow members of the LibrariesWest public library consortium to use their public library card in UWE libraries rather than being required to sign up for an additional external borrower library card.  As part of this project UWE ID cards could also be used in LibrariesWest public libraries.</w:t>
                            </w:r>
                          </w:p>
                          <w:p w14:paraId="7BF1751F" w14:textId="77777777" w:rsidR="006C6451" w:rsidRDefault="006C6451" w:rsidP="00602DAC">
                            <w:pPr>
                              <w:spacing w:after="0" w:line="240" w:lineRule="auto"/>
                            </w:pPr>
                          </w:p>
                          <w:p w14:paraId="79271C92" w14:textId="77777777" w:rsidR="006C6451" w:rsidRDefault="006C6451" w:rsidP="00602DAC">
                            <w:pPr>
                              <w:spacing w:after="0" w:line="240" w:lineRule="auto"/>
                            </w:pPr>
                            <w:r>
                              <w:t xml:space="preserve">LibrariesWest is a consortium of five local authority library services covering the four West of England unitary authorities of Bristol, South Gloucestershire, Bath &amp; NE Somerset, North Somerset and also Somerset.  </w:t>
                            </w:r>
                          </w:p>
                          <w:p w14:paraId="6C80060C" w14:textId="77777777" w:rsidR="006C6451" w:rsidRDefault="006C6451" w:rsidP="00602DAC">
                            <w:pPr>
                              <w:spacing w:after="0" w:line="240" w:lineRule="auto"/>
                            </w:pPr>
                          </w:p>
                          <w:p w14:paraId="0674E1B0" w14:textId="77777777" w:rsidR="006C6451" w:rsidRDefault="006C6451" w:rsidP="00602DAC">
                            <w:pPr>
                              <w:spacing w:after="0" w:line="240" w:lineRule="auto"/>
                            </w:pPr>
                            <w:r>
                              <w:t>The intention of the project was to extend the reach and usage of public libraries and to encourage members of the public, in particular school students and others considering further or higher education, to use academic libraries and to do so in the simplest way for the user.</w:t>
                            </w:r>
                          </w:p>
                          <w:p w14:paraId="4D02E2FF" w14:textId="77777777" w:rsidR="006C6451" w:rsidRDefault="006C6451" w:rsidP="00602DAC">
                            <w:pPr>
                              <w:spacing w:after="0" w:line="240" w:lineRule="auto"/>
                            </w:pPr>
                          </w:p>
                          <w:p w14:paraId="02CB241C" w14:textId="77777777" w:rsidR="006C6451" w:rsidRDefault="006C6451" w:rsidP="00602DAC">
                            <w:pPr>
                              <w:spacing w:after="0" w:line="240" w:lineRule="auto"/>
                            </w:pPr>
                            <w:r>
                              <w:t>Before the launch could take place, both UWE and LibrariesWest needed to ensure that all sets of existing cards would work in all libraries’ electronic kiosks, all relevant staff needed to know that the scheme was happening and how it would run, and publicity of the scheme needed to happen.</w:t>
                            </w:r>
                          </w:p>
                          <w:p w14:paraId="463506FC" w14:textId="77777777" w:rsidR="006C6451" w:rsidRDefault="006C6451" w:rsidP="00602DAC">
                            <w:pPr>
                              <w:spacing w:after="0" w:line="240" w:lineRule="auto"/>
                            </w:pPr>
                          </w:p>
                          <w:p w14:paraId="7B59CFF5" w14:textId="77777777" w:rsidR="006C6451" w:rsidRDefault="006C6451" w:rsidP="00602DAC">
                            <w:pPr>
                              <w:spacing w:after="0" w:line="240" w:lineRule="auto"/>
                            </w:pPr>
                            <w:r>
                              <w:t>It was agreed to hold a soft launch rather than a big launch with lots of publicity as there was concern that it would take longer to roll the scheme out fully, staff in all the participating libraries needed to be made aware of the scheme and all the machines needed to be adjusted to accept the variety of cards; as a pilot this would pick up glitches and issues without it being deemed a failure.</w:t>
                            </w:r>
                          </w:p>
                          <w:p w14:paraId="3F8BD5C0" w14:textId="77777777" w:rsidR="006C6451" w:rsidRDefault="006C6451" w:rsidP="00602DAC">
                            <w:pPr>
                              <w:spacing w:after="0" w:line="240" w:lineRule="auto"/>
                            </w:pPr>
                          </w:p>
                          <w:p w14:paraId="7294083B" w14:textId="77777777" w:rsidR="006C6451" w:rsidRDefault="006C6451" w:rsidP="00602DAC">
                            <w:pPr>
                              <w:spacing w:after="0" w:line="240" w:lineRule="auto"/>
                            </w:pPr>
                            <w:r>
                              <w:t>The scheme operates in a relatively simple way: a member of the public visiting UWE only has to produce their LW library card and provide basic personal information to be registered for the scheme; as personal ID and home address will have been verified by the public library staff, there is no further need to provide personal ID or proof of name and address.  Similarly, UWE staff and students need only to take their UWE ID card to a public library to be added to the electronic system to be given the same borrowing rights as any other LibrariesWest card holder.</w:t>
                            </w:r>
                          </w:p>
                          <w:p w14:paraId="340CA556" w14:textId="77777777" w:rsidR="006C6451" w:rsidRDefault="006C6451" w:rsidP="00602DAC">
                            <w:pPr>
                              <w:spacing w:after="0" w:line="240" w:lineRule="auto"/>
                            </w:pPr>
                          </w:p>
                          <w:p w14:paraId="642FAF47" w14:textId="77777777" w:rsidR="006C6451" w:rsidRDefault="006C6451" w:rsidP="00602DAC">
                            <w:pPr>
                              <w:spacing w:after="0" w:line="240" w:lineRule="auto"/>
                            </w:pPr>
                            <w:r>
                              <w:t xml:space="preserve">As part of the project other HE/FE establishments in the South West have been surveyed about their external borrower schemes, UWE’s Library Services </w:t>
                            </w:r>
                            <w:proofErr w:type="gramStart"/>
                            <w:r>
                              <w:t>staff have</w:t>
                            </w:r>
                            <w:proofErr w:type="gramEnd"/>
                            <w:r>
                              <w:t xml:space="preserve"> fed back their views and all borrowers using the scheme have been surveyed, to find out how it is working. A report of the project will be published and will be made available through SWRLS.</w:t>
                            </w:r>
                          </w:p>
                          <w:p w14:paraId="14642B3C" w14:textId="77777777" w:rsidR="006C6451" w:rsidRDefault="006C6451" w:rsidP="00602DAC">
                            <w:pPr>
                              <w:spacing w:after="0" w:line="240" w:lineRule="auto"/>
                            </w:pPr>
                          </w:p>
                          <w:p w14:paraId="61DB5A9C" w14:textId="77777777" w:rsidR="006C6451" w:rsidRDefault="006C6451" w:rsidP="00602DAC">
                            <w:pPr>
                              <w:spacing w:after="0" w:line="240" w:lineRule="auto"/>
                            </w:pPr>
                            <w:r>
                              <w:t xml:space="preserve">Lead officers for this project are Geoff Cole, Community Engagement and Schools Support Librarian, UWE Bristol and Martin Burton, </w:t>
                            </w:r>
                            <w:r w:rsidRPr="002F5253">
                              <w:t>Community Cultural Services Manager, South Gloucestershire Council</w:t>
                            </w:r>
                            <w:r>
                              <w:t xml:space="preserve">. </w:t>
                            </w:r>
                          </w:p>
                          <w:p w14:paraId="37300D41" w14:textId="77777777" w:rsidR="006C6451" w:rsidRDefault="006C6451" w:rsidP="00602DAC">
                            <w:pPr>
                              <w:spacing w:after="0" w:line="240" w:lineRule="auto"/>
                            </w:pPr>
                          </w:p>
                          <w:p w14:paraId="497956BF" w14:textId="77777777" w:rsidR="006C6451" w:rsidRDefault="006C6451" w:rsidP="00602DAC">
                            <w:pPr>
                              <w:spacing w:after="0" w:line="240" w:lineRule="auto"/>
                            </w:pPr>
                            <w:r>
                              <w:t xml:space="preserve">For more information you can visit the Project website: </w:t>
                            </w:r>
                            <w:hyperlink r:id="rId81" w:history="1">
                              <w:r w:rsidRPr="007E4535">
                                <w:rPr>
                                  <w:rStyle w:val="Hyperlink"/>
                                </w:rPr>
                                <w:t>http://www1.uwe.ac.uk/library/visitingthelibrary/notbasedatuwe/jointhelibrary/uweandpubliclibrariespartn.aspx</w:t>
                              </w:r>
                            </w:hyperlink>
                            <w:r>
                              <w:t xml:space="preserve"> .</w:t>
                            </w:r>
                          </w:p>
                          <w:p w14:paraId="4F01B8F3" w14:textId="77777777" w:rsidR="006C6451" w:rsidRDefault="006C6451" w:rsidP="00602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475.2pt;height:690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">
                <v:textbox>
                  <w:txbxContent>
                    <w:p w14:paraId="280D1656" w14:textId="77777777" w:rsidR="006C6451" w:rsidRPr="002F5253" w:rsidRDefault="006C6451" w:rsidP="00602DAC">
                      <w:pPr>
                        <w:spacing w:after="0" w:line="240" w:lineRule="auto"/>
                        <w:rPr>
                          <w:b/>
                        </w:rPr>
                      </w:pPr>
                      <w:r w:rsidRPr="002F5253">
                        <w:rPr>
                          <w:b/>
                        </w:rPr>
                        <w:t xml:space="preserve">University / Public Library Reciprocal Borrowing - SWRLS Open Doors Project </w:t>
                      </w:r>
                    </w:p>
                    <w:p w14:paraId="191EAFC5" w14:textId="77777777" w:rsidR="006C6451" w:rsidRDefault="006C6451" w:rsidP="00602DAC">
                      <w:pPr>
                        <w:spacing w:after="0" w:line="240" w:lineRule="auto"/>
                      </w:pPr>
                    </w:p>
                    <w:p w14:paraId="4949D9D4" w14:textId="77777777" w:rsidR="006C6451" w:rsidRDefault="006C6451" w:rsidP="00602DAC">
                      <w:pPr>
                        <w:spacing w:after="0" w:line="240" w:lineRule="auto"/>
                      </w:pPr>
                      <w:r>
                        <w:t>The University of the West of England (UWE) Bristol – in line with other HE establishments – has offered an external borrower scheme for many years.  Initially UWE charged for this service, but in January 2013 charges were removed and external borrowing was opened up to the public free of charge.  The previous year a Guest Access scheme was introduced, offering members of the public access to online resources free of charge within any of UWE’s campus libraries.</w:t>
                      </w:r>
                    </w:p>
                    <w:p w14:paraId="31367BE0" w14:textId="77777777" w:rsidR="006C6451" w:rsidRDefault="006C6451" w:rsidP="00602DAC">
                      <w:pPr>
                        <w:spacing w:after="0" w:line="240" w:lineRule="auto"/>
                      </w:pPr>
                    </w:p>
                    <w:p w14:paraId="123AFC65" w14:textId="77777777" w:rsidR="006C6451" w:rsidRDefault="006C6451" w:rsidP="00602DAC">
                      <w:pPr>
                        <w:spacing w:after="0" w:line="240" w:lineRule="auto"/>
                      </w:pPr>
                      <w:r>
                        <w:t>In December 2013, supported by funding from SWRLS, the South Western Regional Library Service, the Open Doors project was launched, which extended the free external borrower scheme to allow members of the LibrariesWest public library consortium to use their public library card in UWE libraries rather than being required to sign up for an additional external borrower library card.  As part of this project UWE ID cards could also be used in LibrariesWest public libraries.</w:t>
                      </w:r>
                    </w:p>
                    <w:p w14:paraId="7BF1751F" w14:textId="77777777" w:rsidR="006C6451" w:rsidRDefault="006C6451" w:rsidP="00602DAC">
                      <w:pPr>
                        <w:spacing w:after="0" w:line="240" w:lineRule="auto"/>
                      </w:pPr>
                    </w:p>
                    <w:p w14:paraId="79271C92" w14:textId="77777777" w:rsidR="006C6451" w:rsidRDefault="006C6451" w:rsidP="00602DAC">
                      <w:pPr>
                        <w:spacing w:after="0" w:line="240" w:lineRule="auto"/>
                      </w:pPr>
                      <w:r>
                        <w:t xml:space="preserve">LibrariesWest is a consortium of five local authority library services covering the four West of England unitary authorities of Bristol, South Gloucestershire, Bath &amp; NE Somerset, North Somerset and also Somerset.  </w:t>
                      </w:r>
                    </w:p>
                    <w:p w14:paraId="6C80060C" w14:textId="77777777" w:rsidR="006C6451" w:rsidRDefault="006C6451" w:rsidP="00602DAC">
                      <w:pPr>
                        <w:spacing w:after="0" w:line="240" w:lineRule="auto"/>
                      </w:pPr>
                    </w:p>
                    <w:p w14:paraId="0674E1B0" w14:textId="77777777" w:rsidR="006C6451" w:rsidRDefault="006C6451" w:rsidP="00602DAC">
                      <w:pPr>
                        <w:spacing w:after="0" w:line="240" w:lineRule="auto"/>
                      </w:pPr>
                      <w:r>
                        <w:t>The intention of the project was to extend the reach and usage of public libraries and to encourage members of the public, in particular school students and others considering further or higher education, to use academic libraries and to do so in the simplest way for the user.</w:t>
                      </w:r>
                    </w:p>
                    <w:p w14:paraId="4D02E2FF" w14:textId="77777777" w:rsidR="006C6451" w:rsidRDefault="006C6451" w:rsidP="00602DAC">
                      <w:pPr>
                        <w:spacing w:after="0" w:line="240" w:lineRule="auto"/>
                      </w:pPr>
                    </w:p>
                    <w:p w14:paraId="02CB241C" w14:textId="77777777" w:rsidR="006C6451" w:rsidRDefault="006C6451" w:rsidP="00602DAC">
                      <w:pPr>
                        <w:spacing w:after="0" w:line="240" w:lineRule="auto"/>
                      </w:pPr>
                      <w:r>
                        <w:t>Before the launch could take place, both UWE and LibrariesWest needed to ensure that all sets of existing cards would work in all libraries’ electronic kiosks, all relevant staff needed to know that the scheme was happening and how it would run, and publicity of the scheme needed to happen.</w:t>
                      </w:r>
                    </w:p>
                    <w:p w14:paraId="463506FC" w14:textId="77777777" w:rsidR="006C6451" w:rsidRDefault="006C6451" w:rsidP="00602DAC">
                      <w:pPr>
                        <w:spacing w:after="0" w:line="240" w:lineRule="auto"/>
                      </w:pPr>
                    </w:p>
                    <w:p w14:paraId="7B59CFF5" w14:textId="77777777" w:rsidR="006C6451" w:rsidRDefault="006C6451" w:rsidP="00602DAC">
                      <w:pPr>
                        <w:spacing w:after="0" w:line="240" w:lineRule="auto"/>
                      </w:pPr>
                      <w:r>
                        <w:t>It was agreed to hold a soft launch rather than a big launch with lots of publicity as there was concern that it would take longer to roll the scheme out fully, staff in all the participating libraries needed to be made aware of the scheme and all the machines needed to be adjusted to accept the variety of cards; as a pilot this would pick up glitches and issues without it being deemed a failure.</w:t>
                      </w:r>
                    </w:p>
                    <w:p w14:paraId="3F8BD5C0" w14:textId="77777777" w:rsidR="006C6451" w:rsidRDefault="006C6451" w:rsidP="00602DAC">
                      <w:pPr>
                        <w:spacing w:after="0" w:line="240" w:lineRule="auto"/>
                      </w:pPr>
                    </w:p>
                    <w:p w14:paraId="7294083B" w14:textId="77777777" w:rsidR="006C6451" w:rsidRDefault="006C6451" w:rsidP="00602DAC">
                      <w:pPr>
                        <w:spacing w:after="0" w:line="240" w:lineRule="auto"/>
                      </w:pPr>
                      <w:r>
                        <w:t>The scheme operates in a relatively simple way: a member of the public visiting UWE only has to produce their LW library card and provide basic personal information to be registered for the scheme; as personal ID and home address will have been verified by the public library staff, there is no further need to provide personal ID or proof of name and address.  Similarly, UWE staff and students need only to take their UWE ID card to a public library to be added to the electronic system to be given the same borrowing rights as any other LibrariesWest card holder.</w:t>
                      </w:r>
                    </w:p>
                    <w:p w14:paraId="340CA556" w14:textId="77777777" w:rsidR="006C6451" w:rsidRDefault="006C6451" w:rsidP="00602DAC">
                      <w:pPr>
                        <w:spacing w:after="0" w:line="240" w:lineRule="auto"/>
                      </w:pPr>
                    </w:p>
                    <w:p w14:paraId="642FAF47" w14:textId="77777777" w:rsidR="006C6451" w:rsidRDefault="006C6451" w:rsidP="00602DAC">
                      <w:pPr>
                        <w:spacing w:after="0" w:line="240" w:lineRule="auto"/>
                      </w:pPr>
                      <w:r>
                        <w:t xml:space="preserve">As part of the project other HE/FE establishments in the South West have been surveyed about their external borrower schemes, UWE’s Library Services </w:t>
                      </w:r>
                      <w:proofErr w:type="gramStart"/>
                      <w:r>
                        <w:t>staff have</w:t>
                      </w:r>
                      <w:proofErr w:type="gramEnd"/>
                      <w:r>
                        <w:t xml:space="preserve"> fed back their views and all borrowers using the scheme have been surveyed, to find out how it is working. A report of the project will be published and will be made available through SWRLS.</w:t>
                      </w:r>
                    </w:p>
                    <w:p w14:paraId="14642B3C" w14:textId="77777777" w:rsidR="006C6451" w:rsidRDefault="006C6451" w:rsidP="00602DAC">
                      <w:pPr>
                        <w:spacing w:after="0" w:line="240" w:lineRule="auto"/>
                      </w:pPr>
                    </w:p>
                    <w:p w14:paraId="61DB5A9C" w14:textId="77777777" w:rsidR="006C6451" w:rsidRDefault="006C6451" w:rsidP="00602DAC">
                      <w:pPr>
                        <w:spacing w:after="0" w:line="240" w:lineRule="auto"/>
                      </w:pPr>
                      <w:r>
                        <w:t xml:space="preserve">Lead officers for this project are Geoff Cole, Community Engagement and Schools Support Librarian, UWE Bristol and Martin Burton, </w:t>
                      </w:r>
                      <w:r w:rsidRPr="002F5253">
                        <w:t>Community Cultural Services Manager, South Gloucestershire Council</w:t>
                      </w:r>
                      <w:r>
                        <w:t xml:space="preserve">. </w:t>
                      </w:r>
                    </w:p>
                    <w:p w14:paraId="37300D41" w14:textId="77777777" w:rsidR="006C6451" w:rsidRDefault="006C6451" w:rsidP="00602DAC">
                      <w:pPr>
                        <w:spacing w:after="0" w:line="240" w:lineRule="auto"/>
                      </w:pPr>
                    </w:p>
                    <w:p w14:paraId="497956BF" w14:textId="77777777" w:rsidR="006C6451" w:rsidRDefault="006C6451" w:rsidP="00602DAC">
                      <w:pPr>
                        <w:spacing w:after="0" w:line="240" w:lineRule="auto"/>
                      </w:pPr>
                      <w:r>
                        <w:t xml:space="preserve">For more information you can visit the Project website: </w:t>
                      </w:r>
                      <w:hyperlink r:id="rId82" w:history="1">
                        <w:r w:rsidRPr="007E4535">
                          <w:rPr>
                            <w:rStyle w:val="Hyperlink"/>
                          </w:rPr>
                          <w:t>http://www1.uwe.ac.uk/library/visitingthelibrary/notbasedatuwe/jointhelibrary/uweandpubliclibrariespartn.aspx</w:t>
                        </w:r>
                      </w:hyperlink>
                      <w:r>
                        <w:t xml:space="preserve"> .</w:t>
                      </w:r>
                    </w:p>
                    <w:p w14:paraId="4F01B8F3" w14:textId="77777777" w:rsidR="006C6451" w:rsidRDefault="006C6451" w:rsidP="00602DAC"/>
                  </w:txbxContent>
                </v:textbox>
              </v:shape>
            </w:pict>
          </mc:Fallback>
        </mc:AlternateContent>
      </w:r>
      <w:r>
        <w:br w:type="page"/>
      </w:r>
    </w:p>
    <w:p w14:paraId="61A344E4" w14:textId="2A5FB79F" w:rsidR="00602DAC" w:rsidRDefault="00602DAC" w:rsidP="003734F9">
      <w:pPr>
        <w:pStyle w:val="Heading3"/>
      </w:pPr>
      <w:bookmarkStart w:id="50" w:name="_Toc399149733"/>
      <w:r>
        <w:lastRenderedPageBreak/>
        <w:t>L</w:t>
      </w:r>
      <w:r w:rsidRPr="000638AD">
        <w:t>ibrary staff briefings – UWE</w:t>
      </w:r>
      <w:bookmarkEnd w:id="50"/>
    </w:p>
    <w:p w14:paraId="28C3A7B0" w14:textId="77777777" w:rsidR="00B82820" w:rsidRPr="00B82820" w:rsidRDefault="00B82820" w:rsidP="00B82820"/>
    <w:p w14:paraId="4F96C2C8" w14:textId="77777777" w:rsidR="00602DAC" w:rsidRPr="00A153C2" w:rsidRDefault="00602DAC" w:rsidP="00A153C2">
      <w:pPr>
        <w:rPr>
          <w:b/>
          <w:lang w:val="en-US" w:eastAsia="en-GB"/>
        </w:rPr>
      </w:pPr>
      <w:r w:rsidRPr="00A153C2">
        <w:rPr>
          <w:b/>
          <w:lang w:val="en-US" w:eastAsia="en-GB"/>
        </w:rPr>
        <w:t>Instructions issued to all UWE Library Services Learner Services Staff in December 2013</w:t>
      </w:r>
    </w:p>
    <w:p w14:paraId="65BB5855" w14:textId="77777777" w:rsidR="00602DAC" w:rsidRPr="00A153C2" w:rsidRDefault="00602DAC" w:rsidP="00A153C2">
      <w:pPr>
        <w:rPr>
          <w:rFonts w:ascii="Tahoma" w:hAnsi="Tahoma" w:cs="Tahoma"/>
          <w:b/>
          <w:sz w:val="20"/>
          <w:szCs w:val="20"/>
          <w:lang w:val="en-US" w:eastAsia="en-GB"/>
        </w:rPr>
      </w:pPr>
      <w:r w:rsidRPr="00A153C2">
        <w:rPr>
          <w:rFonts w:ascii="Tahoma" w:hAnsi="Tahoma" w:cs="Tahoma"/>
          <w:b/>
          <w:sz w:val="20"/>
          <w:szCs w:val="20"/>
          <w:lang w:val="en-US" w:eastAsia="en-GB"/>
        </w:rPr>
        <w:t>Subject: Changes to External borrower procedures</w:t>
      </w:r>
    </w:p>
    <w:p w14:paraId="5F38A160" w14:textId="77777777" w:rsidR="00602DAC" w:rsidRDefault="00602DAC" w:rsidP="00A153C2">
      <w:pPr>
        <w:rPr>
          <w:rFonts w:ascii="Arial" w:hAnsi="Arial" w:cs="Arial"/>
        </w:rPr>
      </w:pPr>
      <w:r>
        <w:rPr>
          <w:rFonts w:ascii="Arial" w:hAnsi="Arial" w:cs="Arial"/>
        </w:rPr>
        <w:t>Hi all,</w:t>
      </w:r>
    </w:p>
    <w:p w14:paraId="1A93BA51" w14:textId="77777777" w:rsidR="00602DAC" w:rsidRDefault="00602DAC" w:rsidP="00A153C2">
      <w:pPr>
        <w:rPr>
          <w:rFonts w:ascii="Arial" w:hAnsi="Arial" w:cs="Arial"/>
        </w:rPr>
      </w:pPr>
      <w:r>
        <w:rPr>
          <w:rFonts w:ascii="Arial" w:hAnsi="Arial" w:cs="Arial"/>
        </w:rPr>
        <w:t>As Ellie mentioned in her recent email, we are about to embark on a pilot relating to external borrowers – the Open Doors Project. This project will soft launch from Monday 2</w:t>
      </w:r>
      <w:r>
        <w:rPr>
          <w:rFonts w:ascii="Arial" w:hAnsi="Arial" w:cs="Arial"/>
          <w:vertAlign w:val="superscript"/>
        </w:rPr>
        <w:t>nd</w:t>
      </w:r>
      <w:r>
        <w:rPr>
          <w:rFonts w:ascii="Arial" w:hAnsi="Arial" w:cs="Arial"/>
        </w:rPr>
        <w:t xml:space="preserve"> December. The project is piloting members of the local public library network – Libraries West – joining us using their Library, or Active, card.  The initial publicity for this pilot will be targeted towards 16-18 year olds in selected South Gloucestershire schools. As a result of this, we have made some changes to the way in which all our external borrower types can apply and have developed an online application form: </w:t>
      </w:r>
    </w:p>
    <w:p w14:paraId="305F721E" w14:textId="77777777" w:rsidR="00602DAC" w:rsidRDefault="00602DAC" w:rsidP="00A153C2">
      <w:pPr>
        <w:rPr>
          <w:rFonts w:ascii="Arial" w:hAnsi="Arial" w:cs="Arial"/>
          <w:u w:val="single"/>
        </w:rPr>
      </w:pPr>
      <w:proofErr w:type="gramStart"/>
      <w:r>
        <w:rPr>
          <w:rFonts w:ascii="Arial" w:hAnsi="Arial" w:cs="Arial"/>
          <w:u w:val="single"/>
        </w:rPr>
        <w:t>For Libraries West (Library or Active Card) applicants.</w:t>
      </w:r>
      <w:proofErr w:type="gramEnd"/>
      <w:r>
        <w:rPr>
          <w:rFonts w:ascii="Arial" w:hAnsi="Arial" w:cs="Arial"/>
          <w:u w:val="single"/>
        </w:rPr>
        <w:t xml:space="preserve"> </w:t>
      </w:r>
    </w:p>
    <w:p w14:paraId="58A9C7AE" w14:textId="77777777" w:rsidR="00602DAC" w:rsidRDefault="00602DAC" w:rsidP="00A153C2">
      <w:pPr>
        <w:rPr>
          <w:rFonts w:ascii="Arial" w:hAnsi="Arial" w:cs="Arial"/>
        </w:rPr>
      </w:pPr>
      <w:r>
        <w:rPr>
          <w:rFonts w:ascii="Arial" w:hAnsi="Arial" w:cs="Arial"/>
        </w:rPr>
        <w:t xml:space="preserve">As their proof of age and address has been checked by their Public library, we will not be requiring any further counter signature from them, and no-one registering via this scheme will be required to show any proof of ID/Address other than their Library/Active card.  The intention is that these applicants will have a Symphony record made up for them using the User profile category of UWE-LIWEST.   </w:t>
      </w:r>
      <w:proofErr w:type="gramStart"/>
      <w:r>
        <w:rPr>
          <w:rFonts w:ascii="Arial" w:hAnsi="Arial" w:cs="Arial"/>
        </w:rPr>
        <w:t>The intention where possible is to set the record up for these users “while they wait” as we will accept their verbal confirmation of where they live and what age they are.</w:t>
      </w:r>
      <w:proofErr w:type="gramEnd"/>
      <w:r>
        <w:rPr>
          <w:rFonts w:ascii="Arial" w:hAnsi="Arial" w:cs="Arial"/>
        </w:rPr>
        <w:t xml:space="preserve"> Of course if it is very busy at a Service Desk, it would be OK to ask them to wait for a short time while we deal with our students. </w:t>
      </w:r>
    </w:p>
    <w:p w14:paraId="045E55CD" w14:textId="77777777" w:rsidR="00602DAC" w:rsidRDefault="00602DAC" w:rsidP="00A153C2">
      <w:pPr>
        <w:rPr>
          <w:rFonts w:ascii="Arial" w:hAnsi="Arial" w:cs="Arial"/>
          <w:u w:val="single"/>
        </w:rPr>
      </w:pPr>
      <w:proofErr w:type="gramStart"/>
      <w:r>
        <w:rPr>
          <w:rFonts w:ascii="Arial" w:hAnsi="Arial" w:cs="Arial"/>
          <w:u w:val="single"/>
        </w:rPr>
        <w:t>For School or college staff/Health professional/Member of the public or UWE alumni/SCONUL access.</w:t>
      </w:r>
      <w:proofErr w:type="gramEnd"/>
      <w:r>
        <w:rPr>
          <w:rFonts w:ascii="Arial" w:hAnsi="Arial" w:cs="Arial"/>
          <w:u w:val="single"/>
        </w:rPr>
        <w:t xml:space="preserve"> </w:t>
      </w:r>
    </w:p>
    <w:p w14:paraId="320E490E" w14:textId="77777777" w:rsidR="00602DAC" w:rsidRDefault="00602DAC" w:rsidP="00A153C2">
      <w:pPr>
        <w:rPr>
          <w:rFonts w:ascii="Arial" w:hAnsi="Arial" w:cs="Arial"/>
        </w:rPr>
      </w:pPr>
      <w:r>
        <w:rPr>
          <w:rFonts w:ascii="Arial" w:hAnsi="Arial" w:cs="Arial"/>
        </w:rPr>
        <w:t xml:space="preserve">These type of applicants will now be able to apply online (we will let you have a paper “master” copy in case you have anyone who absolutely needs to apply on a paper form, but the default should now be online application please). The application will come through to the Customer Services inbox at Frenchay, and depending on which Campus Library they state on the form that they would like to pick the card up from, we will forward the details on to you. In order for the web form to work, we have had to make a change so that all cards are now </w:t>
      </w:r>
      <w:r>
        <w:rPr>
          <w:rFonts w:ascii="Arial" w:hAnsi="Arial" w:cs="Arial"/>
          <w:u w:val="single"/>
        </w:rPr>
        <w:t>collected</w:t>
      </w:r>
      <w:r>
        <w:rPr>
          <w:rFonts w:ascii="Arial" w:hAnsi="Arial" w:cs="Arial"/>
        </w:rPr>
        <w:t xml:space="preserve"> from the Campus Library rather than posted out, and have retained the expectation that they will be available in 48 hours of receipt of the application. These applicants will still need to provide the appropriate proofs of identity “You will need to</w:t>
      </w:r>
      <w:r>
        <w:rPr>
          <w:rStyle w:val="Strong"/>
          <w:rFonts w:ascii="Arial" w:hAnsi="Arial" w:cs="Arial"/>
        </w:rPr>
        <w:t xml:space="preserve"> bring proof of identity</w:t>
      </w:r>
      <w:r>
        <w:rPr>
          <w:rFonts w:ascii="Arial" w:hAnsi="Arial" w:cs="Arial"/>
        </w:rPr>
        <w:t xml:space="preserve"> when you pick up your library card. This must include your address and a photograph, e.g. passport and recent utility bill or driving licence” as they have before.</w:t>
      </w:r>
    </w:p>
    <w:p w14:paraId="69155EAC" w14:textId="77777777" w:rsidR="00602DAC" w:rsidRDefault="00602DAC" w:rsidP="00A153C2">
      <w:pPr>
        <w:rPr>
          <w:rFonts w:ascii="Arial" w:hAnsi="Arial" w:cs="Arial"/>
        </w:rPr>
      </w:pPr>
      <w:r>
        <w:rPr>
          <w:rFonts w:ascii="Arial" w:hAnsi="Arial" w:cs="Arial"/>
        </w:rPr>
        <w:t>In each case, PIN numbers should be given to the new user in the usual way please.</w:t>
      </w:r>
    </w:p>
    <w:p w14:paraId="73DDDC59" w14:textId="77777777" w:rsidR="00602DAC" w:rsidRDefault="00602DAC" w:rsidP="00A153C2">
      <w:pPr>
        <w:rPr>
          <w:rFonts w:ascii="Arial" w:hAnsi="Arial" w:cs="Arial"/>
        </w:rPr>
      </w:pPr>
      <w:r>
        <w:rPr>
          <w:rFonts w:ascii="Arial" w:hAnsi="Arial" w:cs="Arial"/>
        </w:rPr>
        <w:t>The form, which will be live online first thing Monday morning (2</w:t>
      </w:r>
      <w:r>
        <w:rPr>
          <w:rFonts w:ascii="Arial" w:hAnsi="Arial" w:cs="Arial"/>
          <w:vertAlign w:val="superscript"/>
        </w:rPr>
        <w:t>nd</w:t>
      </w:r>
      <w:r>
        <w:rPr>
          <w:rFonts w:ascii="Arial" w:hAnsi="Arial" w:cs="Arial"/>
        </w:rPr>
        <w:t xml:space="preserve"> Dec), will be linked to from the Join the Library page:</w:t>
      </w:r>
    </w:p>
    <w:p w14:paraId="215B49CE" w14:textId="77777777" w:rsidR="00602DAC" w:rsidRDefault="00602DAC" w:rsidP="00602DAC">
      <w:pPr>
        <w:rPr>
          <w:rFonts w:ascii="Arial" w:hAnsi="Arial" w:cs="Arial"/>
        </w:rPr>
      </w:pPr>
    </w:p>
    <w:p w14:paraId="462B26E6" w14:textId="77777777" w:rsidR="00602DAC" w:rsidRDefault="00602DAC" w:rsidP="00602DAC">
      <w:r>
        <w:br w:type="page"/>
      </w:r>
    </w:p>
    <w:p w14:paraId="00800ED7" w14:textId="77777777" w:rsidR="00602DAC" w:rsidRDefault="00602DAC" w:rsidP="00602DAC">
      <w:pPr>
        <w:rPr>
          <w:rFonts w:ascii="Calibri" w:hAnsi="Calibri" w:cs="Calibri"/>
        </w:rPr>
      </w:pPr>
      <w:r>
        <w:lastRenderedPageBreak/>
        <w:t>‘Join the library’ page:</w:t>
      </w:r>
    </w:p>
    <w:p w14:paraId="4BC5F3F2" w14:textId="77777777" w:rsidR="00602DAC" w:rsidRDefault="00602DAC" w:rsidP="00602DAC">
      <w:r>
        <w:rPr>
          <w:noProof/>
          <w:lang w:eastAsia="en-GB"/>
        </w:rPr>
        <w:drawing>
          <wp:anchor distT="0" distB="0" distL="114300" distR="114300" simplePos="0" relativeHeight="251660288" behindDoc="0" locked="0" layoutInCell="1" allowOverlap="1" wp14:anchorId="7CAFF5A6" wp14:editId="056FCCC1">
            <wp:simplePos x="0" y="0"/>
            <wp:positionH relativeFrom="column">
              <wp:posOffset>238125</wp:posOffset>
            </wp:positionH>
            <wp:positionV relativeFrom="paragraph">
              <wp:posOffset>405765</wp:posOffset>
            </wp:positionV>
            <wp:extent cx="4895850" cy="1381125"/>
            <wp:effectExtent l="0" t="0" r="0" b="9525"/>
            <wp:wrapTopAndBottom/>
            <wp:docPr id="2060" name="Picture 2060" descr="How to join&#10;1. Please read the library's code of conduct. &#10;2. If you are already registered with a local public library, bring your LibrariesWest or Active Card to a UWE library during staffed hours and we will add your card to our system. &#10;3. Otherwise, complete the application to join the library.  &#10;&#1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join&#10;1. Please read the library's code of conduct. &#10;2. If you are already registered with a local public library, bring your LibrariesWest or Active Card to a UWE library during staffed hours and we will add your card to our system. &#10;3. Otherwise, complete the application to join the library.  &#10;&#1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5850" cy="1381125"/>
                    </a:xfrm>
                    <a:prstGeom prst="rect">
                      <a:avLst/>
                    </a:prstGeom>
                    <a:noFill/>
                  </pic:spPr>
                </pic:pic>
              </a:graphicData>
            </a:graphic>
            <wp14:sizeRelH relativeFrom="margin">
              <wp14:pctWidth>0</wp14:pctWidth>
            </wp14:sizeRelH>
            <wp14:sizeRelV relativeFrom="margin">
              <wp14:pctHeight>0</wp14:pctHeight>
            </wp14:sizeRelV>
          </wp:anchor>
        </w:drawing>
      </w:r>
    </w:p>
    <w:p w14:paraId="042C5A58" w14:textId="77777777" w:rsidR="00602DAC" w:rsidRDefault="00602DAC" w:rsidP="00602DAC"/>
    <w:p w14:paraId="34928F3A" w14:textId="77777777" w:rsidR="00602DAC" w:rsidRDefault="00602DAC" w:rsidP="00602DAC">
      <w:pPr>
        <w:rPr>
          <w:rFonts w:ascii="Calibri" w:hAnsi="Calibri" w:cs="Calibri"/>
          <w:b/>
          <w:bCs/>
        </w:rPr>
      </w:pPr>
      <w:r>
        <w:rPr>
          <w:b/>
          <w:bCs/>
        </w:rPr>
        <w:t>Link to form:</w:t>
      </w:r>
    </w:p>
    <w:p w14:paraId="758D72D1" w14:textId="77777777" w:rsidR="00602DAC" w:rsidRDefault="00AA287F" w:rsidP="00602DAC">
      <w:pPr>
        <w:rPr>
          <w:rFonts w:ascii="Arial" w:hAnsi="Arial" w:cs="Arial"/>
        </w:rPr>
      </w:pPr>
      <w:hyperlink r:id="rId85" w:history="1">
        <w:r w:rsidR="00602DAC">
          <w:rPr>
            <w:rStyle w:val="Hyperlink"/>
          </w:rPr>
          <w:t>http://www.uwe.ac.uk/library/cms/visitingthelibrary/notbasedatuwe/jointhelibrary.htm</w:t>
        </w:r>
      </w:hyperlink>
    </w:p>
    <w:p w14:paraId="4E7AB875" w14:textId="77777777" w:rsidR="00602DAC" w:rsidRDefault="00602DAC" w:rsidP="00602DAC">
      <w:pPr>
        <w:rPr>
          <w:rFonts w:ascii="Arial" w:hAnsi="Arial" w:cs="Arial"/>
          <w:b/>
          <w:bCs/>
          <w:u w:val="single"/>
        </w:rPr>
      </w:pPr>
      <w:r>
        <w:rPr>
          <w:rFonts w:ascii="Arial" w:hAnsi="Arial" w:cs="Arial"/>
          <w:b/>
          <w:bCs/>
          <w:u w:val="single"/>
        </w:rPr>
        <w:t>A few questions answered</w:t>
      </w:r>
    </w:p>
    <w:p w14:paraId="550335FF" w14:textId="77777777" w:rsidR="00602DAC" w:rsidRDefault="00602DAC" w:rsidP="00602DAC">
      <w:pPr>
        <w:rPr>
          <w:rFonts w:ascii="Arial" w:hAnsi="Arial" w:cs="Arial"/>
          <w:b/>
          <w:bCs/>
          <w:u w:val="single"/>
        </w:rPr>
      </w:pPr>
    </w:p>
    <w:p w14:paraId="773B5B23"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 xml:space="preserve">How do we recognise a LibrariesWest card?  The LibrariesWest co-op includes BANES, North Somerset, Somerset, Bristol and South Gloucestershire libraries – the attachment shows an example of what all their cards look like – hope that will be OK to identify these users. South </w:t>
      </w:r>
      <w:proofErr w:type="spellStart"/>
      <w:r>
        <w:rPr>
          <w:rFonts w:ascii="Arial" w:hAnsi="Arial" w:cs="Arial"/>
        </w:rPr>
        <w:t>Gloucs</w:t>
      </w:r>
      <w:proofErr w:type="spellEnd"/>
      <w:r>
        <w:rPr>
          <w:rFonts w:ascii="Arial" w:hAnsi="Arial" w:cs="Arial"/>
        </w:rPr>
        <w:t xml:space="preserve"> use the term ‘Active’ on the card, but this is the only difference as this card covers leisure centre use as well.</w:t>
      </w:r>
    </w:p>
    <w:p w14:paraId="3B24564F" w14:textId="77777777" w:rsidR="00602DAC" w:rsidRDefault="00602DAC" w:rsidP="00602DAC">
      <w:pPr>
        <w:rPr>
          <w:rFonts w:ascii="Arial" w:hAnsi="Arial" w:cs="Arial"/>
        </w:rPr>
      </w:pPr>
    </w:p>
    <w:p w14:paraId="7C0FF3A1"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 xml:space="preserve">How will we know if the card is valid and in date?  We have no way of checking the cards, so will have to trust people that come to UWE libraries to join us that they have a live/valid public library account.  </w:t>
      </w:r>
    </w:p>
    <w:p w14:paraId="0B026D04" w14:textId="77777777" w:rsidR="00602DAC" w:rsidRDefault="00602DAC" w:rsidP="00602DAC">
      <w:pPr>
        <w:rPr>
          <w:rFonts w:ascii="Arial" w:hAnsi="Arial" w:cs="Arial"/>
        </w:rPr>
      </w:pPr>
    </w:p>
    <w:p w14:paraId="771CD9CA"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How long will we have to create the record and the card?  The aim is that the LibrariesWest users will have their record and card provided for them “while they wait”, with the other users still being able to collect their card (the online form will save them a visit to the library) 48 hours from receipt of the online application form.  As the LibrariesWest scheme is a pilot to see how it goes, we would really appreciate it if you would see how it goes with setting up their access as close to “while you wait” as we can (even if you maybe have to ask them to browse the library or read a paper for a short time) so we can evaluate how this is going in the New Year.</w:t>
      </w:r>
    </w:p>
    <w:p w14:paraId="28DC0216" w14:textId="77777777" w:rsidR="00602DAC" w:rsidRDefault="00602DAC" w:rsidP="00602DAC">
      <w:pPr>
        <w:rPr>
          <w:rFonts w:ascii="Arial" w:hAnsi="Arial" w:cs="Arial"/>
        </w:rPr>
      </w:pPr>
    </w:p>
    <w:p w14:paraId="1B48C875"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Are they still eligible to join if they are currently a student or external borrower? In theory yes, they could have two memberships running alongside each other, although the benefits of doing this are debatable.</w:t>
      </w:r>
    </w:p>
    <w:p w14:paraId="523EE866" w14:textId="77777777" w:rsidR="00602DAC" w:rsidRDefault="00602DAC" w:rsidP="00602DAC">
      <w:pPr>
        <w:rPr>
          <w:rFonts w:ascii="Arial" w:hAnsi="Arial" w:cs="Arial"/>
        </w:rPr>
      </w:pPr>
    </w:p>
    <w:p w14:paraId="52667E39"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What happens if they do not return their borrowed items?  The usual rules will apply. The individual is responsible for items on their library record and will be a library debtor as current external borrowers are. The host university library will continue to be responsible for members of the SCONUL scheme?</w:t>
      </w:r>
    </w:p>
    <w:p w14:paraId="4105437F" w14:textId="77777777" w:rsidR="00602DAC" w:rsidRDefault="00602DAC" w:rsidP="00602DAC">
      <w:pPr>
        <w:rPr>
          <w:rFonts w:ascii="Arial" w:hAnsi="Arial" w:cs="Arial"/>
        </w:rPr>
      </w:pPr>
    </w:p>
    <w:p w14:paraId="01FB4378" w14:textId="77777777" w:rsidR="00602DAC" w:rsidRDefault="00602DAC" w:rsidP="00433A3A">
      <w:pPr>
        <w:pStyle w:val="ListParagraph"/>
        <w:numPr>
          <w:ilvl w:val="0"/>
          <w:numId w:val="18"/>
        </w:numPr>
        <w:spacing w:after="0"/>
        <w:contextualSpacing w:val="0"/>
        <w:rPr>
          <w:color w:val="1F497D"/>
        </w:rPr>
      </w:pPr>
      <w:r>
        <w:rPr>
          <w:rFonts w:ascii="Arial" w:hAnsi="Arial" w:cs="Arial"/>
        </w:rPr>
        <w:t xml:space="preserve">How do we add a new user to the LibrariesWest card?  The bar code number on the LibrariesWest card should be </w:t>
      </w:r>
      <w:proofErr w:type="spellStart"/>
      <w:r>
        <w:rPr>
          <w:rFonts w:ascii="Arial" w:hAnsi="Arial" w:cs="Arial"/>
        </w:rPr>
        <w:t>scannable</w:t>
      </w:r>
      <w:proofErr w:type="spellEnd"/>
      <w:r>
        <w:rPr>
          <w:rFonts w:ascii="Arial" w:hAnsi="Arial" w:cs="Arial"/>
        </w:rPr>
        <w:t xml:space="preserve"> into a new user profile as you would with the 6 digit number on the existing buff cards – this has been tested by Library-IT</w:t>
      </w:r>
      <w:r>
        <w:rPr>
          <w:rFonts w:ascii="Arial" w:hAnsi="Arial" w:cs="Arial"/>
          <w:color w:val="1F497D"/>
        </w:rPr>
        <w:t xml:space="preserve"> </w:t>
      </w:r>
      <w:r>
        <w:rPr>
          <w:rFonts w:ascii="Arial" w:hAnsi="Arial" w:cs="Arial"/>
        </w:rPr>
        <w:t>and further changes to allow all 10 digit ID cards are being made as we write, and should be live for Monday.</w:t>
      </w:r>
    </w:p>
    <w:p w14:paraId="1F580E64" w14:textId="77777777" w:rsidR="00602DAC" w:rsidRDefault="00602DAC" w:rsidP="00602DAC">
      <w:pPr>
        <w:spacing w:line="240" w:lineRule="auto"/>
        <w:ind w:left="720" w:hanging="360"/>
        <w:jc w:val="both"/>
        <w:rPr>
          <w:rFonts w:ascii="Arial" w:hAnsi="Arial" w:cs="Arial"/>
        </w:rPr>
      </w:pPr>
      <w:r>
        <w:rPr>
          <w:rFonts w:ascii="Arial" w:hAnsi="Arial" w:cs="Arial"/>
          <w:color w:val="1F497D"/>
        </w:rPr>
        <w:t xml:space="preserve">   </w:t>
      </w:r>
      <w:r>
        <w:rPr>
          <w:rFonts w:ascii="Arial" w:hAnsi="Arial" w:cs="Arial"/>
        </w:rPr>
        <w:t xml:space="preserve">  This should also give them access through any Sentry/security gates at Campus Libraries.  As part of the pilot, it would be appreciated if you could feedback to Jacqui Reilly or me </w:t>
      </w:r>
      <w:proofErr w:type="gramStart"/>
      <w:r>
        <w:rPr>
          <w:rFonts w:ascii="Arial" w:hAnsi="Arial" w:cs="Arial"/>
        </w:rPr>
        <w:t xml:space="preserve">if </w:t>
      </w:r>
      <w:r>
        <w:rPr>
          <w:rFonts w:ascii="Arial" w:hAnsi="Arial" w:cs="Arial"/>
          <w:color w:val="1F497D"/>
        </w:rPr>
        <w:t> </w:t>
      </w:r>
      <w:r>
        <w:rPr>
          <w:rFonts w:ascii="Arial" w:hAnsi="Arial" w:cs="Arial"/>
        </w:rPr>
        <w:t>you</w:t>
      </w:r>
      <w:proofErr w:type="gramEnd"/>
      <w:r>
        <w:rPr>
          <w:rFonts w:ascii="Arial" w:hAnsi="Arial" w:cs="Arial"/>
        </w:rPr>
        <w:t xml:space="preserve"> have any specific problems with any cards/numbers from any of the LibrariesWest member libraries.  </w:t>
      </w:r>
    </w:p>
    <w:p w14:paraId="102CC3DC" w14:textId="77777777" w:rsidR="00602DAC" w:rsidRDefault="00602DAC" w:rsidP="00602DAC">
      <w:pPr>
        <w:pStyle w:val="ListParagraph"/>
        <w:rPr>
          <w:rFonts w:ascii="Arial" w:hAnsi="Arial" w:cs="Arial"/>
        </w:rPr>
      </w:pPr>
    </w:p>
    <w:p w14:paraId="20629BE0"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Where are the terms and conditions? To allow for an original signature to show acceptance of the terms and conditions, we have decided to split the terms and conditions away from the online form.  Separate terms and conditions are available below and should be handed to the user when they collect their card, and they will be asked to sign a sheet to show they have agreed to these – a suggested sheet is attached for this (below). If this is kept on a clipboard, you will just need to cover the previous names and numbers with a sheet of paper to obscure the details from the next person signing.  </w:t>
      </w:r>
    </w:p>
    <w:p w14:paraId="0202A8C3" w14:textId="77777777" w:rsidR="00602DAC" w:rsidRDefault="00602DAC" w:rsidP="00602DAC">
      <w:pPr>
        <w:pStyle w:val="ListParagraph"/>
        <w:rPr>
          <w:rFonts w:ascii="Arial" w:hAnsi="Arial" w:cs="Arial"/>
        </w:rPr>
      </w:pPr>
    </w:p>
    <w:p w14:paraId="3B10DFC9" w14:textId="77777777" w:rsidR="00602DAC" w:rsidRDefault="00AA287F" w:rsidP="00602DAC">
      <w:pPr>
        <w:rPr>
          <w:rFonts w:ascii="Arial" w:hAnsi="Arial" w:cs="Arial"/>
        </w:rPr>
      </w:pPr>
      <w:hyperlink r:id="rId86" w:history="1">
        <w:r w:rsidR="00602DAC">
          <w:rPr>
            <w:rStyle w:val="Hyperlink"/>
            <w:rFonts w:ascii="Arial" w:hAnsi="Arial" w:cs="Arial"/>
          </w:rPr>
          <w:t>S:\LIB\Customer Services\Jacqui\External borrowers\Terms and conditions.docx</w:t>
        </w:r>
      </w:hyperlink>
    </w:p>
    <w:p w14:paraId="1165FC8A" w14:textId="77777777" w:rsidR="00602DAC" w:rsidRDefault="00AA287F" w:rsidP="00602DAC">
      <w:pPr>
        <w:rPr>
          <w:rFonts w:ascii="Arial" w:hAnsi="Arial" w:cs="Arial"/>
        </w:rPr>
      </w:pPr>
      <w:hyperlink r:id="rId87" w:history="1">
        <w:r w:rsidR="00602DAC">
          <w:rPr>
            <w:rStyle w:val="Hyperlink"/>
            <w:rFonts w:ascii="Arial" w:hAnsi="Arial" w:cs="Arial"/>
          </w:rPr>
          <w:t>S:\LIB\Customer Services\Jacqui\External borrowers\Signature form for information and terms and contitions.docx</w:t>
        </w:r>
      </w:hyperlink>
    </w:p>
    <w:p w14:paraId="1095EE70" w14:textId="77777777" w:rsidR="00602DAC" w:rsidRDefault="00602DAC" w:rsidP="00602DAC">
      <w:pPr>
        <w:rPr>
          <w:rFonts w:ascii="Arial" w:hAnsi="Arial" w:cs="Arial"/>
        </w:rPr>
      </w:pPr>
    </w:p>
    <w:p w14:paraId="62E8E9EB" w14:textId="77777777" w:rsidR="00602DAC" w:rsidRDefault="00602DAC" w:rsidP="00602DAC">
      <w:pPr>
        <w:pStyle w:val="ListParagraph"/>
        <w:rPr>
          <w:rFonts w:ascii="Arial" w:hAnsi="Arial" w:cs="Arial"/>
        </w:rPr>
      </w:pPr>
    </w:p>
    <w:p w14:paraId="1C62D528" w14:textId="77777777" w:rsidR="00602DAC" w:rsidRDefault="00602DAC" w:rsidP="00433A3A">
      <w:pPr>
        <w:pStyle w:val="ListParagraph"/>
        <w:numPr>
          <w:ilvl w:val="0"/>
          <w:numId w:val="18"/>
        </w:numPr>
        <w:spacing w:after="0"/>
        <w:contextualSpacing w:val="0"/>
        <w:rPr>
          <w:rFonts w:ascii="Arial" w:hAnsi="Arial" w:cs="Arial"/>
        </w:rPr>
      </w:pPr>
      <w:r>
        <w:rPr>
          <w:rFonts w:ascii="Arial" w:hAnsi="Arial" w:cs="Arial"/>
        </w:rPr>
        <w:t xml:space="preserve">What about under 16-18 year olds? For LibrariesWest members, no additional counter-signatory is required for them to join the UWE library. For other joiners, we have asked them to ensure that their parent, guardian etc. accompanies them when they collect the card, and this person will be asked to sign for them when they pick the card up. A form to do this will follow shortly, and should be retained with the terms and conditions sign ups (above).  </w:t>
      </w:r>
    </w:p>
    <w:p w14:paraId="169831E1" w14:textId="77777777" w:rsidR="00602DAC" w:rsidRDefault="00602DAC" w:rsidP="00602DAC">
      <w:pPr>
        <w:pStyle w:val="ListParagraph"/>
        <w:rPr>
          <w:rFonts w:ascii="Arial" w:hAnsi="Arial" w:cs="Arial"/>
        </w:rPr>
      </w:pPr>
    </w:p>
    <w:p w14:paraId="67BE501D" w14:textId="77777777" w:rsidR="00602DAC" w:rsidRDefault="00602DAC" w:rsidP="00602DAC">
      <w:pPr>
        <w:rPr>
          <w:rFonts w:ascii="Arial" w:hAnsi="Arial" w:cs="Arial"/>
        </w:rPr>
      </w:pPr>
      <w:r>
        <w:rPr>
          <w:rFonts w:ascii="Arial" w:hAnsi="Arial" w:cs="Arial"/>
        </w:rPr>
        <w:t xml:space="preserve">The registration “while you wait” nature of the LibrariesWest scheme may have training implications for staff who are not used to setting up user records on Symphony. </w:t>
      </w:r>
    </w:p>
    <w:p w14:paraId="0B145E67" w14:textId="77777777" w:rsidR="00602DAC" w:rsidRDefault="00602DAC" w:rsidP="00602DAC">
      <w:pPr>
        <w:rPr>
          <w:rFonts w:ascii="Arial" w:hAnsi="Arial" w:cs="Arial"/>
          <w:color w:val="1F497D"/>
        </w:rPr>
      </w:pPr>
      <w:r>
        <w:rPr>
          <w:rFonts w:ascii="Arial" w:hAnsi="Arial" w:cs="Arial"/>
        </w:rPr>
        <w:t>Please let Jacqui or me know if you need any assistance with procedural notes or training on this at your sites. </w:t>
      </w:r>
    </w:p>
    <w:p w14:paraId="27763E2E" w14:textId="77777777" w:rsidR="00602DAC" w:rsidRDefault="00602DAC" w:rsidP="00602DAC">
      <w:pPr>
        <w:rPr>
          <w:rFonts w:ascii="Arial" w:hAnsi="Arial" w:cs="Arial"/>
        </w:rPr>
      </w:pPr>
      <w:r>
        <w:rPr>
          <w:rFonts w:ascii="Arial" w:hAnsi="Arial" w:cs="Arial"/>
          <w:b/>
          <w:bCs/>
        </w:rPr>
        <w:t>Please could you all let me have a contact name or email address that you would like your online applications sent to from Monday</w:t>
      </w:r>
      <w:r>
        <w:rPr>
          <w:rFonts w:ascii="Arial" w:hAnsi="Arial" w:cs="Arial"/>
        </w:rPr>
        <w:t xml:space="preserve"> (can’t imagine a rush of applications straight away).  </w:t>
      </w:r>
    </w:p>
    <w:p w14:paraId="7E3C3D5A" w14:textId="77777777" w:rsidR="00602DAC" w:rsidRDefault="00602DAC" w:rsidP="00602DAC">
      <w:r>
        <w:rPr>
          <w:rFonts w:ascii="Arial" w:hAnsi="Arial" w:cs="Arial"/>
        </w:rPr>
        <w:t xml:space="preserve">Sorry that this is all a little last minute, but the timescales for the LibrariesWest implementation were very tight, and we felt it was the right time to bring in the online application for all types of non-UWE users alongside this. The key thing is that this is a pilot, and we will have the opportunity to discuss and evaluate at a meeting that I will arrange for December. </w:t>
      </w:r>
      <w:r>
        <w:br w:type="page"/>
      </w:r>
    </w:p>
    <w:p w14:paraId="7234C819" w14:textId="2F4F3029" w:rsidR="003734F9" w:rsidRPr="001A22D1" w:rsidRDefault="0056235A" w:rsidP="001A22D1">
      <w:pPr>
        <w:pStyle w:val="Heading3"/>
      </w:pPr>
      <w:bookmarkStart w:id="51" w:name="_Toc399149734"/>
      <w:r w:rsidRPr="001A22D1">
        <w:rPr>
          <w:rStyle w:val="Heading3Char"/>
          <w:b/>
          <w:bCs/>
        </w:rPr>
        <w:lastRenderedPageBreak/>
        <w:t>Libraries</w:t>
      </w:r>
      <w:r w:rsidR="00602DAC" w:rsidRPr="001A22D1">
        <w:rPr>
          <w:rStyle w:val="Heading3Char"/>
          <w:b/>
          <w:bCs/>
        </w:rPr>
        <w:t>West Staff</w:t>
      </w:r>
      <w:r w:rsidR="003734F9" w:rsidRPr="001A22D1">
        <w:rPr>
          <w:rStyle w:val="Heading3Char"/>
          <w:b/>
          <w:bCs/>
        </w:rPr>
        <w:t xml:space="preserve"> Briefing</w:t>
      </w:r>
      <w:r w:rsidR="00AA287F">
        <w:pict w14:anchorId="39371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5pt;margin-top:51.8pt;width:502.55pt;height:626.2pt;z-index:251671552;mso-position-horizontal-relative:text;mso-position-vertical-relative:text" wrapcoords="-35 -31 -35 21600 21635 21600 21635 -31 -35 -31" stroked="t" strokeweight=".5pt">
            <v:imagedata r:id="rId88" o:title=""/>
            <w10:wrap type="tight"/>
          </v:shape>
          <o:OLEObject Type="Embed" ProgID="AcroExch.Document.7" ShapeID="_x0000_s1027" DrawAspect="Content" ObjectID="_1476276430" r:id="rId89"/>
        </w:pict>
      </w:r>
      <w:bookmarkEnd w:id="51"/>
    </w:p>
    <w:p w14:paraId="03B5177D" w14:textId="3E895910" w:rsidR="003734F9" w:rsidRPr="003734F9" w:rsidRDefault="003734F9" w:rsidP="003734F9">
      <w:pPr>
        <w:spacing w:after="0"/>
        <w:rPr>
          <w:b/>
          <w:sz w:val="28"/>
          <w:szCs w:val="28"/>
        </w:rPr>
      </w:pPr>
    </w:p>
    <w:p w14:paraId="7D8DC313" w14:textId="77777777" w:rsidR="00602DAC" w:rsidRDefault="00602DAC" w:rsidP="00602DAC">
      <w:pPr>
        <w:pStyle w:val="ListParagraph"/>
        <w:spacing w:after="0"/>
      </w:pPr>
    </w:p>
    <w:p w14:paraId="4281A6E3" w14:textId="77777777" w:rsidR="00602DAC" w:rsidRDefault="00602DAC" w:rsidP="00602DAC">
      <w:pPr>
        <w:spacing w:after="0" w:line="240" w:lineRule="auto"/>
        <w:rPr>
          <w:rFonts w:ascii="Verdana" w:hAnsi="Verdana"/>
          <w:color w:val="000000"/>
          <w:sz w:val="18"/>
          <w:szCs w:val="18"/>
          <w:lang w:val="en"/>
        </w:rPr>
      </w:pPr>
      <w:r>
        <w:br w:type="page"/>
      </w:r>
    </w:p>
    <w:p w14:paraId="02EC3D64" w14:textId="77777777" w:rsidR="00602DAC" w:rsidRDefault="00602DAC" w:rsidP="00602DAC">
      <w:pPr>
        <w:spacing w:after="0" w:line="240" w:lineRule="auto"/>
        <w:rPr>
          <w:rFonts w:ascii="Verdana" w:hAnsi="Verdana"/>
          <w:color w:val="000000"/>
          <w:sz w:val="18"/>
          <w:szCs w:val="18"/>
          <w:lang w:val="en"/>
        </w:rPr>
      </w:pPr>
      <w:r>
        <w:rPr>
          <w:noProof/>
          <w:lang w:eastAsia="en-GB"/>
        </w:rPr>
        <w:lastRenderedPageBreak/>
        <w:drawing>
          <wp:anchor distT="0" distB="0" distL="114300" distR="114300" simplePos="0" relativeHeight="251648000" behindDoc="0" locked="0" layoutInCell="1" allowOverlap="1" wp14:anchorId="2D0ECDB9" wp14:editId="2BF7023B">
            <wp:simplePos x="0" y="0"/>
            <wp:positionH relativeFrom="column">
              <wp:posOffset>4038773</wp:posOffset>
            </wp:positionH>
            <wp:positionV relativeFrom="paragraph">
              <wp:posOffset>-540789</wp:posOffset>
            </wp:positionV>
            <wp:extent cx="1828800" cy="716280"/>
            <wp:effectExtent l="0" t="0" r="0" b="7620"/>
            <wp:wrapNone/>
            <wp:docPr id="21" name="Picture 21" descr="Libraries-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braries-w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716280"/>
                    </a:xfrm>
                    <a:prstGeom prst="rect">
                      <a:avLst/>
                    </a:prstGeom>
                    <a:noFill/>
                  </pic:spPr>
                </pic:pic>
              </a:graphicData>
            </a:graphic>
            <wp14:sizeRelH relativeFrom="page">
              <wp14:pctWidth>0</wp14:pctWidth>
            </wp14:sizeRelH>
            <wp14:sizeRelV relativeFrom="page">
              <wp14:pctHeight>0</wp14:pctHeight>
            </wp14:sizeRelV>
          </wp:anchor>
        </w:drawing>
      </w:r>
      <w:r w:rsidRPr="009255E9">
        <w:rPr>
          <w:rFonts w:ascii="Verdana" w:hAnsi="Verdana"/>
          <w:noProof/>
          <w:color w:val="2D6ABB"/>
          <w:sz w:val="18"/>
          <w:szCs w:val="18"/>
          <w:lang w:eastAsia="en-GB"/>
        </w:rPr>
        <w:drawing>
          <wp:anchor distT="0" distB="0" distL="114300" distR="114300" simplePos="0" relativeHeight="251670528" behindDoc="1" locked="0" layoutInCell="1" allowOverlap="1" wp14:anchorId="3E1D6AF9" wp14:editId="099DAE9F">
            <wp:simplePos x="0" y="0"/>
            <wp:positionH relativeFrom="column">
              <wp:posOffset>96520</wp:posOffset>
            </wp:positionH>
            <wp:positionV relativeFrom="paragraph">
              <wp:posOffset>-429895</wp:posOffset>
            </wp:positionV>
            <wp:extent cx="1508760" cy="594360"/>
            <wp:effectExtent l="0" t="0" r="0" b="0"/>
            <wp:wrapNone/>
            <wp:docPr id="20" name="Picture 20" descr="Home page of UWE Bristol">
              <a:hlinkClick xmlns:a="http://schemas.openxmlformats.org/drawingml/2006/main" r:id="rId90" tooltip="Home page of UWE Brist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age of UWE Bristo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876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E086" w14:textId="77777777" w:rsidR="00602DAC" w:rsidRPr="00253E1F" w:rsidRDefault="00602DAC" w:rsidP="00602DAC">
      <w:pPr>
        <w:spacing w:after="0" w:line="240" w:lineRule="auto"/>
        <w:jc w:val="center"/>
        <w:rPr>
          <w:rFonts w:ascii="Arial" w:hAnsi="Arial" w:cs="Arial"/>
          <w:b/>
          <w:color w:val="000080"/>
          <w:sz w:val="28"/>
          <w:szCs w:val="28"/>
        </w:rPr>
      </w:pPr>
      <w:r w:rsidRPr="00253E1F">
        <w:rPr>
          <w:rFonts w:ascii="Arial" w:hAnsi="Arial" w:cs="Arial"/>
          <w:b/>
          <w:color w:val="000080"/>
          <w:sz w:val="28"/>
          <w:szCs w:val="28"/>
        </w:rPr>
        <w:t>Open Doors Project</w:t>
      </w:r>
      <w:r>
        <w:rPr>
          <w:rFonts w:ascii="Arial" w:hAnsi="Arial" w:cs="Arial"/>
          <w:b/>
          <w:color w:val="000080"/>
          <w:sz w:val="28"/>
          <w:szCs w:val="28"/>
        </w:rPr>
        <w:t>: Staff Instructions</w:t>
      </w:r>
    </w:p>
    <w:p w14:paraId="48E13B30" w14:textId="77777777" w:rsidR="00602DAC" w:rsidRPr="00D95ECD" w:rsidRDefault="00602DAC" w:rsidP="00602DAC">
      <w:pPr>
        <w:spacing w:after="0" w:line="240" w:lineRule="auto"/>
      </w:pPr>
    </w:p>
    <w:p w14:paraId="03A88E5C" w14:textId="77777777" w:rsidR="00602DAC" w:rsidRPr="00D95ECD" w:rsidRDefault="00602DAC" w:rsidP="00602DAC">
      <w:pPr>
        <w:spacing w:after="0" w:line="240" w:lineRule="auto"/>
        <w:rPr>
          <w:rFonts w:ascii="Arial" w:hAnsi="Arial" w:cs="Arial"/>
        </w:rPr>
      </w:pPr>
      <w:r w:rsidRPr="00D95ECD">
        <w:rPr>
          <w:rFonts w:ascii="Arial" w:hAnsi="Arial" w:cs="Arial"/>
        </w:rPr>
        <w:t>The Open Doors Project will provide access to the University of the West of England libraries to members of public libraries in the region, particularly focusing on 16-18 year old students. The project will also seek to promote the benefits to UWE students of joining their local public library while studying at UWE. The project will not entail merging the membership databases but enables students to use one card; the project is being funded by SWRLS.</w:t>
      </w:r>
    </w:p>
    <w:p w14:paraId="746A24CD" w14:textId="77777777" w:rsidR="00602DAC" w:rsidRPr="00D95ECD" w:rsidRDefault="00602DAC" w:rsidP="00602DAC">
      <w:pPr>
        <w:spacing w:after="0" w:line="240" w:lineRule="auto"/>
        <w:rPr>
          <w:rFonts w:ascii="Arial" w:hAnsi="Arial" w:cs="Arial"/>
        </w:rPr>
      </w:pPr>
    </w:p>
    <w:p w14:paraId="2712D452" w14:textId="77777777" w:rsidR="00602DAC" w:rsidRPr="00D95ECD" w:rsidRDefault="00602DAC" w:rsidP="00602DAC">
      <w:pPr>
        <w:spacing w:after="0" w:line="240" w:lineRule="auto"/>
        <w:rPr>
          <w:rFonts w:ascii="Arial" w:hAnsi="Arial" w:cs="Arial"/>
          <w:b/>
        </w:rPr>
      </w:pPr>
      <w:r w:rsidRPr="00D95ECD">
        <w:rPr>
          <w:rFonts w:ascii="Arial" w:hAnsi="Arial" w:cs="Arial"/>
          <w:b/>
        </w:rPr>
        <w:t>Use of UWE Libraries</w:t>
      </w:r>
    </w:p>
    <w:p w14:paraId="18680D68" w14:textId="77777777" w:rsidR="00602DAC" w:rsidRPr="00D95ECD" w:rsidRDefault="00602DAC" w:rsidP="00602DAC">
      <w:pPr>
        <w:spacing w:after="0" w:line="240" w:lineRule="auto"/>
        <w:rPr>
          <w:rFonts w:ascii="Arial" w:hAnsi="Arial" w:cs="Arial"/>
        </w:rPr>
      </w:pPr>
      <w:r w:rsidRPr="00D95ECD">
        <w:rPr>
          <w:rFonts w:ascii="Arial" w:hAnsi="Arial" w:cs="Arial"/>
        </w:rPr>
        <w:t xml:space="preserve">Details of the scheme are at </w:t>
      </w:r>
      <w:hyperlink r:id="rId92" w:history="1">
        <w:r w:rsidRPr="00D95ECD">
          <w:rPr>
            <w:rStyle w:val="Hyperlink"/>
            <w:rFonts w:ascii="Arial" w:hAnsi="Arial" w:cs="Arial"/>
          </w:rPr>
          <w:t>http://www1.uwe.ac.uk/library/visitingthelibrary/notbasedatuwe/schoolsandcolleges.aspx</w:t>
        </w:r>
      </w:hyperlink>
      <w:r w:rsidRPr="00D95ECD">
        <w:rPr>
          <w:rFonts w:ascii="Arial" w:hAnsi="Arial" w:cs="Arial"/>
        </w:rPr>
        <w:t xml:space="preserve">  The UWE libraries can only be accessed during staffed times.</w:t>
      </w:r>
    </w:p>
    <w:p w14:paraId="6AD70A6C" w14:textId="77777777" w:rsidR="00602DAC" w:rsidRPr="00D95ECD" w:rsidRDefault="00602DAC" w:rsidP="00602DAC">
      <w:pPr>
        <w:spacing w:after="0" w:line="240" w:lineRule="auto"/>
        <w:rPr>
          <w:rFonts w:ascii="Arial" w:hAnsi="Arial" w:cs="Arial"/>
        </w:rPr>
      </w:pPr>
      <w:r w:rsidRPr="00D95ECD">
        <w:rPr>
          <w:rFonts w:ascii="Arial" w:hAnsi="Arial" w:cs="Arial"/>
        </w:rPr>
        <w:t>The LibrariesWest member needs to take their card with them to use the library and they will be added to the UWE membership database.</w:t>
      </w:r>
    </w:p>
    <w:p w14:paraId="56B7C18D" w14:textId="77777777" w:rsidR="00602DAC" w:rsidRPr="00D95ECD" w:rsidRDefault="00602DAC" w:rsidP="00602DAC">
      <w:pPr>
        <w:spacing w:after="0" w:line="240" w:lineRule="auto"/>
        <w:rPr>
          <w:rFonts w:ascii="Arial" w:hAnsi="Arial" w:cs="Arial"/>
        </w:rPr>
      </w:pPr>
      <w:r w:rsidRPr="00D95ECD">
        <w:rPr>
          <w:rFonts w:ascii="Arial" w:hAnsi="Arial" w:cs="Arial"/>
        </w:rPr>
        <w:t>Members can</w:t>
      </w:r>
    </w:p>
    <w:p w14:paraId="628922D9" w14:textId="77777777" w:rsidR="00602DAC" w:rsidRPr="00D95ECD" w:rsidRDefault="00602DAC" w:rsidP="00433A3A">
      <w:pPr>
        <w:numPr>
          <w:ilvl w:val="0"/>
          <w:numId w:val="15"/>
        </w:numPr>
        <w:shd w:val="clear" w:color="auto" w:fill="FFFFFF"/>
        <w:spacing w:after="0" w:line="240" w:lineRule="auto"/>
        <w:ind w:left="300" w:right="420"/>
        <w:textAlignment w:val="top"/>
        <w:rPr>
          <w:rFonts w:ascii="Arial" w:hAnsi="Arial" w:cs="Arial"/>
        </w:rPr>
      </w:pPr>
      <w:r w:rsidRPr="00D95ECD">
        <w:rPr>
          <w:rFonts w:ascii="Arial" w:hAnsi="Arial" w:cs="Arial"/>
        </w:rPr>
        <w:t>Access the library</w:t>
      </w:r>
    </w:p>
    <w:p w14:paraId="420ADCDD" w14:textId="77777777" w:rsidR="00602DAC" w:rsidRPr="00D95ECD" w:rsidRDefault="00602DAC" w:rsidP="00433A3A">
      <w:pPr>
        <w:numPr>
          <w:ilvl w:val="0"/>
          <w:numId w:val="15"/>
        </w:numPr>
        <w:shd w:val="clear" w:color="auto" w:fill="FFFFFF"/>
        <w:spacing w:after="0" w:line="240" w:lineRule="auto"/>
        <w:ind w:left="300" w:right="420"/>
        <w:textAlignment w:val="top"/>
        <w:rPr>
          <w:rFonts w:ascii="Arial" w:hAnsi="Arial" w:cs="Arial"/>
        </w:rPr>
      </w:pPr>
      <w:r w:rsidRPr="00D95ECD">
        <w:rPr>
          <w:rFonts w:ascii="Arial" w:hAnsi="Arial" w:cs="Arial"/>
        </w:rPr>
        <w:t>Have staff support</w:t>
      </w:r>
    </w:p>
    <w:p w14:paraId="35C7D1B1" w14:textId="77777777" w:rsidR="00602DAC" w:rsidRPr="00D95ECD" w:rsidRDefault="00AA287F" w:rsidP="00433A3A">
      <w:pPr>
        <w:numPr>
          <w:ilvl w:val="0"/>
          <w:numId w:val="15"/>
        </w:numPr>
        <w:shd w:val="clear" w:color="auto" w:fill="FFFFFF"/>
        <w:spacing w:after="0" w:line="240" w:lineRule="auto"/>
        <w:ind w:left="300" w:right="420"/>
        <w:textAlignment w:val="top"/>
        <w:rPr>
          <w:rFonts w:ascii="Arial" w:hAnsi="Arial" w:cs="Arial"/>
        </w:rPr>
      </w:pPr>
      <w:hyperlink r:id="rId93" w:history="1">
        <w:r w:rsidR="00602DAC" w:rsidRPr="00D95ECD">
          <w:rPr>
            <w:rFonts w:ascii="Arial" w:hAnsi="Arial" w:cs="Arial"/>
          </w:rPr>
          <w:t>borrow</w:t>
        </w:r>
      </w:hyperlink>
      <w:r w:rsidR="00602DAC" w:rsidRPr="00D95ECD">
        <w:rPr>
          <w:rFonts w:ascii="Arial" w:hAnsi="Arial" w:cs="Arial"/>
        </w:rPr>
        <w:t xml:space="preserve"> up to 5 items, excluding audio-visual materials and overnight loan items</w:t>
      </w:r>
    </w:p>
    <w:p w14:paraId="4DC4511C" w14:textId="77777777" w:rsidR="00602DAC" w:rsidRPr="00D95ECD" w:rsidRDefault="00602DAC" w:rsidP="00433A3A">
      <w:pPr>
        <w:numPr>
          <w:ilvl w:val="0"/>
          <w:numId w:val="15"/>
        </w:numPr>
        <w:shd w:val="clear" w:color="auto" w:fill="FFFFFF"/>
        <w:spacing w:after="0" w:line="240" w:lineRule="auto"/>
        <w:ind w:left="300" w:right="420"/>
        <w:textAlignment w:val="top"/>
        <w:rPr>
          <w:rFonts w:ascii="Arial" w:hAnsi="Arial" w:cs="Arial"/>
        </w:rPr>
      </w:pPr>
      <w:r w:rsidRPr="00D95ECD">
        <w:rPr>
          <w:rFonts w:ascii="Arial" w:hAnsi="Arial" w:cs="Arial"/>
        </w:rPr>
        <w:t xml:space="preserve">make 2 </w:t>
      </w:r>
      <w:hyperlink r:id="rId94" w:history="1">
        <w:r w:rsidRPr="00D95ECD">
          <w:rPr>
            <w:rFonts w:ascii="Arial" w:hAnsi="Arial" w:cs="Arial"/>
          </w:rPr>
          <w:t>reservations</w:t>
        </w:r>
      </w:hyperlink>
      <w:r w:rsidRPr="00D95ECD">
        <w:rPr>
          <w:rFonts w:ascii="Arial" w:hAnsi="Arial" w:cs="Arial"/>
        </w:rPr>
        <w:t xml:space="preserve"> at a time</w:t>
      </w:r>
    </w:p>
    <w:p w14:paraId="7F6888E4" w14:textId="77777777" w:rsidR="00602DAC" w:rsidRPr="00D95ECD" w:rsidRDefault="00602DAC" w:rsidP="00602DAC">
      <w:pPr>
        <w:spacing w:after="0" w:line="240" w:lineRule="auto"/>
        <w:rPr>
          <w:rFonts w:ascii="Arial" w:hAnsi="Arial" w:cs="Arial"/>
        </w:rPr>
      </w:pPr>
    </w:p>
    <w:p w14:paraId="68589E58" w14:textId="77777777" w:rsidR="00602DAC" w:rsidRPr="00D95ECD" w:rsidRDefault="00602DAC" w:rsidP="00602DAC">
      <w:pPr>
        <w:spacing w:after="0" w:line="240" w:lineRule="auto"/>
        <w:rPr>
          <w:rFonts w:ascii="Arial" w:hAnsi="Arial" w:cs="Arial"/>
        </w:rPr>
      </w:pPr>
      <w:r w:rsidRPr="00D95ECD">
        <w:rPr>
          <w:rFonts w:ascii="Arial" w:hAnsi="Arial" w:cs="Arial"/>
        </w:rPr>
        <w:t>We are targeting in the initial phase 6</w:t>
      </w:r>
      <w:r w:rsidRPr="00D95ECD">
        <w:rPr>
          <w:rFonts w:ascii="Arial" w:hAnsi="Arial" w:cs="Arial"/>
          <w:vertAlign w:val="superscript"/>
        </w:rPr>
        <w:t>th</w:t>
      </w:r>
      <w:r w:rsidRPr="00D95ECD">
        <w:rPr>
          <w:rFonts w:ascii="Arial" w:hAnsi="Arial" w:cs="Arial"/>
        </w:rPr>
        <w:t xml:space="preserve"> form students but will extend to other clients once we have tested the scheme with this client group. However anyone can now use the scheme</w:t>
      </w:r>
    </w:p>
    <w:p w14:paraId="2ABF780D" w14:textId="77777777" w:rsidR="00602DAC" w:rsidRPr="00D95ECD" w:rsidRDefault="00602DAC" w:rsidP="00602DAC">
      <w:pPr>
        <w:spacing w:after="0" w:line="240" w:lineRule="auto"/>
        <w:rPr>
          <w:rFonts w:ascii="Arial" w:hAnsi="Arial" w:cs="Arial"/>
        </w:rPr>
      </w:pPr>
    </w:p>
    <w:p w14:paraId="0E6D5BA6" w14:textId="77777777" w:rsidR="00602DAC" w:rsidRPr="00D95ECD" w:rsidRDefault="00602DAC" w:rsidP="00602DAC">
      <w:pPr>
        <w:spacing w:after="0" w:line="240" w:lineRule="auto"/>
        <w:rPr>
          <w:rFonts w:ascii="Arial" w:hAnsi="Arial" w:cs="Arial"/>
          <w:b/>
        </w:rPr>
      </w:pPr>
      <w:r w:rsidRPr="00D95ECD">
        <w:rPr>
          <w:rFonts w:ascii="Arial" w:hAnsi="Arial" w:cs="Arial"/>
          <w:b/>
        </w:rPr>
        <w:t>Use of LibrariesWest libraries by students</w:t>
      </w:r>
    </w:p>
    <w:p w14:paraId="1461A961" w14:textId="77777777" w:rsidR="00602DAC" w:rsidRPr="00D95ECD" w:rsidRDefault="00602DAC" w:rsidP="00602DAC">
      <w:pPr>
        <w:spacing w:after="0" w:line="240" w:lineRule="auto"/>
        <w:rPr>
          <w:rFonts w:ascii="Arial" w:hAnsi="Arial" w:cs="Arial"/>
        </w:rPr>
      </w:pPr>
    </w:p>
    <w:p w14:paraId="01AB98F4" w14:textId="77777777" w:rsidR="00602DAC" w:rsidRPr="00D95ECD" w:rsidRDefault="00602DAC" w:rsidP="00602DAC">
      <w:pPr>
        <w:spacing w:after="0" w:line="240" w:lineRule="auto"/>
        <w:rPr>
          <w:rFonts w:ascii="Arial" w:hAnsi="Arial" w:cs="Arial"/>
        </w:rPr>
      </w:pPr>
      <w:r w:rsidRPr="00D95ECD">
        <w:rPr>
          <w:rFonts w:ascii="Arial" w:hAnsi="Arial" w:cs="Arial"/>
        </w:rPr>
        <w:t xml:space="preserve">When a UWE student or member of staff visits a </w:t>
      </w:r>
      <w:proofErr w:type="gramStart"/>
      <w:r w:rsidRPr="00D95ECD">
        <w:rPr>
          <w:rFonts w:ascii="Arial" w:hAnsi="Arial" w:cs="Arial"/>
        </w:rPr>
        <w:t>LibrariesWest  library</w:t>
      </w:r>
      <w:proofErr w:type="gramEnd"/>
      <w:r w:rsidRPr="00D95ECD">
        <w:rPr>
          <w:rFonts w:ascii="Arial" w:hAnsi="Arial" w:cs="Arial"/>
        </w:rPr>
        <w:t xml:space="preserve"> for the first time, they will need to present their UWE library membership card at the counter to be added into </w:t>
      </w:r>
      <w:proofErr w:type="spellStart"/>
      <w:r w:rsidRPr="00D95ECD">
        <w:rPr>
          <w:rFonts w:ascii="Arial" w:hAnsi="Arial" w:cs="Arial"/>
        </w:rPr>
        <w:t>OpenGalaxy</w:t>
      </w:r>
      <w:proofErr w:type="spellEnd"/>
      <w:r w:rsidRPr="00D95ECD">
        <w:rPr>
          <w:rFonts w:ascii="Arial" w:hAnsi="Arial" w:cs="Arial"/>
        </w:rPr>
        <w:t>.</w:t>
      </w:r>
    </w:p>
    <w:p w14:paraId="2F176A49" w14:textId="77777777" w:rsidR="00602DAC" w:rsidRPr="00D95ECD" w:rsidRDefault="00602DAC" w:rsidP="00602DAC">
      <w:pPr>
        <w:spacing w:after="0" w:line="240" w:lineRule="auto"/>
        <w:rPr>
          <w:rFonts w:ascii="Arial" w:hAnsi="Arial" w:cs="Arial"/>
        </w:rPr>
      </w:pPr>
    </w:p>
    <w:p w14:paraId="30553B5A" w14:textId="77777777" w:rsidR="00602DAC" w:rsidRPr="00D95ECD" w:rsidRDefault="00602DAC" w:rsidP="00602DAC">
      <w:pPr>
        <w:spacing w:after="0" w:line="240" w:lineRule="auto"/>
        <w:jc w:val="center"/>
      </w:pPr>
      <w:r w:rsidRPr="00D95ECD">
        <w:rPr>
          <w:noProof/>
          <w:lang w:eastAsia="en-GB"/>
        </w:rPr>
        <w:drawing>
          <wp:inline distT="0" distB="0" distL="0" distR="0" wp14:anchorId="0140CD47" wp14:editId="2E0FC328">
            <wp:extent cx="1737360" cy="1171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37360" cy="1171109"/>
                    </a:xfrm>
                    <a:prstGeom prst="rect">
                      <a:avLst/>
                    </a:prstGeom>
                    <a:noFill/>
                    <a:ln>
                      <a:noFill/>
                    </a:ln>
                  </pic:spPr>
                </pic:pic>
              </a:graphicData>
            </a:graphic>
          </wp:inline>
        </w:drawing>
      </w:r>
    </w:p>
    <w:p w14:paraId="50D2CB74" w14:textId="77777777" w:rsidR="00602DAC" w:rsidRPr="00D95ECD" w:rsidRDefault="00602DAC" w:rsidP="00602DAC">
      <w:pPr>
        <w:spacing w:after="0" w:line="240" w:lineRule="auto"/>
        <w:jc w:val="center"/>
      </w:pPr>
    </w:p>
    <w:p w14:paraId="41D4003A" w14:textId="77777777" w:rsidR="00602DAC" w:rsidRPr="00D95ECD" w:rsidRDefault="00602DAC" w:rsidP="00602DAC">
      <w:pPr>
        <w:spacing w:after="0" w:line="240" w:lineRule="auto"/>
        <w:rPr>
          <w:rFonts w:ascii="Arial" w:hAnsi="Arial" w:cs="Arial"/>
        </w:rPr>
      </w:pPr>
      <w:r w:rsidRPr="00D95ECD">
        <w:rPr>
          <w:rFonts w:ascii="Arial" w:hAnsi="Arial" w:cs="Arial"/>
        </w:rPr>
        <w:t xml:space="preserve">So, when a UWE card is presented at the counter, just go to Add Borrower in </w:t>
      </w:r>
      <w:proofErr w:type="spellStart"/>
      <w:r w:rsidRPr="00D95ECD">
        <w:rPr>
          <w:rFonts w:ascii="Arial" w:hAnsi="Arial" w:cs="Arial"/>
        </w:rPr>
        <w:t>OpenGalaxy</w:t>
      </w:r>
      <w:proofErr w:type="spellEnd"/>
      <w:r w:rsidRPr="00D95ECD">
        <w:rPr>
          <w:rFonts w:ascii="Arial" w:hAnsi="Arial" w:cs="Arial"/>
        </w:rPr>
        <w:t xml:space="preserve">, scan in the barcode and fill in the </w:t>
      </w:r>
      <w:proofErr w:type="spellStart"/>
      <w:r w:rsidRPr="00D95ECD">
        <w:rPr>
          <w:rFonts w:ascii="Arial" w:hAnsi="Arial" w:cs="Arial"/>
        </w:rPr>
        <w:t>students</w:t>
      </w:r>
      <w:proofErr w:type="spellEnd"/>
      <w:r w:rsidRPr="00D95ECD">
        <w:rPr>
          <w:rFonts w:ascii="Arial" w:hAnsi="Arial" w:cs="Arial"/>
        </w:rPr>
        <w:t xml:space="preserve"> name, address, mob phone no, email address and all other essential fields in the normal way, and then in the ID field drop-down menu just click on UWE Card. </w:t>
      </w:r>
    </w:p>
    <w:p w14:paraId="7D1977CD" w14:textId="77777777" w:rsidR="00602DAC" w:rsidRPr="00D95ECD" w:rsidRDefault="00602DAC" w:rsidP="00602DAC">
      <w:pPr>
        <w:spacing w:after="0" w:line="240" w:lineRule="auto"/>
        <w:rPr>
          <w:rFonts w:ascii="Arial" w:hAnsi="Arial" w:cs="Arial"/>
        </w:rPr>
      </w:pPr>
      <w:r w:rsidRPr="00D95ECD">
        <w:rPr>
          <w:rFonts w:ascii="Arial" w:hAnsi="Arial" w:cs="Arial"/>
        </w:rPr>
        <w:t>Remember there are two address fields in Add Borrower, so if possible, for students add the local address of their digs as address 1, and their home address (parents’ address) as address 2.</w:t>
      </w:r>
    </w:p>
    <w:p w14:paraId="5515DF4B" w14:textId="77777777" w:rsidR="00602DAC" w:rsidRPr="00D95ECD" w:rsidRDefault="00602DAC" w:rsidP="00602DAC">
      <w:pPr>
        <w:spacing w:after="0" w:line="240" w:lineRule="auto"/>
        <w:rPr>
          <w:rFonts w:ascii="Arial" w:hAnsi="Arial" w:cs="Arial"/>
        </w:rPr>
      </w:pPr>
    </w:p>
    <w:p w14:paraId="432428C5" w14:textId="77777777" w:rsidR="00602DAC" w:rsidRPr="00D95ECD" w:rsidRDefault="00602DAC" w:rsidP="00602DAC">
      <w:pPr>
        <w:spacing w:after="0" w:line="240" w:lineRule="auto"/>
        <w:rPr>
          <w:rFonts w:ascii="Arial" w:hAnsi="Arial" w:cs="Arial"/>
        </w:rPr>
      </w:pPr>
      <w:r w:rsidRPr="00D95ECD">
        <w:rPr>
          <w:rFonts w:ascii="Arial" w:hAnsi="Arial" w:cs="Arial"/>
        </w:rPr>
        <w:t xml:space="preserve">Hand back their UWE card, and give them their PIN – explain that this can be changed to one of their choice if they wish. They can start borrowing items on it straight away, and issue them on the </w:t>
      </w:r>
      <w:proofErr w:type="spellStart"/>
      <w:r w:rsidRPr="00D95ECD">
        <w:rPr>
          <w:rFonts w:ascii="Arial" w:hAnsi="Arial" w:cs="Arial"/>
        </w:rPr>
        <w:t>self service</w:t>
      </w:r>
      <w:proofErr w:type="spellEnd"/>
      <w:r w:rsidRPr="00D95ECD">
        <w:rPr>
          <w:rFonts w:ascii="Arial" w:hAnsi="Arial" w:cs="Arial"/>
        </w:rPr>
        <w:t xml:space="preserve"> kiosks. They can also use their UWE card to log onto a Peoples Network PC and to log onto the LibrariesWest website and place reservations online.</w:t>
      </w:r>
    </w:p>
    <w:p w14:paraId="5D3CF651" w14:textId="77777777" w:rsidR="00602DAC" w:rsidRPr="00D95ECD" w:rsidRDefault="00602DAC" w:rsidP="00602DAC">
      <w:pPr>
        <w:spacing w:after="0" w:line="240" w:lineRule="auto"/>
        <w:rPr>
          <w:rFonts w:ascii="Arial" w:hAnsi="Arial" w:cs="Arial"/>
        </w:rPr>
      </w:pPr>
    </w:p>
    <w:p w14:paraId="06C258B9" w14:textId="77777777" w:rsidR="00602DAC" w:rsidRDefault="00602DAC" w:rsidP="00602DAC">
      <w:pPr>
        <w:spacing w:after="0" w:line="240" w:lineRule="auto"/>
      </w:pPr>
      <w:r w:rsidRPr="00D95ECD">
        <w:rPr>
          <w:rFonts w:ascii="Arial" w:hAnsi="Arial" w:cs="Arial"/>
        </w:rPr>
        <w:t>This is a pilot so please report any issues to Paul Townsend. Both LibrariesWest and UWE are trying to remove barriers to access by local people and hope this scheme will go some way to achieving this.</w:t>
      </w:r>
      <w:r>
        <w:br w:type="page"/>
      </w:r>
    </w:p>
    <w:p w14:paraId="68D255C5" w14:textId="77777777" w:rsidR="00602DAC" w:rsidRDefault="00602DAC" w:rsidP="00602DAC">
      <w:pPr>
        <w:spacing w:after="0" w:line="240" w:lineRule="auto"/>
      </w:pPr>
    </w:p>
    <w:p w14:paraId="683158FB" w14:textId="694EA614" w:rsidR="00602DAC" w:rsidRPr="001A22D1" w:rsidRDefault="00602DAC" w:rsidP="001A22D1">
      <w:pPr>
        <w:pStyle w:val="Heading3"/>
      </w:pPr>
      <w:bookmarkStart w:id="52" w:name="_Toc399149735"/>
      <w:r w:rsidRPr="001A22D1">
        <w:t>Public hand</w:t>
      </w:r>
      <w:r w:rsidR="002A7676" w:rsidRPr="001A22D1">
        <w:t>-</w:t>
      </w:r>
      <w:r w:rsidRPr="001A22D1">
        <w:t>out at UWE</w:t>
      </w:r>
      <w:bookmarkEnd w:id="52"/>
    </w:p>
    <w:p w14:paraId="482F7D09" w14:textId="77777777" w:rsidR="00602DAC" w:rsidRPr="00646CE0" w:rsidRDefault="00602DAC" w:rsidP="00602DAC">
      <w:pPr>
        <w:pStyle w:val="ListParagraph"/>
        <w:spacing w:after="0"/>
        <w:rPr>
          <w:sz w:val="28"/>
          <w:szCs w:val="28"/>
        </w:rPr>
      </w:pPr>
    </w:p>
    <w:p w14:paraId="60DC92AA" w14:textId="77777777" w:rsidR="00602DAC" w:rsidRPr="00454252" w:rsidRDefault="00602DAC" w:rsidP="00602DAC">
      <w:pPr>
        <w:spacing w:after="0" w:line="240" w:lineRule="auto"/>
        <w:rPr>
          <w:b/>
          <w:sz w:val="28"/>
          <w:szCs w:val="28"/>
        </w:rPr>
      </w:pPr>
      <w:r w:rsidRPr="00454252">
        <w:rPr>
          <w:b/>
          <w:sz w:val="28"/>
          <w:szCs w:val="28"/>
        </w:rPr>
        <w:t>Information for External Borrowers</w:t>
      </w:r>
    </w:p>
    <w:p w14:paraId="08F38024" w14:textId="77777777" w:rsidR="00602DAC" w:rsidRPr="00454252" w:rsidRDefault="00602DAC" w:rsidP="00602DAC">
      <w:pPr>
        <w:spacing w:after="0" w:line="240" w:lineRule="auto"/>
        <w:rPr>
          <w:sz w:val="24"/>
          <w:szCs w:val="24"/>
        </w:rPr>
      </w:pPr>
      <w:r w:rsidRPr="00454252">
        <w:rPr>
          <w:sz w:val="24"/>
          <w:szCs w:val="24"/>
        </w:rPr>
        <w:t xml:space="preserve">Thank you for visiting UWE Library.  </w:t>
      </w:r>
    </w:p>
    <w:p w14:paraId="0087ACA4" w14:textId="77777777" w:rsidR="00602DAC" w:rsidRPr="00454252" w:rsidRDefault="00602DAC" w:rsidP="00602DAC">
      <w:pPr>
        <w:spacing w:after="0" w:line="240" w:lineRule="auto"/>
        <w:rPr>
          <w:sz w:val="24"/>
          <w:szCs w:val="24"/>
        </w:rPr>
      </w:pPr>
      <w:r w:rsidRPr="00454252">
        <w:rPr>
          <w:sz w:val="24"/>
          <w:szCs w:val="24"/>
        </w:rPr>
        <w:t>We have a new initiative between UWE and local public libraries regarding book borrowing.</w:t>
      </w:r>
    </w:p>
    <w:p w14:paraId="6FF6AE99" w14:textId="77777777" w:rsidR="00602DAC" w:rsidRDefault="00602DAC" w:rsidP="00602DAC">
      <w:pPr>
        <w:spacing w:after="0" w:line="240" w:lineRule="auto"/>
        <w:rPr>
          <w:sz w:val="24"/>
          <w:szCs w:val="24"/>
        </w:rPr>
      </w:pPr>
      <w:r w:rsidRPr="00454252">
        <w:rPr>
          <w:sz w:val="24"/>
          <w:szCs w:val="24"/>
        </w:rPr>
        <w:t>Please note the following:</w:t>
      </w:r>
    </w:p>
    <w:p w14:paraId="65950510" w14:textId="77777777" w:rsidR="00602DAC" w:rsidRPr="00454252" w:rsidRDefault="00602DAC" w:rsidP="00602DAC">
      <w:pPr>
        <w:spacing w:after="0" w:line="240" w:lineRule="auto"/>
        <w:rPr>
          <w:sz w:val="24"/>
          <w:szCs w:val="24"/>
        </w:rPr>
      </w:pPr>
    </w:p>
    <w:p w14:paraId="20F0282E" w14:textId="77777777" w:rsidR="00602DAC" w:rsidRPr="00454252" w:rsidRDefault="00602DAC" w:rsidP="00433A3A">
      <w:pPr>
        <w:pStyle w:val="ListParagraph"/>
        <w:numPr>
          <w:ilvl w:val="0"/>
          <w:numId w:val="13"/>
        </w:numPr>
        <w:spacing w:after="0"/>
        <w:ind w:left="567" w:hanging="567"/>
        <w:contextualSpacing w:val="0"/>
        <w:rPr>
          <w:sz w:val="24"/>
          <w:szCs w:val="24"/>
        </w:rPr>
      </w:pPr>
      <w:r w:rsidRPr="00454252">
        <w:rPr>
          <w:sz w:val="24"/>
          <w:szCs w:val="24"/>
        </w:rPr>
        <w:t xml:space="preserve">If you live in the LibrariesWest area (Bristol, B&amp;NES, South </w:t>
      </w:r>
      <w:proofErr w:type="spellStart"/>
      <w:r w:rsidRPr="00454252">
        <w:rPr>
          <w:sz w:val="24"/>
          <w:szCs w:val="24"/>
        </w:rPr>
        <w:t>Glos</w:t>
      </w:r>
      <w:proofErr w:type="spellEnd"/>
      <w:r w:rsidRPr="00454252">
        <w:rPr>
          <w:sz w:val="24"/>
          <w:szCs w:val="24"/>
        </w:rPr>
        <w:t>, Somerset and N. Somerset) you are able to join us free of charge using your public library (LibrariesWest) card and do not need an additional UWE borrowers’ card</w:t>
      </w:r>
    </w:p>
    <w:p w14:paraId="38423FBB" w14:textId="77777777" w:rsidR="00602DAC" w:rsidRPr="00454252" w:rsidRDefault="00602DAC" w:rsidP="00433A3A">
      <w:pPr>
        <w:pStyle w:val="ListParagraph"/>
        <w:numPr>
          <w:ilvl w:val="0"/>
          <w:numId w:val="13"/>
        </w:numPr>
        <w:spacing w:after="0"/>
        <w:ind w:left="567" w:hanging="567"/>
        <w:contextualSpacing w:val="0"/>
        <w:rPr>
          <w:sz w:val="24"/>
          <w:szCs w:val="24"/>
        </w:rPr>
      </w:pPr>
      <w:r w:rsidRPr="00454252">
        <w:rPr>
          <w:sz w:val="24"/>
          <w:szCs w:val="24"/>
        </w:rPr>
        <w:t>If you do not already have a LibrariesWest card*, we recommend that you get one from your local library, and you will be able to use it at UWE libraries too</w:t>
      </w:r>
    </w:p>
    <w:p w14:paraId="6093CCA9" w14:textId="77777777" w:rsidR="00602DAC" w:rsidRPr="00454252" w:rsidRDefault="00602DAC" w:rsidP="00433A3A">
      <w:pPr>
        <w:pStyle w:val="ListParagraph"/>
        <w:numPr>
          <w:ilvl w:val="0"/>
          <w:numId w:val="13"/>
        </w:numPr>
        <w:spacing w:after="0"/>
        <w:ind w:left="567" w:hanging="567"/>
        <w:contextualSpacing w:val="0"/>
        <w:rPr>
          <w:sz w:val="24"/>
          <w:szCs w:val="24"/>
        </w:rPr>
      </w:pPr>
      <w:r w:rsidRPr="00454252">
        <w:rPr>
          <w:sz w:val="24"/>
          <w:szCs w:val="24"/>
        </w:rPr>
        <w:t>If you join us as an external borrower as part of the evaluation of this new scheme we would like to contact you to find out about your experiences of this scheme (if you do not wish us to contact you please advise a staff member)</w:t>
      </w:r>
    </w:p>
    <w:p w14:paraId="211F6688" w14:textId="77777777" w:rsidR="00602DAC" w:rsidRPr="00454252" w:rsidRDefault="00602DAC" w:rsidP="00433A3A">
      <w:pPr>
        <w:pStyle w:val="ListParagraph"/>
        <w:numPr>
          <w:ilvl w:val="0"/>
          <w:numId w:val="13"/>
        </w:numPr>
        <w:spacing w:after="0"/>
        <w:ind w:left="567" w:hanging="567"/>
        <w:contextualSpacing w:val="0"/>
        <w:rPr>
          <w:sz w:val="24"/>
          <w:szCs w:val="24"/>
        </w:rPr>
      </w:pPr>
      <w:r w:rsidRPr="00454252">
        <w:rPr>
          <w:sz w:val="24"/>
          <w:szCs w:val="24"/>
        </w:rPr>
        <w:t>You will need a pin number to borrow books and you can change this number to be the same as your LibrariesWest pin or any other</w:t>
      </w:r>
    </w:p>
    <w:p w14:paraId="4CAD41E7" w14:textId="77777777" w:rsidR="00602DAC" w:rsidRPr="00454252" w:rsidRDefault="00602DAC" w:rsidP="00433A3A">
      <w:pPr>
        <w:pStyle w:val="ListParagraph"/>
        <w:numPr>
          <w:ilvl w:val="0"/>
          <w:numId w:val="13"/>
        </w:numPr>
        <w:spacing w:after="0"/>
        <w:ind w:left="567" w:hanging="567"/>
        <w:contextualSpacing w:val="0"/>
        <w:rPr>
          <w:sz w:val="24"/>
          <w:szCs w:val="24"/>
        </w:rPr>
      </w:pPr>
      <w:r w:rsidRPr="00454252">
        <w:rPr>
          <w:sz w:val="24"/>
          <w:szCs w:val="24"/>
        </w:rPr>
        <w:t>If you have a Bristol card with a P in the number, UWE card readers will replace the ‘P’ with the number 70, so you will need to use 70 when accessing UWE renewals online</w:t>
      </w:r>
    </w:p>
    <w:p w14:paraId="2DC6143C" w14:textId="77777777" w:rsidR="00602DAC" w:rsidRPr="00454252" w:rsidRDefault="00602DAC" w:rsidP="00602DAC">
      <w:pPr>
        <w:pStyle w:val="ListParagraph"/>
        <w:spacing w:after="0"/>
        <w:ind w:left="0"/>
        <w:rPr>
          <w:sz w:val="24"/>
          <w:szCs w:val="24"/>
        </w:rPr>
      </w:pPr>
      <w:r w:rsidRPr="00454252">
        <w:rPr>
          <w:sz w:val="24"/>
          <w:szCs w:val="24"/>
        </w:rPr>
        <w:t xml:space="preserve">For more information about the scheme, Library search, and our library services generally, please visit the UWE Library Website </w:t>
      </w:r>
      <w:hyperlink r:id="rId96" w:history="1">
        <w:r w:rsidRPr="00454252">
          <w:rPr>
            <w:rStyle w:val="Hyperlink"/>
            <w:sz w:val="24"/>
            <w:szCs w:val="24"/>
          </w:rPr>
          <w:t>http://www1.uwe.ac.uk/library/</w:t>
        </w:r>
      </w:hyperlink>
    </w:p>
    <w:p w14:paraId="2303090E" w14:textId="77777777" w:rsidR="00602DAC" w:rsidRPr="00454252" w:rsidRDefault="00602DAC" w:rsidP="00602DAC">
      <w:pPr>
        <w:pStyle w:val="ListParagraph"/>
        <w:spacing w:after="0"/>
        <w:ind w:left="0"/>
        <w:rPr>
          <w:sz w:val="18"/>
          <w:szCs w:val="18"/>
        </w:rPr>
      </w:pPr>
    </w:p>
    <w:p w14:paraId="467F2DF6" w14:textId="77777777" w:rsidR="00602DAC" w:rsidRPr="00454252" w:rsidRDefault="00602DAC" w:rsidP="00602DAC">
      <w:pPr>
        <w:pStyle w:val="ListParagraph"/>
        <w:spacing w:after="0"/>
        <w:ind w:left="0"/>
        <w:rPr>
          <w:i/>
          <w:sz w:val="20"/>
          <w:szCs w:val="20"/>
        </w:rPr>
      </w:pPr>
      <w:r w:rsidRPr="00454252">
        <w:rPr>
          <w:i/>
          <w:sz w:val="20"/>
          <w:szCs w:val="20"/>
        </w:rPr>
        <w:t>*South Gloucestershire Active Card is a LibrariesWest card too</w:t>
      </w:r>
    </w:p>
    <w:p w14:paraId="181301F9" w14:textId="77777777" w:rsidR="00602DAC" w:rsidRDefault="00602DAC" w:rsidP="00602DAC">
      <w:pPr>
        <w:pStyle w:val="ListParagraph"/>
        <w:spacing w:after="0"/>
        <w:ind w:left="0"/>
        <w:rPr>
          <w:sz w:val="20"/>
          <w:szCs w:val="20"/>
        </w:rPr>
      </w:pPr>
    </w:p>
    <w:p w14:paraId="2C3F6B80" w14:textId="77777777" w:rsidR="00602DAC" w:rsidRPr="00454252" w:rsidRDefault="00602DAC" w:rsidP="00602DAC">
      <w:pPr>
        <w:pStyle w:val="ListParagraph"/>
        <w:spacing w:after="0"/>
        <w:ind w:left="0"/>
        <w:jc w:val="center"/>
        <w:rPr>
          <w:rFonts w:cstheme="minorHAnsi"/>
          <w:sz w:val="16"/>
          <w:szCs w:val="16"/>
        </w:rPr>
      </w:pPr>
      <w:r w:rsidRPr="00454252">
        <w:rPr>
          <w:rFonts w:cstheme="minorHAnsi"/>
          <w:sz w:val="16"/>
          <w:szCs w:val="16"/>
        </w:rPr>
        <w:t>SWRLS Open Doors Project UWE Library Services / December 2013</w:t>
      </w:r>
    </w:p>
    <w:p w14:paraId="180BD044" w14:textId="77777777" w:rsidR="00602DAC" w:rsidRDefault="00602DAC" w:rsidP="00602DAC">
      <w:pPr>
        <w:spacing w:line="240" w:lineRule="auto"/>
      </w:pPr>
    </w:p>
    <w:p w14:paraId="18416E1D" w14:textId="77777777" w:rsidR="00602DAC" w:rsidRDefault="00602DAC" w:rsidP="00602DAC">
      <w:r>
        <w:br w:type="page"/>
      </w:r>
    </w:p>
    <w:p w14:paraId="212A04DC" w14:textId="77777777" w:rsidR="00602DAC" w:rsidRDefault="00602DAC" w:rsidP="00602DAC">
      <w:pPr>
        <w:sectPr w:rsidR="00602DAC" w:rsidSect="001B59FC">
          <w:footerReference w:type="default" r:id="rId97"/>
          <w:pgSz w:w="11906" w:h="16838" w:code="9"/>
          <w:pgMar w:top="1440" w:right="1440" w:bottom="1440" w:left="1440" w:header="708" w:footer="54" w:gutter="0"/>
          <w:cols w:space="708"/>
          <w:docGrid w:linePitch="360"/>
        </w:sectPr>
      </w:pPr>
    </w:p>
    <w:p w14:paraId="29705E95" w14:textId="5D5CDD9E" w:rsidR="002A7676" w:rsidRPr="001A22D1" w:rsidRDefault="002A7676" w:rsidP="001A22D1">
      <w:pPr>
        <w:pStyle w:val="Heading3"/>
      </w:pPr>
      <w:bookmarkStart w:id="53" w:name="_Toc399149736"/>
      <w:r w:rsidRPr="001A22D1">
        <w:lastRenderedPageBreak/>
        <w:t>Promotional events and opportunities</w:t>
      </w:r>
      <w:bookmarkEnd w:id="53"/>
    </w:p>
    <w:p w14:paraId="2F61FE13" w14:textId="77777777" w:rsidR="002A7676" w:rsidRPr="002A7676" w:rsidRDefault="002A7676" w:rsidP="002A7676"/>
    <w:p w14:paraId="640939D8" w14:textId="56E93672" w:rsidR="00602DAC" w:rsidRPr="000638AD" w:rsidRDefault="002A7676" w:rsidP="002A7676">
      <w:pPr>
        <w:rPr>
          <w:b/>
          <w:sz w:val="28"/>
          <w:szCs w:val="28"/>
        </w:rPr>
      </w:pPr>
      <w:r w:rsidRPr="000638AD">
        <w:rPr>
          <w:b/>
          <w:sz w:val="28"/>
          <w:szCs w:val="28"/>
        </w:rPr>
        <w:t xml:space="preserve"> </w:t>
      </w:r>
      <w:r w:rsidR="00602DAC" w:rsidRPr="000638AD">
        <w:rPr>
          <w:b/>
          <w:sz w:val="28"/>
          <w:szCs w:val="28"/>
        </w:rPr>
        <w:t>SWRLS Open Doors Project</w:t>
      </w:r>
    </w:p>
    <w:p w14:paraId="50FD1013" w14:textId="77777777" w:rsidR="00602DAC" w:rsidRPr="00943207" w:rsidRDefault="00602DAC" w:rsidP="00602DAC">
      <w:pPr>
        <w:rPr>
          <w:b/>
          <w:sz w:val="24"/>
          <w:szCs w:val="24"/>
        </w:rPr>
      </w:pPr>
      <w:r w:rsidRPr="00943207">
        <w:rPr>
          <w:b/>
          <w:sz w:val="24"/>
          <w:szCs w:val="24"/>
        </w:rPr>
        <w:t>Promotional events and opportunities</w:t>
      </w:r>
    </w:p>
    <w:tbl>
      <w:tblPr>
        <w:tblStyle w:val="TableGrid"/>
        <w:tblW w:w="14142" w:type="dxa"/>
        <w:tblLook w:val="04A0" w:firstRow="1" w:lastRow="0" w:firstColumn="1" w:lastColumn="0" w:noHBand="0" w:noVBand="1"/>
      </w:tblPr>
      <w:tblGrid>
        <w:gridCol w:w="2235"/>
        <w:gridCol w:w="1134"/>
        <w:gridCol w:w="2409"/>
        <w:gridCol w:w="1418"/>
        <w:gridCol w:w="3260"/>
        <w:gridCol w:w="3686"/>
      </w:tblGrid>
      <w:tr w:rsidR="00602DAC" w14:paraId="66D47234" w14:textId="77777777" w:rsidTr="001B59FC">
        <w:trPr>
          <w:trHeight w:val="397"/>
        </w:trPr>
        <w:tc>
          <w:tcPr>
            <w:tcW w:w="2235" w:type="dxa"/>
          </w:tcPr>
          <w:p w14:paraId="175E855E" w14:textId="77777777" w:rsidR="00602DAC" w:rsidRPr="00943207" w:rsidRDefault="00602DAC" w:rsidP="001B59FC">
            <w:pPr>
              <w:rPr>
                <w:b/>
              </w:rPr>
            </w:pPr>
            <w:r w:rsidRPr="00943207">
              <w:rPr>
                <w:b/>
              </w:rPr>
              <w:t>Date</w:t>
            </w:r>
          </w:p>
        </w:tc>
        <w:tc>
          <w:tcPr>
            <w:tcW w:w="1134" w:type="dxa"/>
          </w:tcPr>
          <w:p w14:paraId="202F202C" w14:textId="77777777" w:rsidR="00602DAC" w:rsidRPr="00943207" w:rsidRDefault="00602DAC" w:rsidP="001B59FC">
            <w:pPr>
              <w:rPr>
                <w:b/>
              </w:rPr>
            </w:pPr>
            <w:r w:rsidRPr="00943207">
              <w:rPr>
                <w:b/>
              </w:rPr>
              <w:t>Time</w:t>
            </w:r>
          </w:p>
        </w:tc>
        <w:tc>
          <w:tcPr>
            <w:tcW w:w="2409" w:type="dxa"/>
          </w:tcPr>
          <w:p w14:paraId="4AF1F43A" w14:textId="77777777" w:rsidR="00602DAC" w:rsidRPr="00943207" w:rsidRDefault="00602DAC" w:rsidP="001B59FC">
            <w:pPr>
              <w:rPr>
                <w:b/>
              </w:rPr>
            </w:pPr>
            <w:r w:rsidRPr="00943207">
              <w:rPr>
                <w:b/>
              </w:rPr>
              <w:t>Group / Where</w:t>
            </w:r>
          </w:p>
        </w:tc>
        <w:tc>
          <w:tcPr>
            <w:tcW w:w="1418" w:type="dxa"/>
          </w:tcPr>
          <w:p w14:paraId="3F333069" w14:textId="77777777" w:rsidR="00602DAC" w:rsidRPr="00943207" w:rsidRDefault="00602DAC" w:rsidP="001B59FC">
            <w:pPr>
              <w:rPr>
                <w:b/>
              </w:rPr>
            </w:pPr>
            <w:r>
              <w:rPr>
                <w:b/>
              </w:rPr>
              <w:t>Local authority</w:t>
            </w:r>
          </w:p>
        </w:tc>
        <w:tc>
          <w:tcPr>
            <w:tcW w:w="3260" w:type="dxa"/>
          </w:tcPr>
          <w:p w14:paraId="29D4EFBB" w14:textId="77777777" w:rsidR="00602DAC" w:rsidRPr="00943207" w:rsidRDefault="00602DAC" w:rsidP="001B59FC">
            <w:pPr>
              <w:rPr>
                <w:b/>
              </w:rPr>
            </w:pPr>
            <w:r w:rsidRPr="00943207">
              <w:rPr>
                <w:b/>
              </w:rPr>
              <w:t>What happened</w:t>
            </w:r>
          </w:p>
        </w:tc>
        <w:tc>
          <w:tcPr>
            <w:tcW w:w="3686" w:type="dxa"/>
          </w:tcPr>
          <w:p w14:paraId="68FDACA0" w14:textId="77777777" w:rsidR="00602DAC" w:rsidRPr="00943207" w:rsidRDefault="00602DAC" w:rsidP="001B59FC">
            <w:pPr>
              <w:rPr>
                <w:b/>
              </w:rPr>
            </w:pPr>
            <w:r w:rsidRPr="00943207">
              <w:rPr>
                <w:b/>
              </w:rPr>
              <w:t>Comments</w:t>
            </w:r>
          </w:p>
        </w:tc>
      </w:tr>
      <w:tr w:rsidR="00602DAC" w14:paraId="57868765" w14:textId="77777777" w:rsidTr="001B59FC">
        <w:trPr>
          <w:trHeight w:val="397"/>
        </w:trPr>
        <w:tc>
          <w:tcPr>
            <w:tcW w:w="2235" w:type="dxa"/>
          </w:tcPr>
          <w:p w14:paraId="7F2E2D4C" w14:textId="77777777" w:rsidR="00602DAC" w:rsidRDefault="00602DAC" w:rsidP="001B59FC">
            <w:r>
              <w:t>Thurs 14</w:t>
            </w:r>
            <w:r w:rsidRPr="00F463B6">
              <w:rPr>
                <w:vertAlign w:val="superscript"/>
              </w:rPr>
              <w:t>th</w:t>
            </w:r>
            <w:r>
              <w:t xml:space="preserve"> Nov 2013</w:t>
            </w:r>
          </w:p>
        </w:tc>
        <w:tc>
          <w:tcPr>
            <w:tcW w:w="1134" w:type="dxa"/>
          </w:tcPr>
          <w:p w14:paraId="298CB8D8" w14:textId="77777777" w:rsidR="00602DAC" w:rsidRDefault="00602DAC" w:rsidP="001B59FC">
            <w:r>
              <w:t>AM</w:t>
            </w:r>
          </w:p>
        </w:tc>
        <w:tc>
          <w:tcPr>
            <w:tcW w:w="2409" w:type="dxa"/>
          </w:tcPr>
          <w:p w14:paraId="169BF017" w14:textId="77777777" w:rsidR="00602DAC" w:rsidRDefault="00602DAC" w:rsidP="001B59FC">
            <w:r>
              <w:t xml:space="preserve">S. </w:t>
            </w:r>
            <w:proofErr w:type="spellStart"/>
            <w:r>
              <w:t>Glos</w:t>
            </w:r>
            <w:proofErr w:type="spellEnd"/>
            <w:r>
              <w:t xml:space="preserve"> School Librarians (x 12)</w:t>
            </w:r>
          </w:p>
        </w:tc>
        <w:tc>
          <w:tcPr>
            <w:tcW w:w="1418" w:type="dxa"/>
          </w:tcPr>
          <w:p w14:paraId="77566FFA" w14:textId="77777777" w:rsidR="00602DAC" w:rsidRDefault="00602DAC" w:rsidP="001B59FC">
            <w:r>
              <w:t>SG</w:t>
            </w:r>
          </w:p>
        </w:tc>
        <w:tc>
          <w:tcPr>
            <w:tcW w:w="3260" w:type="dxa"/>
          </w:tcPr>
          <w:p w14:paraId="4A12D0EA" w14:textId="77777777" w:rsidR="00602DAC" w:rsidRDefault="00602DAC" w:rsidP="001B59FC">
            <w:r>
              <w:t>Committee meeting – agenda item re. project; provide information (GC / EF)</w:t>
            </w:r>
          </w:p>
        </w:tc>
        <w:tc>
          <w:tcPr>
            <w:tcW w:w="3686" w:type="dxa"/>
          </w:tcPr>
          <w:p w14:paraId="4EE58E07" w14:textId="77777777" w:rsidR="00602DAC" w:rsidRDefault="00602DAC" w:rsidP="001B59FC">
            <w:r>
              <w:t>GC and EF would have attended anyway</w:t>
            </w:r>
          </w:p>
        </w:tc>
      </w:tr>
      <w:tr w:rsidR="00602DAC" w14:paraId="055DCB04" w14:textId="77777777" w:rsidTr="001B59FC">
        <w:trPr>
          <w:trHeight w:val="397"/>
        </w:trPr>
        <w:tc>
          <w:tcPr>
            <w:tcW w:w="2235" w:type="dxa"/>
          </w:tcPr>
          <w:p w14:paraId="5F051A43" w14:textId="77777777" w:rsidR="00602DAC" w:rsidRDefault="00602DAC" w:rsidP="001B59FC">
            <w:r>
              <w:t>Tues 19</w:t>
            </w:r>
            <w:r w:rsidRPr="00F463B6">
              <w:rPr>
                <w:vertAlign w:val="superscript"/>
              </w:rPr>
              <w:t>th</w:t>
            </w:r>
            <w:r>
              <w:t xml:space="preserve"> Nov 2013</w:t>
            </w:r>
          </w:p>
        </w:tc>
        <w:tc>
          <w:tcPr>
            <w:tcW w:w="1134" w:type="dxa"/>
          </w:tcPr>
          <w:p w14:paraId="61CD5DBF" w14:textId="77777777" w:rsidR="00602DAC" w:rsidRDefault="00602DAC" w:rsidP="001B59FC">
            <w:r>
              <w:t>AM</w:t>
            </w:r>
          </w:p>
        </w:tc>
        <w:tc>
          <w:tcPr>
            <w:tcW w:w="2409" w:type="dxa"/>
          </w:tcPr>
          <w:p w14:paraId="1E924753" w14:textId="77777777" w:rsidR="00602DAC" w:rsidRDefault="00602DAC" w:rsidP="001B59FC">
            <w:proofErr w:type="spellStart"/>
            <w:r>
              <w:t>Marlwood</w:t>
            </w:r>
            <w:proofErr w:type="spellEnd"/>
            <w:r>
              <w:t xml:space="preserve"> School (x 25)</w:t>
            </w:r>
          </w:p>
        </w:tc>
        <w:tc>
          <w:tcPr>
            <w:tcW w:w="1418" w:type="dxa"/>
          </w:tcPr>
          <w:p w14:paraId="6CC6F3F2" w14:textId="77777777" w:rsidR="00602DAC" w:rsidRDefault="00602DAC" w:rsidP="001B59FC">
            <w:r>
              <w:t>SG</w:t>
            </w:r>
          </w:p>
        </w:tc>
        <w:tc>
          <w:tcPr>
            <w:tcW w:w="3260" w:type="dxa"/>
          </w:tcPr>
          <w:p w14:paraId="27897EFB" w14:textId="77777777" w:rsidR="00602DAC" w:rsidRDefault="00602DAC" w:rsidP="001B59FC">
            <w:r>
              <w:t>6</w:t>
            </w:r>
            <w:r w:rsidRPr="00F463B6">
              <w:rPr>
                <w:vertAlign w:val="superscript"/>
              </w:rPr>
              <w:t>th</w:t>
            </w:r>
            <w:r>
              <w:t xml:space="preserve"> form visit to use UWE library resources (GC)</w:t>
            </w:r>
          </w:p>
        </w:tc>
        <w:tc>
          <w:tcPr>
            <w:tcW w:w="3686" w:type="dxa"/>
          </w:tcPr>
          <w:p w14:paraId="60D92498" w14:textId="77777777" w:rsidR="00602DAC" w:rsidRDefault="00602DAC" w:rsidP="001B59FC">
            <w:r>
              <w:t>Promoted scheme as part of presentation on resources</w:t>
            </w:r>
          </w:p>
        </w:tc>
      </w:tr>
      <w:tr w:rsidR="00602DAC" w14:paraId="0CF0931C" w14:textId="77777777" w:rsidTr="001B59FC">
        <w:trPr>
          <w:trHeight w:val="397"/>
        </w:trPr>
        <w:tc>
          <w:tcPr>
            <w:tcW w:w="2235" w:type="dxa"/>
          </w:tcPr>
          <w:p w14:paraId="7A420C3A" w14:textId="77777777" w:rsidR="00602DAC" w:rsidRDefault="00602DAC" w:rsidP="001B59FC">
            <w:r>
              <w:t>Weds 20</w:t>
            </w:r>
            <w:r w:rsidRPr="00F463B6">
              <w:rPr>
                <w:vertAlign w:val="superscript"/>
              </w:rPr>
              <w:t>th</w:t>
            </w:r>
            <w:r>
              <w:t xml:space="preserve"> Nov 2013</w:t>
            </w:r>
          </w:p>
        </w:tc>
        <w:tc>
          <w:tcPr>
            <w:tcW w:w="1134" w:type="dxa"/>
          </w:tcPr>
          <w:p w14:paraId="52DBFA9D" w14:textId="77777777" w:rsidR="00602DAC" w:rsidRDefault="00602DAC" w:rsidP="001B59FC">
            <w:r>
              <w:t>1 hour</w:t>
            </w:r>
          </w:p>
        </w:tc>
        <w:tc>
          <w:tcPr>
            <w:tcW w:w="2409" w:type="dxa"/>
          </w:tcPr>
          <w:p w14:paraId="5C2A484D" w14:textId="77777777" w:rsidR="00602DAC" w:rsidRDefault="00602DAC" w:rsidP="001B59FC">
            <w:r>
              <w:t xml:space="preserve">S. </w:t>
            </w:r>
            <w:proofErr w:type="spellStart"/>
            <w:r>
              <w:t>Glos</w:t>
            </w:r>
            <w:proofErr w:type="spellEnd"/>
            <w:r>
              <w:t xml:space="preserve"> 6</w:t>
            </w:r>
            <w:r w:rsidRPr="00F463B6">
              <w:rPr>
                <w:vertAlign w:val="superscript"/>
              </w:rPr>
              <w:t>th</w:t>
            </w:r>
            <w:r>
              <w:t xml:space="preserve"> Form Heads (x 12)</w:t>
            </w:r>
          </w:p>
        </w:tc>
        <w:tc>
          <w:tcPr>
            <w:tcW w:w="1418" w:type="dxa"/>
          </w:tcPr>
          <w:p w14:paraId="5D24A80F" w14:textId="77777777" w:rsidR="00602DAC" w:rsidRDefault="00602DAC" w:rsidP="001B59FC">
            <w:r>
              <w:t>SG</w:t>
            </w:r>
          </w:p>
        </w:tc>
        <w:tc>
          <w:tcPr>
            <w:tcW w:w="3260" w:type="dxa"/>
          </w:tcPr>
          <w:p w14:paraId="62502B7A" w14:textId="77777777" w:rsidR="00602DAC" w:rsidRDefault="00602DAC" w:rsidP="001B59FC">
            <w:r>
              <w:t>Presentation of Active card and membership of UWE library (GC / MB)</w:t>
            </w:r>
          </w:p>
        </w:tc>
        <w:tc>
          <w:tcPr>
            <w:tcW w:w="3686" w:type="dxa"/>
          </w:tcPr>
          <w:p w14:paraId="38A0D3F8" w14:textId="77777777" w:rsidR="00602DAC" w:rsidRDefault="00602DAC" w:rsidP="001B59FC">
            <w:r>
              <w:t>MB and GC</w:t>
            </w:r>
          </w:p>
        </w:tc>
      </w:tr>
      <w:tr w:rsidR="00602DAC" w14:paraId="2F752677" w14:textId="77777777" w:rsidTr="001B59FC">
        <w:trPr>
          <w:trHeight w:val="397"/>
        </w:trPr>
        <w:tc>
          <w:tcPr>
            <w:tcW w:w="2235" w:type="dxa"/>
          </w:tcPr>
          <w:p w14:paraId="04484DA0" w14:textId="77777777" w:rsidR="00602DAC" w:rsidRDefault="00602DAC" w:rsidP="001B59FC">
            <w:r>
              <w:t>Fri 22</w:t>
            </w:r>
            <w:r w:rsidRPr="002A3E15">
              <w:rPr>
                <w:vertAlign w:val="superscript"/>
              </w:rPr>
              <w:t>nd</w:t>
            </w:r>
            <w:r>
              <w:t xml:space="preserve"> Nov 2013</w:t>
            </w:r>
          </w:p>
        </w:tc>
        <w:tc>
          <w:tcPr>
            <w:tcW w:w="1134" w:type="dxa"/>
          </w:tcPr>
          <w:p w14:paraId="64D6AC4B" w14:textId="77777777" w:rsidR="00602DAC" w:rsidRDefault="00602DAC" w:rsidP="001B59FC">
            <w:r>
              <w:t>AM</w:t>
            </w:r>
          </w:p>
        </w:tc>
        <w:tc>
          <w:tcPr>
            <w:tcW w:w="2409" w:type="dxa"/>
          </w:tcPr>
          <w:p w14:paraId="1A9CA9CA" w14:textId="77777777" w:rsidR="00602DAC" w:rsidRDefault="00602DAC" w:rsidP="001B59FC">
            <w:r>
              <w:t>Merchants’ Academy (x 4)</w:t>
            </w:r>
          </w:p>
        </w:tc>
        <w:tc>
          <w:tcPr>
            <w:tcW w:w="1418" w:type="dxa"/>
          </w:tcPr>
          <w:p w14:paraId="072A7D7B" w14:textId="77777777" w:rsidR="00602DAC" w:rsidRDefault="00602DAC" w:rsidP="001B59FC">
            <w:r>
              <w:t>Bristol</w:t>
            </w:r>
          </w:p>
        </w:tc>
        <w:tc>
          <w:tcPr>
            <w:tcW w:w="3260" w:type="dxa"/>
          </w:tcPr>
          <w:p w14:paraId="041C9C06" w14:textId="77777777" w:rsidR="00602DAC" w:rsidRDefault="00602DAC" w:rsidP="001B59FC">
            <w:r>
              <w:t>6</w:t>
            </w:r>
            <w:r w:rsidRPr="00F463B6">
              <w:rPr>
                <w:vertAlign w:val="superscript"/>
              </w:rPr>
              <w:t>th</w:t>
            </w:r>
            <w:r>
              <w:t xml:space="preserve"> form visit to use UWE library resources (GC)</w:t>
            </w:r>
          </w:p>
        </w:tc>
        <w:tc>
          <w:tcPr>
            <w:tcW w:w="3686" w:type="dxa"/>
          </w:tcPr>
          <w:p w14:paraId="589A3878" w14:textId="77777777" w:rsidR="00602DAC" w:rsidRDefault="00602DAC" w:rsidP="001B59FC">
            <w:r>
              <w:t>Promoted scheme as part of presentation on resources</w:t>
            </w:r>
          </w:p>
        </w:tc>
      </w:tr>
      <w:tr w:rsidR="00602DAC" w14:paraId="216056AA" w14:textId="77777777" w:rsidTr="001B59FC">
        <w:trPr>
          <w:trHeight w:val="397"/>
        </w:trPr>
        <w:tc>
          <w:tcPr>
            <w:tcW w:w="2235" w:type="dxa"/>
          </w:tcPr>
          <w:p w14:paraId="3C517906" w14:textId="77777777" w:rsidR="00602DAC" w:rsidRDefault="00602DAC" w:rsidP="001B59FC">
            <w:r>
              <w:t>Thurs 5</w:t>
            </w:r>
            <w:r w:rsidRPr="002A3E15">
              <w:rPr>
                <w:vertAlign w:val="superscript"/>
              </w:rPr>
              <w:t>th</w:t>
            </w:r>
            <w:r>
              <w:t xml:space="preserve"> Dec 2013</w:t>
            </w:r>
          </w:p>
        </w:tc>
        <w:tc>
          <w:tcPr>
            <w:tcW w:w="1134" w:type="dxa"/>
          </w:tcPr>
          <w:p w14:paraId="1C9CB432" w14:textId="77777777" w:rsidR="00602DAC" w:rsidRDefault="00602DAC" w:rsidP="001B59FC">
            <w:r>
              <w:t>AM</w:t>
            </w:r>
          </w:p>
        </w:tc>
        <w:tc>
          <w:tcPr>
            <w:tcW w:w="2409" w:type="dxa"/>
          </w:tcPr>
          <w:p w14:paraId="42B9B3E9" w14:textId="77777777" w:rsidR="00602DAC" w:rsidRDefault="00602DAC" w:rsidP="001B59FC">
            <w:r>
              <w:t>Bradley Stoke Community School (x 15)</w:t>
            </w:r>
          </w:p>
        </w:tc>
        <w:tc>
          <w:tcPr>
            <w:tcW w:w="1418" w:type="dxa"/>
          </w:tcPr>
          <w:p w14:paraId="6937D200" w14:textId="77777777" w:rsidR="00602DAC" w:rsidRDefault="00602DAC" w:rsidP="001B59FC">
            <w:r>
              <w:t>SG</w:t>
            </w:r>
          </w:p>
        </w:tc>
        <w:tc>
          <w:tcPr>
            <w:tcW w:w="3260" w:type="dxa"/>
          </w:tcPr>
          <w:p w14:paraId="1D803A78" w14:textId="77777777" w:rsidR="00602DAC" w:rsidRDefault="00602DAC" w:rsidP="001B59FC">
            <w:r>
              <w:t>6</w:t>
            </w:r>
            <w:r w:rsidRPr="00F463B6">
              <w:rPr>
                <w:vertAlign w:val="superscript"/>
              </w:rPr>
              <w:t>th</w:t>
            </w:r>
            <w:r>
              <w:t xml:space="preserve"> form visit to use UWE library resources (GC)</w:t>
            </w:r>
          </w:p>
        </w:tc>
        <w:tc>
          <w:tcPr>
            <w:tcW w:w="3686" w:type="dxa"/>
          </w:tcPr>
          <w:p w14:paraId="5B4FD9B8" w14:textId="77777777" w:rsidR="00602DAC" w:rsidRDefault="00602DAC" w:rsidP="001B59FC">
            <w:r>
              <w:t>Promoted scheme as part of presentation on resources</w:t>
            </w:r>
          </w:p>
        </w:tc>
      </w:tr>
      <w:tr w:rsidR="00602DAC" w14:paraId="664AF43D" w14:textId="77777777" w:rsidTr="001B59FC">
        <w:trPr>
          <w:trHeight w:val="397"/>
        </w:trPr>
        <w:tc>
          <w:tcPr>
            <w:tcW w:w="2235" w:type="dxa"/>
          </w:tcPr>
          <w:p w14:paraId="07E9840A" w14:textId="77777777" w:rsidR="00602DAC" w:rsidRDefault="00602DAC" w:rsidP="001B59FC">
            <w:r>
              <w:t>Thurs 5</w:t>
            </w:r>
            <w:r w:rsidRPr="002A3E15">
              <w:rPr>
                <w:vertAlign w:val="superscript"/>
              </w:rPr>
              <w:t>th</w:t>
            </w:r>
            <w:r>
              <w:t xml:space="preserve"> Dec 2013</w:t>
            </w:r>
          </w:p>
          <w:p w14:paraId="247B23AA" w14:textId="77777777" w:rsidR="00602DAC" w:rsidRDefault="00602DAC" w:rsidP="001B59FC"/>
        </w:tc>
        <w:tc>
          <w:tcPr>
            <w:tcW w:w="1134" w:type="dxa"/>
          </w:tcPr>
          <w:p w14:paraId="2313F4CB" w14:textId="77777777" w:rsidR="00602DAC" w:rsidRDefault="00602DAC" w:rsidP="001B59FC">
            <w:r>
              <w:t>PM</w:t>
            </w:r>
          </w:p>
        </w:tc>
        <w:tc>
          <w:tcPr>
            <w:tcW w:w="2409" w:type="dxa"/>
          </w:tcPr>
          <w:p w14:paraId="4FA2E6E3" w14:textId="77777777" w:rsidR="00602DAC" w:rsidRDefault="00602DAC" w:rsidP="001B59FC">
            <w:r>
              <w:t>St Brendan’s 6</w:t>
            </w:r>
            <w:r w:rsidRPr="002A3E15">
              <w:rPr>
                <w:vertAlign w:val="superscript"/>
              </w:rPr>
              <w:t>th</w:t>
            </w:r>
            <w:r>
              <w:t xml:space="preserve"> Form College </w:t>
            </w:r>
          </w:p>
          <w:p w14:paraId="378075D2" w14:textId="77777777" w:rsidR="00602DAC" w:rsidRDefault="00602DAC" w:rsidP="001B59FC">
            <w:r>
              <w:t>(x 2)</w:t>
            </w:r>
          </w:p>
        </w:tc>
        <w:tc>
          <w:tcPr>
            <w:tcW w:w="1418" w:type="dxa"/>
          </w:tcPr>
          <w:p w14:paraId="5634CD95" w14:textId="77777777" w:rsidR="00602DAC" w:rsidRDefault="00602DAC" w:rsidP="001B59FC">
            <w:r>
              <w:t>Bristol</w:t>
            </w:r>
          </w:p>
        </w:tc>
        <w:tc>
          <w:tcPr>
            <w:tcW w:w="3260" w:type="dxa"/>
          </w:tcPr>
          <w:p w14:paraId="42BFB43B" w14:textId="77777777" w:rsidR="00602DAC" w:rsidRDefault="00602DAC" w:rsidP="001B59FC">
            <w:r>
              <w:t>6</w:t>
            </w:r>
            <w:r w:rsidRPr="00F463B6">
              <w:rPr>
                <w:vertAlign w:val="superscript"/>
              </w:rPr>
              <w:t>th</w:t>
            </w:r>
            <w:r>
              <w:t xml:space="preserve"> form visit to use UWE library resources (GC)</w:t>
            </w:r>
          </w:p>
        </w:tc>
        <w:tc>
          <w:tcPr>
            <w:tcW w:w="3686" w:type="dxa"/>
          </w:tcPr>
          <w:p w14:paraId="4F7212E0" w14:textId="77777777" w:rsidR="00602DAC" w:rsidRDefault="00602DAC" w:rsidP="001B59FC">
            <w:r>
              <w:t>Promoted scheme as part of presentation on resources</w:t>
            </w:r>
          </w:p>
        </w:tc>
      </w:tr>
      <w:tr w:rsidR="00602DAC" w14:paraId="7DC2CC1E" w14:textId="77777777" w:rsidTr="001B59FC">
        <w:trPr>
          <w:trHeight w:val="397"/>
        </w:trPr>
        <w:tc>
          <w:tcPr>
            <w:tcW w:w="2235" w:type="dxa"/>
          </w:tcPr>
          <w:p w14:paraId="6488B255" w14:textId="77777777" w:rsidR="00602DAC" w:rsidRDefault="00602DAC" w:rsidP="001B59FC">
            <w:r>
              <w:t>Weds 11</w:t>
            </w:r>
            <w:r w:rsidRPr="002A3E15">
              <w:rPr>
                <w:vertAlign w:val="superscript"/>
              </w:rPr>
              <w:t>th</w:t>
            </w:r>
            <w:r>
              <w:t xml:space="preserve"> Dec 2013</w:t>
            </w:r>
          </w:p>
        </w:tc>
        <w:tc>
          <w:tcPr>
            <w:tcW w:w="1134" w:type="dxa"/>
          </w:tcPr>
          <w:p w14:paraId="6B2E4F7A" w14:textId="77777777" w:rsidR="00602DAC" w:rsidRDefault="00602DAC" w:rsidP="001B59FC">
            <w:r>
              <w:t>AM</w:t>
            </w:r>
          </w:p>
        </w:tc>
        <w:tc>
          <w:tcPr>
            <w:tcW w:w="2409" w:type="dxa"/>
          </w:tcPr>
          <w:p w14:paraId="6AABEB09" w14:textId="77777777" w:rsidR="00602DAC" w:rsidRDefault="00602DAC" w:rsidP="001B59FC">
            <w:r>
              <w:t>Churchill Academy (x 25)</w:t>
            </w:r>
          </w:p>
        </w:tc>
        <w:tc>
          <w:tcPr>
            <w:tcW w:w="1418" w:type="dxa"/>
          </w:tcPr>
          <w:p w14:paraId="6064B1E0" w14:textId="77777777" w:rsidR="00602DAC" w:rsidRDefault="00602DAC" w:rsidP="001B59FC">
            <w:r>
              <w:t>N. Somerset</w:t>
            </w:r>
          </w:p>
        </w:tc>
        <w:tc>
          <w:tcPr>
            <w:tcW w:w="3260" w:type="dxa"/>
          </w:tcPr>
          <w:p w14:paraId="1208D703" w14:textId="77777777" w:rsidR="00602DAC" w:rsidRDefault="00602DAC" w:rsidP="001B59FC">
            <w:r>
              <w:t>6</w:t>
            </w:r>
            <w:r w:rsidRPr="00F463B6">
              <w:rPr>
                <w:vertAlign w:val="superscript"/>
              </w:rPr>
              <w:t>th</w:t>
            </w:r>
            <w:r>
              <w:t xml:space="preserve"> form visit to use UWE library resources (GC)</w:t>
            </w:r>
          </w:p>
        </w:tc>
        <w:tc>
          <w:tcPr>
            <w:tcW w:w="3686" w:type="dxa"/>
          </w:tcPr>
          <w:p w14:paraId="782D527F" w14:textId="77777777" w:rsidR="00602DAC" w:rsidRDefault="00602DAC" w:rsidP="001B59FC">
            <w:r>
              <w:t>Promoted scheme as part of presentation on resources</w:t>
            </w:r>
          </w:p>
        </w:tc>
      </w:tr>
      <w:tr w:rsidR="00602DAC" w14:paraId="56A579E8" w14:textId="77777777" w:rsidTr="001B59FC">
        <w:trPr>
          <w:trHeight w:val="397"/>
        </w:trPr>
        <w:tc>
          <w:tcPr>
            <w:tcW w:w="2235" w:type="dxa"/>
          </w:tcPr>
          <w:p w14:paraId="351D9003" w14:textId="77777777" w:rsidR="00602DAC" w:rsidRDefault="00602DAC" w:rsidP="001B59FC">
            <w:r>
              <w:t>Fri 10</w:t>
            </w:r>
            <w:r w:rsidRPr="002A3E15">
              <w:rPr>
                <w:vertAlign w:val="superscript"/>
              </w:rPr>
              <w:t>th</w:t>
            </w:r>
            <w:r>
              <w:t xml:space="preserve"> Jan 2014</w:t>
            </w:r>
          </w:p>
        </w:tc>
        <w:tc>
          <w:tcPr>
            <w:tcW w:w="1134" w:type="dxa"/>
          </w:tcPr>
          <w:p w14:paraId="4A2A9955" w14:textId="77777777" w:rsidR="00602DAC" w:rsidRDefault="00602DAC" w:rsidP="001B59FC">
            <w:r>
              <w:t>1 hour</w:t>
            </w:r>
          </w:p>
        </w:tc>
        <w:tc>
          <w:tcPr>
            <w:tcW w:w="2409" w:type="dxa"/>
          </w:tcPr>
          <w:p w14:paraId="5F492E57" w14:textId="77777777" w:rsidR="00602DAC" w:rsidRDefault="00602DAC" w:rsidP="001B59FC">
            <w:r>
              <w:t>Churchill Academy (x 60)</w:t>
            </w:r>
          </w:p>
        </w:tc>
        <w:tc>
          <w:tcPr>
            <w:tcW w:w="1418" w:type="dxa"/>
          </w:tcPr>
          <w:p w14:paraId="15839EFE" w14:textId="77777777" w:rsidR="00602DAC" w:rsidRDefault="00602DAC" w:rsidP="001B59FC">
            <w:r>
              <w:t>N. Somerset</w:t>
            </w:r>
          </w:p>
        </w:tc>
        <w:tc>
          <w:tcPr>
            <w:tcW w:w="3260" w:type="dxa"/>
          </w:tcPr>
          <w:p w14:paraId="75773283" w14:textId="77777777" w:rsidR="00602DAC" w:rsidRDefault="00602DAC" w:rsidP="001B59FC">
            <w:r>
              <w:t>Talk to 6</w:t>
            </w:r>
            <w:r w:rsidRPr="002A3E15">
              <w:rPr>
                <w:vertAlign w:val="superscript"/>
              </w:rPr>
              <w:t>th</w:t>
            </w:r>
            <w:r>
              <w:t xml:space="preserve"> form re. access to UWE and free resources (GC)</w:t>
            </w:r>
          </w:p>
        </w:tc>
        <w:tc>
          <w:tcPr>
            <w:tcW w:w="3686" w:type="dxa"/>
          </w:tcPr>
          <w:p w14:paraId="78D9CD4A" w14:textId="77777777" w:rsidR="00602DAC" w:rsidRDefault="00602DAC" w:rsidP="001B59FC">
            <w:r>
              <w:t>Promoted scheme as part of presentation on resources</w:t>
            </w:r>
          </w:p>
        </w:tc>
      </w:tr>
      <w:tr w:rsidR="00602DAC" w14:paraId="4EF37812" w14:textId="77777777" w:rsidTr="001B59FC">
        <w:trPr>
          <w:trHeight w:val="397"/>
        </w:trPr>
        <w:tc>
          <w:tcPr>
            <w:tcW w:w="2235" w:type="dxa"/>
          </w:tcPr>
          <w:p w14:paraId="25429405" w14:textId="77777777" w:rsidR="00602DAC" w:rsidRDefault="00602DAC" w:rsidP="001B59FC">
            <w:r>
              <w:t>Thurs 30</w:t>
            </w:r>
            <w:r w:rsidRPr="002A3E15">
              <w:rPr>
                <w:vertAlign w:val="superscript"/>
              </w:rPr>
              <w:t>th</w:t>
            </w:r>
            <w:r>
              <w:t xml:space="preserve"> Jan 2014</w:t>
            </w:r>
          </w:p>
        </w:tc>
        <w:tc>
          <w:tcPr>
            <w:tcW w:w="1134" w:type="dxa"/>
          </w:tcPr>
          <w:p w14:paraId="06355C63" w14:textId="77777777" w:rsidR="00602DAC" w:rsidRDefault="00602DAC" w:rsidP="001B59FC">
            <w:r>
              <w:t>20 mins</w:t>
            </w:r>
          </w:p>
        </w:tc>
        <w:tc>
          <w:tcPr>
            <w:tcW w:w="2409" w:type="dxa"/>
          </w:tcPr>
          <w:p w14:paraId="4825E9E7" w14:textId="77777777" w:rsidR="00602DAC" w:rsidRDefault="00602DAC" w:rsidP="001B59FC">
            <w:r>
              <w:t xml:space="preserve">Chipping </w:t>
            </w:r>
            <w:proofErr w:type="spellStart"/>
            <w:r>
              <w:t>Sodbury</w:t>
            </w:r>
            <w:proofErr w:type="spellEnd"/>
            <w:r>
              <w:t xml:space="preserve"> School (x 90)</w:t>
            </w:r>
          </w:p>
        </w:tc>
        <w:tc>
          <w:tcPr>
            <w:tcW w:w="1418" w:type="dxa"/>
          </w:tcPr>
          <w:p w14:paraId="718B15A3" w14:textId="77777777" w:rsidR="00602DAC" w:rsidRDefault="00602DAC" w:rsidP="001B59FC">
            <w:r>
              <w:t>SG</w:t>
            </w:r>
          </w:p>
        </w:tc>
        <w:tc>
          <w:tcPr>
            <w:tcW w:w="3260" w:type="dxa"/>
          </w:tcPr>
          <w:p w14:paraId="7FC9FC6E" w14:textId="77777777" w:rsidR="00602DAC" w:rsidRDefault="00602DAC" w:rsidP="001B59FC">
            <w:r>
              <w:t>Talk to 6</w:t>
            </w:r>
            <w:r w:rsidRPr="002A3E15">
              <w:rPr>
                <w:vertAlign w:val="superscript"/>
              </w:rPr>
              <w:t>th</w:t>
            </w:r>
            <w:r>
              <w:t xml:space="preserve"> form re. SG Active card and access to UWE resources (GC / EF)</w:t>
            </w:r>
          </w:p>
        </w:tc>
        <w:tc>
          <w:tcPr>
            <w:tcW w:w="3686" w:type="dxa"/>
          </w:tcPr>
          <w:p w14:paraId="02E60FA9" w14:textId="77777777" w:rsidR="00602DAC" w:rsidRDefault="00602DAC" w:rsidP="001B59FC">
            <w:r>
              <w:t>GC and EF</w:t>
            </w:r>
          </w:p>
        </w:tc>
      </w:tr>
      <w:tr w:rsidR="00602DAC" w14:paraId="662F03D2" w14:textId="77777777" w:rsidTr="001B59FC">
        <w:trPr>
          <w:trHeight w:val="397"/>
        </w:trPr>
        <w:tc>
          <w:tcPr>
            <w:tcW w:w="2235" w:type="dxa"/>
          </w:tcPr>
          <w:p w14:paraId="6D5234CA" w14:textId="77777777" w:rsidR="00602DAC" w:rsidRDefault="00602DAC" w:rsidP="001B59FC">
            <w:r>
              <w:lastRenderedPageBreak/>
              <w:t>Tues 4</w:t>
            </w:r>
            <w:r w:rsidRPr="00E9507F">
              <w:rPr>
                <w:vertAlign w:val="superscript"/>
              </w:rPr>
              <w:t>th</w:t>
            </w:r>
            <w:r>
              <w:t xml:space="preserve"> Feb 2014</w:t>
            </w:r>
          </w:p>
        </w:tc>
        <w:tc>
          <w:tcPr>
            <w:tcW w:w="1134" w:type="dxa"/>
          </w:tcPr>
          <w:p w14:paraId="05C00998" w14:textId="77777777" w:rsidR="00602DAC" w:rsidRDefault="00602DAC" w:rsidP="001B59FC">
            <w:r>
              <w:t>PM</w:t>
            </w:r>
          </w:p>
        </w:tc>
        <w:tc>
          <w:tcPr>
            <w:tcW w:w="2409" w:type="dxa"/>
          </w:tcPr>
          <w:p w14:paraId="333CC863" w14:textId="77777777" w:rsidR="00602DAC" w:rsidRDefault="00602DAC" w:rsidP="001B59FC">
            <w:r>
              <w:t>Emerson’s Green branch library</w:t>
            </w:r>
          </w:p>
        </w:tc>
        <w:tc>
          <w:tcPr>
            <w:tcW w:w="1418" w:type="dxa"/>
          </w:tcPr>
          <w:p w14:paraId="3DE05256" w14:textId="77777777" w:rsidR="00602DAC" w:rsidRDefault="00602DAC" w:rsidP="001B59FC">
            <w:r>
              <w:t>SG</w:t>
            </w:r>
          </w:p>
        </w:tc>
        <w:tc>
          <w:tcPr>
            <w:tcW w:w="3260" w:type="dxa"/>
          </w:tcPr>
          <w:p w14:paraId="61C374F2" w14:textId="77777777" w:rsidR="00602DAC" w:rsidRDefault="00602DAC" w:rsidP="001B59FC">
            <w:r>
              <w:t>Radio Bristol interview (GC)</w:t>
            </w:r>
          </w:p>
        </w:tc>
        <w:tc>
          <w:tcPr>
            <w:tcW w:w="3686" w:type="dxa"/>
          </w:tcPr>
          <w:p w14:paraId="226A619A" w14:textId="77777777" w:rsidR="00602DAC" w:rsidRDefault="00602DAC" w:rsidP="001B59FC">
            <w:r>
              <w:t xml:space="preserve"> GC and MB</w:t>
            </w:r>
          </w:p>
        </w:tc>
      </w:tr>
      <w:tr w:rsidR="00602DAC" w14:paraId="67AB76E1" w14:textId="77777777" w:rsidTr="001B59FC">
        <w:trPr>
          <w:trHeight w:val="397"/>
        </w:trPr>
        <w:tc>
          <w:tcPr>
            <w:tcW w:w="2235" w:type="dxa"/>
          </w:tcPr>
          <w:p w14:paraId="34B275F1" w14:textId="77777777" w:rsidR="00602DAC" w:rsidRDefault="00602DAC" w:rsidP="001B59FC">
            <w:r>
              <w:t>Weds 5</w:t>
            </w:r>
            <w:r w:rsidRPr="00E9507F">
              <w:rPr>
                <w:vertAlign w:val="superscript"/>
              </w:rPr>
              <w:t>th</w:t>
            </w:r>
            <w:r>
              <w:t xml:space="preserve"> Feb 2014</w:t>
            </w:r>
          </w:p>
        </w:tc>
        <w:tc>
          <w:tcPr>
            <w:tcW w:w="1134" w:type="dxa"/>
          </w:tcPr>
          <w:p w14:paraId="3D63728C" w14:textId="77777777" w:rsidR="00602DAC" w:rsidRDefault="00602DAC" w:rsidP="001B59FC">
            <w:r>
              <w:t>20 mins</w:t>
            </w:r>
          </w:p>
        </w:tc>
        <w:tc>
          <w:tcPr>
            <w:tcW w:w="2409" w:type="dxa"/>
          </w:tcPr>
          <w:p w14:paraId="2B2E3017" w14:textId="77777777" w:rsidR="00602DAC" w:rsidRDefault="00602DAC" w:rsidP="001B59FC">
            <w:r>
              <w:t>Winterbourne International Academy (x 100)</w:t>
            </w:r>
          </w:p>
        </w:tc>
        <w:tc>
          <w:tcPr>
            <w:tcW w:w="1418" w:type="dxa"/>
          </w:tcPr>
          <w:p w14:paraId="25F7A3EB" w14:textId="77777777" w:rsidR="00602DAC" w:rsidRDefault="00602DAC" w:rsidP="001B59FC">
            <w:r>
              <w:t>SG</w:t>
            </w:r>
          </w:p>
        </w:tc>
        <w:tc>
          <w:tcPr>
            <w:tcW w:w="3260" w:type="dxa"/>
          </w:tcPr>
          <w:p w14:paraId="285845BD" w14:textId="77777777" w:rsidR="00602DAC" w:rsidRDefault="00602DAC" w:rsidP="001B59FC">
            <w:r>
              <w:t>Talk to 6</w:t>
            </w:r>
            <w:r w:rsidRPr="002A3E15">
              <w:rPr>
                <w:vertAlign w:val="superscript"/>
              </w:rPr>
              <w:t>th</w:t>
            </w:r>
            <w:r>
              <w:t xml:space="preserve"> form re. SG Active card and access to UWE resources (GC / EF)</w:t>
            </w:r>
          </w:p>
        </w:tc>
        <w:tc>
          <w:tcPr>
            <w:tcW w:w="3686" w:type="dxa"/>
          </w:tcPr>
          <w:p w14:paraId="5D78358E" w14:textId="77777777" w:rsidR="00602DAC" w:rsidRDefault="00602DAC" w:rsidP="001B59FC">
            <w:r>
              <w:t>GC and EF</w:t>
            </w:r>
          </w:p>
        </w:tc>
      </w:tr>
      <w:tr w:rsidR="00602DAC" w14:paraId="7A9BD7AA" w14:textId="77777777" w:rsidTr="001B59FC">
        <w:trPr>
          <w:trHeight w:val="397"/>
        </w:trPr>
        <w:tc>
          <w:tcPr>
            <w:tcW w:w="2235" w:type="dxa"/>
          </w:tcPr>
          <w:p w14:paraId="37FC7DF7" w14:textId="77777777" w:rsidR="00602DAC" w:rsidRDefault="00602DAC" w:rsidP="001B59FC">
            <w:r>
              <w:t>Tues 11</w:t>
            </w:r>
            <w:r w:rsidRPr="00E9507F">
              <w:rPr>
                <w:vertAlign w:val="superscript"/>
              </w:rPr>
              <w:t>th</w:t>
            </w:r>
            <w:r>
              <w:t xml:space="preserve"> Feb 2014</w:t>
            </w:r>
          </w:p>
        </w:tc>
        <w:tc>
          <w:tcPr>
            <w:tcW w:w="1134" w:type="dxa"/>
          </w:tcPr>
          <w:p w14:paraId="6C79399B" w14:textId="77777777" w:rsidR="00602DAC" w:rsidRDefault="00602DAC" w:rsidP="001B59FC">
            <w:r>
              <w:t>AM</w:t>
            </w:r>
          </w:p>
        </w:tc>
        <w:tc>
          <w:tcPr>
            <w:tcW w:w="2409" w:type="dxa"/>
          </w:tcPr>
          <w:p w14:paraId="01A3D717" w14:textId="77777777" w:rsidR="00602DAC" w:rsidRDefault="00602DAC" w:rsidP="001B59FC">
            <w:r>
              <w:t>BASIN meeting (x 6)</w:t>
            </w:r>
          </w:p>
        </w:tc>
        <w:tc>
          <w:tcPr>
            <w:tcW w:w="1418" w:type="dxa"/>
          </w:tcPr>
          <w:p w14:paraId="057F3080" w14:textId="77777777" w:rsidR="00602DAC" w:rsidRDefault="00602DAC" w:rsidP="001B59FC"/>
        </w:tc>
        <w:tc>
          <w:tcPr>
            <w:tcW w:w="3260" w:type="dxa"/>
          </w:tcPr>
          <w:p w14:paraId="7B74593E" w14:textId="77777777" w:rsidR="00602DAC" w:rsidRDefault="00602DAC" w:rsidP="001B59FC">
            <w:r>
              <w:t>Committee meeting – mentioned under AOB (GC)</w:t>
            </w:r>
          </w:p>
        </w:tc>
        <w:tc>
          <w:tcPr>
            <w:tcW w:w="3686" w:type="dxa"/>
          </w:tcPr>
          <w:p w14:paraId="39909473" w14:textId="77777777" w:rsidR="00602DAC" w:rsidRDefault="00602DAC" w:rsidP="001B59FC">
            <w:r>
              <w:t>GC would have attended anyway</w:t>
            </w:r>
          </w:p>
        </w:tc>
      </w:tr>
      <w:tr w:rsidR="00602DAC" w14:paraId="5D76F5B7" w14:textId="77777777" w:rsidTr="001B59FC">
        <w:trPr>
          <w:trHeight w:val="397"/>
        </w:trPr>
        <w:tc>
          <w:tcPr>
            <w:tcW w:w="2235" w:type="dxa"/>
          </w:tcPr>
          <w:p w14:paraId="47AD976F" w14:textId="77777777" w:rsidR="00602DAC" w:rsidRDefault="00602DAC" w:rsidP="001B59FC">
            <w:r>
              <w:t>Thurs 27</w:t>
            </w:r>
            <w:r w:rsidRPr="00E9507F">
              <w:rPr>
                <w:vertAlign w:val="superscript"/>
              </w:rPr>
              <w:t>th</w:t>
            </w:r>
            <w:r>
              <w:t xml:space="preserve"> Feb 2014</w:t>
            </w:r>
          </w:p>
        </w:tc>
        <w:tc>
          <w:tcPr>
            <w:tcW w:w="1134" w:type="dxa"/>
          </w:tcPr>
          <w:p w14:paraId="69974EC5" w14:textId="77777777" w:rsidR="00602DAC" w:rsidRDefault="00602DAC" w:rsidP="001B59FC">
            <w:r>
              <w:t>AM</w:t>
            </w:r>
          </w:p>
        </w:tc>
        <w:tc>
          <w:tcPr>
            <w:tcW w:w="2409" w:type="dxa"/>
          </w:tcPr>
          <w:p w14:paraId="6CB5C669" w14:textId="77777777" w:rsidR="00602DAC" w:rsidRDefault="00602DAC" w:rsidP="001B59FC">
            <w:proofErr w:type="spellStart"/>
            <w:r>
              <w:t>Abbeywood</w:t>
            </w:r>
            <w:proofErr w:type="spellEnd"/>
            <w:r>
              <w:t xml:space="preserve"> Community School </w:t>
            </w:r>
          </w:p>
          <w:p w14:paraId="1489AB19" w14:textId="77777777" w:rsidR="00602DAC" w:rsidRDefault="00602DAC" w:rsidP="001B59FC">
            <w:r>
              <w:t>(x 10)</w:t>
            </w:r>
          </w:p>
        </w:tc>
        <w:tc>
          <w:tcPr>
            <w:tcW w:w="1418" w:type="dxa"/>
          </w:tcPr>
          <w:p w14:paraId="0075A8CA" w14:textId="77777777" w:rsidR="00602DAC" w:rsidRDefault="00602DAC" w:rsidP="001B59FC">
            <w:r>
              <w:t>SG</w:t>
            </w:r>
          </w:p>
        </w:tc>
        <w:tc>
          <w:tcPr>
            <w:tcW w:w="3260" w:type="dxa"/>
          </w:tcPr>
          <w:p w14:paraId="3CD90488" w14:textId="77777777" w:rsidR="00602DAC" w:rsidRDefault="00602DAC" w:rsidP="001B59FC">
            <w:r>
              <w:t>6</w:t>
            </w:r>
            <w:r w:rsidRPr="00F463B6">
              <w:rPr>
                <w:vertAlign w:val="superscript"/>
              </w:rPr>
              <w:t>th</w:t>
            </w:r>
            <w:r>
              <w:t xml:space="preserve"> form visit to use UWE library resources and promote Active card (GC / EF)</w:t>
            </w:r>
          </w:p>
        </w:tc>
        <w:tc>
          <w:tcPr>
            <w:tcW w:w="3686" w:type="dxa"/>
          </w:tcPr>
          <w:p w14:paraId="6C8FA341" w14:textId="77777777" w:rsidR="00602DAC" w:rsidRDefault="00602DAC" w:rsidP="001B59FC">
            <w:r>
              <w:t>Promoted scheme as part of presentation on resources</w:t>
            </w:r>
          </w:p>
        </w:tc>
      </w:tr>
      <w:tr w:rsidR="00602DAC" w14:paraId="1EDBECFD" w14:textId="77777777" w:rsidTr="001B59FC">
        <w:trPr>
          <w:trHeight w:val="397"/>
        </w:trPr>
        <w:tc>
          <w:tcPr>
            <w:tcW w:w="2235" w:type="dxa"/>
          </w:tcPr>
          <w:p w14:paraId="37BD461F" w14:textId="77777777" w:rsidR="00602DAC" w:rsidRDefault="00602DAC" w:rsidP="001B59FC">
            <w:r>
              <w:t>Weds 5</w:t>
            </w:r>
            <w:r w:rsidRPr="00E9507F">
              <w:rPr>
                <w:vertAlign w:val="superscript"/>
              </w:rPr>
              <w:t>th</w:t>
            </w:r>
            <w:r>
              <w:t xml:space="preserve"> Mar 2014</w:t>
            </w:r>
          </w:p>
        </w:tc>
        <w:tc>
          <w:tcPr>
            <w:tcW w:w="1134" w:type="dxa"/>
          </w:tcPr>
          <w:p w14:paraId="7337E887" w14:textId="77777777" w:rsidR="00602DAC" w:rsidRDefault="00602DAC" w:rsidP="001B59FC">
            <w:r>
              <w:t>20 mins</w:t>
            </w:r>
          </w:p>
        </w:tc>
        <w:tc>
          <w:tcPr>
            <w:tcW w:w="2409" w:type="dxa"/>
          </w:tcPr>
          <w:p w14:paraId="42E07802" w14:textId="77777777" w:rsidR="00602DAC" w:rsidRDefault="00602DAC" w:rsidP="001B59FC">
            <w:proofErr w:type="spellStart"/>
            <w:r>
              <w:t>Mangotsfield</w:t>
            </w:r>
            <w:proofErr w:type="spellEnd"/>
            <w:r>
              <w:t xml:space="preserve"> School (x 50)</w:t>
            </w:r>
          </w:p>
        </w:tc>
        <w:tc>
          <w:tcPr>
            <w:tcW w:w="1418" w:type="dxa"/>
          </w:tcPr>
          <w:p w14:paraId="3868AD08" w14:textId="77777777" w:rsidR="00602DAC" w:rsidRDefault="00602DAC" w:rsidP="001B59FC">
            <w:r>
              <w:t>SG</w:t>
            </w:r>
          </w:p>
        </w:tc>
        <w:tc>
          <w:tcPr>
            <w:tcW w:w="3260" w:type="dxa"/>
          </w:tcPr>
          <w:p w14:paraId="22C2F09D" w14:textId="77777777" w:rsidR="00602DAC" w:rsidRDefault="00602DAC" w:rsidP="001B59FC">
            <w:r>
              <w:t>Talk to 6</w:t>
            </w:r>
            <w:r w:rsidRPr="002A3E15">
              <w:rPr>
                <w:vertAlign w:val="superscript"/>
              </w:rPr>
              <w:t>th</w:t>
            </w:r>
            <w:r>
              <w:t xml:space="preserve"> form re. SG Active card and access to UWE resources (GC / EF)</w:t>
            </w:r>
          </w:p>
        </w:tc>
        <w:tc>
          <w:tcPr>
            <w:tcW w:w="3686" w:type="dxa"/>
          </w:tcPr>
          <w:p w14:paraId="2B956F4F" w14:textId="77777777" w:rsidR="00602DAC" w:rsidRDefault="00602DAC" w:rsidP="001B59FC">
            <w:r>
              <w:t>GC and EF</w:t>
            </w:r>
          </w:p>
        </w:tc>
      </w:tr>
      <w:tr w:rsidR="00602DAC" w14:paraId="64A5BBDF" w14:textId="77777777" w:rsidTr="001B59FC">
        <w:trPr>
          <w:trHeight w:val="397"/>
        </w:trPr>
        <w:tc>
          <w:tcPr>
            <w:tcW w:w="2235" w:type="dxa"/>
          </w:tcPr>
          <w:p w14:paraId="761F5DBB" w14:textId="77777777" w:rsidR="00602DAC" w:rsidRDefault="00602DAC" w:rsidP="001B59FC">
            <w:r>
              <w:t>Fri 7</w:t>
            </w:r>
            <w:r w:rsidRPr="00E9507F">
              <w:rPr>
                <w:vertAlign w:val="superscript"/>
              </w:rPr>
              <w:t>th</w:t>
            </w:r>
            <w:r>
              <w:t xml:space="preserve"> Mar 2014</w:t>
            </w:r>
          </w:p>
        </w:tc>
        <w:tc>
          <w:tcPr>
            <w:tcW w:w="1134" w:type="dxa"/>
          </w:tcPr>
          <w:p w14:paraId="2C5BB523" w14:textId="77777777" w:rsidR="00602DAC" w:rsidRDefault="00602DAC" w:rsidP="001B59FC">
            <w:r>
              <w:t>PM</w:t>
            </w:r>
          </w:p>
        </w:tc>
        <w:tc>
          <w:tcPr>
            <w:tcW w:w="2409" w:type="dxa"/>
          </w:tcPr>
          <w:p w14:paraId="5540D043" w14:textId="77777777" w:rsidR="00602DAC" w:rsidRDefault="00602DAC" w:rsidP="001B59FC">
            <w:proofErr w:type="spellStart"/>
            <w:r>
              <w:t>Hayesfield</w:t>
            </w:r>
            <w:proofErr w:type="spellEnd"/>
            <w:r>
              <w:t xml:space="preserve"> School, Bath (x 6)</w:t>
            </w:r>
          </w:p>
        </w:tc>
        <w:tc>
          <w:tcPr>
            <w:tcW w:w="1418" w:type="dxa"/>
          </w:tcPr>
          <w:p w14:paraId="32827E4C" w14:textId="77777777" w:rsidR="00602DAC" w:rsidRDefault="00602DAC" w:rsidP="001B59FC">
            <w:r>
              <w:t>B&amp;NES</w:t>
            </w:r>
          </w:p>
        </w:tc>
        <w:tc>
          <w:tcPr>
            <w:tcW w:w="3260" w:type="dxa"/>
          </w:tcPr>
          <w:p w14:paraId="5333E8EC" w14:textId="77777777" w:rsidR="00602DAC" w:rsidRDefault="00602DAC" w:rsidP="001B59FC">
            <w:r>
              <w:t>6</w:t>
            </w:r>
            <w:r w:rsidRPr="00F463B6">
              <w:rPr>
                <w:vertAlign w:val="superscript"/>
              </w:rPr>
              <w:t>th</w:t>
            </w:r>
            <w:r>
              <w:t xml:space="preserve"> form visit to use UWE library resources (GC)</w:t>
            </w:r>
          </w:p>
        </w:tc>
        <w:tc>
          <w:tcPr>
            <w:tcW w:w="3686" w:type="dxa"/>
          </w:tcPr>
          <w:p w14:paraId="097B923C" w14:textId="77777777" w:rsidR="00602DAC" w:rsidRDefault="00602DAC" w:rsidP="001B59FC">
            <w:r>
              <w:t>Promoted scheme as part of presentation on resources</w:t>
            </w:r>
          </w:p>
        </w:tc>
      </w:tr>
      <w:tr w:rsidR="00602DAC" w14:paraId="71D08B88" w14:textId="77777777" w:rsidTr="001B59FC">
        <w:trPr>
          <w:trHeight w:val="397"/>
        </w:trPr>
        <w:tc>
          <w:tcPr>
            <w:tcW w:w="2235" w:type="dxa"/>
          </w:tcPr>
          <w:p w14:paraId="45253D11" w14:textId="77777777" w:rsidR="00602DAC" w:rsidRDefault="00602DAC" w:rsidP="001B59FC">
            <w:r>
              <w:t>Fri 14</w:t>
            </w:r>
            <w:r w:rsidRPr="00EE5A77">
              <w:rPr>
                <w:vertAlign w:val="superscript"/>
              </w:rPr>
              <w:t>th</w:t>
            </w:r>
            <w:r>
              <w:t xml:space="preserve"> Mar 2014</w:t>
            </w:r>
          </w:p>
        </w:tc>
        <w:tc>
          <w:tcPr>
            <w:tcW w:w="1134" w:type="dxa"/>
          </w:tcPr>
          <w:p w14:paraId="40A493F6" w14:textId="77777777" w:rsidR="00602DAC" w:rsidRDefault="00602DAC" w:rsidP="001B59FC">
            <w:r>
              <w:t>20 mins</w:t>
            </w:r>
          </w:p>
        </w:tc>
        <w:tc>
          <w:tcPr>
            <w:tcW w:w="2409" w:type="dxa"/>
          </w:tcPr>
          <w:p w14:paraId="04CD1598" w14:textId="77777777" w:rsidR="00602DAC" w:rsidRDefault="00602DAC" w:rsidP="001B59FC">
            <w:r>
              <w:t>Sir Bernard Lovell School (x 45)</w:t>
            </w:r>
          </w:p>
        </w:tc>
        <w:tc>
          <w:tcPr>
            <w:tcW w:w="1418" w:type="dxa"/>
          </w:tcPr>
          <w:p w14:paraId="4AC217CC" w14:textId="77777777" w:rsidR="00602DAC" w:rsidRDefault="00602DAC" w:rsidP="001B59FC">
            <w:r>
              <w:t>SG</w:t>
            </w:r>
          </w:p>
        </w:tc>
        <w:tc>
          <w:tcPr>
            <w:tcW w:w="3260" w:type="dxa"/>
          </w:tcPr>
          <w:p w14:paraId="1317D410" w14:textId="77777777" w:rsidR="00602DAC" w:rsidRDefault="00602DAC" w:rsidP="001B59FC">
            <w:r>
              <w:t>Talk to 6</w:t>
            </w:r>
            <w:r w:rsidRPr="002A3E15">
              <w:rPr>
                <w:vertAlign w:val="superscript"/>
              </w:rPr>
              <w:t>th</w:t>
            </w:r>
            <w:r>
              <w:t xml:space="preserve"> form re. SG Active card and access to UWE resources (GC / EF)</w:t>
            </w:r>
          </w:p>
        </w:tc>
        <w:tc>
          <w:tcPr>
            <w:tcW w:w="3686" w:type="dxa"/>
          </w:tcPr>
          <w:p w14:paraId="142F3352" w14:textId="77777777" w:rsidR="00602DAC" w:rsidRDefault="00602DAC" w:rsidP="001B59FC">
            <w:r>
              <w:t>GC and EF</w:t>
            </w:r>
          </w:p>
        </w:tc>
      </w:tr>
      <w:tr w:rsidR="00602DAC" w14:paraId="4832CB82" w14:textId="77777777" w:rsidTr="001B59FC">
        <w:trPr>
          <w:trHeight w:val="397"/>
        </w:trPr>
        <w:tc>
          <w:tcPr>
            <w:tcW w:w="2235" w:type="dxa"/>
          </w:tcPr>
          <w:p w14:paraId="6885C9D4" w14:textId="77777777" w:rsidR="00602DAC" w:rsidRDefault="00602DAC" w:rsidP="001B59FC">
            <w:r>
              <w:t>Weds 26</w:t>
            </w:r>
            <w:r w:rsidRPr="00EE5A77">
              <w:rPr>
                <w:vertAlign w:val="superscript"/>
              </w:rPr>
              <w:t>th</w:t>
            </w:r>
            <w:r>
              <w:t xml:space="preserve"> Mar 2014</w:t>
            </w:r>
          </w:p>
        </w:tc>
        <w:tc>
          <w:tcPr>
            <w:tcW w:w="1134" w:type="dxa"/>
          </w:tcPr>
          <w:p w14:paraId="6F9CB9BB" w14:textId="77777777" w:rsidR="00602DAC" w:rsidRDefault="00602DAC" w:rsidP="001B59FC">
            <w:r>
              <w:t>20 mins</w:t>
            </w:r>
          </w:p>
        </w:tc>
        <w:tc>
          <w:tcPr>
            <w:tcW w:w="2409" w:type="dxa"/>
          </w:tcPr>
          <w:p w14:paraId="6A8E3477" w14:textId="77777777" w:rsidR="00602DAC" w:rsidRDefault="00602DAC" w:rsidP="001B59FC">
            <w:r>
              <w:t>SWRLS Council meeting (x 12)</w:t>
            </w:r>
          </w:p>
        </w:tc>
        <w:tc>
          <w:tcPr>
            <w:tcW w:w="1418" w:type="dxa"/>
          </w:tcPr>
          <w:p w14:paraId="6C7FAAE5" w14:textId="77777777" w:rsidR="00602DAC" w:rsidRDefault="00602DAC" w:rsidP="001B59FC"/>
        </w:tc>
        <w:tc>
          <w:tcPr>
            <w:tcW w:w="3260" w:type="dxa"/>
          </w:tcPr>
          <w:p w14:paraId="78CC0215" w14:textId="77777777" w:rsidR="00602DAC" w:rsidRDefault="00602DAC" w:rsidP="001B59FC">
            <w:r>
              <w:t>Presentation (GC / JC)</w:t>
            </w:r>
          </w:p>
        </w:tc>
        <w:tc>
          <w:tcPr>
            <w:tcW w:w="3686" w:type="dxa"/>
          </w:tcPr>
          <w:p w14:paraId="4578D93D" w14:textId="77777777" w:rsidR="00602DAC" w:rsidRDefault="00602DAC" w:rsidP="001B59FC"/>
        </w:tc>
      </w:tr>
      <w:tr w:rsidR="00602DAC" w14:paraId="2318F019" w14:textId="77777777" w:rsidTr="001B59FC">
        <w:trPr>
          <w:trHeight w:val="397"/>
        </w:trPr>
        <w:tc>
          <w:tcPr>
            <w:tcW w:w="2235" w:type="dxa"/>
          </w:tcPr>
          <w:p w14:paraId="5FB6059A" w14:textId="77777777" w:rsidR="00602DAC" w:rsidRDefault="00602DAC" w:rsidP="001B59FC">
            <w:r>
              <w:t>Weds 2</w:t>
            </w:r>
            <w:r w:rsidRPr="00EE5A77">
              <w:rPr>
                <w:vertAlign w:val="superscript"/>
              </w:rPr>
              <w:t>nd</w:t>
            </w:r>
            <w:r>
              <w:t xml:space="preserve"> Apr 2014</w:t>
            </w:r>
          </w:p>
        </w:tc>
        <w:tc>
          <w:tcPr>
            <w:tcW w:w="1134" w:type="dxa"/>
          </w:tcPr>
          <w:p w14:paraId="6501DACE" w14:textId="77777777" w:rsidR="00602DAC" w:rsidRDefault="00602DAC" w:rsidP="001B59FC">
            <w:r>
              <w:t>AM</w:t>
            </w:r>
          </w:p>
        </w:tc>
        <w:tc>
          <w:tcPr>
            <w:tcW w:w="2409" w:type="dxa"/>
          </w:tcPr>
          <w:p w14:paraId="13340654" w14:textId="77777777" w:rsidR="00602DAC" w:rsidRDefault="00602DAC" w:rsidP="001B59FC">
            <w:r>
              <w:t>Bradley Stoke Community School (x 12)</w:t>
            </w:r>
          </w:p>
        </w:tc>
        <w:tc>
          <w:tcPr>
            <w:tcW w:w="1418" w:type="dxa"/>
          </w:tcPr>
          <w:p w14:paraId="4DE370CC" w14:textId="77777777" w:rsidR="00602DAC" w:rsidRDefault="00602DAC" w:rsidP="001B59FC">
            <w:r>
              <w:t>SG</w:t>
            </w:r>
          </w:p>
        </w:tc>
        <w:tc>
          <w:tcPr>
            <w:tcW w:w="3260" w:type="dxa"/>
          </w:tcPr>
          <w:p w14:paraId="296B295D" w14:textId="77777777" w:rsidR="00602DAC" w:rsidRDefault="00602DAC" w:rsidP="001B59FC">
            <w:r>
              <w:t>6</w:t>
            </w:r>
            <w:r w:rsidRPr="00F463B6">
              <w:rPr>
                <w:vertAlign w:val="superscript"/>
              </w:rPr>
              <w:t>th</w:t>
            </w:r>
            <w:r>
              <w:t xml:space="preserve"> form visit to use UWE library resources (GC)</w:t>
            </w:r>
          </w:p>
        </w:tc>
        <w:tc>
          <w:tcPr>
            <w:tcW w:w="3686" w:type="dxa"/>
          </w:tcPr>
          <w:p w14:paraId="0F1E93CE" w14:textId="77777777" w:rsidR="00602DAC" w:rsidRDefault="00602DAC" w:rsidP="001B59FC">
            <w:r>
              <w:t>Promoted scheme as part of presentation on resources</w:t>
            </w:r>
          </w:p>
        </w:tc>
      </w:tr>
      <w:tr w:rsidR="00602DAC" w14:paraId="5AB08BA1" w14:textId="77777777" w:rsidTr="001B59FC">
        <w:trPr>
          <w:trHeight w:val="397"/>
        </w:trPr>
        <w:tc>
          <w:tcPr>
            <w:tcW w:w="2235" w:type="dxa"/>
          </w:tcPr>
          <w:p w14:paraId="0EBFB3A5" w14:textId="77777777" w:rsidR="00602DAC" w:rsidRDefault="00602DAC" w:rsidP="001B59FC">
            <w:r>
              <w:t>Thurs 24</w:t>
            </w:r>
            <w:r w:rsidRPr="00EE5A77">
              <w:rPr>
                <w:vertAlign w:val="superscript"/>
              </w:rPr>
              <w:t>th</w:t>
            </w:r>
            <w:r>
              <w:t xml:space="preserve"> Apr 2014</w:t>
            </w:r>
          </w:p>
        </w:tc>
        <w:tc>
          <w:tcPr>
            <w:tcW w:w="1134" w:type="dxa"/>
          </w:tcPr>
          <w:p w14:paraId="6B5B7C22" w14:textId="77777777" w:rsidR="00602DAC" w:rsidRDefault="00602DAC" w:rsidP="001B59FC">
            <w:r>
              <w:t>AM</w:t>
            </w:r>
          </w:p>
        </w:tc>
        <w:tc>
          <w:tcPr>
            <w:tcW w:w="2409" w:type="dxa"/>
          </w:tcPr>
          <w:p w14:paraId="2FB61139" w14:textId="77777777" w:rsidR="00602DAC" w:rsidRDefault="00602DAC" w:rsidP="001B59FC">
            <w:r>
              <w:t xml:space="preserve">S. </w:t>
            </w:r>
            <w:proofErr w:type="spellStart"/>
            <w:r>
              <w:t>Glos</w:t>
            </w:r>
            <w:proofErr w:type="spellEnd"/>
            <w:r>
              <w:t xml:space="preserve"> School Librarians (x 12)</w:t>
            </w:r>
          </w:p>
        </w:tc>
        <w:tc>
          <w:tcPr>
            <w:tcW w:w="1418" w:type="dxa"/>
          </w:tcPr>
          <w:p w14:paraId="76BF8EB2" w14:textId="77777777" w:rsidR="00602DAC" w:rsidRDefault="00602DAC" w:rsidP="001B59FC">
            <w:r>
              <w:t>SG</w:t>
            </w:r>
          </w:p>
        </w:tc>
        <w:tc>
          <w:tcPr>
            <w:tcW w:w="3260" w:type="dxa"/>
          </w:tcPr>
          <w:p w14:paraId="2DD23E72" w14:textId="77777777" w:rsidR="00602DAC" w:rsidRDefault="00602DAC" w:rsidP="001B59FC">
            <w:r>
              <w:t>Committee meeting – agenda item re. project; set up focus groups (GC / EF)</w:t>
            </w:r>
          </w:p>
        </w:tc>
        <w:tc>
          <w:tcPr>
            <w:tcW w:w="3686" w:type="dxa"/>
          </w:tcPr>
          <w:p w14:paraId="75B277F3" w14:textId="77777777" w:rsidR="00602DAC" w:rsidRDefault="00602DAC" w:rsidP="001B59FC">
            <w:r>
              <w:t>GC and EF would have attended anyway</w:t>
            </w:r>
          </w:p>
        </w:tc>
      </w:tr>
      <w:tr w:rsidR="00602DAC" w14:paraId="15DEAB07" w14:textId="77777777" w:rsidTr="001B59FC">
        <w:trPr>
          <w:trHeight w:val="397"/>
        </w:trPr>
        <w:tc>
          <w:tcPr>
            <w:tcW w:w="2235" w:type="dxa"/>
          </w:tcPr>
          <w:p w14:paraId="41E97DF9" w14:textId="77777777" w:rsidR="00602DAC" w:rsidRDefault="00602DAC" w:rsidP="001B59FC"/>
        </w:tc>
        <w:tc>
          <w:tcPr>
            <w:tcW w:w="1134" w:type="dxa"/>
          </w:tcPr>
          <w:p w14:paraId="3592952C" w14:textId="77777777" w:rsidR="00602DAC" w:rsidRDefault="00602DAC" w:rsidP="001B59FC"/>
        </w:tc>
        <w:tc>
          <w:tcPr>
            <w:tcW w:w="2409" w:type="dxa"/>
          </w:tcPr>
          <w:p w14:paraId="5371790C" w14:textId="77777777" w:rsidR="00602DAC" w:rsidRDefault="00602DAC" w:rsidP="001B59FC"/>
        </w:tc>
        <w:tc>
          <w:tcPr>
            <w:tcW w:w="1418" w:type="dxa"/>
          </w:tcPr>
          <w:p w14:paraId="433DA6D0" w14:textId="77777777" w:rsidR="00602DAC" w:rsidRDefault="00602DAC" w:rsidP="001B59FC"/>
        </w:tc>
        <w:tc>
          <w:tcPr>
            <w:tcW w:w="3260" w:type="dxa"/>
          </w:tcPr>
          <w:p w14:paraId="2F355128" w14:textId="77777777" w:rsidR="00602DAC" w:rsidRDefault="00602DAC" w:rsidP="001B59FC"/>
        </w:tc>
        <w:tc>
          <w:tcPr>
            <w:tcW w:w="3686" w:type="dxa"/>
          </w:tcPr>
          <w:p w14:paraId="2B772BF9" w14:textId="77777777" w:rsidR="00602DAC" w:rsidRDefault="00602DAC" w:rsidP="001B59FC"/>
        </w:tc>
      </w:tr>
      <w:tr w:rsidR="00602DAC" w14:paraId="42983FB5" w14:textId="77777777" w:rsidTr="001B59FC">
        <w:trPr>
          <w:trHeight w:val="397"/>
        </w:trPr>
        <w:tc>
          <w:tcPr>
            <w:tcW w:w="2235" w:type="dxa"/>
          </w:tcPr>
          <w:p w14:paraId="1A53EE88" w14:textId="77777777" w:rsidR="00602DAC" w:rsidRDefault="00602DAC" w:rsidP="001B59FC"/>
        </w:tc>
        <w:tc>
          <w:tcPr>
            <w:tcW w:w="1134" w:type="dxa"/>
          </w:tcPr>
          <w:p w14:paraId="20F299B8" w14:textId="77777777" w:rsidR="00602DAC" w:rsidRDefault="00602DAC" w:rsidP="001B59FC"/>
        </w:tc>
        <w:tc>
          <w:tcPr>
            <w:tcW w:w="2409" w:type="dxa"/>
          </w:tcPr>
          <w:p w14:paraId="15FFF82B" w14:textId="77777777" w:rsidR="00602DAC" w:rsidRDefault="00602DAC" w:rsidP="001B59FC"/>
        </w:tc>
        <w:tc>
          <w:tcPr>
            <w:tcW w:w="1418" w:type="dxa"/>
          </w:tcPr>
          <w:p w14:paraId="17E058AC" w14:textId="77777777" w:rsidR="00602DAC" w:rsidRDefault="00602DAC" w:rsidP="001B59FC"/>
        </w:tc>
        <w:tc>
          <w:tcPr>
            <w:tcW w:w="3260" w:type="dxa"/>
          </w:tcPr>
          <w:p w14:paraId="14B68A2A" w14:textId="77777777" w:rsidR="00602DAC" w:rsidRDefault="00602DAC" w:rsidP="001B59FC"/>
        </w:tc>
        <w:tc>
          <w:tcPr>
            <w:tcW w:w="3686" w:type="dxa"/>
          </w:tcPr>
          <w:p w14:paraId="39DF3244" w14:textId="77777777" w:rsidR="00602DAC" w:rsidRDefault="00602DAC" w:rsidP="001B59FC"/>
        </w:tc>
      </w:tr>
    </w:tbl>
    <w:p w14:paraId="65D0D6E5" w14:textId="77777777" w:rsidR="00602DAC" w:rsidRDefault="00602DAC" w:rsidP="00602DAC"/>
    <w:p w14:paraId="17D10EB9" w14:textId="77777777" w:rsidR="00602DAC" w:rsidRPr="00474F41" w:rsidRDefault="00602DAC" w:rsidP="00602DAC">
      <w:pPr>
        <w:spacing w:after="0"/>
        <w:rPr>
          <w:sz w:val="20"/>
          <w:szCs w:val="20"/>
        </w:rPr>
      </w:pPr>
      <w:r w:rsidRPr="00474F41">
        <w:rPr>
          <w:sz w:val="20"/>
          <w:szCs w:val="20"/>
        </w:rPr>
        <w:t>GC</w:t>
      </w:r>
    </w:p>
    <w:p w14:paraId="4A2E8887" w14:textId="77777777" w:rsidR="00602DAC" w:rsidRPr="00474F41" w:rsidRDefault="00602DAC" w:rsidP="00602DAC">
      <w:pPr>
        <w:rPr>
          <w:sz w:val="20"/>
          <w:szCs w:val="20"/>
        </w:rPr>
      </w:pPr>
      <w:r>
        <w:rPr>
          <w:sz w:val="20"/>
          <w:szCs w:val="20"/>
        </w:rPr>
        <w:t>May</w:t>
      </w:r>
      <w:r w:rsidRPr="00474F41">
        <w:rPr>
          <w:sz w:val="20"/>
          <w:szCs w:val="20"/>
        </w:rPr>
        <w:t xml:space="preserve"> 2014</w:t>
      </w:r>
    </w:p>
    <w:p w14:paraId="6FD99EBF" w14:textId="77777777" w:rsidR="00602DAC" w:rsidRDefault="00602DAC" w:rsidP="00602DAC">
      <w:pPr>
        <w:rPr>
          <w:sz w:val="20"/>
          <w:szCs w:val="20"/>
        </w:rPr>
        <w:sectPr w:rsidR="00602DAC" w:rsidSect="001B59FC">
          <w:pgSz w:w="16838" w:h="11906" w:orient="landscape" w:code="9"/>
          <w:pgMar w:top="1440" w:right="726" w:bottom="1440" w:left="992" w:header="709" w:footer="57" w:gutter="0"/>
          <w:cols w:space="708"/>
          <w:docGrid w:linePitch="360"/>
        </w:sectPr>
      </w:pPr>
    </w:p>
    <w:p w14:paraId="34BC8569" w14:textId="2A36BC03" w:rsidR="00602DAC" w:rsidRPr="00B82820" w:rsidRDefault="001A22D1" w:rsidP="00B82820">
      <w:pPr>
        <w:pStyle w:val="Heading2"/>
      </w:pPr>
      <w:r>
        <w:lastRenderedPageBreak/>
        <w:t xml:space="preserve">   </w:t>
      </w:r>
      <w:bookmarkStart w:id="54" w:name="_Toc399149737"/>
      <w:r w:rsidR="00602DAC" w:rsidRPr="00B82820">
        <w:t>HE/FE Survey of SWRLS Members’ External Borrowing Schemes</w:t>
      </w:r>
      <w:bookmarkEnd w:id="54"/>
    </w:p>
    <w:p w14:paraId="3F56E616" w14:textId="77777777" w:rsidR="00602DAC" w:rsidRPr="00E03235" w:rsidRDefault="00602DAC" w:rsidP="00602DAC">
      <w:pPr>
        <w:spacing w:after="0" w:line="240" w:lineRule="auto"/>
        <w:rPr>
          <w:b/>
          <w:color w:val="000000"/>
        </w:rPr>
      </w:pPr>
    </w:p>
    <w:p w14:paraId="03C5A4C6" w14:textId="77777777" w:rsidR="00602DAC" w:rsidRDefault="00602DAC" w:rsidP="00602DAC">
      <w:pPr>
        <w:spacing w:after="0" w:line="240" w:lineRule="auto"/>
        <w:rPr>
          <w:color w:val="000000"/>
        </w:rPr>
      </w:pPr>
      <w:r>
        <w:rPr>
          <w:color w:val="000000"/>
        </w:rPr>
        <w:t>Dear Fellow SWRLS Member</w:t>
      </w:r>
    </w:p>
    <w:p w14:paraId="0174DC18" w14:textId="7FF46520" w:rsidR="00602DAC" w:rsidRDefault="00602DAC" w:rsidP="00602DAC">
      <w:pPr>
        <w:spacing w:after="0" w:line="240" w:lineRule="auto"/>
        <w:rPr>
          <w:color w:val="000000"/>
        </w:rPr>
      </w:pPr>
      <w:r>
        <w:rPr>
          <w:b/>
          <w:bCs/>
          <w:color w:val="000000"/>
        </w:rPr>
        <w:t xml:space="preserve">SWRLS OPEN DOORS PROJECT - Survey of SWRLS HE members regarding Reciprocal Borrowing between </w:t>
      </w:r>
      <w:proofErr w:type="gramStart"/>
      <w:r>
        <w:rPr>
          <w:b/>
          <w:bCs/>
          <w:color w:val="000000"/>
        </w:rPr>
        <w:t>HE</w:t>
      </w:r>
      <w:proofErr w:type="gramEnd"/>
      <w:r>
        <w:rPr>
          <w:b/>
          <w:bCs/>
          <w:color w:val="000000"/>
        </w:rPr>
        <w:t xml:space="preserve"> and Public Libraries</w:t>
      </w:r>
    </w:p>
    <w:p w14:paraId="7B2C2E00" w14:textId="77777777" w:rsidR="00602DAC" w:rsidRDefault="00602DAC" w:rsidP="00602DAC">
      <w:pPr>
        <w:spacing w:after="0" w:line="240" w:lineRule="auto"/>
        <w:rPr>
          <w:color w:val="000000"/>
        </w:rPr>
      </w:pPr>
      <w:r>
        <w:rPr>
          <w:color w:val="000000"/>
        </w:rPr>
        <w:t> </w:t>
      </w:r>
    </w:p>
    <w:p w14:paraId="68EDB96C" w14:textId="77777777" w:rsidR="00602DAC" w:rsidRDefault="00602DAC" w:rsidP="00602DAC">
      <w:pPr>
        <w:spacing w:after="0" w:line="240" w:lineRule="auto"/>
        <w:rPr>
          <w:color w:val="000000"/>
        </w:rPr>
      </w:pPr>
      <w:r>
        <w:rPr>
          <w:color w:val="000000"/>
        </w:rPr>
        <w:t>We would be grateful if you would answer our survey below.</w:t>
      </w:r>
    </w:p>
    <w:p w14:paraId="02EF608B" w14:textId="77777777" w:rsidR="00602DAC" w:rsidRDefault="00602DAC" w:rsidP="00602DAC">
      <w:pPr>
        <w:spacing w:after="0" w:line="240" w:lineRule="auto"/>
        <w:rPr>
          <w:color w:val="000000"/>
        </w:rPr>
      </w:pPr>
      <w:r>
        <w:rPr>
          <w:color w:val="000000"/>
        </w:rPr>
        <w:t> </w:t>
      </w:r>
    </w:p>
    <w:p w14:paraId="34577516" w14:textId="77777777" w:rsidR="00602DAC" w:rsidRDefault="00602DAC" w:rsidP="00602DAC">
      <w:pPr>
        <w:spacing w:after="0" w:line="240" w:lineRule="auto"/>
        <w:rPr>
          <w:color w:val="000000"/>
        </w:rPr>
      </w:pPr>
      <w:r>
        <w:rPr>
          <w:color w:val="000000"/>
          <w:u w:val="single"/>
        </w:rPr>
        <w:t>Background</w:t>
      </w:r>
    </w:p>
    <w:p w14:paraId="1A339680" w14:textId="77777777" w:rsidR="00602DAC" w:rsidRDefault="00602DAC" w:rsidP="00602DAC">
      <w:pPr>
        <w:spacing w:after="0" w:line="240" w:lineRule="auto"/>
        <w:rPr>
          <w:color w:val="000000"/>
        </w:rPr>
      </w:pPr>
      <w:r>
        <w:rPr>
          <w:color w:val="000000"/>
        </w:rPr>
        <w:t xml:space="preserve">In 2011 UWE was funded by SWRLS to undertake an “Audit of walk-in access for members of the public to online resources at </w:t>
      </w:r>
      <w:proofErr w:type="gramStart"/>
      <w:r>
        <w:rPr>
          <w:color w:val="000000"/>
        </w:rPr>
        <w:t>HE</w:t>
      </w:r>
      <w:proofErr w:type="gramEnd"/>
      <w:r>
        <w:rPr>
          <w:color w:val="000000"/>
        </w:rPr>
        <w:t xml:space="preserve"> and FE libraries in the South West of England”.  A Report and Directory were produced in 2012 and are available on the SWRLS website: </w:t>
      </w:r>
      <w:hyperlink r:id="rId98" w:tgtFrame="_blank" w:history="1">
        <w:r>
          <w:rPr>
            <w:rStyle w:val="Hyperlink"/>
          </w:rPr>
          <w:t>http://www.swrls.org.uk/Online_Resources/Walk-in-Access_for_Electronic_Resources</w:t>
        </w:r>
      </w:hyperlink>
      <w:r>
        <w:rPr>
          <w:color w:val="000000"/>
        </w:rPr>
        <w:t xml:space="preserve"> . </w:t>
      </w:r>
    </w:p>
    <w:p w14:paraId="48217E3F" w14:textId="77777777" w:rsidR="00602DAC" w:rsidRDefault="00602DAC" w:rsidP="00602DAC">
      <w:pPr>
        <w:spacing w:after="0" w:line="240" w:lineRule="auto"/>
        <w:rPr>
          <w:color w:val="000000"/>
        </w:rPr>
      </w:pPr>
      <w:r>
        <w:rPr>
          <w:color w:val="000000"/>
        </w:rPr>
        <w:t> </w:t>
      </w:r>
    </w:p>
    <w:p w14:paraId="47F5173F" w14:textId="77777777" w:rsidR="00602DAC" w:rsidRDefault="00602DAC" w:rsidP="00602DAC">
      <w:pPr>
        <w:spacing w:after="0" w:line="240" w:lineRule="auto"/>
        <w:rPr>
          <w:color w:val="000000"/>
        </w:rPr>
      </w:pPr>
      <w:r>
        <w:rPr>
          <w:color w:val="000000"/>
        </w:rPr>
        <w:t>As a follow-up to this project,</w:t>
      </w:r>
      <w:proofErr w:type="gramStart"/>
      <w:r>
        <w:rPr>
          <w:color w:val="000000"/>
        </w:rPr>
        <w:t>  UWE</w:t>
      </w:r>
      <w:proofErr w:type="gramEnd"/>
      <w:r>
        <w:rPr>
          <w:color w:val="000000"/>
        </w:rPr>
        <w:t xml:space="preserve"> introduced free external membership to members of the public in January 2013.  </w:t>
      </w:r>
    </w:p>
    <w:p w14:paraId="208995FE" w14:textId="77777777" w:rsidR="00602DAC" w:rsidRDefault="00602DAC" w:rsidP="00602DAC">
      <w:pPr>
        <w:spacing w:after="0" w:line="240" w:lineRule="auto"/>
        <w:rPr>
          <w:color w:val="000000"/>
        </w:rPr>
      </w:pPr>
      <w:r>
        <w:rPr>
          <w:color w:val="000000"/>
        </w:rPr>
        <w:t> </w:t>
      </w:r>
    </w:p>
    <w:p w14:paraId="594BFD66" w14:textId="77777777" w:rsidR="00602DAC" w:rsidRDefault="00602DAC" w:rsidP="00602DAC">
      <w:pPr>
        <w:spacing w:after="0" w:line="240" w:lineRule="auto"/>
        <w:rPr>
          <w:color w:val="000000"/>
        </w:rPr>
      </w:pPr>
      <w:r>
        <w:rPr>
          <w:color w:val="000000"/>
          <w:u w:val="single"/>
        </w:rPr>
        <w:t>SWRLS Open Doors Pilot Project</w:t>
      </w:r>
    </w:p>
    <w:p w14:paraId="534520DF" w14:textId="77777777" w:rsidR="00602DAC" w:rsidRDefault="00602DAC" w:rsidP="00602DAC">
      <w:pPr>
        <w:spacing w:after="0" w:line="240" w:lineRule="auto"/>
        <w:rPr>
          <w:color w:val="000000"/>
        </w:rPr>
      </w:pPr>
      <w:r>
        <w:rPr>
          <w:color w:val="000000"/>
        </w:rPr>
        <w:t xml:space="preserve">In December 2013, with funding from SWRLS, a reciprocal borrowing scheme was launched between UWE and the LibrariesWest public library consortium led by South Gloucestershire Library and Leisure Services.   This aims to encourage and facilitate access to, and use of, academic libraries by members of the public and also use of public libraries by the university community. </w:t>
      </w:r>
    </w:p>
    <w:p w14:paraId="1E0AFDA8" w14:textId="77777777" w:rsidR="00602DAC" w:rsidRDefault="00602DAC" w:rsidP="00602DAC">
      <w:pPr>
        <w:spacing w:after="0" w:line="240" w:lineRule="auto"/>
        <w:rPr>
          <w:color w:val="000000"/>
        </w:rPr>
      </w:pPr>
      <w:r>
        <w:rPr>
          <w:color w:val="000000"/>
        </w:rPr>
        <w:t> </w:t>
      </w:r>
    </w:p>
    <w:p w14:paraId="26B1C610" w14:textId="77777777" w:rsidR="00602DAC" w:rsidRDefault="00602DAC" w:rsidP="00602DAC">
      <w:pPr>
        <w:spacing w:after="0" w:line="240" w:lineRule="auto"/>
        <w:rPr>
          <w:color w:val="000000"/>
        </w:rPr>
      </w:pPr>
      <w:r>
        <w:rPr>
          <w:color w:val="000000"/>
        </w:rPr>
        <w:t xml:space="preserve">This pilot allows the use of UWE’s Student and Staff ID Cards for public library borrowing, and using LibrariesWest consortium’s Library Cards (Library &amp; Leisure Active Cards in South Gloucestershire) in UWE Campus Libraries.  Further details of the UWE/LibrariesWest Scheme can be found here </w:t>
      </w:r>
      <w:hyperlink r:id="rId99" w:tgtFrame="_blank" w:history="1">
        <w:r>
          <w:rPr>
            <w:rStyle w:val="Hyperlink"/>
          </w:rPr>
          <w:t>http://www1.uwe.ac.uk/library/visitingthelibrary/notbasedatuwe/jointhelibrary/uwepubliclibspartnership.aspx</w:t>
        </w:r>
      </w:hyperlink>
    </w:p>
    <w:p w14:paraId="0D0817DA" w14:textId="77777777" w:rsidR="00602DAC" w:rsidRDefault="00602DAC" w:rsidP="00602DAC">
      <w:pPr>
        <w:spacing w:after="0" w:line="240" w:lineRule="auto"/>
        <w:rPr>
          <w:color w:val="000000"/>
        </w:rPr>
      </w:pPr>
      <w:r>
        <w:rPr>
          <w:color w:val="000000"/>
        </w:rPr>
        <w:t> </w:t>
      </w:r>
    </w:p>
    <w:p w14:paraId="0A87B6FA" w14:textId="77777777" w:rsidR="00602DAC" w:rsidRDefault="00602DAC" w:rsidP="00602DAC">
      <w:pPr>
        <w:spacing w:after="0" w:line="240" w:lineRule="auto"/>
        <w:rPr>
          <w:color w:val="000000"/>
        </w:rPr>
      </w:pPr>
      <w:r>
        <w:rPr>
          <w:color w:val="000000"/>
          <w:u w:val="single"/>
        </w:rPr>
        <w:t>Survey</w:t>
      </w:r>
    </w:p>
    <w:p w14:paraId="138351D1" w14:textId="77777777" w:rsidR="00602DAC" w:rsidRDefault="00602DAC" w:rsidP="00602DAC">
      <w:pPr>
        <w:spacing w:after="0" w:line="240" w:lineRule="auto"/>
        <w:rPr>
          <w:color w:val="000000"/>
        </w:rPr>
      </w:pPr>
      <w:r>
        <w:rPr>
          <w:color w:val="000000"/>
        </w:rPr>
        <w:t>As part of our project we are surveying fellow SWRLS members in the HE sector.</w:t>
      </w:r>
    </w:p>
    <w:p w14:paraId="2FE66CDC" w14:textId="77777777" w:rsidR="00602DAC" w:rsidRDefault="00602DAC" w:rsidP="00602DAC">
      <w:pPr>
        <w:spacing w:after="0" w:line="240" w:lineRule="auto"/>
        <w:rPr>
          <w:color w:val="000000"/>
        </w:rPr>
      </w:pPr>
      <w:r>
        <w:rPr>
          <w:color w:val="000000"/>
        </w:rPr>
        <w:t> </w:t>
      </w:r>
    </w:p>
    <w:p w14:paraId="35EAF4A9" w14:textId="77777777" w:rsidR="00602DAC" w:rsidRDefault="00602DAC" w:rsidP="00602DAC">
      <w:pPr>
        <w:spacing w:after="0" w:line="240" w:lineRule="auto"/>
        <w:rPr>
          <w:color w:val="000000"/>
        </w:rPr>
      </w:pPr>
      <w:r>
        <w:rPr>
          <w:color w:val="000000"/>
        </w:rPr>
        <w:t>We would be grateful if you would answer the following questions and email your response to us by Monday 18</w:t>
      </w:r>
      <w:r>
        <w:rPr>
          <w:color w:val="000000"/>
          <w:vertAlign w:val="superscript"/>
        </w:rPr>
        <w:t>th</w:t>
      </w:r>
      <w:r>
        <w:rPr>
          <w:color w:val="000000"/>
        </w:rPr>
        <w:t xml:space="preserve"> March 2014.</w:t>
      </w:r>
    </w:p>
    <w:p w14:paraId="11B8CED7" w14:textId="77777777" w:rsidR="00602DAC" w:rsidRDefault="00602DAC" w:rsidP="00602DAC">
      <w:pPr>
        <w:spacing w:after="0" w:line="240" w:lineRule="auto"/>
        <w:rPr>
          <w:color w:val="000000"/>
        </w:rPr>
      </w:pPr>
      <w:r>
        <w:rPr>
          <w:color w:val="000000"/>
        </w:rPr>
        <w:t> </w:t>
      </w:r>
    </w:p>
    <w:p w14:paraId="79E3C09B" w14:textId="77777777" w:rsidR="00602DAC" w:rsidRDefault="00602DAC" w:rsidP="00602DAC">
      <w:pPr>
        <w:pStyle w:val="ListParagraph"/>
        <w:spacing w:after="0"/>
        <w:ind w:hanging="360"/>
        <w:rPr>
          <w:color w:val="000000"/>
        </w:rPr>
      </w:pPr>
      <w:r>
        <w:rPr>
          <w:rFonts w:ascii="Arial" w:hAnsi="Arial" w:cs="Arial"/>
          <w:color w:val="000000"/>
        </w:rPr>
        <w:t>1.</w:t>
      </w:r>
      <w:r>
        <w:rPr>
          <w:rFonts w:ascii="Times New Roman" w:hAnsi="Times New Roman" w:cs="Times New Roman"/>
          <w:color w:val="000000"/>
          <w:sz w:val="14"/>
          <w:szCs w:val="14"/>
        </w:rPr>
        <w:t xml:space="preserve">    </w:t>
      </w:r>
      <w:r>
        <w:rPr>
          <w:rFonts w:ascii="Arial" w:hAnsi="Arial" w:cs="Arial"/>
          <w:color w:val="000000"/>
        </w:rPr>
        <w:t xml:space="preserve">Do you offer an external borrower service to members of the public?    </w:t>
      </w:r>
    </w:p>
    <w:p w14:paraId="3160E47C" w14:textId="77777777" w:rsidR="00602DAC" w:rsidRDefault="00602DAC" w:rsidP="00602DAC">
      <w:pPr>
        <w:pStyle w:val="ListParagraph"/>
        <w:spacing w:after="0"/>
        <w:ind w:firstLine="414"/>
        <w:rPr>
          <w:color w:val="000000"/>
        </w:rPr>
      </w:pPr>
      <w:r>
        <w:rPr>
          <w:rFonts w:ascii="Arial" w:hAnsi="Arial" w:cs="Arial"/>
          <w:color w:val="000000"/>
        </w:rPr>
        <w:t>If No, can you tell us why not, and whether you plan to do so in the future?</w:t>
      </w:r>
      <w:r>
        <w:rPr>
          <w:rFonts w:ascii="Arial" w:hAnsi="Arial" w:cs="Arial"/>
          <w:color w:val="1F497D"/>
        </w:rPr>
        <w:t xml:space="preserve"> </w:t>
      </w:r>
    </w:p>
    <w:p w14:paraId="6D2A2B5B" w14:textId="77777777" w:rsidR="00602DAC" w:rsidRDefault="00602DAC" w:rsidP="00602DAC">
      <w:pPr>
        <w:pStyle w:val="ListParagraph"/>
        <w:spacing w:after="0"/>
        <w:ind w:firstLine="414"/>
        <w:rPr>
          <w:color w:val="000000"/>
        </w:rPr>
      </w:pPr>
      <w:proofErr w:type="gramStart"/>
      <w:r>
        <w:rPr>
          <w:rFonts w:ascii="Arial" w:hAnsi="Arial" w:cs="Arial"/>
          <w:color w:val="000000"/>
        </w:rPr>
        <w:t>If Yes, can you tell us more about the scheme, or provide us with a web link or similar?</w:t>
      </w:r>
      <w:proofErr w:type="gramEnd"/>
    </w:p>
    <w:p w14:paraId="05CE38C0" w14:textId="77777777" w:rsidR="00602DAC" w:rsidRDefault="00602DAC" w:rsidP="00602DAC">
      <w:pPr>
        <w:pStyle w:val="ListParagraph"/>
        <w:spacing w:after="0"/>
        <w:rPr>
          <w:color w:val="000000"/>
        </w:rPr>
      </w:pPr>
      <w:r>
        <w:rPr>
          <w:color w:val="000000"/>
        </w:rPr>
        <w:t> </w:t>
      </w:r>
    </w:p>
    <w:p w14:paraId="5363C66F" w14:textId="77777777" w:rsidR="00602DAC" w:rsidRDefault="00602DAC" w:rsidP="00602DAC">
      <w:pPr>
        <w:pStyle w:val="ListParagraph"/>
        <w:spacing w:after="0"/>
        <w:ind w:hanging="360"/>
        <w:rPr>
          <w:color w:val="000000"/>
        </w:rPr>
      </w:pPr>
      <w:r>
        <w:rPr>
          <w:rFonts w:ascii="Arial" w:hAnsi="Arial" w:cs="Arial"/>
          <w:color w:val="000000"/>
        </w:rPr>
        <w:t>2.</w:t>
      </w:r>
      <w:r>
        <w:rPr>
          <w:rFonts w:ascii="Times New Roman" w:hAnsi="Times New Roman" w:cs="Times New Roman"/>
          <w:color w:val="000000"/>
          <w:sz w:val="14"/>
          <w:szCs w:val="14"/>
        </w:rPr>
        <w:t xml:space="preserve">    </w:t>
      </w:r>
      <w:r>
        <w:rPr>
          <w:rFonts w:ascii="Arial" w:hAnsi="Arial" w:cs="Arial"/>
          <w:color w:val="000000"/>
        </w:rPr>
        <w:t xml:space="preserve">If you do offer an external borrower service to the </w:t>
      </w:r>
      <w:proofErr w:type="gramStart"/>
      <w:r>
        <w:rPr>
          <w:rFonts w:ascii="Arial" w:hAnsi="Arial" w:cs="Arial"/>
          <w:color w:val="000000"/>
        </w:rPr>
        <w:t>public :</w:t>
      </w:r>
      <w:proofErr w:type="gramEnd"/>
    </w:p>
    <w:p w14:paraId="35C0825E" w14:textId="77777777" w:rsidR="00602DAC" w:rsidRDefault="00602DAC" w:rsidP="00602DAC">
      <w:pPr>
        <w:pStyle w:val="ListParagraph"/>
        <w:spacing w:after="0"/>
        <w:ind w:left="1440" w:hanging="360"/>
        <w:rPr>
          <w:color w:val="000000"/>
        </w:rPr>
      </w:pPr>
      <w:r>
        <w:rPr>
          <w:rFonts w:ascii="Arial" w:hAnsi="Arial" w:cs="Arial"/>
          <w:color w:val="000000"/>
        </w:rPr>
        <w:t>a.</w:t>
      </w:r>
      <w:r>
        <w:rPr>
          <w:rFonts w:ascii="Times New Roman" w:hAnsi="Times New Roman" w:cs="Times New Roman"/>
          <w:color w:val="000000"/>
          <w:sz w:val="14"/>
          <w:szCs w:val="14"/>
        </w:rPr>
        <w:t xml:space="preserve">    </w:t>
      </w:r>
      <w:r>
        <w:rPr>
          <w:rFonts w:ascii="Arial" w:hAnsi="Arial" w:cs="Arial"/>
          <w:color w:val="000000"/>
        </w:rPr>
        <w:t>Do you make a charge for it?</w:t>
      </w:r>
    </w:p>
    <w:p w14:paraId="35561529" w14:textId="77777777" w:rsidR="00602DAC" w:rsidRDefault="00602DAC" w:rsidP="00602DAC">
      <w:pPr>
        <w:pStyle w:val="ListParagraph"/>
        <w:spacing w:after="0"/>
        <w:ind w:left="1440" w:hanging="360"/>
        <w:rPr>
          <w:color w:val="000000"/>
        </w:rPr>
      </w:pPr>
      <w:r>
        <w:rPr>
          <w:rFonts w:ascii="Arial" w:hAnsi="Arial" w:cs="Arial"/>
          <w:color w:val="000000"/>
        </w:rPr>
        <w:t>b.</w:t>
      </w:r>
      <w:r>
        <w:rPr>
          <w:rFonts w:ascii="Times New Roman" w:hAnsi="Times New Roman" w:cs="Times New Roman"/>
          <w:color w:val="000000"/>
          <w:sz w:val="14"/>
          <w:szCs w:val="14"/>
        </w:rPr>
        <w:t xml:space="preserve">    </w:t>
      </w:r>
      <w:r>
        <w:rPr>
          <w:rFonts w:ascii="Arial" w:hAnsi="Arial" w:cs="Arial"/>
          <w:color w:val="000000"/>
        </w:rPr>
        <w:t>If so, how much do you charge?</w:t>
      </w:r>
    </w:p>
    <w:p w14:paraId="42768489" w14:textId="77777777" w:rsidR="00602DAC" w:rsidRDefault="00602DAC" w:rsidP="00602DAC">
      <w:pPr>
        <w:pStyle w:val="ListParagraph"/>
        <w:spacing w:after="0"/>
        <w:ind w:left="1440" w:hanging="360"/>
        <w:rPr>
          <w:color w:val="000000"/>
        </w:rPr>
      </w:pPr>
      <w:r>
        <w:rPr>
          <w:rFonts w:ascii="Arial" w:hAnsi="Arial" w:cs="Arial"/>
          <w:color w:val="000000"/>
        </w:rPr>
        <w:t>c.</w:t>
      </w:r>
      <w:r>
        <w:rPr>
          <w:rFonts w:ascii="Times New Roman" w:hAnsi="Times New Roman" w:cs="Times New Roman"/>
          <w:color w:val="000000"/>
          <w:sz w:val="14"/>
          <w:szCs w:val="14"/>
        </w:rPr>
        <w:t xml:space="preserve">    </w:t>
      </w:r>
      <w:r>
        <w:rPr>
          <w:rFonts w:ascii="Arial" w:hAnsi="Arial" w:cs="Arial"/>
          <w:color w:val="000000"/>
        </w:rPr>
        <w:t>Do you enable public library cards to be used in your library lending system?</w:t>
      </w:r>
    </w:p>
    <w:p w14:paraId="57C74FEA" w14:textId="77777777" w:rsidR="00602DAC" w:rsidRDefault="00602DAC" w:rsidP="00602DAC">
      <w:pPr>
        <w:pStyle w:val="ListParagraph"/>
        <w:spacing w:after="0"/>
        <w:ind w:left="1440" w:hanging="360"/>
        <w:rPr>
          <w:color w:val="000000"/>
        </w:rPr>
      </w:pPr>
      <w:r>
        <w:rPr>
          <w:rFonts w:ascii="Arial" w:hAnsi="Arial" w:cs="Arial"/>
          <w:color w:val="000000"/>
        </w:rPr>
        <w:t>d.</w:t>
      </w:r>
      <w:r>
        <w:rPr>
          <w:rFonts w:ascii="Times New Roman" w:hAnsi="Times New Roman" w:cs="Times New Roman"/>
          <w:color w:val="000000"/>
          <w:sz w:val="14"/>
          <w:szCs w:val="14"/>
        </w:rPr>
        <w:t xml:space="preserve">    </w:t>
      </w:r>
      <w:r>
        <w:rPr>
          <w:rFonts w:ascii="Arial" w:hAnsi="Arial" w:cs="Arial"/>
          <w:color w:val="000000"/>
        </w:rPr>
        <w:t>If so, how does this operate?</w:t>
      </w:r>
    </w:p>
    <w:p w14:paraId="14519D2D" w14:textId="77777777" w:rsidR="00602DAC" w:rsidRDefault="00602DAC" w:rsidP="00602DAC">
      <w:pPr>
        <w:pStyle w:val="ListParagraph"/>
        <w:spacing w:after="0"/>
        <w:ind w:left="1440" w:hanging="360"/>
        <w:rPr>
          <w:color w:val="000000"/>
        </w:rPr>
      </w:pPr>
      <w:r>
        <w:rPr>
          <w:rFonts w:ascii="Arial" w:hAnsi="Arial" w:cs="Arial"/>
          <w:color w:val="000000"/>
        </w:rPr>
        <w:t>e.</w:t>
      </w:r>
      <w:r>
        <w:rPr>
          <w:rFonts w:ascii="Times New Roman" w:hAnsi="Times New Roman" w:cs="Times New Roman"/>
          <w:color w:val="000000"/>
          <w:sz w:val="14"/>
          <w:szCs w:val="14"/>
        </w:rPr>
        <w:t xml:space="preserve">    </w:t>
      </w:r>
      <w:r>
        <w:rPr>
          <w:rFonts w:ascii="Arial" w:hAnsi="Arial" w:cs="Arial"/>
          <w:color w:val="000000"/>
        </w:rPr>
        <w:t>Approximately how many external borrowers do you have?</w:t>
      </w:r>
    </w:p>
    <w:p w14:paraId="1A0780AC" w14:textId="77777777" w:rsidR="00602DAC" w:rsidRDefault="00602DAC" w:rsidP="00602DAC">
      <w:pPr>
        <w:pStyle w:val="ListParagraph"/>
        <w:spacing w:after="0"/>
        <w:ind w:left="1440" w:hanging="360"/>
        <w:rPr>
          <w:color w:val="000000"/>
        </w:rPr>
      </w:pPr>
      <w:r>
        <w:rPr>
          <w:rFonts w:ascii="Arial" w:hAnsi="Arial" w:cs="Arial"/>
          <w:color w:val="000000"/>
        </w:rPr>
        <w:t>f.</w:t>
      </w:r>
      <w:r>
        <w:rPr>
          <w:rFonts w:ascii="Times New Roman" w:hAnsi="Times New Roman" w:cs="Times New Roman"/>
          <w:color w:val="000000"/>
          <w:sz w:val="14"/>
          <w:szCs w:val="14"/>
        </w:rPr>
        <w:t xml:space="preserve">     </w:t>
      </w:r>
      <w:r>
        <w:rPr>
          <w:rFonts w:ascii="Arial" w:hAnsi="Arial" w:cs="Arial"/>
          <w:color w:val="000000"/>
        </w:rPr>
        <w:t>If you have information about the profile of your external users or the subject areas of material borrowed, would you be prepared to share this with us?</w:t>
      </w:r>
    </w:p>
    <w:p w14:paraId="2CDFF83D" w14:textId="77777777" w:rsidR="00602DAC" w:rsidRDefault="00602DAC" w:rsidP="00602DAC">
      <w:pPr>
        <w:pStyle w:val="ListParagraph"/>
        <w:spacing w:after="0"/>
        <w:ind w:left="1440" w:hanging="360"/>
        <w:rPr>
          <w:color w:val="000000"/>
        </w:rPr>
      </w:pPr>
      <w:r>
        <w:rPr>
          <w:rFonts w:ascii="Arial" w:hAnsi="Arial" w:cs="Arial"/>
          <w:color w:val="000000"/>
        </w:rPr>
        <w:t>g.</w:t>
      </w:r>
      <w:r>
        <w:rPr>
          <w:rFonts w:ascii="Times New Roman" w:hAnsi="Times New Roman" w:cs="Times New Roman"/>
          <w:color w:val="000000"/>
          <w:sz w:val="14"/>
          <w:szCs w:val="14"/>
        </w:rPr>
        <w:t xml:space="preserve">    </w:t>
      </w:r>
      <w:r>
        <w:rPr>
          <w:rFonts w:ascii="Arial" w:hAnsi="Arial" w:cs="Arial"/>
          <w:color w:val="000000"/>
        </w:rPr>
        <w:t>Have you evaluated the impact of this service, in terms of benefits and challenges?</w:t>
      </w:r>
    </w:p>
    <w:p w14:paraId="5170E989" w14:textId="59AF2C86" w:rsidR="00602DAC" w:rsidRDefault="00602DAC" w:rsidP="007F7E6B">
      <w:pPr>
        <w:pStyle w:val="ListParagraph"/>
        <w:spacing w:after="0"/>
        <w:ind w:left="1440" w:hanging="360"/>
        <w:rPr>
          <w:b/>
          <w:sz w:val="36"/>
          <w:szCs w:val="36"/>
        </w:rPr>
      </w:pPr>
      <w:r>
        <w:rPr>
          <w:rFonts w:ascii="Arial" w:hAnsi="Arial" w:cs="Arial"/>
          <w:color w:val="000000"/>
        </w:rPr>
        <w:t>h.</w:t>
      </w:r>
      <w:r>
        <w:rPr>
          <w:rFonts w:ascii="Times New Roman" w:hAnsi="Times New Roman" w:cs="Times New Roman"/>
          <w:color w:val="000000"/>
          <w:sz w:val="14"/>
          <w:szCs w:val="14"/>
        </w:rPr>
        <w:t xml:space="preserve">    </w:t>
      </w:r>
      <w:r>
        <w:rPr>
          <w:rFonts w:ascii="Arial" w:hAnsi="Arial" w:cs="Arial"/>
          <w:color w:val="000000"/>
        </w:rPr>
        <w:t>If so, would you be happy to share your conclusions with us?</w:t>
      </w:r>
      <w:r>
        <w:rPr>
          <w:b/>
          <w:sz w:val="36"/>
          <w:szCs w:val="36"/>
        </w:rPr>
        <w:br w:type="page"/>
      </w:r>
    </w:p>
    <w:p w14:paraId="120E010D" w14:textId="4060E831" w:rsidR="00602DAC" w:rsidRPr="002A7676" w:rsidRDefault="001A22D1" w:rsidP="00B82820">
      <w:pPr>
        <w:pStyle w:val="Heading2"/>
      </w:pPr>
      <w:r>
        <w:rPr>
          <w:rFonts w:cstheme="minorHAnsi"/>
        </w:rPr>
        <w:lastRenderedPageBreak/>
        <w:t xml:space="preserve">   </w:t>
      </w:r>
      <w:bookmarkStart w:id="55" w:name="_Toc399149738"/>
      <w:r w:rsidR="00602DAC" w:rsidRPr="002A7676">
        <w:rPr>
          <w:rFonts w:cstheme="minorHAnsi"/>
        </w:rPr>
        <w:t>Examples of reciprocal and collaborative library schemes that exist in the UK</w:t>
      </w:r>
      <w:bookmarkEnd w:id="55"/>
    </w:p>
    <w:p w14:paraId="3E4B02E6" w14:textId="77777777" w:rsidR="00602DAC" w:rsidRDefault="00602DAC" w:rsidP="00602DAC">
      <w:pPr>
        <w:spacing w:after="0" w:line="240" w:lineRule="auto"/>
        <w:rPr>
          <w:rFonts w:cstheme="minorHAnsi"/>
          <w:sz w:val="24"/>
          <w:szCs w:val="24"/>
        </w:rPr>
      </w:pPr>
    </w:p>
    <w:p w14:paraId="5EBB0DB7" w14:textId="77777777" w:rsidR="00602DAC" w:rsidRPr="00CB53EE" w:rsidRDefault="00602DAC" w:rsidP="00602DAC">
      <w:pPr>
        <w:spacing w:after="0" w:line="240" w:lineRule="auto"/>
        <w:rPr>
          <w:rFonts w:cstheme="minorHAnsi"/>
          <w:sz w:val="24"/>
          <w:szCs w:val="24"/>
        </w:rPr>
      </w:pPr>
      <w:r>
        <w:rPr>
          <w:rFonts w:cstheme="minorHAnsi"/>
          <w:sz w:val="24"/>
          <w:szCs w:val="24"/>
        </w:rPr>
        <w:t>The following represent examples of reciprocal and collaborative library schemes that exist in the UK at the time of the SWRLS funded Open Doors project.</w:t>
      </w:r>
    </w:p>
    <w:p w14:paraId="490A0F5B" w14:textId="77777777" w:rsidR="00602DAC" w:rsidRDefault="00602DAC" w:rsidP="00602DAC">
      <w:pPr>
        <w:spacing w:after="0" w:line="240" w:lineRule="auto"/>
        <w:rPr>
          <w:rFonts w:cstheme="minorHAnsi"/>
          <w:sz w:val="24"/>
          <w:szCs w:val="24"/>
        </w:rPr>
      </w:pPr>
    </w:p>
    <w:p w14:paraId="21FBE2CA" w14:textId="77777777" w:rsidR="00602DAC" w:rsidRPr="00CB53EE" w:rsidRDefault="00602DAC" w:rsidP="00602DAC">
      <w:pPr>
        <w:spacing w:after="0" w:line="240" w:lineRule="auto"/>
        <w:rPr>
          <w:rFonts w:cstheme="minorHAnsi"/>
          <w:sz w:val="24"/>
          <w:szCs w:val="24"/>
        </w:rPr>
      </w:pPr>
      <w:r w:rsidRPr="00CB53EE">
        <w:rPr>
          <w:rFonts w:cstheme="minorHAnsi"/>
          <w:b/>
          <w:sz w:val="24"/>
          <w:szCs w:val="24"/>
        </w:rPr>
        <w:t>Inspire</w:t>
      </w:r>
      <w:r w:rsidRPr="00CB53EE">
        <w:rPr>
          <w:rFonts w:cstheme="minorHAnsi"/>
          <w:sz w:val="24"/>
          <w:szCs w:val="24"/>
        </w:rPr>
        <w:t xml:space="preserve">: </w:t>
      </w:r>
      <w:hyperlink r:id="rId100" w:history="1">
        <w:r w:rsidRPr="00CB53EE">
          <w:rPr>
            <w:rStyle w:val="Hyperlink"/>
            <w:rFonts w:cstheme="minorHAnsi"/>
            <w:sz w:val="24"/>
            <w:szCs w:val="24"/>
          </w:rPr>
          <w:t>http://inspire-libraries.org.uk/</w:t>
        </w:r>
      </w:hyperlink>
      <w:r w:rsidRPr="00CB53EE">
        <w:rPr>
          <w:rFonts w:cstheme="minorHAnsi"/>
          <w:sz w:val="24"/>
          <w:szCs w:val="24"/>
        </w:rPr>
        <w:t xml:space="preserve"> [accessed 7</w:t>
      </w:r>
      <w:r w:rsidRPr="00CB53EE">
        <w:rPr>
          <w:rFonts w:cstheme="minorHAnsi"/>
          <w:sz w:val="24"/>
          <w:szCs w:val="24"/>
          <w:vertAlign w:val="superscript"/>
        </w:rPr>
        <w:t>th</w:t>
      </w:r>
      <w:r w:rsidRPr="00CB53EE">
        <w:rPr>
          <w:rFonts w:cstheme="minorHAnsi"/>
          <w:sz w:val="24"/>
          <w:szCs w:val="24"/>
        </w:rPr>
        <w:t xml:space="preserve"> April 2014]</w:t>
      </w:r>
    </w:p>
    <w:p w14:paraId="573812DC" w14:textId="77777777" w:rsidR="00602DAC" w:rsidRDefault="00602DAC" w:rsidP="00602DAC">
      <w:pPr>
        <w:shd w:val="clear" w:color="auto" w:fill="FFFFFF"/>
        <w:spacing w:after="0" w:line="240" w:lineRule="auto"/>
        <w:rPr>
          <w:rFonts w:eastAsia="Times New Roman" w:cstheme="minorHAnsi"/>
          <w:color w:val="222222"/>
          <w:sz w:val="24"/>
          <w:szCs w:val="24"/>
          <w:lang w:eastAsia="en-GB"/>
        </w:rPr>
      </w:pPr>
      <w:r w:rsidRPr="00CB53EE">
        <w:rPr>
          <w:rFonts w:eastAsia="Times New Roman" w:cstheme="minorHAnsi"/>
          <w:color w:val="222222"/>
          <w:sz w:val="24"/>
          <w:szCs w:val="24"/>
          <w:lang w:eastAsia="en-GB"/>
        </w:rPr>
        <w:t>“Inspire supports libraries in working together to improve access to information and learning for all”</w:t>
      </w:r>
    </w:p>
    <w:p w14:paraId="1D385399" w14:textId="77777777" w:rsidR="00602DAC" w:rsidRPr="00CB53EE" w:rsidRDefault="00602DAC" w:rsidP="00602DAC">
      <w:pPr>
        <w:shd w:val="clear" w:color="auto" w:fill="FFFFFF"/>
        <w:spacing w:after="0" w:line="240" w:lineRule="auto"/>
        <w:rPr>
          <w:rFonts w:eastAsia="Times New Roman" w:cstheme="minorHAnsi"/>
          <w:color w:val="222222"/>
          <w:sz w:val="24"/>
          <w:szCs w:val="24"/>
          <w:lang w:eastAsia="en-GB"/>
        </w:rPr>
      </w:pPr>
    </w:p>
    <w:p w14:paraId="14EBC79C" w14:textId="77777777" w:rsidR="00602DAC" w:rsidRPr="00A153C2" w:rsidRDefault="00602DAC" w:rsidP="00A153C2">
      <w:pPr>
        <w:rPr>
          <w:sz w:val="24"/>
          <w:szCs w:val="24"/>
          <w:lang w:eastAsia="en-GB"/>
        </w:rPr>
      </w:pPr>
      <w:r w:rsidRPr="00A153C2">
        <w:rPr>
          <w:b/>
          <w:sz w:val="24"/>
          <w:szCs w:val="24"/>
          <w:lang w:eastAsia="en-GB"/>
        </w:rPr>
        <w:t>Library co-operative schemes linked to Inspire</w:t>
      </w:r>
      <w:r w:rsidRPr="00A153C2">
        <w:rPr>
          <w:sz w:val="24"/>
          <w:szCs w:val="24"/>
          <w:lang w:eastAsia="en-GB"/>
        </w:rPr>
        <w:t xml:space="preserve">: </w:t>
      </w:r>
      <w:hyperlink r:id="rId101" w:history="1">
        <w:r w:rsidRPr="00A153C2">
          <w:rPr>
            <w:rStyle w:val="Hyperlink"/>
            <w:rFonts w:eastAsia="Times New Roman" w:cstheme="minorHAnsi"/>
            <w:sz w:val="24"/>
            <w:szCs w:val="24"/>
            <w:lang w:eastAsia="en-GB"/>
          </w:rPr>
          <w:t>http://inspire-libraries.org.uk/useful-links/</w:t>
        </w:r>
      </w:hyperlink>
      <w:r w:rsidRPr="00A153C2">
        <w:rPr>
          <w:sz w:val="24"/>
          <w:szCs w:val="24"/>
          <w:lang w:eastAsia="en-GB"/>
        </w:rPr>
        <w:t xml:space="preserve"> [accessed 7</w:t>
      </w:r>
      <w:r w:rsidRPr="00A153C2">
        <w:rPr>
          <w:sz w:val="24"/>
          <w:szCs w:val="24"/>
          <w:vertAlign w:val="superscript"/>
          <w:lang w:eastAsia="en-GB"/>
        </w:rPr>
        <w:t>th</w:t>
      </w:r>
      <w:r w:rsidRPr="00A153C2">
        <w:rPr>
          <w:sz w:val="24"/>
          <w:szCs w:val="24"/>
          <w:lang w:eastAsia="en-GB"/>
        </w:rPr>
        <w:t xml:space="preserve"> April 2014].</w:t>
      </w:r>
    </w:p>
    <w:p w14:paraId="345579E6"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2" w:history="1">
        <w:r w:rsidR="00602DAC" w:rsidRPr="00CB53EE">
          <w:rPr>
            <w:rFonts w:eastAsia="Times New Roman" w:cstheme="minorHAnsi"/>
            <w:color w:val="275AD5"/>
            <w:sz w:val="24"/>
            <w:szCs w:val="24"/>
            <w:lang w:eastAsia="en-GB"/>
          </w:rPr>
          <w:t>Inspire North East</w:t>
        </w:r>
      </w:hyperlink>
    </w:p>
    <w:p w14:paraId="4E32384F"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3" w:history="1">
        <w:r w:rsidR="00602DAC" w:rsidRPr="00CB53EE">
          <w:rPr>
            <w:rFonts w:eastAsia="Times New Roman" w:cstheme="minorHAnsi"/>
            <w:color w:val="275AD5"/>
            <w:sz w:val="24"/>
            <w:szCs w:val="24"/>
            <w:lang w:eastAsia="en-GB"/>
          </w:rPr>
          <w:t>Libraries and Information East Midlands (LIEM)</w:t>
        </w:r>
      </w:hyperlink>
    </w:p>
    <w:p w14:paraId="77A6FAAC"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4" w:history="1">
        <w:r w:rsidR="00602DAC" w:rsidRPr="00CB53EE">
          <w:rPr>
            <w:rFonts w:eastAsia="Times New Roman" w:cstheme="minorHAnsi"/>
            <w:color w:val="275AD5"/>
            <w:sz w:val="24"/>
            <w:szCs w:val="24"/>
            <w:lang w:eastAsia="en-GB"/>
          </w:rPr>
          <w:t>SYALL South Yorkshire Access to Libraries for Learning</w:t>
        </w:r>
      </w:hyperlink>
    </w:p>
    <w:p w14:paraId="5BEB9FBB"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5" w:history="1">
        <w:r w:rsidR="00602DAC" w:rsidRPr="00CB53EE">
          <w:rPr>
            <w:rFonts w:eastAsia="Times New Roman" w:cstheme="minorHAnsi"/>
            <w:color w:val="275AD5"/>
            <w:sz w:val="24"/>
            <w:szCs w:val="24"/>
            <w:lang w:eastAsia="en-GB"/>
          </w:rPr>
          <w:t>Welcome! Kirklees and Calderdale</w:t>
        </w:r>
      </w:hyperlink>
    </w:p>
    <w:p w14:paraId="795B9D86"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6" w:history="1">
        <w:r w:rsidR="00602DAC">
          <w:rPr>
            <w:rFonts w:eastAsia="Times New Roman" w:cstheme="minorHAnsi"/>
            <w:color w:val="275AD5"/>
            <w:sz w:val="24"/>
            <w:szCs w:val="24"/>
            <w:lang w:eastAsia="en-GB"/>
          </w:rPr>
          <w:t>SWRLS The South Western Regional Library S</w:t>
        </w:r>
        <w:r w:rsidR="00602DAC" w:rsidRPr="00CB53EE">
          <w:rPr>
            <w:rFonts w:eastAsia="Times New Roman" w:cstheme="minorHAnsi"/>
            <w:color w:val="275AD5"/>
            <w:sz w:val="24"/>
            <w:szCs w:val="24"/>
            <w:lang w:eastAsia="en-GB"/>
          </w:rPr>
          <w:t>ervice</w:t>
        </w:r>
      </w:hyperlink>
    </w:p>
    <w:p w14:paraId="4AB720A7"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7" w:tgtFrame="_blank" w:history="1">
        <w:r w:rsidR="00602DAC" w:rsidRPr="00CB53EE">
          <w:rPr>
            <w:rFonts w:eastAsia="Times New Roman" w:cstheme="minorHAnsi"/>
            <w:color w:val="275AD5"/>
            <w:sz w:val="24"/>
            <w:szCs w:val="24"/>
            <w:lang w:eastAsia="en-GB"/>
          </w:rPr>
          <w:t>ELISA – the Edinburgh Libraries and Information Services Agency</w:t>
        </w:r>
      </w:hyperlink>
    </w:p>
    <w:p w14:paraId="6E6C93FC"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8" w:tgtFrame="_blank" w:history="1">
        <w:r w:rsidR="00602DAC" w:rsidRPr="00CB53EE">
          <w:rPr>
            <w:rFonts w:eastAsia="Times New Roman" w:cstheme="minorHAnsi"/>
            <w:color w:val="275AD5"/>
            <w:sz w:val="24"/>
            <w:szCs w:val="24"/>
            <w:lang w:eastAsia="en-GB"/>
          </w:rPr>
          <w:t>Glasgow Academic Libraries Together (GALT)</w:t>
        </w:r>
      </w:hyperlink>
    </w:p>
    <w:p w14:paraId="56762B46"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09" w:tgtFrame="_blank" w:history="1">
        <w:r w:rsidR="00602DAC" w:rsidRPr="00CB53EE">
          <w:rPr>
            <w:rFonts w:eastAsia="Times New Roman" w:cstheme="minorHAnsi"/>
            <w:color w:val="275AD5"/>
            <w:sz w:val="24"/>
            <w:szCs w:val="24"/>
            <w:lang w:eastAsia="en-GB"/>
          </w:rPr>
          <w:t>Grampian Information</w:t>
        </w:r>
      </w:hyperlink>
    </w:p>
    <w:p w14:paraId="0E66F885"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0" w:history="1">
        <w:r w:rsidR="00602DAC" w:rsidRPr="00CB53EE">
          <w:rPr>
            <w:rFonts w:eastAsia="Times New Roman" w:cstheme="minorHAnsi"/>
            <w:color w:val="275AD5"/>
            <w:sz w:val="24"/>
            <w:szCs w:val="24"/>
            <w:lang w:eastAsia="en-GB"/>
          </w:rPr>
          <w:t>LISC Inspire</w:t>
        </w:r>
      </w:hyperlink>
    </w:p>
    <w:p w14:paraId="1F58C2DC"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1" w:history="1">
        <w:r w:rsidR="00602DAC" w:rsidRPr="00CB53EE">
          <w:rPr>
            <w:rFonts w:eastAsia="Times New Roman" w:cstheme="minorHAnsi"/>
            <w:color w:val="275AD5"/>
            <w:sz w:val="24"/>
            <w:szCs w:val="24"/>
            <w:lang w:eastAsia="en-GB"/>
          </w:rPr>
          <w:t>M25 Consortium of Academic Libraries</w:t>
        </w:r>
      </w:hyperlink>
    </w:p>
    <w:p w14:paraId="2B3842C5"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2" w:tgtFrame="_blank" w:history="1">
        <w:r w:rsidR="00602DAC" w:rsidRPr="00CB53EE">
          <w:rPr>
            <w:rFonts w:eastAsia="Times New Roman" w:cstheme="minorHAnsi"/>
            <w:color w:val="275AD5"/>
            <w:sz w:val="24"/>
            <w:szCs w:val="24"/>
            <w:lang w:eastAsia="en-GB"/>
          </w:rPr>
          <w:t>Scottish Confederation of University and Research Libraries (SCURL)</w:t>
        </w:r>
      </w:hyperlink>
    </w:p>
    <w:p w14:paraId="28665908"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3" w:tgtFrame="_blank" w:history="1">
        <w:r w:rsidR="00602DAC" w:rsidRPr="00CB53EE">
          <w:rPr>
            <w:rFonts w:eastAsia="Times New Roman" w:cstheme="minorHAnsi"/>
            <w:color w:val="275AD5"/>
            <w:sz w:val="24"/>
            <w:szCs w:val="24"/>
            <w:lang w:eastAsia="en-GB"/>
          </w:rPr>
          <w:t>Tayside and Fife Library and Information Network (TAFLIN)</w:t>
        </w:r>
      </w:hyperlink>
    </w:p>
    <w:p w14:paraId="79725D19"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4" w:history="1">
        <w:r w:rsidR="00602DAC" w:rsidRPr="00CB53EE">
          <w:rPr>
            <w:rFonts w:eastAsia="Times New Roman" w:cstheme="minorHAnsi"/>
            <w:color w:val="275AD5"/>
            <w:sz w:val="24"/>
            <w:szCs w:val="24"/>
            <w:lang w:eastAsia="en-GB"/>
          </w:rPr>
          <w:t>WHELF Wales Higher Education Libraries Forum</w:t>
        </w:r>
      </w:hyperlink>
    </w:p>
    <w:p w14:paraId="336A7614"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5" w:tgtFrame="_blank" w:history="1">
        <w:r w:rsidR="00602DAC" w:rsidRPr="00CB53EE">
          <w:rPr>
            <w:rFonts w:eastAsia="Times New Roman" w:cstheme="minorHAnsi"/>
            <w:color w:val="275AD5"/>
            <w:sz w:val="24"/>
            <w:szCs w:val="24"/>
            <w:lang w:eastAsia="en-GB"/>
          </w:rPr>
          <w:t>Scottish Health Information Network (SHINE)</w:t>
        </w:r>
      </w:hyperlink>
    </w:p>
    <w:p w14:paraId="1640A99F"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6" w:history="1">
        <w:r w:rsidR="00602DAC" w:rsidRPr="00CB53EE">
          <w:rPr>
            <w:rFonts w:eastAsia="Times New Roman" w:cstheme="minorHAnsi"/>
            <w:color w:val="275AD5"/>
            <w:sz w:val="24"/>
            <w:szCs w:val="24"/>
            <w:lang w:eastAsia="en-GB"/>
          </w:rPr>
          <w:t>Scottish Library and Information Council (SLIC)</w:t>
        </w:r>
      </w:hyperlink>
    </w:p>
    <w:p w14:paraId="49B7EFC2" w14:textId="77777777" w:rsidR="00602DAC" w:rsidRPr="00CB53EE" w:rsidRDefault="00AA287F" w:rsidP="00433A3A">
      <w:pPr>
        <w:numPr>
          <w:ilvl w:val="0"/>
          <w:numId w:val="19"/>
        </w:numPr>
        <w:shd w:val="clear" w:color="auto" w:fill="FFFFFF"/>
        <w:spacing w:after="0" w:line="240" w:lineRule="auto"/>
        <w:ind w:left="641" w:hanging="357"/>
        <w:rPr>
          <w:rFonts w:eastAsia="Times New Roman" w:cstheme="minorHAnsi"/>
          <w:color w:val="222222"/>
          <w:sz w:val="24"/>
          <w:szCs w:val="24"/>
          <w:lang w:eastAsia="en-GB"/>
        </w:rPr>
      </w:pPr>
      <w:hyperlink r:id="rId117" w:tgtFrame="_blank" w:history="1">
        <w:r w:rsidR="00602DAC" w:rsidRPr="00CB53EE">
          <w:rPr>
            <w:rFonts w:eastAsia="Times New Roman" w:cstheme="minorHAnsi"/>
            <w:color w:val="275AD5"/>
            <w:sz w:val="24"/>
            <w:szCs w:val="24"/>
            <w:lang w:eastAsia="en-GB"/>
          </w:rPr>
          <w:t>Scotland’s Colleges</w:t>
        </w:r>
      </w:hyperlink>
    </w:p>
    <w:p w14:paraId="3075CBC1" w14:textId="77777777" w:rsidR="00602DAC" w:rsidRPr="00CB53EE" w:rsidRDefault="00602DAC" w:rsidP="00602DAC">
      <w:pPr>
        <w:spacing w:after="0" w:line="240" w:lineRule="auto"/>
        <w:rPr>
          <w:rFonts w:cstheme="minorHAnsi"/>
          <w:sz w:val="24"/>
          <w:szCs w:val="24"/>
        </w:rPr>
      </w:pPr>
    </w:p>
    <w:p w14:paraId="321682A1" w14:textId="77777777" w:rsidR="00602DAC" w:rsidRPr="00CB53EE" w:rsidRDefault="00602DAC" w:rsidP="00602DAC">
      <w:pPr>
        <w:spacing w:after="0" w:line="240" w:lineRule="auto"/>
        <w:rPr>
          <w:rFonts w:cstheme="minorHAnsi"/>
          <w:sz w:val="24"/>
          <w:szCs w:val="24"/>
        </w:rPr>
      </w:pPr>
      <w:r w:rsidRPr="00CB53EE">
        <w:rPr>
          <w:rFonts w:cstheme="minorHAnsi"/>
          <w:b/>
          <w:sz w:val="24"/>
          <w:szCs w:val="24"/>
        </w:rPr>
        <w:t>SCONUL Access</w:t>
      </w:r>
      <w:r w:rsidRPr="00CB53EE">
        <w:rPr>
          <w:rFonts w:cstheme="minorHAnsi"/>
          <w:sz w:val="24"/>
          <w:szCs w:val="24"/>
        </w:rPr>
        <w:t xml:space="preserve">: </w:t>
      </w:r>
      <w:hyperlink r:id="rId118" w:history="1">
        <w:r w:rsidRPr="00CB53EE">
          <w:rPr>
            <w:rStyle w:val="Hyperlink"/>
            <w:rFonts w:cstheme="minorHAnsi"/>
            <w:sz w:val="24"/>
            <w:szCs w:val="24"/>
          </w:rPr>
          <w:t>http://www.sconul.ac.uk/page/about-sconul-access-0</w:t>
        </w:r>
      </w:hyperlink>
      <w:r w:rsidRPr="00CB53EE">
        <w:rPr>
          <w:rFonts w:cstheme="minorHAnsi"/>
          <w:sz w:val="24"/>
          <w:szCs w:val="24"/>
        </w:rPr>
        <w:t xml:space="preserve"> [accessed 7th April 2014]</w:t>
      </w:r>
    </w:p>
    <w:p w14:paraId="249E3A53" w14:textId="77777777" w:rsidR="00602DAC" w:rsidRPr="00F55372" w:rsidRDefault="00602DAC" w:rsidP="00602DAC">
      <w:pPr>
        <w:shd w:val="clear" w:color="auto" w:fill="FFFFFF"/>
        <w:spacing w:after="0" w:line="240" w:lineRule="auto"/>
        <w:rPr>
          <w:rFonts w:eastAsia="Times New Roman" w:cstheme="minorHAnsi"/>
          <w:sz w:val="24"/>
          <w:szCs w:val="24"/>
          <w:lang w:val="en" w:eastAsia="en-GB"/>
        </w:rPr>
      </w:pPr>
      <w:r w:rsidRPr="00F55372">
        <w:rPr>
          <w:rFonts w:eastAsia="Times New Roman" w:cstheme="minorHAnsi"/>
          <w:sz w:val="24"/>
          <w:szCs w:val="24"/>
          <w:lang w:val="en" w:eastAsia="en-GB"/>
        </w:rPr>
        <w:t>“SCONUL Access is a reciprocal scheme which allows many university library users to borrow or use books and journals at other libraries which belong to the scheme. The scheme covers most of the university libraries in the UK and Ireland.”</w:t>
      </w:r>
    </w:p>
    <w:p w14:paraId="653041D7" w14:textId="77777777" w:rsidR="00602DAC" w:rsidRDefault="00602DAC" w:rsidP="00602DAC">
      <w:pPr>
        <w:spacing w:after="0" w:line="240" w:lineRule="auto"/>
        <w:rPr>
          <w:rFonts w:cstheme="minorHAnsi"/>
          <w:sz w:val="24"/>
          <w:szCs w:val="24"/>
        </w:rPr>
      </w:pPr>
    </w:p>
    <w:p w14:paraId="075ABE15" w14:textId="77777777" w:rsidR="00602DAC" w:rsidRPr="00CB53EE" w:rsidRDefault="00602DAC" w:rsidP="00602DAC">
      <w:pPr>
        <w:pStyle w:val="NormalWeb"/>
        <w:spacing w:before="0" w:beforeAutospacing="0" w:after="0" w:afterAutospacing="0"/>
        <w:rPr>
          <w:rFonts w:asciiTheme="minorHAnsi" w:hAnsiTheme="minorHAnsi" w:cstheme="minorHAnsi"/>
        </w:rPr>
      </w:pPr>
      <w:r w:rsidRPr="00CB53EE">
        <w:rPr>
          <w:rFonts w:asciiTheme="minorHAnsi" w:hAnsiTheme="minorHAnsi" w:cstheme="minorHAnsi"/>
          <w:b/>
        </w:rPr>
        <w:t>Open to All, South Wales</w:t>
      </w:r>
      <w:r w:rsidRPr="00CB53EE">
        <w:rPr>
          <w:rFonts w:asciiTheme="minorHAnsi" w:hAnsiTheme="minorHAnsi" w:cstheme="minorHAnsi"/>
        </w:rPr>
        <w:t xml:space="preserve">: </w:t>
      </w:r>
      <w:hyperlink r:id="rId119" w:history="1">
        <w:r w:rsidRPr="00CB53EE">
          <w:rPr>
            <w:rStyle w:val="Hyperlink"/>
            <w:rFonts w:asciiTheme="minorHAnsi" w:hAnsiTheme="minorHAnsi" w:cstheme="minorHAnsi"/>
          </w:rPr>
          <w:t>http://www.swansea.ac.uk/iss/libraries/visitorsinformation/</w:t>
        </w:r>
      </w:hyperlink>
      <w:r w:rsidRPr="00CB53EE">
        <w:rPr>
          <w:rFonts w:asciiTheme="minorHAnsi" w:hAnsiTheme="minorHAnsi" w:cstheme="minorHAnsi"/>
        </w:rPr>
        <w:t xml:space="preserve"> [accessed 7</w:t>
      </w:r>
      <w:r w:rsidRPr="00CB53EE">
        <w:rPr>
          <w:rFonts w:asciiTheme="minorHAnsi" w:hAnsiTheme="minorHAnsi" w:cstheme="minorHAnsi"/>
          <w:vertAlign w:val="superscript"/>
        </w:rPr>
        <w:t>th</w:t>
      </w:r>
      <w:r w:rsidRPr="00CB53EE">
        <w:rPr>
          <w:rFonts w:asciiTheme="minorHAnsi" w:hAnsiTheme="minorHAnsi" w:cstheme="minorHAnsi"/>
        </w:rPr>
        <w:t xml:space="preserve"> April 2014].</w:t>
      </w:r>
    </w:p>
    <w:p w14:paraId="3F3AF176" w14:textId="77777777" w:rsidR="00602DAC" w:rsidRDefault="00602DAC" w:rsidP="00602DAC">
      <w:pPr>
        <w:pStyle w:val="NormalWeb"/>
        <w:spacing w:before="0" w:beforeAutospacing="0" w:after="0" w:afterAutospacing="0"/>
        <w:rPr>
          <w:rFonts w:asciiTheme="minorHAnsi" w:hAnsiTheme="minorHAnsi" w:cstheme="minorHAnsi"/>
        </w:rPr>
      </w:pPr>
      <w:r w:rsidRPr="00CB53EE">
        <w:rPr>
          <w:rFonts w:asciiTheme="minorHAnsi" w:hAnsiTheme="minorHAnsi" w:cstheme="minorHAnsi"/>
        </w:rPr>
        <w:t xml:space="preserve">“The scheme allows any current member of Swansea, Neath Port Talbot, Carmarthenshire and Pembrokeshire public library services to have free borrowing access at all public libraries covered by these areas along with free borrowing access at Swansea University, Swansea Metropolitan University, Swansea College, Neath Port Talbot College, </w:t>
      </w:r>
      <w:proofErr w:type="spellStart"/>
      <w:r w:rsidRPr="00CB53EE">
        <w:rPr>
          <w:rFonts w:asciiTheme="minorHAnsi" w:hAnsiTheme="minorHAnsi" w:cstheme="minorHAnsi"/>
        </w:rPr>
        <w:t>Gorseinon</w:t>
      </w:r>
      <w:proofErr w:type="spellEnd"/>
      <w:r w:rsidRPr="00CB53EE">
        <w:rPr>
          <w:rFonts w:asciiTheme="minorHAnsi" w:hAnsiTheme="minorHAnsi" w:cstheme="minorHAnsi"/>
        </w:rPr>
        <w:t xml:space="preserve"> College, Pembrokeshire College and Trinity Saint David. </w:t>
      </w:r>
    </w:p>
    <w:p w14:paraId="534E20CB" w14:textId="77777777" w:rsidR="00602DAC" w:rsidRPr="00CB53EE" w:rsidRDefault="00602DAC" w:rsidP="00602DAC">
      <w:pPr>
        <w:pStyle w:val="NormalWeb"/>
        <w:spacing w:before="0" w:beforeAutospacing="0" w:after="0" w:afterAutospacing="0"/>
        <w:rPr>
          <w:rFonts w:asciiTheme="minorHAnsi" w:hAnsiTheme="minorHAnsi" w:cstheme="minorHAnsi"/>
        </w:rPr>
      </w:pPr>
    </w:p>
    <w:p w14:paraId="774CFF48" w14:textId="77777777" w:rsidR="00602DAC" w:rsidRPr="00CB53EE" w:rsidRDefault="00602DAC" w:rsidP="00602DAC">
      <w:pPr>
        <w:pStyle w:val="NormalWeb"/>
        <w:spacing w:before="0" w:beforeAutospacing="0" w:after="0" w:afterAutospacing="0"/>
        <w:rPr>
          <w:rFonts w:asciiTheme="minorHAnsi" w:hAnsiTheme="minorHAnsi" w:cstheme="minorHAnsi"/>
        </w:rPr>
      </w:pPr>
      <w:r w:rsidRPr="00CB53EE">
        <w:rPr>
          <w:rFonts w:asciiTheme="minorHAnsi" w:hAnsiTheme="minorHAnsi" w:cstheme="minorHAnsi"/>
          <w:b/>
        </w:rPr>
        <w:t>Community access at the University of Salford</w:t>
      </w:r>
      <w:r w:rsidRPr="00CB53EE">
        <w:rPr>
          <w:rFonts w:asciiTheme="minorHAnsi" w:hAnsiTheme="minorHAnsi" w:cstheme="minorHAnsi"/>
        </w:rPr>
        <w:t xml:space="preserve">: </w:t>
      </w:r>
      <w:hyperlink r:id="rId120" w:history="1">
        <w:r w:rsidRPr="00CB53EE">
          <w:rPr>
            <w:rStyle w:val="Hyperlink"/>
            <w:rFonts w:asciiTheme="minorHAnsi" w:hAnsiTheme="minorHAnsi" w:cstheme="minorHAnsi"/>
          </w:rPr>
          <w:t>http://www.salford.ac.uk/library/use/community-access</w:t>
        </w:r>
      </w:hyperlink>
      <w:r w:rsidRPr="00CB53EE">
        <w:rPr>
          <w:rFonts w:asciiTheme="minorHAnsi" w:hAnsiTheme="minorHAnsi" w:cstheme="minorHAnsi"/>
        </w:rPr>
        <w:t xml:space="preserve"> [accessed 7th April 2014].</w:t>
      </w:r>
    </w:p>
    <w:p w14:paraId="5FEA70CE" w14:textId="77777777" w:rsidR="00602DAC" w:rsidRPr="00F55372" w:rsidRDefault="00602DAC" w:rsidP="00602DAC">
      <w:pPr>
        <w:pStyle w:val="NormalWeb"/>
        <w:spacing w:before="0" w:beforeAutospacing="0" w:after="0" w:afterAutospacing="0"/>
        <w:rPr>
          <w:rFonts w:asciiTheme="minorHAnsi" w:hAnsiTheme="minorHAnsi" w:cstheme="minorHAnsi"/>
        </w:rPr>
      </w:pPr>
      <w:r w:rsidRPr="00F55372">
        <w:rPr>
          <w:rFonts w:asciiTheme="minorHAnsi" w:hAnsiTheme="minorHAnsi" w:cstheme="minorHAnsi"/>
        </w:rPr>
        <w:t xml:space="preserve">“Community Access at the University of Salford is a reciprocal agreement with Salford Public Libraries which permits their local members, or anyone who lives, works or studies in </w:t>
      </w:r>
      <w:r w:rsidRPr="00F55372">
        <w:rPr>
          <w:rFonts w:asciiTheme="minorHAnsi" w:hAnsiTheme="minorHAnsi" w:cstheme="minorHAnsi"/>
        </w:rPr>
        <w:lastRenderedPageBreak/>
        <w:t>Salford, to gain access to the library spaces and resources of the University of Salford for the use of educational, lifelong learning or personal development.”</w:t>
      </w:r>
    </w:p>
    <w:p w14:paraId="3FF66E38" w14:textId="77777777" w:rsidR="00602DAC" w:rsidRDefault="00602DAC" w:rsidP="00602DAC">
      <w:pPr>
        <w:pStyle w:val="NormalWeb"/>
        <w:spacing w:before="0" w:beforeAutospacing="0" w:after="0" w:afterAutospacing="0"/>
        <w:rPr>
          <w:rFonts w:asciiTheme="minorHAnsi" w:hAnsiTheme="minorHAnsi" w:cstheme="minorHAnsi"/>
        </w:rPr>
      </w:pPr>
    </w:p>
    <w:p w14:paraId="6BEF3CF2" w14:textId="77777777" w:rsidR="00602DAC" w:rsidRDefault="00602DAC" w:rsidP="00602DAC">
      <w:pPr>
        <w:spacing w:after="0" w:line="240" w:lineRule="auto"/>
        <w:rPr>
          <w:rFonts w:cstheme="minorHAnsi"/>
          <w:sz w:val="24"/>
          <w:szCs w:val="24"/>
        </w:rPr>
      </w:pPr>
      <w:r w:rsidRPr="00CB53EE">
        <w:rPr>
          <w:rFonts w:cstheme="minorHAnsi"/>
          <w:b/>
          <w:sz w:val="24"/>
          <w:szCs w:val="24"/>
        </w:rPr>
        <w:t>SWRLS Directory of walk-in access to online resources in the South West of England</w:t>
      </w:r>
      <w:r w:rsidRPr="00CB53EE">
        <w:rPr>
          <w:rFonts w:cstheme="minorHAnsi"/>
          <w:sz w:val="24"/>
          <w:szCs w:val="24"/>
        </w:rPr>
        <w:t xml:space="preserve">: </w:t>
      </w:r>
      <w:hyperlink r:id="rId121" w:history="1">
        <w:r w:rsidRPr="00CB53EE">
          <w:rPr>
            <w:rStyle w:val="Hyperlink"/>
            <w:rFonts w:cstheme="minorHAnsi"/>
            <w:sz w:val="24"/>
            <w:szCs w:val="24"/>
          </w:rPr>
          <w:t>http://www.swrls.org.uk/Online_Resources/Walk-in-Access_for_Electronic_Resources</w:t>
        </w:r>
      </w:hyperlink>
      <w:r w:rsidRPr="00CB53EE">
        <w:rPr>
          <w:rFonts w:cstheme="minorHAnsi"/>
          <w:sz w:val="24"/>
          <w:szCs w:val="24"/>
        </w:rPr>
        <w:t xml:space="preserve"> [accessed 4th April 2014].</w:t>
      </w:r>
    </w:p>
    <w:p w14:paraId="5402119D" w14:textId="77777777" w:rsidR="00602DAC" w:rsidRPr="00B45DCE" w:rsidRDefault="00602DAC" w:rsidP="00602DAC">
      <w:pPr>
        <w:spacing w:after="0" w:line="240" w:lineRule="auto"/>
        <w:rPr>
          <w:rFonts w:cstheme="minorHAnsi"/>
          <w:sz w:val="24"/>
          <w:szCs w:val="24"/>
        </w:rPr>
      </w:pPr>
      <w:r w:rsidRPr="00B45DCE">
        <w:rPr>
          <w:rFonts w:cstheme="minorHAnsi"/>
          <w:sz w:val="24"/>
          <w:szCs w:val="24"/>
        </w:rPr>
        <w:t>“In 2011 University of the West of England (UWE) undertook a SWRLS funded project to audit walk in access to e resources in HE and FE libraries across the SW region.”</w:t>
      </w:r>
    </w:p>
    <w:p w14:paraId="6E6A9E0E" w14:textId="77777777" w:rsidR="00602DAC" w:rsidRPr="00CB53EE" w:rsidRDefault="00602DAC" w:rsidP="00602DAC">
      <w:pPr>
        <w:spacing w:after="0" w:line="240" w:lineRule="auto"/>
        <w:rPr>
          <w:rFonts w:cstheme="minorHAnsi"/>
          <w:sz w:val="24"/>
          <w:szCs w:val="24"/>
        </w:rPr>
      </w:pPr>
    </w:p>
    <w:p w14:paraId="0B3E801E" w14:textId="77777777" w:rsidR="00602DAC" w:rsidRPr="00CB53EE" w:rsidRDefault="00602DAC" w:rsidP="00602DAC">
      <w:pPr>
        <w:spacing w:after="0" w:line="240" w:lineRule="auto"/>
        <w:rPr>
          <w:rFonts w:cstheme="minorHAnsi"/>
          <w:sz w:val="24"/>
          <w:szCs w:val="24"/>
        </w:rPr>
      </w:pPr>
      <w:r w:rsidRPr="00CB53EE">
        <w:rPr>
          <w:rFonts w:cstheme="minorHAnsi"/>
          <w:b/>
          <w:sz w:val="24"/>
          <w:szCs w:val="24"/>
        </w:rPr>
        <w:t>WHELF (Welsh Higher Education Libraries Forum) – Walk-in Access Wales</w:t>
      </w:r>
      <w:r w:rsidRPr="00CB53EE">
        <w:rPr>
          <w:rFonts w:cstheme="minorHAnsi"/>
          <w:sz w:val="24"/>
          <w:szCs w:val="24"/>
        </w:rPr>
        <w:t xml:space="preserve">: </w:t>
      </w:r>
      <w:hyperlink r:id="rId122" w:history="1">
        <w:r w:rsidRPr="00CB53EE">
          <w:rPr>
            <w:rStyle w:val="Hyperlink"/>
            <w:rFonts w:cstheme="minorHAnsi"/>
            <w:sz w:val="24"/>
            <w:szCs w:val="24"/>
          </w:rPr>
          <w:t>http://walkinaccesswales.wordpress.com/</w:t>
        </w:r>
      </w:hyperlink>
      <w:r w:rsidRPr="00CB53EE">
        <w:rPr>
          <w:rFonts w:cstheme="minorHAnsi"/>
          <w:sz w:val="24"/>
          <w:szCs w:val="24"/>
        </w:rPr>
        <w:t xml:space="preserve"> [accessed 7</w:t>
      </w:r>
      <w:r w:rsidRPr="00CB53EE">
        <w:rPr>
          <w:rFonts w:cstheme="minorHAnsi"/>
          <w:sz w:val="24"/>
          <w:szCs w:val="24"/>
          <w:vertAlign w:val="superscript"/>
        </w:rPr>
        <w:t>th</w:t>
      </w:r>
      <w:r w:rsidRPr="00CB53EE">
        <w:rPr>
          <w:rFonts w:cstheme="minorHAnsi"/>
          <w:sz w:val="24"/>
          <w:szCs w:val="24"/>
        </w:rPr>
        <w:t xml:space="preserve"> April 2014]</w:t>
      </w:r>
    </w:p>
    <w:p w14:paraId="77C5AA21" w14:textId="77777777" w:rsidR="00602DAC" w:rsidRDefault="00602DAC" w:rsidP="00602DAC">
      <w:pPr>
        <w:spacing w:after="0" w:line="240" w:lineRule="auto"/>
        <w:rPr>
          <w:rFonts w:cstheme="minorHAnsi"/>
          <w:sz w:val="24"/>
          <w:szCs w:val="24"/>
        </w:rPr>
      </w:pPr>
      <w:proofErr w:type="gramStart"/>
      <w:r w:rsidRPr="00CB53EE">
        <w:rPr>
          <w:rFonts w:cstheme="minorHAnsi"/>
          <w:sz w:val="24"/>
          <w:szCs w:val="24"/>
        </w:rPr>
        <w:t>“A pilot project to enable members of the public to access e-r</w:t>
      </w:r>
      <w:r>
        <w:rPr>
          <w:rFonts w:cstheme="minorHAnsi"/>
          <w:sz w:val="24"/>
          <w:szCs w:val="24"/>
        </w:rPr>
        <w:t>esources in Welsh HE libraries.”</w:t>
      </w:r>
      <w:proofErr w:type="gramEnd"/>
    </w:p>
    <w:p w14:paraId="751CACC5" w14:textId="77777777" w:rsidR="00602DAC" w:rsidRPr="00CB53EE" w:rsidRDefault="00602DAC" w:rsidP="00602DAC">
      <w:pPr>
        <w:spacing w:after="0" w:line="240" w:lineRule="auto"/>
        <w:rPr>
          <w:rFonts w:cstheme="minorHAnsi"/>
          <w:sz w:val="24"/>
          <w:szCs w:val="24"/>
        </w:rPr>
      </w:pPr>
    </w:p>
    <w:p w14:paraId="681CFA46" w14:textId="77777777" w:rsidR="00602DAC" w:rsidRPr="00CB53EE" w:rsidRDefault="00602DAC" w:rsidP="00602DAC">
      <w:pPr>
        <w:spacing w:after="0" w:line="240" w:lineRule="auto"/>
        <w:rPr>
          <w:rFonts w:cstheme="minorHAnsi"/>
          <w:sz w:val="24"/>
          <w:szCs w:val="24"/>
        </w:rPr>
      </w:pPr>
      <w:r w:rsidRPr="00CB53EE">
        <w:rPr>
          <w:rFonts w:cstheme="minorHAnsi"/>
          <w:b/>
          <w:sz w:val="24"/>
          <w:szCs w:val="24"/>
        </w:rPr>
        <w:t>The Hive, Worcester</w:t>
      </w:r>
      <w:r w:rsidRPr="00CB53EE">
        <w:rPr>
          <w:rFonts w:cstheme="minorHAnsi"/>
          <w:sz w:val="24"/>
          <w:szCs w:val="24"/>
        </w:rPr>
        <w:t xml:space="preserve">:  </w:t>
      </w:r>
      <w:hyperlink r:id="rId123" w:history="1">
        <w:r w:rsidRPr="00CB53EE">
          <w:rPr>
            <w:rStyle w:val="Hyperlink"/>
            <w:rFonts w:cstheme="minorHAnsi"/>
            <w:sz w:val="24"/>
            <w:szCs w:val="24"/>
          </w:rPr>
          <w:t>http://www.thehiveworcester.org/</w:t>
        </w:r>
      </w:hyperlink>
      <w:r w:rsidRPr="00CB53EE">
        <w:rPr>
          <w:rFonts w:cstheme="minorHAnsi"/>
          <w:sz w:val="24"/>
          <w:szCs w:val="24"/>
        </w:rPr>
        <w:t xml:space="preserve">  [accessed 4</w:t>
      </w:r>
      <w:r w:rsidRPr="00CB53EE">
        <w:rPr>
          <w:rFonts w:cstheme="minorHAnsi"/>
          <w:sz w:val="24"/>
          <w:szCs w:val="24"/>
          <w:vertAlign w:val="superscript"/>
        </w:rPr>
        <w:t>th</w:t>
      </w:r>
      <w:r w:rsidRPr="00CB53EE">
        <w:rPr>
          <w:rFonts w:cstheme="minorHAnsi"/>
          <w:sz w:val="24"/>
          <w:szCs w:val="24"/>
        </w:rPr>
        <w:t xml:space="preserve"> April 2014].</w:t>
      </w:r>
    </w:p>
    <w:p w14:paraId="3ABA413F" w14:textId="77777777" w:rsidR="00602DAC" w:rsidRPr="00B45DCE" w:rsidRDefault="00602DAC" w:rsidP="00602DAC">
      <w:pPr>
        <w:shd w:val="clear" w:color="auto" w:fill="FFFFFF"/>
        <w:spacing w:after="0" w:line="240" w:lineRule="auto"/>
        <w:rPr>
          <w:rFonts w:eastAsia="Times New Roman" w:cstheme="minorHAnsi"/>
          <w:sz w:val="24"/>
          <w:szCs w:val="24"/>
          <w:lang w:eastAsia="en-GB"/>
        </w:rPr>
      </w:pPr>
      <w:r w:rsidRPr="00B45DCE">
        <w:rPr>
          <w:rFonts w:eastAsia="Times New Roman" w:cstheme="minorHAnsi"/>
          <w:sz w:val="24"/>
          <w:szCs w:val="24"/>
          <w:lang w:eastAsia="en-GB"/>
        </w:rPr>
        <w:t>“The Hive is the first joint public and university library in Europe. This gives community members and university students access to an outstanding facility with a vast variety of resources.”</w:t>
      </w:r>
    </w:p>
    <w:p w14:paraId="1665E45B" w14:textId="77777777" w:rsidR="00602DAC" w:rsidRPr="00CB53EE" w:rsidRDefault="00602DAC" w:rsidP="00602DAC">
      <w:pPr>
        <w:shd w:val="clear" w:color="auto" w:fill="FFFFFF"/>
        <w:spacing w:after="0" w:line="240" w:lineRule="auto"/>
        <w:rPr>
          <w:rFonts w:eastAsia="Times New Roman" w:cstheme="minorHAnsi"/>
          <w:color w:val="333333"/>
          <w:sz w:val="24"/>
          <w:szCs w:val="24"/>
          <w:lang w:eastAsia="en-GB"/>
        </w:rPr>
      </w:pPr>
    </w:p>
    <w:p w14:paraId="5DF6420F" w14:textId="77777777" w:rsidR="00602DAC" w:rsidRPr="00CB53EE" w:rsidRDefault="00602DAC" w:rsidP="00602DAC">
      <w:pPr>
        <w:spacing w:after="0" w:line="240" w:lineRule="auto"/>
        <w:rPr>
          <w:rStyle w:val="Hyperlink"/>
          <w:rFonts w:cstheme="minorHAnsi"/>
          <w:sz w:val="24"/>
          <w:szCs w:val="24"/>
        </w:rPr>
      </w:pPr>
      <w:r w:rsidRPr="00CB53EE">
        <w:rPr>
          <w:rFonts w:eastAsia="Times New Roman" w:cstheme="minorHAnsi"/>
          <w:b/>
          <w:color w:val="333333"/>
          <w:sz w:val="24"/>
          <w:szCs w:val="24"/>
          <w:lang w:eastAsia="en-GB"/>
        </w:rPr>
        <w:t>The Forum, Southend-On-Sea</w:t>
      </w:r>
      <w:r w:rsidRPr="00CB53EE">
        <w:rPr>
          <w:rFonts w:eastAsia="Times New Roman" w:cstheme="minorHAnsi"/>
          <w:color w:val="333333"/>
          <w:sz w:val="24"/>
          <w:szCs w:val="24"/>
          <w:lang w:eastAsia="en-GB"/>
        </w:rPr>
        <w:t xml:space="preserve">: </w:t>
      </w:r>
      <w:hyperlink r:id="rId124" w:history="1">
        <w:r w:rsidRPr="00CB53EE">
          <w:rPr>
            <w:rStyle w:val="Hyperlink"/>
            <w:rFonts w:cstheme="minorHAnsi"/>
            <w:sz w:val="24"/>
            <w:szCs w:val="24"/>
          </w:rPr>
          <w:t>http://www.theforumsouthend.co.uk/about-the-project/</w:t>
        </w:r>
      </w:hyperlink>
      <w:r w:rsidRPr="00CB53EE">
        <w:rPr>
          <w:rFonts w:cstheme="minorHAnsi"/>
          <w:sz w:val="24"/>
          <w:szCs w:val="24"/>
        </w:rPr>
        <w:t xml:space="preserve"> and </w:t>
      </w:r>
      <w:hyperlink r:id="rId125" w:history="1">
        <w:r w:rsidRPr="00CB53EE">
          <w:rPr>
            <w:rStyle w:val="Hyperlink"/>
            <w:rFonts w:cstheme="minorHAnsi"/>
            <w:sz w:val="24"/>
            <w:szCs w:val="24"/>
          </w:rPr>
          <w:t>http://www.southessex.ac.uk/about-us/campuses/ultra-modern-new-buildings/forum-southend-sea/forum-southend-sea</w:t>
        </w:r>
      </w:hyperlink>
      <w:r w:rsidRPr="00CB53EE">
        <w:rPr>
          <w:rStyle w:val="Hyperlink"/>
          <w:rFonts w:cstheme="minorHAnsi"/>
          <w:sz w:val="24"/>
          <w:szCs w:val="24"/>
        </w:rPr>
        <w:t xml:space="preserve"> [both accessed 4th April 2014].</w:t>
      </w:r>
    </w:p>
    <w:p w14:paraId="4B5132D5" w14:textId="77777777" w:rsidR="00602DAC" w:rsidRDefault="00602DAC" w:rsidP="00602DAC">
      <w:pPr>
        <w:spacing w:after="0" w:line="240" w:lineRule="auto"/>
        <w:rPr>
          <w:rFonts w:eastAsia="Times New Roman" w:cstheme="minorHAnsi"/>
          <w:sz w:val="24"/>
          <w:szCs w:val="24"/>
          <w:lang w:val="en" w:eastAsia="en-GB"/>
        </w:rPr>
      </w:pPr>
      <w:r w:rsidRPr="00CB53EE">
        <w:rPr>
          <w:rFonts w:eastAsia="Times New Roman" w:cstheme="minorHAnsi"/>
          <w:sz w:val="24"/>
          <w:szCs w:val="24"/>
          <w:lang w:val="en" w:eastAsia="en-GB"/>
        </w:rPr>
        <w:t xml:space="preserve">“Jointly funded by </w:t>
      </w:r>
      <w:proofErr w:type="spellStart"/>
      <w:r w:rsidRPr="00CB53EE">
        <w:rPr>
          <w:rFonts w:eastAsia="Times New Roman" w:cstheme="minorHAnsi"/>
          <w:sz w:val="24"/>
          <w:szCs w:val="24"/>
          <w:lang w:val="en" w:eastAsia="en-GB"/>
        </w:rPr>
        <w:t>Southend</w:t>
      </w:r>
      <w:proofErr w:type="spellEnd"/>
      <w:r w:rsidRPr="00CB53EE">
        <w:rPr>
          <w:rFonts w:eastAsia="Times New Roman" w:cstheme="minorHAnsi"/>
          <w:sz w:val="24"/>
          <w:szCs w:val="24"/>
          <w:lang w:val="en" w:eastAsia="en-GB"/>
        </w:rPr>
        <w:t xml:space="preserve"> Borough Council, the University of Essex and South Essex College, it serves three distinct groups of people; the public, students from the University, and students from the College.”</w:t>
      </w:r>
    </w:p>
    <w:p w14:paraId="0517F91D" w14:textId="77777777" w:rsidR="00602DAC" w:rsidRPr="00CB53EE" w:rsidRDefault="00602DAC" w:rsidP="00602DAC">
      <w:pPr>
        <w:spacing w:after="0" w:line="240" w:lineRule="auto"/>
        <w:rPr>
          <w:rFonts w:eastAsia="Times New Roman" w:cstheme="minorHAnsi"/>
          <w:sz w:val="24"/>
          <w:szCs w:val="24"/>
          <w:lang w:val="en" w:eastAsia="en-GB"/>
        </w:rPr>
      </w:pPr>
    </w:p>
    <w:p w14:paraId="03BC77F3" w14:textId="77777777" w:rsidR="00602DAC" w:rsidRPr="00CB53EE" w:rsidRDefault="00602DAC" w:rsidP="00602DAC">
      <w:pPr>
        <w:shd w:val="clear" w:color="auto" w:fill="FFFFFF"/>
        <w:spacing w:after="0" w:line="240" w:lineRule="auto"/>
        <w:rPr>
          <w:rFonts w:eastAsia="Times New Roman" w:cstheme="minorHAnsi"/>
          <w:color w:val="333333"/>
          <w:sz w:val="24"/>
          <w:szCs w:val="24"/>
          <w:lang w:eastAsia="en-GB"/>
        </w:rPr>
      </w:pPr>
      <w:r w:rsidRPr="00CB53EE">
        <w:rPr>
          <w:rFonts w:eastAsia="Times New Roman" w:cstheme="minorHAnsi"/>
          <w:b/>
          <w:color w:val="333333"/>
          <w:sz w:val="24"/>
          <w:szCs w:val="24"/>
          <w:lang w:eastAsia="en-GB"/>
        </w:rPr>
        <w:t>UWE and public libraries partnership</w:t>
      </w:r>
      <w:r w:rsidRPr="00CB53EE">
        <w:rPr>
          <w:rFonts w:eastAsia="Times New Roman" w:cstheme="minorHAnsi"/>
          <w:color w:val="333333"/>
          <w:sz w:val="24"/>
          <w:szCs w:val="24"/>
          <w:lang w:eastAsia="en-GB"/>
        </w:rPr>
        <w:t xml:space="preserve">: </w:t>
      </w:r>
      <w:hyperlink r:id="rId126" w:history="1">
        <w:r w:rsidRPr="00CB53EE">
          <w:rPr>
            <w:rStyle w:val="Hyperlink"/>
            <w:rFonts w:eastAsia="Times New Roman" w:cstheme="minorHAnsi"/>
            <w:sz w:val="24"/>
            <w:szCs w:val="24"/>
            <w:lang w:eastAsia="en-GB"/>
          </w:rPr>
          <w:t>http://www1.uwe.ac.uk/library/visitingthelibrary/notbasedatuwe/jointhelibrary/uwepubliclibspartnership.aspx</w:t>
        </w:r>
      </w:hyperlink>
      <w:r w:rsidRPr="00CB53EE">
        <w:rPr>
          <w:rFonts w:eastAsia="Times New Roman" w:cstheme="minorHAnsi"/>
          <w:color w:val="333333"/>
          <w:sz w:val="24"/>
          <w:szCs w:val="24"/>
          <w:lang w:eastAsia="en-GB"/>
        </w:rPr>
        <w:t xml:space="preserve"> [accessed 7th April 2014].</w:t>
      </w:r>
    </w:p>
    <w:p w14:paraId="70525168" w14:textId="77777777" w:rsidR="00602DAC" w:rsidRPr="00CB53EE" w:rsidRDefault="00602DAC" w:rsidP="00602DAC">
      <w:pPr>
        <w:shd w:val="clear" w:color="auto" w:fill="FFFFFF"/>
        <w:spacing w:after="0" w:line="240" w:lineRule="auto"/>
        <w:rPr>
          <w:rFonts w:eastAsia="Times New Roman" w:cstheme="minorHAnsi"/>
          <w:color w:val="333333"/>
          <w:sz w:val="24"/>
          <w:szCs w:val="24"/>
          <w:lang w:eastAsia="en-GB"/>
        </w:rPr>
      </w:pPr>
      <w:r w:rsidRPr="00CB53EE">
        <w:rPr>
          <w:rFonts w:cstheme="minorHAnsi"/>
          <w:sz w:val="24"/>
          <w:szCs w:val="24"/>
          <w:lang w:val="en"/>
        </w:rPr>
        <w:t>“UWE and local public libraries have joined together to make it easier for members of the public to access the higher education resources in UWE Library, and for UWE students and staff to access the wider community resources available from their local public library.”</w:t>
      </w:r>
    </w:p>
    <w:p w14:paraId="210A0276" w14:textId="77777777" w:rsidR="00602DAC" w:rsidRPr="00CB53EE" w:rsidRDefault="00602DAC" w:rsidP="00602DAC">
      <w:pPr>
        <w:spacing w:after="0" w:line="240" w:lineRule="auto"/>
        <w:rPr>
          <w:rFonts w:cstheme="minorHAnsi"/>
          <w:sz w:val="24"/>
          <w:szCs w:val="24"/>
        </w:rPr>
      </w:pPr>
    </w:p>
    <w:p w14:paraId="180D3020" w14:textId="77777777" w:rsidR="00602DAC" w:rsidRDefault="00602DAC" w:rsidP="00602DAC">
      <w:pPr>
        <w:rPr>
          <w:b/>
          <w:sz w:val="36"/>
          <w:szCs w:val="36"/>
        </w:rPr>
      </w:pPr>
      <w:r>
        <w:rPr>
          <w:b/>
          <w:sz w:val="36"/>
          <w:szCs w:val="36"/>
        </w:rPr>
        <w:br w:type="page"/>
      </w:r>
    </w:p>
    <w:p w14:paraId="564DF3F5" w14:textId="5B4E1427" w:rsidR="00602DAC" w:rsidRDefault="001A22D1" w:rsidP="00CE1D2B">
      <w:pPr>
        <w:pStyle w:val="Heading2"/>
      </w:pPr>
      <w:r>
        <w:lastRenderedPageBreak/>
        <w:t xml:space="preserve">   </w:t>
      </w:r>
      <w:bookmarkStart w:id="56" w:name="_Toc399149739"/>
      <w:r w:rsidR="00602DAC">
        <w:t>Survey of UWE Library Services Staff</w:t>
      </w:r>
      <w:bookmarkEnd w:id="56"/>
      <w:r w:rsidR="00602DAC">
        <w:t xml:space="preserve"> </w:t>
      </w:r>
    </w:p>
    <w:p w14:paraId="3AA40119" w14:textId="77777777" w:rsidR="007F7E6B" w:rsidRDefault="007F7E6B" w:rsidP="007F7E6B">
      <w:pPr>
        <w:spacing w:after="0"/>
        <w:rPr>
          <w:sz w:val="24"/>
          <w:szCs w:val="24"/>
        </w:rPr>
      </w:pPr>
    </w:p>
    <w:p w14:paraId="7701F5BD" w14:textId="66C89DF6" w:rsidR="007F7E6B" w:rsidRPr="007F7E6B" w:rsidRDefault="007F7E6B" w:rsidP="007F7E6B">
      <w:pPr>
        <w:rPr>
          <w:sz w:val="24"/>
          <w:szCs w:val="24"/>
        </w:rPr>
      </w:pPr>
      <w:r w:rsidRPr="007F7E6B">
        <w:rPr>
          <w:sz w:val="24"/>
          <w:szCs w:val="24"/>
        </w:rPr>
        <w:t>T</w:t>
      </w:r>
      <w:r>
        <w:rPr>
          <w:sz w:val="24"/>
          <w:szCs w:val="24"/>
        </w:rPr>
        <w:t>his is the list of</w:t>
      </w:r>
      <w:r w:rsidRPr="007F7E6B">
        <w:rPr>
          <w:sz w:val="24"/>
          <w:szCs w:val="24"/>
        </w:rPr>
        <w:t xml:space="preserve"> questions asked of UWE Library staff</w:t>
      </w:r>
      <w:r>
        <w:rPr>
          <w:sz w:val="24"/>
          <w:szCs w:val="24"/>
        </w:rPr>
        <w:t>.</w:t>
      </w:r>
    </w:p>
    <w:p w14:paraId="7343557C" w14:textId="4BBFC3CB" w:rsidR="00602DAC" w:rsidRDefault="00602DAC" w:rsidP="00602DAC">
      <w:pPr>
        <w:rPr>
          <w:b/>
          <w:sz w:val="36"/>
          <w:szCs w:val="36"/>
        </w:rPr>
      </w:pPr>
      <w:r w:rsidRPr="009255E9">
        <w:rPr>
          <w:b/>
          <w:noProof/>
          <w:sz w:val="36"/>
          <w:szCs w:val="36"/>
          <w:lang w:eastAsia="en-GB"/>
        </w:rPr>
        <w:drawing>
          <wp:inline distT="0" distB="0" distL="0" distR="0" wp14:anchorId="7BCD866D" wp14:editId="3EFB5A30">
            <wp:extent cx="5669280" cy="8016240"/>
            <wp:effectExtent l="0" t="0" r="7620" b="381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9280" cy="8016240"/>
                    </a:xfrm>
                    <a:prstGeom prst="rect">
                      <a:avLst/>
                    </a:prstGeom>
                    <a:noFill/>
                    <a:ln>
                      <a:noFill/>
                    </a:ln>
                  </pic:spPr>
                </pic:pic>
              </a:graphicData>
            </a:graphic>
          </wp:inline>
        </w:drawing>
      </w:r>
    </w:p>
    <w:p w14:paraId="43E522AC" w14:textId="77777777" w:rsidR="00602DAC" w:rsidRDefault="00602DAC" w:rsidP="00602DAC">
      <w:pPr>
        <w:rPr>
          <w:b/>
          <w:sz w:val="36"/>
          <w:szCs w:val="36"/>
        </w:rPr>
      </w:pPr>
      <w:r>
        <w:rPr>
          <w:noProof/>
          <w:lang w:eastAsia="en-GB"/>
        </w:rPr>
        <w:lastRenderedPageBreak/>
        <w:drawing>
          <wp:inline distT="0" distB="0" distL="0" distR="0" wp14:anchorId="2DBEAF5F" wp14:editId="075AACB0">
            <wp:extent cx="5731510" cy="8062008"/>
            <wp:effectExtent l="0" t="0" r="254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31510" cy="8062008"/>
                    </a:xfrm>
                    <a:prstGeom prst="rect">
                      <a:avLst/>
                    </a:prstGeom>
                    <a:ln>
                      <a:noFill/>
                    </a:ln>
                  </pic:spPr>
                </pic:pic>
              </a:graphicData>
            </a:graphic>
          </wp:inline>
        </w:drawing>
      </w:r>
    </w:p>
    <w:p w14:paraId="48700078" w14:textId="77777777" w:rsidR="00602DAC" w:rsidRDefault="00602DAC" w:rsidP="00602DAC">
      <w:pPr>
        <w:rPr>
          <w:b/>
          <w:sz w:val="36"/>
          <w:szCs w:val="36"/>
        </w:rPr>
      </w:pPr>
      <w:r>
        <w:rPr>
          <w:b/>
          <w:sz w:val="36"/>
          <w:szCs w:val="36"/>
        </w:rPr>
        <w:br w:type="page"/>
      </w:r>
    </w:p>
    <w:p w14:paraId="170A4A14" w14:textId="25CB2F8F" w:rsidR="00602DAC" w:rsidRDefault="001A22D1" w:rsidP="00CE1D2B">
      <w:pPr>
        <w:pStyle w:val="Heading2"/>
      </w:pPr>
      <w:r>
        <w:lastRenderedPageBreak/>
        <w:t xml:space="preserve">   </w:t>
      </w:r>
      <w:bookmarkStart w:id="57" w:name="_Toc399149740"/>
      <w:r w:rsidR="00602DAC" w:rsidRPr="009177B6">
        <w:t>Survey of LW Library Staff</w:t>
      </w:r>
      <w:bookmarkEnd w:id="57"/>
    </w:p>
    <w:p w14:paraId="0A6CAEAD" w14:textId="77777777" w:rsidR="006F7C82" w:rsidRDefault="006F7C82" w:rsidP="006F7C82">
      <w:pPr>
        <w:spacing w:after="0"/>
        <w:rPr>
          <w:sz w:val="24"/>
          <w:szCs w:val="24"/>
        </w:rPr>
      </w:pPr>
    </w:p>
    <w:p w14:paraId="541492EC" w14:textId="65A230EB" w:rsidR="007F7E6B" w:rsidRDefault="006F7C82" w:rsidP="007F7E6B">
      <w:pPr>
        <w:rPr>
          <w:sz w:val="24"/>
          <w:szCs w:val="24"/>
        </w:rPr>
      </w:pPr>
      <w:r w:rsidRPr="006F7C82">
        <w:rPr>
          <w:sz w:val="24"/>
          <w:szCs w:val="24"/>
        </w:rPr>
        <w:t>This is the list of questions asked of LibrariesWest staff</w:t>
      </w:r>
      <w:r>
        <w:rPr>
          <w:sz w:val="24"/>
          <w:szCs w:val="24"/>
        </w:rPr>
        <w:t>.</w:t>
      </w:r>
    </w:p>
    <w:p w14:paraId="2CDC0DB8" w14:textId="22E39A36" w:rsidR="00602DAC" w:rsidRDefault="00602DAC" w:rsidP="00602DAC">
      <w:pPr>
        <w:rPr>
          <w:b/>
          <w:sz w:val="36"/>
          <w:szCs w:val="36"/>
        </w:rPr>
      </w:pPr>
      <w:r>
        <w:rPr>
          <w:noProof/>
          <w:lang w:eastAsia="en-GB"/>
        </w:rPr>
        <w:drawing>
          <wp:inline distT="0" distB="0" distL="0" distR="0" wp14:anchorId="3C9F9D9D" wp14:editId="526E5EAC">
            <wp:extent cx="5731510" cy="8114910"/>
            <wp:effectExtent l="0" t="0" r="2540" b="63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31510" cy="8114910"/>
                    </a:xfrm>
                    <a:prstGeom prst="rect">
                      <a:avLst/>
                    </a:prstGeom>
                  </pic:spPr>
                </pic:pic>
              </a:graphicData>
            </a:graphic>
          </wp:inline>
        </w:drawing>
      </w:r>
    </w:p>
    <w:p w14:paraId="57EA8284" w14:textId="1D911079" w:rsidR="00602DAC" w:rsidRDefault="00602DAC" w:rsidP="00602DAC">
      <w:pPr>
        <w:rPr>
          <w:b/>
          <w:sz w:val="36"/>
          <w:szCs w:val="36"/>
        </w:rPr>
      </w:pPr>
      <w:r>
        <w:rPr>
          <w:b/>
          <w:sz w:val="36"/>
          <w:szCs w:val="36"/>
        </w:rPr>
        <w:br w:type="page"/>
      </w:r>
      <w:r w:rsidRPr="009255E9">
        <w:rPr>
          <w:b/>
          <w:noProof/>
          <w:sz w:val="36"/>
          <w:szCs w:val="36"/>
          <w:lang w:eastAsia="en-GB"/>
        </w:rPr>
        <w:lastRenderedPageBreak/>
        <w:drawing>
          <wp:inline distT="0" distB="0" distL="0" distR="0" wp14:anchorId="6F32CB6A" wp14:editId="0AB2A709">
            <wp:extent cx="5731510" cy="8136753"/>
            <wp:effectExtent l="0" t="0" r="254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8136753"/>
                    </a:xfrm>
                    <a:prstGeom prst="rect">
                      <a:avLst/>
                    </a:prstGeom>
                    <a:noFill/>
                    <a:ln>
                      <a:noFill/>
                    </a:ln>
                  </pic:spPr>
                </pic:pic>
              </a:graphicData>
            </a:graphic>
          </wp:inline>
        </w:drawing>
      </w:r>
    </w:p>
    <w:p w14:paraId="5A9DF30E" w14:textId="77777777" w:rsidR="00602DAC" w:rsidRDefault="00602DAC" w:rsidP="00602DAC">
      <w:pPr>
        <w:rPr>
          <w:b/>
          <w:sz w:val="36"/>
          <w:szCs w:val="36"/>
        </w:rPr>
      </w:pPr>
      <w:r>
        <w:rPr>
          <w:b/>
          <w:sz w:val="36"/>
          <w:szCs w:val="36"/>
        </w:rPr>
        <w:br w:type="page"/>
      </w:r>
    </w:p>
    <w:p w14:paraId="7882544C" w14:textId="77777777" w:rsidR="00602DAC" w:rsidRDefault="00602DAC" w:rsidP="00602DAC">
      <w:pPr>
        <w:rPr>
          <w:b/>
          <w:sz w:val="36"/>
          <w:szCs w:val="36"/>
        </w:rPr>
      </w:pPr>
      <w:r>
        <w:rPr>
          <w:noProof/>
          <w:lang w:eastAsia="en-GB"/>
        </w:rPr>
        <w:lastRenderedPageBreak/>
        <w:drawing>
          <wp:inline distT="0" distB="0" distL="0" distR="0" wp14:anchorId="02BEAB9C" wp14:editId="67CA4102">
            <wp:extent cx="5731510" cy="8024114"/>
            <wp:effectExtent l="0" t="0" r="254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31510" cy="8024114"/>
                    </a:xfrm>
                    <a:prstGeom prst="rect">
                      <a:avLst/>
                    </a:prstGeom>
                  </pic:spPr>
                </pic:pic>
              </a:graphicData>
            </a:graphic>
          </wp:inline>
        </w:drawing>
      </w:r>
      <w:r>
        <w:rPr>
          <w:b/>
          <w:sz w:val="36"/>
          <w:szCs w:val="36"/>
        </w:rPr>
        <w:br w:type="page"/>
      </w:r>
    </w:p>
    <w:p w14:paraId="513ECC9A" w14:textId="3FD82A10" w:rsidR="00602DAC" w:rsidRDefault="001A22D1" w:rsidP="00CE1D2B">
      <w:pPr>
        <w:pStyle w:val="Heading2"/>
      </w:pPr>
      <w:r>
        <w:lastRenderedPageBreak/>
        <w:t xml:space="preserve">   </w:t>
      </w:r>
      <w:bookmarkStart w:id="58" w:name="_Toc399149741"/>
      <w:r w:rsidR="006F7C82">
        <w:t>Main U</w:t>
      </w:r>
      <w:r w:rsidR="00602DAC" w:rsidRPr="009177B6">
        <w:t>ser Survey</w:t>
      </w:r>
      <w:bookmarkEnd w:id="58"/>
    </w:p>
    <w:p w14:paraId="303DB62A" w14:textId="77777777" w:rsidR="006F7C82" w:rsidRDefault="006F7C82" w:rsidP="006F7C82">
      <w:pPr>
        <w:spacing w:after="0"/>
      </w:pPr>
    </w:p>
    <w:p w14:paraId="46105019" w14:textId="4F75D9B2" w:rsidR="006F7C82" w:rsidRDefault="006F7C82" w:rsidP="006F7C82">
      <w:pPr>
        <w:rPr>
          <w:sz w:val="24"/>
          <w:szCs w:val="24"/>
        </w:rPr>
      </w:pPr>
      <w:r w:rsidRPr="006F7C82">
        <w:rPr>
          <w:sz w:val="24"/>
          <w:szCs w:val="24"/>
        </w:rPr>
        <w:t xml:space="preserve">This is the list of questions in the user survey which was sent to </w:t>
      </w:r>
      <w:r w:rsidR="00E506EA">
        <w:rPr>
          <w:sz w:val="24"/>
          <w:szCs w:val="24"/>
        </w:rPr>
        <w:t>those</w:t>
      </w:r>
      <w:r w:rsidRPr="006F7C82">
        <w:rPr>
          <w:sz w:val="24"/>
          <w:szCs w:val="24"/>
        </w:rPr>
        <w:t xml:space="preserve"> who had registered with the scheme as well as a large number of people who had not.</w:t>
      </w:r>
    </w:p>
    <w:p w14:paraId="2927A07C" w14:textId="77777777" w:rsidR="00602DAC" w:rsidRDefault="00602DAC" w:rsidP="00602DAC">
      <w:r>
        <w:rPr>
          <w:noProof/>
          <w:lang w:eastAsia="en-GB"/>
        </w:rPr>
        <w:drawing>
          <wp:anchor distT="0" distB="0" distL="114300" distR="114300" simplePos="0" relativeHeight="251650048" behindDoc="0" locked="0" layoutInCell="1" allowOverlap="1" wp14:anchorId="552CD28D" wp14:editId="3396607D">
            <wp:simplePos x="0" y="0"/>
            <wp:positionH relativeFrom="column">
              <wp:posOffset>-13335</wp:posOffset>
            </wp:positionH>
            <wp:positionV relativeFrom="paragraph">
              <wp:posOffset>51435</wp:posOffset>
            </wp:positionV>
            <wp:extent cx="6026785" cy="7366635"/>
            <wp:effectExtent l="0" t="0" r="0" b="5715"/>
            <wp:wrapTight wrapText="bothSides">
              <wp:wrapPolygon edited="0">
                <wp:start x="0" y="0"/>
                <wp:lineTo x="0" y="21561"/>
                <wp:lineTo x="21507" y="21561"/>
                <wp:lineTo x="215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39782" t="18147" r="25652" b="6760"/>
                    <a:stretch/>
                  </pic:blipFill>
                  <pic:spPr bwMode="auto">
                    <a:xfrm>
                      <a:off x="0" y="0"/>
                      <a:ext cx="6026785" cy="736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476C2" w14:textId="77777777" w:rsidR="00602DAC" w:rsidRDefault="00602DAC" w:rsidP="00602DAC"/>
    <w:p w14:paraId="6EF2234F" w14:textId="77777777" w:rsidR="00602DAC" w:rsidRDefault="00602DAC" w:rsidP="00602DAC">
      <w:r>
        <w:rPr>
          <w:noProof/>
          <w:lang w:eastAsia="en-GB"/>
        </w:rPr>
        <w:lastRenderedPageBreak/>
        <w:drawing>
          <wp:anchor distT="0" distB="0" distL="114300" distR="114300" simplePos="0" relativeHeight="251653120" behindDoc="0" locked="0" layoutInCell="1" allowOverlap="1" wp14:anchorId="2B005927" wp14:editId="4768FA6B">
            <wp:simplePos x="0" y="0"/>
            <wp:positionH relativeFrom="column">
              <wp:posOffset>66675</wp:posOffset>
            </wp:positionH>
            <wp:positionV relativeFrom="paragraph">
              <wp:posOffset>-323850</wp:posOffset>
            </wp:positionV>
            <wp:extent cx="6134100" cy="7429500"/>
            <wp:effectExtent l="0" t="0" r="0" b="0"/>
            <wp:wrapTight wrapText="bothSides">
              <wp:wrapPolygon edited="0">
                <wp:start x="0" y="0"/>
                <wp:lineTo x="0" y="21545"/>
                <wp:lineTo x="21533" y="21545"/>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39744" t="18536" r="26593" b="8973"/>
                    <a:stretch/>
                  </pic:blipFill>
                  <pic:spPr bwMode="auto">
                    <a:xfrm>
                      <a:off x="0" y="0"/>
                      <a:ext cx="6134100" cy="742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A417CBE" w14:textId="77777777" w:rsidR="00602DAC" w:rsidRDefault="00602DAC" w:rsidP="00602DAC">
      <w:r>
        <w:rPr>
          <w:noProof/>
          <w:lang w:eastAsia="en-GB"/>
        </w:rPr>
        <w:lastRenderedPageBreak/>
        <w:drawing>
          <wp:anchor distT="0" distB="0" distL="114300" distR="114300" simplePos="0" relativeHeight="251654144" behindDoc="0" locked="0" layoutInCell="1" allowOverlap="1" wp14:anchorId="215BBF21" wp14:editId="57C009D0">
            <wp:simplePos x="0" y="0"/>
            <wp:positionH relativeFrom="column">
              <wp:posOffset>-28575</wp:posOffset>
            </wp:positionH>
            <wp:positionV relativeFrom="paragraph">
              <wp:posOffset>9525</wp:posOffset>
            </wp:positionV>
            <wp:extent cx="5857875" cy="5886450"/>
            <wp:effectExtent l="0" t="0" r="9525" b="0"/>
            <wp:wrapTight wrapText="bothSides">
              <wp:wrapPolygon edited="0">
                <wp:start x="0" y="0"/>
                <wp:lineTo x="0" y="21530"/>
                <wp:lineTo x="21565" y="21530"/>
                <wp:lineTo x="215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39744" t="18519" r="25861" b="20036"/>
                    <a:stretch/>
                  </pic:blipFill>
                  <pic:spPr bwMode="auto">
                    <a:xfrm>
                      <a:off x="0" y="0"/>
                      <a:ext cx="5857875" cy="588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D5B6635" w14:textId="77777777" w:rsidR="00602DAC" w:rsidRDefault="00602DAC" w:rsidP="00602DAC">
      <w:r>
        <w:rPr>
          <w:noProof/>
          <w:lang w:eastAsia="en-GB"/>
        </w:rPr>
        <w:lastRenderedPageBreak/>
        <w:drawing>
          <wp:anchor distT="0" distB="0" distL="114300" distR="114300" simplePos="0" relativeHeight="251656192" behindDoc="0" locked="0" layoutInCell="1" allowOverlap="1" wp14:anchorId="7D454C92" wp14:editId="66977F56">
            <wp:simplePos x="0" y="0"/>
            <wp:positionH relativeFrom="column">
              <wp:posOffset>-304800</wp:posOffset>
            </wp:positionH>
            <wp:positionV relativeFrom="paragraph">
              <wp:posOffset>-104775</wp:posOffset>
            </wp:positionV>
            <wp:extent cx="6257925" cy="7977505"/>
            <wp:effectExtent l="0" t="0" r="9525" b="4445"/>
            <wp:wrapTight wrapText="bothSides">
              <wp:wrapPolygon edited="0">
                <wp:start x="0" y="0"/>
                <wp:lineTo x="0" y="21560"/>
                <wp:lineTo x="21567" y="21560"/>
                <wp:lineTo x="21567" y="0"/>
                <wp:lineTo x="0" y="0"/>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40385" t="18234" r="25801" b="5129"/>
                    <a:stretch/>
                  </pic:blipFill>
                  <pic:spPr bwMode="auto">
                    <a:xfrm>
                      <a:off x="0" y="0"/>
                      <a:ext cx="6257925" cy="797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66CC948" w14:textId="77777777" w:rsidR="00602DAC" w:rsidRDefault="00602DAC" w:rsidP="00602DAC">
      <w:r>
        <w:rPr>
          <w:noProof/>
          <w:lang w:eastAsia="en-GB"/>
        </w:rPr>
        <w:lastRenderedPageBreak/>
        <w:drawing>
          <wp:anchor distT="0" distB="0" distL="114300" distR="114300" simplePos="0" relativeHeight="251658240" behindDoc="0" locked="0" layoutInCell="1" allowOverlap="1" wp14:anchorId="5CFD01A6" wp14:editId="71351D5C">
            <wp:simplePos x="0" y="0"/>
            <wp:positionH relativeFrom="column">
              <wp:posOffset>-161925</wp:posOffset>
            </wp:positionH>
            <wp:positionV relativeFrom="paragraph">
              <wp:posOffset>-105410</wp:posOffset>
            </wp:positionV>
            <wp:extent cx="6250305" cy="7705725"/>
            <wp:effectExtent l="0" t="0" r="0" b="9525"/>
            <wp:wrapTight wrapText="bothSides">
              <wp:wrapPolygon edited="0">
                <wp:start x="0" y="0"/>
                <wp:lineTo x="0" y="21573"/>
                <wp:lineTo x="21528" y="21573"/>
                <wp:lineTo x="21528" y="0"/>
                <wp:lineTo x="0" y="0"/>
              </wp:wrapPolygon>
            </wp:wrapTight>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40224" t="18804" r="24680" b="4273"/>
                    <a:stretch/>
                  </pic:blipFill>
                  <pic:spPr bwMode="auto">
                    <a:xfrm>
                      <a:off x="0" y="0"/>
                      <a:ext cx="6250305" cy="770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2672BAAE" w14:textId="77777777" w:rsidR="00602DAC" w:rsidRDefault="00602DAC" w:rsidP="00602DAC">
      <w:r>
        <w:rPr>
          <w:noProof/>
          <w:lang w:eastAsia="en-GB"/>
        </w:rPr>
        <w:lastRenderedPageBreak/>
        <w:drawing>
          <wp:anchor distT="0" distB="0" distL="114300" distR="114300" simplePos="0" relativeHeight="251661312" behindDoc="0" locked="0" layoutInCell="1" allowOverlap="1" wp14:anchorId="1DB44D62" wp14:editId="29095EED">
            <wp:simplePos x="0" y="0"/>
            <wp:positionH relativeFrom="column">
              <wp:posOffset>25400</wp:posOffset>
            </wp:positionH>
            <wp:positionV relativeFrom="paragraph">
              <wp:posOffset>-154940</wp:posOffset>
            </wp:positionV>
            <wp:extent cx="6188710" cy="7623810"/>
            <wp:effectExtent l="0" t="0" r="2540" b="0"/>
            <wp:wrapTight wrapText="bothSides">
              <wp:wrapPolygon edited="0">
                <wp:start x="0" y="0"/>
                <wp:lineTo x="0" y="21535"/>
                <wp:lineTo x="21542" y="21535"/>
                <wp:lineTo x="21542" y="0"/>
                <wp:lineTo x="0" y="0"/>
              </wp:wrapPolygon>
            </wp:wrapTight>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40064" t="19373" r="25160" b="4461"/>
                    <a:stretch/>
                  </pic:blipFill>
                  <pic:spPr bwMode="auto">
                    <a:xfrm>
                      <a:off x="0" y="0"/>
                      <a:ext cx="6188710" cy="762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A7071CA" w14:textId="77777777" w:rsidR="00602DAC" w:rsidRDefault="00602DAC" w:rsidP="00602DAC">
      <w:r>
        <w:rPr>
          <w:noProof/>
          <w:lang w:eastAsia="en-GB"/>
        </w:rPr>
        <w:lastRenderedPageBreak/>
        <w:drawing>
          <wp:anchor distT="0" distB="0" distL="114300" distR="114300" simplePos="0" relativeHeight="251664384" behindDoc="0" locked="0" layoutInCell="1" allowOverlap="1" wp14:anchorId="678B7805" wp14:editId="6C88546B">
            <wp:simplePos x="0" y="0"/>
            <wp:positionH relativeFrom="column">
              <wp:posOffset>-52070</wp:posOffset>
            </wp:positionH>
            <wp:positionV relativeFrom="paragraph">
              <wp:posOffset>-64770</wp:posOffset>
            </wp:positionV>
            <wp:extent cx="6246495" cy="6748145"/>
            <wp:effectExtent l="0" t="0" r="1905" b="0"/>
            <wp:wrapTight wrapText="bothSides">
              <wp:wrapPolygon edited="0">
                <wp:start x="0" y="0"/>
                <wp:lineTo x="0" y="21525"/>
                <wp:lineTo x="21541" y="21525"/>
                <wp:lineTo x="21541" y="0"/>
                <wp:lineTo x="0" y="0"/>
              </wp:wrapPolygon>
            </wp:wrapTight>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39744" t="19706" r="25016" b="12614"/>
                    <a:stretch/>
                  </pic:blipFill>
                  <pic:spPr bwMode="auto">
                    <a:xfrm>
                      <a:off x="0" y="0"/>
                      <a:ext cx="6246495" cy="674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A1E48" w14:textId="77777777" w:rsidR="00602DAC" w:rsidRDefault="00602DAC" w:rsidP="00602DAC">
      <w:pPr>
        <w:rPr>
          <w:rFonts w:ascii="Calibri" w:hAnsi="Calibri" w:cs="Calibri"/>
          <w:sz w:val="36"/>
          <w:szCs w:val="36"/>
        </w:rPr>
      </w:pPr>
      <w:r>
        <w:rPr>
          <w:sz w:val="36"/>
          <w:szCs w:val="36"/>
        </w:rPr>
        <w:t xml:space="preserve"> </w:t>
      </w:r>
      <w:r>
        <w:rPr>
          <w:sz w:val="36"/>
          <w:szCs w:val="36"/>
        </w:rPr>
        <w:br w:type="page"/>
      </w:r>
    </w:p>
    <w:tbl>
      <w:tblPr>
        <w:tblStyle w:val="TableGrid11"/>
        <w:tblpPr w:leftFromText="180" w:rightFromText="180" w:vertAnchor="page" w:horzAnchor="margin" w:tblpY="3207"/>
        <w:tblW w:w="0" w:type="auto"/>
        <w:tblLook w:val="04A0" w:firstRow="1" w:lastRow="0" w:firstColumn="1" w:lastColumn="0" w:noHBand="0" w:noVBand="1"/>
      </w:tblPr>
      <w:tblGrid>
        <w:gridCol w:w="4621"/>
        <w:gridCol w:w="4621"/>
      </w:tblGrid>
      <w:tr w:rsidR="00602DAC" w:rsidRPr="00602DAC" w14:paraId="0A3F53BA" w14:textId="77777777" w:rsidTr="009255E9">
        <w:tc>
          <w:tcPr>
            <w:tcW w:w="4621" w:type="dxa"/>
          </w:tcPr>
          <w:p w14:paraId="33B6C312" w14:textId="77777777" w:rsidR="00602DAC" w:rsidRPr="00602DAC" w:rsidRDefault="00602DAC" w:rsidP="00602DAC">
            <w:pPr>
              <w:spacing w:after="120"/>
              <w:rPr>
                <w:b/>
              </w:rPr>
            </w:pPr>
            <w:r w:rsidRPr="00602DAC">
              <w:rPr>
                <w:b/>
              </w:rPr>
              <w:lastRenderedPageBreak/>
              <w:t>Strengths</w:t>
            </w:r>
          </w:p>
          <w:p w14:paraId="056663C2" w14:textId="77777777" w:rsidR="00602DAC" w:rsidRPr="00602DAC" w:rsidRDefault="00602DAC" w:rsidP="00433A3A">
            <w:pPr>
              <w:numPr>
                <w:ilvl w:val="0"/>
                <w:numId w:val="20"/>
              </w:numPr>
              <w:spacing w:after="120"/>
              <w:ind w:left="426"/>
            </w:pPr>
            <w:r w:rsidRPr="00602DAC">
              <w:t>Dedicated project officer</w:t>
            </w:r>
          </w:p>
          <w:p w14:paraId="440DB143" w14:textId="77777777" w:rsidR="00602DAC" w:rsidRPr="00602DAC" w:rsidRDefault="00602DAC" w:rsidP="00433A3A">
            <w:pPr>
              <w:numPr>
                <w:ilvl w:val="0"/>
                <w:numId w:val="20"/>
              </w:numPr>
              <w:spacing w:after="120"/>
              <w:ind w:left="426"/>
            </w:pPr>
            <w:r w:rsidRPr="00602DAC">
              <w:t>Commitment by UWE Library Services senior management, relevant managers</w:t>
            </w:r>
          </w:p>
          <w:p w14:paraId="5C56427C" w14:textId="77777777" w:rsidR="00602DAC" w:rsidRPr="00602DAC" w:rsidRDefault="00602DAC" w:rsidP="00433A3A">
            <w:pPr>
              <w:numPr>
                <w:ilvl w:val="0"/>
                <w:numId w:val="20"/>
              </w:numPr>
              <w:spacing w:after="120"/>
              <w:ind w:left="426"/>
            </w:pPr>
            <w:r w:rsidRPr="00602DAC">
              <w:t xml:space="preserve">Commitment by South </w:t>
            </w:r>
            <w:proofErr w:type="spellStart"/>
            <w:r w:rsidRPr="00602DAC">
              <w:t>Glos</w:t>
            </w:r>
            <w:proofErr w:type="spellEnd"/>
            <w:r w:rsidRPr="00602DAC">
              <w:t xml:space="preserve"> library management team</w:t>
            </w:r>
          </w:p>
          <w:p w14:paraId="74418581" w14:textId="77777777" w:rsidR="00602DAC" w:rsidRPr="00602DAC" w:rsidRDefault="00602DAC" w:rsidP="00433A3A">
            <w:pPr>
              <w:numPr>
                <w:ilvl w:val="0"/>
                <w:numId w:val="20"/>
              </w:numPr>
              <w:spacing w:after="120"/>
              <w:ind w:left="426"/>
            </w:pPr>
            <w:r w:rsidRPr="00602DAC">
              <w:t>Easy to understand and use scheme</w:t>
            </w:r>
          </w:p>
          <w:p w14:paraId="10ABACBD" w14:textId="77777777" w:rsidR="00602DAC" w:rsidRPr="00602DAC" w:rsidRDefault="00602DAC" w:rsidP="00433A3A">
            <w:pPr>
              <w:numPr>
                <w:ilvl w:val="0"/>
                <w:numId w:val="20"/>
              </w:numPr>
              <w:spacing w:after="120"/>
              <w:ind w:left="426"/>
            </w:pPr>
            <w:r w:rsidRPr="00602DAC">
              <w:t>Cross compatibility between UWE and public library electronic systems</w:t>
            </w:r>
          </w:p>
          <w:p w14:paraId="250E8057" w14:textId="77777777" w:rsidR="00602DAC" w:rsidRPr="00602DAC" w:rsidRDefault="00602DAC" w:rsidP="00433A3A">
            <w:pPr>
              <w:numPr>
                <w:ilvl w:val="0"/>
                <w:numId w:val="20"/>
              </w:numPr>
              <w:spacing w:after="120"/>
              <w:ind w:left="426"/>
            </w:pPr>
            <w:r w:rsidRPr="00602DAC">
              <w:t>Funding from SWRLS</w:t>
            </w:r>
          </w:p>
        </w:tc>
        <w:tc>
          <w:tcPr>
            <w:tcW w:w="4621" w:type="dxa"/>
          </w:tcPr>
          <w:p w14:paraId="385E4D7E" w14:textId="77777777" w:rsidR="00602DAC" w:rsidRPr="00602DAC" w:rsidRDefault="00602DAC" w:rsidP="00602DAC">
            <w:pPr>
              <w:spacing w:after="120"/>
              <w:rPr>
                <w:b/>
              </w:rPr>
            </w:pPr>
            <w:r w:rsidRPr="00602DAC">
              <w:rPr>
                <w:b/>
              </w:rPr>
              <w:t>Weaknesses</w:t>
            </w:r>
          </w:p>
          <w:p w14:paraId="14CFA3FB" w14:textId="77777777" w:rsidR="00602DAC" w:rsidRPr="00602DAC" w:rsidRDefault="00602DAC" w:rsidP="00433A3A">
            <w:pPr>
              <w:numPr>
                <w:ilvl w:val="0"/>
                <w:numId w:val="21"/>
              </w:numPr>
              <w:spacing w:after="120"/>
              <w:ind w:left="482"/>
            </w:pPr>
            <w:r w:rsidRPr="00602DAC">
              <w:t>Project officer working only one day a week</w:t>
            </w:r>
          </w:p>
          <w:p w14:paraId="7CD2996A" w14:textId="77777777" w:rsidR="00602DAC" w:rsidRPr="00602DAC" w:rsidRDefault="00602DAC" w:rsidP="00433A3A">
            <w:pPr>
              <w:numPr>
                <w:ilvl w:val="0"/>
                <w:numId w:val="21"/>
              </w:numPr>
              <w:spacing w:after="120"/>
              <w:ind w:left="482"/>
            </w:pPr>
            <w:r w:rsidRPr="00602DAC">
              <w:t xml:space="preserve">Delay in roll out of project by some partners in LibrariesWest </w:t>
            </w:r>
          </w:p>
          <w:p w14:paraId="3654716B" w14:textId="77777777" w:rsidR="00602DAC" w:rsidRPr="00602DAC" w:rsidRDefault="00602DAC" w:rsidP="00433A3A">
            <w:pPr>
              <w:numPr>
                <w:ilvl w:val="0"/>
                <w:numId w:val="21"/>
              </w:numPr>
              <w:spacing w:after="120"/>
              <w:ind w:left="482"/>
            </w:pPr>
            <w:r w:rsidRPr="00602DAC">
              <w:t>Size of LW – large number of library branches and frontline staff to brief / train</w:t>
            </w:r>
          </w:p>
          <w:p w14:paraId="608FDDBA" w14:textId="77777777" w:rsidR="00602DAC" w:rsidRPr="00602DAC" w:rsidRDefault="00602DAC" w:rsidP="00433A3A">
            <w:pPr>
              <w:numPr>
                <w:ilvl w:val="0"/>
                <w:numId w:val="21"/>
              </w:numPr>
              <w:spacing w:after="120"/>
              <w:ind w:left="482"/>
            </w:pPr>
            <w:r w:rsidRPr="00602DAC">
              <w:t>Time of roll out of project –  e.g. after main start of academic year and induction of students</w:t>
            </w:r>
          </w:p>
          <w:p w14:paraId="0A3A09D5" w14:textId="77777777" w:rsidR="00602DAC" w:rsidRPr="00602DAC" w:rsidRDefault="00602DAC" w:rsidP="00433A3A">
            <w:pPr>
              <w:numPr>
                <w:ilvl w:val="0"/>
                <w:numId w:val="21"/>
              </w:numPr>
              <w:spacing w:after="120"/>
              <w:ind w:left="482"/>
            </w:pPr>
            <w:r w:rsidRPr="00602DAC">
              <w:t>Relatively short timescale for project</w:t>
            </w:r>
          </w:p>
          <w:p w14:paraId="6F97DB03" w14:textId="77777777" w:rsidR="00602DAC" w:rsidRPr="00602DAC" w:rsidRDefault="00602DAC" w:rsidP="00433A3A">
            <w:pPr>
              <w:numPr>
                <w:ilvl w:val="0"/>
                <w:numId w:val="21"/>
              </w:numPr>
              <w:spacing w:after="120"/>
              <w:ind w:left="482"/>
            </w:pPr>
            <w:r w:rsidRPr="00602DAC">
              <w:t>Hard to engage as not “funky” concept</w:t>
            </w:r>
          </w:p>
          <w:p w14:paraId="2FB9E97E" w14:textId="77777777" w:rsidR="00602DAC" w:rsidRPr="00602DAC" w:rsidRDefault="00602DAC" w:rsidP="00433A3A">
            <w:pPr>
              <w:numPr>
                <w:ilvl w:val="0"/>
                <w:numId w:val="21"/>
              </w:numPr>
              <w:spacing w:after="120"/>
              <w:ind w:left="482"/>
            </w:pPr>
            <w:r w:rsidRPr="00602DAC">
              <w:t>Lack of publicity by all partners</w:t>
            </w:r>
          </w:p>
        </w:tc>
      </w:tr>
      <w:tr w:rsidR="00602DAC" w:rsidRPr="00602DAC" w14:paraId="0886C712" w14:textId="77777777" w:rsidTr="009255E9">
        <w:tc>
          <w:tcPr>
            <w:tcW w:w="4621" w:type="dxa"/>
          </w:tcPr>
          <w:p w14:paraId="3A7BCEF4" w14:textId="77777777" w:rsidR="00602DAC" w:rsidRPr="00602DAC" w:rsidRDefault="00602DAC" w:rsidP="00602DAC">
            <w:pPr>
              <w:spacing w:after="120"/>
              <w:rPr>
                <w:b/>
              </w:rPr>
            </w:pPr>
            <w:r w:rsidRPr="00602DAC">
              <w:rPr>
                <w:b/>
              </w:rPr>
              <w:t>Opportunities</w:t>
            </w:r>
          </w:p>
          <w:p w14:paraId="3ABF2BF3" w14:textId="77777777" w:rsidR="00602DAC" w:rsidRPr="00602DAC" w:rsidRDefault="00602DAC" w:rsidP="00433A3A">
            <w:pPr>
              <w:numPr>
                <w:ilvl w:val="0"/>
                <w:numId w:val="22"/>
              </w:numPr>
              <w:spacing w:after="120"/>
              <w:ind w:left="426"/>
            </w:pPr>
            <w:r w:rsidRPr="00602DAC">
              <w:t>New intake of International Students (Jan 2014)</w:t>
            </w:r>
          </w:p>
          <w:p w14:paraId="5305E3CA" w14:textId="77777777" w:rsidR="00602DAC" w:rsidRPr="00602DAC" w:rsidRDefault="00602DAC" w:rsidP="00433A3A">
            <w:pPr>
              <w:numPr>
                <w:ilvl w:val="0"/>
                <w:numId w:val="22"/>
              </w:numPr>
              <w:spacing w:after="120"/>
              <w:ind w:left="426"/>
            </w:pPr>
            <w:r w:rsidRPr="00602DAC">
              <w:t>National Libraries Week</w:t>
            </w:r>
          </w:p>
          <w:p w14:paraId="2400A669" w14:textId="77777777" w:rsidR="00602DAC" w:rsidRPr="00602DAC" w:rsidRDefault="00602DAC" w:rsidP="00433A3A">
            <w:pPr>
              <w:numPr>
                <w:ilvl w:val="0"/>
                <w:numId w:val="22"/>
              </w:numPr>
              <w:spacing w:after="120"/>
              <w:ind w:left="426"/>
            </w:pPr>
            <w:r w:rsidRPr="00602DAC">
              <w:t>Existing school engagement links</w:t>
            </w:r>
          </w:p>
          <w:p w14:paraId="47FCBE72" w14:textId="77777777" w:rsidR="00602DAC" w:rsidRPr="00602DAC" w:rsidRDefault="00602DAC" w:rsidP="00433A3A">
            <w:pPr>
              <w:numPr>
                <w:ilvl w:val="0"/>
                <w:numId w:val="22"/>
              </w:numPr>
              <w:spacing w:after="120"/>
              <w:ind w:left="426"/>
            </w:pPr>
            <w:r w:rsidRPr="00602DAC">
              <w:t>Existing UWE/public Library liaison meetings</w:t>
            </w:r>
          </w:p>
          <w:p w14:paraId="4622ED03" w14:textId="48962019" w:rsidR="00602DAC" w:rsidRPr="00602DAC" w:rsidRDefault="00602DAC" w:rsidP="00433A3A">
            <w:pPr>
              <w:numPr>
                <w:ilvl w:val="0"/>
                <w:numId w:val="22"/>
              </w:numPr>
              <w:spacing w:after="120"/>
              <w:ind w:left="426"/>
            </w:pPr>
            <w:r w:rsidRPr="00602DAC">
              <w:t xml:space="preserve">UWE multi media – intranet, e-news, </w:t>
            </w:r>
            <w:r w:rsidR="008D2C25" w:rsidRPr="00602DAC">
              <w:t>Facebook</w:t>
            </w:r>
            <w:r w:rsidRPr="00602DAC">
              <w:t>, twitter, e-news, paper bookmarks, posters</w:t>
            </w:r>
          </w:p>
          <w:p w14:paraId="44EB5E83" w14:textId="77777777" w:rsidR="00602DAC" w:rsidRPr="00602DAC" w:rsidRDefault="00602DAC" w:rsidP="00433A3A">
            <w:pPr>
              <w:numPr>
                <w:ilvl w:val="0"/>
                <w:numId w:val="22"/>
              </w:numPr>
              <w:spacing w:after="120"/>
              <w:ind w:left="426"/>
            </w:pPr>
            <w:r w:rsidRPr="00602DAC">
              <w:t>No other local HE or FE college offering free access to borrow, let alone using same card</w:t>
            </w:r>
          </w:p>
          <w:p w14:paraId="149599F0" w14:textId="77777777" w:rsidR="00602DAC" w:rsidRPr="00602DAC" w:rsidRDefault="00602DAC" w:rsidP="00433A3A">
            <w:pPr>
              <w:numPr>
                <w:ilvl w:val="0"/>
                <w:numId w:val="22"/>
              </w:numPr>
              <w:spacing w:after="120"/>
              <w:ind w:left="426"/>
            </w:pPr>
            <w:r w:rsidRPr="00602DAC">
              <w:t>Library staff able to test the system and report back constructively</w:t>
            </w:r>
          </w:p>
          <w:p w14:paraId="4A3F5791" w14:textId="77777777" w:rsidR="00602DAC" w:rsidRPr="00602DAC" w:rsidRDefault="00602DAC" w:rsidP="00433A3A">
            <w:pPr>
              <w:numPr>
                <w:ilvl w:val="0"/>
                <w:numId w:val="22"/>
              </w:numPr>
              <w:spacing w:after="120"/>
              <w:ind w:left="426"/>
            </w:pPr>
            <w:r w:rsidRPr="00602DAC">
              <w:t>UWE subject Librarians attend Faculty Departmental meetings and can promote it directly</w:t>
            </w:r>
          </w:p>
          <w:p w14:paraId="7B0F252C" w14:textId="77777777" w:rsidR="00602DAC" w:rsidRPr="00602DAC" w:rsidRDefault="00602DAC" w:rsidP="00433A3A">
            <w:pPr>
              <w:numPr>
                <w:ilvl w:val="0"/>
                <w:numId w:val="22"/>
              </w:numPr>
              <w:spacing w:after="120"/>
              <w:ind w:left="426"/>
            </w:pPr>
            <w:r w:rsidRPr="00602DAC">
              <w:t>Ongoing promotion</w:t>
            </w:r>
          </w:p>
          <w:p w14:paraId="0F11FE7A" w14:textId="77777777" w:rsidR="00602DAC" w:rsidRPr="00602DAC" w:rsidRDefault="00602DAC" w:rsidP="00433A3A">
            <w:pPr>
              <w:numPr>
                <w:ilvl w:val="0"/>
                <w:numId w:val="22"/>
              </w:numPr>
              <w:spacing w:after="120"/>
              <w:ind w:left="426"/>
            </w:pPr>
            <w:r w:rsidRPr="00602DAC">
              <w:t>New Autumn intake at UWE and in schools</w:t>
            </w:r>
          </w:p>
          <w:p w14:paraId="405C3A9A" w14:textId="77777777" w:rsidR="00602DAC" w:rsidRPr="00602DAC" w:rsidRDefault="00602DAC" w:rsidP="00433A3A">
            <w:pPr>
              <w:numPr>
                <w:ilvl w:val="0"/>
                <w:numId w:val="22"/>
              </w:numPr>
              <w:spacing w:after="120"/>
              <w:ind w:left="426"/>
            </w:pPr>
            <w:r w:rsidRPr="00602DAC">
              <w:t>UWE Welcome portal</w:t>
            </w:r>
          </w:p>
        </w:tc>
        <w:tc>
          <w:tcPr>
            <w:tcW w:w="4621" w:type="dxa"/>
          </w:tcPr>
          <w:p w14:paraId="2D410D33" w14:textId="77777777" w:rsidR="00602DAC" w:rsidRPr="00602DAC" w:rsidRDefault="00602DAC" w:rsidP="00602DAC">
            <w:pPr>
              <w:spacing w:after="120"/>
              <w:rPr>
                <w:b/>
              </w:rPr>
            </w:pPr>
            <w:r w:rsidRPr="00602DAC">
              <w:rPr>
                <w:b/>
              </w:rPr>
              <w:t>Threats</w:t>
            </w:r>
          </w:p>
          <w:p w14:paraId="33A41C8B" w14:textId="77777777" w:rsidR="00602DAC" w:rsidRPr="00602DAC" w:rsidRDefault="00602DAC" w:rsidP="00433A3A">
            <w:pPr>
              <w:numPr>
                <w:ilvl w:val="0"/>
                <w:numId w:val="23"/>
              </w:numPr>
              <w:spacing w:after="120"/>
              <w:ind w:left="482"/>
            </w:pPr>
            <w:r w:rsidRPr="00602DAC">
              <w:t xml:space="preserve">Some of the partner public library services under threat of cuts / involved in staff restructuring coincident with project </w:t>
            </w:r>
          </w:p>
          <w:p w14:paraId="39E7D11F" w14:textId="77777777" w:rsidR="00602DAC" w:rsidRPr="00602DAC" w:rsidRDefault="00602DAC" w:rsidP="00433A3A">
            <w:pPr>
              <w:numPr>
                <w:ilvl w:val="0"/>
                <w:numId w:val="23"/>
              </w:numPr>
              <w:spacing w:after="120"/>
              <w:ind w:left="482"/>
            </w:pPr>
            <w:r w:rsidRPr="00602DAC">
              <w:t>Students focusing on studies rather than leisure</w:t>
            </w:r>
          </w:p>
          <w:p w14:paraId="0D4E56D3" w14:textId="77777777" w:rsidR="00602DAC" w:rsidRPr="00602DAC" w:rsidRDefault="00602DAC" w:rsidP="00433A3A">
            <w:pPr>
              <w:numPr>
                <w:ilvl w:val="0"/>
                <w:numId w:val="23"/>
              </w:numPr>
              <w:spacing w:after="120"/>
              <w:ind w:left="482"/>
            </w:pPr>
            <w:r w:rsidRPr="00602DAC">
              <w:t>Student breaks and exams</w:t>
            </w:r>
          </w:p>
          <w:p w14:paraId="116597D9" w14:textId="77777777" w:rsidR="00602DAC" w:rsidRPr="00602DAC" w:rsidRDefault="00602DAC" w:rsidP="00433A3A">
            <w:pPr>
              <w:numPr>
                <w:ilvl w:val="0"/>
                <w:numId w:val="23"/>
              </w:numPr>
              <w:spacing w:after="120"/>
              <w:ind w:left="482"/>
            </w:pPr>
            <w:r w:rsidRPr="00602DAC">
              <w:t>UWE Library staff concern about the impact of the project on their time and stock availability</w:t>
            </w:r>
          </w:p>
          <w:p w14:paraId="017F2658" w14:textId="77777777" w:rsidR="00602DAC" w:rsidRPr="00602DAC" w:rsidRDefault="00602DAC" w:rsidP="00433A3A">
            <w:pPr>
              <w:numPr>
                <w:ilvl w:val="0"/>
                <w:numId w:val="23"/>
              </w:numPr>
              <w:spacing w:after="120"/>
              <w:ind w:left="482"/>
            </w:pPr>
            <w:r w:rsidRPr="00602DAC">
              <w:t>Awareness of front line staff in both organisations</w:t>
            </w:r>
          </w:p>
          <w:p w14:paraId="05EEAE87" w14:textId="77777777" w:rsidR="00602DAC" w:rsidRPr="00602DAC" w:rsidRDefault="00602DAC" w:rsidP="00433A3A">
            <w:pPr>
              <w:numPr>
                <w:ilvl w:val="0"/>
                <w:numId w:val="23"/>
              </w:numPr>
              <w:spacing w:after="120"/>
              <w:ind w:left="482"/>
            </w:pPr>
            <w:r w:rsidRPr="00602DAC">
              <w:t>Students resent the use of their resources by non-UWE people</w:t>
            </w:r>
          </w:p>
          <w:p w14:paraId="30AA1922" w14:textId="77777777" w:rsidR="00602DAC" w:rsidRPr="00602DAC" w:rsidRDefault="00602DAC" w:rsidP="00602DAC">
            <w:pPr>
              <w:spacing w:after="120"/>
              <w:ind w:left="482"/>
            </w:pPr>
          </w:p>
          <w:p w14:paraId="0892F327" w14:textId="77777777" w:rsidR="00602DAC" w:rsidRPr="00602DAC" w:rsidRDefault="00602DAC" w:rsidP="00602DAC">
            <w:pPr>
              <w:keepNext/>
              <w:spacing w:after="120"/>
            </w:pPr>
          </w:p>
        </w:tc>
      </w:tr>
    </w:tbl>
    <w:p w14:paraId="72F8B06E" w14:textId="2F06D0E0" w:rsidR="00602DAC" w:rsidRDefault="001A22D1" w:rsidP="00CE1D2B">
      <w:pPr>
        <w:pStyle w:val="Heading2"/>
      </w:pPr>
      <w:r>
        <w:t xml:space="preserve">   </w:t>
      </w:r>
      <w:bookmarkStart w:id="59" w:name="_Toc399149742"/>
      <w:r w:rsidR="00602DAC" w:rsidRPr="00602DAC">
        <w:t>SWOT Analysis</w:t>
      </w:r>
      <w:bookmarkEnd w:id="59"/>
    </w:p>
    <w:p w14:paraId="0BCFBF4D" w14:textId="77777777" w:rsidR="006F7C82" w:rsidRDefault="006F7C82" w:rsidP="006F7C82">
      <w:pPr>
        <w:spacing w:after="0" w:line="240" w:lineRule="auto"/>
        <w:rPr>
          <w:sz w:val="24"/>
          <w:szCs w:val="24"/>
        </w:rPr>
      </w:pPr>
    </w:p>
    <w:p w14:paraId="31BB8400" w14:textId="3BEAAA6B" w:rsidR="000E1111" w:rsidRPr="006F7C82" w:rsidRDefault="006F7C82" w:rsidP="006F7C82">
      <w:pPr>
        <w:spacing w:line="240" w:lineRule="auto"/>
        <w:rPr>
          <w:sz w:val="24"/>
          <w:szCs w:val="24"/>
        </w:rPr>
      </w:pPr>
      <w:r w:rsidRPr="006F7C82">
        <w:rPr>
          <w:sz w:val="24"/>
          <w:szCs w:val="24"/>
        </w:rPr>
        <w:t>This analysis was carried out part way through the project as a way of evaluating how well the project had gone as a project and to inform the way the project was evaluated, particularly in the ‘Findings’ section (section 1.5).</w:t>
      </w:r>
    </w:p>
    <w:p w14:paraId="07DFE22D" w14:textId="77777777" w:rsidR="000E1111" w:rsidRPr="000E1111" w:rsidRDefault="000E1111" w:rsidP="000E1111"/>
    <w:sectPr w:rsidR="000E1111" w:rsidRPr="000E1111" w:rsidSect="00247671">
      <w:pgSz w:w="11906" w:h="16838"/>
      <w:pgMar w:top="1440" w:right="1440" w:bottom="709" w:left="1440" w:header="708" w:footer="615"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6E41F" w15:done="0"/>
  <w15:commentEx w15:paraId="0A5CC807" w15:done="0"/>
  <w15:commentEx w15:paraId="2D36485B" w15:done="0"/>
  <w15:commentEx w15:paraId="657CAEC0" w15:done="0"/>
  <w15:commentEx w15:paraId="5CCF0D1B" w15:done="0"/>
  <w15:commentEx w15:paraId="1D6BBC77" w15:done="0"/>
  <w15:commentEx w15:paraId="4443548C" w15:done="0"/>
  <w15:commentEx w15:paraId="476C411C" w15:done="0"/>
  <w15:commentEx w15:paraId="6105F143" w15:done="0"/>
  <w15:commentEx w15:paraId="080545A7" w15:done="0"/>
  <w15:commentEx w15:paraId="05DB7D7A" w15:done="0"/>
  <w15:commentEx w15:paraId="13D4E71C" w15:done="0"/>
  <w15:commentEx w15:paraId="70BFD154" w15:done="0"/>
  <w15:commentEx w15:paraId="441BC782" w15:done="0"/>
  <w15:commentEx w15:paraId="523177E8" w15:done="0"/>
  <w15:commentEx w15:paraId="727F2D5C" w15:done="0"/>
  <w15:commentEx w15:paraId="0DD18A1B" w15:done="0"/>
  <w15:commentEx w15:paraId="202B17F0" w15:done="0"/>
  <w15:commentEx w15:paraId="7488C8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624AD" w14:textId="77777777" w:rsidR="00AA287F" w:rsidRDefault="00AA287F" w:rsidP="007030DC">
      <w:pPr>
        <w:spacing w:after="0" w:line="240" w:lineRule="auto"/>
      </w:pPr>
      <w:r>
        <w:separator/>
      </w:r>
    </w:p>
  </w:endnote>
  <w:endnote w:type="continuationSeparator" w:id="0">
    <w:p w14:paraId="61ECE749" w14:textId="77777777" w:rsidR="00AA287F" w:rsidRDefault="00AA287F" w:rsidP="0070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0DA4C" w14:textId="6FA4C52D" w:rsidR="006C6451" w:rsidRDefault="006C6451">
    <w:pPr>
      <w:pStyle w:val="Footer"/>
      <w:jc w:val="right"/>
    </w:pPr>
  </w:p>
  <w:p w14:paraId="442ECE82" w14:textId="77777777" w:rsidR="006C6451" w:rsidRDefault="006C6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387133"/>
      <w:docPartObj>
        <w:docPartGallery w:val="Page Numbers (Bottom of Page)"/>
        <w:docPartUnique/>
      </w:docPartObj>
    </w:sdtPr>
    <w:sdtEndPr>
      <w:rPr>
        <w:noProof/>
      </w:rPr>
    </w:sdtEndPr>
    <w:sdtContent>
      <w:p w14:paraId="0656D882" w14:textId="77777777" w:rsidR="006C6451" w:rsidRDefault="006C6451">
        <w:pPr>
          <w:pStyle w:val="Footer"/>
          <w:jc w:val="right"/>
        </w:pPr>
        <w:r>
          <w:fldChar w:fldCharType="begin"/>
        </w:r>
        <w:r>
          <w:instrText xml:space="preserve"> PAGE   \* MERGEFORMAT </w:instrText>
        </w:r>
        <w:r>
          <w:fldChar w:fldCharType="separate"/>
        </w:r>
        <w:r w:rsidR="004F3245">
          <w:rPr>
            <w:noProof/>
          </w:rPr>
          <w:t>31</w:t>
        </w:r>
        <w:r>
          <w:rPr>
            <w:noProof/>
          </w:rPr>
          <w:fldChar w:fldCharType="end"/>
        </w:r>
      </w:p>
    </w:sdtContent>
  </w:sdt>
  <w:p w14:paraId="4CBC9DC9" w14:textId="77777777" w:rsidR="006C6451" w:rsidRDefault="006C6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32933"/>
      <w:docPartObj>
        <w:docPartGallery w:val="Page Numbers (Bottom of Page)"/>
        <w:docPartUnique/>
      </w:docPartObj>
    </w:sdtPr>
    <w:sdtEndPr>
      <w:rPr>
        <w:noProof/>
        <w:sz w:val="18"/>
        <w:szCs w:val="18"/>
      </w:rPr>
    </w:sdtEndPr>
    <w:sdtContent>
      <w:p w14:paraId="451B8FB2" w14:textId="77777777" w:rsidR="006C6451" w:rsidRPr="005D29D8" w:rsidRDefault="006C6451">
        <w:pPr>
          <w:pStyle w:val="Footer"/>
          <w:jc w:val="right"/>
          <w:rPr>
            <w:sz w:val="18"/>
            <w:szCs w:val="18"/>
          </w:rPr>
        </w:pPr>
        <w:r w:rsidRPr="005D29D8">
          <w:rPr>
            <w:sz w:val="18"/>
            <w:szCs w:val="18"/>
          </w:rPr>
          <w:fldChar w:fldCharType="begin"/>
        </w:r>
        <w:r w:rsidRPr="005D29D8">
          <w:rPr>
            <w:sz w:val="18"/>
            <w:szCs w:val="18"/>
          </w:rPr>
          <w:instrText xml:space="preserve"> PAGE   \* MERGEFORMAT </w:instrText>
        </w:r>
        <w:r w:rsidRPr="005D29D8">
          <w:rPr>
            <w:sz w:val="18"/>
            <w:szCs w:val="18"/>
          </w:rPr>
          <w:fldChar w:fldCharType="separate"/>
        </w:r>
        <w:r w:rsidR="004F3245">
          <w:rPr>
            <w:noProof/>
            <w:sz w:val="18"/>
            <w:szCs w:val="18"/>
          </w:rPr>
          <w:t>77</w:t>
        </w:r>
        <w:r w:rsidRPr="005D29D8">
          <w:rPr>
            <w:noProof/>
            <w:sz w:val="18"/>
            <w:szCs w:val="18"/>
          </w:rPr>
          <w:fldChar w:fldCharType="end"/>
        </w:r>
      </w:p>
    </w:sdtContent>
  </w:sdt>
  <w:p w14:paraId="4D647F0C" w14:textId="77777777" w:rsidR="006C6451" w:rsidRDefault="006C6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8ACEB" w14:textId="77777777" w:rsidR="00AA287F" w:rsidRDefault="00AA287F" w:rsidP="007030DC">
      <w:pPr>
        <w:spacing w:after="0" w:line="240" w:lineRule="auto"/>
      </w:pPr>
      <w:r>
        <w:separator/>
      </w:r>
    </w:p>
  </w:footnote>
  <w:footnote w:type="continuationSeparator" w:id="0">
    <w:p w14:paraId="121466A2" w14:textId="77777777" w:rsidR="00AA287F" w:rsidRDefault="00AA287F" w:rsidP="007030DC">
      <w:pPr>
        <w:spacing w:after="0" w:line="240" w:lineRule="auto"/>
      </w:pPr>
      <w:r>
        <w:continuationSeparator/>
      </w:r>
    </w:p>
  </w:footnote>
  <w:footnote w:id="1">
    <w:p w14:paraId="68ABF3DA" w14:textId="16CBD36E" w:rsidR="006C6451" w:rsidRPr="004F6D15" w:rsidRDefault="006C6451">
      <w:pPr>
        <w:pStyle w:val="FootnoteText"/>
        <w:rPr>
          <w:sz w:val="22"/>
          <w:szCs w:val="22"/>
        </w:rPr>
      </w:pPr>
      <w:r w:rsidRPr="004F6D15">
        <w:rPr>
          <w:rStyle w:val="FootnoteReference"/>
          <w:sz w:val="22"/>
          <w:szCs w:val="22"/>
        </w:rPr>
        <w:footnoteRef/>
      </w:r>
      <w:r w:rsidRPr="004F6D15">
        <w:rPr>
          <w:sz w:val="22"/>
          <w:szCs w:val="22"/>
        </w:rPr>
        <w:t xml:space="preserve"> UWE and public libraries partnership: </w:t>
      </w:r>
      <w:hyperlink r:id="rId1" w:history="1">
        <w:r w:rsidRPr="004F6D15">
          <w:rPr>
            <w:rStyle w:val="Hyperlink"/>
            <w:sz w:val="22"/>
            <w:szCs w:val="22"/>
          </w:rPr>
          <w:t>http://www1.uwe.ac.uk/library/visitingthelibrary/notbasedatuwe/jointhelibrary/uweandpubliclibrariespartn.aspx</w:t>
        </w:r>
      </w:hyperlink>
      <w:r w:rsidRPr="004F6D15">
        <w:rPr>
          <w:sz w:val="22"/>
          <w:szCs w:val="22"/>
        </w:rPr>
        <w:t xml:space="preserve"> [accessed 31st July 2014]</w:t>
      </w:r>
    </w:p>
  </w:footnote>
  <w:footnote w:id="2">
    <w:p w14:paraId="2A1C0ECC" w14:textId="0B7940E1" w:rsidR="006C6451" w:rsidRPr="0007583C" w:rsidRDefault="006C6451">
      <w:pPr>
        <w:pStyle w:val="FootnoteText"/>
        <w:rPr>
          <w:sz w:val="22"/>
          <w:szCs w:val="22"/>
        </w:rPr>
      </w:pPr>
      <w:r w:rsidRPr="0007583C">
        <w:rPr>
          <w:rStyle w:val="FootnoteReference"/>
          <w:sz w:val="22"/>
          <w:szCs w:val="22"/>
        </w:rPr>
        <w:footnoteRef/>
      </w:r>
      <w:r w:rsidRPr="0007583C">
        <w:rPr>
          <w:sz w:val="22"/>
          <w:szCs w:val="22"/>
        </w:rPr>
        <w:t xml:space="preserve"> UWE Library Services: </w:t>
      </w:r>
      <w:hyperlink r:id="rId2" w:history="1">
        <w:r w:rsidRPr="0007583C">
          <w:rPr>
            <w:rStyle w:val="Hyperlink"/>
            <w:sz w:val="22"/>
            <w:szCs w:val="22"/>
          </w:rPr>
          <w:t>http://www1.uwe.ac.uk/library/</w:t>
        </w:r>
      </w:hyperlink>
      <w:r w:rsidRPr="0007583C">
        <w:rPr>
          <w:sz w:val="22"/>
          <w:szCs w:val="22"/>
        </w:rPr>
        <w:t xml:space="preserve"> [accessed 31</w:t>
      </w:r>
      <w:r w:rsidRPr="0007583C">
        <w:rPr>
          <w:sz w:val="22"/>
          <w:szCs w:val="22"/>
          <w:vertAlign w:val="superscript"/>
        </w:rPr>
        <w:t>st</w:t>
      </w:r>
      <w:r w:rsidRPr="0007583C">
        <w:rPr>
          <w:sz w:val="22"/>
          <w:szCs w:val="22"/>
        </w:rPr>
        <w:t xml:space="preserve"> July 2014]</w:t>
      </w:r>
    </w:p>
  </w:footnote>
  <w:footnote w:id="3">
    <w:p w14:paraId="13BCAC63" w14:textId="0288A12A" w:rsidR="006C6451" w:rsidRPr="0007583C" w:rsidRDefault="006C6451">
      <w:pPr>
        <w:pStyle w:val="FootnoteText"/>
        <w:rPr>
          <w:sz w:val="22"/>
          <w:szCs w:val="22"/>
        </w:rPr>
      </w:pPr>
      <w:r w:rsidRPr="0007583C">
        <w:rPr>
          <w:rStyle w:val="FootnoteReference"/>
          <w:sz w:val="22"/>
          <w:szCs w:val="22"/>
        </w:rPr>
        <w:footnoteRef/>
      </w:r>
      <w:r w:rsidRPr="0007583C">
        <w:rPr>
          <w:sz w:val="22"/>
          <w:szCs w:val="22"/>
        </w:rPr>
        <w:t xml:space="preserve"> South Gloucestershire Library Service: </w:t>
      </w:r>
      <w:hyperlink r:id="rId3" w:history="1">
        <w:r w:rsidRPr="0007583C">
          <w:rPr>
            <w:rStyle w:val="Hyperlink"/>
            <w:sz w:val="22"/>
            <w:szCs w:val="22"/>
          </w:rPr>
          <w:t>http://www.southglos.gov.uk/leisure-and-culture/libraries/</w:t>
        </w:r>
      </w:hyperlink>
      <w:r w:rsidRPr="0007583C">
        <w:rPr>
          <w:sz w:val="22"/>
          <w:szCs w:val="22"/>
        </w:rPr>
        <w:t xml:space="preserve"> [accessed 31</w:t>
      </w:r>
      <w:r w:rsidRPr="0007583C">
        <w:rPr>
          <w:sz w:val="22"/>
          <w:szCs w:val="22"/>
          <w:vertAlign w:val="superscript"/>
        </w:rPr>
        <w:t>st</w:t>
      </w:r>
      <w:r w:rsidRPr="0007583C">
        <w:rPr>
          <w:sz w:val="22"/>
          <w:szCs w:val="22"/>
        </w:rPr>
        <w:t xml:space="preserve"> July 2014]</w:t>
      </w:r>
    </w:p>
  </w:footnote>
  <w:footnote w:id="4">
    <w:p w14:paraId="59B00C35" w14:textId="5FD6181F" w:rsidR="006C6451" w:rsidRPr="0007583C" w:rsidRDefault="006C6451">
      <w:pPr>
        <w:pStyle w:val="FootnoteText"/>
        <w:rPr>
          <w:sz w:val="22"/>
          <w:szCs w:val="22"/>
        </w:rPr>
      </w:pPr>
      <w:r w:rsidRPr="0007583C">
        <w:rPr>
          <w:rStyle w:val="FootnoteReference"/>
          <w:sz w:val="22"/>
          <w:szCs w:val="22"/>
        </w:rPr>
        <w:footnoteRef/>
      </w:r>
      <w:r w:rsidRPr="0007583C">
        <w:rPr>
          <w:sz w:val="22"/>
          <w:szCs w:val="22"/>
        </w:rPr>
        <w:t xml:space="preserve"> LibrariesWest: </w:t>
      </w:r>
      <w:hyperlink r:id="rId4" w:history="1">
        <w:r w:rsidRPr="0007583C">
          <w:rPr>
            <w:rStyle w:val="Hyperlink"/>
            <w:sz w:val="22"/>
            <w:szCs w:val="22"/>
          </w:rPr>
          <w:t>http://www.librarieswest.org.uk/</w:t>
        </w:r>
      </w:hyperlink>
      <w:r w:rsidRPr="0007583C">
        <w:rPr>
          <w:sz w:val="22"/>
          <w:szCs w:val="22"/>
        </w:rPr>
        <w:t xml:space="preserve"> [accessed 31</w:t>
      </w:r>
      <w:r w:rsidRPr="0007583C">
        <w:rPr>
          <w:sz w:val="22"/>
          <w:szCs w:val="22"/>
          <w:vertAlign w:val="superscript"/>
        </w:rPr>
        <w:t>st</w:t>
      </w:r>
      <w:r w:rsidRPr="0007583C">
        <w:rPr>
          <w:sz w:val="22"/>
          <w:szCs w:val="22"/>
        </w:rPr>
        <w:t xml:space="preserve"> July 2014]</w:t>
      </w:r>
    </w:p>
  </w:footnote>
  <w:footnote w:id="5">
    <w:p w14:paraId="1D8EC993" w14:textId="70E78FEE" w:rsidR="006C6451" w:rsidRPr="0007583C" w:rsidRDefault="006C6451">
      <w:pPr>
        <w:pStyle w:val="FootnoteText"/>
        <w:rPr>
          <w:sz w:val="22"/>
          <w:szCs w:val="22"/>
        </w:rPr>
      </w:pPr>
      <w:r w:rsidRPr="0007583C">
        <w:rPr>
          <w:rStyle w:val="FootnoteReference"/>
          <w:sz w:val="22"/>
          <w:szCs w:val="22"/>
        </w:rPr>
        <w:footnoteRef/>
      </w:r>
      <w:r w:rsidRPr="0007583C">
        <w:rPr>
          <w:sz w:val="22"/>
          <w:szCs w:val="22"/>
        </w:rPr>
        <w:t xml:space="preserve"> SWRLS: </w:t>
      </w:r>
      <w:hyperlink r:id="rId5" w:history="1">
        <w:r w:rsidRPr="0007583C">
          <w:rPr>
            <w:rStyle w:val="Hyperlink"/>
            <w:sz w:val="22"/>
            <w:szCs w:val="22"/>
          </w:rPr>
          <w:t>http://www.swrls.org.uk/</w:t>
        </w:r>
      </w:hyperlink>
      <w:r w:rsidRPr="0007583C">
        <w:rPr>
          <w:sz w:val="22"/>
          <w:szCs w:val="22"/>
        </w:rPr>
        <w:t xml:space="preserve"> [accessed 31</w:t>
      </w:r>
      <w:r w:rsidRPr="0007583C">
        <w:rPr>
          <w:sz w:val="22"/>
          <w:szCs w:val="22"/>
          <w:vertAlign w:val="superscript"/>
        </w:rPr>
        <w:t>st</w:t>
      </w:r>
      <w:r w:rsidRPr="0007583C">
        <w:rPr>
          <w:sz w:val="22"/>
          <w:szCs w:val="22"/>
        </w:rPr>
        <w:t xml:space="preserve"> July 2014]</w:t>
      </w:r>
    </w:p>
  </w:footnote>
  <w:footnote w:id="6">
    <w:p w14:paraId="43F2F6C3" w14:textId="77C2FDC7" w:rsidR="006C6451" w:rsidRPr="00812F93" w:rsidRDefault="006C6451" w:rsidP="00A348DC">
      <w:pPr>
        <w:pStyle w:val="FootnoteText"/>
        <w:rPr>
          <w:sz w:val="22"/>
          <w:szCs w:val="22"/>
        </w:rPr>
      </w:pPr>
      <w:r w:rsidRPr="00812F93">
        <w:rPr>
          <w:rStyle w:val="FootnoteReference"/>
          <w:sz w:val="22"/>
          <w:szCs w:val="22"/>
        </w:rPr>
        <w:footnoteRef/>
      </w:r>
      <w:r w:rsidRPr="00812F93">
        <w:rPr>
          <w:sz w:val="22"/>
          <w:szCs w:val="22"/>
        </w:rPr>
        <w:t xml:space="preserve"> SWRLS Directory of Walk-In Access to Online Resources in the South West of England  </w:t>
      </w:r>
      <w:hyperlink r:id="rId6" w:history="1">
        <w:r w:rsidRPr="00812F93">
          <w:rPr>
            <w:rStyle w:val="Hyperlink"/>
            <w:sz w:val="22"/>
            <w:szCs w:val="22"/>
          </w:rPr>
          <w:t>http://www.swrls.org.uk/Online_Resources/Walk-in-Access_for_Electronic_Resources</w:t>
        </w:r>
      </w:hyperlink>
      <w:r w:rsidRPr="00812F93">
        <w:rPr>
          <w:sz w:val="22"/>
          <w:szCs w:val="22"/>
        </w:rPr>
        <w:t xml:space="preserve"> [accessed 16th July 2014]</w:t>
      </w:r>
    </w:p>
  </w:footnote>
  <w:footnote w:id="7">
    <w:p w14:paraId="0FF318A1" w14:textId="2D11DD0F" w:rsidR="006C6451" w:rsidRPr="003761F8" w:rsidRDefault="006C6451">
      <w:pPr>
        <w:pStyle w:val="FootnoteText"/>
        <w:rPr>
          <w:sz w:val="22"/>
          <w:szCs w:val="22"/>
        </w:rPr>
      </w:pPr>
      <w:r w:rsidRPr="003761F8">
        <w:rPr>
          <w:rStyle w:val="FootnoteReference"/>
          <w:sz w:val="22"/>
          <w:szCs w:val="22"/>
        </w:rPr>
        <w:footnoteRef/>
      </w:r>
      <w:r w:rsidRPr="003761F8">
        <w:rPr>
          <w:sz w:val="22"/>
          <w:szCs w:val="22"/>
        </w:rPr>
        <w:t xml:space="preserve"> UWE Building Community Relations: </w:t>
      </w:r>
      <w:hyperlink r:id="rId7" w:history="1">
        <w:r w:rsidRPr="003761F8">
          <w:rPr>
            <w:rStyle w:val="Hyperlink"/>
            <w:sz w:val="22"/>
            <w:szCs w:val="22"/>
          </w:rPr>
          <w:t>http://www1.uwe.ac.uk/aboutus/departmentsandservices/professionalservices/communityliaison/buildingcommunityrelations.aspx</w:t>
        </w:r>
      </w:hyperlink>
      <w:r w:rsidRPr="003761F8">
        <w:rPr>
          <w:sz w:val="22"/>
          <w:szCs w:val="22"/>
        </w:rPr>
        <w:t xml:space="preserve"> [accessed 26th June 2014]</w:t>
      </w:r>
    </w:p>
  </w:footnote>
  <w:footnote w:id="8">
    <w:p w14:paraId="61C3BC58" w14:textId="77777777" w:rsidR="006C6451" w:rsidRPr="006F4CA6" w:rsidRDefault="006C6451" w:rsidP="003E77DB">
      <w:pPr>
        <w:pStyle w:val="FootnoteText"/>
        <w:rPr>
          <w:sz w:val="22"/>
          <w:szCs w:val="22"/>
        </w:rPr>
      </w:pPr>
      <w:r w:rsidRPr="006F4CA6">
        <w:rPr>
          <w:rStyle w:val="FootnoteReference"/>
          <w:sz w:val="22"/>
          <w:szCs w:val="22"/>
        </w:rPr>
        <w:footnoteRef/>
      </w:r>
      <w:r w:rsidRPr="006F4CA6">
        <w:rPr>
          <w:sz w:val="22"/>
          <w:szCs w:val="22"/>
        </w:rPr>
        <w:t xml:space="preserve"> West of England Local Enterprise Partnership: </w:t>
      </w:r>
      <w:hyperlink r:id="rId8" w:history="1">
        <w:r w:rsidRPr="006F4CA6">
          <w:rPr>
            <w:rStyle w:val="Hyperlink"/>
            <w:sz w:val="22"/>
            <w:szCs w:val="22"/>
          </w:rPr>
          <w:t>http://www.westofenglandlep.co.uk/</w:t>
        </w:r>
      </w:hyperlink>
      <w:r w:rsidRPr="006F4CA6">
        <w:rPr>
          <w:sz w:val="22"/>
          <w:szCs w:val="22"/>
        </w:rPr>
        <w:t xml:space="preserve"> [accessed 26</w:t>
      </w:r>
      <w:r w:rsidRPr="006F4CA6">
        <w:rPr>
          <w:sz w:val="22"/>
          <w:szCs w:val="22"/>
          <w:vertAlign w:val="superscript"/>
        </w:rPr>
        <w:t>th</w:t>
      </w:r>
      <w:r w:rsidRPr="006F4CA6">
        <w:rPr>
          <w:sz w:val="22"/>
          <w:szCs w:val="22"/>
        </w:rPr>
        <w:t xml:space="preserve"> June 2014].</w:t>
      </w:r>
    </w:p>
  </w:footnote>
  <w:footnote w:id="9">
    <w:p w14:paraId="738550B7"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Inspire: </w:t>
      </w:r>
      <w:hyperlink r:id="rId9" w:history="1">
        <w:r w:rsidRPr="00331860">
          <w:rPr>
            <w:rStyle w:val="Hyperlink"/>
            <w:rFonts w:cstheme="minorHAnsi"/>
          </w:rPr>
          <w:t>http://inspire-libraries.org.uk/</w:t>
        </w:r>
      </w:hyperlink>
      <w:r w:rsidRPr="00331860">
        <w:rPr>
          <w:rFonts w:cstheme="minorHAnsi"/>
        </w:rPr>
        <w:t xml:space="preserve"> [accessed 7</w:t>
      </w:r>
      <w:r w:rsidRPr="00331860">
        <w:rPr>
          <w:rFonts w:cstheme="minorHAnsi"/>
          <w:vertAlign w:val="superscript"/>
        </w:rPr>
        <w:t>th</w:t>
      </w:r>
      <w:r w:rsidRPr="00331860">
        <w:rPr>
          <w:rFonts w:cstheme="minorHAnsi"/>
        </w:rPr>
        <w:t xml:space="preserve"> April 2014]</w:t>
      </w:r>
    </w:p>
  </w:footnote>
  <w:footnote w:id="10">
    <w:p w14:paraId="5C76721E"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Inspire: </w:t>
      </w:r>
      <w:hyperlink r:id="rId10" w:history="1">
        <w:r w:rsidRPr="00331860">
          <w:rPr>
            <w:rStyle w:val="Hyperlink"/>
            <w:rFonts w:cstheme="minorHAnsi"/>
          </w:rPr>
          <w:t>http://inspire-libraries.org.uk/</w:t>
        </w:r>
      </w:hyperlink>
      <w:r w:rsidRPr="00331860">
        <w:rPr>
          <w:rFonts w:cstheme="minorHAnsi"/>
        </w:rPr>
        <w:t xml:space="preserve"> [accessed 7</w:t>
      </w:r>
      <w:r w:rsidRPr="00331860">
        <w:rPr>
          <w:rFonts w:cstheme="minorHAnsi"/>
          <w:vertAlign w:val="superscript"/>
        </w:rPr>
        <w:t>th</w:t>
      </w:r>
      <w:r w:rsidRPr="00331860">
        <w:rPr>
          <w:rFonts w:cstheme="minorHAnsi"/>
        </w:rPr>
        <w:t xml:space="preserve"> April 2014]</w:t>
      </w:r>
    </w:p>
  </w:footnote>
  <w:footnote w:id="11">
    <w:p w14:paraId="4704C97B"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SWRLS Directory of walk-in access to online resources in the South West of England: </w:t>
      </w:r>
      <w:hyperlink r:id="rId11" w:history="1">
        <w:r w:rsidRPr="00331860">
          <w:rPr>
            <w:rStyle w:val="Hyperlink"/>
            <w:rFonts w:cstheme="minorHAnsi"/>
          </w:rPr>
          <w:t>http://www.swrls.org.uk/Online_Resources/Walk-in-Access_for_Electronic_Resources</w:t>
        </w:r>
      </w:hyperlink>
      <w:r w:rsidRPr="00331860">
        <w:rPr>
          <w:rFonts w:cstheme="minorHAnsi"/>
        </w:rPr>
        <w:t xml:space="preserve"> [accessed 4th April 2014].</w:t>
      </w:r>
    </w:p>
  </w:footnote>
  <w:footnote w:id="12">
    <w:p w14:paraId="1DB252B2"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WHELF (Welsh Higher Education Libraries Forum) – Walk-in Access Wales: </w:t>
      </w:r>
      <w:hyperlink r:id="rId12" w:history="1">
        <w:r w:rsidRPr="00331860">
          <w:rPr>
            <w:rStyle w:val="Hyperlink"/>
            <w:rFonts w:cstheme="minorHAnsi"/>
          </w:rPr>
          <w:t>http://walkinaccesswales.wordpress.com/</w:t>
        </w:r>
      </w:hyperlink>
      <w:r w:rsidRPr="00331860">
        <w:rPr>
          <w:rFonts w:cstheme="minorHAnsi"/>
        </w:rPr>
        <w:t xml:space="preserve"> [accessed 7</w:t>
      </w:r>
      <w:r w:rsidRPr="00331860">
        <w:rPr>
          <w:rFonts w:cstheme="minorHAnsi"/>
          <w:vertAlign w:val="superscript"/>
        </w:rPr>
        <w:t>th</w:t>
      </w:r>
      <w:r w:rsidRPr="00331860">
        <w:rPr>
          <w:rFonts w:cstheme="minorHAnsi"/>
        </w:rPr>
        <w:t xml:space="preserve"> April 2014]</w:t>
      </w:r>
    </w:p>
  </w:footnote>
  <w:footnote w:id="13">
    <w:p w14:paraId="5D1B366D"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SCONUL Access: </w:t>
      </w:r>
      <w:hyperlink r:id="rId13" w:history="1">
        <w:r w:rsidRPr="00331860">
          <w:rPr>
            <w:rStyle w:val="Hyperlink"/>
            <w:rFonts w:cstheme="minorHAnsi"/>
          </w:rPr>
          <w:t>http://www.sconul.ac.uk/page/about-sconul-access-0</w:t>
        </w:r>
      </w:hyperlink>
      <w:r w:rsidRPr="00331860">
        <w:rPr>
          <w:rFonts w:cstheme="minorHAnsi"/>
        </w:rPr>
        <w:t xml:space="preserve"> [accessed 7th April 2014]</w:t>
      </w:r>
    </w:p>
  </w:footnote>
  <w:footnote w:id="14">
    <w:p w14:paraId="7803E38A" w14:textId="77777777" w:rsidR="006C6451" w:rsidRPr="00331860" w:rsidRDefault="006C6451" w:rsidP="00213634">
      <w:pPr>
        <w:pStyle w:val="NormalWeb"/>
        <w:spacing w:before="0" w:beforeAutospacing="0" w:after="0" w:afterAutospacing="0"/>
        <w:rPr>
          <w:rFonts w:asciiTheme="minorHAnsi" w:hAnsiTheme="minorHAnsi"/>
          <w:sz w:val="22"/>
          <w:szCs w:val="22"/>
        </w:rPr>
      </w:pPr>
      <w:r w:rsidRPr="00331860">
        <w:rPr>
          <w:rStyle w:val="FootnoteReference"/>
          <w:rFonts w:asciiTheme="minorHAnsi" w:hAnsiTheme="minorHAnsi"/>
          <w:sz w:val="22"/>
          <w:szCs w:val="22"/>
        </w:rPr>
        <w:footnoteRef/>
      </w:r>
      <w:r w:rsidRPr="00331860">
        <w:rPr>
          <w:rFonts w:asciiTheme="minorHAnsi" w:hAnsiTheme="minorHAnsi"/>
          <w:sz w:val="22"/>
          <w:szCs w:val="22"/>
        </w:rPr>
        <w:t xml:space="preserve"> </w:t>
      </w:r>
      <w:r w:rsidRPr="00331860">
        <w:rPr>
          <w:rFonts w:asciiTheme="minorHAnsi" w:hAnsiTheme="minorHAnsi" w:cstheme="minorHAnsi"/>
          <w:sz w:val="22"/>
          <w:szCs w:val="22"/>
        </w:rPr>
        <w:t xml:space="preserve">Community access at the University of Salford: </w:t>
      </w:r>
      <w:hyperlink r:id="rId14" w:history="1">
        <w:r w:rsidRPr="00331860">
          <w:rPr>
            <w:rStyle w:val="Hyperlink"/>
            <w:rFonts w:asciiTheme="minorHAnsi" w:hAnsiTheme="minorHAnsi" w:cstheme="minorHAnsi"/>
            <w:sz w:val="22"/>
            <w:szCs w:val="22"/>
          </w:rPr>
          <w:t>http://www.salford.ac.uk/library/use/community-access</w:t>
        </w:r>
      </w:hyperlink>
      <w:r w:rsidRPr="00331860">
        <w:rPr>
          <w:rFonts w:asciiTheme="minorHAnsi" w:hAnsiTheme="minorHAnsi" w:cstheme="minorHAnsi"/>
          <w:sz w:val="22"/>
          <w:szCs w:val="22"/>
        </w:rPr>
        <w:t xml:space="preserve"> [accessed 7th April 2014].</w:t>
      </w:r>
    </w:p>
  </w:footnote>
  <w:footnote w:id="15">
    <w:p w14:paraId="483D0D35" w14:textId="77777777" w:rsidR="006C6451" w:rsidRPr="00331860" w:rsidRDefault="006C6451" w:rsidP="00213634">
      <w:pPr>
        <w:pStyle w:val="NormalWeb"/>
        <w:spacing w:before="0" w:beforeAutospacing="0" w:after="0" w:afterAutospacing="0"/>
        <w:rPr>
          <w:rFonts w:asciiTheme="minorHAnsi" w:hAnsiTheme="minorHAnsi"/>
          <w:sz w:val="22"/>
          <w:szCs w:val="22"/>
        </w:rPr>
      </w:pPr>
      <w:r w:rsidRPr="00331860">
        <w:rPr>
          <w:rStyle w:val="FootnoteReference"/>
          <w:rFonts w:asciiTheme="minorHAnsi" w:hAnsiTheme="minorHAnsi"/>
          <w:sz w:val="22"/>
          <w:szCs w:val="22"/>
        </w:rPr>
        <w:footnoteRef/>
      </w:r>
      <w:r w:rsidRPr="00331860">
        <w:rPr>
          <w:rFonts w:asciiTheme="minorHAnsi" w:hAnsiTheme="minorHAnsi"/>
          <w:sz w:val="22"/>
          <w:szCs w:val="22"/>
        </w:rPr>
        <w:t xml:space="preserve"> </w:t>
      </w:r>
      <w:r w:rsidRPr="00331860">
        <w:rPr>
          <w:rFonts w:asciiTheme="minorHAnsi" w:hAnsiTheme="minorHAnsi" w:cstheme="minorHAnsi"/>
          <w:sz w:val="22"/>
          <w:szCs w:val="22"/>
        </w:rPr>
        <w:t xml:space="preserve">Open to All, South Wales: </w:t>
      </w:r>
      <w:hyperlink r:id="rId15" w:history="1">
        <w:r w:rsidRPr="00331860">
          <w:rPr>
            <w:rStyle w:val="Hyperlink"/>
            <w:rFonts w:asciiTheme="minorHAnsi" w:hAnsiTheme="minorHAnsi" w:cstheme="minorHAnsi"/>
            <w:sz w:val="22"/>
            <w:szCs w:val="22"/>
          </w:rPr>
          <w:t>http://www.swansea.ac.uk/iss/libraries/visitorsinformation/</w:t>
        </w:r>
      </w:hyperlink>
      <w:r w:rsidRPr="00331860">
        <w:rPr>
          <w:rFonts w:asciiTheme="minorHAnsi" w:hAnsiTheme="minorHAnsi" w:cstheme="minorHAnsi"/>
          <w:sz w:val="22"/>
          <w:szCs w:val="22"/>
        </w:rPr>
        <w:t xml:space="preserve"> [accessed 7</w:t>
      </w:r>
      <w:r w:rsidRPr="00331860">
        <w:rPr>
          <w:rFonts w:asciiTheme="minorHAnsi" w:hAnsiTheme="minorHAnsi" w:cstheme="minorHAnsi"/>
          <w:sz w:val="22"/>
          <w:szCs w:val="22"/>
          <w:vertAlign w:val="superscript"/>
        </w:rPr>
        <w:t>th</w:t>
      </w:r>
      <w:r w:rsidRPr="00331860">
        <w:rPr>
          <w:rFonts w:asciiTheme="minorHAnsi" w:hAnsiTheme="minorHAnsi" w:cstheme="minorHAnsi"/>
          <w:sz w:val="22"/>
          <w:szCs w:val="22"/>
        </w:rPr>
        <w:t xml:space="preserve"> April 2014].</w:t>
      </w:r>
    </w:p>
  </w:footnote>
  <w:footnote w:id="16">
    <w:p w14:paraId="69308FA1" w14:textId="77777777" w:rsidR="006C6451" w:rsidRPr="00331860" w:rsidRDefault="006C6451" w:rsidP="00213634">
      <w:pPr>
        <w:shd w:val="clear" w:color="auto" w:fill="FFFFFF"/>
        <w:spacing w:after="0" w:line="240" w:lineRule="auto"/>
      </w:pPr>
      <w:r w:rsidRPr="00331860">
        <w:rPr>
          <w:rStyle w:val="FootnoteReference"/>
        </w:rPr>
        <w:footnoteRef/>
      </w:r>
      <w:r w:rsidRPr="00331860">
        <w:t xml:space="preserve"> </w:t>
      </w:r>
      <w:r w:rsidRPr="00331860">
        <w:rPr>
          <w:rFonts w:eastAsia="Times New Roman" w:cstheme="minorHAnsi"/>
          <w:color w:val="333333"/>
          <w:lang w:eastAsia="en-GB"/>
        </w:rPr>
        <w:t xml:space="preserve">UWE and public libraries partnership: </w:t>
      </w:r>
      <w:hyperlink r:id="rId16" w:history="1">
        <w:r w:rsidRPr="00331860">
          <w:rPr>
            <w:rStyle w:val="Hyperlink"/>
            <w:rFonts w:eastAsia="Times New Roman" w:cstheme="minorHAnsi"/>
            <w:lang w:eastAsia="en-GB"/>
          </w:rPr>
          <w:t>http://www1.uwe.ac.uk/library/visitingthelibrary/notbasedatuwe/jointhelibrary/uwepubliclibspartnership.aspx</w:t>
        </w:r>
      </w:hyperlink>
      <w:r w:rsidRPr="00331860">
        <w:rPr>
          <w:rFonts w:eastAsia="Times New Roman" w:cstheme="minorHAnsi"/>
          <w:color w:val="333333"/>
          <w:lang w:eastAsia="en-GB"/>
        </w:rPr>
        <w:t xml:space="preserve"> [accessed 7th April 2014].</w:t>
      </w:r>
    </w:p>
  </w:footnote>
  <w:footnote w:id="17">
    <w:p w14:paraId="07030A7A" w14:textId="77777777" w:rsidR="006C6451" w:rsidRPr="00331860" w:rsidRDefault="006C6451" w:rsidP="00213634">
      <w:pPr>
        <w:pStyle w:val="FootnoteText"/>
        <w:rPr>
          <w:sz w:val="22"/>
          <w:szCs w:val="22"/>
        </w:rPr>
      </w:pPr>
      <w:r w:rsidRPr="00331860">
        <w:rPr>
          <w:rStyle w:val="FootnoteReference"/>
          <w:sz w:val="22"/>
          <w:szCs w:val="22"/>
        </w:rPr>
        <w:footnoteRef/>
      </w:r>
      <w:r w:rsidRPr="00331860">
        <w:rPr>
          <w:sz w:val="22"/>
          <w:szCs w:val="22"/>
        </w:rPr>
        <w:t xml:space="preserve"> Inspire North East: </w:t>
      </w:r>
      <w:hyperlink r:id="rId17" w:history="1">
        <w:r w:rsidRPr="00331860">
          <w:rPr>
            <w:rStyle w:val="Hyperlink"/>
            <w:sz w:val="22"/>
            <w:szCs w:val="22"/>
          </w:rPr>
          <w:t>http://lis.tees.ac.uk/inspire/</w:t>
        </w:r>
      </w:hyperlink>
      <w:r w:rsidRPr="00331860">
        <w:rPr>
          <w:sz w:val="22"/>
          <w:szCs w:val="22"/>
        </w:rPr>
        <w:t xml:space="preserve"> [accessed 6</w:t>
      </w:r>
      <w:r w:rsidRPr="00331860">
        <w:rPr>
          <w:sz w:val="22"/>
          <w:szCs w:val="22"/>
          <w:vertAlign w:val="superscript"/>
        </w:rPr>
        <w:t>th</w:t>
      </w:r>
      <w:r w:rsidRPr="00331860">
        <w:rPr>
          <w:sz w:val="22"/>
          <w:szCs w:val="22"/>
        </w:rPr>
        <w:t xml:space="preserve"> June 2014]</w:t>
      </w:r>
    </w:p>
  </w:footnote>
  <w:footnote w:id="18">
    <w:p w14:paraId="1AB5AEE2" w14:textId="77777777" w:rsidR="006C6451" w:rsidRPr="009B2284" w:rsidRDefault="006C6451" w:rsidP="00213634">
      <w:pPr>
        <w:pStyle w:val="FootnoteText"/>
        <w:rPr>
          <w:sz w:val="24"/>
          <w:szCs w:val="24"/>
        </w:rPr>
      </w:pPr>
      <w:r w:rsidRPr="00331860">
        <w:rPr>
          <w:rStyle w:val="FootnoteReference"/>
          <w:sz w:val="22"/>
          <w:szCs w:val="22"/>
        </w:rPr>
        <w:footnoteRef/>
      </w:r>
      <w:r w:rsidRPr="00331860">
        <w:rPr>
          <w:sz w:val="22"/>
          <w:szCs w:val="22"/>
        </w:rPr>
        <w:t xml:space="preserve"> Edinburgh Library and Information services Agency: </w:t>
      </w:r>
      <w:hyperlink r:id="rId18" w:history="1">
        <w:r w:rsidRPr="00331860">
          <w:rPr>
            <w:rStyle w:val="Hyperlink"/>
            <w:sz w:val="22"/>
            <w:szCs w:val="22"/>
          </w:rPr>
          <w:t>http://www.edinburghlibrariesagency.info/?page_id=30</w:t>
        </w:r>
      </w:hyperlink>
      <w:r w:rsidRPr="00331860">
        <w:rPr>
          <w:sz w:val="22"/>
          <w:szCs w:val="22"/>
        </w:rPr>
        <w:t xml:space="preserve"> [accessed 6</w:t>
      </w:r>
      <w:r w:rsidRPr="00331860">
        <w:rPr>
          <w:sz w:val="22"/>
          <w:szCs w:val="22"/>
          <w:vertAlign w:val="superscript"/>
        </w:rPr>
        <w:t>th</w:t>
      </w:r>
      <w:r w:rsidRPr="00331860">
        <w:rPr>
          <w:sz w:val="22"/>
          <w:szCs w:val="22"/>
        </w:rPr>
        <w:t xml:space="preserve"> June 2014]</w:t>
      </w:r>
    </w:p>
  </w:footnote>
  <w:footnote w:id="19">
    <w:p w14:paraId="4702CF4B" w14:textId="36BB3FB6"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SCONUL Access: </w:t>
      </w:r>
      <w:hyperlink r:id="rId19" w:history="1">
        <w:r w:rsidRPr="00331860">
          <w:rPr>
            <w:rStyle w:val="Hyperlink"/>
            <w:rFonts w:cstheme="minorHAnsi"/>
          </w:rPr>
          <w:t>http://www.sconul.ac.uk/page/about-sconul-access-0</w:t>
        </w:r>
      </w:hyperlink>
      <w:r w:rsidRPr="00331860">
        <w:rPr>
          <w:rFonts w:cstheme="minorHAnsi"/>
        </w:rPr>
        <w:t xml:space="preserve"> [accessed 7th April 2014]</w:t>
      </w:r>
    </w:p>
  </w:footnote>
  <w:footnote w:id="20">
    <w:p w14:paraId="51D75D1E" w14:textId="77777777" w:rsidR="006C6451" w:rsidRPr="00331860" w:rsidRDefault="006C6451" w:rsidP="00213634">
      <w:pPr>
        <w:pStyle w:val="FootnoteText"/>
        <w:rPr>
          <w:sz w:val="22"/>
          <w:szCs w:val="22"/>
        </w:rPr>
      </w:pPr>
      <w:r w:rsidRPr="00331860">
        <w:rPr>
          <w:rStyle w:val="FootnoteReference"/>
          <w:sz w:val="22"/>
          <w:szCs w:val="22"/>
        </w:rPr>
        <w:footnoteRef/>
      </w:r>
      <w:r w:rsidRPr="00331860">
        <w:rPr>
          <w:sz w:val="22"/>
          <w:szCs w:val="22"/>
        </w:rPr>
        <w:t xml:space="preserve"> </w:t>
      </w:r>
      <w:r w:rsidRPr="00331860">
        <w:rPr>
          <w:rFonts w:cstheme="minorHAnsi"/>
          <w:sz w:val="22"/>
          <w:szCs w:val="22"/>
        </w:rPr>
        <w:t xml:space="preserve">See, for example: </w:t>
      </w:r>
      <w:proofErr w:type="spellStart"/>
      <w:r w:rsidRPr="00331860">
        <w:rPr>
          <w:rFonts w:cstheme="minorHAnsi"/>
          <w:sz w:val="22"/>
          <w:szCs w:val="22"/>
        </w:rPr>
        <w:t>McNicol</w:t>
      </w:r>
      <w:proofErr w:type="spellEnd"/>
      <w:r w:rsidRPr="00331860">
        <w:rPr>
          <w:rFonts w:cstheme="minorHAnsi"/>
          <w:sz w:val="22"/>
          <w:szCs w:val="22"/>
        </w:rPr>
        <w:t xml:space="preserve">, S (2008) Joint-use libraries: libraries for the future. Witney, Oxon: </w:t>
      </w:r>
      <w:proofErr w:type="spellStart"/>
      <w:r w:rsidRPr="00331860">
        <w:rPr>
          <w:rFonts w:cstheme="minorHAnsi"/>
          <w:sz w:val="22"/>
          <w:szCs w:val="22"/>
        </w:rPr>
        <w:t>Chandos</w:t>
      </w:r>
      <w:proofErr w:type="spellEnd"/>
      <w:r w:rsidRPr="00331860">
        <w:rPr>
          <w:rFonts w:cstheme="minorHAnsi"/>
          <w:sz w:val="22"/>
          <w:szCs w:val="22"/>
        </w:rPr>
        <w:t xml:space="preserve"> Publishing; and Gunnels, CB et al (2012) Joint libraries; models that work. Chicago, IL: American Library Association.</w:t>
      </w:r>
    </w:p>
  </w:footnote>
  <w:footnote w:id="21">
    <w:p w14:paraId="4E1C1ED1" w14:textId="77777777" w:rsidR="006C6451" w:rsidRPr="00331860" w:rsidRDefault="006C6451" w:rsidP="00213634">
      <w:pPr>
        <w:pStyle w:val="FootnoteText"/>
        <w:rPr>
          <w:sz w:val="22"/>
          <w:szCs w:val="22"/>
        </w:rPr>
      </w:pPr>
      <w:r w:rsidRPr="00331860">
        <w:rPr>
          <w:rStyle w:val="FootnoteReference"/>
          <w:sz w:val="22"/>
          <w:szCs w:val="22"/>
        </w:rPr>
        <w:footnoteRef/>
      </w:r>
      <w:r w:rsidRPr="00331860">
        <w:rPr>
          <w:sz w:val="22"/>
          <w:szCs w:val="22"/>
        </w:rPr>
        <w:t xml:space="preserve"> </w:t>
      </w:r>
      <w:proofErr w:type="spellStart"/>
      <w:r w:rsidRPr="00331860">
        <w:rPr>
          <w:rFonts w:cstheme="minorHAnsi"/>
          <w:sz w:val="22"/>
          <w:szCs w:val="22"/>
        </w:rPr>
        <w:t>McNicol</w:t>
      </w:r>
      <w:proofErr w:type="spellEnd"/>
      <w:r w:rsidRPr="00331860">
        <w:rPr>
          <w:rFonts w:cstheme="minorHAnsi"/>
          <w:sz w:val="22"/>
          <w:szCs w:val="22"/>
        </w:rPr>
        <w:t xml:space="preserve">, S (2008) Joint-use libraries: libraries for the future. Witney, Oxon: </w:t>
      </w:r>
      <w:proofErr w:type="spellStart"/>
      <w:r w:rsidRPr="00331860">
        <w:rPr>
          <w:rFonts w:cstheme="minorHAnsi"/>
          <w:sz w:val="22"/>
          <w:szCs w:val="22"/>
        </w:rPr>
        <w:t>Chandos</w:t>
      </w:r>
      <w:proofErr w:type="spellEnd"/>
      <w:r w:rsidRPr="00331860">
        <w:rPr>
          <w:rFonts w:cstheme="minorHAnsi"/>
          <w:sz w:val="22"/>
          <w:szCs w:val="22"/>
        </w:rPr>
        <w:t xml:space="preserve"> Publishing p. xix.</w:t>
      </w:r>
    </w:p>
  </w:footnote>
  <w:footnote w:id="22">
    <w:p w14:paraId="27D70661"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The Hive, Worcester:  </w:t>
      </w:r>
      <w:hyperlink r:id="rId20" w:history="1">
        <w:r w:rsidRPr="00331860">
          <w:rPr>
            <w:rStyle w:val="Hyperlink"/>
            <w:rFonts w:cstheme="minorHAnsi"/>
          </w:rPr>
          <w:t>http://www.thehiveworcester.org/</w:t>
        </w:r>
      </w:hyperlink>
      <w:r w:rsidRPr="00331860">
        <w:rPr>
          <w:rFonts w:cstheme="minorHAnsi"/>
        </w:rPr>
        <w:t xml:space="preserve">  [accessed 4</w:t>
      </w:r>
      <w:r w:rsidRPr="00331860">
        <w:rPr>
          <w:rFonts w:cstheme="minorHAnsi"/>
          <w:vertAlign w:val="superscript"/>
        </w:rPr>
        <w:t>th</w:t>
      </w:r>
      <w:r w:rsidRPr="00331860">
        <w:rPr>
          <w:rFonts w:cstheme="minorHAnsi"/>
        </w:rPr>
        <w:t xml:space="preserve"> April 2014].</w:t>
      </w:r>
    </w:p>
  </w:footnote>
  <w:footnote w:id="23">
    <w:p w14:paraId="7F1C7187"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eastAsia="Times New Roman" w:cstheme="minorHAnsi"/>
          <w:color w:val="333333"/>
          <w:lang w:eastAsia="en-GB"/>
        </w:rPr>
        <w:t xml:space="preserve">The Forum, Southend-On-Sea: </w:t>
      </w:r>
      <w:hyperlink r:id="rId21" w:history="1">
        <w:r w:rsidRPr="00331860">
          <w:rPr>
            <w:rStyle w:val="Hyperlink"/>
            <w:rFonts w:cstheme="minorHAnsi"/>
          </w:rPr>
          <w:t>http://www.theforumsouthend.co.uk/about-the-project/</w:t>
        </w:r>
      </w:hyperlink>
      <w:r w:rsidRPr="00331860">
        <w:rPr>
          <w:rFonts w:cstheme="minorHAnsi"/>
        </w:rPr>
        <w:t xml:space="preserve"> and </w:t>
      </w:r>
      <w:hyperlink r:id="rId22" w:history="1">
        <w:r w:rsidRPr="00331860">
          <w:rPr>
            <w:rStyle w:val="Hyperlink"/>
            <w:rFonts w:cstheme="minorHAnsi"/>
          </w:rPr>
          <w:t>http://www.southessex.ac.uk/about-us/campuses/ultra-modern-new-buildings/forum-southend-sea/forum-southend-sea</w:t>
        </w:r>
      </w:hyperlink>
      <w:r w:rsidRPr="00331860">
        <w:rPr>
          <w:rStyle w:val="Hyperlink"/>
          <w:rFonts w:cstheme="minorHAnsi"/>
        </w:rPr>
        <w:t xml:space="preserve"> </w:t>
      </w:r>
      <w:r w:rsidRPr="00BD79D5">
        <w:rPr>
          <w:rStyle w:val="Hyperlink"/>
          <w:rFonts w:cstheme="minorHAnsi"/>
        </w:rPr>
        <w:t>[both accessed 4th April 2014].</w:t>
      </w:r>
    </w:p>
  </w:footnote>
  <w:footnote w:id="24">
    <w:p w14:paraId="013C5463" w14:textId="77777777" w:rsidR="006C6451" w:rsidRPr="00331860" w:rsidRDefault="006C6451" w:rsidP="00213634">
      <w:pPr>
        <w:pStyle w:val="FootnoteText"/>
        <w:rPr>
          <w:sz w:val="24"/>
          <w:szCs w:val="24"/>
        </w:rPr>
      </w:pPr>
      <w:r w:rsidRPr="00331860">
        <w:rPr>
          <w:rStyle w:val="FootnoteReference"/>
          <w:sz w:val="22"/>
          <w:szCs w:val="22"/>
        </w:rPr>
        <w:footnoteRef/>
      </w:r>
      <w:r w:rsidRPr="00331860">
        <w:rPr>
          <w:sz w:val="22"/>
          <w:szCs w:val="22"/>
        </w:rPr>
        <w:t xml:space="preserve"> </w:t>
      </w:r>
      <w:proofErr w:type="spellStart"/>
      <w:r w:rsidRPr="00331860">
        <w:rPr>
          <w:rFonts w:cstheme="minorHAnsi"/>
          <w:sz w:val="22"/>
          <w:szCs w:val="22"/>
        </w:rPr>
        <w:t>McNicol</w:t>
      </w:r>
      <w:proofErr w:type="spellEnd"/>
      <w:r w:rsidRPr="00331860">
        <w:rPr>
          <w:rFonts w:cstheme="minorHAnsi"/>
          <w:sz w:val="22"/>
          <w:szCs w:val="22"/>
        </w:rPr>
        <w:t xml:space="preserve">, S (2008) Joint-use libraries: libraries for the future. Witney, Oxon: </w:t>
      </w:r>
      <w:proofErr w:type="spellStart"/>
      <w:r w:rsidRPr="00331860">
        <w:rPr>
          <w:rFonts w:cstheme="minorHAnsi"/>
          <w:sz w:val="22"/>
          <w:szCs w:val="22"/>
        </w:rPr>
        <w:t>Chandos</w:t>
      </w:r>
      <w:proofErr w:type="spellEnd"/>
      <w:r w:rsidRPr="00331860">
        <w:rPr>
          <w:rFonts w:cstheme="minorHAnsi"/>
          <w:sz w:val="22"/>
          <w:szCs w:val="22"/>
        </w:rPr>
        <w:t xml:space="preserve"> Publishing p. xix.</w:t>
      </w:r>
    </w:p>
  </w:footnote>
  <w:footnote w:id="25">
    <w:p w14:paraId="027E15B0"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cstheme="minorHAnsi"/>
        </w:rPr>
        <w:t xml:space="preserve">The Hive, Worcester:  </w:t>
      </w:r>
      <w:hyperlink r:id="rId23" w:history="1">
        <w:r w:rsidRPr="00331860">
          <w:rPr>
            <w:rStyle w:val="Hyperlink"/>
            <w:rFonts w:cstheme="minorHAnsi"/>
          </w:rPr>
          <w:t>http://www.thehiveworcester.org/</w:t>
        </w:r>
      </w:hyperlink>
      <w:r w:rsidRPr="00331860">
        <w:rPr>
          <w:rFonts w:cstheme="minorHAnsi"/>
        </w:rPr>
        <w:t xml:space="preserve">  [accessed 4</w:t>
      </w:r>
      <w:r w:rsidRPr="00331860">
        <w:rPr>
          <w:rFonts w:cstheme="minorHAnsi"/>
          <w:vertAlign w:val="superscript"/>
        </w:rPr>
        <w:t>th</w:t>
      </w:r>
      <w:r w:rsidRPr="00331860">
        <w:rPr>
          <w:rFonts w:cstheme="minorHAnsi"/>
        </w:rPr>
        <w:t xml:space="preserve"> April 2014].</w:t>
      </w:r>
    </w:p>
  </w:footnote>
  <w:footnote w:id="26">
    <w:p w14:paraId="3A12AB80" w14:textId="77777777" w:rsidR="006C6451" w:rsidRPr="00331860" w:rsidRDefault="006C6451" w:rsidP="00213634">
      <w:pPr>
        <w:spacing w:after="0" w:line="240" w:lineRule="auto"/>
      </w:pPr>
      <w:r w:rsidRPr="00331860">
        <w:rPr>
          <w:rStyle w:val="FootnoteReference"/>
        </w:rPr>
        <w:footnoteRef/>
      </w:r>
      <w:r w:rsidRPr="00331860">
        <w:t xml:space="preserve"> </w:t>
      </w:r>
      <w:r w:rsidRPr="00331860">
        <w:rPr>
          <w:rFonts w:eastAsia="Times New Roman" w:cstheme="minorHAnsi"/>
          <w:color w:val="333333"/>
          <w:lang w:eastAsia="en-GB"/>
        </w:rPr>
        <w:t xml:space="preserve">The Forum, Southend-On-Sea: </w:t>
      </w:r>
      <w:hyperlink r:id="rId24" w:history="1">
        <w:r w:rsidRPr="00331860">
          <w:rPr>
            <w:rStyle w:val="Hyperlink"/>
            <w:rFonts w:cstheme="minorHAnsi"/>
          </w:rPr>
          <w:t>http://www.theforumsouthend.co.uk/about-the-project/</w:t>
        </w:r>
      </w:hyperlink>
      <w:r w:rsidRPr="00331860">
        <w:rPr>
          <w:rFonts w:cstheme="minorHAnsi"/>
        </w:rPr>
        <w:t xml:space="preserve"> and </w:t>
      </w:r>
      <w:hyperlink r:id="rId25" w:history="1">
        <w:r w:rsidRPr="00331860">
          <w:rPr>
            <w:rStyle w:val="Hyperlink"/>
            <w:rFonts w:cstheme="minorHAnsi"/>
          </w:rPr>
          <w:t>http://www.southessex.ac.uk/about-us/campuses/ultra-modern-new-buildings/forum-southend-sea/forum-southend-sea</w:t>
        </w:r>
      </w:hyperlink>
      <w:r w:rsidRPr="00331860">
        <w:rPr>
          <w:rStyle w:val="Hyperlink"/>
          <w:rFonts w:cstheme="minorHAnsi"/>
        </w:rPr>
        <w:t xml:space="preserve"> </w:t>
      </w:r>
      <w:r w:rsidRPr="00BD79D5">
        <w:rPr>
          <w:rStyle w:val="Hyperlink"/>
          <w:rFonts w:cstheme="minorHAnsi"/>
        </w:rPr>
        <w:t>[both accessed 4th April 2014].</w:t>
      </w:r>
    </w:p>
  </w:footnote>
  <w:footnote w:id="27">
    <w:p w14:paraId="794A1311" w14:textId="77777777" w:rsidR="006C6451" w:rsidRPr="00331860" w:rsidRDefault="006C6451" w:rsidP="00213634">
      <w:pPr>
        <w:shd w:val="clear" w:color="auto" w:fill="FFFFFF"/>
        <w:spacing w:after="0" w:line="240" w:lineRule="auto"/>
      </w:pPr>
      <w:r w:rsidRPr="00331860">
        <w:rPr>
          <w:rStyle w:val="FootnoteReference"/>
        </w:rPr>
        <w:footnoteRef/>
      </w:r>
      <w:r w:rsidRPr="00331860">
        <w:t xml:space="preserve"> </w:t>
      </w:r>
      <w:r w:rsidRPr="00331860">
        <w:rPr>
          <w:rFonts w:eastAsia="Times New Roman" w:cstheme="minorHAnsi"/>
          <w:color w:val="333333"/>
          <w:lang w:eastAsia="en-GB"/>
        </w:rPr>
        <w:t xml:space="preserve">UWE and public libraries partnership: </w:t>
      </w:r>
      <w:hyperlink r:id="rId26" w:history="1">
        <w:r w:rsidRPr="00331860">
          <w:rPr>
            <w:rStyle w:val="Hyperlink"/>
            <w:rFonts w:eastAsia="Times New Roman" w:cstheme="minorHAnsi"/>
            <w:lang w:eastAsia="en-GB"/>
          </w:rPr>
          <w:t>http://www1.uwe.ac.uk/library/visitingthelibrary/notbasedatuwe/jointhelibrary/uwepubliclibspartnership.aspx</w:t>
        </w:r>
      </w:hyperlink>
      <w:r w:rsidRPr="00331860">
        <w:rPr>
          <w:rFonts w:eastAsia="Times New Roman" w:cstheme="minorHAnsi"/>
          <w:color w:val="333333"/>
          <w:lang w:eastAsia="en-GB"/>
        </w:rPr>
        <w:t xml:space="preserve"> [accessed 7th April 2014].</w:t>
      </w:r>
    </w:p>
  </w:footnote>
  <w:footnote w:id="28">
    <w:p w14:paraId="29CA624C" w14:textId="77777777" w:rsidR="006C6451" w:rsidRPr="00331860" w:rsidRDefault="006C6451" w:rsidP="00213634">
      <w:pPr>
        <w:pStyle w:val="FootnoteText"/>
        <w:rPr>
          <w:sz w:val="22"/>
          <w:szCs w:val="22"/>
        </w:rPr>
      </w:pPr>
      <w:r w:rsidRPr="00331860">
        <w:rPr>
          <w:rStyle w:val="FootnoteReference"/>
          <w:sz w:val="22"/>
          <w:szCs w:val="22"/>
        </w:rPr>
        <w:footnoteRef/>
      </w:r>
      <w:r w:rsidRPr="00331860">
        <w:rPr>
          <w:sz w:val="22"/>
          <w:szCs w:val="22"/>
        </w:rPr>
        <w:t xml:space="preserve"> </w:t>
      </w:r>
      <w:r w:rsidRPr="00331860">
        <w:rPr>
          <w:rFonts w:cstheme="minorHAnsi"/>
          <w:sz w:val="22"/>
          <w:szCs w:val="22"/>
        </w:rPr>
        <w:t xml:space="preserve">Open to All, South Wales: </w:t>
      </w:r>
      <w:hyperlink r:id="rId27" w:history="1">
        <w:r w:rsidRPr="00331860">
          <w:rPr>
            <w:rStyle w:val="Hyperlink"/>
            <w:rFonts w:cstheme="minorHAnsi"/>
            <w:sz w:val="22"/>
            <w:szCs w:val="22"/>
          </w:rPr>
          <w:t>http://www.swansea.ac.uk/iss/libraries/visitorsinformation/</w:t>
        </w:r>
      </w:hyperlink>
      <w:r w:rsidRPr="00331860">
        <w:rPr>
          <w:rFonts w:cstheme="minorHAnsi"/>
          <w:sz w:val="22"/>
          <w:szCs w:val="22"/>
        </w:rPr>
        <w:t xml:space="preserve"> [accessed 7</w:t>
      </w:r>
      <w:r w:rsidRPr="00331860">
        <w:rPr>
          <w:rFonts w:cstheme="minorHAnsi"/>
          <w:sz w:val="22"/>
          <w:szCs w:val="22"/>
          <w:vertAlign w:val="superscript"/>
        </w:rPr>
        <w:t>th</w:t>
      </w:r>
      <w:r w:rsidRPr="00331860">
        <w:rPr>
          <w:rFonts w:cstheme="minorHAnsi"/>
          <w:sz w:val="22"/>
          <w:szCs w:val="22"/>
        </w:rPr>
        <w:t xml:space="preserve"> April 2014].</w:t>
      </w:r>
    </w:p>
  </w:footnote>
  <w:footnote w:id="29">
    <w:p w14:paraId="3F438122" w14:textId="63074545" w:rsidR="006C6451" w:rsidRPr="00106939" w:rsidRDefault="006C6451">
      <w:pPr>
        <w:pStyle w:val="FootnoteText"/>
        <w:rPr>
          <w:sz w:val="22"/>
          <w:szCs w:val="22"/>
        </w:rPr>
      </w:pPr>
      <w:r w:rsidRPr="00106939">
        <w:rPr>
          <w:rStyle w:val="FootnoteReference"/>
          <w:sz w:val="22"/>
          <w:szCs w:val="22"/>
        </w:rPr>
        <w:footnoteRef/>
      </w:r>
      <w:r w:rsidRPr="00106939">
        <w:rPr>
          <w:sz w:val="22"/>
          <w:szCs w:val="22"/>
        </w:rPr>
        <w:t xml:space="preserve"> Access to Research: </w:t>
      </w:r>
      <w:hyperlink r:id="rId28" w:history="1">
        <w:r w:rsidRPr="00106939">
          <w:rPr>
            <w:rStyle w:val="Hyperlink"/>
            <w:sz w:val="22"/>
            <w:szCs w:val="22"/>
          </w:rPr>
          <w:t>http://www.accesstoresearch.org.uk/</w:t>
        </w:r>
      </w:hyperlink>
      <w:r w:rsidRPr="00106939">
        <w:rPr>
          <w:sz w:val="22"/>
          <w:szCs w:val="22"/>
        </w:rPr>
        <w:t xml:space="preserve"> [accessed 2</w:t>
      </w:r>
      <w:r w:rsidRPr="00106939">
        <w:rPr>
          <w:sz w:val="22"/>
          <w:szCs w:val="22"/>
          <w:vertAlign w:val="superscript"/>
        </w:rPr>
        <w:t>nd</w:t>
      </w:r>
      <w:r w:rsidRPr="00106939">
        <w:rPr>
          <w:sz w:val="22"/>
          <w:szCs w:val="22"/>
        </w:rPr>
        <w:t xml:space="preserve"> July 2014]</w:t>
      </w:r>
      <w:r>
        <w:rPr>
          <w:sz w:val="22"/>
          <w:szCs w:val="22"/>
        </w:rPr>
        <w:t>.</w:t>
      </w:r>
    </w:p>
  </w:footnote>
  <w:footnote w:id="30">
    <w:p w14:paraId="5B8AFAF4" w14:textId="3A09FBAB" w:rsidR="006C6451" w:rsidRPr="00962396" w:rsidRDefault="006C6451">
      <w:pPr>
        <w:pStyle w:val="FootnoteText"/>
        <w:rPr>
          <w:sz w:val="22"/>
          <w:szCs w:val="22"/>
        </w:rPr>
      </w:pPr>
      <w:r w:rsidRPr="00962396">
        <w:rPr>
          <w:rStyle w:val="FootnoteReference"/>
          <w:sz w:val="22"/>
          <w:szCs w:val="22"/>
        </w:rPr>
        <w:footnoteRef/>
      </w:r>
      <w:r w:rsidRPr="00962396">
        <w:rPr>
          <w:sz w:val="22"/>
          <w:szCs w:val="22"/>
        </w:rPr>
        <w:t xml:space="preserve"> SCONUL, through its Access scheme, enables staff and students at one university to use for reference and sometimes to borrow materials from another university’s library: </w:t>
      </w:r>
      <w:hyperlink r:id="rId29" w:history="1">
        <w:r w:rsidRPr="00962396">
          <w:rPr>
            <w:rStyle w:val="Hyperlink"/>
            <w:sz w:val="22"/>
            <w:szCs w:val="22"/>
          </w:rPr>
          <w:t>http://www.sconul.ac.uk/page/about-sconul-access-0</w:t>
        </w:r>
      </w:hyperlink>
      <w:r w:rsidRPr="00962396">
        <w:rPr>
          <w:sz w:val="22"/>
          <w:szCs w:val="22"/>
        </w:rPr>
        <w:t xml:space="preserve"> [accessed 31st July 2014]</w:t>
      </w:r>
      <w:r>
        <w:rPr>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B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4F3F15"/>
    <w:multiLevelType w:val="hybridMultilevel"/>
    <w:tmpl w:val="851A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D02F0"/>
    <w:multiLevelType w:val="hybridMultilevel"/>
    <w:tmpl w:val="DB40D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0626B"/>
    <w:multiLevelType w:val="hybridMultilevel"/>
    <w:tmpl w:val="01FC8F9A"/>
    <w:lvl w:ilvl="0" w:tplc="4E8A84E0">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55760EC"/>
    <w:multiLevelType w:val="hybridMultilevel"/>
    <w:tmpl w:val="53EE4BF8"/>
    <w:lvl w:ilvl="0" w:tplc="CB04D5AA">
      <w:start w:val="1"/>
      <w:numFmt w:val="bullet"/>
      <w:lvlText w:val=""/>
      <w:lvlJc w:val="left"/>
      <w:pPr>
        <w:tabs>
          <w:tab w:val="num" w:pos="814"/>
        </w:tabs>
        <w:ind w:left="794" w:hanging="43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76A0135"/>
    <w:multiLevelType w:val="hybridMultilevel"/>
    <w:tmpl w:val="A56ED73C"/>
    <w:lvl w:ilvl="0" w:tplc="08090019">
      <w:start w:val="1"/>
      <w:numFmt w:val="lowerLetter"/>
      <w:lvlText w:val="%1."/>
      <w:lvlJc w:val="left"/>
      <w:pPr>
        <w:ind w:left="720" w:hanging="360"/>
      </w:pPr>
    </w:lvl>
    <w:lvl w:ilvl="1" w:tplc="DA8491E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B876BF"/>
    <w:multiLevelType w:val="hybridMultilevel"/>
    <w:tmpl w:val="86668CAC"/>
    <w:lvl w:ilvl="0" w:tplc="CB04D5AA">
      <w:start w:val="1"/>
      <w:numFmt w:val="bullet"/>
      <w:lvlText w:val=""/>
      <w:lvlJc w:val="left"/>
      <w:pPr>
        <w:tabs>
          <w:tab w:val="num" w:pos="814"/>
        </w:tabs>
        <w:ind w:left="794" w:hanging="43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F21D3F"/>
    <w:multiLevelType w:val="hybridMultilevel"/>
    <w:tmpl w:val="5C44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ED050C"/>
    <w:multiLevelType w:val="multilevel"/>
    <w:tmpl w:val="B1848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E93DBA"/>
    <w:multiLevelType w:val="hybridMultilevel"/>
    <w:tmpl w:val="ABD8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622392"/>
    <w:multiLevelType w:val="hybridMultilevel"/>
    <w:tmpl w:val="8C2A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8C5967"/>
    <w:multiLevelType w:val="hybridMultilevel"/>
    <w:tmpl w:val="1AFA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A24380"/>
    <w:multiLevelType w:val="hybridMultilevel"/>
    <w:tmpl w:val="9444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FC737F"/>
    <w:multiLevelType w:val="hybridMultilevel"/>
    <w:tmpl w:val="C248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0E4448"/>
    <w:multiLevelType w:val="hybridMultilevel"/>
    <w:tmpl w:val="90A0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566275"/>
    <w:multiLevelType w:val="hybridMultilevel"/>
    <w:tmpl w:val="BD6E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B21114"/>
    <w:multiLevelType w:val="hybridMultilevel"/>
    <w:tmpl w:val="D5DA9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AB0FFC"/>
    <w:multiLevelType w:val="hybridMultilevel"/>
    <w:tmpl w:val="B6F6A7FC"/>
    <w:lvl w:ilvl="0" w:tplc="CB04D5AA">
      <w:start w:val="1"/>
      <w:numFmt w:val="bullet"/>
      <w:lvlText w:val=""/>
      <w:lvlJc w:val="left"/>
      <w:pPr>
        <w:tabs>
          <w:tab w:val="num" w:pos="814"/>
        </w:tabs>
        <w:ind w:left="794" w:hanging="43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7C54788"/>
    <w:multiLevelType w:val="hybridMultilevel"/>
    <w:tmpl w:val="3BFA550C"/>
    <w:lvl w:ilvl="0" w:tplc="08090001">
      <w:start w:val="1"/>
      <w:numFmt w:val="bullet"/>
      <w:lvlText w:val=""/>
      <w:lvlJc w:val="left"/>
      <w:pPr>
        <w:ind w:left="1228" w:hanging="360"/>
      </w:pPr>
      <w:rPr>
        <w:rFonts w:ascii="Symbol" w:hAnsi="Symbol" w:hint="default"/>
      </w:rPr>
    </w:lvl>
    <w:lvl w:ilvl="1" w:tplc="08090003" w:tentative="1">
      <w:start w:val="1"/>
      <w:numFmt w:val="bullet"/>
      <w:lvlText w:val="o"/>
      <w:lvlJc w:val="left"/>
      <w:pPr>
        <w:ind w:left="1948" w:hanging="360"/>
      </w:pPr>
      <w:rPr>
        <w:rFonts w:ascii="Courier New" w:hAnsi="Courier New" w:cs="Courier New" w:hint="default"/>
      </w:rPr>
    </w:lvl>
    <w:lvl w:ilvl="2" w:tplc="08090005" w:tentative="1">
      <w:start w:val="1"/>
      <w:numFmt w:val="bullet"/>
      <w:lvlText w:val=""/>
      <w:lvlJc w:val="left"/>
      <w:pPr>
        <w:ind w:left="2668" w:hanging="360"/>
      </w:pPr>
      <w:rPr>
        <w:rFonts w:ascii="Wingdings" w:hAnsi="Wingdings" w:hint="default"/>
      </w:rPr>
    </w:lvl>
    <w:lvl w:ilvl="3" w:tplc="08090001" w:tentative="1">
      <w:start w:val="1"/>
      <w:numFmt w:val="bullet"/>
      <w:lvlText w:val=""/>
      <w:lvlJc w:val="left"/>
      <w:pPr>
        <w:ind w:left="3388" w:hanging="360"/>
      </w:pPr>
      <w:rPr>
        <w:rFonts w:ascii="Symbol" w:hAnsi="Symbol" w:hint="default"/>
      </w:rPr>
    </w:lvl>
    <w:lvl w:ilvl="4" w:tplc="08090003" w:tentative="1">
      <w:start w:val="1"/>
      <w:numFmt w:val="bullet"/>
      <w:lvlText w:val="o"/>
      <w:lvlJc w:val="left"/>
      <w:pPr>
        <w:ind w:left="4108" w:hanging="360"/>
      </w:pPr>
      <w:rPr>
        <w:rFonts w:ascii="Courier New" w:hAnsi="Courier New" w:cs="Courier New" w:hint="default"/>
      </w:rPr>
    </w:lvl>
    <w:lvl w:ilvl="5" w:tplc="08090005" w:tentative="1">
      <w:start w:val="1"/>
      <w:numFmt w:val="bullet"/>
      <w:lvlText w:val=""/>
      <w:lvlJc w:val="left"/>
      <w:pPr>
        <w:ind w:left="4828" w:hanging="360"/>
      </w:pPr>
      <w:rPr>
        <w:rFonts w:ascii="Wingdings" w:hAnsi="Wingdings" w:hint="default"/>
      </w:rPr>
    </w:lvl>
    <w:lvl w:ilvl="6" w:tplc="08090001" w:tentative="1">
      <w:start w:val="1"/>
      <w:numFmt w:val="bullet"/>
      <w:lvlText w:val=""/>
      <w:lvlJc w:val="left"/>
      <w:pPr>
        <w:ind w:left="5548" w:hanging="360"/>
      </w:pPr>
      <w:rPr>
        <w:rFonts w:ascii="Symbol" w:hAnsi="Symbol" w:hint="default"/>
      </w:rPr>
    </w:lvl>
    <w:lvl w:ilvl="7" w:tplc="08090003" w:tentative="1">
      <w:start w:val="1"/>
      <w:numFmt w:val="bullet"/>
      <w:lvlText w:val="o"/>
      <w:lvlJc w:val="left"/>
      <w:pPr>
        <w:ind w:left="6268" w:hanging="360"/>
      </w:pPr>
      <w:rPr>
        <w:rFonts w:ascii="Courier New" w:hAnsi="Courier New" w:cs="Courier New" w:hint="default"/>
      </w:rPr>
    </w:lvl>
    <w:lvl w:ilvl="8" w:tplc="08090005" w:tentative="1">
      <w:start w:val="1"/>
      <w:numFmt w:val="bullet"/>
      <w:lvlText w:val=""/>
      <w:lvlJc w:val="left"/>
      <w:pPr>
        <w:ind w:left="6988" w:hanging="360"/>
      </w:pPr>
      <w:rPr>
        <w:rFonts w:ascii="Wingdings" w:hAnsi="Wingdings" w:hint="default"/>
      </w:rPr>
    </w:lvl>
  </w:abstractNum>
  <w:abstractNum w:abstractNumId="19">
    <w:nsid w:val="39B514C7"/>
    <w:multiLevelType w:val="hybridMultilevel"/>
    <w:tmpl w:val="B002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D815E1"/>
    <w:multiLevelType w:val="hybridMultilevel"/>
    <w:tmpl w:val="1610CDD6"/>
    <w:lvl w:ilvl="0" w:tplc="8CF64D28">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nsid w:val="45FF16B9"/>
    <w:multiLevelType w:val="hybridMultilevel"/>
    <w:tmpl w:val="EF1234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6852F3C"/>
    <w:multiLevelType w:val="hybridMultilevel"/>
    <w:tmpl w:val="B1A4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7C6158"/>
    <w:multiLevelType w:val="hybridMultilevel"/>
    <w:tmpl w:val="8E3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5262FD"/>
    <w:multiLevelType w:val="hybridMultilevel"/>
    <w:tmpl w:val="1E32D216"/>
    <w:lvl w:ilvl="0" w:tplc="79AEA840">
      <w:start w:val="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680A4C"/>
    <w:multiLevelType w:val="hybridMultilevel"/>
    <w:tmpl w:val="5816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0B6AD4"/>
    <w:multiLevelType w:val="hybridMultilevel"/>
    <w:tmpl w:val="3324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D00CB5"/>
    <w:multiLevelType w:val="hybridMultilevel"/>
    <w:tmpl w:val="4F444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3F81C23"/>
    <w:multiLevelType w:val="hybridMultilevel"/>
    <w:tmpl w:val="C1D6B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265E56"/>
    <w:multiLevelType w:val="hybridMultilevel"/>
    <w:tmpl w:val="895C2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6195574"/>
    <w:multiLevelType w:val="hybridMultilevel"/>
    <w:tmpl w:val="26DC1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AB34C40"/>
    <w:multiLevelType w:val="multilevel"/>
    <w:tmpl w:val="ADA2A478"/>
    <w:styleLink w:val="Headings"/>
    <w:lvl w:ilvl="0">
      <w:start w:val="1"/>
      <w:numFmt w:val="decimal"/>
      <w:pStyle w:val="Heading1"/>
      <w:lvlText w:val="Section %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4.%5"/>
      <w:lvlJc w:val="left"/>
      <w:pPr>
        <w:ind w:left="1800" w:hanging="360"/>
      </w:pPr>
      <w:rPr>
        <w:rFonts w:hint="default"/>
      </w:rPr>
    </w:lvl>
    <w:lvl w:ilvl="5">
      <w:start w:val="1"/>
      <w:numFmt w:val="decimal"/>
      <w:lvlText w:val="%1.%2.%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CAA40FC"/>
    <w:multiLevelType w:val="hybridMultilevel"/>
    <w:tmpl w:val="F7BCAA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62FA4E8B"/>
    <w:multiLevelType w:val="hybridMultilevel"/>
    <w:tmpl w:val="57E8EB5E"/>
    <w:lvl w:ilvl="0" w:tplc="CB04D5AA">
      <w:start w:val="1"/>
      <w:numFmt w:val="bullet"/>
      <w:lvlText w:val=""/>
      <w:lvlJc w:val="left"/>
      <w:pPr>
        <w:tabs>
          <w:tab w:val="num" w:pos="888"/>
        </w:tabs>
        <w:ind w:left="868" w:hanging="434"/>
      </w:pPr>
      <w:rPr>
        <w:rFonts w:ascii="Symbol" w:hAnsi="Symbol" w:hint="default"/>
      </w:rPr>
    </w:lvl>
    <w:lvl w:ilvl="1" w:tplc="08090003">
      <w:start w:val="1"/>
      <w:numFmt w:val="bullet"/>
      <w:lvlText w:val="o"/>
      <w:lvlJc w:val="left"/>
      <w:pPr>
        <w:tabs>
          <w:tab w:val="num" w:pos="1514"/>
        </w:tabs>
        <w:ind w:left="1514" w:hanging="360"/>
      </w:pPr>
      <w:rPr>
        <w:rFonts w:ascii="Courier New" w:hAnsi="Courier New" w:cs="Courier New" w:hint="default"/>
      </w:rPr>
    </w:lvl>
    <w:lvl w:ilvl="2" w:tplc="08090005">
      <w:start w:val="1"/>
      <w:numFmt w:val="bullet"/>
      <w:lvlText w:val=""/>
      <w:lvlJc w:val="left"/>
      <w:pPr>
        <w:tabs>
          <w:tab w:val="num" w:pos="2234"/>
        </w:tabs>
        <w:ind w:left="2234" w:hanging="360"/>
      </w:pPr>
      <w:rPr>
        <w:rFonts w:ascii="Wingdings" w:hAnsi="Wingdings" w:hint="default"/>
      </w:rPr>
    </w:lvl>
    <w:lvl w:ilvl="3" w:tplc="08090001">
      <w:start w:val="1"/>
      <w:numFmt w:val="bullet"/>
      <w:lvlText w:val=""/>
      <w:lvlJc w:val="left"/>
      <w:pPr>
        <w:tabs>
          <w:tab w:val="num" w:pos="2954"/>
        </w:tabs>
        <w:ind w:left="2954" w:hanging="360"/>
      </w:pPr>
      <w:rPr>
        <w:rFonts w:ascii="Symbol" w:hAnsi="Symbol" w:hint="default"/>
      </w:rPr>
    </w:lvl>
    <w:lvl w:ilvl="4" w:tplc="08090003" w:tentative="1">
      <w:start w:val="1"/>
      <w:numFmt w:val="bullet"/>
      <w:lvlText w:val="o"/>
      <w:lvlJc w:val="left"/>
      <w:pPr>
        <w:tabs>
          <w:tab w:val="num" w:pos="3674"/>
        </w:tabs>
        <w:ind w:left="3674" w:hanging="360"/>
      </w:pPr>
      <w:rPr>
        <w:rFonts w:ascii="Courier New" w:hAnsi="Courier New" w:cs="Courier New" w:hint="default"/>
      </w:rPr>
    </w:lvl>
    <w:lvl w:ilvl="5" w:tplc="08090005" w:tentative="1">
      <w:start w:val="1"/>
      <w:numFmt w:val="bullet"/>
      <w:lvlText w:val=""/>
      <w:lvlJc w:val="left"/>
      <w:pPr>
        <w:tabs>
          <w:tab w:val="num" w:pos="4394"/>
        </w:tabs>
        <w:ind w:left="4394" w:hanging="360"/>
      </w:pPr>
      <w:rPr>
        <w:rFonts w:ascii="Wingdings" w:hAnsi="Wingdings" w:hint="default"/>
      </w:rPr>
    </w:lvl>
    <w:lvl w:ilvl="6" w:tplc="08090001" w:tentative="1">
      <w:start w:val="1"/>
      <w:numFmt w:val="bullet"/>
      <w:lvlText w:val=""/>
      <w:lvlJc w:val="left"/>
      <w:pPr>
        <w:tabs>
          <w:tab w:val="num" w:pos="5114"/>
        </w:tabs>
        <w:ind w:left="5114" w:hanging="360"/>
      </w:pPr>
      <w:rPr>
        <w:rFonts w:ascii="Symbol" w:hAnsi="Symbol" w:hint="default"/>
      </w:rPr>
    </w:lvl>
    <w:lvl w:ilvl="7" w:tplc="08090003" w:tentative="1">
      <w:start w:val="1"/>
      <w:numFmt w:val="bullet"/>
      <w:lvlText w:val="o"/>
      <w:lvlJc w:val="left"/>
      <w:pPr>
        <w:tabs>
          <w:tab w:val="num" w:pos="5834"/>
        </w:tabs>
        <w:ind w:left="5834" w:hanging="360"/>
      </w:pPr>
      <w:rPr>
        <w:rFonts w:ascii="Courier New" w:hAnsi="Courier New" w:cs="Courier New" w:hint="default"/>
      </w:rPr>
    </w:lvl>
    <w:lvl w:ilvl="8" w:tplc="08090005" w:tentative="1">
      <w:start w:val="1"/>
      <w:numFmt w:val="bullet"/>
      <w:lvlText w:val=""/>
      <w:lvlJc w:val="left"/>
      <w:pPr>
        <w:tabs>
          <w:tab w:val="num" w:pos="6554"/>
        </w:tabs>
        <w:ind w:left="6554" w:hanging="360"/>
      </w:pPr>
      <w:rPr>
        <w:rFonts w:ascii="Wingdings" w:hAnsi="Wingdings" w:hint="default"/>
      </w:rPr>
    </w:lvl>
  </w:abstractNum>
  <w:abstractNum w:abstractNumId="34">
    <w:nsid w:val="638652A4"/>
    <w:multiLevelType w:val="hybridMultilevel"/>
    <w:tmpl w:val="54CE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5A0F98"/>
    <w:multiLevelType w:val="multilevel"/>
    <w:tmpl w:val="C5B6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A8465B"/>
    <w:multiLevelType w:val="hybridMultilevel"/>
    <w:tmpl w:val="BBE606D8"/>
    <w:lvl w:ilvl="0" w:tplc="9DCAC7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CE6837"/>
    <w:multiLevelType w:val="hybridMultilevel"/>
    <w:tmpl w:val="8C34278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nsid w:val="6D2B6959"/>
    <w:multiLevelType w:val="hybridMultilevel"/>
    <w:tmpl w:val="B0483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E9455D"/>
    <w:multiLevelType w:val="hybridMultilevel"/>
    <w:tmpl w:val="9080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417100"/>
    <w:multiLevelType w:val="hybridMultilevel"/>
    <w:tmpl w:val="D2C0D02E"/>
    <w:lvl w:ilvl="0" w:tplc="0809000F">
      <w:start w:val="17"/>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4360A0C"/>
    <w:multiLevelType w:val="hybridMultilevel"/>
    <w:tmpl w:val="B45EEA52"/>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CB04D5AA">
      <w:start w:val="1"/>
      <w:numFmt w:val="bullet"/>
      <w:lvlText w:val=""/>
      <w:lvlJc w:val="left"/>
      <w:pPr>
        <w:tabs>
          <w:tab w:val="num" w:pos="2434"/>
        </w:tabs>
        <w:ind w:left="2414" w:hanging="434"/>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75F1615A"/>
    <w:multiLevelType w:val="hybridMultilevel"/>
    <w:tmpl w:val="AC2808FC"/>
    <w:lvl w:ilvl="0" w:tplc="CB04D5AA">
      <w:start w:val="1"/>
      <w:numFmt w:val="bullet"/>
      <w:lvlText w:val=""/>
      <w:lvlJc w:val="left"/>
      <w:pPr>
        <w:tabs>
          <w:tab w:val="num" w:pos="814"/>
        </w:tabs>
        <w:ind w:left="794" w:hanging="43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B9C6172"/>
    <w:multiLevelType w:val="hybridMultilevel"/>
    <w:tmpl w:val="3C9A2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87206E"/>
    <w:multiLevelType w:val="hybridMultilevel"/>
    <w:tmpl w:val="B536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A0732A"/>
    <w:multiLevelType w:val="hybridMultilevel"/>
    <w:tmpl w:val="EB4A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40"/>
  </w:num>
  <w:num w:numId="4">
    <w:abstractNumId w:val="0"/>
  </w:num>
  <w:num w:numId="5">
    <w:abstractNumId w:val="4"/>
  </w:num>
  <w:num w:numId="6">
    <w:abstractNumId w:val="17"/>
  </w:num>
  <w:num w:numId="7">
    <w:abstractNumId w:val="42"/>
  </w:num>
  <w:num w:numId="8">
    <w:abstractNumId w:val="33"/>
  </w:num>
  <w:num w:numId="9">
    <w:abstractNumId w:val="30"/>
  </w:num>
  <w:num w:numId="10">
    <w:abstractNumId w:val="6"/>
  </w:num>
  <w:num w:numId="11">
    <w:abstractNumId w:val="18"/>
  </w:num>
  <w:num w:numId="12">
    <w:abstractNumId w:val="21"/>
  </w:num>
  <w:num w:numId="13">
    <w:abstractNumId w:val="36"/>
  </w:num>
  <w:num w:numId="14">
    <w:abstractNumId w:val="27"/>
  </w:num>
  <w:num w:numId="15">
    <w:abstractNumId w:val="35"/>
  </w:num>
  <w:num w:numId="16">
    <w:abstractNumId w:val="13"/>
  </w:num>
  <w:num w:numId="17">
    <w:abstractNumId w:val="7"/>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4"/>
  </w:num>
  <w:num w:numId="21">
    <w:abstractNumId w:val="12"/>
  </w:num>
  <w:num w:numId="22">
    <w:abstractNumId w:val="14"/>
  </w:num>
  <w:num w:numId="23">
    <w:abstractNumId w:val="25"/>
  </w:num>
  <w:num w:numId="24">
    <w:abstractNumId w:val="26"/>
  </w:num>
  <w:num w:numId="25">
    <w:abstractNumId w:val="29"/>
  </w:num>
  <w:num w:numId="26">
    <w:abstractNumId w:val="24"/>
  </w:num>
  <w:num w:numId="27">
    <w:abstractNumId w:val="9"/>
  </w:num>
  <w:num w:numId="28">
    <w:abstractNumId w:val="19"/>
  </w:num>
  <w:num w:numId="29">
    <w:abstractNumId w:val="10"/>
  </w:num>
  <w:num w:numId="30">
    <w:abstractNumId w:val="39"/>
  </w:num>
  <w:num w:numId="31">
    <w:abstractNumId w:val="2"/>
  </w:num>
  <w:num w:numId="32">
    <w:abstractNumId w:val="45"/>
  </w:num>
  <w:num w:numId="33">
    <w:abstractNumId w:val="23"/>
  </w:num>
  <w:num w:numId="34">
    <w:abstractNumId w:val="20"/>
  </w:num>
  <w:num w:numId="35">
    <w:abstractNumId w:val="3"/>
  </w:num>
  <w:num w:numId="36">
    <w:abstractNumId w:val="28"/>
  </w:num>
  <w:num w:numId="37">
    <w:abstractNumId w:val="37"/>
  </w:num>
  <w:num w:numId="38">
    <w:abstractNumId w:val="16"/>
  </w:num>
  <w:num w:numId="39">
    <w:abstractNumId w:val="22"/>
  </w:num>
  <w:num w:numId="40">
    <w:abstractNumId w:val="1"/>
  </w:num>
  <w:num w:numId="41">
    <w:abstractNumId w:val="11"/>
  </w:num>
  <w:num w:numId="42">
    <w:abstractNumId w:val="44"/>
  </w:num>
  <w:num w:numId="43">
    <w:abstractNumId w:val="15"/>
  </w:num>
  <w:num w:numId="44">
    <w:abstractNumId w:val="31"/>
    <w:lvlOverride w:ilvl="0">
      <w:lvl w:ilvl="0">
        <w:start w:val="1"/>
        <w:numFmt w:val="decimal"/>
        <w:pStyle w:val="Heading1"/>
        <w:lvlText w:val="Section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9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4.%5"/>
        <w:lvlJc w:val="left"/>
        <w:pPr>
          <w:ind w:left="1800" w:hanging="360"/>
        </w:pPr>
        <w:rPr>
          <w:rFonts w:hint="default"/>
        </w:rPr>
      </w:lvl>
    </w:lvlOverride>
    <w:lvlOverride w:ilvl="5">
      <w:lvl w:ilvl="5">
        <w:start w:val="1"/>
        <w:numFmt w:val="decimal"/>
        <w:lvlText w:val="%1.%2.%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3"/>
  </w:num>
  <w:num w:numId="48">
    <w:abstractNumId w:val="38"/>
  </w:num>
  <w:num w:numId="49">
    <w:abstractNumId w:val="31"/>
    <w:lvlOverride w:ilvl="0">
      <w:lvl w:ilvl="0">
        <w:start w:val="1"/>
        <w:numFmt w:val="decimal"/>
        <w:pStyle w:val="Heading1"/>
        <w:lvlText w:val="Section %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920" w:hanging="360"/>
        </w:pPr>
        <w:rPr>
          <w:rFonts w:asciiTheme="majorHAnsi" w:hAnsiTheme="majorHAnsi" w:hint="default"/>
          <w:b w:val="0"/>
          <w:sz w:val="22"/>
          <w:szCs w:val="22"/>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4.%5"/>
        <w:lvlJc w:val="left"/>
        <w:pPr>
          <w:ind w:left="1800" w:hanging="360"/>
        </w:pPr>
        <w:rPr>
          <w:rFonts w:hint="default"/>
        </w:rPr>
      </w:lvl>
    </w:lvlOverride>
    <w:lvlOverride w:ilvl="5">
      <w:lvl w:ilvl="5">
        <w:start w:val="1"/>
        <w:numFmt w:val="decimal"/>
        <w:lvlText w:val="%1.%2.%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0">
    <w:abstractNumId w:val="3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Burton">
    <w15:presenceInfo w15:providerId="AD" w15:userId="S-1-5-21-205928739-1105264154-523351770-45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77"/>
    <w:rsid w:val="00002A65"/>
    <w:rsid w:val="0001031C"/>
    <w:rsid w:val="0002273B"/>
    <w:rsid w:val="0003241A"/>
    <w:rsid w:val="00044BE6"/>
    <w:rsid w:val="0005049C"/>
    <w:rsid w:val="00053327"/>
    <w:rsid w:val="0007583C"/>
    <w:rsid w:val="000809E1"/>
    <w:rsid w:val="00085837"/>
    <w:rsid w:val="00087282"/>
    <w:rsid w:val="000B042D"/>
    <w:rsid w:val="000B16D0"/>
    <w:rsid w:val="000C5A94"/>
    <w:rsid w:val="000E1111"/>
    <w:rsid w:val="000F6FD8"/>
    <w:rsid w:val="00103C5A"/>
    <w:rsid w:val="00106939"/>
    <w:rsid w:val="00111D9C"/>
    <w:rsid w:val="001211C7"/>
    <w:rsid w:val="00126393"/>
    <w:rsid w:val="001311C0"/>
    <w:rsid w:val="00140D11"/>
    <w:rsid w:val="001511E7"/>
    <w:rsid w:val="0015191C"/>
    <w:rsid w:val="00186797"/>
    <w:rsid w:val="00192540"/>
    <w:rsid w:val="001A22D1"/>
    <w:rsid w:val="001B2CF0"/>
    <w:rsid w:val="001B57CD"/>
    <w:rsid w:val="001B59FC"/>
    <w:rsid w:val="001B6338"/>
    <w:rsid w:val="001C1EB1"/>
    <w:rsid w:val="001C38D4"/>
    <w:rsid w:val="001D21C9"/>
    <w:rsid w:val="001E4EF2"/>
    <w:rsid w:val="001E774C"/>
    <w:rsid w:val="001F09A4"/>
    <w:rsid w:val="001F3832"/>
    <w:rsid w:val="00201C10"/>
    <w:rsid w:val="00207E24"/>
    <w:rsid w:val="00213634"/>
    <w:rsid w:val="00221B6C"/>
    <w:rsid w:val="0024025E"/>
    <w:rsid w:val="00247671"/>
    <w:rsid w:val="00263F37"/>
    <w:rsid w:val="00267DA1"/>
    <w:rsid w:val="0027049F"/>
    <w:rsid w:val="00271179"/>
    <w:rsid w:val="00273D81"/>
    <w:rsid w:val="002828C5"/>
    <w:rsid w:val="002976BA"/>
    <w:rsid w:val="002A1AC3"/>
    <w:rsid w:val="002A4DBF"/>
    <w:rsid w:val="002A7676"/>
    <w:rsid w:val="002E5CDF"/>
    <w:rsid w:val="0032262A"/>
    <w:rsid w:val="003228F3"/>
    <w:rsid w:val="00340D5F"/>
    <w:rsid w:val="00356B51"/>
    <w:rsid w:val="00365EDE"/>
    <w:rsid w:val="003661B3"/>
    <w:rsid w:val="003734F9"/>
    <w:rsid w:val="0037519E"/>
    <w:rsid w:val="00375F05"/>
    <w:rsid w:val="003761F8"/>
    <w:rsid w:val="00391196"/>
    <w:rsid w:val="003A3A59"/>
    <w:rsid w:val="003A3CA0"/>
    <w:rsid w:val="003A3CA8"/>
    <w:rsid w:val="003A7766"/>
    <w:rsid w:val="003B2147"/>
    <w:rsid w:val="003B3B4B"/>
    <w:rsid w:val="003B6423"/>
    <w:rsid w:val="003B707F"/>
    <w:rsid w:val="003C15F5"/>
    <w:rsid w:val="003E5156"/>
    <w:rsid w:val="003E77DB"/>
    <w:rsid w:val="00413105"/>
    <w:rsid w:val="00417A9C"/>
    <w:rsid w:val="00425744"/>
    <w:rsid w:val="00426627"/>
    <w:rsid w:val="004302B2"/>
    <w:rsid w:val="00433A3A"/>
    <w:rsid w:val="00461579"/>
    <w:rsid w:val="004652FE"/>
    <w:rsid w:val="0049120E"/>
    <w:rsid w:val="004A2781"/>
    <w:rsid w:val="004B70C3"/>
    <w:rsid w:val="004C7617"/>
    <w:rsid w:val="004F0853"/>
    <w:rsid w:val="004F08F3"/>
    <w:rsid w:val="004F3245"/>
    <w:rsid w:val="004F6D15"/>
    <w:rsid w:val="00506185"/>
    <w:rsid w:val="00525FD6"/>
    <w:rsid w:val="00535ED4"/>
    <w:rsid w:val="005413AC"/>
    <w:rsid w:val="00551677"/>
    <w:rsid w:val="0056235A"/>
    <w:rsid w:val="00566C4A"/>
    <w:rsid w:val="005676C8"/>
    <w:rsid w:val="00585168"/>
    <w:rsid w:val="00594BEC"/>
    <w:rsid w:val="005C0381"/>
    <w:rsid w:val="005D2E72"/>
    <w:rsid w:val="005E41AE"/>
    <w:rsid w:val="005E67E4"/>
    <w:rsid w:val="005F48AF"/>
    <w:rsid w:val="005F548D"/>
    <w:rsid w:val="005F5545"/>
    <w:rsid w:val="00600E7A"/>
    <w:rsid w:val="00602DAC"/>
    <w:rsid w:val="00614375"/>
    <w:rsid w:val="00631D62"/>
    <w:rsid w:val="006400A8"/>
    <w:rsid w:val="006402CB"/>
    <w:rsid w:val="0066687C"/>
    <w:rsid w:val="00667B65"/>
    <w:rsid w:val="00673274"/>
    <w:rsid w:val="00676C8C"/>
    <w:rsid w:val="00682E94"/>
    <w:rsid w:val="00691715"/>
    <w:rsid w:val="006952E3"/>
    <w:rsid w:val="006A540F"/>
    <w:rsid w:val="006B2CFD"/>
    <w:rsid w:val="006B5522"/>
    <w:rsid w:val="006B6B69"/>
    <w:rsid w:val="006C36D4"/>
    <w:rsid w:val="006C474A"/>
    <w:rsid w:val="006C6451"/>
    <w:rsid w:val="006D0D3E"/>
    <w:rsid w:val="006D2E67"/>
    <w:rsid w:val="006E073B"/>
    <w:rsid w:val="006E7EEC"/>
    <w:rsid w:val="006F4361"/>
    <w:rsid w:val="006F4CA6"/>
    <w:rsid w:val="006F7C82"/>
    <w:rsid w:val="007030DC"/>
    <w:rsid w:val="00710267"/>
    <w:rsid w:val="00710F92"/>
    <w:rsid w:val="00725880"/>
    <w:rsid w:val="0073357A"/>
    <w:rsid w:val="007354F8"/>
    <w:rsid w:val="007562BA"/>
    <w:rsid w:val="00774F1B"/>
    <w:rsid w:val="007763B3"/>
    <w:rsid w:val="00776AC3"/>
    <w:rsid w:val="007979FB"/>
    <w:rsid w:val="007A39BA"/>
    <w:rsid w:val="007A633A"/>
    <w:rsid w:val="007C4D78"/>
    <w:rsid w:val="007C5A56"/>
    <w:rsid w:val="007E03CB"/>
    <w:rsid w:val="007E144D"/>
    <w:rsid w:val="007E1E5A"/>
    <w:rsid w:val="007F03A6"/>
    <w:rsid w:val="007F10D9"/>
    <w:rsid w:val="007F7E6B"/>
    <w:rsid w:val="00804DA6"/>
    <w:rsid w:val="0081091C"/>
    <w:rsid w:val="00812F93"/>
    <w:rsid w:val="00822873"/>
    <w:rsid w:val="0082782F"/>
    <w:rsid w:val="00832EDA"/>
    <w:rsid w:val="008334ED"/>
    <w:rsid w:val="00833A2E"/>
    <w:rsid w:val="00836F1E"/>
    <w:rsid w:val="008500D3"/>
    <w:rsid w:val="00872428"/>
    <w:rsid w:val="0087309C"/>
    <w:rsid w:val="00877ACA"/>
    <w:rsid w:val="0088003A"/>
    <w:rsid w:val="00892342"/>
    <w:rsid w:val="008D2C25"/>
    <w:rsid w:val="008F5F70"/>
    <w:rsid w:val="00903C14"/>
    <w:rsid w:val="00907076"/>
    <w:rsid w:val="00916B89"/>
    <w:rsid w:val="0092160E"/>
    <w:rsid w:val="009255E9"/>
    <w:rsid w:val="0093001F"/>
    <w:rsid w:val="009341AE"/>
    <w:rsid w:val="0094186A"/>
    <w:rsid w:val="00942946"/>
    <w:rsid w:val="0096238A"/>
    <w:rsid w:val="00962396"/>
    <w:rsid w:val="009635E5"/>
    <w:rsid w:val="00966480"/>
    <w:rsid w:val="009854A3"/>
    <w:rsid w:val="009959BC"/>
    <w:rsid w:val="009A45FF"/>
    <w:rsid w:val="009D11FB"/>
    <w:rsid w:val="009D1C6B"/>
    <w:rsid w:val="009D4599"/>
    <w:rsid w:val="009E5A5A"/>
    <w:rsid w:val="009F0C76"/>
    <w:rsid w:val="009F466B"/>
    <w:rsid w:val="00A037E3"/>
    <w:rsid w:val="00A05105"/>
    <w:rsid w:val="00A12D41"/>
    <w:rsid w:val="00A13550"/>
    <w:rsid w:val="00A153C2"/>
    <w:rsid w:val="00A15827"/>
    <w:rsid w:val="00A348DC"/>
    <w:rsid w:val="00A409EB"/>
    <w:rsid w:val="00A40DF0"/>
    <w:rsid w:val="00A42E18"/>
    <w:rsid w:val="00A4439E"/>
    <w:rsid w:val="00A443D9"/>
    <w:rsid w:val="00A5732B"/>
    <w:rsid w:val="00A60715"/>
    <w:rsid w:val="00A61EF0"/>
    <w:rsid w:val="00A630CF"/>
    <w:rsid w:val="00A65C44"/>
    <w:rsid w:val="00A771F0"/>
    <w:rsid w:val="00A91F60"/>
    <w:rsid w:val="00AA24B3"/>
    <w:rsid w:val="00AA287F"/>
    <w:rsid w:val="00AB0394"/>
    <w:rsid w:val="00AB0649"/>
    <w:rsid w:val="00AB3457"/>
    <w:rsid w:val="00AD305B"/>
    <w:rsid w:val="00AE3592"/>
    <w:rsid w:val="00AE7FCC"/>
    <w:rsid w:val="00B11F2E"/>
    <w:rsid w:val="00B1254D"/>
    <w:rsid w:val="00B14B06"/>
    <w:rsid w:val="00B26B0D"/>
    <w:rsid w:val="00B35F82"/>
    <w:rsid w:val="00B43DB0"/>
    <w:rsid w:val="00B448AE"/>
    <w:rsid w:val="00B70891"/>
    <w:rsid w:val="00B70FA0"/>
    <w:rsid w:val="00B75482"/>
    <w:rsid w:val="00B7597A"/>
    <w:rsid w:val="00B82820"/>
    <w:rsid w:val="00B960D4"/>
    <w:rsid w:val="00BA34CD"/>
    <w:rsid w:val="00BC2F3A"/>
    <w:rsid w:val="00BD79D5"/>
    <w:rsid w:val="00BD7C80"/>
    <w:rsid w:val="00BE13BD"/>
    <w:rsid w:val="00BE1E61"/>
    <w:rsid w:val="00BE334C"/>
    <w:rsid w:val="00BF3757"/>
    <w:rsid w:val="00C0649A"/>
    <w:rsid w:val="00C06665"/>
    <w:rsid w:val="00C1367C"/>
    <w:rsid w:val="00C26188"/>
    <w:rsid w:val="00C32C93"/>
    <w:rsid w:val="00C3596A"/>
    <w:rsid w:val="00C43023"/>
    <w:rsid w:val="00C436C5"/>
    <w:rsid w:val="00C57BA7"/>
    <w:rsid w:val="00C603E6"/>
    <w:rsid w:val="00C6790A"/>
    <w:rsid w:val="00C90FBC"/>
    <w:rsid w:val="00C92ED8"/>
    <w:rsid w:val="00CA5B64"/>
    <w:rsid w:val="00CB1AE8"/>
    <w:rsid w:val="00CB53EE"/>
    <w:rsid w:val="00CC0D8E"/>
    <w:rsid w:val="00CD0B8E"/>
    <w:rsid w:val="00CD280F"/>
    <w:rsid w:val="00CD3689"/>
    <w:rsid w:val="00CE1D2B"/>
    <w:rsid w:val="00CE6083"/>
    <w:rsid w:val="00CF6F9E"/>
    <w:rsid w:val="00D119A0"/>
    <w:rsid w:val="00D13528"/>
    <w:rsid w:val="00D2076A"/>
    <w:rsid w:val="00D23698"/>
    <w:rsid w:val="00D247B7"/>
    <w:rsid w:val="00D2643A"/>
    <w:rsid w:val="00D36933"/>
    <w:rsid w:val="00D927EC"/>
    <w:rsid w:val="00D953FE"/>
    <w:rsid w:val="00DA38E0"/>
    <w:rsid w:val="00DB2A30"/>
    <w:rsid w:val="00DD2594"/>
    <w:rsid w:val="00DE1A9F"/>
    <w:rsid w:val="00DE2AF1"/>
    <w:rsid w:val="00DF3A31"/>
    <w:rsid w:val="00E14A89"/>
    <w:rsid w:val="00E27524"/>
    <w:rsid w:val="00E32C7A"/>
    <w:rsid w:val="00E45529"/>
    <w:rsid w:val="00E506EA"/>
    <w:rsid w:val="00E55766"/>
    <w:rsid w:val="00E62E30"/>
    <w:rsid w:val="00E62E83"/>
    <w:rsid w:val="00E6561C"/>
    <w:rsid w:val="00E65714"/>
    <w:rsid w:val="00E94D2A"/>
    <w:rsid w:val="00EA69A2"/>
    <w:rsid w:val="00EB000B"/>
    <w:rsid w:val="00EB2BCA"/>
    <w:rsid w:val="00EC2AB3"/>
    <w:rsid w:val="00EC3F01"/>
    <w:rsid w:val="00ED70D1"/>
    <w:rsid w:val="00EE4A48"/>
    <w:rsid w:val="00EF2E0D"/>
    <w:rsid w:val="00EF34A9"/>
    <w:rsid w:val="00F04FD0"/>
    <w:rsid w:val="00F05D2B"/>
    <w:rsid w:val="00F27048"/>
    <w:rsid w:val="00F27DE2"/>
    <w:rsid w:val="00F71705"/>
    <w:rsid w:val="00F71BED"/>
    <w:rsid w:val="00F74214"/>
    <w:rsid w:val="00F8260F"/>
    <w:rsid w:val="00F82777"/>
    <w:rsid w:val="00F931AE"/>
    <w:rsid w:val="00F94242"/>
    <w:rsid w:val="00FA3831"/>
    <w:rsid w:val="00FD1EC4"/>
    <w:rsid w:val="00FD441B"/>
    <w:rsid w:val="00FD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0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82"/>
    <w:pPr>
      <w:keepNext/>
      <w:keepLines/>
      <w:numPr>
        <w:numId w:val="44"/>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87282"/>
    <w:pPr>
      <w:keepNext/>
      <w:keepLines/>
      <w:numPr>
        <w:ilvl w:val="1"/>
        <w:numId w:val="44"/>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87282"/>
    <w:pPr>
      <w:keepNext/>
      <w:keepLines/>
      <w:numPr>
        <w:ilvl w:val="2"/>
        <w:numId w:val="44"/>
      </w:numPr>
      <w:spacing w:before="200" w:after="0"/>
      <w:ind w:left="1080"/>
      <w:outlineLvl w:val="2"/>
    </w:pPr>
    <w:rPr>
      <w:rFonts w:eastAsiaTheme="majorEastAsia" w:cstheme="majorBidi"/>
      <w:b/>
      <w:bCs/>
    </w:rPr>
  </w:style>
  <w:style w:type="paragraph" w:styleId="Heading4">
    <w:name w:val="heading 4"/>
    <w:basedOn w:val="Normal"/>
    <w:next w:val="Normal"/>
    <w:link w:val="Heading4Char"/>
    <w:uiPriority w:val="9"/>
    <w:unhideWhenUsed/>
    <w:qFormat/>
    <w:rsid w:val="00087282"/>
    <w:pPr>
      <w:keepNext/>
      <w:keepLines/>
      <w:numPr>
        <w:ilvl w:val="3"/>
        <w:numId w:val="44"/>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56B51"/>
    <w:pPr>
      <w:keepNext/>
      <w:keepLines/>
      <w:numPr>
        <w:ilvl w:val="4"/>
        <w:numId w:val="44"/>
      </w:numPr>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777"/>
    <w:rPr>
      <w:rFonts w:ascii="Tahoma" w:hAnsi="Tahoma" w:cs="Tahoma"/>
      <w:sz w:val="16"/>
      <w:szCs w:val="16"/>
    </w:rPr>
  </w:style>
  <w:style w:type="paragraph" w:styleId="FootnoteText">
    <w:name w:val="footnote text"/>
    <w:basedOn w:val="Normal"/>
    <w:link w:val="FootnoteTextChar"/>
    <w:uiPriority w:val="99"/>
    <w:semiHidden/>
    <w:unhideWhenUsed/>
    <w:rsid w:val="00703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0DC"/>
    <w:rPr>
      <w:sz w:val="20"/>
      <w:szCs w:val="20"/>
    </w:rPr>
  </w:style>
  <w:style w:type="character" w:styleId="FootnoteReference">
    <w:name w:val="footnote reference"/>
    <w:basedOn w:val="DefaultParagraphFont"/>
    <w:uiPriority w:val="99"/>
    <w:semiHidden/>
    <w:unhideWhenUsed/>
    <w:rsid w:val="007030DC"/>
    <w:rPr>
      <w:vertAlign w:val="superscript"/>
    </w:rPr>
  </w:style>
  <w:style w:type="paragraph" w:styleId="ListParagraph">
    <w:name w:val="List Paragraph"/>
    <w:basedOn w:val="Normal"/>
    <w:uiPriority w:val="34"/>
    <w:qFormat/>
    <w:rsid w:val="00A4439E"/>
    <w:pPr>
      <w:spacing w:after="120" w:line="240" w:lineRule="auto"/>
      <w:ind w:left="720"/>
      <w:contextualSpacing/>
    </w:pPr>
    <w:rPr>
      <w:rFonts w:ascii="Calibri" w:hAnsi="Calibri" w:cs="Calibri"/>
    </w:rPr>
  </w:style>
  <w:style w:type="character" w:styleId="Hyperlink">
    <w:name w:val="Hyperlink"/>
    <w:uiPriority w:val="99"/>
    <w:rsid w:val="004C7617"/>
    <w:rPr>
      <w:color w:val="auto"/>
      <w:u w:val="none"/>
    </w:rPr>
  </w:style>
  <w:style w:type="paragraph" w:styleId="Header">
    <w:name w:val="header"/>
    <w:basedOn w:val="Normal"/>
    <w:link w:val="HeaderChar"/>
    <w:uiPriority w:val="99"/>
    <w:unhideWhenUsed/>
    <w:rsid w:val="00B96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0D4"/>
  </w:style>
  <w:style w:type="paragraph" w:styleId="Footer">
    <w:name w:val="footer"/>
    <w:basedOn w:val="Normal"/>
    <w:link w:val="FooterChar"/>
    <w:uiPriority w:val="99"/>
    <w:unhideWhenUsed/>
    <w:rsid w:val="00B96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0D4"/>
  </w:style>
  <w:style w:type="paragraph" w:customStyle="1" w:styleId="Pa20">
    <w:name w:val="Pa20"/>
    <w:basedOn w:val="Normal"/>
    <w:next w:val="Normal"/>
    <w:uiPriority w:val="99"/>
    <w:rsid w:val="001E4EF2"/>
    <w:pPr>
      <w:autoSpaceDE w:val="0"/>
      <w:autoSpaceDN w:val="0"/>
      <w:adjustRightInd w:val="0"/>
      <w:spacing w:after="0" w:line="161" w:lineRule="atLeast"/>
    </w:pPr>
    <w:rPr>
      <w:rFonts w:ascii="Frutiger 45 Light" w:hAnsi="Frutiger 45 Light"/>
      <w:sz w:val="24"/>
      <w:szCs w:val="24"/>
    </w:rPr>
  </w:style>
  <w:style w:type="character" w:customStyle="1" w:styleId="A3">
    <w:name w:val="A3"/>
    <w:uiPriority w:val="99"/>
    <w:rsid w:val="001E4EF2"/>
    <w:rPr>
      <w:rFonts w:cs="Frutiger 45 Light"/>
      <w:color w:val="000000"/>
      <w:sz w:val="20"/>
      <w:szCs w:val="20"/>
    </w:rPr>
  </w:style>
  <w:style w:type="character" w:styleId="Strong">
    <w:name w:val="Strong"/>
    <w:basedOn w:val="DefaultParagraphFont"/>
    <w:uiPriority w:val="22"/>
    <w:qFormat/>
    <w:rsid w:val="001E4EF2"/>
    <w:rPr>
      <w:b/>
      <w:bCs/>
    </w:rPr>
  </w:style>
  <w:style w:type="paragraph" w:styleId="NormalWeb">
    <w:name w:val="Normal (Web)"/>
    <w:basedOn w:val="Normal"/>
    <w:uiPriority w:val="99"/>
    <w:unhideWhenUsed/>
    <w:rsid w:val="00CB53E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CF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70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7089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40D11"/>
    <w:rPr>
      <w:sz w:val="16"/>
      <w:szCs w:val="16"/>
    </w:rPr>
  </w:style>
  <w:style w:type="paragraph" w:styleId="CommentText">
    <w:name w:val="annotation text"/>
    <w:basedOn w:val="Normal"/>
    <w:link w:val="CommentTextChar"/>
    <w:uiPriority w:val="99"/>
    <w:semiHidden/>
    <w:unhideWhenUsed/>
    <w:rsid w:val="00140D11"/>
    <w:pPr>
      <w:spacing w:line="240" w:lineRule="auto"/>
    </w:pPr>
    <w:rPr>
      <w:sz w:val="20"/>
      <w:szCs w:val="20"/>
    </w:rPr>
  </w:style>
  <w:style w:type="character" w:customStyle="1" w:styleId="CommentTextChar">
    <w:name w:val="Comment Text Char"/>
    <w:basedOn w:val="DefaultParagraphFont"/>
    <w:link w:val="CommentText"/>
    <w:uiPriority w:val="99"/>
    <w:semiHidden/>
    <w:rsid w:val="00140D11"/>
    <w:rPr>
      <w:sz w:val="20"/>
      <w:szCs w:val="20"/>
    </w:rPr>
  </w:style>
  <w:style w:type="paragraph" w:styleId="CommentSubject">
    <w:name w:val="annotation subject"/>
    <w:basedOn w:val="CommentText"/>
    <w:next w:val="CommentText"/>
    <w:link w:val="CommentSubjectChar"/>
    <w:uiPriority w:val="99"/>
    <w:semiHidden/>
    <w:unhideWhenUsed/>
    <w:rsid w:val="00140D11"/>
    <w:rPr>
      <w:b/>
      <w:bCs/>
    </w:rPr>
  </w:style>
  <w:style w:type="character" w:customStyle="1" w:styleId="CommentSubjectChar">
    <w:name w:val="Comment Subject Char"/>
    <w:basedOn w:val="CommentTextChar"/>
    <w:link w:val="CommentSubject"/>
    <w:uiPriority w:val="99"/>
    <w:semiHidden/>
    <w:rsid w:val="00140D11"/>
    <w:rPr>
      <w:b/>
      <w:bCs/>
      <w:sz w:val="20"/>
      <w:szCs w:val="20"/>
    </w:rPr>
  </w:style>
  <w:style w:type="paragraph" w:styleId="Revision">
    <w:name w:val="Revision"/>
    <w:hidden/>
    <w:uiPriority w:val="99"/>
    <w:semiHidden/>
    <w:rsid w:val="00425744"/>
    <w:pPr>
      <w:spacing w:after="0" w:line="240" w:lineRule="auto"/>
    </w:pPr>
  </w:style>
  <w:style w:type="table" w:customStyle="1" w:styleId="TableGrid11">
    <w:name w:val="Table Grid11"/>
    <w:basedOn w:val="TableNormal"/>
    <w:next w:val="TableGrid"/>
    <w:uiPriority w:val="59"/>
    <w:rsid w:val="00602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6B69"/>
    <w:rPr>
      <w:color w:val="800080" w:themeColor="followedHyperlink"/>
      <w:u w:val="single"/>
    </w:rPr>
  </w:style>
  <w:style w:type="character" w:customStyle="1" w:styleId="Heading1Char">
    <w:name w:val="Heading 1 Char"/>
    <w:basedOn w:val="DefaultParagraphFont"/>
    <w:link w:val="Heading1"/>
    <w:uiPriority w:val="9"/>
    <w:rsid w:val="00087282"/>
    <w:rPr>
      <w:rFonts w:eastAsiaTheme="majorEastAsia" w:cstheme="majorBidi"/>
      <w:b/>
      <w:bCs/>
      <w:sz w:val="28"/>
      <w:szCs w:val="28"/>
    </w:rPr>
  </w:style>
  <w:style w:type="character" w:customStyle="1" w:styleId="Heading2Char">
    <w:name w:val="Heading 2 Char"/>
    <w:basedOn w:val="DefaultParagraphFont"/>
    <w:link w:val="Heading2"/>
    <w:uiPriority w:val="9"/>
    <w:rsid w:val="00087282"/>
    <w:rPr>
      <w:rFonts w:eastAsiaTheme="majorEastAsia" w:cstheme="majorBidi"/>
      <w:b/>
      <w:bCs/>
      <w:sz w:val="26"/>
      <w:szCs w:val="26"/>
    </w:rPr>
  </w:style>
  <w:style w:type="character" w:customStyle="1" w:styleId="Heading3Char">
    <w:name w:val="Heading 3 Char"/>
    <w:basedOn w:val="DefaultParagraphFont"/>
    <w:link w:val="Heading3"/>
    <w:uiPriority w:val="9"/>
    <w:rsid w:val="00087282"/>
    <w:rPr>
      <w:rFonts w:eastAsiaTheme="majorEastAsia" w:cstheme="majorBidi"/>
      <w:b/>
      <w:bCs/>
    </w:rPr>
  </w:style>
  <w:style w:type="character" w:customStyle="1" w:styleId="Heading4Char">
    <w:name w:val="Heading 4 Char"/>
    <w:basedOn w:val="DefaultParagraphFont"/>
    <w:link w:val="Heading4"/>
    <w:uiPriority w:val="9"/>
    <w:rsid w:val="00087282"/>
    <w:rPr>
      <w:rFonts w:eastAsiaTheme="majorEastAsia" w:cstheme="majorBidi"/>
      <w:b/>
      <w:bCs/>
      <w:iCs/>
    </w:rPr>
  </w:style>
  <w:style w:type="paragraph" w:styleId="TOCHeading">
    <w:name w:val="TOC Heading"/>
    <w:basedOn w:val="Heading1"/>
    <w:next w:val="Normal"/>
    <w:uiPriority w:val="39"/>
    <w:unhideWhenUsed/>
    <w:qFormat/>
    <w:rsid w:val="00CE1D2B"/>
    <w:pPr>
      <w:outlineLvl w:val="9"/>
    </w:pPr>
    <w:rPr>
      <w:lang w:val="en-US" w:eastAsia="ja-JP"/>
    </w:rPr>
  </w:style>
  <w:style w:type="paragraph" w:styleId="TOC1">
    <w:name w:val="toc 1"/>
    <w:basedOn w:val="Normal"/>
    <w:next w:val="Normal"/>
    <w:autoRedefine/>
    <w:uiPriority w:val="39"/>
    <w:unhideWhenUsed/>
    <w:rsid w:val="003A3CA0"/>
    <w:pPr>
      <w:tabs>
        <w:tab w:val="left" w:pos="1100"/>
        <w:tab w:val="right" w:leader="dot" w:pos="9016"/>
      </w:tabs>
      <w:spacing w:after="100"/>
    </w:pPr>
  </w:style>
  <w:style w:type="paragraph" w:styleId="TOC2">
    <w:name w:val="toc 2"/>
    <w:basedOn w:val="Normal"/>
    <w:next w:val="Normal"/>
    <w:autoRedefine/>
    <w:uiPriority w:val="39"/>
    <w:unhideWhenUsed/>
    <w:rsid w:val="00CE1D2B"/>
    <w:pPr>
      <w:spacing w:after="100"/>
      <w:ind w:left="220"/>
    </w:pPr>
  </w:style>
  <w:style w:type="paragraph" w:styleId="TOC3">
    <w:name w:val="toc 3"/>
    <w:basedOn w:val="Normal"/>
    <w:next w:val="Normal"/>
    <w:autoRedefine/>
    <w:uiPriority w:val="39"/>
    <w:unhideWhenUsed/>
    <w:rsid w:val="00CE1D2B"/>
    <w:pPr>
      <w:spacing w:after="100"/>
      <w:ind w:left="440"/>
    </w:pPr>
  </w:style>
  <w:style w:type="numbering" w:customStyle="1" w:styleId="Headings">
    <w:name w:val="Headings"/>
    <w:uiPriority w:val="99"/>
    <w:rsid w:val="00356B51"/>
    <w:pPr>
      <w:numPr>
        <w:numId w:val="50"/>
      </w:numPr>
    </w:pPr>
  </w:style>
  <w:style w:type="character" w:customStyle="1" w:styleId="Heading5Char">
    <w:name w:val="Heading 5 Char"/>
    <w:basedOn w:val="DefaultParagraphFont"/>
    <w:link w:val="Heading5"/>
    <w:uiPriority w:val="9"/>
    <w:semiHidden/>
    <w:rsid w:val="00356B51"/>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82"/>
    <w:pPr>
      <w:keepNext/>
      <w:keepLines/>
      <w:numPr>
        <w:numId w:val="44"/>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87282"/>
    <w:pPr>
      <w:keepNext/>
      <w:keepLines/>
      <w:numPr>
        <w:ilvl w:val="1"/>
        <w:numId w:val="44"/>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87282"/>
    <w:pPr>
      <w:keepNext/>
      <w:keepLines/>
      <w:numPr>
        <w:ilvl w:val="2"/>
        <w:numId w:val="44"/>
      </w:numPr>
      <w:spacing w:before="200" w:after="0"/>
      <w:ind w:left="1080"/>
      <w:outlineLvl w:val="2"/>
    </w:pPr>
    <w:rPr>
      <w:rFonts w:eastAsiaTheme="majorEastAsia" w:cstheme="majorBidi"/>
      <w:b/>
      <w:bCs/>
    </w:rPr>
  </w:style>
  <w:style w:type="paragraph" w:styleId="Heading4">
    <w:name w:val="heading 4"/>
    <w:basedOn w:val="Normal"/>
    <w:next w:val="Normal"/>
    <w:link w:val="Heading4Char"/>
    <w:uiPriority w:val="9"/>
    <w:unhideWhenUsed/>
    <w:qFormat/>
    <w:rsid w:val="00087282"/>
    <w:pPr>
      <w:keepNext/>
      <w:keepLines/>
      <w:numPr>
        <w:ilvl w:val="3"/>
        <w:numId w:val="44"/>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56B51"/>
    <w:pPr>
      <w:keepNext/>
      <w:keepLines/>
      <w:numPr>
        <w:ilvl w:val="4"/>
        <w:numId w:val="44"/>
      </w:numPr>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777"/>
    <w:rPr>
      <w:rFonts w:ascii="Tahoma" w:hAnsi="Tahoma" w:cs="Tahoma"/>
      <w:sz w:val="16"/>
      <w:szCs w:val="16"/>
    </w:rPr>
  </w:style>
  <w:style w:type="paragraph" w:styleId="FootnoteText">
    <w:name w:val="footnote text"/>
    <w:basedOn w:val="Normal"/>
    <w:link w:val="FootnoteTextChar"/>
    <w:uiPriority w:val="99"/>
    <w:semiHidden/>
    <w:unhideWhenUsed/>
    <w:rsid w:val="00703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0DC"/>
    <w:rPr>
      <w:sz w:val="20"/>
      <w:szCs w:val="20"/>
    </w:rPr>
  </w:style>
  <w:style w:type="character" w:styleId="FootnoteReference">
    <w:name w:val="footnote reference"/>
    <w:basedOn w:val="DefaultParagraphFont"/>
    <w:uiPriority w:val="99"/>
    <w:semiHidden/>
    <w:unhideWhenUsed/>
    <w:rsid w:val="007030DC"/>
    <w:rPr>
      <w:vertAlign w:val="superscript"/>
    </w:rPr>
  </w:style>
  <w:style w:type="paragraph" w:styleId="ListParagraph">
    <w:name w:val="List Paragraph"/>
    <w:basedOn w:val="Normal"/>
    <w:uiPriority w:val="34"/>
    <w:qFormat/>
    <w:rsid w:val="00A4439E"/>
    <w:pPr>
      <w:spacing w:after="120" w:line="240" w:lineRule="auto"/>
      <w:ind w:left="720"/>
      <w:contextualSpacing/>
    </w:pPr>
    <w:rPr>
      <w:rFonts w:ascii="Calibri" w:hAnsi="Calibri" w:cs="Calibri"/>
    </w:rPr>
  </w:style>
  <w:style w:type="character" w:styleId="Hyperlink">
    <w:name w:val="Hyperlink"/>
    <w:uiPriority w:val="99"/>
    <w:rsid w:val="004C7617"/>
    <w:rPr>
      <w:color w:val="auto"/>
      <w:u w:val="none"/>
    </w:rPr>
  </w:style>
  <w:style w:type="paragraph" w:styleId="Header">
    <w:name w:val="header"/>
    <w:basedOn w:val="Normal"/>
    <w:link w:val="HeaderChar"/>
    <w:uiPriority w:val="99"/>
    <w:unhideWhenUsed/>
    <w:rsid w:val="00B96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0D4"/>
  </w:style>
  <w:style w:type="paragraph" w:styleId="Footer">
    <w:name w:val="footer"/>
    <w:basedOn w:val="Normal"/>
    <w:link w:val="FooterChar"/>
    <w:uiPriority w:val="99"/>
    <w:unhideWhenUsed/>
    <w:rsid w:val="00B96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0D4"/>
  </w:style>
  <w:style w:type="paragraph" w:customStyle="1" w:styleId="Pa20">
    <w:name w:val="Pa20"/>
    <w:basedOn w:val="Normal"/>
    <w:next w:val="Normal"/>
    <w:uiPriority w:val="99"/>
    <w:rsid w:val="001E4EF2"/>
    <w:pPr>
      <w:autoSpaceDE w:val="0"/>
      <w:autoSpaceDN w:val="0"/>
      <w:adjustRightInd w:val="0"/>
      <w:spacing w:after="0" w:line="161" w:lineRule="atLeast"/>
    </w:pPr>
    <w:rPr>
      <w:rFonts w:ascii="Frutiger 45 Light" w:hAnsi="Frutiger 45 Light"/>
      <w:sz w:val="24"/>
      <w:szCs w:val="24"/>
    </w:rPr>
  </w:style>
  <w:style w:type="character" w:customStyle="1" w:styleId="A3">
    <w:name w:val="A3"/>
    <w:uiPriority w:val="99"/>
    <w:rsid w:val="001E4EF2"/>
    <w:rPr>
      <w:rFonts w:cs="Frutiger 45 Light"/>
      <w:color w:val="000000"/>
      <w:sz w:val="20"/>
      <w:szCs w:val="20"/>
    </w:rPr>
  </w:style>
  <w:style w:type="character" w:styleId="Strong">
    <w:name w:val="Strong"/>
    <w:basedOn w:val="DefaultParagraphFont"/>
    <w:uiPriority w:val="22"/>
    <w:qFormat/>
    <w:rsid w:val="001E4EF2"/>
    <w:rPr>
      <w:b/>
      <w:bCs/>
    </w:rPr>
  </w:style>
  <w:style w:type="paragraph" w:styleId="NormalWeb">
    <w:name w:val="Normal (Web)"/>
    <w:basedOn w:val="Normal"/>
    <w:uiPriority w:val="99"/>
    <w:unhideWhenUsed/>
    <w:rsid w:val="00CB53E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CF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70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7089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40D11"/>
    <w:rPr>
      <w:sz w:val="16"/>
      <w:szCs w:val="16"/>
    </w:rPr>
  </w:style>
  <w:style w:type="paragraph" w:styleId="CommentText">
    <w:name w:val="annotation text"/>
    <w:basedOn w:val="Normal"/>
    <w:link w:val="CommentTextChar"/>
    <w:uiPriority w:val="99"/>
    <w:semiHidden/>
    <w:unhideWhenUsed/>
    <w:rsid w:val="00140D11"/>
    <w:pPr>
      <w:spacing w:line="240" w:lineRule="auto"/>
    </w:pPr>
    <w:rPr>
      <w:sz w:val="20"/>
      <w:szCs w:val="20"/>
    </w:rPr>
  </w:style>
  <w:style w:type="character" w:customStyle="1" w:styleId="CommentTextChar">
    <w:name w:val="Comment Text Char"/>
    <w:basedOn w:val="DefaultParagraphFont"/>
    <w:link w:val="CommentText"/>
    <w:uiPriority w:val="99"/>
    <w:semiHidden/>
    <w:rsid w:val="00140D11"/>
    <w:rPr>
      <w:sz w:val="20"/>
      <w:szCs w:val="20"/>
    </w:rPr>
  </w:style>
  <w:style w:type="paragraph" w:styleId="CommentSubject">
    <w:name w:val="annotation subject"/>
    <w:basedOn w:val="CommentText"/>
    <w:next w:val="CommentText"/>
    <w:link w:val="CommentSubjectChar"/>
    <w:uiPriority w:val="99"/>
    <w:semiHidden/>
    <w:unhideWhenUsed/>
    <w:rsid w:val="00140D11"/>
    <w:rPr>
      <w:b/>
      <w:bCs/>
    </w:rPr>
  </w:style>
  <w:style w:type="character" w:customStyle="1" w:styleId="CommentSubjectChar">
    <w:name w:val="Comment Subject Char"/>
    <w:basedOn w:val="CommentTextChar"/>
    <w:link w:val="CommentSubject"/>
    <w:uiPriority w:val="99"/>
    <w:semiHidden/>
    <w:rsid w:val="00140D11"/>
    <w:rPr>
      <w:b/>
      <w:bCs/>
      <w:sz w:val="20"/>
      <w:szCs w:val="20"/>
    </w:rPr>
  </w:style>
  <w:style w:type="paragraph" w:styleId="Revision">
    <w:name w:val="Revision"/>
    <w:hidden/>
    <w:uiPriority w:val="99"/>
    <w:semiHidden/>
    <w:rsid w:val="00425744"/>
    <w:pPr>
      <w:spacing w:after="0" w:line="240" w:lineRule="auto"/>
    </w:pPr>
  </w:style>
  <w:style w:type="table" w:customStyle="1" w:styleId="TableGrid11">
    <w:name w:val="Table Grid11"/>
    <w:basedOn w:val="TableNormal"/>
    <w:next w:val="TableGrid"/>
    <w:uiPriority w:val="59"/>
    <w:rsid w:val="00602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6B69"/>
    <w:rPr>
      <w:color w:val="800080" w:themeColor="followedHyperlink"/>
      <w:u w:val="single"/>
    </w:rPr>
  </w:style>
  <w:style w:type="character" w:customStyle="1" w:styleId="Heading1Char">
    <w:name w:val="Heading 1 Char"/>
    <w:basedOn w:val="DefaultParagraphFont"/>
    <w:link w:val="Heading1"/>
    <w:uiPriority w:val="9"/>
    <w:rsid w:val="00087282"/>
    <w:rPr>
      <w:rFonts w:eastAsiaTheme="majorEastAsia" w:cstheme="majorBidi"/>
      <w:b/>
      <w:bCs/>
      <w:sz w:val="28"/>
      <w:szCs w:val="28"/>
    </w:rPr>
  </w:style>
  <w:style w:type="character" w:customStyle="1" w:styleId="Heading2Char">
    <w:name w:val="Heading 2 Char"/>
    <w:basedOn w:val="DefaultParagraphFont"/>
    <w:link w:val="Heading2"/>
    <w:uiPriority w:val="9"/>
    <w:rsid w:val="00087282"/>
    <w:rPr>
      <w:rFonts w:eastAsiaTheme="majorEastAsia" w:cstheme="majorBidi"/>
      <w:b/>
      <w:bCs/>
      <w:sz w:val="26"/>
      <w:szCs w:val="26"/>
    </w:rPr>
  </w:style>
  <w:style w:type="character" w:customStyle="1" w:styleId="Heading3Char">
    <w:name w:val="Heading 3 Char"/>
    <w:basedOn w:val="DefaultParagraphFont"/>
    <w:link w:val="Heading3"/>
    <w:uiPriority w:val="9"/>
    <w:rsid w:val="00087282"/>
    <w:rPr>
      <w:rFonts w:eastAsiaTheme="majorEastAsia" w:cstheme="majorBidi"/>
      <w:b/>
      <w:bCs/>
    </w:rPr>
  </w:style>
  <w:style w:type="character" w:customStyle="1" w:styleId="Heading4Char">
    <w:name w:val="Heading 4 Char"/>
    <w:basedOn w:val="DefaultParagraphFont"/>
    <w:link w:val="Heading4"/>
    <w:uiPriority w:val="9"/>
    <w:rsid w:val="00087282"/>
    <w:rPr>
      <w:rFonts w:eastAsiaTheme="majorEastAsia" w:cstheme="majorBidi"/>
      <w:b/>
      <w:bCs/>
      <w:iCs/>
    </w:rPr>
  </w:style>
  <w:style w:type="paragraph" w:styleId="TOCHeading">
    <w:name w:val="TOC Heading"/>
    <w:basedOn w:val="Heading1"/>
    <w:next w:val="Normal"/>
    <w:uiPriority w:val="39"/>
    <w:unhideWhenUsed/>
    <w:qFormat/>
    <w:rsid w:val="00CE1D2B"/>
    <w:pPr>
      <w:outlineLvl w:val="9"/>
    </w:pPr>
    <w:rPr>
      <w:lang w:val="en-US" w:eastAsia="ja-JP"/>
    </w:rPr>
  </w:style>
  <w:style w:type="paragraph" w:styleId="TOC1">
    <w:name w:val="toc 1"/>
    <w:basedOn w:val="Normal"/>
    <w:next w:val="Normal"/>
    <w:autoRedefine/>
    <w:uiPriority w:val="39"/>
    <w:unhideWhenUsed/>
    <w:rsid w:val="003A3CA0"/>
    <w:pPr>
      <w:tabs>
        <w:tab w:val="left" w:pos="1100"/>
        <w:tab w:val="right" w:leader="dot" w:pos="9016"/>
      </w:tabs>
      <w:spacing w:after="100"/>
    </w:pPr>
  </w:style>
  <w:style w:type="paragraph" w:styleId="TOC2">
    <w:name w:val="toc 2"/>
    <w:basedOn w:val="Normal"/>
    <w:next w:val="Normal"/>
    <w:autoRedefine/>
    <w:uiPriority w:val="39"/>
    <w:unhideWhenUsed/>
    <w:rsid w:val="00CE1D2B"/>
    <w:pPr>
      <w:spacing w:after="100"/>
      <w:ind w:left="220"/>
    </w:pPr>
  </w:style>
  <w:style w:type="paragraph" w:styleId="TOC3">
    <w:name w:val="toc 3"/>
    <w:basedOn w:val="Normal"/>
    <w:next w:val="Normal"/>
    <w:autoRedefine/>
    <w:uiPriority w:val="39"/>
    <w:unhideWhenUsed/>
    <w:rsid w:val="00CE1D2B"/>
    <w:pPr>
      <w:spacing w:after="100"/>
      <w:ind w:left="440"/>
    </w:pPr>
  </w:style>
  <w:style w:type="numbering" w:customStyle="1" w:styleId="Headings">
    <w:name w:val="Headings"/>
    <w:uiPriority w:val="99"/>
    <w:rsid w:val="00356B51"/>
    <w:pPr>
      <w:numPr>
        <w:numId w:val="50"/>
      </w:numPr>
    </w:pPr>
  </w:style>
  <w:style w:type="character" w:customStyle="1" w:styleId="Heading5Char">
    <w:name w:val="Heading 5 Char"/>
    <w:basedOn w:val="DefaultParagraphFont"/>
    <w:link w:val="Heading5"/>
    <w:uiPriority w:val="9"/>
    <w:semiHidden/>
    <w:rsid w:val="00356B5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9383">
      <w:bodyDiv w:val="1"/>
      <w:marLeft w:val="0"/>
      <w:marRight w:val="0"/>
      <w:marTop w:val="0"/>
      <w:marBottom w:val="0"/>
      <w:divBdr>
        <w:top w:val="none" w:sz="0" w:space="0" w:color="auto"/>
        <w:left w:val="none" w:sz="0" w:space="0" w:color="auto"/>
        <w:bottom w:val="none" w:sz="0" w:space="0" w:color="auto"/>
        <w:right w:val="none" w:sz="0" w:space="0" w:color="auto"/>
      </w:divBdr>
    </w:div>
    <w:div w:id="81027430">
      <w:bodyDiv w:val="1"/>
      <w:marLeft w:val="0"/>
      <w:marRight w:val="0"/>
      <w:marTop w:val="0"/>
      <w:marBottom w:val="0"/>
      <w:divBdr>
        <w:top w:val="none" w:sz="0" w:space="0" w:color="auto"/>
        <w:left w:val="none" w:sz="0" w:space="0" w:color="auto"/>
        <w:bottom w:val="none" w:sz="0" w:space="0" w:color="auto"/>
        <w:right w:val="none" w:sz="0" w:space="0" w:color="auto"/>
      </w:divBdr>
    </w:div>
    <w:div w:id="543104870">
      <w:bodyDiv w:val="1"/>
      <w:marLeft w:val="0"/>
      <w:marRight w:val="0"/>
      <w:marTop w:val="0"/>
      <w:marBottom w:val="0"/>
      <w:divBdr>
        <w:top w:val="none" w:sz="0" w:space="0" w:color="auto"/>
        <w:left w:val="none" w:sz="0" w:space="0" w:color="auto"/>
        <w:bottom w:val="none" w:sz="0" w:space="0" w:color="auto"/>
        <w:right w:val="none" w:sz="0" w:space="0" w:color="auto"/>
      </w:divBdr>
    </w:div>
    <w:div w:id="1008488851">
      <w:bodyDiv w:val="1"/>
      <w:marLeft w:val="0"/>
      <w:marRight w:val="0"/>
      <w:marTop w:val="0"/>
      <w:marBottom w:val="0"/>
      <w:divBdr>
        <w:top w:val="none" w:sz="0" w:space="0" w:color="auto"/>
        <w:left w:val="none" w:sz="0" w:space="0" w:color="auto"/>
        <w:bottom w:val="none" w:sz="0" w:space="0" w:color="auto"/>
        <w:right w:val="none" w:sz="0" w:space="0" w:color="auto"/>
      </w:divBdr>
    </w:div>
    <w:div w:id="1147554716">
      <w:bodyDiv w:val="1"/>
      <w:marLeft w:val="0"/>
      <w:marRight w:val="0"/>
      <w:marTop w:val="0"/>
      <w:marBottom w:val="0"/>
      <w:divBdr>
        <w:top w:val="none" w:sz="0" w:space="0" w:color="auto"/>
        <w:left w:val="none" w:sz="0" w:space="0" w:color="auto"/>
        <w:bottom w:val="none" w:sz="0" w:space="0" w:color="auto"/>
        <w:right w:val="none" w:sz="0" w:space="0" w:color="auto"/>
      </w:divBdr>
    </w:div>
    <w:div w:id="1616251083">
      <w:bodyDiv w:val="1"/>
      <w:marLeft w:val="0"/>
      <w:marRight w:val="0"/>
      <w:marTop w:val="0"/>
      <w:marBottom w:val="0"/>
      <w:divBdr>
        <w:top w:val="none" w:sz="0" w:space="0" w:color="auto"/>
        <w:left w:val="none" w:sz="0" w:space="0" w:color="auto"/>
        <w:bottom w:val="none" w:sz="0" w:space="0" w:color="auto"/>
        <w:right w:val="none" w:sz="0" w:space="0" w:color="auto"/>
      </w:divBdr>
    </w:div>
    <w:div w:id="1675574074">
      <w:bodyDiv w:val="1"/>
      <w:marLeft w:val="0"/>
      <w:marRight w:val="0"/>
      <w:marTop w:val="0"/>
      <w:marBottom w:val="0"/>
      <w:divBdr>
        <w:top w:val="none" w:sz="0" w:space="0" w:color="auto"/>
        <w:left w:val="none" w:sz="0" w:space="0" w:color="auto"/>
        <w:bottom w:val="none" w:sz="0" w:space="0" w:color="auto"/>
        <w:right w:val="none" w:sz="0" w:space="0" w:color="auto"/>
      </w:divBdr>
    </w:div>
    <w:div w:id="1692098477">
      <w:bodyDiv w:val="1"/>
      <w:marLeft w:val="0"/>
      <w:marRight w:val="0"/>
      <w:marTop w:val="0"/>
      <w:marBottom w:val="0"/>
      <w:divBdr>
        <w:top w:val="none" w:sz="0" w:space="0" w:color="auto"/>
        <w:left w:val="none" w:sz="0" w:space="0" w:color="auto"/>
        <w:bottom w:val="none" w:sz="0" w:space="0" w:color="auto"/>
        <w:right w:val="none" w:sz="0" w:space="0" w:color="auto"/>
      </w:divBdr>
    </w:div>
    <w:div w:id="1742874141">
      <w:bodyDiv w:val="1"/>
      <w:marLeft w:val="0"/>
      <w:marRight w:val="0"/>
      <w:marTop w:val="0"/>
      <w:marBottom w:val="0"/>
      <w:divBdr>
        <w:top w:val="none" w:sz="0" w:space="0" w:color="auto"/>
        <w:left w:val="none" w:sz="0" w:space="0" w:color="auto"/>
        <w:bottom w:val="none" w:sz="0" w:space="0" w:color="auto"/>
        <w:right w:val="none" w:sz="0" w:space="0" w:color="auto"/>
      </w:divBdr>
    </w:div>
    <w:div w:id="184708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scotlandscolleges.ac.uk/organisational/communities-of-practice/librarians-cop.html" TargetMode="External"/><Relationship Id="rId21" Type="http://schemas.openxmlformats.org/officeDocument/2006/relationships/image" Target="media/image6.jpeg"/><Relationship Id="rId42" Type="http://schemas.openxmlformats.org/officeDocument/2006/relationships/image" Target="http://i.emlfiles1.com/cmpimg/t/s.gif" TargetMode="External"/><Relationship Id="rId47" Type="http://schemas.openxmlformats.org/officeDocument/2006/relationships/hyperlink" Target="http://www.gazetteseries.co.uk/news/" TargetMode="External"/><Relationship Id="rId68" Type="http://schemas.openxmlformats.org/officeDocument/2006/relationships/image" Target="media/image22.jpeg"/><Relationship Id="rId84" Type="http://schemas.openxmlformats.org/officeDocument/2006/relationships/image" Target="media/image23.wmf"/><Relationship Id="rId89" Type="http://schemas.openxmlformats.org/officeDocument/2006/relationships/oleObject" Target="embeddings/oleObject1.bin"/><Relationship Id="rId112" Type="http://schemas.openxmlformats.org/officeDocument/2006/relationships/hyperlink" Target="http://scurl.ac.uk/" TargetMode="External"/><Relationship Id="rId133" Type="http://schemas.openxmlformats.org/officeDocument/2006/relationships/image" Target="media/image35.png"/><Relationship Id="rId138" Type="http://schemas.openxmlformats.org/officeDocument/2006/relationships/image" Target="media/image40.png"/><Relationship Id="rId16" Type="http://schemas.openxmlformats.org/officeDocument/2006/relationships/image" Target="media/image4.jpeg"/><Relationship Id="rId107" Type="http://schemas.openxmlformats.org/officeDocument/2006/relationships/hyperlink" Target="http://www.edinburghlibrariesagency.info/" TargetMode="External"/><Relationship Id="rId11" Type="http://schemas.openxmlformats.org/officeDocument/2006/relationships/endnotes" Target="endnotes.xml"/><Relationship Id="rId32" Type="http://schemas.openxmlformats.org/officeDocument/2006/relationships/chart" Target="charts/chart1.xml"/><Relationship Id="rId37" Type="http://schemas.openxmlformats.org/officeDocument/2006/relationships/hyperlink" Target="http://www1.uwe.ac.uk/library/visitingthelibrary/notbasedatuwe/membersofthepublic/guestaccesstodatabases.aspx" TargetMode="External"/><Relationship Id="rId74" Type="http://schemas.openxmlformats.org/officeDocument/2006/relationships/hyperlink" Target="https://www.bristol.gov.uk/LibraryViewer/" TargetMode="External"/><Relationship Id="rId79" Type="http://schemas.openxmlformats.org/officeDocument/2006/relationships/hyperlink" Target="http://www1.uwe.ac.uk/library/visitingthelibrary/notbasedatuwe/jointhelibrary/uwepubliclibspartnership.aspx" TargetMode="External"/><Relationship Id="rId102" Type="http://schemas.openxmlformats.org/officeDocument/2006/relationships/hyperlink" Target="http://lis.tees.ac.uk/inspire/" TargetMode="External"/><Relationship Id="rId123" Type="http://schemas.openxmlformats.org/officeDocument/2006/relationships/hyperlink" Target="http://www.thehiveworcester.org/" TargetMode="External"/><Relationship Id="rId128"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hyperlink" Target="http://www.uwe.ac.uk/" TargetMode="External"/><Relationship Id="rId95" Type="http://schemas.openxmlformats.org/officeDocument/2006/relationships/image" Target="media/image28.emf"/><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2.jpeg"/><Relationship Id="rId43" Type="http://schemas.openxmlformats.org/officeDocument/2006/relationships/hyperlink" Target="http://www.swrls.org.uk/" TargetMode="External"/><Relationship Id="rId48" Type="http://schemas.openxmlformats.org/officeDocument/2006/relationships/image" Target="media/image17.png"/><Relationship Id="rId69" Type="http://schemas.openxmlformats.org/officeDocument/2006/relationships/hyperlink" Target="http://www.swrls.org.uk/Online_Resources/Walk-in-Access_for_Electronic_Resources" TargetMode="External"/><Relationship Id="rId77" Type="http://schemas.openxmlformats.org/officeDocument/2006/relationships/hyperlink" Target="http://www1.uwe.ac.uk/library/visitingthelibrary/notbasedatuwe/jointhelibrary/uwepubliclibspartnership.aspx" TargetMode="External"/><Relationship Id="rId100" Type="http://schemas.openxmlformats.org/officeDocument/2006/relationships/hyperlink" Target="http://inspire-libraries.org.uk/" TargetMode="External"/><Relationship Id="rId105" Type="http://schemas.openxmlformats.org/officeDocument/2006/relationships/hyperlink" Target="http://welcome.hud.ac.uk/" TargetMode="External"/><Relationship Id="rId113" Type="http://schemas.openxmlformats.org/officeDocument/2006/relationships/hyperlink" Target="http://www.leisureandculturedundee.com/library/taflin" TargetMode="External"/><Relationship Id="rId118" Type="http://schemas.openxmlformats.org/officeDocument/2006/relationships/hyperlink" Target="http://www.sconul.ac.uk/page/about-sconul-access-0" TargetMode="External"/><Relationship Id="rId126" Type="http://schemas.openxmlformats.org/officeDocument/2006/relationships/hyperlink" Target="http://www1.uwe.ac.uk/library/visitingthelibrary/notbasedatuwe/jointhelibrary/uwepubliclibspartnership.aspx" TargetMode="External"/><Relationship Id="rId134" Type="http://schemas.openxmlformats.org/officeDocument/2006/relationships/image" Target="media/image36.png"/><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hyperlink" Target="http://www.librarieswest.org.uk/" TargetMode="External"/><Relationship Id="rId80" Type="http://schemas.openxmlformats.org/officeDocument/2006/relationships/hyperlink" Target="mailto:Frances2.Robertson@uwe.ac.uk" TargetMode="External"/><Relationship Id="rId85" Type="http://schemas.openxmlformats.org/officeDocument/2006/relationships/hyperlink" Target="http://www.uwe.ac.uk/library/cms/visitingthelibrary/notbasedatuwe/jointhelibrary.htm" TargetMode="External"/><Relationship Id="rId93" Type="http://schemas.openxmlformats.org/officeDocument/2006/relationships/hyperlink" Target="http://www1.uwe.ac.uk/library/usingthelibrary/borrowthings/borrow.aspx" TargetMode="External"/><Relationship Id="rId98" Type="http://schemas.openxmlformats.org/officeDocument/2006/relationships/hyperlink" Target="http://www.swrls.org.uk/Online_Resources/Walk-in-Access_for_Electronic_Resources" TargetMode="External"/><Relationship Id="rId121" Type="http://schemas.openxmlformats.org/officeDocument/2006/relationships/hyperlink" Target="http://www.swrls.org.uk/Online_Resources/Walk-in-Access_for_Electronic_Resources" TargetMode="External"/><Relationship Id="rId142"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urveymonkey.net/MySurvey_EditPage.aspx?sm=W2spadzAMy6wZHDs5OvxPhf7CheAdTdmF/eeRq82qE8ygA%2bqq%2bsmHZwkbDWloOg2&amp;TB_iframe=true&amp;height=450&amp;width=650" TargetMode="External"/><Relationship Id="rId25" Type="http://schemas.openxmlformats.org/officeDocument/2006/relationships/image" Target="media/image9.png"/><Relationship Id="rId33" Type="http://schemas.openxmlformats.org/officeDocument/2006/relationships/chart" Target="charts/chart2.xml"/><Relationship Id="rId38" Type="http://schemas.openxmlformats.org/officeDocument/2006/relationships/image" Target="media/image15.jpeg"/><Relationship Id="rId46" Type="http://schemas.openxmlformats.org/officeDocument/2006/relationships/hyperlink" Target="http://www.gazetteseries.co.uk/news/11061755.Local_libraries_and_UWE_Bristol_team_up_to_offer_wider_access/" TargetMode="External"/><Relationship Id="rId67" Type="http://schemas.openxmlformats.org/officeDocument/2006/relationships/image" Target="media/image27.emf"/><Relationship Id="rId103" Type="http://schemas.openxmlformats.org/officeDocument/2006/relationships/hyperlink" Target="http://www.liem.org.uk/" TargetMode="External"/><Relationship Id="rId108" Type="http://schemas.openxmlformats.org/officeDocument/2006/relationships/hyperlink" Target="http://www.slainte.org.uk/galt/" TargetMode="External"/><Relationship Id="rId116" Type="http://schemas.openxmlformats.org/officeDocument/2006/relationships/hyperlink" Target="http://www.scottishlibraries.org" TargetMode="External"/><Relationship Id="rId124" Type="http://schemas.openxmlformats.org/officeDocument/2006/relationships/hyperlink" Target="http://www.theforumsouthend.co.uk/about-the-project/" TargetMode="External"/><Relationship Id="rId129" Type="http://schemas.openxmlformats.org/officeDocument/2006/relationships/image" Target="media/image31.png"/><Relationship Id="rId137" Type="http://schemas.openxmlformats.org/officeDocument/2006/relationships/image" Target="media/image39.png"/><Relationship Id="rId20" Type="http://schemas.openxmlformats.org/officeDocument/2006/relationships/image" Target="media/image50.png"/><Relationship Id="rId41" Type="http://schemas.openxmlformats.org/officeDocument/2006/relationships/hyperlink" Target="http://comms.uwe.ac.uk/1HO4-21HYE-C0KXSW-UHGN6-1/c.aspx" TargetMode="External"/><Relationship Id="rId70" Type="http://schemas.openxmlformats.org/officeDocument/2006/relationships/hyperlink" Target="http://www.librarieswest.org.uk/" TargetMode="External"/><Relationship Id="rId75" Type="http://schemas.openxmlformats.org/officeDocument/2006/relationships/hyperlink" Target="http://www.librarieswest.org.uk/" TargetMode="External"/><Relationship Id="rId83" Type="http://schemas.openxmlformats.org/officeDocument/2006/relationships/hyperlink" Target="http://cms.uwe.ac.uk/library/immpreview.aspx?key=%7b51d22605-386b-4ac7-bf90-45a759166afc%7d&amp;page=840" TargetMode="External"/><Relationship Id="rId88" Type="http://schemas.openxmlformats.org/officeDocument/2006/relationships/image" Target="media/image24.emf"/><Relationship Id="rId91" Type="http://schemas.openxmlformats.org/officeDocument/2006/relationships/image" Target="media/image25.png"/><Relationship Id="rId96" Type="http://schemas.openxmlformats.org/officeDocument/2006/relationships/hyperlink" Target="http://www1.uwe.ac.uk/library/" TargetMode="External"/><Relationship Id="rId111" Type="http://schemas.openxmlformats.org/officeDocument/2006/relationships/hyperlink" Target="http://www.m25lib.ac.uk/" TargetMode="External"/><Relationship Id="rId132" Type="http://schemas.openxmlformats.org/officeDocument/2006/relationships/image" Target="media/image34.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mailto:director@swrls.org.uk" TargetMode="External"/><Relationship Id="rId49" Type="http://schemas.openxmlformats.org/officeDocument/2006/relationships/image" Target="media/image18.jpeg"/><Relationship Id="rId106" Type="http://schemas.openxmlformats.org/officeDocument/2006/relationships/hyperlink" Target="http://www.swrls.org.uk" TargetMode="External"/><Relationship Id="rId114" Type="http://schemas.openxmlformats.org/officeDocument/2006/relationships/hyperlink" Target="http://whelf.ac.uk/background.shtml" TargetMode="External"/><Relationship Id="rId119" Type="http://schemas.openxmlformats.org/officeDocument/2006/relationships/hyperlink" Target="http://www.swansea.ac.uk/iss/libraries/visitorsinformation/" TargetMode="External"/><Relationship Id="rId127" Type="http://schemas.openxmlformats.org/officeDocument/2006/relationships/image" Target="media/image29.emf"/><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hyperlink" Target="http://www1.uwe.ac.uk/library/visitingthelibrary/notbasedatuwe/jointhelibrary/uwepubliclibspartnership.aspx" TargetMode="External"/><Relationship Id="rId52" Type="http://schemas.openxmlformats.org/officeDocument/2006/relationships/image" Target="media/image21.emf"/><Relationship Id="rId73" Type="http://schemas.openxmlformats.org/officeDocument/2006/relationships/hyperlink" Target="http://www.librarieswest.org.uk/" TargetMode="External"/><Relationship Id="rId78" Type="http://schemas.openxmlformats.org/officeDocument/2006/relationships/hyperlink" Target="mailto:Frances2.Robertson@uwe.ac.uk" TargetMode="External"/><Relationship Id="rId81" Type="http://schemas.openxmlformats.org/officeDocument/2006/relationships/hyperlink" Target="http://www1.uwe.ac.uk/library/visitingthelibrary/notbasedatuwe/jointhelibrary/uweandpubliclibrariespartn.aspx" TargetMode="External"/><Relationship Id="rId86" Type="http://schemas.openxmlformats.org/officeDocument/2006/relationships/hyperlink" Target="file:///\\NSTA-UWE10\FACULTY\LIB\Customer%20Services\Jacqui\External%20borrowers\Terms%20and%20conditions.docx" TargetMode="External"/><Relationship Id="rId94" Type="http://schemas.openxmlformats.org/officeDocument/2006/relationships/hyperlink" Target="http://www1.uwe.ac.uk/library/usingthelibrary/borrowthings/reserveitems.aspx" TargetMode="External"/><Relationship Id="rId99" Type="http://schemas.openxmlformats.org/officeDocument/2006/relationships/hyperlink" Target="http://www1.uwe.ac.uk/library/visitingthelibrary/notbasedatuwe/jointhelibrary/uwepubliclibspartnership.aspx" TargetMode="External"/><Relationship Id="rId101" Type="http://schemas.openxmlformats.org/officeDocument/2006/relationships/hyperlink" Target="http://inspire-libraries.org.uk/useful-links/" TargetMode="External"/><Relationship Id="rId122" Type="http://schemas.openxmlformats.org/officeDocument/2006/relationships/hyperlink" Target="http://walkinaccesswales.wordpress.com/" TargetMode="External"/><Relationship Id="rId130" Type="http://schemas.openxmlformats.org/officeDocument/2006/relationships/image" Target="media/image32.emf"/><Relationship Id="rId13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hyperlink" Target="http://www1.uwe.ac.uk/library/visitingthelibrary/campuslibraries.aspx" TargetMode="External"/><Relationship Id="rId109" Type="http://schemas.openxmlformats.org/officeDocument/2006/relationships/hyperlink" Target="http://www.grampianinfo.co.uk/" TargetMode="External"/><Relationship Id="rId34" Type="http://schemas.openxmlformats.org/officeDocument/2006/relationships/chart" Target="charts/chart3.xml"/><Relationship Id="rId50" Type="http://schemas.openxmlformats.org/officeDocument/2006/relationships/image" Target="media/image19.jpeg"/><Relationship Id="rId76" Type="http://schemas.openxmlformats.org/officeDocument/2006/relationships/hyperlink" Target="https://www.bristol.gov.uk/LibraryViewer/" TargetMode="External"/><Relationship Id="rId97" Type="http://schemas.openxmlformats.org/officeDocument/2006/relationships/footer" Target="footer3.xml"/><Relationship Id="rId104" Type="http://schemas.openxmlformats.org/officeDocument/2006/relationships/hyperlink" Target="http://extra.shu.ac.uk/syall/index.html" TargetMode="External"/><Relationship Id="rId120" Type="http://schemas.openxmlformats.org/officeDocument/2006/relationships/hyperlink" Target="http://www.salford.ac.uk/library/use/community-access" TargetMode="External"/><Relationship Id="rId125" Type="http://schemas.openxmlformats.org/officeDocument/2006/relationships/hyperlink" Target="http://www.southessex.ac.uk/about-us/campuses/ultra-modern-new-buildings/forum-southend-sea/forum-southend-sea" TargetMode="External"/><Relationship Id="rId141"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www.swrls.org.uk/Online_Resources/Walk-in-Access_for_Electronic_Resources" TargetMode="External"/><Relationship Id="rId92" Type="http://schemas.openxmlformats.org/officeDocument/2006/relationships/hyperlink" Target="http://www1.uwe.ac.uk/library/visitingthelibrary/notbasedatuwe/schoolsandcolleges.aspx"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hyperlink" Target="mailto:customer.services@uwe.ac.uk" TargetMode="External"/><Relationship Id="rId40" Type="http://schemas.openxmlformats.org/officeDocument/2006/relationships/hyperlink" Target="http://www1.uwe.ac.uk/library/default.aspx" TargetMode="External"/><Relationship Id="rId45" Type="http://schemas.openxmlformats.org/officeDocument/2006/relationships/image" Target="media/image16.gif"/><Relationship Id="rId66" Type="http://schemas.openxmlformats.org/officeDocument/2006/relationships/image" Target="media/image26.emf"/><Relationship Id="rId87" Type="http://schemas.openxmlformats.org/officeDocument/2006/relationships/hyperlink" Target="file:///\\NSTA-UWE10\FACULTY\LIB\Customer%20Services\Jacqui\External%20borrowers\Signature%20form%20for%20information%20and%20terms%20and%20contitions.docx" TargetMode="External"/><Relationship Id="rId110" Type="http://schemas.openxmlformats.org/officeDocument/2006/relationships/hyperlink" Target="http://inspire-libraries.org.uk/useful-links/www.liscni.co.uk/inspire." TargetMode="External"/><Relationship Id="rId115" Type="http://schemas.openxmlformats.org/officeDocument/2006/relationships/hyperlink" Target="http://www.shinelib.org.uk/" TargetMode="External"/><Relationship Id="rId131" Type="http://schemas.openxmlformats.org/officeDocument/2006/relationships/image" Target="media/image33.png"/><Relationship Id="rId136" Type="http://schemas.openxmlformats.org/officeDocument/2006/relationships/image" Target="media/image38.png"/><Relationship Id="rId82" Type="http://schemas.openxmlformats.org/officeDocument/2006/relationships/hyperlink" Target="http://www1.uwe.ac.uk/library/visitingthelibrary/notbasedatuwe/jointhelibrary/uweandpubliclibrariespartn.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estofenglandlep.co.uk/" TargetMode="External"/><Relationship Id="rId13" Type="http://schemas.openxmlformats.org/officeDocument/2006/relationships/hyperlink" Target="http://www.sconul.ac.uk/page/about-sconul-access-0" TargetMode="External"/><Relationship Id="rId18" Type="http://schemas.openxmlformats.org/officeDocument/2006/relationships/hyperlink" Target="http://www.edinburghlibrariesagency.info/?page_id=30" TargetMode="External"/><Relationship Id="rId26" Type="http://schemas.openxmlformats.org/officeDocument/2006/relationships/hyperlink" Target="http://www1.uwe.ac.uk/library/visitingthelibrary/notbasedatuwe/jointhelibrary/uwepubliclibspartnership.aspx" TargetMode="External"/><Relationship Id="rId3" Type="http://schemas.openxmlformats.org/officeDocument/2006/relationships/hyperlink" Target="http://www.southglos.gov.uk/leisure-and-culture/libraries/" TargetMode="External"/><Relationship Id="rId21" Type="http://schemas.openxmlformats.org/officeDocument/2006/relationships/hyperlink" Target="http://www.theforumsouthend.co.uk/about-the-project/" TargetMode="External"/><Relationship Id="rId7" Type="http://schemas.openxmlformats.org/officeDocument/2006/relationships/hyperlink" Target="http://www1.uwe.ac.uk/aboutus/departmentsandservices/professionalservices/communityliaison/buildingcommunityrelations.aspx" TargetMode="External"/><Relationship Id="rId12" Type="http://schemas.openxmlformats.org/officeDocument/2006/relationships/hyperlink" Target="http://walkinaccesswales.wordpress.com/" TargetMode="External"/><Relationship Id="rId17" Type="http://schemas.openxmlformats.org/officeDocument/2006/relationships/hyperlink" Target="http://lis.tees.ac.uk/inspire/" TargetMode="External"/><Relationship Id="rId25" Type="http://schemas.openxmlformats.org/officeDocument/2006/relationships/hyperlink" Target="http://www.southessex.ac.uk/about-us/campuses/ultra-modern-new-buildings/forum-southend-sea/forum-southend-sea" TargetMode="External"/><Relationship Id="rId2" Type="http://schemas.openxmlformats.org/officeDocument/2006/relationships/hyperlink" Target="http://www1.uwe.ac.uk/library/" TargetMode="External"/><Relationship Id="rId16" Type="http://schemas.openxmlformats.org/officeDocument/2006/relationships/hyperlink" Target="http://www1.uwe.ac.uk/library/visitingthelibrary/notbasedatuwe/jointhelibrary/uwepubliclibspartnership.aspx" TargetMode="External"/><Relationship Id="rId20" Type="http://schemas.openxmlformats.org/officeDocument/2006/relationships/hyperlink" Target="http://www.thehiveworcester.org/" TargetMode="External"/><Relationship Id="rId29" Type="http://schemas.openxmlformats.org/officeDocument/2006/relationships/hyperlink" Target="http://www.sconul.ac.uk/page/about-sconul-access-0" TargetMode="External"/><Relationship Id="rId1" Type="http://schemas.openxmlformats.org/officeDocument/2006/relationships/hyperlink" Target="http://www1.uwe.ac.uk/library/visitingthelibrary/notbasedatuwe/jointhelibrary/uweandpubliclibrariespartn.aspx" TargetMode="External"/><Relationship Id="rId6" Type="http://schemas.openxmlformats.org/officeDocument/2006/relationships/hyperlink" Target="http://www.swrls.org.uk/Online_Resources/Walk-in-Access_for_Electronic_Resources" TargetMode="External"/><Relationship Id="rId11" Type="http://schemas.openxmlformats.org/officeDocument/2006/relationships/hyperlink" Target="http://www.swrls.org.uk/Online_Resources/Walk-in-Access_for_Electronic_Resources" TargetMode="External"/><Relationship Id="rId24" Type="http://schemas.openxmlformats.org/officeDocument/2006/relationships/hyperlink" Target="http://www.theforumsouthend.co.uk/about-the-project/" TargetMode="External"/><Relationship Id="rId5" Type="http://schemas.openxmlformats.org/officeDocument/2006/relationships/hyperlink" Target="http://www.swrls.org.uk/" TargetMode="External"/><Relationship Id="rId15" Type="http://schemas.openxmlformats.org/officeDocument/2006/relationships/hyperlink" Target="http://www.swansea.ac.uk/iss/libraries/visitorsinformation/" TargetMode="External"/><Relationship Id="rId23" Type="http://schemas.openxmlformats.org/officeDocument/2006/relationships/hyperlink" Target="http://www.thehiveworcester.org/" TargetMode="External"/><Relationship Id="rId28" Type="http://schemas.openxmlformats.org/officeDocument/2006/relationships/hyperlink" Target="http://www.accesstoresearch.org.uk/" TargetMode="External"/><Relationship Id="rId10" Type="http://schemas.openxmlformats.org/officeDocument/2006/relationships/hyperlink" Target="http://inspire-libraries.org.uk/" TargetMode="External"/><Relationship Id="rId19" Type="http://schemas.openxmlformats.org/officeDocument/2006/relationships/hyperlink" Target="http://www.sconul.ac.uk/page/about-sconul-access-0" TargetMode="External"/><Relationship Id="rId4" Type="http://schemas.openxmlformats.org/officeDocument/2006/relationships/hyperlink" Target="http://www.librarieswest.org.uk/" TargetMode="External"/><Relationship Id="rId9" Type="http://schemas.openxmlformats.org/officeDocument/2006/relationships/hyperlink" Target="http://inspire-libraries.org.uk/" TargetMode="External"/><Relationship Id="rId14" Type="http://schemas.openxmlformats.org/officeDocument/2006/relationships/hyperlink" Target="http://www.salford.ac.uk/library/use/community-access" TargetMode="External"/><Relationship Id="rId22" Type="http://schemas.openxmlformats.org/officeDocument/2006/relationships/hyperlink" Target="http://www.southessex.ac.uk/about-us/campuses/ultra-modern-new-buildings/forum-southend-sea/forum-southend-sea" TargetMode="External"/><Relationship Id="rId27" Type="http://schemas.openxmlformats.org/officeDocument/2006/relationships/hyperlink" Target="http://www.swansea.ac.uk/iss/libraries/visitorsinform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New external borrowers - 1/12/13 - 31/5/14</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Sheet1!$A$2:$A$4</c:f>
              <c:strCache>
                <c:ptCount val="3"/>
                <c:pt idx="0">
                  <c:v> External Borrowers </c:v>
                </c:pt>
                <c:pt idx="1">
                  <c:v>LibrariesWest card holders </c:v>
                </c:pt>
                <c:pt idx="2">
                  <c:v>School students</c:v>
                </c:pt>
              </c:strCache>
            </c:strRef>
          </c:cat>
          <c:val>
            <c:numRef>
              <c:f>Sheet1!$B$2:$B$4</c:f>
              <c:numCache>
                <c:formatCode>General</c:formatCode>
                <c:ptCount val="3"/>
                <c:pt idx="0">
                  <c:v>144</c:v>
                </c:pt>
                <c:pt idx="1">
                  <c:v>114</c:v>
                </c:pt>
                <c:pt idx="2">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External</a:t>
            </a:r>
            <a:r>
              <a:rPr lang="en-GB" baseline="0"/>
              <a:t> Borrowing comparison by registration type</a:t>
            </a:r>
            <a:endParaRPr lang="en-GB"/>
          </a:p>
        </c:rich>
      </c:tx>
      <c:overlay val="0"/>
    </c:title>
    <c:autoTitleDeleted val="0"/>
    <c:plotArea>
      <c:layout/>
      <c:barChart>
        <c:barDir val="col"/>
        <c:grouping val="stacked"/>
        <c:varyColors val="0"/>
        <c:ser>
          <c:idx val="0"/>
          <c:order val="0"/>
          <c:tx>
            <c:strRef>
              <c:f>Sheet2!$A$2</c:f>
              <c:strCache>
                <c:ptCount val="1"/>
                <c:pt idx="0">
                  <c:v>External</c:v>
                </c:pt>
              </c:strCache>
            </c:strRef>
          </c:tx>
          <c:invertIfNegative val="0"/>
          <c:cat>
            <c:strRef>
              <c:f>Sheet2!$B$1:$D$1</c:f>
              <c:strCache>
                <c:ptCount val="3"/>
                <c:pt idx="0">
                  <c:v>01/01/ - 31/05/2012</c:v>
                </c:pt>
                <c:pt idx="1">
                  <c:v>01/01/ - 31/05/2013</c:v>
                </c:pt>
                <c:pt idx="2">
                  <c:v>01/01/ - 31/05/2014</c:v>
                </c:pt>
              </c:strCache>
            </c:strRef>
          </c:cat>
          <c:val>
            <c:numRef>
              <c:f>Sheet2!$B$2:$D$2</c:f>
              <c:numCache>
                <c:formatCode>General</c:formatCode>
                <c:ptCount val="3"/>
                <c:pt idx="0">
                  <c:v>5</c:v>
                </c:pt>
                <c:pt idx="1">
                  <c:v>88</c:v>
                </c:pt>
                <c:pt idx="2">
                  <c:v>123</c:v>
                </c:pt>
              </c:numCache>
            </c:numRef>
          </c:val>
        </c:ser>
        <c:ser>
          <c:idx val="1"/>
          <c:order val="1"/>
          <c:tx>
            <c:strRef>
              <c:f>Sheet2!$A$3</c:f>
              <c:strCache>
                <c:ptCount val="1"/>
                <c:pt idx="0">
                  <c:v>LibrariesWest</c:v>
                </c:pt>
              </c:strCache>
            </c:strRef>
          </c:tx>
          <c:invertIfNegative val="0"/>
          <c:cat>
            <c:strRef>
              <c:f>Sheet2!$B$1:$D$1</c:f>
              <c:strCache>
                <c:ptCount val="3"/>
                <c:pt idx="0">
                  <c:v>01/01/ - 31/05/2012</c:v>
                </c:pt>
                <c:pt idx="1">
                  <c:v>01/01/ - 31/05/2013</c:v>
                </c:pt>
                <c:pt idx="2">
                  <c:v>01/01/ - 31/05/2014</c:v>
                </c:pt>
              </c:strCache>
            </c:strRef>
          </c:cat>
          <c:val>
            <c:numRef>
              <c:f>Sheet2!$B$3:$D$3</c:f>
              <c:numCache>
                <c:formatCode>General</c:formatCode>
                <c:ptCount val="3"/>
                <c:pt idx="0">
                  <c:v>0</c:v>
                </c:pt>
                <c:pt idx="1">
                  <c:v>0</c:v>
                </c:pt>
                <c:pt idx="2">
                  <c:v>84</c:v>
                </c:pt>
              </c:numCache>
            </c:numRef>
          </c:val>
        </c:ser>
        <c:ser>
          <c:idx val="2"/>
          <c:order val="2"/>
          <c:tx>
            <c:strRef>
              <c:f>Sheet2!$A$4</c:f>
              <c:strCache>
                <c:ptCount val="1"/>
                <c:pt idx="0">
                  <c:v>Schools</c:v>
                </c:pt>
              </c:strCache>
            </c:strRef>
          </c:tx>
          <c:invertIfNegative val="0"/>
          <c:cat>
            <c:strRef>
              <c:f>Sheet2!$B$1:$D$1</c:f>
              <c:strCache>
                <c:ptCount val="3"/>
                <c:pt idx="0">
                  <c:v>01/01/ - 31/05/2012</c:v>
                </c:pt>
                <c:pt idx="1">
                  <c:v>01/01/ - 31/05/2013</c:v>
                </c:pt>
                <c:pt idx="2">
                  <c:v>01/01/ - 31/05/2014</c:v>
                </c:pt>
              </c:strCache>
            </c:strRef>
          </c:cat>
          <c:val>
            <c:numRef>
              <c:f>Sheet2!$B$4:$D$4</c:f>
              <c:numCache>
                <c:formatCode>General</c:formatCode>
                <c:ptCount val="3"/>
                <c:pt idx="0">
                  <c:v>0</c:v>
                </c:pt>
                <c:pt idx="1">
                  <c:v>62</c:v>
                </c:pt>
                <c:pt idx="2">
                  <c:v>13</c:v>
                </c:pt>
              </c:numCache>
            </c:numRef>
          </c:val>
        </c:ser>
        <c:dLbls>
          <c:showLegendKey val="0"/>
          <c:showVal val="0"/>
          <c:showCatName val="0"/>
          <c:showSerName val="0"/>
          <c:showPercent val="0"/>
          <c:showBubbleSize val="0"/>
        </c:dLbls>
        <c:gapWidth val="150"/>
        <c:overlap val="100"/>
        <c:axId val="136454528"/>
        <c:axId val="136456064"/>
      </c:barChart>
      <c:catAx>
        <c:axId val="136454528"/>
        <c:scaling>
          <c:orientation val="minMax"/>
        </c:scaling>
        <c:delete val="0"/>
        <c:axPos val="b"/>
        <c:majorTickMark val="out"/>
        <c:minorTickMark val="none"/>
        <c:tickLblPos val="nextTo"/>
        <c:crossAx val="136456064"/>
        <c:crosses val="autoZero"/>
        <c:auto val="1"/>
        <c:lblAlgn val="ctr"/>
        <c:lblOffset val="100"/>
        <c:noMultiLvlLbl val="0"/>
      </c:catAx>
      <c:valAx>
        <c:axId val="136456064"/>
        <c:scaling>
          <c:orientation val="minMax"/>
        </c:scaling>
        <c:delete val="0"/>
        <c:axPos val="l"/>
        <c:majorGridlines/>
        <c:numFmt formatCode="General" sourceLinked="1"/>
        <c:majorTickMark val="out"/>
        <c:minorTickMark val="none"/>
        <c:tickLblPos val="nextTo"/>
        <c:crossAx val="1364545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LibrariesWest Cardholder Registrations</a:t>
            </a:r>
          </a:p>
          <a:p>
            <a:pPr>
              <a:defRPr/>
            </a:pPr>
            <a:r>
              <a:rPr lang="en-GB" sz="1400"/>
              <a:t>per campus - 1/1/12 - 31/5/14</a:t>
            </a:r>
          </a:p>
        </c:rich>
      </c:tx>
      <c:overlay val="0"/>
    </c:title>
    <c:autoTitleDeleted val="0"/>
    <c:plotArea>
      <c:layout/>
      <c:barChart>
        <c:barDir val="col"/>
        <c:grouping val="clustered"/>
        <c:varyColors val="0"/>
        <c:ser>
          <c:idx val="0"/>
          <c:order val="0"/>
          <c:invertIfNegative val="0"/>
          <c:cat>
            <c:strRef>
              <c:f>Sheet3!$B$2:$B$5</c:f>
              <c:strCache>
                <c:ptCount val="4"/>
                <c:pt idx="0">
                  <c:v>Bower Ashton</c:v>
                </c:pt>
                <c:pt idx="1">
                  <c:v>Frenchay</c:v>
                </c:pt>
                <c:pt idx="2">
                  <c:v>Glenside</c:v>
                </c:pt>
                <c:pt idx="3">
                  <c:v>St Matthias</c:v>
                </c:pt>
              </c:strCache>
            </c:strRef>
          </c:cat>
          <c:val>
            <c:numRef>
              <c:f>Sheet3!$C$2:$C$5</c:f>
              <c:numCache>
                <c:formatCode>General</c:formatCode>
                <c:ptCount val="4"/>
                <c:pt idx="0">
                  <c:v>3</c:v>
                </c:pt>
                <c:pt idx="1">
                  <c:v>76</c:v>
                </c:pt>
                <c:pt idx="2">
                  <c:v>7</c:v>
                </c:pt>
                <c:pt idx="3">
                  <c:v>28</c:v>
                </c:pt>
              </c:numCache>
            </c:numRef>
          </c:val>
        </c:ser>
        <c:dLbls>
          <c:showLegendKey val="0"/>
          <c:showVal val="0"/>
          <c:showCatName val="0"/>
          <c:showSerName val="0"/>
          <c:showPercent val="0"/>
          <c:showBubbleSize val="0"/>
        </c:dLbls>
        <c:gapWidth val="150"/>
        <c:axId val="137783168"/>
        <c:axId val="137784704"/>
      </c:barChart>
      <c:catAx>
        <c:axId val="137783168"/>
        <c:scaling>
          <c:orientation val="minMax"/>
        </c:scaling>
        <c:delete val="0"/>
        <c:axPos val="b"/>
        <c:majorTickMark val="out"/>
        <c:minorTickMark val="none"/>
        <c:tickLblPos val="nextTo"/>
        <c:crossAx val="137784704"/>
        <c:crosses val="autoZero"/>
        <c:auto val="1"/>
        <c:lblAlgn val="ctr"/>
        <c:lblOffset val="100"/>
        <c:noMultiLvlLbl val="0"/>
      </c:catAx>
      <c:valAx>
        <c:axId val="137784704"/>
        <c:scaling>
          <c:orientation val="minMax"/>
        </c:scaling>
        <c:delete val="0"/>
        <c:axPos val="l"/>
        <c:majorGridlines/>
        <c:numFmt formatCode="General" sourceLinked="1"/>
        <c:majorTickMark val="out"/>
        <c:minorTickMark val="none"/>
        <c:tickLblPos val="nextTo"/>
        <c:crossAx val="137783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6CD1AD3D4E6A44942CF7DCD46237C9" ma:contentTypeVersion="0" ma:contentTypeDescription="Create a new document." ma:contentTypeScope="" ma:versionID="3cdde75d1a15fa21c7e3994c448c38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F62DF-C8BB-4715-A183-3EC3D75754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936168-CCDC-4E38-B9C3-BBC5E4FEB171}">
  <ds:schemaRefs>
    <ds:schemaRef ds:uri="http://schemas.microsoft.com/sharepoint/v3/contenttype/forms"/>
  </ds:schemaRefs>
</ds:datastoreItem>
</file>

<file path=customXml/itemProps3.xml><?xml version="1.0" encoding="utf-8"?>
<ds:datastoreItem xmlns:ds="http://schemas.openxmlformats.org/officeDocument/2006/customXml" ds:itemID="{A24F356E-87A5-4EFE-97B9-B24F334EC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13A679-06ED-4F85-A7D7-817F5008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20801</Words>
  <Characters>106713</Characters>
  <Application>Microsoft Office Word</Application>
  <DocSecurity>0</DocSecurity>
  <Lines>2481</Lines>
  <Paragraphs>1262</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126252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Robertson</dc:creator>
  <cp:lastModifiedBy>Anna Lawson</cp:lastModifiedBy>
  <cp:revision>2</cp:revision>
  <cp:lastPrinted>2014-08-06T15:51:00Z</cp:lastPrinted>
  <dcterms:created xsi:type="dcterms:W3CDTF">2014-10-31T16:01:00Z</dcterms:created>
  <dcterms:modified xsi:type="dcterms:W3CDTF">2014-10-31T16:01:00Z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0x010100B96CD1AD3D4E6A44942CF7DCD46237C9</vt:lpwstr>
  </property>
</Properties>
</file>