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B0B" w:rsidRDefault="003A4B0B" w:rsidP="003A4B0B">
      <w:pPr>
        <w:pStyle w:val="Title"/>
        <w:spacing w:before="100" w:beforeAutospacing="1" w:after="100" w:afterAutospacing="1" w:line="360" w:lineRule="auto"/>
        <w:rPr>
          <w:sz w:val="22"/>
          <w:szCs w:val="22"/>
        </w:rPr>
      </w:pPr>
      <w:r w:rsidRPr="00CD597F">
        <w:rPr>
          <w:sz w:val="22"/>
          <w:szCs w:val="22"/>
        </w:rPr>
        <w:t>Sustainability, NGOs, and Commerce:</w:t>
      </w:r>
    </w:p>
    <w:p w:rsidR="003A4B0B" w:rsidRPr="00CD597F" w:rsidRDefault="003A4B0B" w:rsidP="003A4B0B">
      <w:pPr>
        <w:pStyle w:val="Title"/>
        <w:spacing w:before="100" w:beforeAutospacing="1" w:after="100" w:afterAutospacing="1" w:line="360" w:lineRule="auto"/>
        <w:rPr>
          <w:sz w:val="22"/>
          <w:szCs w:val="22"/>
        </w:rPr>
      </w:pPr>
      <w:r w:rsidRPr="00CD597F">
        <w:rPr>
          <w:sz w:val="22"/>
          <w:szCs w:val="22"/>
        </w:rPr>
        <w:t xml:space="preserve">An interview with R.M.S. </w:t>
      </w:r>
      <w:proofErr w:type="spellStart"/>
      <w:r w:rsidRPr="00CD597F">
        <w:rPr>
          <w:sz w:val="22"/>
          <w:szCs w:val="22"/>
        </w:rPr>
        <w:t>Liberhan</w:t>
      </w:r>
      <w:proofErr w:type="spellEnd"/>
      <w:r w:rsidRPr="00CD597F">
        <w:rPr>
          <w:sz w:val="22"/>
          <w:szCs w:val="22"/>
        </w:rPr>
        <w:t>, Executive Director of India Habitat Centre</w:t>
      </w:r>
      <w:bookmarkStart w:id="0" w:name="Liberhan"/>
      <w:bookmarkEnd w:id="0"/>
    </w:p>
    <w:p w:rsidR="003A4B0B" w:rsidRDefault="003A4B0B" w:rsidP="003A4B0B">
      <w:pPr>
        <w:spacing w:before="100" w:beforeAutospacing="1" w:after="100" w:afterAutospacing="1" w:line="360" w:lineRule="auto"/>
        <w:jc w:val="both"/>
        <w:rPr>
          <w:rFonts w:ascii="Arial" w:hAnsi="Arial" w:cs="Arial"/>
          <w:lang w:val="en-US"/>
        </w:rPr>
      </w:pPr>
      <w:r>
        <w:rPr>
          <w:rFonts w:ascii="Arial" w:hAnsi="Arial" w:cs="Arial"/>
        </w:rPr>
        <w:t>F</w:t>
      </w:r>
      <w:r w:rsidRPr="00606192">
        <w:rPr>
          <w:rFonts w:ascii="Arial" w:hAnsi="Arial" w:cs="Arial"/>
        </w:rPr>
        <w:t>inding a solution for the economically and socially deprived individuals and communities is imperative</w:t>
      </w:r>
      <w:r>
        <w:rPr>
          <w:rFonts w:ascii="Arial" w:hAnsi="Arial" w:cs="Arial"/>
        </w:rPr>
        <w:t xml:space="preserve"> for a leader in NGO sector.</w:t>
      </w:r>
    </w:p>
    <w:p w:rsidR="003A4B0B" w:rsidRDefault="003A4B0B" w:rsidP="003A4B0B">
      <w:pPr>
        <w:spacing w:before="100" w:beforeAutospacing="1" w:after="100" w:afterAutospacing="1" w:line="360" w:lineRule="auto"/>
        <w:jc w:val="both"/>
        <w:rPr>
          <w:rFonts w:ascii="Arial" w:hAnsi="Arial" w:cs="Arial"/>
          <w:lang w:val="en-US"/>
        </w:rPr>
      </w:pPr>
      <w:r>
        <w:rPr>
          <w:rFonts w:ascii="Arial" w:hAnsi="Arial" w:cs="Arial"/>
          <w:lang w:val="en-US"/>
        </w:rPr>
        <w:t xml:space="preserve">In 1971, RMS </w:t>
      </w:r>
      <w:proofErr w:type="spellStart"/>
      <w:r>
        <w:rPr>
          <w:rFonts w:ascii="Arial" w:hAnsi="Arial" w:cs="Arial"/>
          <w:lang w:val="en-US"/>
        </w:rPr>
        <w:t>Liberhan</w:t>
      </w:r>
      <w:proofErr w:type="spellEnd"/>
      <w:r>
        <w:rPr>
          <w:rFonts w:ascii="Arial" w:hAnsi="Arial" w:cs="Arial"/>
          <w:lang w:val="en-US"/>
        </w:rPr>
        <w:t xml:space="preserve"> joined the Civil Service, initially in defense accounts before moving to </w:t>
      </w:r>
      <w:r w:rsidRPr="00CD597F">
        <w:rPr>
          <w:rFonts w:ascii="Arial" w:hAnsi="Arial" w:cs="Arial"/>
          <w:lang w:val="en-US"/>
        </w:rPr>
        <w:t>the Ministry of Shipping and Transport</w:t>
      </w:r>
      <w:r>
        <w:rPr>
          <w:rFonts w:ascii="Arial" w:hAnsi="Arial" w:cs="Arial"/>
          <w:lang w:val="en-US"/>
        </w:rPr>
        <w:t>,</w:t>
      </w:r>
      <w:r w:rsidRPr="00CD597F">
        <w:rPr>
          <w:rFonts w:ascii="Arial" w:hAnsi="Arial" w:cs="Arial"/>
          <w:lang w:val="en-US"/>
        </w:rPr>
        <w:t xml:space="preserve"> the Ministry of Commerce and Civil Supply</w:t>
      </w:r>
      <w:r>
        <w:rPr>
          <w:rFonts w:ascii="Arial" w:hAnsi="Arial" w:cs="Arial"/>
          <w:lang w:val="en-US"/>
        </w:rPr>
        <w:t xml:space="preserve"> and finally the</w:t>
      </w:r>
      <w:r w:rsidRPr="00CD597F">
        <w:rPr>
          <w:rFonts w:ascii="Arial" w:hAnsi="Arial" w:cs="Arial"/>
          <w:lang w:val="en-US"/>
        </w:rPr>
        <w:t xml:space="preserve"> Housing and Urban Development Corporation (HUDCO)</w:t>
      </w:r>
      <w:r>
        <w:rPr>
          <w:rFonts w:ascii="Arial" w:hAnsi="Arial" w:cs="Arial"/>
          <w:lang w:val="en-US"/>
        </w:rPr>
        <w:t xml:space="preserve"> where he was head of HRD and Special Projects. In 1995, he was invited to take charge of the then beleaguered India Habitat Centre (IHC)</w:t>
      </w:r>
      <w:r w:rsidRPr="00CD597F">
        <w:rPr>
          <w:rFonts w:ascii="Arial" w:hAnsi="Arial" w:cs="Arial"/>
          <w:lang w:val="en-US"/>
        </w:rPr>
        <w:t xml:space="preserve">. </w:t>
      </w:r>
    </w:p>
    <w:p w:rsidR="003A4B0B" w:rsidRDefault="003A4B0B" w:rsidP="003A4B0B">
      <w:pPr>
        <w:spacing w:before="100" w:beforeAutospacing="1" w:after="100" w:afterAutospacing="1" w:line="360" w:lineRule="auto"/>
        <w:jc w:val="both"/>
        <w:rPr>
          <w:rFonts w:ascii="Arial" w:hAnsi="Arial" w:cs="Arial"/>
          <w:b/>
          <w:lang w:val="en-US"/>
        </w:rPr>
      </w:pPr>
      <w:r>
        <w:rPr>
          <w:b/>
          <w:i/>
          <w:iCs/>
          <w:lang w:val="en-US"/>
        </w:rPr>
        <w:pict>
          <v:rect id="_x0000_i1025" style="width:0;height:1.5pt" o:hralign="center" o:hrstd="t" o:hr="t" fillcolor="#a0a0a0" stroked="f"/>
        </w:pict>
      </w:r>
    </w:p>
    <w:p w:rsidR="003A4B0B" w:rsidRPr="00CD597F" w:rsidRDefault="003A4B0B" w:rsidP="003A4B0B">
      <w:pPr>
        <w:spacing w:before="100" w:beforeAutospacing="1" w:after="100" w:afterAutospacing="1" w:line="360" w:lineRule="auto"/>
        <w:jc w:val="both"/>
        <w:rPr>
          <w:rFonts w:ascii="Arial" w:hAnsi="Arial" w:cs="Arial"/>
          <w:b/>
          <w:lang w:val="en-US"/>
        </w:rPr>
      </w:pPr>
      <w:r w:rsidRPr="00CD597F">
        <w:rPr>
          <w:rFonts w:ascii="Arial" w:hAnsi="Arial" w:cs="Arial"/>
          <w:b/>
          <w:lang w:val="en-US"/>
        </w:rPr>
        <w:t>Interviewer:</w:t>
      </w:r>
      <w:r w:rsidRPr="00ED2ADC">
        <w:rPr>
          <w:rFonts w:ascii="Arial" w:hAnsi="Arial" w:cs="Arial"/>
          <w:lang w:val="en-US"/>
        </w:rPr>
        <w:t xml:space="preserve"> What is the concept behind the Centre?</w:t>
      </w:r>
    </w:p>
    <w:p w:rsidR="003A4B0B" w:rsidRPr="00CD597F" w:rsidRDefault="003A4B0B" w:rsidP="003A4B0B">
      <w:pPr>
        <w:spacing w:before="100" w:beforeAutospacing="1" w:after="100" w:afterAutospacing="1" w:line="360" w:lineRule="auto"/>
        <w:jc w:val="both"/>
        <w:rPr>
          <w:rFonts w:ascii="Arial" w:hAnsi="Arial" w:cs="Arial"/>
          <w:lang w:val="en-US"/>
        </w:rPr>
      </w:pPr>
      <w:proofErr w:type="spellStart"/>
      <w:r w:rsidRPr="0003099E">
        <w:rPr>
          <w:rFonts w:ascii="Arial" w:hAnsi="Arial" w:cs="Arial"/>
          <w:b/>
          <w:lang w:val="en-US"/>
        </w:rPr>
        <w:t>Liberhan</w:t>
      </w:r>
      <w:proofErr w:type="spellEnd"/>
      <w:r w:rsidRPr="00CD597F">
        <w:rPr>
          <w:rFonts w:ascii="Arial" w:hAnsi="Arial" w:cs="Arial"/>
          <w:lang w:val="en-US"/>
        </w:rPr>
        <w:t xml:space="preserve">: The Centre sought to be a platform </w:t>
      </w:r>
      <w:r>
        <w:rPr>
          <w:rFonts w:ascii="Arial" w:hAnsi="Arial" w:cs="Arial"/>
          <w:lang w:val="en-US"/>
        </w:rPr>
        <w:t xml:space="preserve">for NGOs, commercial and academic institutions pursuing a similar agenda to </w:t>
      </w:r>
      <w:r w:rsidRPr="00CD597F">
        <w:rPr>
          <w:rFonts w:ascii="Arial" w:hAnsi="Arial" w:cs="Arial"/>
          <w:lang w:val="en-US"/>
        </w:rPr>
        <w:t>be m</w:t>
      </w:r>
      <w:r>
        <w:rPr>
          <w:rFonts w:ascii="Arial" w:hAnsi="Arial" w:cs="Arial"/>
          <w:lang w:val="en-US"/>
        </w:rPr>
        <w:t>ore cohesive and comprehensive and to feed into policy decisions.</w:t>
      </w:r>
    </w:p>
    <w:p w:rsidR="003A4B0B" w:rsidRPr="00CD597F" w:rsidRDefault="003A4B0B" w:rsidP="003A4B0B">
      <w:pPr>
        <w:spacing w:before="100" w:beforeAutospacing="1" w:after="100" w:afterAutospacing="1" w:line="360" w:lineRule="auto"/>
        <w:jc w:val="both"/>
        <w:rPr>
          <w:rFonts w:ascii="Arial" w:hAnsi="Arial" w:cs="Arial"/>
          <w:b/>
          <w:lang w:val="en-US"/>
        </w:rPr>
      </w:pPr>
      <w:r w:rsidRPr="00CD597F">
        <w:rPr>
          <w:rFonts w:ascii="Arial" w:hAnsi="Arial" w:cs="Arial"/>
          <w:b/>
          <w:lang w:val="en-US"/>
        </w:rPr>
        <w:t xml:space="preserve">Interviewer: </w:t>
      </w:r>
      <w:r w:rsidRPr="00ED2ADC">
        <w:rPr>
          <w:rFonts w:ascii="Arial" w:hAnsi="Arial" w:cs="Arial"/>
          <w:lang w:val="en-US"/>
        </w:rPr>
        <w:t>What about the recreational dimension?</w:t>
      </w:r>
    </w:p>
    <w:p w:rsidR="003A4B0B" w:rsidRPr="00CD597F" w:rsidRDefault="003A4B0B" w:rsidP="003A4B0B">
      <w:pPr>
        <w:spacing w:before="100" w:beforeAutospacing="1" w:after="100" w:afterAutospacing="1" w:line="360" w:lineRule="auto"/>
        <w:jc w:val="both"/>
        <w:rPr>
          <w:rFonts w:ascii="Arial" w:hAnsi="Arial" w:cs="Arial"/>
          <w:lang w:val="en-US"/>
        </w:rPr>
      </w:pPr>
      <w:proofErr w:type="spellStart"/>
      <w:r w:rsidRPr="00ED2ADC">
        <w:rPr>
          <w:rFonts w:ascii="Arial" w:hAnsi="Arial" w:cs="Arial"/>
          <w:b/>
          <w:lang w:val="en-US"/>
        </w:rPr>
        <w:t>Liberhan</w:t>
      </w:r>
      <w:proofErr w:type="spellEnd"/>
      <w:r w:rsidRPr="00CD597F">
        <w:rPr>
          <w:rFonts w:ascii="Arial" w:hAnsi="Arial" w:cs="Arial"/>
          <w:lang w:val="en-US"/>
        </w:rPr>
        <w:t>:</w:t>
      </w:r>
      <w:r>
        <w:rPr>
          <w:rFonts w:ascii="Arial" w:hAnsi="Arial" w:cs="Arial"/>
          <w:lang w:val="en-US"/>
        </w:rPr>
        <w:t xml:space="preserve"> The recreational dimension wasn’t </w:t>
      </w:r>
      <w:r w:rsidRPr="00CD597F">
        <w:rPr>
          <w:rFonts w:ascii="Arial" w:hAnsi="Arial" w:cs="Arial"/>
          <w:lang w:val="en-US"/>
        </w:rPr>
        <w:t xml:space="preserve">originally envisaged. But </w:t>
      </w:r>
      <w:r>
        <w:rPr>
          <w:rFonts w:ascii="Arial" w:hAnsi="Arial" w:cs="Arial"/>
          <w:lang w:val="en-US"/>
        </w:rPr>
        <w:t xml:space="preserve">our </w:t>
      </w:r>
      <w:proofErr w:type="gramStart"/>
      <w:r w:rsidRPr="00CD597F">
        <w:rPr>
          <w:rFonts w:ascii="Arial" w:hAnsi="Arial" w:cs="Arial"/>
          <w:lang w:val="en-US"/>
        </w:rPr>
        <w:t>membership</w:t>
      </w:r>
      <w:r>
        <w:rPr>
          <w:rFonts w:ascii="Arial" w:hAnsi="Arial" w:cs="Arial"/>
          <w:lang w:val="en-US"/>
        </w:rPr>
        <w:t xml:space="preserve"> </w:t>
      </w:r>
      <w:r w:rsidRPr="00CD597F">
        <w:rPr>
          <w:rFonts w:ascii="Arial" w:hAnsi="Arial" w:cs="Arial"/>
          <w:lang w:val="en-US"/>
        </w:rPr>
        <w:t>meet</w:t>
      </w:r>
      <w:proofErr w:type="gramEnd"/>
      <w:r>
        <w:rPr>
          <w:rFonts w:ascii="Arial" w:hAnsi="Arial" w:cs="Arial"/>
          <w:lang w:val="en-US"/>
        </w:rPr>
        <w:t xml:space="preserve"> to</w:t>
      </w:r>
      <w:r w:rsidRPr="00CD597F">
        <w:rPr>
          <w:rFonts w:ascii="Arial" w:hAnsi="Arial" w:cs="Arial"/>
          <w:lang w:val="en-US"/>
        </w:rPr>
        <w:t xml:space="preserve"> exchange </w:t>
      </w:r>
      <w:r>
        <w:rPr>
          <w:rFonts w:ascii="Arial" w:hAnsi="Arial" w:cs="Arial"/>
          <w:lang w:val="en-US"/>
        </w:rPr>
        <w:t>views</w:t>
      </w:r>
      <w:r w:rsidRPr="00CD597F">
        <w:rPr>
          <w:rFonts w:ascii="Arial" w:hAnsi="Arial" w:cs="Arial"/>
          <w:lang w:val="en-US"/>
        </w:rPr>
        <w:t xml:space="preserve"> a</w:t>
      </w:r>
      <w:r>
        <w:rPr>
          <w:rFonts w:ascii="Arial" w:hAnsi="Arial" w:cs="Arial"/>
          <w:lang w:val="en-US"/>
        </w:rPr>
        <w:t>nd then pick and choose program</w:t>
      </w:r>
      <w:r w:rsidRPr="00CD597F">
        <w:rPr>
          <w:rFonts w:ascii="Arial" w:hAnsi="Arial" w:cs="Arial"/>
          <w:lang w:val="en-US"/>
        </w:rPr>
        <w:t xml:space="preserve">s from the </w:t>
      </w:r>
      <w:r>
        <w:rPr>
          <w:rFonts w:ascii="Arial" w:hAnsi="Arial" w:cs="Arial"/>
          <w:lang w:val="en-US"/>
        </w:rPr>
        <w:t>larger menu that we create whilst our institution continues to pursue a very clearly set agenda.</w:t>
      </w:r>
    </w:p>
    <w:p w:rsidR="003A4B0B" w:rsidRPr="00CD597F" w:rsidRDefault="003A4B0B" w:rsidP="003A4B0B">
      <w:pPr>
        <w:spacing w:before="100" w:beforeAutospacing="1" w:after="100" w:afterAutospacing="1" w:line="360" w:lineRule="auto"/>
        <w:jc w:val="both"/>
        <w:rPr>
          <w:rFonts w:ascii="Arial" w:hAnsi="Arial" w:cs="Arial"/>
          <w:lang w:val="en-US"/>
        </w:rPr>
      </w:pPr>
      <w:r w:rsidRPr="00CD597F">
        <w:rPr>
          <w:rFonts w:ascii="Arial" w:hAnsi="Arial" w:cs="Arial"/>
          <w:b/>
          <w:lang w:val="en-US"/>
        </w:rPr>
        <w:t xml:space="preserve">Interviewer: </w:t>
      </w:r>
      <w:r w:rsidRPr="00CD597F">
        <w:rPr>
          <w:rFonts w:ascii="Arial" w:hAnsi="Arial" w:cs="Arial"/>
          <w:lang w:val="en-US"/>
        </w:rPr>
        <w:t>Was this an evolving vision?</w:t>
      </w:r>
    </w:p>
    <w:p w:rsidR="003A4B0B" w:rsidRPr="00CD597F" w:rsidRDefault="003A4B0B" w:rsidP="003A4B0B">
      <w:pPr>
        <w:pStyle w:val="BodyText"/>
        <w:spacing w:before="100" w:beforeAutospacing="1" w:after="100" w:afterAutospacing="1" w:line="360" w:lineRule="auto"/>
        <w:jc w:val="both"/>
        <w:rPr>
          <w:lang w:val="en-US"/>
        </w:rPr>
      </w:pPr>
      <w:proofErr w:type="spellStart"/>
      <w:r w:rsidRPr="00ED2ADC">
        <w:rPr>
          <w:b/>
          <w:i w:val="0"/>
          <w:sz w:val="22"/>
          <w:szCs w:val="22"/>
          <w:lang w:val="en-US"/>
        </w:rPr>
        <w:t>Liberhan</w:t>
      </w:r>
      <w:proofErr w:type="spellEnd"/>
      <w:r>
        <w:rPr>
          <w:b/>
          <w:i w:val="0"/>
          <w:sz w:val="22"/>
          <w:szCs w:val="22"/>
          <w:lang w:val="en-US"/>
        </w:rPr>
        <w:t xml:space="preserve">: </w:t>
      </w:r>
      <w:r w:rsidRPr="00644B31">
        <w:rPr>
          <w:i w:val="0"/>
          <w:sz w:val="22"/>
          <w:szCs w:val="22"/>
          <w:lang w:val="en-US"/>
        </w:rPr>
        <w:t>I</w:t>
      </w:r>
      <w:r>
        <w:rPr>
          <w:b/>
          <w:i w:val="0"/>
          <w:sz w:val="22"/>
          <w:szCs w:val="22"/>
          <w:lang w:val="en-US"/>
        </w:rPr>
        <w:t xml:space="preserve"> </w:t>
      </w:r>
      <w:r>
        <w:rPr>
          <w:i w:val="0"/>
          <w:sz w:val="22"/>
          <w:szCs w:val="22"/>
          <w:lang w:val="en-US"/>
        </w:rPr>
        <w:t>believe that t</w:t>
      </w:r>
      <w:r w:rsidRPr="00ED2ADC">
        <w:rPr>
          <w:i w:val="0"/>
          <w:sz w:val="22"/>
          <w:szCs w:val="22"/>
          <w:lang w:val="en-US"/>
        </w:rPr>
        <w:t xml:space="preserve">he dynamics of every concept is in evolution. Nothing can be conceived and executed in one go. The Centre was meant to be an institution </w:t>
      </w:r>
      <w:r>
        <w:rPr>
          <w:i w:val="0"/>
          <w:sz w:val="22"/>
          <w:szCs w:val="22"/>
          <w:lang w:val="en-US"/>
        </w:rPr>
        <w:t>to host</w:t>
      </w:r>
      <w:r w:rsidRPr="00ED2ADC">
        <w:rPr>
          <w:i w:val="0"/>
          <w:sz w:val="22"/>
          <w:szCs w:val="22"/>
          <w:lang w:val="en-US"/>
        </w:rPr>
        <w:t xml:space="preserve"> seminars and debates on matters that concer</w:t>
      </w:r>
      <w:r>
        <w:rPr>
          <w:i w:val="0"/>
          <w:sz w:val="22"/>
          <w:szCs w:val="22"/>
          <w:lang w:val="en-US"/>
        </w:rPr>
        <w:t>n people on a daily basis. The h</w:t>
      </w:r>
      <w:r w:rsidRPr="00ED2ADC">
        <w:rPr>
          <w:i w:val="0"/>
          <w:sz w:val="22"/>
          <w:szCs w:val="22"/>
          <w:lang w:val="en-US"/>
        </w:rPr>
        <w:t xml:space="preserve">abitat definition certainly </w:t>
      </w:r>
      <w:r>
        <w:rPr>
          <w:i w:val="0"/>
          <w:sz w:val="22"/>
          <w:szCs w:val="22"/>
          <w:lang w:val="en-US"/>
        </w:rPr>
        <w:t>expanded</w:t>
      </w:r>
      <w:r w:rsidRPr="00ED2ADC">
        <w:rPr>
          <w:i w:val="0"/>
          <w:sz w:val="22"/>
          <w:szCs w:val="22"/>
          <w:lang w:val="en-US"/>
        </w:rPr>
        <w:t xml:space="preserve"> this way. </w:t>
      </w:r>
      <w:r>
        <w:rPr>
          <w:i w:val="0"/>
          <w:sz w:val="22"/>
          <w:szCs w:val="22"/>
          <w:lang w:val="en-US"/>
        </w:rPr>
        <w:t>For instance,</w:t>
      </w:r>
      <w:r w:rsidRPr="00ED2ADC">
        <w:rPr>
          <w:i w:val="0"/>
          <w:sz w:val="22"/>
          <w:szCs w:val="22"/>
          <w:lang w:val="en-US"/>
        </w:rPr>
        <w:t xml:space="preserve"> we conducted a seminar o</w:t>
      </w:r>
      <w:r>
        <w:rPr>
          <w:i w:val="0"/>
          <w:sz w:val="22"/>
          <w:szCs w:val="22"/>
          <w:lang w:val="en-US"/>
        </w:rPr>
        <w:t xml:space="preserve">n the nuclear tests in </w:t>
      </w:r>
      <w:proofErr w:type="spellStart"/>
      <w:r>
        <w:rPr>
          <w:i w:val="0"/>
          <w:sz w:val="22"/>
          <w:szCs w:val="22"/>
          <w:lang w:val="en-US"/>
        </w:rPr>
        <w:t>Pokhran</w:t>
      </w:r>
      <w:proofErr w:type="spellEnd"/>
      <w:r>
        <w:rPr>
          <w:i w:val="0"/>
          <w:sz w:val="22"/>
          <w:szCs w:val="22"/>
          <w:lang w:val="en-US"/>
        </w:rPr>
        <w:t xml:space="preserve"> (</w:t>
      </w:r>
      <w:r w:rsidRPr="00ED2ADC">
        <w:rPr>
          <w:i w:val="0"/>
          <w:sz w:val="22"/>
          <w:szCs w:val="22"/>
          <w:lang w:val="en-US"/>
        </w:rPr>
        <w:t xml:space="preserve">India) and its repercussion in different countries. </w:t>
      </w:r>
      <w:r>
        <w:rPr>
          <w:i w:val="0"/>
          <w:sz w:val="22"/>
          <w:szCs w:val="22"/>
          <w:lang w:val="en-US"/>
        </w:rPr>
        <w:t>Although it had nothing to do with h</w:t>
      </w:r>
      <w:r w:rsidRPr="00ED2ADC">
        <w:rPr>
          <w:i w:val="0"/>
          <w:sz w:val="22"/>
          <w:szCs w:val="22"/>
          <w:lang w:val="en-US"/>
        </w:rPr>
        <w:t xml:space="preserve">abitat </w:t>
      </w:r>
      <w:r w:rsidRPr="00654D60">
        <w:rPr>
          <w:i w:val="0"/>
          <w:sz w:val="22"/>
          <w:szCs w:val="22"/>
          <w:lang w:val="en-US"/>
        </w:rPr>
        <w:t>per se</w:t>
      </w:r>
      <w:r w:rsidRPr="00ED2ADC">
        <w:rPr>
          <w:i w:val="0"/>
          <w:sz w:val="22"/>
          <w:szCs w:val="22"/>
          <w:lang w:val="en-US"/>
        </w:rPr>
        <w:t>, o</w:t>
      </w:r>
      <w:r>
        <w:rPr>
          <w:i w:val="0"/>
          <w:sz w:val="22"/>
          <w:szCs w:val="22"/>
          <w:lang w:val="en-US"/>
        </w:rPr>
        <w:t>n a broader spectrum it concerned</w:t>
      </w:r>
      <w:r w:rsidRPr="00ED2ADC">
        <w:rPr>
          <w:i w:val="0"/>
          <w:sz w:val="22"/>
          <w:szCs w:val="22"/>
          <w:lang w:val="en-US"/>
        </w:rPr>
        <w:t xml:space="preserve"> life, citizenship</w:t>
      </w:r>
      <w:r>
        <w:rPr>
          <w:i w:val="0"/>
          <w:sz w:val="22"/>
          <w:szCs w:val="22"/>
          <w:lang w:val="en-US"/>
        </w:rPr>
        <w:t xml:space="preserve"> and</w:t>
      </w:r>
      <w:r w:rsidRPr="00ED2ADC">
        <w:rPr>
          <w:i w:val="0"/>
          <w:sz w:val="22"/>
          <w:szCs w:val="22"/>
          <w:lang w:val="en-US"/>
        </w:rPr>
        <w:t xml:space="preserve"> the ability of a citizen to </w:t>
      </w:r>
      <w:r>
        <w:rPr>
          <w:i w:val="0"/>
          <w:sz w:val="22"/>
          <w:szCs w:val="22"/>
          <w:lang w:val="en-US"/>
        </w:rPr>
        <w:t xml:space="preserve">participate and involve </w:t>
      </w:r>
      <w:r>
        <w:rPr>
          <w:i w:val="0"/>
          <w:sz w:val="22"/>
          <w:szCs w:val="22"/>
          <w:lang w:val="en-US"/>
        </w:rPr>
        <w:t>them</w:t>
      </w:r>
      <w:r>
        <w:rPr>
          <w:i w:val="0"/>
          <w:sz w:val="22"/>
          <w:szCs w:val="22"/>
          <w:lang w:val="en-US"/>
        </w:rPr>
        <w:t xml:space="preserve"> in the habitat in a manner they would want</w:t>
      </w:r>
      <w:r w:rsidRPr="00ED2ADC">
        <w:rPr>
          <w:i w:val="0"/>
          <w:sz w:val="22"/>
          <w:szCs w:val="22"/>
          <w:lang w:val="en-US"/>
        </w:rPr>
        <w:t>. So, it’s a broad and flexible agenda.</w:t>
      </w:r>
    </w:p>
    <w:p w:rsidR="003A4B0B" w:rsidRPr="00430198" w:rsidRDefault="003A4B0B" w:rsidP="003A4B0B">
      <w:pPr>
        <w:spacing w:before="100" w:beforeAutospacing="1" w:after="100" w:afterAutospacing="1" w:line="360" w:lineRule="auto"/>
        <w:jc w:val="both"/>
        <w:rPr>
          <w:rFonts w:ascii="Arial" w:hAnsi="Arial" w:cs="Arial"/>
          <w:lang w:val="en-US"/>
        </w:rPr>
      </w:pPr>
      <w:r w:rsidRPr="00CD597F">
        <w:rPr>
          <w:rFonts w:ascii="Arial" w:hAnsi="Arial" w:cs="Arial"/>
          <w:b/>
          <w:lang w:val="en-US"/>
        </w:rPr>
        <w:t xml:space="preserve">Interviewer: </w:t>
      </w:r>
      <w:r w:rsidRPr="00430198">
        <w:rPr>
          <w:rFonts w:ascii="Arial" w:hAnsi="Arial" w:cs="Arial"/>
          <w:lang w:val="en-US"/>
        </w:rPr>
        <w:t xml:space="preserve">Could you </w:t>
      </w:r>
      <w:r>
        <w:rPr>
          <w:rFonts w:ascii="Arial" w:hAnsi="Arial" w:cs="Arial"/>
          <w:lang w:val="en-US"/>
        </w:rPr>
        <w:t>give examples</w:t>
      </w:r>
      <w:r w:rsidRPr="00430198">
        <w:rPr>
          <w:rFonts w:ascii="Arial" w:hAnsi="Arial" w:cs="Arial"/>
          <w:lang w:val="en-US"/>
        </w:rPr>
        <w:t xml:space="preserve"> of </w:t>
      </w:r>
      <w:r>
        <w:rPr>
          <w:rFonts w:ascii="Arial" w:hAnsi="Arial" w:cs="Arial"/>
          <w:lang w:val="en-US"/>
        </w:rPr>
        <w:t xml:space="preserve">some of </w:t>
      </w:r>
      <w:r w:rsidRPr="00430198">
        <w:rPr>
          <w:rFonts w:ascii="Arial" w:hAnsi="Arial" w:cs="Arial"/>
          <w:lang w:val="en-US"/>
        </w:rPr>
        <w:t>the problems you faced?</w:t>
      </w:r>
    </w:p>
    <w:p w:rsidR="003A4B0B" w:rsidRDefault="003A4B0B" w:rsidP="003A4B0B">
      <w:pPr>
        <w:spacing w:before="100" w:beforeAutospacing="1" w:after="100" w:afterAutospacing="1" w:line="360" w:lineRule="auto"/>
        <w:jc w:val="both"/>
        <w:rPr>
          <w:rFonts w:ascii="Arial" w:hAnsi="Arial" w:cs="Arial"/>
          <w:lang w:val="en-US"/>
        </w:rPr>
      </w:pPr>
      <w:proofErr w:type="spellStart"/>
      <w:r w:rsidRPr="00430198">
        <w:rPr>
          <w:rFonts w:ascii="Arial" w:hAnsi="Arial" w:cs="Arial"/>
          <w:b/>
          <w:lang w:val="en-US"/>
        </w:rPr>
        <w:lastRenderedPageBreak/>
        <w:t>Liberhan</w:t>
      </w:r>
      <w:proofErr w:type="spellEnd"/>
      <w:r w:rsidRPr="00CD597F">
        <w:rPr>
          <w:rFonts w:ascii="Arial" w:hAnsi="Arial" w:cs="Arial"/>
          <w:lang w:val="en-US"/>
        </w:rPr>
        <w:t xml:space="preserve">: When I </w:t>
      </w:r>
      <w:r>
        <w:rPr>
          <w:rFonts w:ascii="Arial" w:hAnsi="Arial" w:cs="Arial"/>
          <w:lang w:val="en-US"/>
        </w:rPr>
        <w:t>arrived</w:t>
      </w:r>
      <w:r w:rsidRPr="00CD597F">
        <w:rPr>
          <w:rFonts w:ascii="Arial" w:hAnsi="Arial" w:cs="Arial"/>
          <w:lang w:val="en-US"/>
        </w:rPr>
        <w:t>, there was v</w:t>
      </w:r>
      <w:r>
        <w:rPr>
          <w:rFonts w:ascii="Arial" w:hAnsi="Arial" w:cs="Arial"/>
          <w:lang w:val="en-US"/>
        </w:rPr>
        <w:t>ery little money in the Centre and there were some h</w:t>
      </w:r>
      <w:r w:rsidRPr="00CD597F">
        <w:rPr>
          <w:rFonts w:ascii="Arial" w:hAnsi="Arial" w:cs="Arial"/>
          <w:lang w:val="en-US"/>
        </w:rPr>
        <w:t xml:space="preserve">uge bills pending </w:t>
      </w:r>
      <w:r>
        <w:rPr>
          <w:rFonts w:ascii="Arial" w:hAnsi="Arial" w:cs="Arial"/>
          <w:lang w:val="en-US"/>
        </w:rPr>
        <w:t>against different contractors and t</w:t>
      </w:r>
      <w:r w:rsidRPr="00CD597F">
        <w:rPr>
          <w:rFonts w:ascii="Arial" w:hAnsi="Arial" w:cs="Arial"/>
          <w:lang w:val="en-US"/>
        </w:rPr>
        <w:t xml:space="preserve">he </w:t>
      </w:r>
      <w:r>
        <w:rPr>
          <w:rFonts w:ascii="Arial" w:hAnsi="Arial" w:cs="Arial"/>
          <w:lang w:val="en-US"/>
        </w:rPr>
        <w:t>design and development work was</w:t>
      </w:r>
      <w:r w:rsidRPr="00CD597F">
        <w:rPr>
          <w:rFonts w:ascii="Arial" w:hAnsi="Arial" w:cs="Arial"/>
          <w:lang w:val="en-US"/>
        </w:rPr>
        <w:t xml:space="preserve"> in different stages of completion. So the first question was where </w:t>
      </w:r>
      <w:r>
        <w:rPr>
          <w:rFonts w:ascii="Arial" w:hAnsi="Arial" w:cs="Arial"/>
          <w:lang w:val="en-US"/>
        </w:rPr>
        <w:t>the</w:t>
      </w:r>
      <w:r w:rsidRPr="00CD597F">
        <w:rPr>
          <w:rFonts w:ascii="Arial" w:hAnsi="Arial" w:cs="Arial"/>
          <w:lang w:val="en-US"/>
        </w:rPr>
        <w:t xml:space="preserve"> resources </w:t>
      </w:r>
      <w:r>
        <w:rPr>
          <w:rFonts w:ascii="Arial" w:hAnsi="Arial" w:cs="Arial"/>
          <w:lang w:val="en-US"/>
        </w:rPr>
        <w:t>would come from. T</w:t>
      </w:r>
      <w:r w:rsidRPr="00CD597F">
        <w:rPr>
          <w:rFonts w:ascii="Arial" w:hAnsi="Arial" w:cs="Arial"/>
          <w:lang w:val="en-US"/>
        </w:rPr>
        <w:t>he</w:t>
      </w:r>
      <w:r>
        <w:rPr>
          <w:rFonts w:ascii="Arial" w:hAnsi="Arial" w:cs="Arial"/>
          <w:lang w:val="en-US"/>
        </w:rPr>
        <w:t xml:space="preserve"> sponsors were “not an endless supplier of treasure” and t</w:t>
      </w:r>
      <w:r w:rsidRPr="00CD597F">
        <w:rPr>
          <w:rFonts w:ascii="Arial" w:hAnsi="Arial" w:cs="Arial"/>
          <w:lang w:val="en-US"/>
        </w:rPr>
        <w:t>here ha</w:t>
      </w:r>
      <w:r>
        <w:rPr>
          <w:rFonts w:ascii="Arial" w:hAnsi="Arial" w:cs="Arial"/>
          <w:lang w:val="en-US"/>
        </w:rPr>
        <w:t>d</w:t>
      </w:r>
      <w:r w:rsidRPr="00CD597F">
        <w:rPr>
          <w:rFonts w:ascii="Arial" w:hAnsi="Arial" w:cs="Arial"/>
          <w:lang w:val="en-US"/>
        </w:rPr>
        <w:t xml:space="preserve"> to be </w:t>
      </w:r>
      <w:r>
        <w:rPr>
          <w:rFonts w:ascii="Arial" w:hAnsi="Arial" w:cs="Arial"/>
          <w:lang w:val="en-US"/>
        </w:rPr>
        <w:t>a sound financial plan on spend and obligations.</w:t>
      </w:r>
      <w:r w:rsidRPr="00CD597F">
        <w:rPr>
          <w:rFonts w:ascii="Arial" w:hAnsi="Arial" w:cs="Arial"/>
          <w:lang w:val="en-US"/>
        </w:rPr>
        <w:t xml:space="preserve"> We decided that we’d have a s</w:t>
      </w:r>
      <w:r>
        <w:rPr>
          <w:rFonts w:ascii="Arial" w:hAnsi="Arial" w:cs="Arial"/>
          <w:lang w:val="en-US"/>
        </w:rPr>
        <w:t>eminar room, a hospitality area and a guest area but the</w:t>
      </w:r>
      <w:r w:rsidRPr="00CD597F">
        <w:rPr>
          <w:rFonts w:ascii="Arial" w:hAnsi="Arial" w:cs="Arial"/>
          <w:lang w:val="en-US"/>
        </w:rPr>
        <w:t>n we go</w:t>
      </w:r>
      <w:r>
        <w:rPr>
          <w:rFonts w:ascii="Arial" w:hAnsi="Arial" w:cs="Arial"/>
          <w:lang w:val="en-US"/>
        </w:rPr>
        <w:t xml:space="preserve">t jammed in a legal battle with </w:t>
      </w:r>
      <w:r w:rsidRPr="00CD597F">
        <w:rPr>
          <w:rFonts w:ascii="Arial" w:hAnsi="Arial" w:cs="Arial"/>
          <w:lang w:val="en-US"/>
        </w:rPr>
        <w:t xml:space="preserve">no resource coming from </w:t>
      </w:r>
      <w:r>
        <w:rPr>
          <w:rFonts w:ascii="Arial" w:hAnsi="Arial" w:cs="Arial"/>
          <w:lang w:val="en-US"/>
        </w:rPr>
        <w:t>our sponsors, so</w:t>
      </w:r>
      <w:r w:rsidRPr="00CD597F">
        <w:rPr>
          <w:rFonts w:ascii="Arial" w:hAnsi="Arial" w:cs="Arial"/>
          <w:lang w:val="en-US"/>
        </w:rPr>
        <w:t xml:space="preserve"> we </w:t>
      </w:r>
      <w:r>
        <w:rPr>
          <w:rFonts w:ascii="Arial" w:hAnsi="Arial" w:cs="Arial"/>
          <w:lang w:val="en-US"/>
        </w:rPr>
        <w:t xml:space="preserve">then </w:t>
      </w:r>
      <w:r w:rsidRPr="00CD597F">
        <w:rPr>
          <w:rFonts w:ascii="Arial" w:hAnsi="Arial" w:cs="Arial"/>
          <w:lang w:val="en-US"/>
        </w:rPr>
        <w:t xml:space="preserve">had to pursue </w:t>
      </w:r>
      <w:r>
        <w:rPr>
          <w:rFonts w:ascii="Arial" w:hAnsi="Arial" w:cs="Arial"/>
          <w:lang w:val="en-US"/>
        </w:rPr>
        <w:t xml:space="preserve">our own </w:t>
      </w:r>
      <w:r w:rsidRPr="00CD597F">
        <w:rPr>
          <w:rFonts w:ascii="Arial" w:hAnsi="Arial" w:cs="Arial"/>
          <w:lang w:val="en-US"/>
        </w:rPr>
        <w:t xml:space="preserve">agenda </w:t>
      </w:r>
      <w:r>
        <w:rPr>
          <w:rFonts w:ascii="Arial" w:hAnsi="Arial" w:cs="Arial"/>
          <w:lang w:val="en-US"/>
        </w:rPr>
        <w:t>as well</w:t>
      </w:r>
      <w:r w:rsidRPr="00CD597F">
        <w:rPr>
          <w:rFonts w:ascii="Arial" w:hAnsi="Arial" w:cs="Arial"/>
          <w:lang w:val="en-US"/>
        </w:rPr>
        <w:t xml:space="preserve">. The fundamental issue was to </w:t>
      </w:r>
      <w:r>
        <w:rPr>
          <w:rFonts w:ascii="Arial" w:hAnsi="Arial" w:cs="Arial"/>
          <w:lang w:val="en-US"/>
        </w:rPr>
        <w:t>convince</w:t>
      </w:r>
      <w:r w:rsidRPr="00CD597F">
        <w:rPr>
          <w:rFonts w:ascii="Arial" w:hAnsi="Arial" w:cs="Arial"/>
          <w:lang w:val="en-US"/>
        </w:rPr>
        <w:t xml:space="preserve"> the </w:t>
      </w:r>
      <w:r>
        <w:rPr>
          <w:rFonts w:ascii="Arial" w:hAnsi="Arial" w:cs="Arial"/>
          <w:lang w:val="en-US"/>
        </w:rPr>
        <w:t>sponsors</w:t>
      </w:r>
      <w:r w:rsidRPr="00CD597F">
        <w:rPr>
          <w:rFonts w:ascii="Arial" w:hAnsi="Arial" w:cs="Arial"/>
          <w:lang w:val="en-US"/>
        </w:rPr>
        <w:t xml:space="preserve"> that the institution </w:t>
      </w:r>
      <w:r>
        <w:rPr>
          <w:rFonts w:ascii="Arial" w:hAnsi="Arial" w:cs="Arial"/>
          <w:lang w:val="en-US"/>
        </w:rPr>
        <w:t>would be a success</w:t>
      </w:r>
      <w:r w:rsidRPr="00CD597F">
        <w:rPr>
          <w:rFonts w:ascii="Arial" w:hAnsi="Arial" w:cs="Arial"/>
          <w:lang w:val="en-US"/>
        </w:rPr>
        <w:t xml:space="preserve">, </w:t>
      </w:r>
      <w:r>
        <w:rPr>
          <w:rFonts w:ascii="Arial" w:hAnsi="Arial" w:cs="Arial"/>
          <w:lang w:val="en-US"/>
        </w:rPr>
        <w:t xml:space="preserve">and that they would get a return on their investment. </w:t>
      </w:r>
    </w:p>
    <w:p w:rsidR="003A4B0B" w:rsidRPr="00CD597F" w:rsidRDefault="003A4B0B" w:rsidP="003A4B0B">
      <w:pPr>
        <w:spacing w:before="100" w:beforeAutospacing="1" w:after="100" w:afterAutospacing="1" w:line="360" w:lineRule="auto"/>
        <w:jc w:val="both"/>
        <w:rPr>
          <w:rFonts w:ascii="Arial" w:hAnsi="Arial" w:cs="Arial"/>
          <w:b/>
          <w:lang w:val="en-US"/>
        </w:rPr>
      </w:pPr>
      <w:r w:rsidRPr="00CD597F">
        <w:rPr>
          <w:rFonts w:ascii="Arial" w:hAnsi="Arial" w:cs="Arial"/>
          <w:b/>
          <w:lang w:val="en-US"/>
        </w:rPr>
        <w:t xml:space="preserve">Interviewer: </w:t>
      </w:r>
      <w:r w:rsidRPr="00964496">
        <w:rPr>
          <w:rFonts w:ascii="Arial" w:hAnsi="Arial" w:cs="Arial"/>
          <w:lang w:val="en-US"/>
        </w:rPr>
        <w:t xml:space="preserve">How do you see Habitat’s story in </w:t>
      </w:r>
      <w:r>
        <w:rPr>
          <w:rFonts w:ascii="Arial" w:hAnsi="Arial" w:cs="Arial"/>
          <w:lang w:val="en-US"/>
        </w:rPr>
        <w:t>a</w:t>
      </w:r>
      <w:r w:rsidRPr="00964496">
        <w:rPr>
          <w:rFonts w:ascii="Arial" w:hAnsi="Arial" w:cs="Arial"/>
          <w:lang w:val="en-US"/>
        </w:rPr>
        <w:t xml:space="preserve"> context where so many </w:t>
      </w:r>
      <w:r>
        <w:rPr>
          <w:rFonts w:ascii="Arial" w:hAnsi="Arial" w:cs="Arial"/>
          <w:lang w:val="en-US"/>
        </w:rPr>
        <w:t xml:space="preserve">other worthy </w:t>
      </w:r>
      <w:r w:rsidRPr="00964496">
        <w:rPr>
          <w:rFonts w:ascii="Arial" w:hAnsi="Arial" w:cs="Arial"/>
          <w:lang w:val="en-US"/>
        </w:rPr>
        <w:t xml:space="preserve">projects </w:t>
      </w:r>
      <w:r>
        <w:rPr>
          <w:rFonts w:ascii="Arial" w:hAnsi="Arial" w:cs="Arial"/>
          <w:lang w:val="en-US"/>
        </w:rPr>
        <w:t xml:space="preserve">in India </w:t>
      </w:r>
      <w:r w:rsidRPr="00964496">
        <w:rPr>
          <w:rFonts w:ascii="Arial" w:hAnsi="Arial" w:cs="Arial"/>
          <w:lang w:val="en-US"/>
        </w:rPr>
        <w:t xml:space="preserve">have not </w:t>
      </w:r>
      <w:r>
        <w:rPr>
          <w:rFonts w:ascii="Arial" w:hAnsi="Arial" w:cs="Arial"/>
          <w:lang w:val="en-US"/>
        </w:rPr>
        <w:t>been successful</w:t>
      </w:r>
      <w:r w:rsidRPr="00964496">
        <w:rPr>
          <w:rFonts w:ascii="Arial" w:hAnsi="Arial" w:cs="Arial"/>
          <w:lang w:val="en-US"/>
        </w:rPr>
        <w:t>?</w:t>
      </w:r>
    </w:p>
    <w:p w:rsidR="003A4B0B" w:rsidRPr="00CD597F" w:rsidRDefault="003A4B0B" w:rsidP="003A4B0B">
      <w:pPr>
        <w:spacing w:before="100" w:beforeAutospacing="1" w:after="100" w:afterAutospacing="1" w:line="360" w:lineRule="auto"/>
        <w:jc w:val="both"/>
        <w:rPr>
          <w:rFonts w:ascii="Arial" w:hAnsi="Arial" w:cs="Arial"/>
          <w:lang w:val="en-US"/>
        </w:rPr>
      </w:pPr>
      <w:proofErr w:type="spellStart"/>
      <w:r w:rsidRPr="00FF0BFB">
        <w:rPr>
          <w:rFonts w:ascii="Arial" w:hAnsi="Arial" w:cs="Arial"/>
          <w:b/>
          <w:lang w:val="en-US"/>
        </w:rPr>
        <w:t>Liberhan</w:t>
      </w:r>
      <w:proofErr w:type="spellEnd"/>
      <w:r w:rsidRPr="00CD597F">
        <w:rPr>
          <w:rFonts w:ascii="Arial" w:hAnsi="Arial" w:cs="Arial"/>
          <w:lang w:val="en-US"/>
        </w:rPr>
        <w:t>: I think everything is possible in this countr</w:t>
      </w:r>
      <w:r>
        <w:rPr>
          <w:rFonts w:ascii="Arial" w:hAnsi="Arial" w:cs="Arial"/>
          <w:lang w:val="en-US"/>
        </w:rPr>
        <w:t>y albeit with</w:t>
      </w:r>
      <w:r w:rsidRPr="00CD597F">
        <w:rPr>
          <w:rFonts w:ascii="Arial" w:hAnsi="Arial" w:cs="Arial"/>
          <w:lang w:val="en-US"/>
        </w:rPr>
        <w:t xml:space="preserve"> 30 per</w:t>
      </w:r>
      <w:r>
        <w:rPr>
          <w:rFonts w:ascii="Arial" w:hAnsi="Arial" w:cs="Arial"/>
          <w:lang w:val="en-US"/>
        </w:rPr>
        <w:t xml:space="preserve"> </w:t>
      </w:r>
      <w:r w:rsidRPr="00CD597F">
        <w:rPr>
          <w:rFonts w:ascii="Arial" w:hAnsi="Arial" w:cs="Arial"/>
          <w:lang w:val="en-US"/>
        </w:rPr>
        <w:t>cent extra costs, 30 per</w:t>
      </w:r>
      <w:r>
        <w:rPr>
          <w:rFonts w:ascii="Arial" w:hAnsi="Arial" w:cs="Arial"/>
          <w:lang w:val="en-US"/>
        </w:rPr>
        <w:t xml:space="preserve"> cent extra time</w:t>
      </w:r>
      <w:r w:rsidRPr="00CD597F">
        <w:rPr>
          <w:rFonts w:ascii="Arial" w:hAnsi="Arial" w:cs="Arial"/>
          <w:lang w:val="en-US"/>
        </w:rPr>
        <w:t xml:space="preserve"> and</w:t>
      </w:r>
      <w:r>
        <w:rPr>
          <w:rFonts w:ascii="Arial" w:hAnsi="Arial" w:cs="Arial"/>
          <w:lang w:val="en-US"/>
        </w:rPr>
        <w:t xml:space="preserve"> an additional ten</w:t>
      </w:r>
      <w:r w:rsidRPr="00CD597F">
        <w:rPr>
          <w:rFonts w:ascii="Arial" w:hAnsi="Arial" w:cs="Arial"/>
          <w:lang w:val="en-US"/>
        </w:rPr>
        <w:t xml:space="preserve"> per</w:t>
      </w:r>
      <w:r>
        <w:rPr>
          <w:rFonts w:ascii="Arial" w:hAnsi="Arial" w:cs="Arial"/>
          <w:lang w:val="en-US"/>
        </w:rPr>
        <w:t xml:space="preserve"> </w:t>
      </w:r>
      <w:r w:rsidRPr="00CD597F">
        <w:rPr>
          <w:rFonts w:ascii="Arial" w:hAnsi="Arial" w:cs="Arial"/>
          <w:lang w:val="en-US"/>
        </w:rPr>
        <w:t>cent extra time from those who are pushing it. The climate and the environment are s</w:t>
      </w:r>
      <w:r>
        <w:rPr>
          <w:rFonts w:ascii="Arial" w:hAnsi="Arial" w:cs="Arial"/>
          <w:lang w:val="en-US"/>
        </w:rPr>
        <w:t>uch that one has to move subtly, but confidently towards one’s purpose; y</w:t>
      </w:r>
      <w:r w:rsidRPr="00CD597F">
        <w:rPr>
          <w:rFonts w:ascii="Arial" w:hAnsi="Arial" w:cs="Arial"/>
          <w:lang w:val="en-US"/>
        </w:rPr>
        <w:t>ou can’t confront others just because you believe that you are right. It takes a litt</w:t>
      </w:r>
      <w:r>
        <w:rPr>
          <w:rFonts w:ascii="Arial" w:hAnsi="Arial" w:cs="Arial"/>
          <w:lang w:val="en-US"/>
        </w:rPr>
        <w:t>le more effort than perhaps in W</w:t>
      </w:r>
      <w:r w:rsidRPr="00CD597F">
        <w:rPr>
          <w:rFonts w:ascii="Arial" w:hAnsi="Arial" w:cs="Arial"/>
          <w:lang w:val="en-US"/>
        </w:rPr>
        <w:t>estern countries to carry the team forward</w:t>
      </w:r>
      <w:r>
        <w:rPr>
          <w:rFonts w:ascii="Arial" w:hAnsi="Arial" w:cs="Arial"/>
          <w:lang w:val="en-US"/>
        </w:rPr>
        <w:t xml:space="preserve"> and</w:t>
      </w:r>
      <w:r w:rsidRPr="00CD597F">
        <w:rPr>
          <w:rFonts w:ascii="Arial" w:hAnsi="Arial" w:cs="Arial"/>
          <w:lang w:val="en-US"/>
        </w:rPr>
        <w:t xml:space="preserve"> to convince </w:t>
      </w:r>
      <w:r w:rsidRPr="00CD597F">
        <w:rPr>
          <w:rFonts w:ascii="Arial" w:hAnsi="Arial" w:cs="Arial"/>
          <w:lang w:val="en-US"/>
        </w:rPr>
        <w:t>every one</w:t>
      </w:r>
      <w:r>
        <w:rPr>
          <w:rFonts w:ascii="Arial" w:hAnsi="Arial" w:cs="Arial"/>
          <w:lang w:val="en-US"/>
        </w:rPr>
        <w:t xml:space="preserve"> of the benefits of their participation.</w:t>
      </w:r>
    </w:p>
    <w:p w:rsidR="003A4B0B" w:rsidRPr="00B27FF5" w:rsidRDefault="003A4B0B" w:rsidP="003A4B0B">
      <w:pPr>
        <w:spacing w:before="100" w:beforeAutospacing="1" w:after="100" w:afterAutospacing="1" w:line="360" w:lineRule="auto"/>
        <w:jc w:val="both"/>
        <w:rPr>
          <w:rFonts w:ascii="Arial" w:hAnsi="Arial" w:cs="Arial"/>
          <w:lang w:val="en-US"/>
        </w:rPr>
      </w:pPr>
      <w:r w:rsidRPr="00CD597F">
        <w:rPr>
          <w:rFonts w:ascii="Arial" w:hAnsi="Arial" w:cs="Arial"/>
          <w:b/>
          <w:lang w:val="en-US"/>
        </w:rPr>
        <w:t xml:space="preserve">Interviewer: </w:t>
      </w:r>
      <w:r w:rsidRPr="00B27FF5">
        <w:rPr>
          <w:rFonts w:ascii="Arial" w:hAnsi="Arial" w:cs="Arial"/>
          <w:lang w:val="en-US"/>
        </w:rPr>
        <w:t>What were the strengths of the organization when you joined the Centre in 1995?</w:t>
      </w:r>
    </w:p>
    <w:p w:rsidR="003A4B0B" w:rsidRPr="00CD597F" w:rsidRDefault="003A4B0B" w:rsidP="003A4B0B">
      <w:pPr>
        <w:spacing w:before="100" w:beforeAutospacing="1" w:after="100" w:afterAutospacing="1" w:line="360" w:lineRule="auto"/>
        <w:jc w:val="both"/>
        <w:rPr>
          <w:rFonts w:ascii="Arial" w:hAnsi="Arial" w:cs="Arial"/>
          <w:lang w:val="en-US"/>
        </w:rPr>
      </w:pPr>
      <w:proofErr w:type="spellStart"/>
      <w:r w:rsidRPr="00B27FF5">
        <w:rPr>
          <w:rFonts w:ascii="Arial" w:hAnsi="Arial" w:cs="Arial"/>
          <w:b/>
          <w:lang w:val="en-US"/>
        </w:rPr>
        <w:t>Liberhan</w:t>
      </w:r>
      <w:proofErr w:type="spellEnd"/>
      <w:r>
        <w:rPr>
          <w:rFonts w:ascii="Arial" w:hAnsi="Arial" w:cs="Arial"/>
          <w:lang w:val="en-US"/>
        </w:rPr>
        <w:t xml:space="preserve">: The biggest strength </w:t>
      </w:r>
      <w:r w:rsidRPr="00CD597F">
        <w:rPr>
          <w:rFonts w:ascii="Arial" w:hAnsi="Arial" w:cs="Arial"/>
          <w:lang w:val="en-US"/>
        </w:rPr>
        <w:t>was</w:t>
      </w:r>
      <w:r>
        <w:rPr>
          <w:rFonts w:ascii="Arial" w:hAnsi="Arial" w:cs="Arial"/>
          <w:lang w:val="en-US"/>
        </w:rPr>
        <w:t xml:space="preserve"> that it was a very lean organiz</w:t>
      </w:r>
      <w:r w:rsidRPr="00CD597F">
        <w:rPr>
          <w:rFonts w:ascii="Arial" w:hAnsi="Arial" w:cs="Arial"/>
          <w:lang w:val="en-US"/>
        </w:rPr>
        <w:t>ation</w:t>
      </w:r>
      <w:r>
        <w:rPr>
          <w:rFonts w:ascii="Arial" w:hAnsi="Arial" w:cs="Arial"/>
          <w:lang w:val="en-US"/>
        </w:rPr>
        <w:t xml:space="preserve"> with a low overhead</w:t>
      </w:r>
      <w:r w:rsidRPr="00CD597F">
        <w:rPr>
          <w:rFonts w:ascii="Arial" w:hAnsi="Arial" w:cs="Arial"/>
          <w:lang w:val="en-US"/>
        </w:rPr>
        <w:t>. It also had a compact decision-making body</w:t>
      </w:r>
      <w:r>
        <w:rPr>
          <w:rFonts w:ascii="Arial" w:hAnsi="Arial" w:cs="Arial"/>
          <w:lang w:val="en-US"/>
        </w:rPr>
        <w:t xml:space="preserve"> (despite the stakeholders) </w:t>
      </w:r>
      <w:r>
        <w:rPr>
          <w:rFonts w:ascii="Arial" w:hAnsi="Arial" w:cs="Arial"/>
          <w:lang w:val="en-US"/>
        </w:rPr>
        <w:t>that</w:t>
      </w:r>
      <w:r w:rsidRPr="00CD597F">
        <w:rPr>
          <w:rFonts w:ascii="Arial" w:hAnsi="Arial" w:cs="Arial"/>
          <w:lang w:val="en-US"/>
        </w:rPr>
        <w:t xml:space="preserve"> received inputs from everyone </w:t>
      </w:r>
      <w:r>
        <w:rPr>
          <w:rFonts w:ascii="Arial" w:hAnsi="Arial" w:cs="Arial"/>
          <w:lang w:val="en-US"/>
        </w:rPr>
        <w:t>but ultimately made their own decisions</w:t>
      </w:r>
      <w:r w:rsidRPr="00CD597F">
        <w:rPr>
          <w:rFonts w:ascii="Arial" w:hAnsi="Arial" w:cs="Arial"/>
          <w:lang w:val="en-US"/>
        </w:rPr>
        <w:t xml:space="preserve">. </w:t>
      </w:r>
      <w:r>
        <w:rPr>
          <w:rFonts w:ascii="Arial" w:hAnsi="Arial" w:cs="Arial"/>
          <w:lang w:val="en-US"/>
        </w:rPr>
        <w:t>Of course, t</w:t>
      </w:r>
      <w:r w:rsidRPr="00CD597F">
        <w:rPr>
          <w:rFonts w:ascii="Arial" w:hAnsi="Arial" w:cs="Arial"/>
          <w:lang w:val="en-US"/>
        </w:rPr>
        <w:t>here were institutions that didn’t feel like participating in the overall IHC philosophy. They cared for their own office space and seemed to be indifferent</w:t>
      </w:r>
      <w:r>
        <w:rPr>
          <w:rFonts w:ascii="Arial" w:hAnsi="Arial" w:cs="Arial"/>
          <w:lang w:val="en-US"/>
        </w:rPr>
        <w:t xml:space="preserve"> to other areas of development, which is w</w:t>
      </w:r>
      <w:r w:rsidRPr="00CD597F">
        <w:rPr>
          <w:rFonts w:ascii="Arial" w:hAnsi="Arial" w:cs="Arial"/>
          <w:lang w:val="en-US"/>
        </w:rPr>
        <w:t xml:space="preserve">here </w:t>
      </w:r>
      <w:r>
        <w:rPr>
          <w:rFonts w:ascii="Arial" w:hAnsi="Arial" w:cs="Arial"/>
          <w:lang w:val="en-US"/>
        </w:rPr>
        <w:t>the executive body intervened</w:t>
      </w:r>
      <w:r w:rsidRPr="00CD597F">
        <w:rPr>
          <w:rFonts w:ascii="Arial" w:hAnsi="Arial" w:cs="Arial"/>
          <w:lang w:val="en-US"/>
        </w:rPr>
        <w:t>.</w:t>
      </w:r>
    </w:p>
    <w:p w:rsidR="003A4B0B" w:rsidRPr="00767430" w:rsidRDefault="003A4B0B" w:rsidP="003A4B0B">
      <w:pPr>
        <w:spacing w:before="100" w:beforeAutospacing="1" w:after="100" w:afterAutospacing="1" w:line="360" w:lineRule="auto"/>
        <w:jc w:val="both"/>
        <w:rPr>
          <w:rFonts w:ascii="Arial" w:hAnsi="Arial" w:cs="Arial"/>
          <w:lang w:val="en-US"/>
        </w:rPr>
      </w:pPr>
      <w:r w:rsidRPr="00CD597F">
        <w:rPr>
          <w:rFonts w:ascii="Arial" w:hAnsi="Arial" w:cs="Arial"/>
          <w:b/>
          <w:lang w:val="en-US"/>
        </w:rPr>
        <w:t xml:space="preserve">Interviewer: </w:t>
      </w:r>
      <w:r>
        <w:rPr>
          <w:rFonts w:ascii="Arial" w:hAnsi="Arial" w:cs="Arial"/>
          <w:lang w:val="en-US"/>
        </w:rPr>
        <w:t>W</w:t>
      </w:r>
      <w:r w:rsidRPr="00767430">
        <w:rPr>
          <w:rFonts w:ascii="Arial" w:hAnsi="Arial" w:cs="Arial"/>
          <w:lang w:val="en-US"/>
        </w:rPr>
        <w:t>hat were t</w:t>
      </w:r>
      <w:r>
        <w:rPr>
          <w:rFonts w:ascii="Arial" w:hAnsi="Arial" w:cs="Arial"/>
          <w:lang w:val="en-US"/>
        </w:rPr>
        <w:t>he major barriers you faced</w:t>
      </w:r>
      <w:r w:rsidRPr="00767430">
        <w:rPr>
          <w:rFonts w:ascii="Arial" w:hAnsi="Arial" w:cs="Arial"/>
          <w:lang w:val="en-US"/>
        </w:rPr>
        <w:t>?</w:t>
      </w:r>
    </w:p>
    <w:p w:rsidR="003A4B0B" w:rsidRPr="00CD597F" w:rsidRDefault="003A4B0B" w:rsidP="003A4B0B">
      <w:pPr>
        <w:spacing w:before="100" w:beforeAutospacing="1" w:after="100" w:afterAutospacing="1" w:line="360" w:lineRule="auto"/>
        <w:jc w:val="both"/>
        <w:rPr>
          <w:rFonts w:ascii="Arial" w:hAnsi="Arial" w:cs="Arial"/>
          <w:lang w:val="en-US"/>
        </w:rPr>
      </w:pPr>
      <w:proofErr w:type="spellStart"/>
      <w:r w:rsidRPr="00767430">
        <w:rPr>
          <w:rFonts w:ascii="Arial" w:hAnsi="Arial" w:cs="Arial"/>
          <w:b/>
          <w:lang w:val="en-US"/>
        </w:rPr>
        <w:t>Liberhan</w:t>
      </w:r>
      <w:proofErr w:type="spellEnd"/>
      <w:r w:rsidRPr="00CD597F">
        <w:rPr>
          <w:rFonts w:ascii="Arial" w:hAnsi="Arial" w:cs="Arial"/>
          <w:lang w:val="en-US"/>
        </w:rPr>
        <w:t xml:space="preserve">: There were reservations </w:t>
      </w:r>
      <w:r>
        <w:rPr>
          <w:rFonts w:ascii="Arial" w:hAnsi="Arial" w:cs="Arial"/>
          <w:lang w:val="en-US"/>
        </w:rPr>
        <w:t>as to whether</w:t>
      </w:r>
      <w:r w:rsidRPr="00CD597F">
        <w:rPr>
          <w:rFonts w:ascii="Arial" w:hAnsi="Arial" w:cs="Arial"/>
          <w:lang w:val="en-US"/>
        </w:rPr>
        <w:t xml:space="preserve"> it was a good proposition </w:t>
      </w:r>
      <w:r>
        <w:rPr>
          <w:rFonts w:ascii="Arial" w:hAnsi="Arial" w:cs="Arial"/>
          <w:lang w:val="en-US"/>
        </w:rPr>
        <w:t>which would</w:t>
      </w:r>
      <w:r w:rsidRPr="00CD597F">
        <w:rPr>
          <w:rFonts w:ascii="Arial" w:hAnsi="Arial" w:cs="Arial"/>
          <w:lang w:val="en-US"/>
        </w:rPr>
        <w:t xml:space="preserve"> work. </w:t>
      </w:r>
      <w:r>
        <w:rPr>
          <w:rFonts w:ascii="Arial" w:hAnsi="Arial" w:cs="Arial"/>
          <w:lang w:val="en-US"/>
        </w:rPr>
        <w:t xml:space="preserve">At that point, we were dependent on advice from external agencies and it </w:t>
      </w:r>
      <w:r w:rsidRPr="00CD597F">
        <w:rPr>
          <w:rFonts w:ascii="Arial" w:hAnsi="Arial" w:cs="Arial"/>
          <w:lang w:val="en-US"/>
        </w:rPr>
        <w:t xml:space="preserve">became important for </w:t>
      </w:r>
      <w:r>
        <w:rPr>
          <w:rFonts w:ascii="Arial" w:hAnsi="Arial" w:cs="Arial"/>
          <w:lang w:val="en-US"/>
        </w:rPr>
        <w:t xml:space="preserve">the </w:t>
      </w:r>
      <w:r w:rsidRPr="00CD597F">
        <w:rPr>
          <w:rFonts w:ascii="Arial" w:hAnsi="Arial" w:cs="Arial"/>
          <w:lang w:val="en-US"/>
        </w:rPr>
        <w:t>decision-makers to pick the right course from the choices offered.</w:t>
      </w:r>
      <w:r>
        <w:rPr>
          <w:rFonts w:ascii="Arial" w:hAnsi="Arial" w:cs="Arial"/>
          <w:lang w:val="en-US"/>
        </w:rPr>
        <w:t xml:space="preserve"> O</w:t>
      </w:r>
      <w:r w:rsidRPr="00CD597F">
        <w:rPr>
          <w:rFonts w:ascii="Arial" w:hAnsi="Arial" w:cs="Arial"/>
          <w:lang w:val="en-US"/>
        </w:rPr>
        <w:t xml:space="preserve">f course, there were crucial external barriers </w:t>
      </w:r>
      <w:r>
        <w:rPr>
          <w:rFonts w:ascii="Arial" w:hAnsi="Arial" w:cs="Arial"/>
          <w:lang w:val="en-US"/>
        </w:rPr>
        <w:t>which could</w:t>
      </w:r>
      <w:r w:rsidRPr="00CD597F">
        <w:rPr>
          <w:rFonts w:ascii="Arial" w:hAnsi="Arial" w:cs="Arial"/>
          <w:lang w:val="en-US"/>
        </w:rPr>
        <w:t xml:space="preserve"> inhibit decision</w:t>
      </w:r>
      <w:r>
        <w:rPr>
          <w:rFonts w:ascii="Arial" w:hAnsi="Arial" w:cs="Arial"/>
          <w:lang w:val="en-US"/>
        </w:rPr>
        <w:t xml:space="preserve"> being made. You may say I can m</w:t>
      </w:r>
      <w:r w:rsidRPr="00CD597F">
        <w:rPr>
          <w:rFonts w:ascii="Arial" w:hAnsi="Arial" w:cs="Arial"/>
          <w:lang w:val="en-US"/>
        </w:rPr>
        <w:t>ake a decision in five minutes, but someone else would say you can’t do this, you can’t do that.</w:t>
      </w:r>
    </w:p>
    <w:p w:rsidR="003A4B0B" w:rsidRPr="00767430" w:rsidRDefault="003A4B0B" w:rsidP="003A4B0B">
      <w:pPr>
        <w:spacing w:before="100" w:beforeAutospacing="1" w:after="100" w:afterAutospacing="1" w:line="360" w:lineRule="auto"/>
        <w:jc w:val="both"/>
        <w:rPr>
          <w:rFonts w:ascii="Arial" w:hAnsi="Arial" w:cs="Arial"/>
          <w:lang w:val="en-US"/>
        </w:rPr>
      </w:pPr>
      <w:r w:rsidRPr="00CD597F">
        <w:rPr>
          <w:rFonts w:ascii="Arial" w:hAnsi="Arial" w:cs="Arial"/>
          <w:b/>
          <w:lang w:val="en-US"/>
        </w:rPr>
        <w:lastRenderedPageBreak/>
        <w:t xml:space="preserve">Interviewer: </w:t>
      </w:r>
      <w:r w:rsidRPr="00767430">
        <w:rPr>
          <w:rFonts w:ascii="Arial" w:hAnsi="Arial" w:cs="Arial"/>
          <w:lang w:val="en-US"/>
        </w:rPr>
        <w:t>How did you go about overcoming these difficulties?</w:t>
      </w:r>
    </w:p>
    <w:p w:rsidR="003A4B0B" w:rsidRPr="00CD597F" w:rsidRDefault="003A4B0B" w:rsidP="003A4B0B">
      <w:pPr>
        <w:spacing w:before="100" w:beforeAutospacing="1" w:after="100" w:afterAutospacing="1" w:line="360" w:lineRule="auto"/>
        <w:jc w:val="both"/>
        <w:rPr>
          <w:rFonts w:ascii="Arial" w:hAnsi="Arial" w:cs="Arial"/>
          <w:lang w:val="en-US"/>
        </w:rPr>
      </w:pPr>
      <w:proofErr w:type="spellStart"/>
      <w:r w:rsidRPr="00767430">
        <w:rPr>
          <w:rFonts w:ascii="Arial" w:hAnsi="Arial" w:cs="Arial"/>
          <w:b/>
          <w:lang w:val="en-US"/>
        </w:rPr>
        <w:t>Liberhan</w:t>
      </w:r>
      <w:proofErr w:type="spellEnd"/>
      <w:r w:rsidRPr="00CD597F">
        <w:rPr>
          <w:rFonts w:ascii="Arial" w:hAnsi="Arial" w:cs="Arial"/>
          <w:lang w:val="en-US"/>
        </w:rPr>
        <w:t>: Basically you have to make all the stakeholders feel wanted. You have to create an environment where their participation is free, fair and</w:t>
      </w:r>
      <w:r>
        <w:rPr>
          <w:rFonts w:ascii="Arial" w:hAnsi="Arial" w:cs="Arial"/>
          <w:lang w:val="en-US"/>
        </w:rPr>
        <w:t>,</w:t>
      </w:r>
      <w:r w:rsidRPr="00CD597F">
        <w:rPr>
          <w:rFonts w:ascii="Arial" w:hAnsi="Arial" w:cs="Arial"/>
          <w:lang w:val="en-US"/>
        </w:rPr>
        <w:t xml:space="preserve"> whatever their opinions they have to be appreciated</w:t>
      </w:r>
      <w:r>
        <w:rPr>
          <w:rFonts w:ascii="Arial" w:hAnsi="Arial" w:cs="Arial"/>
          <w:lang w:val="en-US"/>
        </w:rPr>
        <w:t xml:space="preserve"> but perhaps sometimes </w:t>
      </w:r>
      <w:r w:rsidRPr="00CD597F">
        <w:rPr>
          <w:rFonts w:ascii="Arial" w:hAnsi="Arial" w:cs="Arial"/>
          <w:lang w:val="en-US"/>
        </w:rPr>
        <w:t xml:space="preserve">have to be persuaded to </w:t>
      </w:r>
      <w:r>
        <w:rPr>
          <w:rFonts w:ascii="Arial" w:hAnsi="Arial" w:cs="Arial"/>
          <w:lang w:val="en-US"/>
        </w:rPr>
        <w:t>an</w:t>
      </w:r>
      <w:r w:rsidRPr="00CD597F">
        <w:rPr>
          <w:rFonts w:ascii="Arial" w:hAnsi="Arial" w:cs="Arial"/>
          <w:lang w:val="en-US"/>
        </w:rPr>
        <w:t xml:space="preserve"> alternative</w:t>
      </w:r>
      <w:r>
        <w:rPr>
          <w:rFonts w:ascii="Arial" w:hAnsi="Arial" w:cs="Arial"/>
          <w:lang w:val="en-US"/>
        </w:rPr>
        <w:t xml:space="preserve"> and sometimes</w:t>
      </w:r>
      <w:r w:rsidRPr="00CD597F">
        <w:rPr>
          <w:rFonts w:ascii="Arial" w:hAnsi="Arial" w:cs="Arial"/>
          <w:lang w:val="en-US"/>
        </w:rPr>
        <w:t xml:space="preserve"> more expedient course</w:t>
      </w:r>
      <w:r>
        <w:rPr>
          <w:rFonts w:ascii="Arial" w:hAnsi="Arial" w:cs="Arial"/>
          <w:lang w:val="en-US"/>
        </w:rPr>
        <w:t xml:space="preserve">. </w:t>
      </w:r>
      <w:r w:rsidRPr="00CD597F">
        <w:rPr>
          <w:rFonts w:ascii="Arial" w:hAnsi="Arial" w:cs="Arial"/>
          <w:lang w:val="en-US"/>
        </w:rPr>
        <w:t xml:space="preserve">In short, one has to be transparent and communicative, taking opinions and criticisms and then muting the criticism by trying to resolve the issue. </w:t>
      </w:r>
    </w:p>
    <w:p w:rsidR="003A4B0B" w:rsidRPr="00CD597F" w:rsidRDefault="003A4B0B" w:rsidP="003A4B0B">
      <w:pPr>
        <w:spacing w:before="100" w:beforeAutospacing="1" w:after="100" w:afterAutospacing="1" w:line="360" w:lineRule="auto"/>
        <w:jc w:val="both"/>
        <w:rPr>
          <w:rFonts w:ascii="Arial" w:hAnsi="Arial" w:cs="Arial"/>
          <w:b/>
          <w:lang w:val="en-US"/>
        </w:rPr>
      </w:pPr>
      <w:r w:rsidRPr="00CD597F">
        <w:rPr>
          <w:rFonts w:ascii="Arial" w:hAnsi="Arial" w:cs="Arial"/>
          <w:b/>
          <w:lang w:val="en-US"/>
        </w:rPr>
        <w:t xml:space="preserve">Interviewer: </w:t>
      </w:r>
      <w:r w:rsidRPr="00A412C0">
        <w:rPr>
          <w:rFonts w:ascii="Arial" w:hAnsi="Arial" w:cs="Arial"/>
          <w:lang w:val="en-US"/>
        </w:rPr>
        <w:t xml:space="preserve">How much of organizational model </w:t>
      </w:r>
      <w:r>
        <w:rPr>
          <w:rFonts w:ascii="Arial" w:hAnsi="Arial" w:cs="Arial"/>
          <w:lang w:val="en-US"/>
        </w:rPr>
        <w:t>did you have</w:t>
      </w:r>
      <w:r w:rsidRPr="00A412C0">
        <w:rPr>
          <w:rFonts w:ascii="Arial" w:hAnsi="Arial" w:cs="Arial"/>
          <w:lang w:val="en-US"/>
        </w:rPr>
        <w:t xml:space="preserve"> to create when you </w:t>
      </w:r>
      <w:r>
        <w:rPr>
          <w:rFonts w:ascii="Arial" w:hAnsi="Arial" w:cs="Arial"/>
          <w:lang w:val="en-US"/>
        </w:rPr>
        <w:t>arrived</w:t>
      </w:r>
      <w:r w:rsidRPr="00A412C0">
        <w:rPr>
          <w:rFonts w:ascii="Arial" w:hAnsi="Arial" w:cs="Arial"/>
          <w:lang w:val="en-US"/>
        </w:rPr>
        <w:t>?</w:t>
      </w:r>
    </w:p>
    <w:p w:rsidR="003A4B0B" w:rsidRDefault="003A4B0B" w:rsidP="003A4B0B">
      <w:pPr>
        <w:spacing w:before="100" w:beforeAutospacing="1" w:after="100" w:afterAutospacing="1" w:line="360" w:lineRule="auto"/>
        <w:jc w:val="both"/>
        <w:rPr>
          <w:rFonts w:ascii="Arial" w:hAnsi="Arial" w:cs="Arial"/>
          <w:lang w:val="en-US"/>
        </w:rPr>
      </w:pPr>
      <w:proofErr w:type="spellStart"/>
      <w:r w:rsidRPr="00A412C0">
        <w:rPr>
          <w:rFonts w:ascii="Arial" w:hAnsi="Arial" w:cs="Arial"/>
          <w:b/>
          <w:lang w:val="en-US"/>
        </w:rPr>
        <w:t>Liberhan</w:t>
      </w:r>
      <w:proofErr w:type="spellEnd"/>
      <w:r w:rsidRPr="00CD597F">
        <w:rPr>
          <w:rFonts w:ascii="Arial" w:hAnsi="Arial" w:cs="Arial"/>
          <w:lang w:val="en-US"/>
        </w:rPr>
        <w:t xml:space="preserve">: The greatest advantage of </w:t>
      </w:r>
      <w:r>
        <w:rPr>
          <w:rFonts w:ascii="Arial" w:hAnsi="Arial" w:cs="Arial"/>
          <w:lang w:val="en-US"/>
        </w:rPr>
        <w:t>our approach is that we have</w:t>
      </w:r>
      <w:r w:rsidRPr="00CD597F">
        <w:rPr>
          <w:rFonts w:ascii="Arial" w:hAnsi="Arial" w:cs="Arial"/>
          <w:lang w:val="en-US"/>
        </w:rPr>
        <w:t xml:space="preserve"> intellectual inputs from diverse backgrounds</w:t>
      </w:r>
      <w:r>
        <w:rPr>
          <w:rFonts w:ascii="Arial" w:hAnsi="Arial" w:cs="Arial"/>
          <w:lang w:val="en-US"/>
        </w:rPr>
        <w:t xml:space="preserve"> and then we have people with a breadth of </w:t>
      </w:r>
      <w:r w:rsidRPr="00CD597F">
        <w:rPr>
          <w:rFonts w:ascii="Arial" w:hAnsi="Arial" w:cs="Arial"/>
          <w:lang w:val="en-US"/>
        </w:rPr>
        <w:t>ability who are vested with the responsibility to deliver, pick</w:t>
      </w:r>
      <w:r>
        <w:rPr>
          <w:rFonts w:ascii="Arial" w:hAnsi="Arial" w:cs="Arial"/>
          <w:lang w:val="en-US"/>
        </w:rPr>
        <w:t>ing</w:t>
      </w:r>
      <w:r w:rsidRPr="00CD597F">
        <w:rPr>
          <w:rFonts w:ascii="Arial" w:hAnsi="Arial" w:cs="Arial"/>
          <w:lang w:val="en-US"/>
        </w:rPr>
        <w:t xml:space="preserve"> idea</w:t>
      </w:r>
      <w:r>
        <w:rPr>
          <w:rFonts w:ascii="Arial" w:hAnsi="Arial" w:cs="Arial"/>
          <w:lang w:val="en-US"/>
        </w:rPr>
        <w:t>s from the committees, structuring</w:t>
      </w:r>
      <w:r w:rsidRPr="00CD597F">
        <w:rPr>
          <w:rFonts w:ascii="Arial" w:hAnsi="Arial" w:cs="Arial"/>
          <w:lang w:val="en-US"/>
        </w:rPr>
        <w:t xml:space="preserve"> them into achievable options </w:t>
      </w:r>
      <w:r>
        <w:rPr>
          <w:rFonts w:ascii="Arial" w:hAnsi="Arial" w:cs="Arial"/>
          <w:lang w:val="en-US"/>
        </w:rPr>
        <w:t>which they then carry out</w:t>
      </w:r>
      <w:r w:rsidRPr="00CD597F">
        <w:rPr>
          <w:rFonts w:ascii="Arial" w:hAnsi="Arial" w:cs="Arial"/>
          <w:lang w:val="en-US"/>
        </w:rPr>
        <w:t xml:space="preserve">. </w:t>
      </w:r>
    </w:p>
    <w:p w:rsidR="003A4B0B" w:rsidRPr="00CD597F" w:rsidRDefault="003A4B0B" w:rsidP="003A4B0B">
      <w:pPr>
        <w:spacing w:before="100" w:beforeAutospacing="1" w:after="100" w:afterAutospacing="1" w:line="360" w:lineRule="auto"/>
        <w:jc w:val="both"/>
        <w:rPr>
          <w:rFonts w:ascii="Arial" w:hAnsi="Arial" w:cs="Arial"/>
          <w:lang w:val="en-US"/>
        </w:rPr>
      </w:pPr>
      <w:r>
        <w:rPr>
          <w:rFonts w:ascii="Arial" w:hAnsi="Arial" w:cs="Arial"/>
          <w:lang w:val="en-US"/>
        </w:rPr>
        <w:t>We have to cater to a broad</w:t>
      </w:r>
      <w:r w:rsidRPr="00CD597F">
        <w:rPr>
          <w:rFonts w:ascii="Arial" w:hAnsi="Arial" w:cs="Arial"/>
          <w:lang w:val="en-US"/>
        </w:rPr>
        <w:t xml:space="preserve"> constituency </w:t>
      </w:r>
      <w:r>
        <w:rPr>
          <w:rFonts w:ascii="Arial" w:hAnsi="Arial" w:cs="Arial"/>
          <w:lang w:val="en-US"/>
        </w:rPr>
        <w:t>of participants</w:t>
      </w:r>
      <w:r w:rsidRPr="00CD597F">
        <w:rPr>
          <w:rFonts w:ascii="Arial" w:hAnsi="Arial" w:cs="Arial"/>
          <w:lang w:val="en-US"/>
        </w:rPr>
        <w:t xml:space="preserve"> in our different programs.</w:t>
      </w:r>
      <w:r>
        <w:rPr>
          <w:rFonts w:ascii="Arial" w:hAnsi="Arial" w:cs="Arial"/>
          <w:lang w:val="en-US"/>
        </w:rPr>
        <w:t xml:space="preserve"> So w</w:t>
      </w:r>
      <w:r w:rsidRPr="00CD597F">
        <w:rPr>
          <w:rFonts w:ascii="Arial" w:hAnsi="Arial" w:cs="Arial"/>
          <w:lang w:val="en-US"/>
        </w:rPr>
        <w:t>e had to put in place the program advisory committee because we needed inputs from the media scientists and the academics to build the personality of the Centre. Then we had to put in place an art gallery where</w:t>
      </w:r>
      <w:r>
        <w:rPr>
          <w:rFonts w:ascii="Arial" w:hAnsi="Arial" w:cs="Arial"/>
          <w:lang w:val="en-US"/>
        </w:rPr>
        <w:t xml:space="preserve">, </w:t>
      </w:r>
      <w:r w:rsidRPr="00CD597F">
        <w:rPr>
          <w:rFonts w:ascii="Arial" w:hAnsi="Arial" w:cs="Arial"/>
          <w:lang w:val="en-US"/>
        </w:rPr>
        <w:t>year</w:t>
      </w:r>
      <w:r>
        <w:rPr>
          <w:rFonts w:ascii="Arial" w:hAnsi="Arial" w:cs="Arial"/>
          <w:lang w:val="en-US"/>
        </w:rPr>
        <w:t>-</w:t>
      </w:r>
      <w:r w:rsidRPr="00CD597F">
        <w:rPr>
          <w:rFonts w:ascii="Arial" w:hAnsi="Arial" w:cs="Arial"/>
          <w:lang w:val="en-US"/>
        </w:rPr>
        <w:t>to</w:t>
      </w:r>
      <w:r>
        <w:rPr>
          <w:rFonts w:ascii="Arial" w:hAnsi="Arial" w:cs="Arial"/>
          <w:lang w:val="en-US"/>
        </w:rPr>
        <w:t>-</w:t>
      </w:r>
      <w:r w:rsidRPr="00CD597F">
        <w:rPr>
          <w:rFonts w:ascii="Arial" w:hAnsi="Arial" w:cs="Arial"/>
          <w:lang w:val="en-US"/>
        </w:rPr>
        <w:t>year</w:t>
      </w:r>
      <w:r>
        <w:rPr>
          <w:rFonts w:ascii="Arial" w:hAnsi="Arial" w:cs="Arial"/>
          <w:lang w:val="en-US"/>
        </w:rPr>
        <w:t xml:space="preserve"> </w:t>
      </w:r>
      <w:r w:rsidRPr="00CD597F">
        <w:rPr>
          <w:rFonts w:ascii="Arial" w:hAnsi="Arial" w:cs="Arial"/>
          <w:lang w:val="en-US"/>
        </w:rPr>
        <w:t>we could archive t</w:t>
      </w:r>
      <w:r>
        <w:rPr>
          <w:rFonts w:ascii="Arial" w:hAnsi="Arial" w:cs="Arial"/>
          <w:lang w:val="en-US"/>
        </w:rPr>
        <w:t>he events that take place here as a source for future reference</w:t>
      </w:r>
      <w:r w:rsidRPr="00CD597F">
        <w:rPr>
          <w:rFonts w:ascii="Arial" w:hAnsi="Arial" w:cs="Arial"/>
          <w:lang w:val="en-US"/>
        </w:rPr>
        <w:t xml:space="preserve">. </w:t>
      </w:r>
    </w:p>
    <w:p w:rsidR="003A4B0B" w:rsidRPr="00CD597F" w:rsidRDefault="003A4B0B" w:rsidP="003A4B0B">
      <w:pPr>
        <w:spacing w:before="100" w:beforeAutospacing="1" w:after="100" w:afterAutospacing="1" w:line="360" w:lineRule="auto"/>
        <w:jc w:val="both"/>
        <w:rPr>
          <w:rFonts w:ascii="Arial" w:hAnsi="Arial" w:cs="Arial"/>
          <w:b/>
          <w:lang w:val="en-US"/>
        </w:rPr>
      </w:pPr>
      <w:r w:rsidRPr="00CD597F">
        <w:rPr>
          <w:rFonts w:ascii="Arial" w:hAnsi="Arial" w:cs="Arial"/>
          <w:b/>
          <w:lang w:val="en-US"/>
        </w:rPr>
        <w:t xml:space="preserve">Interviewer: </w:t>
      </w:r>
      <w:r w:rsidRPr="002E58CD">
        <w:rPr>
          <w:rFonts w:ascii="Arial" w:hAnsi="Arial" w:cs="Arial"/>
          <w:lang w:val="en-US"/>
        </w:rPr>
        <w:t>Were you tempted to go back to the government model?</w:t>
      </w:r>
    </w:p>
    <w:p w:rsidR="003A4B0B" w:rsidRPr="00CD597F" w:rsidRDefault="003A4B0B" w:rsidP="003A4B0B">
      <w:pPr>
        <w:spacing w:before="100" w:beforeAutospacing="1" w:after="100" w:afterAutospacing="1" w:line="360" w:lineRule="auto"/>
        <w:jc w:val="both"/>
        <w:rPr>
          <w:rFonts w:ascii="Arial" w:hAnsi="Arial" w:cs="Arial"/>
          <w:lang w:val="en-US"/>
        </w:rPr>
      </w:pPr>
      <w:proofErr w:type="spellStart"/>
      <w:r w:rsidRPr="002E58CD">
        <w:rPr>
          <w:rFonts w:ascii="Arial" w:hAnsi="Arial" w:cs="Arial"/>
          <w:b/>
          <w:lang w:val="en-US"/>
        </w:rPr>
        <w:t>Liberhan</w:t>
      </w:r>
      <w:proofErr w:type="spellEnd"/>
      <w:r w:rsidRPr="00CD597F">
        <w:rPr>
          <w:rFonts w:ascii="Arial" w:hAnsi="Arial" w:cs="Arial"/>
          <w:lang w:val="en-US"/>
        </w:rPr>
        <w:t xml:space="preserve">: There is some merit </w:t>
      </w:r>
      <w:r>
        <w:rPr>
          <w:rFonts w:ascii="Arial" w:hAnsi="Arial" w:cs="Arial"/>
          <w:lang w:val="en-US"/>
        </w:rPr>
        <w:t>in</w:t>
      </w:r>
      <w:r w:rsidRPr="00CD597F">
        <w:rPr>
          <w:rFonts w:ascii="Arial" w:hAnsi="Arial" w:cs="Arial"/>
          <w:lang w:val="en-US"/>
        </w:rPr>
        <w:t xml:space="preserve"> the government model. It’s insulated against anyone who is trying to fool around with it. But h</w:t>
      </w:r>
      <w:r>
        <w:rPr>
          <w:rFonts w:ascii="Arial" w:hAnsi="Arial" w:cs="Arial"/>
          <w:lang w:val="en-US"/>
        </w:rPr>
        <w:t>ere we didn’t need such a model</w:t>
      </w:r>
      <w:r w:rsidRPr="00CD597F">
        <w:rPr>
          <w:rFonts w:ascii="Arial" w:hAnsi="Arial" w:cs="Arial"/>
          <w:lang w:val="en-US"/>
        </w:rPr>
        <w:t xml:space="preserve"> because we were dealing with people of different hue who </w:t>
      </w:r>
      <w:r>
        <w:rPr>
          <w:rFonts w:ascii="Arial" w:hAnsi="Arial" w:cs="Arial"/>
          <w:lang w:val="en-US"/>
        </w:rPr>
        <w:t xml:space="preserve">visited the Centre, </w:t>
      </w:r>
      <w:r w:rsidRPr="00CD597F">
        <w:rPr>
          <w:rFonts w:ascii="Arial" w:hAnsi="Arial" w:cs="Arial"/>
          <w:lang w:val="en-US"/>
        </w:rPr>
        <w:t xml:space="preserve">participating in its activities. </w:t>
      </w:r>
      <w:r>
        <w:rPr>
          <w:rFonts w:ascii="Arial" w:hAnsi="Arial" w:cs="Arial"/>
          <w:lang w:val="en-US"/>
        </w:rPr>
        <w:t>W</w:t>
      </w:r>
      <w:r w:rsidRPr="00CD597F">
        <w:rPr>
          <w:rFonts w:ascii="Arial" w:hAnsi="Arial" w:cs="Arial"/>
          <w:lang w:val="en-US"/>
        </w:rPr>
        <w:t>e have to have a very fast reactive and responsive system.</w:t>
      </w:r>
      <w:r>
        <w:rPr>
          <w:rFonts w:ascii="Arial" w:hAnsi="Arial" w:cs="Arial"/>
          <w:lang w:val="en-US"/>
        </w:rPr>
        <w:t xml:space="preserve"> </w:t>
      </w:r>
      <w:r w:rsidRPr="00CD597F">
        <w:rPr>
          <w:rFonts w:ascii="Arial" w:hAnsi="Arial" w:cs="Arial"/>
          <w:lang w:val="en-US"/>
        </w:rPr>
        <w:t>If a need</w:t>
      </w:r>
      <w:r>
        <w:rPr>
          <w:rFonts w:ascii="Arial" w:hAnsi="Arial" w:cs="Arial"/>
          <w:lang w:val="en-US"/>
        </w:rPr>
        <w:t xml:space="preserve"> is identified</w:t>
      </w:r>
      <w:r w:rsidRPr="00CD597F">
        <w:rPr>
          <w:rFonts w:ascii="Arial" w:hAnsi="Arial" w:cs="Arial"/>
          <w:lang w:val="en-US"/>
        </w:rPr>
        <w:t xml:space="preserve">, you </w:t>
      </w:r>
      <w:r>
        <w:rPr>
          <w:rFonts w:ascii="Arial" w:hAnsi="Arial" w:cs="Arial"/>
          <w:lang w:val="en-US"/>
        </w:rPr>
        <w:t>don’t need to submit</w:t>
      </w:r>
      <w:r w:rsidRPr="00CD597F">
        <w:rPr>
          <w:rFonts w:ascii="Arial" w:hAnsi="Arial" w:cs="Arial"/>
          <w:lang w:val="en-US"/>
        </w:rPr>
        <w:t xml:space="preserve"> a proposal </w:t>
      </w:r>
      <w:r>
        <w:rPr>
          <w:rFonts w:ascii="Arial" w:hAnsi="Arial" w:cs="Arial"/>
          <w:lang w:val="en-US"/>
        </w:rPr>
        <w:t>for approval</w:t>
      </w:r>
      <w:r w:rsidRPr="00CD597F">
        <w:rPr>
          <w:rFonts w:ascii="Arial" w:hAnsi="Arial" w:cs="Arial"/>
          <w:lang w:val="en-US"/>
        </w:rPr>
        <w:t xml:space="preserve">. If there is a genuine </w:t>
      </w:r>
      <w:r>
        <w:rPr>
          <w:rFonts w:ascii="Arial" w:hAnsi="Arial" w:cs="Arial"/>
          <w:lang w:val="en-US"/>
        </w:rPr>
        <w:t xml:space="preserve">user </w:t>
      </w:r>
      <w:r w:rsidRPr="00CD597F">
        <w:rPr>
          <w:rFonts w:ascii="Arial" w:hAnsi="Arial" w:cs="Arial"/>
          <w:lang w:val="en-US"/>
        </w:rPr>
        <w:t>need</w:t>
      </w:r>
      <w:r>
        <w:rPr>
          <w:rFonts w:ascii="Arial" w:hAnsi="Arial" w:cs="Arial"/>
          <w:lang w:val="en-US"/>
        </w:rPr>
        <w:t xml:space="preserve"> we can </w:t>
      </w:r>
      <w:r w:rsidRPr="00CD597F">
        <w:rPr>
          <w:rFonts w:ascii="Arial" w:hAnsi="Arial" w:cs="Arial"/>
          <w:lang w:val="en-US"/>
        </w:rPr>
        <w:t>instantly</w:t>
      </w:r>
      <w:r>
        <w:rPr>
          <w:rFonts w:ascii="Arial" w:hAnsi="Arial" w:cs="Arial"/>
          <w:lang w:val="en-US"/>
        </w:rPr>
        <w:t xml:space="preserve"> react; </w:t>
      </w:r>
      <w:r w:rsidRPr="00CD597F">
        <w:rPr>
          <w:rFonts w:ascii="Arial" w:hAnsi="Arial" w:cs="Arial"/>
          <w:lang w:val="en-US"/>
        </w:rPr>
        <w:t>the consequences of what you do in the morning are there for you to see in the evening. I recall a</w:t>
      </w:r>
      <w:r>
        <w:rPr>
          <w:rFonts w:ascii="Arial" w:hAnsi="Arial" w:cs="Arial"/>
          <w:lang w:val="en-US"/>
        </w:rPr>
        <w:t>n interview with</w:t>
      </w:r>
      <w:r w:rsidRPr="00CD597F">
        <w:rPr>
          <w:rFonts w:ascii="Arial" w:hAnsi="Arial" w:cs="Arial"/>
          <w:lang w:val="en-US"/>
        </w:rPr>
        <w:t xml:space="preserve"> a </w:t>
      </w:r>
      <w:r>
        <w:rPr>
          <w:rFonts w:ascii="Arial" w:hAnsi="Arial" w:cs="Arial"/>
          <w:lang w:val="en-US"/>
        </w:rPr>
        <w:t>legendary Canadian ice hockey player when</w:t>
      </w:r>
      <w:r w:rsidRPr="00CD597F">
        <w:rPr>
          <w:rFonts w:ascii="Arial" w:hAnsi="Arial" w:cs="Arial"/>
          <w:lang w:val="en-US"/>
        </w:rPr>
        <w:t xml:space="preserve"> asked </w:t>
      </w:r>
      <w:r>
        <w:rPr>
          <w:rFonts w:ascii="Arial" w:hAnsi="Arial" w:cs="Arial"/>
          <w:lang w:val="en-US"/>
        </w:rPr>
        <w:t>the secret of his success, he said:</w:t>
      </w:r>
      <w:r w:rsidRPr="00CD597F">
        <w:rPr>
          <w:rFonts w:ascii="Arial" w:hAnsi="Arial" w:cs="Arial"/>
          <w:lang w:val="en-US"/>
        </w:rPr>
        <w:t xml:space="preserve"> “the success is not about being where the puck is, it’s about knowing where the puck is going to be”. That is the critical issue, how much can you anticipate the needs of the visitors, the users and the other players </w:t>
      </w:r>
      <w:r>
        <w:rPr>
          <w:rFonts w:ascii="Arial" w:hAnsi="Arial" w:cs="Arial"/>
          <w:lang w:val="en-US"/>
        </w:rPr>
        <w:t>whilst</w:t>
      </w:r>
      <w:r w:rsidRPr="00CD597F">
        <w:rPr>
          <w:rFonts w:ascii="Arial" w:hAnsi="Arial" w:cs="Arial"/>
          <w:lang w:val="en-US"/>
        </w:rPr>
        <w:t xml:space="preserve"> also assess</w:t>
      </w:r>
      <w:r>
        <w:rPr>
          <w:rFonts w:ascii="Arial" w:hAnsi="Arial" w:cs="Arial"/>
          <w:lang w:val="en-US"/>
        </w:rPr>
        <w:t xml:space="preserve">ing and developing </w:t>
      </w:r>
      <w:r w:rsidRPr="00CD597F">
        <w:rPr>
          <w:rFonts w:ascii="Arial" w:hAnsi="Arial" w:cs="Arial"/>
          <w:lang w:val="en-US"/>
        </w:rPr>
        <w:t>the capabilities of the insti</w:t>
      </w:r>
      <w:r>
        <w:rPr>
          <w:rFonts w:ascii="Arial" w:hAnsi="Arial" w:cs="Arial"/>
          <w:lang w:val="en-US"/>
        </w:rPr>
        <w:t>tution to fulfill those needs</w:t>
      </w:r>
      <w:r w:rsidRPr="00CD597F">
        <w:rPr>
          <w:rFonts w:ascii="Arial" w:hAnsi="Arial" w:cs="Arial"/>
          <w:lang w:val="en-US"/>
        </w:rPr>
        <w:t>.</w:t>
      </w:r>
    </w:p>
    <w:p w:rsidR="003A4B0B" w:rsidRPr="004B2EAC" w:rsidRDefault="003A4B0B" w:rsidP="003A4B0B">
      <w:pPr>
        <w:spacing w:before="100" w:beforeAutospacing="1" w:after="100" w:afterAutospacing="1" w:line="360" w:lineRule="auto"/>
        <w:jc w:val="both"/>
        <w:rPr>
          <w:rFonts w:ascii="Arial" w:hAnsi="Arial" w:cs="Arial"/>
          <w:lang w:val="en-US"/>
        </w:rPr>
      </w:pPr>
      <w:r w:rsidRPr="00CD597F">
        <w:rPr>
          <w:rFonts w:ascii="Arial" w:hAnsi="Arial" w:cs="Arial"/>
          <w:b/>
          <w:lang w:val="en-US"/>
        </w:rPr>
        <w:t xml:space="preserve">Interviewer: </w:t>
      </w:r>
      <w:r w:rsidRPr="004B2EAC">
        <w:rPr>
          <w:rFonts w:ascii="Arial" w:hAnsi="Arial" w:cs="Arial"/>
          <w:lang w:val="en-US"/>
        </w:rPr>
        <w:t xml:space="preserve">India Habitat Centre has </w:t>
      </w:r>
      <w:r>
        <w:rPr>
          <w:rFonts w:ascii="Arial" w:hAnsi="Arial" w:cs="Arial"/>
          <w:lang w:val="en-US"/>
        </w:rPr>
        <w:t>a track record for innovation, for example, the food court</w:t>
      </w:r>
      <w:r w:rsidRPr="004B2EAC">
        <w:rPr>
          <w:rFonts w:ascii="Arial" w:hAnsi="Arial" w:cs="Arial"/>
          <w:lang w:val="en-US"/>
        </w:rPr>
        <w:t xml:space="preserve">. </w:t>
      </w:r>
      <w:r>
        <w:rPr>
          <w:rFonts w:ascii="Arial" w:hAnsi="Arial" w:cs="Arial"/>
          <w:lang w:val="en-US"/>
        </w:rPr>
        <w:t>To what do you attribute your continued success?</w:t>
      </w:r>
    </w:p>
    <w:p w:rsidR="003A4B0B" w:rsidRPr="00CD597F" w:rsidRDefault="003A4B0B" w:rsidP="003A4B0B">
      <w:pPr>
        <w:spacing w:before="100" w:beforeAutospacing="1" w:after="100" w:afterAutospacing="1" w:line="360" w:lineRule="auto"/>
        <w:jc w:val="both"/>
        <w:rPr>
          <w:rFonts w:ascii="Arial" w:hAnsi="Arial" w:cs="Arial"/>
          <w:lang w:val="en-US"/>
        </w:rPr>
      </w:pPr>
      <w:proofErr w:type="spellStart"/>
      <w:r w:rsidRPr="00D21020">
        <w:rPr>
          <w:rFonts w:ascii="Arial" w:hAnsi="Arial" w:cs="Arial"/>
          <w:b/>
          <w:lang w:val="en-US"/>
        </w:rPr>
        <w:lastRenderedPageBreak/>
        <w:t>Liberhan</w:t>
      </w:r>
      <w:proofErr w:type="spellEnd"/>
      <w:r w:rsidRPr="00CD597F">
        <w:rPr>
          <w:rFonts w:ascii="Arial" w:hAnsi="Arial" w:cs="Arial"/>
          <w:lang w:val="en-US"/>
        </w:rPr>
        <w:t xml:space="preserve">: We </w:t>
      </w:r>
      <w:r>
        <w:rPr>
          <w:rFonts w:ascii="Arial" w:hAnsi="Arial" w:cs="Arial"/>
          <w:lang w:val="en-US"/>
        </w:rPr>
        <w:t>maintain a constant</w:t>
      </w:r>
      <w:r w:rsidRPr="00CD597F">
        <w:rPr>
          <w:rFonts w:ascii="Arial" w:hAnsi="Arial" w:cs="Arial"/>
          <w:lang w:val="en-US"/>
        </w:rPr>
        <w:t xml:space="preserve"> dialogue with </w:t>
      </w:r>
      <w:r>
        <w:rPr>
          <w:rFonts w:ascii="Arial" w:hAnsi="Arial" w:cs="Arial"/>
          <w:lang w:val="en-US"/>
        </w:rPr>
        <w:t>our</w:t>
      </w:r>
      <w:r w:rsidRPr="00CD597F">
        <w:rPr>
          <w:rFonts w:ascii="Arial" w:hAnsi="Arial" w:cs="Arial"/>
          <w:lang w:val="en-US"/>
        </w:rPr>
        <w:t xml:space="preserve"> hospitality services providers and discuss what we want in the Centre. </w:t>
      </w:r>
      <w:r>
        <w:rPr>
          <w:rFonts w:ascii="Arial" w:hAnsi="Arial" w:cs="Arial"/>
          <w:lang w:val="en-US"/>
        </w:rPr>
        <w:t>T</w:t>
      </w:r>
      <w:r w:rsidRPr="00CD597F">
        <w:rPr>
          <w:rFonts w:ascii="Arial" w:hAnsi="Arial" w:cs="Arial"/>
          <w:lang w:val="en-US"/>
        </w:rPr>
        <w:t>he architect of the Centre, Joseph Allen Stein</w:t>
      </w:r>
      <w:r>
        <w:rPr>
          <w:rFonts w:ascii="Arial" w:hAnsi="Arial" w:cs="Arial"/>
          <w:lang w:val="en-US"/>
        </w:rPr>
        <w:t>,</w:t>
      </w:r>
      <w:r w:rsidRPr="00CD597F">
        <w:rPr>
          <w:rFonts w:ascii="Arial" w:hAnsi="Arial" w:cs="Arial"/>
          <w:lang w:val="en-US"/>
        </w:rPr>
        <w:t xml:space="preserve"> had a vision </w:t>
      </w:r>
      <w:r>
        <w:rPr>
          <w:rFonts w:ascii="Arial" w:hAnsi="Arial" w:cs="Arial"/>
          <w:lang w:val="en-US"/>
        </w:rPr>
        <w:t>of</w:t>
      </w:r>
      <w:r w:rsidRPr="00CD597F">
        <w:rPr>
          <w:rFonts w:ascii="Arial" w:hAnsi="Arial" w:cs="Arial"/>
          <w:lang w:val="en-US"/>
        </w:rPr>
        <w:t xml:space="preserve"> wonderful sp</w:t>
      </w:r>
      <w:r>
        <w:rPr>
          <w:rFonts w:ascii="Arial" w:hAnsi="Arial" w:cs="Arial"/>
          <w:lang w:val="en-US"/>
        </w:rPr>
        <w:t>aces for people to walk through</w:t>
      </w:r>
      <w:r w:rsidRPr="00CD597F">
        <w:rPr>
          <w:rFonts w:ascii="Arial" w:hAnsi="Arial" w:cs="Arial"/>
          <w:lang w:val="en-US"/>
        </w:rPr>
        <w:t xml:space="preserve"> and people </w:t>
      </w:r>
      <w:r>
        <w:rPr>
          <w:rFonts w:ascii="Arial" w:hAnsi="Arial" w:cs="Arial"/>
          <w:lang w:val="en-US"/>
        </w:rPr>
        <w:t>with</w:t>
      </w:r>
      <w:r w:rsidRPr="00CD597F">
        <w:rPr>
          <w:rFonts w:ascii="Arial" w:hAnsi="Arial" w:cs="Arial"/>
          <w:lang w:val="en-US"/>
        </w:rPr>
        <w:t xml:space="preserve"> various interests </w:t>
      </w:r>
      <w:r>
        <w:rPr>
          <w:rFonts w:ascii="Arial" w:hAnsi="Arial" w:cs="Arial"/>
          <w:lang w:val="en-US"/>
        </w:rPr>
        <w:t>such as</w:t>
      </w:r>
      <w:r w:rsidRPr="00CD597F">
        <w:rPr>
          <w:rFonts w:ascii="Arial" w:hAnsi="Arial" w:cs="Arial"/>
          <w:lang w:val="en-US"/>
        </w:rPr>
        <w:t xml:space="preserve"> art, cinema, theatre</w:t>
      </w:r>
      <w:r>
        <w:rPr>
          <w:rFonts w:ascii="Arial" w:hAnsi="Arial" w:cs="Arial"/>
          <w:lang w:val="en-US"/>
        </w:rPr>
        <w:t>, etc. converge on these paths and t</w:t>
      </w:r>
      <w:r w:rsidRPr="00CD597F">
        <w:rPr>
          <w:rFonts w:ascii="Arial" w:hAnsi="Arial" w:cs="Arial"/>
          <w:lang w:val="en-US"/>
        </w:rPr>
        <w:t xml:space="preserve">he food courts were part of the original </w:t>
      </w:r>
      <w:r>
        <w:rPr>
          <w:rFonts w:ascii="Arial" w:hAnsi="Arial" w:cs="Arial"/>
          <w:lang w:val="en-US"/>
        </w:rPr>
        <w:t>plan</w:t>
      </w:r>
      <w:r w:rsidRPr="00CD597F">
        <w:rPr>
          <w:rFonts w:ascii="Arial" w:hAnsi="Arial" w:cs="Arial"/>
          <w:lang w:val="en-US"/>
        </w:rPr>
        <w:t xml:space="preserve">. </w:t>
      </w:r>
      <w:r>
        <w:rPr>
          <w:rFonts w:ascii="Arial" w:hAnsi="Arial" w:cs="Arial"/>
          <w:lang w:val="en-US"/>
        </w:rPr>
        <w:t>In addition, w</w:t>
      </w:r>
      <w:r w:rsidRPr="00CD597F">
        <w:rPr>
          <w:rFonts w:ascii="Arial" w:hAnsi="Arial" w:cs="Arial"/>
          <w:lang w:val="en-US"/>
        </w:rPr>
        <w:t>e consistently evaluate the choices of users and members and evolve accordingly. We also</w:t>
      </w:r>
      <w:r>
        <w:rPr>
          <w:rFonts w:ascii="Arial" w:hAnsi="Arial" w:cs="Arial"/>
          <w:lang w:val="en-US"/>
        </w:rPr>
        <w:t xml:space="preserve"> invite feedback from members and, where we</w:t>
      </w:r>
      <w:r w:rsidRPr="00CD597F">
        <w:rPr>
          <w:rFonts w:ascii="Arial" w:hAnsi="Arial" w:cs="Arial"/>
          <w:lang w:val="en-US"/>
        </w:rPr>
        <w:t xml:space="preserve"> do get complaints, we are sensitive to criticism. </w:t>
      </w:r>
    </w:p>
    <w:p w:rsidR="003A4B0B" w:rsidRPr="00D21020" w:rsidRDefault="003A4B0B" w:rsidP="003A4B0B">
      <w:pPr>
        <w:spacing w:before="100" w:beforeAutospacing="1" w:after="100" w:afterAutospacing="1" w:line="360" w:lineRule="auto"/>
        <w:jc w:val="both"/>
        <w:rPr>
          <w:rFonts w:ascii="Arial" w:hAnsi="Arial" w:cs="Arial"/>
          <w:lang w:val="en-US"/>
        </w:rPr>
      </w:pPr>
      <w:r w:rsidRPr="00CD597F">
        <w:rPr>
          <w:rFonts w:ascii="Arial" w:hAnsi="Arial" w:cs="Arial"/>
          <w:b/>
          <w:lang w:val="en-US"/>
        </w:rPr>
        <w:t>Interviewer:</w:t>
      </w:r>
      <w:r>
        <w:rPr>
          <w:rFonts w:ascii="Arial" w:hAnsi="Arial" w:cs="Arial"/>
          <w:b/>
          <w:lang w:val="en-US"/>
        </w:rPr>
        <w:t xml:space="preserve"> </w:t>
      </w:r>
      <w:r w:rsidRPr="00D21020">
        <w:rPr>
          <w:rFonts w:ascii="Arial" w:hAnsi="Arial" w:cs="Arial"/>
          <w:lang w:val="en-US"/>
        </w:rPr>
        <w:t>When you joined the Centre in 1995,</w:t>
      </w:r>
      <w:r>
        <w:rPr>
          <w:rFonts w:ascii="Arial" w:hAnsi="Arial" w:cs="Arial"/>
          <w:lang w:val="en-US"/>
        </w:rPr>
        <w:t xml:space="preserve"> was it down to you t</w:t>
      </w:r>
      <w:r w:rsidRPr="00D21020">
        <w:rPr>
          <w:rFonts w:ascii="Arial" w:hAnsi="Arial" w:cs="Arial"/>
          <w:lang w:val="en-US"/>
        </w:rPr>
        <w:t>o evolve a new sustainable business model for the Centre?</w:t>
      </w:r>
    </w:p>
    <w:p w:rsidR="003A4B0B" w:rsidRDefault="003A4B0B" w:rsidP="003A4B0B">
      <w:pPr>
        <w:spacing w:before="100" w:beforeAutospacing="1" w:after="100" w:afterAutospacing="1" w:line="360" w:lineRule="auto"/>
        <w:jc w:val="both"/>
        <w:rPr>
          <w:rFonts w:ascii="Arial" w:hAnsi="Arial" w:cs="Arial"/>
          <w:lang w:val="en-US"/>
        </w:rPr>
      </w:pPr>
      <w:proofErr w:type="spellStart"/>
      <w:r w:rsidRPr="00C33249">
        <w:rPr>
          <w:rFonts w:ascii="Arial" w:hAnsi="Arial" w:cs="Arial"/>
          <w:b/>
          <w:lang w:val="en-US"/>
        </w:rPr>
        <w:t>Liberhan</w:t>
      </w:r>
      <w:proofErr w:type="spellEnd"/>
      <w:r w:rsidRPr="00CD597F">
        <w:rPr>
          <w:rFonts w:ascii="Arial" w:hAnsi="Arial" w:cs="Arial"/>
          <w:lang w:val="en-US"/>
        </w:rPr>
        <w:t xml:space="preserve">: </w:t>
      </w:r>
      <w:r>
        <w:rPr>
          <w:rFonts w:ascii="Arial" w:hAnsi="Arial" w:cs="Arial"/>
          <w:lang w:val="en-US"/>
        </w:rPr>
        <w:t>M</w:t>
      </w:r>
      <w:r w:rsidRPr="00CD597F">
        <w:rPr>
          <w:rFonts w:ascii="Arial" w:hAnsi="Arial" w:cs="Arial"/>
          <w:lang w:val="en-US"/>
        </w:rPr>
        <w:t>y problem was that I had to think of g</w:t>
      </w:r>
      <w:r>
        <w:rPr>
          <w:rFonts w:ascii="Arial" w:hAnsi="Arial" w:cs="Arial"/>
          <w:lang w:val="en-US"/>
        </w:rPr>
        <w:t>etting some money to carry on because up unt</w:t>
      </w:r>
      <w:r w:rsidRPr="00CD597F">
        <w:rPr>
          <w:rFonts w:ascii="Arial" w:hAnsi="Arial" w:cs="Arial"/>
          <w:lang w:val="en-US"/>
        </w:rPr>
        <w:t xml:space="preserve">il </w:t>
      </w:r>
      <w:r>
        <w:rPr>
          <w:rFonts w:ascii="Arial" w:hAnsi="Arial" w:cs="Arial"/>
          <w:lang w:val="en-US"/>
        </w:rPr>
        <w:t>then</w:t>
      </w:r>
      <w:r w:rsidRPr="00CD597F">
        <w:rPr>
          <w:rFonts w:ascii="Arial" w:hAnsi="Arial" w:cs="Arial"/>
          <w:lang w:val="en-US"/>
        </w:rPr>
        <w:t xml:space="preserve"> no m</w:t>
      </w:r>
      <w:r>
        <w:rPr>
          <w:rFonts w:ascii="Arial" w:hAnsi="Arial" w:cs="Arial"/>
          <w:lang w:val="en-US"/>
        </w:rPr>
        <w:t>aintenance charges had been levied. So m</w:t>
      </w:r>
      <w:r w:rsidRPr="00CD597F">
        <w:rPr>
          <w:rFonts w:ascii="Arial" w:hAnsi="Arial" w:cs="Arial"/>
          <w:lang w:val="en-US"/>
        </w:rPr>
        <w:t xml:space="preserve">embers </w:t>
      </w:r>
      <w:r>
        <w:rPr>
          <w:rFonts w:ascii="Arial" w:hAnsi="Arial" w:cs="Arial"/>
          <w:lang w:val="en-US"/>
        </w:rPr>
        <w:t xml:space="preserve">were then requested </w:t>
      </w:r>
      <w:r w:rsidRPr="00CD597F">
        <w:rPr>
          <w:rFonts w:ascii="Arial" w:hAnsi="Arial" w:cs="Arial"/>
          <w:lang w:val="en-US"/>
        </w:rPr>
        <w:t xml:space="preserve">to pay the maintenance charges </w:t>
      </w:r>
      <w:r>
        <w:rPr>
          <w:rFonts w:ascii="Arial" w:hAnsi="Arial" w:cs="Arial"/>
          <w:lang w:val="en-US"/>
        </w:rPr>
        <w:t>for at least a year in advance in order that</w:t>
      </w:r>
      <w:r w:rsidRPr="00CD597F">
        <w:rPr>
          <w:rFonts w:ascii="Arial" w:hAnsi="Arial" w:cs="Arial"/>
          <w:lang w:val="en-US"/>
        </w:rPr>
        <w:t xml:space="preserve"> I could meet some b</w:t>
      </w:r>
      <w:r>
        <w:rPr>
          <w:rFonts w:ascii="Arial" w:hAnsi="Arial" w:cs="Arial"/>
          <w:lang w:val="en-US"/>
        </w:rPr>
        <w:t>asic needs. On the one hand, w</w:t>
      </w:r>
      <w:r w:rsidRPr="00CD597F">
        <w:rPr>
          <w:rFonts w:ascii="Arial" w:hAnsi="Arial" w:cs="Arial"/>
          <w:lang w:val="en-US"/>
        </w:rPr>
        <w:t>e had created about 1100 sq</w:t>
      </w:r>
      <w:r>
        <w:rPr>
          <w:rFonts w:ascii="Arial" w:hAnsi="Arial" w:cs="Arial"/>
          <w:lang w:val="en-US"/>
        </w:rPr>
        <w:t>uare</w:t>
      </w:r>
      <w:r w:rsidRPr="00CD597F">
        <w:rPr>
          <w:rFonts w:ascii="Arial" w:hAnsi="Arial" w:cs="Arial"/>
          <w:lang w:val="en-US"/>
        </w:rPr>
        <w:t xml:space="preserve"> meters of hospitality area </w:t>
      </w:r>
      <w:r>
        <w:rPr>
          <w:rFonts w:ascii="Arial" w:hAnsi="Arial" w:cs="Arial"/>
          <w:lang w:val="en-US"/>
        </w:rPr>
        <w:t>but</w:t>
      </w:r>
      <w:r w:rsidRPr="00CD597F">
        <w:rPr>
          <w:rFonts w:ascii="Arial" w:hAnsi="Arial" w:cs="Arial"/>
          <w:lang w:val="en-US"/>
        </w:rPr>
        <w:t xml:space="preserve"> on the other </w:t>
      </w:r>
      <w:r>
        <w:rPr>
          <w:rFonts w:ascii="Arial" w:hAnsi="Arial" w:cs="Arial"/>
          <w:lang w:val="en-US"/>
        </w:rPr>
        <w:t>we were</w:t>
      </w:r>
      <w:r w:rsidRPr="00CD597F">
        <w:rPr>
          <w:rFonts w:ascii="Arial" w:hAnsi="Arial" w:cs="Arial"/>
          <w:lang w:val="en-US"/>
        </w:rPr>
        <w:t xml:space="preserve"> entangled in </w:t>
      </w:r>
      <w:r>
        <w:rPr>
          <w:rFonts w:ascii="Arial" w:hAnsi="Arial" w:cs="Arial"/>
          <w:lang w:val="en-US"/>
        </w:rPr>
        <w:t xml:space="preserve">a </w:t>
      </w:r>
      <w:r w:rsidRPr="00CD597F">
        <w:rPr>
          <w:rFonts w:ascii="Arial" w:hAnsi="Arial" w:cs="Arial"/>
          <w:lang w:val="en-US"/>
        </w:rPr>
        <w:t>legal conflict.</w:t>
      </w:r>
      <w:r>
        <w:rPr>
          <w:rFonts w:ascii="Arial" w:hAnsi="Arial" w:cs="Arial"/>
          <w:lang w:val="en-US"/>
        </w:rPr>
        <w:t xml:space="preserve"> T</w:t>
      </w:r>
      <w:r w:rsidRPr="00CD597F">
        <w:rPr>
          <w:rFonts w:ascii="Arial" w:hAnsi="Arial" w:cs="Arial"/>
          <w:lang w:val="en-US"/>
        </w:rPr>
        <w:t xml:space="preserve">he aim was to </w:t>
      </w:r>
      <w:r>
        <w:rPr>
          <w:rFonts w:ascii="Arial" w:hAnsi="Arial" w:cs="Arial"/>
          <w:lang w:val="en-US"/>
        </w:rPr>
        <w:t>resolve the</w:t>
      </w:r>
      <w:r w:rsidRPr="00CD597F">
        <w:rPr>
          <w:rFonts w:ascii="Arial" w:hAnsi="Arial" w:cs="Arial"/>
          <w:lang w:val="en-US"/>
        </w:rPr>
        <w:t xml:space="preserve"> conflict and get going as soon as possible. </w:t>
      </w:r>
    </w:p>
    <w:p w:rsidR="003A4B0B" w:rsidRPr="00CD597F" w:rsidRDefault="003A4B0B" w:rsidP="003A4B0B">
      <w:pPr>
        <w:spacing w:before="100" w:beforeAutospacing="1" w:after="100" w:afterAutospacing="1" w:line="360" w:lineRule="auto"/>
        <w:jc w:val="both"/>
        <w:rPr>
          <w:rFonts w:ascii="Arial" w:hAnsi="Arial" w:cs="Arial"/>
          <w:b/>
          <w:lang w:val="en-US"/>
        </w:rPr>
      </w:pPr>
      <w:r w:rsidRPr="00CD597F">
        <w:rPr>
          <w:rFonts w:ascii="Arial" w:hAnsi="Arial" w:cs="Arial"/>
          <w:b/>
          <w:lang w:val="en-US"/>
        </w:rPr>
        <w:t xml:space="preserve">Interviewer: </w:t>
      </w:r>
      <w:r w:rsidRPr="00C33249">
        <w:rPr>
          <w:rFonts w:ascii="Arial" w:hAnsi="Arial" w:cs="Arial"/>
          <w:lang w:val="en-US"/>
        </w:rPr>
        <w:t>What do you think are your strengths as CEO?</w:t>
      </w:r>
    </w:p>
    <w:p w:rsidR="003A4B0B" w:rsidRPr="00CD597F" w:rsidRDefault="003A4B0B" w:rsidP="003A4B0B">
      <w:pPr>
        <w:spacing w:before="100" w:beforeAutospacing="1" w:after="100" w:afterAutospacing="1" w:line="360" w:lineRule="auto"/>
        <w:jc w:val="both"/>
        <w:rPr>
          <w:rFonts w:ascii="Arial" w:hAnsi="Arial" w:cs="Arial"/>
          <w:lang w:val="en-US"/>
        </w:rPr>
      </w:pPr>
      <w:proofErr w:type="spellStart"/>
      <w:r w:rsidRPr="00C33249">
        <w:rPr>
          <w:rFonts w:ascii="Arial" w:hAnsi="Arial" w:cs="Arial"/>
          <w:b/>
          <w:lang w:val="en-US"/>
        </w:rPr>
        <w:t>Liberhan</w:t>
      </w:r>
      <w:proofErr w:type="spellEnd"/>
      <w:r w:rsidRPr="00CD597F">
        <w:rPr>
          <w:rFonts w:ascii="Arial" w:hAnsi="Arial" w:cs="Arial"/>
          <w:lang w:val="en-US"/>
        </w:rPr>
        <w:t>: I quickly identify what the job is, and then go to people who are supposed to do it and make them understand what it is and how it should be done. I’m transparen</w:t>
      </w:r>
      <w:r>
        <w:rPr>
          <w:rFonts w:ascii="Arial" w:hAnsi="Arial" w:cs="Arial"/>
          <w:lang w:val="en-US"/>
        </w:rPr>
        <w:t xml:space="preserve">t about failure and accept it and </w:t>
      </w:r>
      <w:r w:rsidRPr="00CD597F">
        <w:rPr>
          <w:rFonts w:ascii="Arial" w:hAnsi="Arial" w:cs="Arial"/>
          <w:lang w:val="en-US"/>
        </w:rPr>
        <w:t xml:space="preserve">flexible </w:t>
      </w:r>
      <w:r>
        <w:rPr>
          <w:rFonts w:ascii="Arial" w:hAnsi="Arial" w:cs="Arial"/>
          <w:lang w:val="en-US"/>
        </w:rPr>
        <w:t xml:space="preserve">enough </w:t>
      </w:r>
      <w:r w:rsidRPr="00CD597F">
        <w:rPr>
          <w:rFonts w:ascii="Arial" w:hAnsi="Arial" w:cs="Arial"/>
          <w:lang w:val="en-US"/>
        </w:rPr>
        <w:t xml:space="preserve">to change course </w:t>
      </w:r>
      <w:r>
        <w:rPr>
          <w:rFonts w:ascii="Arial" w:hAnsi="Arial" w:cs="Arial"/>
          <w:lang w:val="en-US"/>
        </w:rPr>
        <w:t>if it</w:t>
      </w:r>
      <w:r w:rsidRPr="00CD597F">
        <w:rPr>
          <w:rFonts w:ascii="Arial" w:hAnsi="Arial" w:cs="Arial"/>
          <w:lang w:val="en-US"/>
        </w:rPr>
        <w:t xml:space="preserve"> leads </w:t>
      </w:r>
      <w:r>
        <w:rPr>
          <w:rFonts w:ascii="Arial" w:hAnsi="Arial" w:cs="Arial"/>
          <w:lang w:val="en-US"/>
        </w:rPr>
        <w:t>to</w:t>
      </w:r>
      <w:r w:rsidRPr="00CD597F">
        <w:rPr>
          <w:rFonts w:ascii="Arial" w:hAnsi="Arial" w:cs="Arial"/>
          <w:lang w:val="en-US"/>
        </w:rPr>
        <w:t xml:space="preserve"> success. </w:t>
      </w:r>
      <w:r>
        <w:rPr>
          <w:rFonts w:ascii="Arial" w:hAnsi="Arial" w:cs="Arial"/>
          <w:lang w:val="en-US"/>
        </w:rPr>
        <w:t xml:space="preserve">But sometimes I find myself </w:t>
      </w:r>
      <w:r w:rsidRPr="00CD597F">
        <w:rPr>
          <w:rFonts w:ascii="Arial" w:hAnsi="Arial" w:cs="Arial"/>
          <w:lang w:val="en-US"/>
        </w:rPr>
        <w:t xml:space="preserve">in a no-nonsense mode and say that I won’t take </w:t>
      </w:r>
      <w:r>
        <w:rPr>
          <w:rFonts w:ascii="Arial" w:hAnsi="Arial" w:cs="Arial"/>
          <w:lang w:val="en-US"/>
        </w:rPr>
        <w:t xml:space="preserve">any more </w:t>
      </w:r>
      <w:r w:rsidRPr="00CD597F">
        <w:rPr>
          <w:rFonts w:ascii="Arial" w:hAnsi="Arial" w:cs="Arial"/>
          <w:lang w:val="en-US"/>
        </w:rPr>
        <w:t>crap</w:t>
      </w:r>
      <w:r>
        <w:rPr>
          <w:rFonts w:ascii="Arial" w:hAnsi="Arial" w:cs="Arial"/>
          <w:lang w:val="en-US"/>
        </w:rPr>
        <w:t>; o</w:t>
      </w:r>
      <w:r w:rsidRPr="00CD597F">
        <w:rPr>
          <w:rFonts w:ascii="Arial" w:hAnsi="Arial" w:cs="Arial"/>
          <w:lang w:val="en-US"/>
        </w:rPr>
        <w:t xml:space="preserve">ne has to draw a line beyond which you </w:t>
      </w:r>
      <w:r>
        <w:rPr>
          <w:rFonts w:ascii="Arial" w:hAnsi="Arial" w:cs="Arial"/>
          <w:lang w:val="en-US"/>
        </w:rPr>
        <w:t>are not prepared to tolerate whilst maintaining</w:t>
      </w:r>
      <w:r w:rsidRPr="00CD597F">
        <w:rPr>
          <w:rFonts w:ascii="Arial" w:hAnsi="Arial" w:cs="Arial"/>
          <w:lang w:val="en-US"/>
        </w:rPr>
        <w:t xml:space="preserve"> a </w:t>
      </w:r>
      <w:r>
        <w:rPr>
          <w:rFonts w:ascii="Arial" w:hAnsi="Arial" w:cs="Arial"/>
          <w:lang w:val="en-US"/>
        </w:rPr>
        <w:t>l</w:t>
      </w:r>
      <w:r w:rsidRPr="00CD597F">
        <w:rPr>
          <w:rFonts w:ascii="Arial" w:hAnsi="Arial" w:cs="Arial"/>
          <w:lang w:val="en-US"/>
        </w:rPr>
        <w:t xml:space="preserve">evel of patience and respect </w:t>
      </w:r>
      <w:r>
        <w:rPr>
          <w:rFonts w:ascii="Arial" w:hAnsi="Arial" w:cs="Arial"/>
          <w:lang w:val="en-US"/>
        </w:rPr>
        <w:t>for</w:t>
      </w:r>
      <w:r w:rsidRPr="00CD597F">
        <w:rPr>
          <w:rFonts w:ascii="Arial" w:hAnsi="Arial" w:cs="Arial"/>
          <w:lang w:val="en-US"/>
        </w:rPr>
        <w:t xml:space="preserve"> people. </w:t>
      </w:r>
    </w:p>
    <w:p w:rsidR="003A4B0B" w:rsidRPr="00CD597F" w:rsidRDefault="003A4B0B" w:rsidP="003A4B0B">
      <w:pPr>
        <w:spacing w:before="100" w:beforeAutospacing="1" w:after="100" w:afterAutospacing="1" w:line="360" w:lineRule="auto"/>
        <w:jc w:val="both"/>
        <w:rPr>
          <w:rFonts w:ascii="Arial" w:hAnsi="Arial" w:cs="Arial"/>
          <w:b/>
          <w:lang w:val="en-US"/>
        </w:rPr>
      </w:pPr>
      <w:r w:rsidRPr="00CD597F">
        <w:rPr>
          <w:rFonts w:ascii="Arial" w:hAnsi="Arial" w:cs="Arial"/>
          <w:b/>
          <w:lang w:val="en-US"/>
        </w:rPr>
        <w:t xml:space="preserve">Interviewer: </w:t>
      </w:r>
      <w:r w:rsidRPr="00420357">
        <w:rPr>
          <w:rFonts w:ascii="Arial" w:hAnsi="Arial" w:cs="Arial"/>
          <w:lang w:val="en-US"/>
        </w:rPr>
        <w:t>What do you think are your weaknesses?</w:t>
      </w:r>
    </w:p>
    <w:p w:rsidR="003A4B0B" w:rsidRPr="00CD597F" w:rsidRDefault="003A4B0B" w:rsidP="003A4B0B">
      <w:pPr>
        <w:spacing w:before="100" w:beforeAutospacing="1" w:after="100" w:afterAutospacing="1" w:line="360" w:lineRule="auto"/>
        <w:jc w:val="both"/>
        <w:rPr>
          <w:rFonts w:ascii="Arial" w:hAnsi="Arial" w:cs="Arial"/>
          <w:lang w:val="en-US"/>
        </w:rPr>
      </w:pPr>
      <w:proofErr w:type="spellStart"/>
      <w:r w:rsidRPr="00FC256B">
        <w:rPr>
          <w:rFonts w:ascii="Arial" w:hAnsi="Arial" w:cs="Arial"/>
          <w:b/>
          <w:lang w:val="en-US"/>
        </w:rPr>
        <w:t>Liberhan</w:t>
      </w:r>
      <w:proofErr w:type="spellEnd"/>
      <w:r>
        <w:rPr>
          <w:rFonts w:ascii="Arial" w:hAnsi="Arial" w:cs="Arial"/>
          <w:lang w:val="en-US"/>
        </w:rPr>
        <w:t>: I’m lazy</w:t>
      </w:r>
      <w:r w:rsidRPr="00CD597F">
        <w:rPr>
          <w:rFonts w:ascii="Arial" w:hAnsi="Arial" w:cs="Arial"/>
          <w:lang w:val="en-US"/>
        </w:rPr>
        <w:t xml:space="preserve"> I suppose. I do believe at times that something you can</w:t>
      </w:r>
      <w:r>
        <w:rPr>
          <w:rFonts w:ascii="Arial" w:hAnsi="Arial" w:cs="Arial"/>
          <w:lang w:val="en-US"/>
        </w:rPr>
        <w:t xml:space="preserve"> do tomorrow can be put off </w:t>
      </w:r>
      <w:r>
        <w:rPr>
          <w:rFonts w:ascii="Arial" w:hAnsi="Arial" w:cs="Arial"/>
          <w:lang w:val="en-US"/>
        </w:rPr>
        <w:t>til</w:t>
      </w:r>
      <w:r>
        <w:rPr>
          <w:rFonts w:ascii="Arial" w:hAnsi="Arial" w:cs="Arial"/>
          <w:lang w:val="en-US"/>
        </w:rPr>
        <w:t>l</w:t>
      </w:r>
      <w:r>
        <w:rPr>
          <w:rFonts w:ascii="Arial" w:hAnsi="Arial" w:cs="Arial"/>
          <w:lang w:val="en-US"/>
        </w:rPr>
        <w:t xml:space="preserve"> the day after. But I also believe</w:t>
      </w:r>
      <w:r w:rsidRPr="00CD597F">
        <w:rPr>
          <w:rFonts w:ascii="Arial" w:hAnsi="Arial" w:cs="Arial"/>
          <w:lang w:val="en-US"/>
        </w:rPr>
        <w:t xml:space="preserve"> you have to ensure that your weaknesses are concealed and strengths are displayed. </w:t>
      </w:r>
      <w:bookmarkStart w:id="1" w:name="_GoBack"/>
      <w:bookmarkEnd w:id="1"/>
    </w:p>
    <w:p w:rsidR="003A4B0B" w:rsidRPr="00CD597F" w:rsidRDefault="003A4B0B" w:rsidP="003A4B0B">
      <w:pPr>
        <w:spacing w:before="100" w:beforeAutospacing="1" w:after="100" w:afterAutospacing="1" w:line="360" w:lineRule="auto"/>
        <w:jc w:val="both"/>
        <w:rPr>
          <w:rFonts w:ascii="Arial" w:hAnsi="Arial" w:cs="Arial"/>
          <w:b/>
          <w:lang w:val="en-US"/>
        </w:rPr>
      </w:pPr>
      <w:r w:rsidRPr="00CD597F">
        <w:rPr>
          <w:rFonts w:ascii="Arial" w:hAnsi="Arial" w:cs="Arial"/>
          <w:b/>
          <w:lang w:val="en-US"/>
        </w:rPr>
        <w:t xml:space="preserve">Interviewer: </w:t>
      </w:r>
      <w:r w:rsidRPr="00FC256B">
        <w:rPr>
          <w:rFonts w:ascii="Arial" w:hAnsi="Arial" w:cs="Arial"/>
          <w:lang w:val="en-US"/>
        </w:rPr>
        <w:t>Do you think you are a good leader, a good manager or a good administrator? Are you more comfortable with the big picture or the details?</w:t>
      </w:r>
    </w:p>
    <w:p w:rsidR="003A4B0B" w:rsidRPr="00CD597F" w:rsidRDefault="003A4B0B" w:rsidP="003A4B0B">
      <w:pPr>
        <w:spacing w:before="100" w:beforeAutospacing="1" w:after="100" w:afterAutospacing="1" w:line="360" w:lineRule="auto"/>
        <w:jc w:val="both"/>
        <w:rPr>
          <w:rFonts w:ascii="Arial" w:hAnsi="Arial" w:cs="Arial"/>
          <w:lang w:val="en-US"/>
        </w:rPr>
      </w:pPr>
      <w:proofErr w:type="spellStart"/>
      <w:r w:rsidRPr="00FC256B">
        <w:rPr>
          <w:rFonts w:ascii="Arial" w:hAnsi="Arial" w:cs="Arial"/>
          <w:b/>
          <w:lang w:val="en-US"/>
        </w:rPr>
        <w:t>Liberhan</w:t>
      </w:r>
      <w:proofErr w:type="spellEnd"/>
      <w:r w:rsidRPr="00CD597F">
        <w:rPr>
          <w:rFonts w:ascii="Arial" w:hAnsi="Arial" w:cs="Arial"/>
          <w:lang w:val="en-US"/>
        </w:rPr>
        <w:t>: I think you have to have the basics of the big picture. You hav</w:t>
      </w:r>
      <w:r>
        <w:rPr>
          <w:rFonts w:ascii="Arial" w:hAnsi="Arial" w:cs="Arial"/>
          <w:lang w:val="en-US"/>
        </w:rPr>
        <w:t xml:space="preserve">e to have some kind of a dream and the </w:t>
      </w:r>
      <w:r w:rsidRPr="00CD597F">
        <w:rPr>
          <w:rFonts w:ascii="Arial" w:hAnsi="Arial" w:cs="Arial"/>
          <w:lang w:val="en-US"/>
        </w:rPr>
        <w:t>ability to deliver</w:t>
      </w:r>
      <w:r>
        <w:rPr>
          <w:rFonts w:ascii="Arial" w:hAnsi="Arial" w:cs="Arial"/>
          <w:lang w:val="en-US"/>
        </w:rPr>
        <w:t xml:space="preserve"> and f</w:t>
      </w:r>
      <w:r w:rsidRPr="00CD597F">
        <w:rPr>
          <w:rFonts w:ascii="Arial" w:hAnsi="Arial" w:cs="Arial"/>
          <w:lang w:val="en-US"/>
        </w:rPr>
        <w:t xml:space="preserve">or this you need to concentrate on </w:t>
      </w:r>
      <w:r>
        <w:rPr>
          <w:rFonts w:ascii="Arial" w:hAnsi="Arial" w:cs="Arial"/>
          <w:lang w:val="en-US"/>
        </w:rPr>
        <w:t xml:space="preserve">the </w:t>
      </w:r>
      <w:r w:rsidRPr="00CD597F">
        <w:rPr>
          <w:rFonts w:ascii="Arial" w:hAnsi="Arial" w:cs="Arial"/>
          <w:lang w:val="en-US"/>
        </w:rPr>
        <w:t xml:space="preserve">details. Any number of people can have the big picture in mind, but to be able to make </w:t>
      </w:r>
      <w:r>
        <w:rPr>
          <w:rFonts w:ascii="Arial" w:hAnsi="Arial" w:cs="Arial"/>
          <w:lang w:val="en-US"/>
        </w:rPr>
        <w:t xml:space="preserve">it </w:t>
      </w:r>
      <w:r w:rsidRPr="00CD597F">
        <w:rPr>
          <w:rFonts w:ascii="Arial" w:hAnsi="Arial" w:cs="Arial"/>
          <w:lang w:val="en-US"/>
        </w:rPr>
        <w:t xml:space="preserve">work, there are </w:t>
      </w:r>
      <w:r w:rsidRPr="00CD597F">
        <w:rPr>
          <w:rFonts w:ascii="Arial" w:hAnsi="Arial" w:cs="Arial"/>
          <w:lang w:val="en-US"/>
        </w:rPr>
        <w:lastRenderedPageBreak/>
        <w:t>a number of small pictures that need to be painted and put in place. For example, we started a learning center here with some IT architecture. We wanted</w:t>
      </w:r>
      <w:r>
        <w:rPr>
          <w:rFonts w:ascii="Arial" w:hAnsi="Arial" w:cs="Arial"/>
          <w:lang w:val="en-US"/>
        </w:rPr>
        <w:t xml:space="preserve"> to partner with one of the NGOs</w:t>
      </w:r>
      <w:r w:rsidRPr="00CD597F">
        <w:rPr>
          <w:rFonts w:ascii="Arial" w:hAnsi="Arial" w:cs="Arial"/>
          <w:lang w:val="en-US"/>
        </w:rPr>
        <w:t xml:space="preserve"> to give the marginalized communities a chance to interact a</w:t>
      </w:r>
      <w:r>
        <w:rPr>
          <w:rFonts w:ascii="Arial" w:hAnsi="Arial" w:cs="Arial"/>
          <w:lang w:val="en-US"/>
        </w:rPr>
        <w:t xml:space="preserve">nd learn some of the IT skills </w:t>
      </w:r>
      <w:r w:rsidRPr="00CD597F">
        <w:rPr>
          <w:rFonts w:ascii="Arial" w:hAnsi="Arial" w:cs="Arial"/>
          <w:lang w:val="en-US"/>
        </w:rPr>
        <w:t>so they could use them to enhance their living. It was a</w:t>
      </w:r>
      <w:r>
        <w:rPr>
          <w:rFonts w:ascii="Arial" w:hAnsi="Arial" w:cs="Arial"/>
          <w:lang w:val="en-US"/>
        </w:rPr>
        <w:t xml:space="preserve"> vague dream; t</w:t>
      </w:r>
      <w:r w:rsidRPr="00CD597F">
        <w:rPr>
          <w:rFonts w:ascii="Arial" w:hAnsi="Arial" w:cs="Arial"/>
          <w:lang w:val="en-US"/>
        </w:rPr>
        <w:t xml:space="preserve">he Centre needed to be seen as contributing to </w:t>
      </w:r>
      <w:r>
        <w:rPr>
          <w:rFonts w:ascii="Arial" w:hAnsi="Arial" w:cs="Arial"/>
          <w:lang w:val="en-US"/>
        </w:rPr>
        <w:t>society in general. So</w:t>
      </w:r>
      <w:r w:rsidRPr="00CD597F">
        <w:rPr>
          <w:rFonts w:ascii="Arial" w:hAnsi="Arial" w:cs="Arial"/>
          <w:lang w:val="en-US"/>
        </w:rPr>
        <w:t xml:space="preserve"> suggestions </w:t>
      </w:r>
      <w:r>
        <w:rPr>
          <w:rFonts w:ascii="Arial" w:hAnsi="Arial" w:cs="Arial"/>
          <w:lang w:val="en-US"/>
        </w:rPr>
        <w:t>flowed in to have a 2020 vision</w:t>
      </w:r>
      <w:r w:rsidRPr="00CD597F">
        <w:rPr>
          <w:rFonts w:ascii="Arial" w:hAnsi="Arial" w:cs="Arial"/>
          <w:lang w:val="en-US"/>
        </w:rPr>
        <w:t xml:space="preserve"> or a 1</w:t>
      </w:r>
      <w:r>
        <w:rPr>
          <w:rFonts w:ascii="Arial" w:hAnsi="Arial" w:cs="Arial"/>
          <w:lang w:val="en-US"/>
        </w:rPr>
        <w:t>5 years perspective and so on. But I</w:t>
      </w:r>
      <w:r w:rsidRPr="00CD597F">
        <w:rPr>
          <w:rFonts w:ascii="Arial" w:hAnsi="Arial" w:cs="Arial"/>
          <w:lang w:val="en-US"/>
        </w:rPr>
        <w:t xml:space="preserve"> said I needed to have a vision for day one, </w:t>
      </w:r>
      <w:r>
        <w:rPr>
          <w:rFonts w:ascii="Arial" w:hAnsi="Arial" w:cs="Arial"/>
          <w:lang w:val="en-US"/>
        </w:rPr>
        <w:t xml:space="preserve">the </w:t>
      </w:r>
      <w:r w:rsidRPr="00CD597F">
        <w:rPr>
          <w:rFonts w:ascii="Arial" w:hAnsi="Arial" w:cs="Arial"/>
          <w:lang w:val="en-US"/>
        </w:rPr>
        <w:t xml:space="preserve">first hour. Ultimately, through the consultative process we identified </w:t>
      </w:r>
      <w:r>
        <w:rPr>
          <w:rFonts w:ascii="Arial" w:hAnsi="Arial" w:cs="Arial"/>
          <w:lang w:val="en-US"/>
        </w:rPr>
        <w:t xml:space="preserve">our </w:t>
      </w:r>
      <w:r w:rsidRPr="00CD597F">
        <w:rPr>
          <w:rFonts w:ascii="Arial" w:hAnsi="Arial" w:cs="Arial"/>
          <w:lang w:val="en-US"/>
        </w:rPr>
        <w:t>first three steps and then a</w:t>
      </w:r>
      <w:r>
        <w:rPr>
          <w:rFonts w:ascii="Arial" w:hAnsi="Arial" w:cs="Arial"/>
          <w:lang w:val="en-US"/>
        </w:rPr>
        <w:t>fter working on the first three we moved on</w:t>
      </w:r>
      <w:r w:rsidRPr="00CD597F">
        <w:rPr>
          <w:rFonts w:ascii="Arial" w:hAnsi="Arial" w:cs="Arial"/>
          <w:lang w:val="en-US"/>
        </w:rPr>
        <w:t xml:space="preserve">to </w:t>
      </w:r>
      <w:r>
        <w:rPr>
          <w:rFonts w:ascii="Arial" w:hAnsi="Arial" w:cs="Arial"/>
          <w:lang w:val="en-US"/>
        </w:rPr>
        <w:t xml:space="preserve">the </w:t>
      </w:r>
      <w:r w:rsidRPr="00CD597F">
        <w:rPr>
          <w:rFonts w:ascii="Arial" w:hAnsi="Arial" w:cs="Arial"/>
          <w:lang w:val="en-US"/>
        </w:rPr>
        <w:t>next four-five-</w:t>
      </w:r>
      <w:r>
        <w:rPr>
          <w:rFonts w:ascii="Arial" w:hAnsi="Arial" w:cs="Arial"/>
          <w:lang w:val="en-US"/>
        </w:rPr>
        <w:t>six, and that’s how we moved on</w:t>
      </w:r>
      <w:r w:rsidRPr="00CD597F">
        <w:rPr>
          <w:rFonts w:ascii="Arial" w:hAnsi="Arial" w:cs="Arial"/>
          <w:lang w:val="en-US"/>
        </w:rPr>
        <w:t>.</w:t>
      </w:r>
    </w:p>
    <w:p w:rsidR="003A4B0B" w:rsidRPr="00CD597F" w:rsidRDefault="003A4B0B" w:rsidP="003A4B0B">
      <w:pPr>
        <w:spacing w:before="100" w:beforeAutospacing="1" w:after="100" w:afterAutospacing="1" w:line="360" w:lineRule="auto"/>
        <w:jc w:val="both"/>
        <w:rPr>
          <w:rFonts w:ascii="Arial" w:hAnsi="Arial" w:cs="Arial"/>
          <w:b/>
          <w:lang w:val="en-US"/>
        </w:rPr>
      </w:pPr>
      <w:r w:rsidRPr="00CD597F">
        <w:rPr>
          <w:rFonts w:ascii="Arial" w:hAnsi="Arial" w:cs="Arial"/>
          <w:b/>
          <w:lang w:val="en-US"/>
        </w:rPr>
        <w:t xml:space="preserve">Interviewer: </w:t>
      </w:r>
      <w:r w:rsidRPr="003A64F2">
        <w:rPr>
          <w:rFonts w:ascii="Arial" w:hAnsi="Arial" w:cs="Arial"/>
          <w:lang w:val="en-US"/>
        </w:rPr>
        <w:t xml:space="preserve">Do you think India Habitat Centre </w:t>
      </w:r>
      <w:r>
        <w:rPr>
          <w:rFonts w:ascii="Arial" w:hAnsi="Arial" w:cs="Arial"/>
          <w:lang w:val="en-US"/>
        </w:rPr>
        <w:t>could be a</w:t>
      </w:r>
      <w:r w:rsidRPr="003A64F2">
        <w:rPr>
          <w:rFonts w:ascii="Arial" w:hAnsi="Arial" w:cs="Arial"/>
          <w:lang w:val="en-US"/>
        </w:rPr>
        <w:t xml:space="preserve"> model for </w:t>
      </w:r>
      <w:r>
        <w:rPr>
          <w:rFonts w:ascii="Arial" w:hAnsi="Arial" w:cs="Arial"/>
          <w:lang w:val="en-US"/>
        </w:rPr>
        <w:t>other</w:t>
      </w:r>
      <w:r w:rsidRPr="003A64F2">
        <w:rPr>
          <w:rFonts w:ascii="Arial" w:hAnsi="Arial" w:cs="Arial"/>
          <w:lang w:val="en-US"/>
        </w:rPr>
        <w:t xml:space="preserve"> centers in the country?</w:t>
      </w:r>
    </w:p>
    <w:p w:rsidR="003A4B0B" w:rsidRPr="00CD597F" w:rsidRDefault="003A4B0B" w:rsidP="003A4B0B">
      <w:pPr>
        <w:spacing w:before="100" w:beforeAutospacing="1" w:after="100" w:afterAutospacing="1" w:line="360" w:lineRule="auto"/>
        <w:jc w:val="both"/>
        <w:rPr>
          <w:rFonts w:ascii="Arial" w:hAnsi="Arial" w:cs="Arial"/>
          <w:lang w:val="en-US"/>
        </w:rPr>
      </w:pPr>
      <w:proofErr w:type="spellStart"/>
      <w:r w:rsidRPr="003A64F2">
        <w:rPr>
          <w:rFonts w:ascii="Arial" w:hAnsi="Arial" w:cs="Arial"/>
          <w:b/>
          <w:lang w:val="en-US"/>
        </w:rPr>
        <w:t>Liberhan</w:t>
      </w:r>
      <w:proofErr w:type="spellEnd"/>
      <w:r w:rsidRPr="00CD597F">
        <w:rPr>
          <w:rFonts w:ascii="Arial" w:hAnsi="Arial" w:cs="Arial"/>
          <w:lang w:val="en-US"/>
        </w:rPr>
        <w:t>: It certainly is emerging as a model for institutions. I think it’s a waste of time trying to create more Habitat Centers in X, Y, or Z city. What needs to be done is to identify the theme and philosophy of an institution without which it will die. And having done that, you need to understand t</w:t>
      </w:r>
      <w:r>
        <w:rPr>
          <w:rFonts w:ascii="Arial" w:hAnsi="Arial" w:cs="Arial"/>
          <w:lang w:val="en-US"/>
        </w:rPr>
        <w:t>he characteristics of the users</w:t>
      </w:r>
      <w:r w:rsidRPr="00CD597F">
        <w:rPr>
          <w:rFonts w:ascii="Arial" w:hAnsi="Arial" w:cs="Arial"/>
          <w:lang w:val="en-US"/>
        </w:rPr>
        <w:t xml:space="preserve"> and make sure your theme and philosophy reflects their personality. You can’t import philosophy from ten thousand miles and use it here. </w:t>
      </w:r>
    </w:p>
    <w:p w:rsidR="003A4B0B" w:rsidRPr="00CD597F" w:rsidRDefault="003A4B0B" w:rsidP="003A4B0B">
      <w:pPr>
        <w:spacing w:before="100" w:beforeAutospacing="1" w:after="100" w:afterAutospacing="1" w:line="360" w:lineRule="auto"/>
        <w:jc w:val="both"/>
        <w:rPr>
          <w:rFonts w:ascii="Arial" w:hAnsi="Arial" w:cs="Arial"/>
          <w:b/>
          <w:lang w:val="en-US"/>
        </w:rPr>
      </w:pPr>
      <w:r w:rsidRPr="00CD597F">
        <w:rPr>
          <w:rFonts w:ascii="Arial" w:hAnsi="Arial" w:cs="Arial"/>
          <w:b/>
          <w:lang w:val="en-US"/>
        </w:rPr>
        <w:t xml:space="preserve">Interviewer: </w:t>
      </w:r>
      <w:r w:rsidRPr="003A64F2">
        <w:rPr>
          <w:rFonts w:ascii="Arial" w:hAnsi="Arial" w:cs="Arial"/>
          <w:lang w:val="en-US"/>
        </w:rPr>
        <w:t>What is your philosophy of management?</w:t>
      </w:r>
    </w:p>
    <w:p w:rsidR="003A4B0B" w:rsidRPr="00CD597F" w:rsidRDefault="003A4B0B" w:rsidP="003A4B0B">
      <w:pPr>
        <w:spacing w:before="100" w:beforeAutospacing="1" w:after="100" w:afterAutospacing="1" w:line="360" w:lineRule="auto"/>
        <w:jc w:val="both"/>
        <w:rPr>
          <w:rFonts w:ascii="Arial" w:hAnsi="Arial" w:cs="Arial"/>
          <w:lang w:val="en-US"/>
        </w:rPr>
      </w:pPr>
      <w:proofErr w:type="spellStart"/>
      <w:r w:rsidRPr="003A64F2">
        <w:rPr>
          <w:rFonts w:ascii="Arial" w:hAnsi="Arial" w:cs="Arial"/>
          <w:b/>
          <w:lang w:val="en-US"/>
        </w:rPr>
        <w:t>Liberhan</w:t>
      </w:r>
      <w:proofErr w:type="spellEnd"/>
      <w:r w:rsidRPr="00CD597F">
        <w:rPr>
          <w:rFonts w:ascii="Arial" w:hAnsi="Arial" w:cs="Arial"/>
          <w:lang w:val="en-US"/>
        </w:rPr>
        <w:t xml:space="preserve">: Bat straight all the time. That’s very important. You need to be seen and believed </w:t>
      </w:r>
      <w:r>
        <w:rPr>
          <w:rFonts w:ascii="Arial" w:hAnsi="Arial" w:cs="Arial"/>
          <w:lang w:val="en-US"/>
        </w:rPr>
        <w:t xml:space="preserve">to </w:t>
      </w:r>
      <w:r w:rsidRPr="00CD597F">
        <w:rPr>
          <w:rFonts w:ascii="Arial" w:hAnsi="Arial" w:cs="Arial"/>
          <w:lang w:val="en-US"/>
        </w:rPr>
        <w:t>be fair an</w:t>
      </w:r>
      <w:r>
        <w:rPr>
          <w:rFonts w:ascii="Arial" w:hAnsi="Arial" w:cs="Arial"/>
          <w:lang w:val="en-US"/>
        </w:rPr>
        <w:t>d straight all the time</w:t>
      </w:r>
      <w:r w:rsidRPr="00CD597F">
        <w:rPr>
          <w:rFonts w:ascii="Arial" w:hAnsi="Arial" w:cs="Arial"/>
          <w:lang w:val="en-US"/>
        </w:rPr>
        <w:t xml:space="preserve"> and no matter what the </w:t>
      </w:r>
      <w:r w:rsidR="0043316A" w:rsidRPr="00CD597F">
        <w:rPr>
          <w:rFonts w:ascii="Arial" w:hAnsi="Arial" w:cs="Arial"/>
          <w:lang w:val="en-US"/>
        </w:rPr>
        <w:t>pressures;</w:t>
      </w:r>
      <w:r w:rsidRPr="00CD597F">
        <w:rPr>
          <w:rFonts w:ascii="Arial" w:hAnsi="Arial" w:cs="Arial"/>
          <w:lang w:val="en-US"/>
        </w:rPr>
        <w:t xml:space="preserve"> you’ll not compromise on fairness. It’s okay to </w:t>
      </w:r>
      <w:r>
        <w:rPr>
          <w:rFonts w:ascii="Arial" w:hAnsi="Arial" w:cs="Arial"/>
          <w:lang w:val="en-US"/>
        </w:rPr>
        <w:t>compromise when</w:t>
      </w:r>
      <w:r w:rsidRPr="00CD597F">
        <w:rPr>
          <w:rFonts w:ascii="Arial" w:hAnsi="Arial" w:cs="Arial"/>
          <w:lang w:val="en-US"/>
        </w:rPr>
        <w:t xml:space="preserve"> essential, but certainly not </w:t>
      </w:r>
      <w:r>
        <w:rPr>
          <w:rFonts w:ascii="Arial" w:hAnsi="Arial" w:cs="Arial"/>
          <w:lang w:val="en-US"/>
        </w:rPr>
        <w:t xml:space="preserve">to </w:t>
      </w:r>
      <w:r w:rsidRPr="00CD597F">
        <w:rPr>
          <w:rFonts w:ascii="Arial" w:hAnsi="Arial" w:cs="Arial"/>
          <w:lang w:val="en-US"/>
        </w:rPr>
        <w:t xml:space="preserve">dilute the degree of equity to people who are affected by </w:t>
      </w:r>
      <w:r>
        <w:rPr>
          <w:rFonts w:ascii="Arial" w:hAnsi="Arial" w:cs="Arial"/>
          <w:lang w:val="en-US"/>
        </w:rPr>
        <w:t>those</w:t>
      </w:r>
      <w:r w:rsidRPr="00CD597F">
        <w:rPr>
          <w:rFonts w:ascii="Arial" w:hAnsi="Arial" w:cs="Arial"/>
          <w:lang w:val="en-US"/>
        </w:rPr>
        <w:t xml:space="preserve"> decisions.</w:t>
      </w:r>
    </w:p>
    <w:p w:rsidR="003A4B0B" w:rsidRPr="00A17DB6" w:rsidRDefault="003A4B0B" w:rsidP="003A4B0B">
      <w:pPr>
        <w:spacing w:before="100" w:beforeAutospacing="1" w:after="100" w:afterAutospacing="1" w:line="360" w:lineRule="auto"/>
        <w:jc w:val="both"/>
        <w:rPr>
          <w:rFonts w:ascii="Arial" w:hAnsi="Arial" w:cs="Arial"/>
          <w:lang w:val="en-US"/>
        </w:rPr>
      </w:pPr>
      <w:r w:rsidRPr="00A17DB6">
        <w:rPr>
          <w:rFonts w:ascii="Arial" w:hAnsi="Arial" w:cs="Arial"/>
          <w:b/>
          <w:lang w:val="en-US"/>
        </w:rPr>
        <w:t>Lessons Learned:</w:t>
      </w:r>
      <w:r w:rsidRPr="00A17DB6">
        <w:rPr>
          <w:rFonts w:ascii="Arial" w:hAnsi="Arial" w:cs="Arial"/>
          <w:lang w:val="en-US"/>
        </w:rPr>
        <w:t xml:space="preserve"> </w:t>
      </w:r>
      <w:proofErr w:type="spellStart"/>
      <w:r>
        <w:rPr>
          <w:rFonts w:ascii="Arial" w:hAnsi="Arial" w:cs="Arial"/>
          <w:lang w:val="en-US"/>
        </w:rPr>
        <w:t>Liberhan</w:t>
      </w:r>
      <w:proofErr w:type="spellEnd"/>
      <w:r w:rsidRPr="00A17DB6">
        <w:rPr>
          <w:rFonts w:ascii="Arial" w:hAnsi="Arial" w:cs="Arial"/>
          <w:lang w:val="en-US"/>
        </w:rPr>
        <w:t xml:space="preserve"> is an advocate of economic sustainability of the government departments so that they are self-dependent and generate sufficient revenues for their long-term existence. </w:t>
      </w:r>
      <w:r>
        <w:rPr>
          <w:rFonts w:ascii="Arial" w:hAnsi="Arial" w:cs="Arial"/>
          <w:lang w:val="en-US"/>
        </w:rPr>
        <w:t>He</w:t>
      </w:r>
      <w:r w:rsidRPr="00A17DB6">
        <w:rPr>
          <w:rFonts w:ascii="Arial" w:hAnsi="Arial" w:cs="Arial"/>
          <w:lang w:val="en-US"/>
        </w:rPr>
        <w:t xml:space="preserve"> strongly believes that commerce is inextricably linked to philosophy and opines that philosophy without commerce can’t exist for too long.</w:t>
      </w:r>
    </w:p>
    <w:p w:rsidR="005378B0" w:rsidRDefault="003A4B0B" w:rsidP="003A4B0B">
      <w:proofErr w:type="spellStart"/>
      <w:r w:rsidRPr="00A17DB6">
        <w:rPr>
          <w:rFonts w:ascii="Arial" w:hAnsi="Arial" w:cs="Arial"/>
          <w:lang w:val="en-US"/>
        </w:rPr>
        <w:t>Liberhan</w:t>
      </w:r>
      <w:proofErr w:type="spellEnd"/>
      <w:r w:rsidRPr="00A17DB6">
        <w:rPr>
          <w:rFonts w:ascii="Arial" w:hAnsi="Arial" w:cs="Arial"/>
          <w:lang w:val="en-US"/>
        </w:rPr>
        <w:t xml:space="preserve"> has strong foundations in the academic disciplines of arts, law, and sustainability. His experience in managing, involving and interacting with both national and international stakeholders and institutions is unique from the Indian perspective.</w:t>
      </w:r>
    </w:p>
    <w:sectPr w:rsidR="00537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D4"/>
    <w:rsid w:val="001261D4"/>
    <w:rsid w:val="003A4B0B"/>
    <w:rsid w:val="0043316A"/>
    <w:rsid w:val="005378B0"/>
    <w:rsid w:val="00936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B0B"/>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A4B0B"/>
    <w:pPr>
      <w:spacing w:after="0" w:line="240" w:lineRule="auto"/>
    </w:pPr>
    <w:rPr>
      <w:rFonts w:ascii="Arial" w:eastAsia="Times New Roman" w:hAnsi="Arial" w:cs="Arial"/>
      <w:i/>
      <w:iCs/>
      <w:sz w:val="24"/>
      <w:szCs w:val="24"/>
    </w:rPr>
  </w:style>
  <w:style w:type="character" w:customStyle="1" w:styleId="BodyTextChar">
    <w:name w:val="Body Text Char"/>
    <w:basedOn w:val="DefaultParagraphFont"/>
    <w:link w:val="BodyText"/>
    <w:rsid w:val="003A4B0B"/>
    <w:rPr>
      <w:rFonts w:ascii="Arial" w:eastAsia="Times New Roman" w:hAnsi="Arial" w:cs="Arial"/>
      <w:i/>
      <w:iCs/>
      <w:sz w:val="24"/>
      <w:szCs w:val="24"/>
      <w:lang w:eastAsia="en-GB"/>
    </w:rPr>
  </w:style>
  <w:style w:type="paragraph" w:styleId="Title">
    <w:name w:val="Title"/>
    <w:basedOn w:val="Normal"/>
    <w:link w:val="TitleChar"/>
    <w:qFormat/>
    <w:rsid w:val="003A4B0B"/>
    <w:pPr>
      <w:spacing w:after="0" w:line="240" w:lineRule="auto"/>
      <w:jc w:val="center"/>
    </w:pPr>
    <w:rPr>
      <w:rFonts w:ascii="Arial" w:eastAsia="Times New Roman" w:hAnsi="Arial" w:cs="Arial"/>
      <w:b/>
      <w:bCs/>
      <w:sz w:val="28"/>
      <w:szCs w:val="24"/>
      <w:lang w:val="en-US"/>
    </w:rPr>
  </w:style>
  <w:style w:type="character" w:customStyle="1" w:styleId="TitleChar">
    <w:name w:val="Title Char"/>
    <w:basedOn w:val="DefaultParagraphFont"/>
    <w:link w:val="Title"/>
    <w:rsid w:val="003A4B0B"/>
    <w:rPr>
      <w:rFonts w:ascii="Arial" w:eastAsia="Times New Roman" w:hAnsi="Arial" w:cs="Arial"/>
      <w:b/>
      <w:bCs/>
      <w:sz w:val="28"/>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B0B"/>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A4B0B"/>
    <w:pPr>
      <w:spacing w:after="0" w:line="240" w:lineRule="auto"/>
    </w:pPr>
    <w:rPr>
      <w:rFonts w:ascii="Arial" w:eastAsia="Times New Roman" w:hAnsi="Arial" w:cs="Arial"/>
      <w:i/>
      <w:iCs/>
      <w:sz w:val="24"/>
      <w:szCs w:val="24"/>
    </w:rPr>
  </w:style>
  <w:style w:type="character" w:customStyle="1" w:styleId="BodyTextChar">
    <w:name w:val="Body Text Char"/>
    <w:basedOn w:val="DefaultParagraphFont"/>
    <w:link w:val="BodyText"/>
    <w:rsid w:val="003A4B0B"/>
    <w:rPr>
      <w:rFonts w:ascii="Arial" w:eastAsia="Times New Roman" w:hAnsi="Arial" w:cs="Arial"/>
      <w:i/>
      <w:iCs/>
      <w:sz w:val="24"/>
      <w:szCs w:val="24"/>
      <w:lang w:eastAsia="en-GB"/>
    </w:rPr>
  </w:style>
  <w:style w:type="paragraph" w:styleId="Title">
    <w:name w:val="Title"/>
    <w:basedOn w:val="Normal"/>
    <w:link w:val="TitleChar"/>
    <w:qFormat/>
    <w:rsid w:val="003A4B0B"/>
    <w:pPr>
      <w:spacing w:after="0" w:line="240" w:lineRule="auto"/>
      <w:jc w:val="center"/>
    </w:pPr>
    <w:rPr>
      <w:rFonts w:ascii="Arial" w:eastAsia="Times New Roman" w:hAnsi="Arial" w:cs="Arial"/>
      <w:b/>
      <w:bCs/>
      <w:sz w:val="28"/>
      <w:szCs w:val="24"/>
      <w:lang w:val="en-US"/>
    </w:rPr>
  </w:style>
  <w:style w:type="character" w:customStyle="1" w:styleId="TitleChar">
    <w:name w:val="Title Char"/>
    <w:basedOn w:val="DefaultParagraphFont"/>
    <w:link w:val="Title"/>
    <w:rsid w:val="003A4B0B"/>
    <w:rPr>
      <w:rFonts w:ascii="Arial" w:eastAsia="Times New Roman" w:hAnsi="Arial" w:cs="Arial"/>
      <w:b/>
      <w:bCs/>
      <w:sz w:val="28"/>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1745</Words>
  <Characters>9949</Characters>
  <Application>Microsoft Office Word</Application>
  <DocSecurity>0</DocSecurity>
  <Lines>82</Lines>
  <Paragraphs>23</Paragraphs>
  <ScaleCrop>false</ScaleCrop>
  <Company>University of the West of England</Company>
  <LinksUpToDate>false</LinksUpToDate>
  <CharactersWithSpaces>11671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 Prabhakar</dc:creator>
  <cp:keywords/>
  <dc:description/>
  <cp:lastModifiedBy>Guru Prabhakar</cp:lastModifiedBy>
  <cp:revision>4</cp:revision>
  <dcterms:created xsi:type="dcterms:W3CDTF">2014-09-08T08:49:00Z</dcterms:created>
  <dcterms:modified xsi:type="dcterms:W3CDTF">2014-09-08T08:58:00Z</dcterms:modified>
</cp:coreProperties>
</file>