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084CE" w14:textId="304FF3D2" w:rsidR="00635EEB" w:rsidRPr="005E3A72" w:rsidRDefault="003F7497" w:rsidP="005E3A72">
      <w:pPr>
        <w:spacing w:line="480" w:lineRule="auto"/>
        <w:rPr>
          <w:rFonts w:ascii="Times New Roman" w:hAnsi="Times New Roman" w:cs="Times New Roman"/>
          <w:b/>
          <w:bCs/>
          <w:sz w:val="24"/>
          <w:szCs w:val="24"/>
          <w:lang w:val="en-NZ"/>
        </w:rPr>
      </w:pPr>
      <w:r w:rsidRPr="005E3A72">
        <w:rPr>
          <w:rFonts w:ascii="Times New Roman" w:hAnsi="Times New Roman" w:cs="Times New Roman"/>
          <w:b/>
          <w:bCs/>
          <w:sz w:val="24"/>
          <w:szCs w:val="24"/>
          <w:lang w:val="en-NZ"/>
        </w:rPr>
        <w:t xml:space="preserve">Expanding Support Services for Adults born with Cleft Lip and/or Palate in the UK: An </w:t>
      </w:r>
      <w:r w:rsidR="52E5E1F6" w:rsidRPr="005E3A72">
        <w:rPr>
          <w:rFonts w:ascii="Times New Roman" w:hAnsi="Times New Roman" w:cs="Times New Roman"/>
          <w:b/>
          <w:bCs/>
          <w:sz w:val="24"/>
          <w:szCs w:val="24"/>
          <w:lang w:val="en-NZ"/>
        </w:rPr>
        <w:t>Exploratory</w:t>
      </w:r>
      <w:r w:rsidR="07F8021F" w:rsidRPr="005E3A72">
        <w:rPr>
          <w:rFonts w:ascii="Times New Roman" w:hAnsi="Times New Roman" w:cs="Times New Roman"/>
          <w:b/>
          <w:bCs/>
          <w:sz w:val="24"/>
          <w:szCs w:val="24"/>
          <w:lang w:val="en-NZ"/>
        </w:rPr>
        <w:t xml:space="preserve"> </w:t>
      </w:r>
      <w:r w:rsidR="00E81FE9" w:rsidRPr="005E3A72">
        <w:rPr>
          <w:rFonts w:ascii="Times New Roman" w:hAnsi="Times New Roman" w:cs="Times New Roman"/>
          <w:b/>
          <w:bCs/>
          <w:sz w:val="24"/>
          <w:szCs w:val="24"/>
          <w:lang w:val="en-NZ"/>
        </w:rPr>
        <w:t>Evaluation of the Cleft Lip and Palate Association Adult Services Pro</w:t>
      </w:r>
      <w:r w:rsidRPr="005E3A72">
        <w:rPr>
          <w:rFonts w:ascii="Times New Roman" w:hAnsi="Times New Roman" w:cs="Times New Roman"/>
          <w:b/>
          <w:bCs/>
          <w:sz w:val="24"/>
          <w:szCs w:val="24"/>
          <w:lang w:val="en-NZ"/>
        </w:rPr>
        <w:t>gramme</w:t>
      </w:r>
    </w:p>
    <w:p w14:paraId="5E631FBF" w14:textId="5223C1ED" w:rsidR="008631A5" w:rsidRPr="005E3A72" w:rsidRDefault="008631A5" w:rsidP="005E3A72">
      <w:pPr>
        <w:spacing w:line="480" w:lineRule="auto"/>
        <w:rPr>
          <w:rFonts w:ascii="Times New Roman" w:hAnsi="Times New Roman" w:cs="Times New Roman"/>
          <w:sz w:val="24"/>
          <w:szCs w:val="24"/>
          <w:lang w:val="en-NZ"/>
        </w:rPr>
      </w:pPr>
    </w:p>
    <w:p w14:paraId="40D3801B" w14:textId="1A95397E" w:rsidR="008631A5" w:rsidRPr="005E3A72" w:rsidRDefault="008631A5" w:rsidP="005E3A72">
      <w:pPr>
        <w:spacing w:line="480" w:lineRule="auto"/>
        <w:rPr>
          <w:rFonts w:ascii="Times New Roman" w:hAnsi="Times New Roman" w:cs="Times New Roman"/>
          <w:b/>
          <w:bCs/>
          <w:sz w:val="24"/>
          <w:szCs w:val="24"/>
          <w:lang w:val="en-NZ"/>
        </w:rPr>
      </w:pPr>
      <w:r w:rsidRPr="005E3A72">
        <w:rPr>
          <w:rFonts w:ascii="Times New Roman" w:hAnsi="Times New Roman" w:cs="Times New Roman"/>
          <w:b/>
          <w:bCs/>
          <w:sz w:val="24"/>
          <w:szCs w:val="24"/>
          <w:lang w:val="en-NZ"/>
        </w:rPr>
        <w:t>Abstract:</w:t>
      </w:r>
    </w:p>
    <w:p w14:paraId="69CB51AA" w14:textId="36FBE876" w:rsidR="00E93D0F" w:rsidRPr="005E3A72" w:rsidRDefault="07888048" w:rsidP="005E3A72">
      <w:pPr>
        <w:spacing w:line="480" w:lineRule="auto"/>
        <w:rPr>
          <w:rFonts w:ascii="Times New Roman" w:hAnsi="Times New Roman" w:cs="Times New Roman"/>
          <w:bCs/>
          <w:sz w:val="24"/>
          <w:szCs w:val="24"/>
          <w:lang w:val="en-NZ"/>
        </w:rPr>
      </w:pPr>
      <w:bookmarkStart w:id="0" w:name="_Hlk68852474"/>
      <w:r w:rsidRPr="005E3A72">
        <w:rPr>
          <w:rFonts w:ascii="Times New Roman" w:hAnsi="Times New Roman" w:cs="Times New Roman"/>
          <w:b/>
          <w:bCs/>
          <w:sz w:val="24"/>
          <w:szCs w:val="24"/>
          <w:lang w:val="en-NZ"/>
        </w:rPr>
        <w:t>Background:</w:t>
      </w:r>
      <w:r w:rsidR="00BE1E45" w:rsidRPr="005E3A72">
        <w:rPr>
          <w:rFonts w:ascii="Times New Roman" w:hAnsi="Times New Roman" w:cs="Times New Roman"/>
          <w:b/>
          <w:bCs/>
          <w:sz w:val="24"/>
          <w:szCs w:val="24"/>
          <w:lang w:val="en-NZ"/>
        </w:rPr>
        <w:t xml:space="preserve"> </w:t>
      </w:r>
      <w:r w:rsidR="009A271A" w:rsidRPr="005E3A72">
        <w:rPr>
          <w:rFonts w:ascii="Times New Roman" w:hAnsi="Times New Roman" w:cs="Times New Roman"/>
          <w:bCs/>
          <w:sz w:val="24"/>
          <w:szCs w:val="24"/>
          <w:lang w:val="en-NZ"/>
        </w:rPr>
        <w:t>T</w:t>
      </w:r>
      <w:r w:rsidR="00336C12" w:rsidRPr="005E3A72">
        <w:rPr>
          <w:rFonts w:ascii="Times New Roman" w:hAnsi="Times New Roman" w:cs="Times New Roman"/>
          <w:bCs/>
          <w:sz w:val="24"/>
          <w:szCs w:val="24"/>
          <w:lang w:val="en-NZ"/>
        </w:rPr>
        <w:t xml:space="preserve">he largest group of people </w:t>
      </w:r>
      <w:r w:rsidR="00FC5BA1" w:rsidRPr="005E3A72">
        <w:rPr>
          <w:rFonts w:ascii="Times New Roman" w:hAnsi="Times New Roman" w:cs="Times New Roman"/>
          <w:bCs/>
          <w:sz w:val="24"/>
          <w:szCs w:val="24"/>
          <w:lang w:val="en-NZ"/>
        </w:rPr>
        <w:t>living with repaired</w:t>
      </w:r>
      <w:r w:rsidR="00336C12" w:rsidRPr="005E3A72">
        <w:rPr>
          <w:rFonts w:ascii="Times New Roman" w:hAnsi="Times New Roman" w:cs="Times New Roman"/>
          <w:bCs/>
          <w:sz w:val="24"/>
          <w:szCs w:val="24"/>
          <w:lang w:val="en-NZ"/>
        </w:rPr>
        <w:t xml:space="preserve"> CL/P are adults.</w:t>
      </w:r>
      <w:r w:rsidR="00336C12" w:rsidRPr="005E3A72">
        <w:rPr>
          <w:rFonts w:ascii="Times New Roman" w:hAnsi="Times New Roman" w:cs="Times New Roman"/>
          <w:b/>
          <w:bCs/>
          <w:sz w:val="24"/>
          <w:szCs w:val="24"/>
          <w:lang w:val="en-NZ"/>
        </w:rPr>
        <w:t xml:space="preserve"> </w:t>
      </w:r>
      <w:r w:rsidR="00BE1E45" w:rsidRPr="005E3A72">
        <w:rPr>
          <w:rFonts w:ascii="Times New Roman" w:hAnsi="Times New Roman" w:cs="Times New Roman"/>
          <w:bCs/>
          <w:sz w:val="24"/>
          <w:szCs w:val="24"/>
          <w:lang w:val="en-NZ"/>
        </w:rPr>
        <w:t xml:space="preserve">Previous research has </w:t>
      </w:r>
      <w:r w:rsidR="009A271A" w:rsidRPr="005E3A72">
        <w:rPr>
          <w:rFonts w:ascii="Times New Roman" w:hAnsi="Times New Roman" w:cs="Times New Roman"/>
          <w:bCs/>
          <w:sz w:val="24"/>
          <w:szCs w:val="24"/>
          <w:lang w:val="en-NZ"/>
        </w:rPr>
        <w:t>identified</w:t>
      </w:r>
      <w:r w:rsidR="00BE1E45" w:rsidRPr="005E3A72">
        <w:rPr>
          <w:rFonts w:ascii="Times New Roman" w:hAnsi="Times New Roman" w:cs="Times New Roman"/>
          <w:bCs/>
          <w:sz w:val="24"/>
          <w:szCs w:val="24"/>
          <w:lang w:val="en-NZ"/>
        </w:rPr>
        <w:t xml:space="preserve"> unmet treatment and psychosocial needs</w:t>
      </w:r>
      <w:r w:rsidR="009A271A" w:rsidRPr="005E3A72">
        <w:rPr>
          <w:rFonts w:ascii="Times New Roman" w:hAnsi="Times New Roman" w:cs="Times New Roman"/>
          <w:bCs/>
          <w:sz w:val="24"/>
          <w:szCs w:val="24"/>
          <w:lang w:val="en-NZ"/>
        </w:rPr>
        <w:t>, y</w:t>
      </w:r>
      <w:r w:rsidR="00D20B2D" w:rsidRPr="005E3A72">
        <w:rPr>
          <w:rFonts w:ascii="Times New Roman" w:hAnsi="Times New Roman" w:cs="Times New Roman"/>
          <w:bCs/>
          <w:sz w:val="24"/>
          <w:szCs w:val="24"/>
          <w:lang w:val="en-NZ"/>
        </w:rPr>
        <w:t>et</w:t>
      </w:r>
      <w:r w:rsidR="00BE1E45" w:rsidRPr="005E3A72">
        <w:rPr>
          <w:rFonts w:ascii="Times New Roman" w:hAnsi="Times New Roman" w:cs="Times New Roman"/>
          <w:bCs/>
          <w:sz w:val="24"/>
          <w:szCs w:val="24"/>
          <w:lang w:val="en-NZ"/>
        </w:rPr>
        <w:t xml:space="preserve"> few interventions </w:t>
      </w:r>
      <w:r w:rsidR="009A271A" w:rsidRPr="005E3A72">
        <w:rPr>
          <w:rFonts w:ascii="Times New Roman" w:hAnsi="Times New Roman" w:cs="Times New Roman"/>
          <w:bCs/>
          <w:sz w:val="24"/>
          <w:szCs w:val="24"/>
          <w:lang w:val="en-NZ"/>
        </w:rPr>
        <w:t>exist</w:t>
      </w:r>
      <w:r w:rsidR="00BE1E45" w:rsidRPr="005E3A72">
        <w:rPr>
          <w:rFonts w:ascii="Times New Roman" w:hAnsi="Times New Roman" w:cs="Times New Roman"/>
          <w:bCs/>
          <w:sz w:val="24"/>
          <w:szCs w:val="24"/>
          <w:lang w:val="en-NZ"/>
        </w:rPr>
        <w:t xml:space="preserve">. </w:t>
      </w:r>
      <w:r w:rsidR="009A271A" w:rsidRPr="005E3A72">
        <w:rPr>
          <w:rFonts w:ascii="Times New Roman" w:hAnsi="Times New Roman" w:cs="Times New Roman"/>
          <w:bCs/>
          <w:sz w:val="24"/>
          <w:szCs w:val="24"/>
          <w:lang w:val="en-NZ"/>
        </w:rPr>
        <w:t>This</w:t>
      </w:r>
      <w:r w:rsidR="00D20B2D" w:rsidRPr="005E3A72">
        <w:rPr>
          <w:rFonts w:ascii="Times New Roman" w:hAnsi="Times New Roman" w:cs="Times New Roman"/>
          <w:bCs/>
          <w:sz w:val="24"/>
          <w:szCs w:val="24"/>
          <w:lang w:val="en-NZ"/>
        </w:rPr>
        <w:t xml:space="preserve"> paper outline</w:t>
      </w:r>
      <w:r w:rsidR="009A271A" w:rsidRPr="005E3A72">
        <w:rPr>
          <w:rFonts w:ascii="Times New Roman" w:hAnsi="Times New Roman" w:cs="Times New Roman"/>
          <w:bCs/>
          <w:sz w:val="24"/>
          <w:szCs w:val="24"/>
          <w:lang w:val="en-NZ"/>
        </w:rPr>
        <w:t>s</w:t>
      </w:r>
      <w:r w:rsidR="00D20B2D" w:rsidRPr="005E3A72">
        <w:rPr>
          <w:rFonts w:ascii="Times New Roman" w:hAnsi="Times New Roman" w:cs="Times New Roman"/>
          <w:bCs/>
          <w:sz w:val="24"/>
          <w:szCs w:val="24"/>
          <w:lang w:val="en-NZ"/>
        </w:rPr>
        <w:t xml:space="preserve"> three interventions developed by the </w:t>
      </w:r>
      <w:r w:rsidR="00BE1E45" w:rsidRPr="005E3A72">
        <w:rPr>
          <w:rFonts w:ascii="Times New Roman" w:hAnsi="Times New Roman" w:cs="Times New Roman"/>
          <w:bCs/>
          <w:sz w:val="24"/>
          <w:szCs w:val="24"/>
          <w:lang w:val="en-NZ"/>
        </w:rPr>
        <w:t xml:space="preserve">Cleft Lip and Palate Association (CLAPA) as part of its </w:t>
      </w:r>
      <w:r w:rsidR="00D20B2D" w:rsidRPr="005E3A72">
        <w:rPr>
          <w:rFonts w:ascii="Times New Roman" w:hAnsi="Times New Roman" w:cs="Times New Roman"/>
          <w:bCs/>
          <w:sz w:val="24"/>
          <w:szCs w:val="24"/>
          <w:lang w:val="en-NZ"/>
        </w:rPr>
        <w:t xml:space="preserve">3-year </w:t>
      </w:r>
      <w:r w:rsidR="00336C12" w:rsidRPr="005E3A72">
        <w:rPr>
          <w:rFonts w:ascii="Times New Roman" w:hAnsi="Times New Roman" w:cs="Times New Roman"/>
          <w:bCs/>
          <w:sz w:val="24"/>
          <w:szCs w:val="24"/>
          <w:lang w:val="en-NZ"/>
        </w:rPr>
        <w:t xml:space="preserve">community-based </w:t>
      </w:r>
      <w:r w:rsidR="00BE1E45" w:rsidRPr="005E3A72">
        <w:rPr>
          <w:rFonts w:ascii="Times New Roman" w:hAnsi="Times New Roman" w:cs="Times New Roman"/>
          <w:bCs/>
          <w:sz w:val="24"/>
          <w:szCs w:val="24"/>
          <w:lang w:val="en-NZ"/>
        </w:rPr>
        <w:t xml:space="preserve">Adult Services Programme; </w:t>
      </w:r>
      <w:r w:rsidR="002629DF" w:rsidRPr="005E3A72">
        <w:rPr>
          <w:rFonts w:ascii="Times New Roman" w:hAnsi="Times New Roman" w:cs="Times New Roman"/>
          <w:bCs/>
          <w:sz w:val="24"/>
          <w:szCs w:val="24"/>
          <w:lang w:val="en-NZ"/>
        </w:rPr>
        <w:t>an</w:t>
      </w:r>
      <w:r w:rsidR="00BE1E45" w:rsidRPr="005E3A72">
        <w:rPr>
          <w:rFonts w:ascii="Times New Roman" w:hAnsi="Times New Roman" w:cs="Times New Roman"/>
          <w:bCs/>
          <w:sz w:val="24"/>
          <w:szCs w:val="24"/>
          <w:lang w:val="en-NZ"/>
        </w:rPr>
        <w:t xml:space="preserve"> Adults Conference, </w:t>
      </w:r>
      <w:r w:rsidR="002629DF" w:rsidRPr="005E3A72">
        <w:rPr>
          <w:rFonts w:ascii="Times New Roman" w:hAnsi="Times New Roman" w:cs="Times New Roman"/>
          <w:bCs/>
          <w:sz w:val="24"/>
          <w:szCs w:val="24"/>
          <w:lang w:val="en-NZ"/>
        </w:rPr>
        <w:t xml:space="preserve">a series of </w:t>
      </w:r>
      <w:r w:rsidR="00491F13" w:rsidRPr="005E3A72">
        <w:rPr>
          <w:rFonts w:ascii="Times New Roman" w:hAnsi="Times New Roman" w:cs="Times New Roman"/>
          <w:bCs/>
          <w:sz w:val="24"/>
          <w:szCs w:val="24"/>
          <w:lang w:val="en-NZ"/>
        </w:rPr>
        <w:t>p</w:t>
      </w:r>
      <w:r w:rsidR="00BE1E45" w:rsidRPr="005E3A72">
        <w:rPr>
          <w:rFonts w:ascii="Times New Roman" w:hAnsi="Times New Roman" w:cs="Times New Roman"/>
          <w:bCs/>
          <w:sz w:val="24"/>
          <w:szCs w:val="24"/>
          <w:lang w:val="en-NZ"/>
        </w:rPr>
        <w:t xml:space="preserve">anel </w:t>
      </w:r>
      <w:r w:rsidR="00491F13" w:rsidRPr="005E3A72">
        <w:rPr>
          <w:rFonts w:ascii="Times New Roman" w:hAnsi="Times New Roman" w:cs="Times New Roman"/>
          <w:bCs/>
          <w:sz w:val="24"/>
          <w:szCs w:val="24"/>
          <w:lang w:val="en-NZ"/>
        </w:rPr>
        <w:t>d</w:t>
      </w:r>
      <w:r w:rsidR="00BE1E45" w:rsidRPr="005E3A72">
        <w:rPr>
          <w:rFonts w:ascii="Times New Roman" w:hAnsi="Times New Roman" w:cs="Times New Roman"/>
          <w:bCs/>
          <w:sz w:val="24"/>
          <w:szCs w:val="24"/>
          <w:lang w:val="en-NZ"/>
        </w:rPr>
        <w:t>iscussions</w:t>
      </w:r>
      <w:r w:rsidR="002629DF" w:rsidRPr="005E3A72">
        <w:rPr>
          <w:rFonts w:ascii="Times New Roman" w:hAnsi="Times New Roman" w:cs="Times New Roman"/>
          <w:bCs/>
          <w:sz w:val="24"/>
          <w:szCs w:val="24"/>
          <w:lang w:val="en-NZ"/>
        </w:rPr>
        <w:t xml:space="preserve"> (‘Cleft Talk’) streamed in podcast</w:t>
      </w:r>
      <w:r w:rsidR="009A271A" w:rsidRPr="005E3A72">
        <w:rPr>
          <w:rFonts w:ascii="Times New Roman" w:hAnsi="Times New Roman" w:cs="Times New Roman"/>
          <w:bCs/>
          <w:sz w:val="24"/>
          <w:szCs w:val="24"/>
          <w:lang w:val="en-NZ"/>
        </w:rPr>
        <w:t>/</w:t>
      </w:r>
      <w:r w:rsidR="002629DF" w:rsidRPr="005E3A72">
        <w:rPr>
          <w:rFonts w:ascii="Times New Roman" w:hAnsi="Times New Roman" w:cs="Times New Roman"/>
          <w:bCs/>
          <w:sz w:val="24"/>
          <w:szCs w:val="24"/>
          <w:lang w:val="en-NZ"/>
        </w:rPr>
        <w:t>video format</w:t>
      </w:r>
      <w:r w:rsidR="00BE1E45" w:rsidRPr="005E3A72">
        <w:rPr>
          <w:rFonts w:ascii="Times New Roman" w:hAnsi="Times New Roman" w:cs="Times New Roman"/>
          <w:bCs/>
          <w:sz w:val="24"/>
          <w:szCs w:val="24"/>
          <w:lang w:val="en-NZ"/>
        </w:rPr>
        <w:t xml:space="preserve">, and </w:t>
      </w:r>
      <w:r w:rsidR="002629DF" w:rsidRPr="005E3A72">
        <w:rPr>
          <w:rFonts w:ascii="Times New Roman" w:hAnsi="Times New Roman" w:cs="Times New Roman"/>
          <w:bCs/>
          <w:sz w:val="24"/>
          <w:szCs w:val="24"/>
          <w:lang w:val="en-NZ"/>
        </w:rPr>
        <w:t xml:space="preserve">a </w:t>
      </w:r>
      <w:r w:rsidR="00BE1E45" w:rsidRPr="005E3A72">
        <w:rPr>
          <w:rFonts w:ascii="Times New Roman" w:hAnsi="Times New Roman" w:cs="Times New Roman"/>
          <w:bCs/>
          <w:sz w:val="24"/>
          <w:szCs w:val="24"/>
          <w:lang w:val="en-NZ"/>
        </w:rPr>
        <w:t>Leaver’s Pack</w:t>
      </w:r>
      <w:r w:rsidR="002629DF" w:rsidRPr="005E3A72">
        <w:rPr>
          <w:rFonts w:ascii="Times New Roman" w:hAnsi="Times New Roman" w:cs="Times New Roman"/>
          <w:bCs/>
          <w:sz w:val="24"/>
          <w:szCs w:val="24"/>
          <w:lang w:val="en-NZ"/>
        </w:rPr>
        <w:t xml:space="preserve"> of resources for adults wishing to return to cleft care</w:t>
      </w:r>
      <w:r w:rsidR="00BE1E45" w:rsidRPr="005E3A72">
        <w:rPr>
          <w:rFonts w:ascii="Times New Roman" w:hAnsi="Times New Roman" w:cs="Times New Roman"/>
          <w:bCs/>
          <w:sz w:val="24"/>
          <w:szCs w:val="24"/>
          <w:lang w:val="en-NZ"/>
        </w:rPr>
        <w:t>.</w:t>
      </w:r>
    </w:p>
    <w:p w14:paraId="588E4131" w14:textId="0C7F8FAC" w:rsidR="07888048" w:rsidRPr="005E3A72" w:rsidRDefault="07888048" w:rsidP="005E3A72">
      <w:pPr>
        <w:spacing w:line="480" w:lineRule="auto"/>
        <w:rPr>
          <w:rFonts w:ascii="Times New Roman" w:hAnsi="Times New Roman" w:cs="Times New Roman"/>
          <w:bCs/>
          <w:sz w:val="24"/>
          <w:szCs w:val="24"/>
          <w:lang w:val="en-NZ"/>
        </w:rPr>
      </w:pPr>
      <w:r w:rsidRPr="005E3A72">
        <w:rPr>
          <w:rFonts w:ascii="Times New Roman" w:hAnsi="Times New Roman" w:cs="Times New Roman"/>
          <w:b/>
          <w:bCs/>
          <w:sz w:val="24"/>
          <w:szCs w:val="24"/>
          <w:lang w:val="en-NZ"/>
        </w:rPr>
        <w:t>Methods:</w:t>
      </w:r>
      <w:r w:rsidR="00BE1E45" w:rsidRPr="005E3A72">
        <w:rPr>
          <w:rFonts w:ascii="Times New Roman" w:hAnsi="Times New Roman" w:cs="Times New Roman"/>
          <w:b/>
          <w:bCs/>
          <w:sz w:val="24"/>
          <w:szCs w:val="24"/>
          <w:lang w:val="en-NZ"/>
        </w:rPr>
        <w:t xml:space="preserve"> </w:t>
      </w:r>
      <w:r w:rsidR="002629DF" w:rsidRPr="005E3A72">
        <w:rPr>
          <w:rFonts w:ascii="Times New Roman" w:hAnsi="Times New Roman" w:cs="Times New Roman"/>
          <w:bCs/>
          <w:sz w:val="24"/>
          <w:szCs w:val="24"/>
          <w:lang w:val="en-NZ"/>
        </w:rPr>
        <w:t>Feedback from a</w:t>
      </w:r>
      <w:r w:rsidR="00BE1E45" w:rsidRPr="005E3A72">
        <w:rPr>
          <w:rFonts w:ascii="Times New Roman" w:hAnsi="Times New Roman" w:cs="Times New Roman"/>
          <w:bCs/>
          <w:sz w:val="24"/>
          <w:szCs w:val="24"/>
          <w:lang w:val="en-NZ"/>
        </w:rPr>
        <w:t xml:space="preserve">ttendees </w:t>
      </w:r>
      <w:r w:rsidR="002629DF" w:rsidRPr="005E3A72">
        <w:rPr>
          <w:rFonts w:ascii="Times New Roman" w:hAnsi="Times New Roman" w:cs="Times New Roman"/>
          <w:bCs/>
          <w:sz w:val="24"/>
          <w:szCs w:val="24"/>
          <w:lang w:val="en-NZ"/>
        </w:rPr>
        <w:t>of</w:t>
      </w:r>
      <w:r w:rsidR="00BE1E45" w:rsidRPr="005E3A72">
        <w:rPr>
          <w:rFonts w:ascii="Times New Roman" w:hAnsi="Times New Roman" w:cs="Times New Roman"/>
          <w:bCs/>
          <w:sz w:val="24"/>
          <w:szCs w:val="24"/>
          <w:lang w:val="en-NZ"/>
        </w:rPr>
        <w:t xml:space="preserve"> the Adults Conference</w:t>
      </w:r>
      <w:r w:rsidR="002629DF" w:rsidRPr="005E3A72">
        <w:rPr>
          <w:rFonts w:ascii="Times New Roman" w:hAnsi="Times New Roman" w:cs="Times New Roman"/>
          <w:bCs/>
          <w:sz w:val="24"/>
          <w:szCs w:val="24"/>
          <w:lang w:val="en-NZ"/>
        </w:rPr>
        <w:t xml:space="preserve">s (2018-2019) was collected using specifically developed </w:t>
      </w:r>
      <w:r w:rsidR="00BE1E45" w:rsidRPr="005E3A72">
        <w:rPr>
          <w:rFonts w:ascii="Times New Roman" w:hAnsi="Times New Roman" w:cs="Times New Roman"/>
          <w:bCs/>
          <w:sz w:val="24"/>
          <w:szCs w:val="24"/>
          <w:lang w:val="en-NZ"/>
        </w:rPr>
        <w:t xml:space="preserve">evaluation forms. </w:t>
      </w:r>
      <w:r w:rsidR="002629DF" w:rsidRPr="005E3A72">
        <w:rPr>
          <w:rFonts w:ascii="Times New Roman" w:hAnsi="Times New Roman" w:cs="Times New Roman"/>
          <w:bCs/>
          <w:sz w:val="24"/>
          <w:szCs w:val="24"/>
          <w:lang w:val="en-NZ"/>
        </w:rPr>
        <w:t xml:space="preserve"> </w:t>
      </w:r>
      <w:r w:rsidR="007E799E" w:rsidRPr="005E3A72">
        <w:rPr>
          <w:rFonts w:ascii="Times New Roman" w:hAnsi="Times New Roman" w:cs="Times New Roman"/>
          <w:bCs/>
          <w:sz w:val="24"/>
          <w:szCs w:val="24"/>
          <w:lang w:val="en-NZ"/>
        </w:rPr>
        <w:t xml:space="preserve">Streaming metrics </w:t>
      </w:r>
      <w:r w:rsidR="009A271A" w:rsidRPr="005E3A72">
        <w:rPr>
          <w:rFonts w:ascii="Times New Roman" w:hAnsi="Times New Roman" w:cs="Times New Roman"/>
          <w:bCs/>
          <w:sz w:val="24"/>
          <w:szCs w:val="24"/>
          <w:lang w:val="en-NZ"/>
        </w:rPr>
        <w:t xml:space="preserve">and social media interactions </w:t>
      </w:r>
      <w:r w:rsidR="007E799E" w:rsidRPr="005E3A72">
        <w:rPr>
          <w:rFonts w:ascii="Times New Roman" w:hAnsi="Times New Roman" w:cs="Times New Roman"/>
          <w:bCs/>
          <w:sz w:val="24"/>
          <w:szCs w:val="24"/>
          <w:lang w:val="en-NZ"/>
        </w:rPr>
        <w:t xml:space="preserve">were extracted </w:t>
      </w:r>
      <w:r w:rsidR="00A55A73" w:rsidRPr="005E3A72">
        <w:rPr>
          <w:rFonts w:ascii="Times New Roman" w:hAnsi="Times New Roman" w:cs="Times New Roman"/>
          <w:bCs/>
          <w:sz w:val="24"/>
          <w:szCs w:val="24"/>
          <w:lang w:val="en-NZ"/>
        </w:rPr>
        <w:t xml:space="preserve">for Cleft Talk </w:t>
      </w:r>
      <w:r w:rsidR="00491F13" w:rsidRPr="005E3A72">
        <w:rPr>
          <w:rFonts w:ascii="Times New Roman" w:hAnsi="Times New Roman" w:cs="Times New Roman"/>
          <w:bCs/>
          <w:sz w:val="24"/>
          <w:szCs w:val="24"/>
          <w:lang w:val="en-NZ"/>
        </w:rPr>
        <w:t>p</w:t>
      </w:r>
      <w:r w:rsidR="00A55A73" w:rsidRPr="005E3A72">
        <w:rPr>
          <w:rFonts w:ascii="Times New Roman" w:hAnsi="Times New Roman" w:cs="Times New Roman"/>
          <w:bCs/>
          <w:sz w:val="24"/>
          <w:szCs w:val="24"/>
          <w:lang w:val="en-NZ"/>
        </w:rPr>
        <w:t xml:space="preserve">anel </w:t>
      </w:r>
      <w:r w:rsidR="00491F13" w:rsidRPr="005E3A72">
        <w:rPr>
          <w:rFonts w:ascii="Times New Roman" w:hAnsi="Times New Roman" w:cs="Times New Roman"/>
          <w:bCs/>
          <w:sz w:val="24"/>
          <w:szCs w:val="24"/>
          <w:lang w:val="en-NZ"/>
        </w:rPr>
        <w:t>d</w:t>
      </w:r>
      <w:r w:rsidR="00A55A73" w:rsidRPr="005E3A72">
        <w:rPr>
          <w:rFonts w:ascii="Times New Roman" w:hAnsi="Times New Roman" w:cs="Times New Roman"/>
          <w:bCs/>
          <w:sz w:val="24"/>
          <w:szCs w:val="24"/>
          <w:lang w:val="en-NZ"/>
        </w:rPr>
        <w:t xml:space="preserve">iscussions (2019-2020).  </w:t>
      </w:r>
      <w:r w:rsidR="00BE1E45" w:rsidRPr="005E3A72">
        <w:rPr>
          <w:rFonts w:ascii="Times New Roman" w:hAnsi="Times New Roman" w:cs="Times New Roman"/>
          <w:bCs/>
          <w:sz w:val="24"/>
          <w:szCs w:val="24"/>
          <w:lang w:val="en-NZ"/>
        </w:rPr>
        <w:t xml:space="preserve">The Leaver’s Pack was piloted </w:t>
      </w:r>
      <w:r w:rsidR="00A55A73" w:rsidRPr="005E3A72">
        <w:rPr>
          <w:rFonts w:ascii="Times New Roman" w:hAnsi="Times New Roman" w:cs="Times New Roman"/>
          <w:bCs/>
          <w:sz w:val="24"/>
          <w:szCs w:val="24"/>
          <w:lang w:val="en-NZ"/>
        </w:rPr>
        <w:t>in</w:t>
      </w:r>
      <w:r w:rsidR="00BE1E45" w:rsidRPr="005E3A72">
        <w:rPr>
          <w:rFonts w:ascii="Times New Roman" w:hAnsi="Times New Roman" w:cs="Times New Roman"/>
          <w:bCs/>
          <w:sz w:val="24"/>
          <w:szCs w:val="24"/>
          <w:lang w:val="en-NZ"/>
        </w:rPr>
        <w:t xml:space="preserve"> 2020</w:t>
      </w:r>
      <w:r w:rsidR="00A55A73" w:rsidRPr="005E3A72">
        <w:rPr>
          <w:rFonts w:ascii="Times New Roman" w:hAnsi="Times New Roman" w:cs="Times New Roman"/>
          <w:bCs/>
          <w:sz w:val="24"/>
          <w:szCs w:val="24"/>
          <w:lang w:val="en-NZ"/>
        </w:rPr>
        <w:t>,</w:t>
      </w:r>
      <w:r w:rsidR="00BE1E45" w:rsidRPr="005E3A72">
        <w:rPr>
          <w:rFonts w:ascii="Times New Roman" w:hAnsi="Times New Roman" w:cs="Times New Roman"/>
          <w:bCs/>
          <w:sz w:val="24"/>
          <w:szCs w:val="24"/>
          <w:lang w:val="en-NZ"/>
        </w:rPr>
        <w:t xml:space="preserve"> </w:t>
      </w:r>
      <w:r w:rsidR="009A271A" w:rsidRPr="005E3A72">
        <w:rPr>
          <w:rFonts w:ascii="Times New Roman" w:hAnsi="Times New Roman" w:cs="Times New Roman"/>
          <w:bCs/>
          <w:sz w:val="24"/>
          <w:szCs w:val="24"/>
          <w:lang w:val="en-NZ"/>
        </w:rPr>
        <w:t>using</w:t>
      </w:r>
      <w:r w:rsidR="00BE1E45" w:rsidRPr="005E3A72">
        <w:rPr>
          <w:rFonts w:ascii="Times New Roman" w:hAnsi="Times New Roman" w:cs="Times New Roman"/>
          <w:bCs/>
          <w:sz w:val="24"/>
          <w:szCs w:val="24"/>
          <w:lang w:val="en-NZ"/>
        </w:rPr>
        <w:t xml:space="preserve"> an online evaluation</w:t>
      </w:r>
      <w:r w:rsidR="00A55A73" w:rsidRPr="005E3A72">
        <w:rPr>
          <w:rFonts w:ascii="Times New Roman" w:hAnsi="Times New Roman" w:cs="Times New Roman"/>
          <w:bCs/>
          <w:sz w:val="24"/>
          <w:szCs w:val="24"/>
          <w:lang w:val="en-NZ"/>
        </w:rPr>
        <w:t xml:space="preserve"> form</w:t>
      </w:r>
      <w:r w:rsidR="00BE1E45" w:rsidRPr="005E3A72">
        <w:rPr>
          <w:rFonts w:ascii="Times New Roman" w:hAnsi="Times New Roman" w:cs="Times New Roman"/>
          <w:bCs/>
          <w:sz w:val="24"/>
          <w:szCs w:val="24"/>
          <w:lang w:val="en-NZ"/>
        </w:rPr>
        <w:t xml:space="preserve">. </w:t>
      </w:r>
      <w:r w:rsidR="005C5943" w:rsidRPr="005E3A72">
        <w:rPr>
          <w:rFonts w:ascii="Times New Roman" w:hAnsi="Times New Roman" w:cs="Times New Roman"/>
          <w:bCs/>
          <w:sz w:val="24"/>
          <w:szCs w:val="24"/>
          <w:lang w:val="en-NZ"/>
        </w:rPr>
        <w:t>Specialist h</w:t>
      </w:r>
      <w:r w:rsidR="00BE1E45" w:rsidRPr="005E3A72">
        <w:rPr>
          <w:rFonts w:ascii="Times New Roman" w:hAnsi="Times New Roman" w:cs="Times New Roman"/>
          <w:bCs/>
          <w:sz w:val="24"/>
          <w:szCs w:val="24"/>
          <w:lang w:val="en-NZ"/>
        </w:rPr>
        <w:t xml:space="preserve">ealth Professionals were </w:t>
      </w:r>
      <w:r w:rsidR="00397ABC" w:rsidRPr="005E3A72">
        <w:rPr>
          <w:rFonts w:ascii="Times New Roman" w:hAnsi="Times New Roman" w:cs="Times New Roman"/>
          <w:bCs/>
          <w:sz w:val="24"/>
          <w:szCs w:val="24"/>
          <w:lang w:val="en-NZ"/>
        </w:rPr>
        <w:t xml:space="preserve">invited to provide </w:t>
      </w:r>
      <w:r w:rsidR="00DE3719" w:rsidRPr="005E3A72">
        <w:rPr>
          <w:rFonts w:ascii="Times New Roman" w:hAnsi="Times New Roman" w:cs="Times New Roman"/>
          <w:bCs/>
          <w:sz w:val="24"/>
          <w:szCs w:val="24"/>
          <w:lang w:val="en-NZ"/>
        </w:rPr>
        <w:t xml:space="preserve">feedback </w:t>
      </w:r>
      <w:r w:rsidR="00397ABC" w:rsidRPr="005E3A72">
        <w:rPr>
          <w:rFonts w:ascii="Times New Roman" w:hAnsi="Times New Roman" w:cs="Times New Roman"/>
          <w:bCs/>
          <w:sz w:val="24"/>
          <w:szCs w:val="24"/>
          <w:lang w:val="en-NZ"/>
        </w:rPr>
        <w:t>or participate in a one-to-one interview regarding their perce</w:t>
      </w:r>
      <w:r w:rsidR="00A55A73" w:rsidRPr="005E3A72">
        <w:rPr>
          <w:rFonts w:ascii="Times New Roman" w:hAnsi="Times New Roman" w:cs="Times New Roman"/>
          <w:bCs/>
          <w:sz w:val="24"/>
          <w:szCs w:val="24"/>
          <w:lang w:val="en-NZ"/>
        </w:rPr>
        <w:t>ived impact</w:t>
      </w:r>
      <w:r w:rsidR="00397ABC" w:rsidRPr="005E3A72">
        <w:rPr>
          <w:rFonts w:ascii="Times New Roman" w:hAnsi="Times New Roman" w:cs="Times New Roman"/>
          <w:bCs/>
          <w:sz w:val="24"/>
          <w:szCs w:val="24"/>
          <w:lang w:val="en-NZ"/>
        </w:rPr>
        <w:t xml:space="preserve"> of the </w:t>
      </w:r>
      <w:r w:rsidR="009A271A" w:rsidRPr="005E3A72">
        <w:rPr>
          <w:rFonts w:ascii="Times New Roman" w:hAnsi="Times New Roman" w:cs="Times New Roman"/>
          <w:bCs/>
          <w:sz w:val="24"/>
          <w:szCs w:val="24"/>
          <w:lang w:val="en-NZ"/>
        </w:rPr>
        <w:t>p</w:t>
      </w:r>
      <w:r w:rsidR="00397ABC" w:rsidRPr="005E3A72">
        <w:rPr>
          <w:rFonts w:ascii="Times New Roman" w:hAnsi="Times New Roman" w:cs="Times New Roman"/>
          <w:bCs/>
          <w:sz w:val="24"/>
          <w:szCs w:val="24"/>
          <w:lang w:val="en-NZ"/>
        </w:rPr>
        <w:t>rogramme.</w:t>
      </w:r>
    </w:p>
    <w:p w14:paraId="245FE4EE" w14:textId="6F378D85" w:rsidR="003853CD" w:rsidRPr="005E3A72" w:rsidRDefault="07888048" w:rsidP="005E3A72">
      <w:pPr>
        <w:spacing w:line="480" w:lineRule="auto"/>
        <w:rPr>
          <w:rFonts w:ascii="Times New Roman" w:hAnsi="Times New Roman" w:cs="Times New Roman"/>
          <w:bCs/>
          <w:sz w:val="24"/>
          <w:szCs w:val="24"/>
          <w:lang w:val="en-NZ"/>
        </w:rPr>
      </w:pPr>
      <w:r w:rsidRPr="005E3A72">
        <w:rPr>
          <w:rFonts w:ascii="Times New Roman" w:hAnsi="Times New Roman" w:cs="Times New Roman"/>
          <w:b/>
          <w:bCs/>
          <w:sz w:val="24"/>
          <w:szCs w:val="24"/>
          <w:lang w:val="en-NZ"/>
        </w:rPr>
        <w:t>Results:</w:t>
      </w:r>
      <w:r w:rsidR="00C36E75" w:rsidRPr="005E3A72">
        <w:rPr>
          <w:rFonts w:ascii="Times New Roman" w:hAnsi="Times New Roman" w:cs="Times New Roman"/>
          <w:b/>
          <w:bCs/>
          <w:sz w:val="24"/>
          <w:szCs w:val="24"/>
          <w:lang w:val="en-NZ"/>
        </w:rPr>
        <w:t xml:space="preserve"> </w:t>
      </w:r>
      <w:r w:rsidR="001310E5" w:rsidRPr="005E3A72">
        <w:rPr>
          <w:rFonts w:ascii="Times New Roman" w:hAnsi="Times New Roman" w:cs="Times New Roman"/>
          <w:bCs/>
          <w:sz w:val="24"/>
          <w:szCs w:val="24"/>
          <w:lang w:val="en-NZ"/>
        </w:rPr>
        <w:t xml:space="preserve">All three interventions </w:t>
      </w:r>
      <w:r w:rsidR="003853CD" w:rsidRPr="005E3A72">
        <w:rPr>
          <w:rFonts w:ascii="Times New Roman" w:hAnsi="Times New Roman" w:cs="Times New Roman"/>
          <w:bCs/>
          <w:sz w:val="24"/>
          <w:szCs w:val="24"/>
          <w:lang w:val="en-NZ"/>
        </w:rPr>
        <w:t xml:space="preserve">across the different modalities received support from participating adults, demonstrating potential to meet </w:t>
      </w:r>
      <w:r w:rsidR="005C5943" w:rsidRPr="005E3A72">
        <w:rPr>
          <w:rFonts w:ascii="Times New Roman" w:hAnsi="Times New Roman" w:cs="Times New Roman"/>
          <w:bCs/>
          <w:sz w:val="24"/>
          <w:szCs w:val="24"/>
          <w:lang w:val="en-NZ"/>
        </w:rPr>
        <w:t>adults’ needs</w:t>
      </w:r>
      <w:r w:rsidR="003853CD" w:rsidRPr="005E3A72">
        <w:rPr>
          <w:rFonts w:ascii="Times New Roman" w:hAnsi="Times New Roman" w:cs="Times New Roman"/>
          <w:bCs/>
          <w:sz w:val="24"/>
          <w:szCs w:val="24"/>
          <w:lang w:val="en-NZ"/>
        </w:rPr>
        <w:t xml:space="preserve"> across the lifespan. Health professionals also offered support for the programme, viewing the interventions as a valuable adjunct to formal medical CL/P services.</w:t>
      </w:r>
    </w:p>
    <w:p w14:paraId="2811D997" w14:textId="5B7FEF2D" w:rsidR="002B5821" w:rsidRPr="005E3A72" w:rsidRDefault="07888048" w:rsidP="005E3A72">
      <w:pPr>
        <w:spacing w:line="480" w:lineRule="auto"/>
        <w:rPr>
          <w:rFonts w:ascii="Times New Roman" w:hAnsi="Times New Roman" w:cs="Times New Roman"/>
          <w:sz w:val="24"/>
          <w:szCs w:val="24"/>
          <w:lang w:val="en-NZ"/>
        </w:rPr>
      </w:pPr>
      <w:r w:rsidRPr="005E3A72">
        <w:rPr>
          <w:rFonts w:ascii="Times New Roman" w:hAnsi="Times New Roman" w:cs="Times New Roman"/>
          <w:b/>
          <w:bCs/>
          <w:sz w:val="24"/>
          <w:szCs w:val="24"/>
          <w:lang w:val="en-NZ"/>
        </w:rPr>
        <w:t>Conclusions:</w:t>
      </w:r>
      <w:r w:rsidR="00C36E75" w:rsidRPr="005E3A72">
        <w:rPr>
          <w:rFonts w:ascii="Times New Roman" w:hAnsi="Times New Roman" w:cs="Times New Roman"/>
          <w:b/>
          <w:bCs/>
          <w:sz w:val="24"/>
          <w:szCs w:val="24"/>
          <w:lang w:val="en-NZ"/>
        </w:rPr>
        <w:t xml:space="preserve"> </w:t>
      </w:r>
      <w:r w:rsidR="003853CD" w:rsidRPr="005E3A72">
        <w:rPr>
          <w:rFonts w:ascii="Times New Roman" w:hAnsi="Times New Roman" w:cs="Times New Roman"/>
          <w:bCs/>
          <w:sz w:val="24"/>
          <w:szCs w:val="24"/>
          <w:lang w:val="en-NZ"/>
        </w:rPr>
        <w:t xml:space="preserve">This exploratory evaluation </w:t>
      </w:r>
      <w:r w:rsidR="002B5821" w:rsidRPr="005E3A72">
        <w:rPr>
          <w:rFonts w:ascii="Times New Roman" w:hAnsi="Times New Roman" w:cs="Times New Roman"/>
          <w:bCs/>
          <w:sz w:val="24"/>
          <w:szCs w:val="24"/>
          <w:lang w:val="en-NZ"/>
        </w:rPr>
        <w:t xml:space="preserve">indicates that </w:t>
      </w:r>
      <w:r w:rsidR="002B5821" w:rsidRPr="005E3A72">
        <w:rPr>
          <w:rFonts w:ascii="Times New Roman" w:hAnsi="Times New Roman" w:cs="Times New Roman"/>
          <w:sz w:val="24"/>
          <w:szCs w:val="24"/>
          <w:lang w:val="en-NZ"/>
        </w:rPr>
        <w:t>p</w:t>
      </w:r>
      <w:r w:rsidR="00C36E75" w:rsidRPr="005E3A72">
        <w:rPr>
          <w:rFonts w:ascii="Times New Roman" w:hAnsi="Times New Roman" w:cs="Times New Roman"/>
          <w:sz w:val="24"/>
          <w:szCs w:val="24"/>
          <w:lang w:val="en-NZ"/>
        </w:rPr>
        <w:t>eer and community-led interventions</w:t>
      </w:r>
      <w:r w:rsidR="002B5821" w:rsidRPr="005E3A72">
        <w:rPr>
          <w:rFonts w:ascii="Times New Roman" w:hAnsi="Times New Roman" w:cs="Times New Roman"/>
          <w:sz w:val="24"/>
          <w:szCs w:val="24"/>
          <w:lang w:val="en-NZ"/>
        </w:rPr>
        <w:t xml:space="preserve">, </w:t>
      </w:r>
      <w:r w:rsidR="00C36E75" w:rsidRPr="005E3A72">
        <w:rPr>
          <w:rFonts w:ascii="Times New Roman" w:hAnsi="Times New Roman" w:cs="Times New Roman"/>
          <w:sz w:val="24"/>
          <w:szCs w:val="24"/>
          <w:lang w:val="en-NZ"/>
        </w:rPr>
        <w:t>in combination with ongoing access to specialist medical care</w:t>
      </w:r>
      <w:r w:rsidR="009A271A" w:rsidRPr="005E3A72">
        <w:rPr>
          <w:rFonts w:ascii="Times New Roman" w:hAnsi="Times New Roman" w:cs="Times New Roman"/>
          <w:sz w:val="24"/>
          <w:szCs w:val="24"/>
          <w:lang w:val="en-NZ"/>
        </w:rPr>
        <w:t>, can have a range of positive impacts for adults with CL/P.</w:t>
      </w:r>
      <w:r w:rsidR="002B5821" w:rsidRPr="005E3A72">
        <w:rPr>
          <w:rFonts w:ascii="Times New Roman" w:hAnsi="Times New Roman" w:cs="Times New Roman"/>
          <w:b/>
          <w:bCs/>
          <w:sz w:val="24"/>
          <w:szCs w:val="24"/>
          <w:lang w:val="en-NZ"/>
        </w:rPr>
        <w:t xml:space="preserve"> </w:t>
      </w:r>
      <w:r w:rsidR="002B5821" w:rsidRPr="005E3A72">
        <w:rPr>
          <w:rFonts w:ascii="Times New Roman" w:hAnsi="Times New Roman" w:cs="Times New Roman"/>
          <w:sz w:val="24"/>
          <w:szCs w:val="24"/>
          <w:lang w:val="en-NZ"/>
        </w:rPr>
        <w:t xml:space="preserve">There is scope for similar initiatives to be developed internationally, and for </w:t>
      </w:r>
      <w:r w:rsidR="002B5821" w:rsidRPr="005E3A72">
        <w:rPr>
          <w:rFonts w:ascii="Times New Roman" w:hAnsi="Times New Roman" w:cs="Times New Roman"/>
          <w:sz w:val="24"/>
          <w:szCs w:val="24"/>
          <w:lang w:val="en-NZ"/>
        </w:rPr>
        <w:lastRenderedPageBreak/>
        <w:t xml:space="preserve">individuals with </w:t>
      </w:r>
      <w:r w:rsidR="009A271A" w:rsidRPr="005E3A72">
        <w:rPr>
          <w:rFonts w:ascii="Times New Roman" w:hAnsi="Times New Roman" w:cs="Times New Roman"/>
          <w:sz w:val="24"/>
          <w:szCs w:val="24"/>
          <w:lang w:val="en-NZ"/>
        </w:rPr>
        <w:t>other</w:t>
      </w:r>
      <w:r w:rsidR="002B5821" w:rsidRPr="005E3A72">
        <w:rPr>
          <w:rFonts w:ascii="Times New Roman" w:hAnsi="Times New Roman" w:cs="Times New Roman"/>
          <w:sz w:val="24"/>
          <w:szCs w:val="24"/>
          <w:lang w:val="en-NZ"/>
        </w:rPr>
        <w:t xml:space="preserve"> craniofacial conditions. </w:t>
      </w:r>
      <w:r w:rsidR="009A271A" w:rsidRPr="005E3A72">
        <w:rPr>
          <w:rFonts w:ascii="Times New Roman" w:hAnsi="Times New Roman" w:cs="Times New Roman"/>
          <w:sz w:val="24"/>
          <w:szCs w:val="24"/>
          <w:lang w:val="en-NZ"/>
        </w:rPr>
        <w:t>N</w:t>
      </w:r>
      <w:r w:rsidR="002B5821" w:rsidRPr="005E3A72">
        <w:rPr>
          <w:rFonts w:ascii="Times New Roman" w:hAnsi="Times New Roman" w:cs="Times New Roman"/>
          <w:sz w:val="24"/>
          <w:szCs w:val="24"/>
          <w:lang w:val="en-NZ"/>
        </w:rPr>
        <w:t xml:space="preserve">ot-for-profit organisations are encouraged to </w:t>
      </w:r>
      <w:r w:rsidR="00DE3719" w:rsidRPr="005E3A72">
        <w:rPr>
          <w:rFonts w:ascii="Times New Roman" w:hAnsi="Times New Roman" w:cs="Times New Roman"/>
          <w:sz w:val="24"/>
          <w:szCs w:val="24"/>
          <w:lang w:val="en-NZ"/>
        </w:rPr>
        <w:t xml:space="preserve">routinely </w:t>
      </w:r>
      <w:r w:rsidR="002B5821" w:rsidRPr="005E3A72">
        <w:rPr>
          <w:rFonts w:ascii="Times New Roman" w:hAnsi="Times New Roman" w:cs="Times New Roman"/>
          <w:sz w:val="24"/>
          <w:szCs w:val="24"/>
          <w:lang w:val="en-NZ"/>
        </w:rPr>
        <w:t>evaluate their interventions to create a stronger evidence-base for the</w:t>
      </w:r>
      <w:r w:rsidR="00DE3719" w:rsidRPr="005E3A72">
        <w:rPr>
          <w:rFonts w:ascii="Times New Roman" w:hAnsi="Times New Roman" w:cs="Times New Roman"/>
          <w:sz w:val="24"/>
          <w:szCs w:val="24"/>
          <w:lang w:val="en-NZ"/>
        </w:rPr>
        <w:t>ir</w:t>
      </w:r>
      <w:r w:rsidR="002B5821" w:rsidRPr="005E3A72">
        <w:rPr>
          <w:rFonts w:ascii="Times New Roman" w:hAnsi="Times New Roman" w:cs="Times New Roman"/>
          <w:sz w:val="24"/>
          <w:szCs w:val="24"/>
          <w:lang w:val="en-NZ"/>
        </w:rPr>
        <w:t xml:space="preserve"> valuable work.</w:t>
      </w:r>
    </w:p>
    <w:bookmarkEnd w:id="0"/>
    <w:p w14:paraId="3D3C9639" w14:textId="77777777" w:rsidR="008E1BD2" w:rsidRPr="005E3A72" w:rsidRDefault="008E1BD2" w:rsidP="005E3A72">
      <w:pPr>
        <w:spacing w:line="480" w:lineRule="auto"/>
        <w:rPr>
          <w:rFonts w:ascii="Times New Roman" w:hAnsi="Times New Roman" w:cs="Times New Roman"/>
          <w:b/>
          <w:bCs/>
          <w:sz w:val="24"/>
          <w:szCs w:val="24"/>
          <w:lang w:val="en-NZ"/>
        </w:rPr>
      </w:pPr>
    </w:p>
    <w:p w14:paraId="42B03641" w14:textId="1C672D2B" w:rsidR="008631A5" w:rsidRPr="005E3A72" w:rsidRDefault="008631A5" w:rsidP="005E3A72">
      <w:pPr>
        <w:spacing w:line="480" w:lineRule="auto"/>
        <w:rPr>
          <w:rFonts w:ascii="Times New Roman" w:hAnsi="Times New Roman" w:cs="Times New Roman"/>
          <w:b/>
          <w:bCs/>
          <w:sz w:val="24"/>
          <w:szCs w:val="24"/>
          <w:lang w:val="en-NZ"/>
        </w:rPr>
      </w:pPr>
      <w:r w:rsidRPr="005E3A72">
        <w:rPr>
          <w:rFonts w:ascii="Times New Roman" w:hAnsi="Times New Roman" w:cs="Times New Roman"/>
          <w:b/>
          <w:bCs/>
          <w:sz w:val="24"/>
          <w:szCs w:val="24"/>
          <w:lang w:val="en-NZ"/>
        </w:rPr>
        <w:t>Introduction:</w:t>
      </w:r>
    </w:p>
    <w:p w14:paraId="455D1604" w14:textId="3875B260" w:rsidR="008631A5" w:rsidRPr="005E3A72" w:rsidRDefault="008631A5" w:rsidP="005E3A72">
      <w:pPr>
        <w:spacing w:line="480" w:lineRule="auto"/>
        <w:rPr>
          <w:rFonts w:ascii="Times New Roman" w:hAnsi="Times New Roman" w:cs="Times New Roman"/>
          <w:sz w:val="24"/>
          <w:szCs w:val="24"/>
          <w:lang w:val="en-NZ"/>
        </w:rPr>
      </w:pPr>
      <w:r w:rsidRPr="005E3A72">
        <w:rPr>
          <w:rFonts w:ascii="Times New Roman" w:hAnsi="Times New Roman" w:cs="Times New Roman"/>
          <w:sz w:val="24"/>
          <w:szCs w:val="24"/>
          <w:lang w:val="en-NZ"/>
        </w:rPr>
        <w:t xml:space="preserve">There are estimated to be </w:t>
      </w:r>
      <w:r w:rsidR="1F6ACB42" w:rsidRPr="005E3A72">
        <w:rPr>
          <w:rFonts w:ascii="Times New Roman" w:hAnsi="Times New Roman" w:cs="Times New Roman"/>
          <w:sz w:val="24"/>
          <w:szCs w:val="24"/>
          <w:lang w:val="en-NZ"/>
        </w:rPr>
        <w:t xml:space="preserve">around </w:t>
      </w:r>
      <w:r w:rsidRPr="005E3A72">
        <w:rPr>
          <w:rFonts w:ascii="Times New Roman" w:hAnsi="Times New Roman" w:cs="Times New Roman"/>
          <w:sz w:val="24"/>
          <w:szCs w:val="24"/>
          <w:lang w:val="en-NZ"/>
        </w:rPr>
        <w:t xml:space="preserve">90,000 people living in the United Kingdom </w:t>
      </w:r>
      <w:r w:rsidR="30A42799" w:rsidRPr="005E3A72">
        <w:rPr>
          <w:rFonts w:ascii="Times New Roman" w:hAnsi="Times New Roman" w:cs="Times New Roman"/>
          <w:sz w:val="24"/>
          <w:szCs w:val="24"/>
          <w:lang w:val="en-NZ"/>
        </w:rPr>
        <w:t xml:space="preserve">(UK) </w:t>
      </w:r>
      <w:r w:rsidRPr="005E3A72">
        <w:rPr>
          <w:rFonts w:ascii="Times New Roman" w:hAnsi="Times New Roman" w:cs="Times New Roman"/>
          <w:sz w:val="24"/>
          <w:szCs w:val="24"/>
          <w:lang w:val="en-NZ"/>
        </w:rPr>
        <w:t xml:space="preserve">today who were born with </w:t>
      </w:r>
      <w:r w:rsidR="611AED14" w:rsidRPr="005E3A72">
        <w:rPr>
          <w:rFonts w:ascii="Times New Roman" w:hAnsi="Times New Roman" w:cs="Times New Roman"/>
          <w:sz w:val="24"/>
          <w:szCs w:val="24"/>
          <w:lang w:val="en-NZ"/>
        </w:rPr>
        <w:t xml:space="preserve">a </w:t>
      </w:r>
      <w:r w:rsidRPr="005E3A72">
        <w:rPr>
          <w:rFonts w:ascii="Times New Roman" w:hAnsi="Times New Roman" w:cs="Times New Roman"/>
          <w:sz w:val="24"/>
          <w:szCs w:val="24"/>
          <w:lang w:val="en-NZ"/>
        </w:rPr>
        <w:t>cleft</w:t>
      </w:r>
      <w:r w:rsidR="1648539F" w:rsidRPr="005E3A72">
        <w:rPr>
          <w:rFonts w:ascii="Times New Roman" w:hAnsi="Times New Roman" w:cs="Times New Roman"/>
          <w:sz w:val="24"/>
          <w:szCs w:val="24"/>
          <w:lang w:val="en-NZ"/>
        </w:rPr>
        <w:t xml:space="preserve"> lip and/or palate</w:t>
      </w:r>
      <w:r w:rsidRPr="005E3A72">
        <w:rPr>
          <w:rFonts w:ascii="Times New Roman" w:hAnsi="Times New Roman" w:cs="Times New Roman"/>
          <w:sz w:val="24"/>
          <w:szCs w:val="24"/>
          <w:lang w:val="en-NZ"/>
        </w:rPr>
        <w:t xml:space="preserve"> (</w:t>
      </w:r>
      <w:r w:rsidR="0E22CA34" w:rsidRPr="005E3A72">
        <w:rPr>
          <w:rFonts w:ascii="Times New Roman" w:hAnsi="Times New Roman" w:cs="Times New Roman"/>
          <w:sz w:val="24"/>
          <w:szCs w:val="24"/>
          <w:lang w:val="en-NZ"/>
        </w:rPr>
        <w:t xml:space="preserve">CL/P; </w:t>
      </w:r>
      <w:r w:rsidRPr="005E3A72">
        <w:rPr>
          <w:rFonts w:ascii="Times New Roman" w:hAnsi="Times New Roman" w:cs="Times New Roman"/>
          <w:sz w:val="24"/>
          <w:szCs w:val="24"/>
          <w:lang w:val="en-NZ"/>
        </w:rPr>
        <w:t xml:space="preserve">CRANE, 2018). </w:t>
      </w:r>
      <w:r w:rsidR="2969A35E" w:rsidRPr="005E3A72">
        <w:rPr>
          <w:rFonts w:ascii="Times New Roman" w:hAnsi="Times New Roman" w:cs="Times New Roman"/>
          <w:sz w:val="24"/>
          <w:szCs w:val="24"/>
          <w:lang w:val="en-NZ"/>
        </w:rPr>
        <w:t>Approximately</w:t>
      </w:r>
      <w:r w:rsidRPr="005E3A72">
        <w:rPr>
          <w:rFonts w:ascii="Times New Roman" w:hAnsi="Times New Roman" w:cs="Times New Roman"/>
          <w:sz w:val="24"/>
          <w:szCs w:val="24"/>
          <w:lang w:val="en-NZ"/>
        </w:rPr>
        <w:t xml:space="preserve"> 72,000 of these are aged 18 or over</w:t>
      </w:r>
      <w:r w:rsidR="6A58AB19" w:rsidRPr="005E3A72">
        <w:rPr>
          <w:rFonts w:ascii="Times New Roman" w:hAnsi="Times New Roman" w:cs="Times New Roman"/>
          <w:sz w:val="24"/>
          <w:szCs w:val="24"/>
          <w:lang w:val="en-NZ"/>
        </w:rPr>
        <w:t xml:space="preserve"> (CRANE, 2018)</w:t>
      </w:r>
      <w:r w:rsidRPr="005E3A72">
        <w:rPr>
          <w:rFonts w:ascii="Times New Roman" w:hAnsi="Times New Roman" w:cs="Times New Roman"/>
          <w:sz w:val="24"/>
          <w:szCs w:val="24"/>
          <w:lang w:val="en-NZ"/>
        </w:rPr>
        <w:t xml:space="preserve">, </w:t>
      </w:r>
      <w:r w:rsidR="34CDC9EA" w:rsidRPr="005E3A72">
        <w:rPr>
          <w:rFonts w:ascii="Times New Roman" w:hAnsi="Times New Roman" w:cs="Times New Roman"/>
          <w:sz w:val="24"/>
          <w:szCs w:val="24"/>
          <w:lang w:val="en-NZ"/>
        </w:rPr>
        <w:t xml:space="preserve">and as a </w:t>
      </w:r>
      <w:r w:rsidRPr="005E3A72">
        <w:rPr>
          <w:rFonts w:ascii="Times New Roman" w:hAnsi="Times New Roman" w:cs="Times New Roman"/>
          <w:sz w:val="24"/>
          <w:szCs w:val="24"/>
          <w:lang w:val="en-NZ"/>
        </w:rPr>
        <w:t>result</w:t>
      </w:r>
      <w:r w:rsidR="4C4BD132" w:rsidRPr="005E3A72">
        <w:rPr>
          <w:rFonts w:ascii="Times New Roman" w:hAnsi="Times New Roman" w:cs="Times New Roman"/>
          <w:sz w:val="24"/>
          <w:szCs w:val="24"/>
          <w:lang w:val="en-NZ"/>
        </w:rPr>
        <w:t xml:space="preserve">, </w:t>
      </w:r>
      <w:r w:rsidRPr="005E3A72">
        <w:rPr>
          <w:rFonts w:ascii="Times New Roman" w:hAnsi="Times New Roman" w:cs="Times New Roman"/>
          <w:sz w:val="24"/>
          <w:szCs w:val="24"/>
          <w:lang w:val="en-NZ"/>
        </w:rPr>
        <w:t xml:space="preserve">the largest cohort of individuals affected by </w:t>
      </w:r>
      <w:r w:rsidR="2CD34B24" w:rsidRPr="005E3A72">
        <w:rPr>
          <w:rFonts w:ascii="Times New Roman" w:hAnsi="Times New Roman" w:cs="Times New Roman"/>
          <w:sz w:val="24"/>
          <w:szCs w:val="24"/>
          <w:lang w:val="en-NZ"/>
        </w:rPr>
        <w:t>CL/P are</w:t>
      </w:r>
      <w:r w:rsidR="25D161A6" w:rsidRPr="005E3A72">
        <w:rPr>
          <w:rFonts w:ascii="Times New Roman" w:hAnsi="Times New Roman" w:cs="Times New Roman"/>
          <w:sz w:val="24"/>
          <w:szCs w:val="24"/>
          <w:lang w:val="en-NZ"/>
        </w:rPr>
        <w:t xml:space="preserve"> </w:t>
      </w:r>
      <w:r w:rsidRPr="005E3A72">
        <w:rPr>
          <w:rFonts w:ascii="Times New Roman" w:hAnsi="Times New Roman" w:cs="Times New Roman"/>
          <w:sz w:val="24"/>
          <w:szCs w:val="24"/>
          <w:lang w:val="en-NZ"/>
        </w:rPr>
        <w:t>adults.</w:t>
      </w:r>
      <w:r w:rsidR="00EA2B03" w:rsidRPr="005E3A72">
        <w:rPr>
          <w:rFonts w:ascii="Times New Roman" w:hAnsi="Times New Roman" w:cs="Times New Roman"/>
          <w:sz w:val="24"/>
          <w:szCs w:val="24"/>
          <w:lang w:val="en-NZ"/>
        </w:rPr>
        <w:t xml:space="preserve"> Cleft care has traditionally focussed on </w:t>
      </w:r>
      <w:r w:rsidR="0B3F813F" w:rsidRPr="005E3A72">
        <w:rPr>
          <w:rFonts w:ascii="Times New Roman" w:hAnsi="Times New Roman" w:cs="Times New Roman"/>
          <w:sz w:val="24"/>
          <w:szCs w:val="24"/>
          <w:lang w:val="en-NZ"/>
        </w:rPr>
        <w:t>families and children</w:t>
      </w:r>
      <w:r w:rsidR="00EA2B03" w:rsidRPr="005E3A72">
        <w:rPr>
          <w:rFonts w:ascii="Times New Roman" w:hAnsi="Times New Roman" w:cs="Times New Roman"/>
          <w:sz w:val="24"/>
          <w:szCs w:val="24"/>
          <w:lang w:val="en-NZ"/>
        </w:rPr>
        <w:t xml:space="preserve">, despite increasing evidence that there is unmet need in the adult population (Stock et al., 2015; </w:t>
      </w:r>
      <w:r w:rsidR="78B013D0" w:rsidRPr="005E3A72">
        <w:rPr>
          <w:rFonts w:ascii="Times New Roman" w:hAnsi="Times New Roman" w:cs="Times New Roman"/>
          <w:sz w:val="24"/>
          <w:szCs w:val="24"/>
          <w:lang w:val="en-NZ"/>
        </w:rPr>
        <w:t xml:space="preserve">Nicholls et al., 2018; </w:t>
      </w:r>
      <w:r w:rsidR="12DD9F45" w:rsidRPr="005E3A72">
        <w:rPr>
          <w:rFonts w:ascii="Times New Roman" w:hAnsi="Times New Roman" w:cs="Times New Roman"/>
          <w:sz w:val="24"/>
          <w:szCs w:val="24"/>
          <w:lang w:val="en-NZ"/>
        </w:rPr>
        <w:t>Kappen et al., 2019; Ardouin et al., 2020</w:t>
      </w:r>
      <w:r w:rsidR="00EA2B03" w:rsidRPr="005E3A72">
        <w:rPr>
          <w:rFonts w:ascii="Times New Roman" w:hAnsi="Times New Roman" w:cs="Times New Roman"/>
          <w:sz w:val="24"/>
          <w:szCs w:val="24"/>
          <w:lang w:val="en-NZ"/>
        </w:rPr>
        <w:t>).</w:t>
      </w:r>
      <w:r w:rsidR="00F65B72" w:rsidRPr="005E3A72">
        <w:rPr>
          <w:rFonts w:ascii="Times New Roman" w:hAnsi="Times New Roman" w:cs="Times New Roman"/>
          <w:sz w:val="24"/>
          <w:szCs w:val="24"/>
          <w:lang w:val="en-NZ"/>
        </w:rPr>
        <w:t xml:space="preserve"> </w:t>
      </w:r>
      <w:r w:rsidR="6F64D607" w:rsidRPr="005E3A72">
        <w:rPr>
          <w:rFonts w:ascii="Times New Roman" w:hAnsi="Times New Roman" w:cs="Times New Roman"/>
          <w:sz w:val="24"/>
          <w:szCs w:val="24"/>
          <w:lang w:val="en-NZ"/>
        </w:rPr>
        <w:t>I</w:t>
      </w:r>
      <w:r w:rsidR="58028669" w:rsidRPr="005E3A72">
        <w:rPr>
          <w:rFonts w:ascii="Times New Roman" w:hAnsi="Times New Roman" w:cs="Times New Roman"/>
          <w:sz w:val="24"/>
          <w:szCs w:val="24"/>
          <w:lang w:val="en-NZ"/>
        </w:rPr>
        <w:t xml:space="preserve">ssues from childhood </w:t>
      </w:r>
      <w:r w:rsidR="00DE3719" w:rsidRPr="005E3A72">
        <w:rPr>
          <w:rFonts w:ascii="Times New Roman" w:hAnsi="Times New Roman" w:cs="Times New Roman"/>
          <w:sz w:val="24"/>
          <w:szCs w:val="24"/>
          <w:lang w:val="en-NZ"/>
        </w:rPr>
        <w:t xml:space="preserve">such as unresolved medical issues, speech difficulties, the burden of ongoing treatment, and psychosocial adjustment </w:t>
      </w:r>
      <w:r w:rsidR="31839E3F" w:rsidRPr="005E3A72">
        <w:rPr>
          <w:rFonts w:ascii="Times New Roman" w:hAnsi="Times New Roman" w:cs="Times New Roman"/>
          <w:sz w:val="24"/>
          <w:szCs w:val="24"/>
          <w:lang w:val="en-NZ"/>
        </w:rPr>
        <w:t xml:space="preserve">left unattended </w:t>
      </w:r>
      <w:r w:rsidR="58028669" w:rsidRPr="005E3A72">
        <w:rPr>
          <w:rFonts w:ascii="Times New Roman" w:hAnsi="Times New Roman" w:cs="Times New Roman"/>
          <w:sz w:val="24"/>
          <w:szCs w:val="24"/>
          <w:lang w:val="en-NZ"/>
        </w:rPr>
        <w:t xml:space="preserve">may continue </w:t>
      </w:r>
      <w:r w:rsidR="2A5D2E14" w:rsidRPr="005E3A72">
        <w:rPr>
          <w:rFonts w:ascii="Times New Roman" w:hAnsi="Times New Roman" w:cs="Times New Roman"/>
          <w:sz w:val="24"/>
          <w:szCs w:val="24"/>
          <w:lang w:val="en-NZ"/>
        </w:rPr>
        <w:t>to cause difficulties in</w:t>
      </w:r>
      <w:r w:rsidR="58028669" w:rsidRPr="005E3A72">
        <w:rPr>
          <w:rFonts w:ascii="Times New Roman" w:hAnsi="Times New Roman" w:cs="Times New Roman"/>
          <w:sz w:val="24"/>
          <w:szCs w:val="24"/>
          <w:lang w:val="en-NZ"/>
        </w:rPr>
        <w:t xml:space="preserve"> adulthood,</w:t>
      </w:r>
      <w:r w:rsidR="793385C9" w:rsidRPr="005E3A72">
        <w:rPr>
          <w:rFonts w:ascii="Times New Roman" w:hAnsi="Times New Roman" w:cs="Times New Roman"/>
          <w:sz w:val="24"/>
          <w:szCs w:val="24"/>
          <w:lang w:val="en-NZ"/>
        </w:rPr>
        <w:t xml:space="preserve"> while n</w:t>
      </w:r>
      <w:r w:rsidR="58028669" w:rsidRPr="005E3A72">
        <w:rPr>
          <w:rFonts w:ascii="Times New Roman" w:hAnsi="Times New Roman" w:cs="Times New Roman"/>
          <w:sz w:val="24"/>
          <w:szCs w:val="24"/>
          <w:lang w:val="en-NZ"/>
        </w:rPr>
        <w:t>ew challenges</w:t>
      </w:r>
      <w:r w:rsidR="10F72DCA" w:rsidRPr="005E3A72">
        <w:rPr>
          <w:rFonts w:ascii="Times New Roman" w:hAnsi="Times New Roman" w:cs="Times New Roman"/>
          <w:sz w:val="24"/>
          <w:szCs w:val="24"/>
          <w:lang w:val="en-NZ"/>
        </w:rPr>
        <w:t>, such as employment, romantic relationships</w:t>
      </w:r>
      <w:r w:rsidR="002017BF" w:rsidRPr="005E3A72">
        <w:rPr>
          <w:rFonts w:ascii="Times New Roman" w:hAnsi="Times New Roman" w:cs="Times New Roman"/>
          <w:sz w:val="24"/>
          <w:szCs w:val="24"/>
          <w:lang w:val="en-NZ"/>
        </w:rPr>
        <w:t>,</w:t>
      </w:r>
      <w:r w:rsidR="10F72DCA" w:rsidRPr="005E3A72">
        <w:rPr>
          <w:rFonts w:ascii="Times New Roman" w:hAnsi="Times New Roman" w:cs="Times New Roman"/>
          <w:sz w:val="24"/>
          <w:szCs w:val="24"/>
          <w:lang w:val="en-NZ"/>
        </w:rPr>
        <w:t xml:space="preserve"> and starting a family</w:t>
      </w:r>
      <w:r w:rsidR="58028669" w:rsidRPr="005E3A72">
        <w:rPr>
          <w:rFonts w:ascii="Times New Roman" w:hAnsi="Times New Roman" w:cs="Times New Roman"/>
          <w:sz w:val="24"/>
          <w:szCs w:val="24"/>
          <w:lang w:val="en-NZ"/>
        </w:rPr>
        <w:t xml:space="preserve"> may</w:t>
      </w:r>
      <w:r w:rsidR="15AAB031" w:rsidRPr="005E3A72">
        <w:rPr>
          <w:rFonts w:ascii="Times New Roman" w:hAnsi="Times New Roman" w:cs="Times New Roman"/>
          <w:sz w:val="24"/>
          <w:szCs w:val="24"/>
          <w:lang w:val="en-NZ"/>
        </w:rPr>
        <w:t xml:space="preserve"> also</w:t>
      </w:r>
      <w:r w:rsidR="58028669" w:rsidRPr="005E3A72">
        <w:rPr>
          <w:rFonts w:ascii="Times New Roman" w:hAnsi="Times New Roman" w:cs="Times New Roman"/>
          <w:sz w:val="24"/>
          <w:szCs w:val="24"/>
          <w:lang w:val="en-NZ"/>
        </w:rPr>
        <w:t xml:space="preserve"> arise during the adult years</w:t>
      </w:r>
      <w:r w:rsidR="5885F862" w:rsidRPr="005E3A72">
        <w:rPr>
          <w:rFonts w:ascii="Times New Roman" w:hAnsi="Times New Roman" w:cs="Times New Roman"/>
          <w:sz w:val="24"/>
          <w:szCs w:val="24"/>
          <w:lang w:val="en-NZ"/>
        </w:rPr>
        <w:t xml:space="preserve"> (</w:t>
      </w:r>
      <w:proofErr w:type="spellStart"/>
      <w:r w:rsidR="00DE3719" w:rsidRPr="005E3A72">
        <w:rPr>
          <w:rFonts w:ascii="Times New Roman" w:hAnsi="Times New Roman" w:cs="Times New Roman"/>
          <w:sz w:val="24"/>
          <w:szCs w:val="24"/>
          <w:lang w:val="en-NZ"/>
        </w:rPr>
        <w:t>Havstam</w:t>
      </w:r>
      <w:proofErr w:type="spellEnd"/>
      <w:r w:rsidR="00DE3719" w:rsidRPr="005E3A72">
        <w:rPr>
          <w:rFonts w:ascii="Times New Roman" w:hAnsi="Times New Roman" w:cs="Times New Roman"/>
          <w:sz w:val="24"/>
          <w:szCs w:val="24"/>
          <w:lang w:val="en-NZ"/>
        </w:rPr>
        <w:t xml:space="preserve"> et al., 2011, </w:t>
      </w:r>
      <w:r w:rsidR="5885F862" w:rsidRPr="005E3A72">
        <w:rPr>
          <w:rFonts w:ascii="Times New Roman" w:hAnsi="Times New Roman" w:cs="Times New Roman"/>
          <w:sz w:val="24"/>
          <w:szCs w:val="24"/>
          <w:lang w:val="en-NZ"/>
        </w:rPr>
        <w:t>Stock et al., 2015</w:t>
      </w:r>
      <w:r w:rsidR="00DE3719" w:rsidRPr="005E3A72">
        <w:rPr>
          <w:rFonts w:ascii="Times New Roman" w:hAnsi="Times New Roman" w:cs="Times New Roman"/>
          <w:sz w:val="24"/>
          <w:szCs w:val="24"/>
          <w:lang w:val="en-NZ"/>
        </w:rPr>
        <w:t>, Ardouin et al., 2020</w:t>
      </w:r>
      <w:r w:rsidR="5885F862" w:rsidRPr="005E3A72">
        <w:rPr>
          <w:rFonts w:ascii="Times New Roman" w:hAnsi="Times New Roman" w:cs="Times New Roman"/>
          <w:sz w:val="24"/>
          <w:szCs w:val="24"/>
          <w:lang w:val="en-NZ"/>
        </w:rPr>
        <w:t xml:space="preserve">).  </w:t>
      </w:r>
    </w:p>
    <w:p w14:paraId="5F9F20E0" w14:textId="55D16624" w:rsidR="008631A5" w:rsidRPr="005E3A72" w:rsidRDefault="2DEBB50C" w:rsidP="005E3A72">
      <w:pPr>
        <w:spacing w:line="480" w:lineRule="auto"/>
        <w:rPr>
          <w:rFonts w:ascii="Times New Roman" w:hAnsi="Times New Roman" w:cs="Times New Roman"/>
          <w:sz w:val="24"/>
          <w:szCs w:val="24"/>
          <w:lang w:val="en-NZ"/>
        </w:rPr>
      </w:pPr>
      <w:r w:rsidRPr="005E3A72">
        <w:rPr>
          <w:rFonts w:ascii="Times New Roman" w:hAnsi="Times New Roman" w:cs="Times New Roman"/>
          <w:sz w:val="24"/>
          <w:szCs w:val="24"/>
          <w:lang w:val="en-NZ"/>
        </w:rPr>
        <w:t>Cleft care was</w:t>
      </w:r>
      <w:r w:rsidR="00F65B72" w:rsidRPr="005E3A72">
        <w:rPr>
          <w:rFonts w:ascii="Times New Roman" w:hAnsi="Times New Roman" w:cs="Times New Roman"/>
          <w:sz w:val="24"/>
          <w:szCs w:val="24"/>
          <w:lang w:val="en-NZ"/>
        </w:rPr>
        <w:t xml:space="preserve"> fundamentally changed in the </w:t>
      </w:r>
      <w:r w:rsidR="4AC700F7" w:rsidRPr="005E3A72">
        <w:rPr>
          <w:rFonts w:ascii="Times New Roman" w:hAnsi="Times New Roman" w:cs="Times New Roman"/>
          <w:sz w:val="24"/>
          <w:szCs w:val="24"/>
          <w:lang w:val="en-NZ"/>
        </w:rPr>
        <w:t>UK following a commissioned report</w:t>
      </w:r>
      <w:r w:rsidR="2741FCBE" w:rsidRPr="005E3A72">
        <w:rPr>
          <w:rFonts w:ascii="Times New Roman" w:hAnsi="Times New Roman" w:cs="Times New Roman"/>
          <w:sz w:val="24"/>
          <w:szCs w:val="24"/>
          <w:lang w:val="en-NZ"/>
        </w:rPr>
        <w:t xml:space="preserve"> in </w:t>
      </w:r>
      <w:r w:rsidR="003F7497" w:rsidRPr="005E3A72">
        <w:rPr>
          <w:rFonts w:ascii="Times New Roman" w:hAnsi="Times New Roman" w:cs="Times New Roman"/>
          <w:sz w:val="24"/>
          <w:szCs w:val="24"/>
          <w:lang w:val="en-NZ"/>
        </w:rPr>
        <w:t xml:space="preserve">the late 1990s </w:t>
      </w:r>
      <w:r w:rsidR="4AC700F7" w:rsidRPr="005E3A72">
        <w:rPr>
          <w:rFonts w:ascii="Times New Roman" w:hAnsi="Times New Roman" w:cs="Times New Roman"/>
          <w:sz w:val="24"/>
          <w:szCs w:val="24"/>
          <w:lang w:val="en-NZ"/>
        </w:rPr>
        <w:t>(Sandy et al., 1998)</w:t>
      </w:r>
      <w:r w:rsidR="4132AE67" w:rsidRPr="005E3A72">
        <w:rPr>
          <w:rFonts w:ascii="Times New Roman" w:hAnsi="Times New Roman" w:cs="Times New Roman"/>
          <w:sz w:val="24"/>
          <w:szCs w:val="24"/>
          <w:lang w:val="en-NZ"/>
        </w:rPr>
        <w:t xml:space="preserve">.  The </w:t>
      </w:r>
      <w:r w:rsidR="748ABBC8" w:rsidRPr="005E3A72">
        <w:rPr>
          <w:rFonts w:ascii="Times New Roman" w:hAnsi="Times New Roman" w:cs="Times New Roman"/>
          <w:sz w:val="24"/>
          <w:szCs w:val="24"/>
          <w:lang w:val="en-NZ"/>
        </w:rPr>
        <w:t xml:space="preserve">report </w:t>
      </w:r>
      <w:r w:rsidR="4132AE67" w:rsidRPr="005E3A72">
        <w:rPr>
          <w:rFonts w:ascii="Times New Roman" w:hAnsi="Times New Roman" w:cs="Times New Roman"/>
          <w:sz w:val="24"/>
          <w:szCs w:val="24"/>
          <w:lang w:val="en-NZ"/>
        </w:rPr>
        <w:t>recommendations have been implemented across the UK over the last two decades,</w:t>
      </w:r>
      <w:r w:rsidR="00F65B72" w:rsidRPr="005E3A72">
        <w:rPr>
          <w:rFonts w:ascii="Times New Roman" w:hAnsi="Times New Roman" w:cs="Times New Roman"/>
          <w:sz w:val="24"/>
          <w:szCs w:val="24"/>
          <w:lang w:val="en-NZ"/>
        </w:rPr>
        <w:t xml:space="preserve"> including the </w:t>
      </w:r>
      <w:r w:rsidR="258CFB07" w:rsidRPr="005E3A72">
        <w:rPr>
          <w:rFonts w:ascii="Times New Roman" w:hAnsi="Times New Roman" w:cs="Times New Roman"/>
          <w:sz w:val="24"/>
          <w:szCs w:val="24"/>
          <w:lang w:val="en-NZ"/>
        </w:rPr>
        <w:t>incorporation</w:t>
      </w:r>
      <w:r w:rsidR="003F7402" w:rsidRPr="005E3A72">
        <w:rPr>
          <w:rFonts w:ascii="Times New Roman" w:hAnsi="Times New Roman" w:cs="Times New Roman"/>
          <w:sz w:val="24"/>
          <w:szCs w:val="24"/>
          <w:lang w:val="en-NZ"/>
        </w:rPr>
        <w:t xml:space="preserve"> </w:t>
      </w:r>
      <w:r w:rsidR="00F65B72" w:rsidRPr="005E3A72">
        <w:rPr>
          <w:rFonts w:ascii="Times New Roman" w:hAnsi="Times New Roman" w:cs="Times New Roman"/>
          <w:sz w:val="24"/>
          <w:szCs w:val="24"/>
          <w:lang w:val="en-NZ"/>
        </w:rPr>
        <w:t>of routine psychology care</w:t>
      </w:r>
      <w:r w:rsidR="59DC9BC8" w:rsidRPr="005E3A72">
        <w:rPr>
          <w:rFonts w:ascii="Times New Roman" w:hAnsi="Times New Roman" w:cs="Times New Roman"/>
          <w:sz w:val="24"/>
          <w:szCs w:val="24"/>
          <w:lang w:val="en-NZ"/>
        </w:rPr>
        <w:t xml:space="preserve">. </w:t>
      </w:r>
      <w:r w:rsidR="13ED09BD" w:rsidRPr="005E3A72">
        <w:rPr>
          <w:rFonts w:ascii="Times New Roman" w:hAnsi="Times New Roman" w:cs="Times New Roman"/>
          <w:sz w:val="24"/>
          <w:szCs w:val="24"/>
          <w:lang w:val="en-NZ"/>
        </w:rPr>
        <w:t xml:space="preserve">In addition, the Cleft Lip and Palate Association (CLAPA) </w:t>
      </w:r>
      <w:r w:rsidR="72DD3B3D" w:rsidRPr="005E3A72">
        <w:rPr>
          <w:rFonts w:ascii="Times New Roman" w:hAnsi="Times New Roman" w:cs="Times New Roman"/>
          <w:sz w:val="24"/>
          <w:szCs w:val="24"/>
          <w:lang w:val="en-NZ"/>
        </w:rPr>
        <w:t xml:space="preserve">has established themselves as the leading CL/P charity in the UK, </w:t>
      </w:r>
      <w:r w:rsidR="13ED09BD" w:rsidRPr="005E3A72">
        <w:rPr>
          <w:rFonts w:ascii="Times New Roman" w:hAnsi="Times New Roman" w:cs="Times New Roman"/>
          <w:sz w:val="24"/>
          <w:szCs w:val="24"/>
          <w:lang w:val="en-NZ"/>
        </w:rPr>
        <w:t>offer</w:t>
      </w:r>
      <w:r w:rsidR="5FF8B6A9" w:rsidRPr="005E3A72">
        <w:rPr>
          <w:rFonts w:ascii="Times New Roman" w:hAnsi="Times New Roman" w:cs="Times New Roman"/>
          <w:sz w:val="24"/>
          <w:szCs w:val="24"/>
          <w:lang w:val="en-NZ"/>
        </w:rPr>
        <w:t>ing</w:t>
      </w:r>
      <w:r w:rsidR="13ED09BD" w:rsidRPr="005E3A72">
        <w:rPr>
          <w:rFonts w:ascii="Times New Roman" w:hAnsi="Times New Roman" w:cs="Times New Roman"/>
          <w:sz w:val="24"/>
          <w:szCs w:val="24"/>
          <w:lang w:val="en-NZ"/>
        </w:rPr>
        <w:t xml:space="preserve"> complementary </w:t>
      </w:r>
      <w:r w:rsidR="52A5AEE5" w:rsidRPr="005E3A72">
        <w:rPr>
          <w:rFonts w:ascii="Times New Roman" w:hAnsi="Times New Roman" w:cs="Times New Roman"/>
          <w:sz w:val="24"/>
          <w:szCs w:val="24"/>
          <w:lang w:val="en-NZ"/>
        </w:rPr>
        <w:t xml:space="preserve">information and </w:t>
      </w:r>
      <w:r w:rsidR="13ED09BD" w:rsidRPr="005E3A72">
        <w:rPr>
          <w:rFonts w:ascii="Times New Roman" w:hAnsi="Times New Roman" w:cs="Times New Roman"/>
          <w:sz w:val="24"/>
          <w:szCs w:val="24"/>
          <w:lang w:val="en-NZ"/>
        </w:rPr>
        <w:t xml:space="preserve">support to anyone affected by CL/P.  </w:t>
      </w:r>
      <w:r w:rsidR="668F63D6" w:rsidRPr="005E3A72">
        <w:rPr>
          <w:rFonts w:ascii="Times New Roman" w:hAnsi="Times New Roman" w:cs="Times New Roman"/>
          <w:sz w:val="24"/>
          <w:szCs w:val="24"/>
          <w:lang w:val="en-NZ"/>
        </w:rPr>
        <w:t xml:space="preserve">While </w:t>
      </w:r>
      <w:r w:rsidR="353F4E31" w:rsidRPr="005E3A72">
        <w:rPr>
          <w:rFonts w:ascii="Times New Roman" w:hAnsi="Times New Roman" w:cs="Times New Roman"/>
          <w:sz w:val="24"/>
          <w:szCs w:val="24"/>
          <w:lang w:val="en-NZ"/>
        </w:rPr>
        <w:t>these are</w:t>
      </w:r>
      <w:r w:rsidR="668F63D6" w:rsidRPr="005E3A72">
        <w:rPr>
          <w:rFonts w:ascii="Times New Roman" w:hAnsi="Times New Roman" w:cs="Times New Roman"/>
          <w:sz w:val="24"/>
          <w:szCs w:val="24"/>
          <w:lang w:val="en-NZ"/>
        </w:rPr>
        <w:t xml:space="preserve"> positive step</w:t>
      </w:r>
      <w:r w:rsidR="399EFD6C" w:rsidRPr="005E3A72">
        <w:rPr>
          <w:rFonts w:ascii="Times New Roman" w:hAnsi="Times New Roman" w:cs="Times New Roman"/>
          <w:sz w:val="24"/>
          <w:szCs w:val="24"/>
          <w:lang w:val="en-NZ"/>
        </w:rPr>
        <w:t>s</w:t>
      </w:r>
      <w:r w:rsidR="668F63D6" w:rsidRPr="005E3A72">
        <w:rPr>
          <w:rFonts w:ascii="Times New Roman" w:hAnsi="Times New Roman" w:cs="Times New Roman"/>
          <w:sz w:val="24"/>
          <w:szCs w:val="24"/>
          <w:lang w:val="en-NZ"/>
        </w:rPr>
        <w:t xml:space="preserve">, </w:t>
      </w:r>
      <w:r w:rsidR="00F65B72" w:rsidRPr="005E3A72">
        <w:rPr>
          <w:rFonts w:ascii="Times New Roman" w:hAnsi="Times New Roman" w:cs="Times New Roman"/>
          <w:sz w:val="24"/>
          <w:szCs w:val="24"/>
          <w:lang w:val="en-NZ"/>
        </w:rPr>
        <w:t xml:space="preserve">many people who are adults today would have accessed their cleft-related treatment prior to the introduction of these </w:t>
      </w:r>
      <w:r w:rsidR="2B1B8A0B" w:rsidRPr="005E3A72">
        <w:rPr>
          <w:rFonts w:ascii="Times New Roman" w:hAnsi="Times New Roman" w:cs="Times New Roman"/>
          <w:sz w:val="24"/>
          <w:szCs w:val="24"/>
          <w:lang w:val="en-NZ"/>
        </w:rPr>
        <w:t>changes</w:t>
      </w:r>
      <w:r w:rsidR="00F65B72" w:rsidRPr="005E3A72">
        <w:rPr>
          <w:rFonts w:ascii="Times New Roman" w:hAnsi="Times New Roman" w:cs="Times New Roman"/>
          <w:sz w:val="24"/>
          <w:szCs w:val="24"/>
          <w:lang w:val="en-NZ"/>
        </w:rPr>
        <w:t>, and would not have had access to a multidisciplinary team, or to psycholog</w:t>
      </w:r>
      <w:r w:rsidR="29F0A676" w:rsidRPr="005E3A72">
        <w:rPr>
          <w:rFonts w:ascii="Times New Roman" w:hAnsi="Times New Roman" w:cs="Times New Roman"/>
          <w:sz w:val="24"/>
          <w:szCs w:val="24"/>
          <w:lang w:val="en-NZ"/>
        </w:rPr>
        <w:t>ical</w:t>
      </w:r>
      <w:r w:rsidR="00F65B72" w:rsidRPr="005E3A72">
        <w:rPr>
          <w:rFonts w:ascii="Times New Roman" w:hAnsi="Times New Roman" w:cs="Times New Roman"/>
          <w:sz w:val="24"/>
          <w:szCs w:val="24"/>
          <w:lang w:val="en-NZ"/>
        </w:rPr>
        <w:t xml:space="preserve"> services.</w:t>
      </w:r>
      <w:r w:rsidR="001F61EB" w:rsidRPr="005E3A72">
        <w:rPr>
          <w:rFonts w:ascii="Times New Roman" w:hAnsi="Times New Roman" w:cs="Times New Roman"/>
          <w:sz w:val="24"/>
          <w:szCs w:val="24"/>
          <w:lang w:val="en-NZ"/>
        </w:rPr>
        <w:t xml:space="preserve"> In recent years, </w:t>
      </w:r>
      <w:r w:rsidR="5DCB49D4" w:rsidRPr="005E3A72">
        <w:rPr>
          <w:rFonts w:ascii="Times New Roman" w:hAnsi="Times New Roman" w:cs="Times New Roman"/>
          <w:sz w:val="24"/>
          <w:szCs w:val="24"/>
          <w:lang w:val="en-NZ"/>
        </w:rPr>
        <w:t xml:space="preserve">and in line with a growing appreciation for CL/P as a lifelong condition, </w:t>
      </w:r>
      <w:r w:rsidR="3618E8FB" w:rsidRPr="005E3A72">
        <w:rPr>
          <w:rFonts w:ascii="Times New Roman" w:hAnsi="Times New Roman" w:cs="Times New Roman"/>
          <w:sz w:val="24"/>
          <w:szCs w:val="24"/>
          <w:lang w:val="en-NZ"/>
        </w:rPr>
        <w:t>CLAPA</w:t>
      </w:r>
      <w:r w:rsidR="001F61EB" w:rsidRPr="005E3A72">
        <w:rPr>
          <w:rFonts w:ascii="Times New Roman" w:hAnsi="Times New Roman" w:cs="Times New Roman"/>
          <w:sz w:val="24"/>
          <w:szCs w:val="24"/>
          <w:lang w:val="en-NZ"/>
        </w:rPr>
        <w:t xml:space="preserve"> has seen an increase in adults engaging with their services </w:t>
      </w:r>
      <w:r w:rsidR="00001B23" w:rsidRPr="005E3A72">
        <w:rPr>
          <w:rFonts w:ascii="Times New Roman" w:hAnsi="Times New Roman" w:cs="Times New Roman"/>
          <w:sz w:val="24"/>
          <w:szCs w:val="24"/>
          <w:lang w:val="en-NZ"/>
        </w:rPr>
        <w:t>and</w:t>
      </w:r>
      <w:r w:rsidR="001F61EB" w:rsidRPr="005E3A72">
        <w:rPr>
          <w:rFonts w:ascii="Times New Roman" w:hAnsi="Times New Roman" w:cs="Times New Roman"/>
          <w:sz w:val="24"/>
          <w:szCs w:val="24"/>
          <w:lang w:val="en-NZ"/>
        </w:rPr>
        <w:t xml:space="preserve"> enquiring about </w:t>
      </w:r>
      <w:r w:rsidR="001F61EB" w:rsidRPr="005E3A72">
        <w:rPr>
          <w:rFonts w:ascii="Times New Roman" w:hAnsi="Times New Roman" w:cs="Times New Roman"/>
          <w:sz w:val="24"/>
          <w:szCs w:val="24"/>
          <w:lang w:val="en-NZ"/>
        </w:rPr>
        <w:lastRenderedPageBreak/>
        <w:t xml:space="preserve">treatment options in adulthood. </w:t>
      </w:r>
      <w:proofErr w:type="gramStart"/>
      <w:r w:rsidR="001F61EB" w:rsidRPr="005E3A72">
        <w:rPr>
          <w:rFonts w:ascii="Times New Roman" w:hAnsi="Times New Roman" w:cs="Times New Roman"/>
          <w:sz w:val="24"/>
          <w:szCs w:val="24"/>
          <w:lang w:val="en-NZ"/>
        </w:rPr>
        <w:t>CLAPA’s  Facebook</w:t>
      </w:r>
      <w:proofErr w:type="gramEnd"/>
      <w:r w:rsidR="001F61EB" w:rsidRPr="005E3A72">
        <w:rPr>
          <w:rFonts w:ascii="Times New Roman" w:hAnsi="Times New Roman" w:cs="Times New Roman"/>
          <w:sz w:val="24"/>
          <w:szCs w:val="24"/>
          <w:lang w:val="en-NZ"/>
        </w:rPr>
        <w:t xml:space="preserve"> page</w:t>
      </w:r>
      <w:r w:rsidR="28B929AC" w:rsidRPr="005E3A72">
        <w:rPr>
          <w:rFonts w:ascii="Times New Roman" w:hAnsi="Times New Roman" w:cs="Times New Roman"/>
          <w:sz w:val="24"/>
          <w:szCs w:val="24"/>
          <w:lang w:val="en-NZ"/>
        </w:rPr>
        <w:t>s have also seen</w:t>
      </w:r>
      <w:r w:rsidR="001F61EB" w:rsidRPr="005E3A72">
        <w:rPr>
          <w:rFonts w:ascii="Times New Roman" w:hAnsi="Times New Roman" w:cs="Times New Roman"/>
          <w:sz w:val="24"/>
          <w:szCs w:val="24"/>
          <w:lang w:val="en-NZ"/>
        </w:rPr>
        <w:t xml:space="preserve"> many examples of adults </w:t>
      </w:r>
      <w:r w:rsidR="0E81DA5B" w:rsidRPr="005E3A72">
        <w:rPr>
          <w:rFonts w:ascii="Times New Roman" w:hAnsi="Times New Roman" w:cs="Times New Roman"/>
          <w:sz w:val="24"/>
          <w:szCs w:val="24"/>
          <w:lang w:val="en-NZ"/>
        </w:rPr>
        <w:t>seeking advice regarding</w:t>
      </w:r>
      <w:r w:rsidR="001F61EB" w:rsidRPr="005E3A72">
        <w:rPr>
          <w:rFonts w:ascii="Times New Roman" w:hAnsi="Times New Roman" w:cs="Times New Roman"/>
          <w:sz w:val="24"/>
          <w:szCs w:val="24"/>
          <w:lang w:val="en-NZ"/>
        </w:rPr>
        <w:t xml:space="preserve"> medical treatment or psychological support</w:t>
      </w:r>
      <w:r w:rsidR="080B9C45" w:rsidRPr="005E3A72">
        <w:rPr>
          <w:rFonts w:ascii="Times New Roman" w:hAnsi="Times New Roman" w:cs="Times New Roman"/>
          <w:sz w:val="24"/>
          <w:szCs w:val="24"/>
          <w:lang w:val="en-NZ"/>
        </w:rPr>
        <w:t xml:space="preserve"> (Stock et al., 2018)</w:t>
      </w:r>
      <w:r w:rsidR="001F61EB" w:rsidRPr="005E3A72">
        <w:rPr>
          <w:rFonts w:ascii="Times New Roman" w:hAnsi="Times New Roman" w:cs="Times New Roman"/>
          <w:sz w:val="24"/>
          <w:szCs w:val="24"/>
          <w:lang w:val="en-NZ"/>
        </w:rPr>
        <w:t>.</w:t>
      </w:r>
    </w:p>
    <w:p w14:paraId="1B62728D" w14:textId="7B7D6732" w:rsidR="001F61EB" w:rsidRPr="005E3A72" w:rsidRDefault="2108A768" w:rsidP="005E3A72">
      <w:pPr>
        <w:spacing w:line="480" w:lineRule="auto"/>
        <w:rPr>
          <w:rFonts w:ascii="Times New Roman" w:hAnsi="Times New Roman" w:cs="Times New Roman"/>
          <w:sz w:val="24"/>
          <w:szCs w:val="24"/>
          <w:lang w:val="en-NZ"/>
        </w:rPr>
      </w:pPr>
      <w:r w:rsidRPr="005E3A72">
        <w:rPr>
          <w:rFonts w:ascii="Times New Roman" w:hAnsi="Times New Roman" w:cs="Times New Roman"/>
          <w:sz w:val="24"/>
          <w:szCs w:val="24"/>
          <w:lang w:val="en-NZ"/>
        </w:rPr>
        <w:t>To address</w:t>
      </w:r>
      <w:r w:rsidR="471B974D" w:rsidRPr="005E3A72">
        <w:rPr>
          <w:rFonts w:ascii="Times New Roman" w:hAnsi="Times New Roman" w:cs="Times New Roman"/>
          <w:sz w:val="24"/>
          <w:szCs w:val="24"/>
          <w:lang w:val="en-NZ"/>
        </w:rPr>
        <w:t xml:space="preserve"> the </w:t>
      </w:r>
      <w:r w:rsidRPr="005E3A72">
        <w:rPr>
          <w:rFonts w:ascii="Times New Roman" w:hAnsi="Times New Roman" w:cs="Times New Roman"/>
          <w:sz w:val="24"/>
          <w:szCs w:val="24"/>
          <w:lang w:val="en-NZ"/>
        </w:rPr>
        <w:t xml:space="preserve">unmet need among adults with CL/P, </w:t>
      </w:r>
      <w:r w:rsidR="009B54A1" w:rsidRPr="005E3A72">
        <w:rPr>
          <w:rFonts w:ascii="Times New Roman" w:hAnsi="Times New Roman" w:cs="Times New Roman"/>
          <w:sz w:val="24"/>
          <w:szCs w:val="24"/>
          <w:lang w:val="en-NZ"/>
        </w:rPr>
        <w:t xml:space="preserve">CLAPA commissioned </w:t>
      </w:r>
      <w:r w:rsidR="5B802A0E" w:rsidRPr="005E3A72">
        <w:rPr>
          <w:rFonts w:ascii="Times New Roman" w:hAnsi="Times New Roman" w:cs="Times New Roman"/>
          <w:sz w:val="24"/>
          <w:szCs w:val="24"/>
          <w:lang w:val="en-NZ"/>
        </w:rPr>
        <w:t xml:space="preserve">a three-year programme of work </w:t>
      </w:r>
      <w:r w:rsidR="69532A23" w:rsidRPr="005E3A72">
        <w:rPr>
          <w:rFonts w:ascii="Times New Roman" w:hAnsi="Times New Roman" w:cs="Times New Roman"/>
          <w:sz w:val="24"/>
          <w:szCs w:val="24"/>
          <w:lang w:val="en-NZ"/>
        </w:rPr>
        <w:t>entitled the ‘Adult Services Programme’</w:t>
      </w:r>
      <w:r w:rsidR="55BE1D93" w:rsidRPr="005E3A72">
        <w:rPr>
          <w:rFonts w:ascii="Times New Roman" w:hAnsi="Times New Roman" w:cs="Times New Roman"/>
          <w:sz w:val="24"/>
          <w:szCs w:val="24"/>
          <w:lang w:val="en-NZ"/>
        </w:rPr>
        <w:t>, in collaboration with (</w:t>
      </w:r>
      <w:r w:rsidR="55BE1D93" w:rsidRPr="005E3A72">
        <w:rPr>
          <w:rFonts w:ascii="Times New Roman" w:hAnsi="Times New Roman" w:cs="Times New Roman"/>
          <w:i/>
          <w:iCs/>
          <w:sz w:val="24"/>
          <w:szCs w:val="24"/>
          <w:lang w:val="en-NZ"/>
        </w:rPr>
        <w:t>university</w:t>
      </w:r>
      <w:r w:rsidR="55BE1D93" w:rsidRPr="005E3A72">
        <w:rPr>
          <w:rFonts w:ascii="Times New Roman" w:hAnsi="Times New Roman" w:cs="Times New Roman"/>
          <w:sz w:val="24"/>
          <w:szCs w:val="24"/>
          <w:lang w:val="en-NZ"/>
        </w:rPr>
        <w:t>)</w:t>
      </w:r>
      <w:r w:rsidR="69532A23" w:rsidRPr="005E3A72">
        <w:rPr>
          <w:rFonts w:ascii="Times New Roman" w:hAnsi="Times New Roman" w:cs="Times New Roman"/>
          <w:sz w:val="24"/>
          <w:szCs w:val="24"/>
          <w:lang w:val="en-NZ"/>
        </w:rPr>
        <w:t xml:space="preserve">.  </w:t>
      </w:r>
      <w:r w:rsidR="48A59CBC" w:rsidRPr="005E3A72">
        <w:rPr>
          <w:rFonts w:ascii="Times New Roman" w:hAnsi="Times New Roman" w:cs="Times New Roman"/>
          <w:sz w:val="24"/>
          <w:szCs w:val="24"/>
          <w:lang w:val="en-NZ"/>
        </w:rPr>
        <w:t xml:space="preserve">To engage more fully with the adult population, CLAPA undertook a UK-wide </w:t>
      </w:r>
      <w:r w:rsidR="00DE3719" w:rsidRPr="005E3A72">
        <w:rPr>
          <w:rFonts w:ascii="Times New Roman" w:hAnsi="Times New Roman" w:cs="Times New Roman"/>
          <w:sz w:val="24"/>
          <w:szCs w:val="24"/>
          <w:lang w:val="en-NZ"/>
        </w:rPr>
        <w:t>‘</w:t>
      </w:r>
      <w:r w:rsidR="48A59CBC" w:rsidRPr="005E3A72">
        <w:rPr>
          <w:rFonts w:ascii="Times New Roman" w:hAnsi="Times New Roman" w:cs="Times New Roman"/>
          <w:sz w:val="24"/>
          <w:szCs w:val="24"/>
          <w:lang w:val="en-NZ"/>
        </w:rPr>
        <w:t>roadshow</w:t>
      </w:r>
      <w:r w:rsidR="00DE3719" w:rsidRPr="005E3A72">
        <w:rPr>
          <w:rFonts w:ascii="Times New Roman" w:hAnsi="Times New Roman" w:cs="Times New Roman"/>
          <w:sz w:val="24"/>
          <w:szCs w:val="24"/>
          <w:lang w:val="en-NZ"/>
        </w:rPr>
        <w:t>’</w:t>
      </w:r>
      <w:r w:rsidR="48A59CBC" w:rsidRPr="005E3A72">
        <w:rPr>
          <w:rFonts w:ascii="Times New Roman" w:hAnsi="Times New Roman" w:cs="Times New Roman"/>
          <w:sz w:val="24"/>
          <w:szCs w:val="24"/>
          <w:lang w:val="en-NZ"/>
        </w:rPr>
        <w:t xml:space="preserve"> in 2018, </w:t>
      </w:r>
      <w:r w:rsidR="00DE3719" w:rsidRPr="005E3A72">
        <w:rPr>
          <w:rFonts w:ascii="Times New Roman" w:hAnsi="Times New Roman" w:cs="Times New Roman"/>
          <w:sz w:val="24"/>
          <w:szCs w:val="24"/>
          <w:lang w:val="en-NZ"/>
        </w:rPr>
        <w:t xml:space="preserve">a series of focus group events for adults with cleft, </w:t>
      </w:r>
      <w:r w:rsidR="48A59CBC" w:rsidRPr="005E3A72">
        <w:rPr>
          <w:rFonts w:ascii="Times New Roman" w:hAnsi="Times New Roman" w:cs="Times New Roman"/>
          <w:sz w:val="24"/>
          <w:szCs w:val="24"/>
          <w:lang w:val="en-NZ"/>
        </w:rPr>
        <w:t>which visited 12 cities acro</w:t>
      </w:r>
      <w:r w:rsidR="376D38A0" w:rsidRPr="005E3A72">
        <w:rPr>
          <w:rFonts w:ascii="Times New Roman" w:hAnsi="Times New Roman" w:cs="Times New Roman"/>
          <w:sz w:val="24"/>
          <w:szCs w:val="24"/>
          <w:lang w:val="en-NZ"/>
        </w:rPr>
        <w:t xml:space="preserve">ss </w:t>
      </w:r>
      <w:r w:rsidR="00DE3719" w:rsidRPr="005E3A72">
        <w:rPr>
          <w:rFonts w:ascii="Times New Roman" w:hAnsi="Times New Roman" w:cs="Times New Roman"/>
          <w:sz w:val="24"/>
          <w:szCs w:val="24"/>
          <w:lang w:val="en-NZ"/>
        </w:rPr>
        <w:t>England, Wales, Scotland</w:t>
      </w:r>
      <w:r w:rsidR="002017BF" w:rsidRPr="005E3A72">
        <w:rPr>
          <w:rFonts w:ascii="Times New Roman" w:hAnsi="Times New Roman" w:cs="Times New Roman"/>
          <w:sz w:val="24"/>
          <w:szCs w:val="24"/>
          <w:lang w:val="en-NZ"/>
        </w:rPr>
        <w:t>,</w:t>
      </w:r>
      <w:r w:rsidR="00DE3719" w:rsidRPr="005E3A72">
        <w:rPr>
          <w:rFonts w:ascii="Times New Roman" w:hAnsi="Times New Roman" w:cs="Times New Roman"/>
          <w:sz w:val="24"/>
          <w:szCs w:val="24"/>
          <w:lang w:val="en-NZ"/>
        </w:rPr>
        <w:t xml:space="preserve"> and Northern Ireland </w:t>
      </w:r>
      <w:r w:rsidR="376D38A0" w:rsidRPr="005E3A72">
        <w:rPr>
          <w:rFonts w:ascii="Times New Roman" w:hAnsi="Times New Roman" w:cs="Times New Roman"/>
          <w:sz w:val="24"/>
          <w:szCs w:val="24"/>
          <w:lang w:val="en-NZ"/>
        </w:rPr>
        <w:t>to provide adults with the opportunity to share their experiences first hand.  In addition, CLAPA launched a</w:t>
      </w:r>
      <w:r w:rsidR="48A59CBC" w:rsidRPr="005E3A72">
        <w:rPr>
          <w:rFonts w:ascii="Times New Roman" w:hAnsi="Times New Roman" w:cs="Times New Roman"/>
          <w:sz w:val="24"/>
          <w:szCs w:val="24"/>
          <w:lang w:val="en-NZ"/>
        </w:rPr>
        <w:t xml:space="preserve"> national survey</w:t>
      </w:r>
      <w:r w:rsidR="2308A5DF" w:rsidRPr="005E3A72">
        <w:rPr>
          <w:rFonts w:ascii="Times New Roman" w:hAnsi="Times New Roman" w:cs="Times New Roman"/>
          <w:sz w:val="24"/>
          <w:szCs w:val="24"/>
          <w:lang w:val="en-NZ"/>
        </w:rPr>
        <w:t xml:space="preserve">, which captured both quantitative and qualitative data in relation to adults’ holistic wellbeing and support needs.  </w:t>
      </w:r>
      <w:r w:rsidR="0067A31C" w:rsidRPr="005E3A72">
        <w:rPr>
          <w:rFonts w:ascii="Times New Roman" w:hAnsi="Times New Roman" w:cs="Times New Roman"/>
          <w:sz w:val="24"/>
          <w:szCs w:val="24"/>
          <w:lang w:val="en-NZ"/>
        </w:rPr>
        <w:t>The</w:t>
      </w:r>
      <w:r w:rsidR="1C28352B" w:rsidRPr="005E3A72">
        <w:rPr>
          <w:rFonts w:ascii="Times New Roman" w:hAnsi="Times New Roman" w:cs="Times New Roman"/>
          <w:sz w:val="24"/>
          <w:szCs w:val="24"/>
          <w:lang w:val="en-NZ"/>
        </w:rPr>
        <w:t>se activities</w:t>
      </w:r>
      <w:r w:rsidR="0067A31C" w:rsidRPr="005E3A72">
        <w:rPr>
          <w:rFonts w:ascii="Times New Roman" w:hAnsi="Times New Roman" w:cs="Times New Roman"/>
          <w:sz w:val="24"/>
          <w:szCs w:val="24"/>
          <w:lang w:val="en-NZ"/>
        </w:rPr>
        <w:t xml:space="preserve"> built upon </w:t>
      </w:r>
      <w:r w:rsidR="2FECB0DC" w:rsidRPr="005E3A72">
        <w:rPr>
          <w:rFonts w:ascii="Times New Roman" w:hAnsi="Times New Roman" w:cs="Times New Roman"/>
          <w:sz w:val="24"/>
          <w:szCs w:val="24"/>
          <w:lang w:val="en-NZ"/>
        </w:rPr>
        <w:t xml:space="preserve">the </w:t>
      </w:r>
      <w:r w:rsidR="2EF16039" w:rsidRPr="005E3A72">
        <w:rPr>
          <w:rFonts w:ascii="Times New Roman" w:hAnsi="Times New Roman" w:cs="Times New Roman"/>
          <w:sz w:val="24"/>
          <w:szCs w:val="24"/>
          <w:lang w:val="en-NZ"/>
        </w:rPr>
        <w:t xml:space="preserve">existing </w:t>
      </w:r>
      <w:r w:rsidR="0B62C07C" w:rsidRPr="005E3A72">
        <w:rPr>
          <w:rFonts w:ascii="Times New Roman" w:hAnsi="Times New Roman" w:cs="Times New Roman"/>
          <w:sz w:val="24"/>
          <w:szCs w:val="24"/>
          <w:lang w:val="en-NZ"/>
        </w:rPr>
        <w:t>evidence base</w:t>
      </w:r>
      <w:r w:rsidR="2EF16039" w:rsidRPr="005E3A72">
        <w:rPr>
          <w:rFonts w:ascii="Times New Roman" w:hAnsi="Times New Roman" w:cs="Times New Roman"/>
          <w:sz w:val="24"/>
          <w:szCs w:val="24"/>
          <w:lang w:val="en-NZ"/>
        </w:rPr>
        <w:t xml:space="preserve"> and identified treatment experiences</w:t>
      </w:r>
      <w:r w:rsidR="6CCCD284" w:rsidRPr="005E3A72">
        <w:rPr>
          <w:rFonts w:ascii="Times New Roman" w:hAnsi="Times New Roman" w:cs="Times New Roman"/>
          <w:sz w:val="24"/>
          <w:szCs w:val="24"/>
          <w:lang w:val="en-NZ"/>
        </w:rPr>
        <w:t>, emotional wellbeing, interpersonal experiences, and physical health</w:t>
      </w:r>
      <w:r w:rsidR="6122DB13" w:rsidRPr="005E3A72">
        <w:rPr>
          <w:rFonts w:ascii="Times New Roman" w:hAnsi="Times New Roman" w:cs="Times New Roman"/>
          <w:sz w:val="24"/>
          <w:szCs w:val="24"/>
          <w:lang w:val="en-NZ"/>
        </w:rPr>
        <w:t xml:space="preserve"> as key areas of need</w:t>
      </w:r>
      <w:r w:rsidR="6CCCD284" w:rsidRPr="005E3A72">
        <w:rPr>
          <w:rFonts w:ascii="Times New Roman" w:hAnsi="Times New Roman" w:cs="Times New Roman"/>
          <w:sz w:val="24"/>
          <w:szCs w:val="24"/>
          <w:lang w:val="en-NZ"/>
        </w:rPr>
        <w:t xml:space="preserve">.  More detailed findings </w:t>
      </w:r>
      <w:r w:rsidR="72CD1F59" w:rsidRPr="005E3A72">
        <w:rPr>
          <w:rFonts w:ascii="Times New Roman" w:hAnsi="Times New Roman" w:cs="Times New Roman"/>
          <w:sz w:val="24"/>
          <w:szCs w:val="24"/>
          <w:lang w:val="en-NZ"/>
        </w:rPr>
        <w:t xml:space="preserve">from the survey </w:t>
      </w:r>
      <w:r w:rsidR="6CCCD284" w:rsidRPr="005E3A72">
        <w:rPr>
          <w:rFonts w:ascii="Times New Roman" w:hAnsi="Times New Roman" w:cs="Times New Roman"/>
          <w:sz w:val="24"/>
          <w:szCs w:val="24"/>
          <w:lang w:val="en-NZ"/>
        </w:rPr>
        <w:t>are presented in separate papers</w:t>
      </w:r>
      <w:r w:rsidR="2AA93D03" w:rsidRPr="005E3A72">
        <w:rPr>
          <w:rFonts w:ascii="Times New Roman" w:hAnsi="Times New Roman" w:cs="Times New Roman"/>
          <w:sz w:val="24"/>
          <w:szCs w:val="24"/>
          <w:lang w:val="en-NZ"/>
        </w:rPr>
        <w:t xml:space="preserve"> (</w:t>
      </w:r>
      <w:r w:rsidR="2AA93D03" w:rsidRPr="005E3A72">
        <w:rPr>
          <w:rFonts w:ascii="Times New Roman" w:hAnsi="Times New Roman" w:cs="Times New Roman"/>
          <w:i/>
          <w:iCs/>
          <w:sz w:val="24"/>
          <w:szCs w:val="24"/>
          <w:lang w:val="en-NZ"/>
        </w:rPr>
        <w:t>references redacted for anonymity</w:t>
      </w:r>
      <w:r w:rsidR="2AA93D03" w:rsidRPr="005E3A72">
        <w:rPr>
          <w:rFonts w:ascii="Times New Roman" w:hAnsi="Times New Roman" w:cs="Times New Roman"/>
          <w:sz w:val="24"/>
          <w:szCs w:val="24"/>
          <w:lang w:val="en-NZ"/>
        </w:rPr>
        <w:t>)</w:t>
      </w:r>
      <w:r w:rsidR="6CCCD284" w:rsidRPr="005E3A72">
        <w:rPr>
          <w:rFonts w:ascii="Times New Roman" w:hAnsi="Times New Roman" w:cs="Times New Roman"/>
          <w:sz w:val="24"/>
          <w:szCs w:val="24"/>
          <w:lang w:val="en-NZ"/>
        </w:rPr>
        <w:t xml:space="preserve">. </w:t>
      </w:r>
    </w:p>
    <w:p w14:paraId="3E302898" w14:textId="04497D5B" w:rsidR="5C8DE70F" w:rsidRPr="005E3A72" w:rsidRDefault="5C8DE70F" w:rsidP="005E3A72">
      <w:pPr>
        <w:spacing w:line="480" w:lineRule="auto"/>
        <w:rPr>
          <w:rFonts w:ascii="Times New Roman" w:hAnsi="Times New Roman" w:cs="Times New Roman"/>
          <w:sz w:val="24"/>
          <w:szCs w:val="24"/>
          <w:lang w:val="en-NZ"/>
        </w:rPr>
      </w:pPr>
      <w:r w:rsidRPr="005E3A72">
        <w:rPr>
          <w:rFonts w:ascii="Times New Roman" w:hAnsi="Times New Roman" w:cs="Times New Roman"/>
          <w:sz w:val="24"/>
          <w:szCs w:val="24"/>
          <w:lang w:val="en-NZ"/>
        </w:rPr>
        <w:t xml:space="preserve">Following the collation of findings from the roadshow and the survey, CLAPA set out to develop and deliver interventions that would address the needs identified.  </w:t>
      </w:r>
      <w:r w:rsidR="49A2EF5A" w:rsidRPr="005E3A72">
        <w:rPr>
          <w:rFonts w:ascii="Times New Roman" w:hAnsi="Times New Roman" w:cs="Times New Roman"/>
          <w:sz w:val="24"/>
          <w:szCs w:val="24"/>
          <w:lang w:val="en-NZ"/>
        </w:rPr>
        <w:t>To encourage adults to meet others with CL/P, share their own experiences</w:t>
      </w:r>
      <w:r w:rsidR="002017BF" w:rsidRPr="005E3A72">
        <w:rPr>
          <w:rFonts w:ascii="Times New Roman" w:hAnsi="Times New Roman" w:cs="Times New Roman"/>
          <w:sz w:val="24"/>
          <w:szCs w:val="24"/>
          <w:lang w:val="en-NZ"/>
        </w:rPr>
        <w:t>,</w:t>
      </w:r>
      <w:r w:rsidR="49A2EF5A" w:rsidRPr="005E3A72">
        <w:rPr>
          <w:rFonts w:ascii="Times New Roman" w:hAnsi="Times New Roman" w:cs="Times New Roman"/>
          <w:sz w:val="24"/>
          <w:szCs w:val="24"/>
          <w:lang w:val="en-NZ"/>
        </w:rPr>
        <w:t xml:space="preserve"> and meet </w:t>
      </w:r>
      <w:r w:rsidR="2AD60A6A" w:rsidRPr="005E3A72">
        <w:rPr>
          <w:rFonts w:ascii="Times New Roman" w:hAnsi="Times New Roman" w:cs="Times New Roman"/>
          <w:sz w:val="24"/>
          <w:szCs w:val="24"/>
          <w:lang w:val="en-NZ"/>
        </w:rPr>
        <w:t xml:space="preserve">with </w:t>
      </w:r>
      <w:r w:rsidR="49A2EF5A" w:rsidRPr="005E3A72">
        <w:rPr>
          <w:rFonts w:ascii="Times New Roman" w:hAnsi="Times New Roman" w:cs="Times New Roman"/>
          <w:sz w:val="24"/>
          <w:szCs w:val="24"/>
          <w:lang w:val="en-NZ"/>
        </w:rPr>
        <w:t>academic and medical experts, a</w:t>
      </w:r>
      <w:r w:rsidR="0847D48C" w:rsidRPr="005E3A72">
        <w:rPr>
          <w:rFonts w:ascii="Times New Roman" w:hAnsi="Times New Roman" w:cs="Times New Roman"/>
          <w:sz w:val="24"/>
          <w:szCs w:val="24"/>
          <w:lang w:val="en-NZ"/>
        </w:rPr>
        <w:t xml:space="preserve"> conference was launched specifically aimed at adults with CL/P and their families/partners</w:t>
      </w:r>
      <w:r w:rsidR="020CE4E8" w:rsidRPr="005E3A72">
        <w:rPr>
          <w:rFonts w:ascii="Times New Roman" w:hAnsi="Times New Roman" w:cs="Times New Roman"/>
          <w:sz w:val="24"/>
          <w:szCs w:val="24"/>
          <w:lang w:val="en-NZ"/>
        </w:rPr>
        <w:t xml:space="preserve"> (‘CLAPA Adults Conference’)</w:t>
      </w:r>
      <w:r w:rsidR="0847D48C" w:rsidRPr="005E3A72">
        <w:rPr>
          <w:rFonts w:ascii="Times New Roman" w:hAnsi="Times New Roman" w:cs="Times New Roman"/>
          <w:sz w:val="24"/>
          <w:szCs w:val="24"/>
          <w:lang w:val="en-NZ"/>
        </w:rPr>
        <w:t xml:space="preserve">.  </w:t>
      </w:r>
      <w:r w:rsidR="5B2CEF55" w:rsidRPr="005E3A72">
        <w:rPr>
          <w:rFonts w:ascii="Times New Roman" w:hAnsi="Times New Roman" w:cs="Times New Roman"/>
          <w:sz w:val="24"/>
          <w:szCs w:val="24"/>
          <w:lang w:val="en-NZ"/>
        </w:rPr>
        <w:t xml:space="preserve">To share research findings, treatment information and guidance more widely, </w:t>
      </w:r>
      <w:r w:rsidR="0B5DE0B2" w:rsidRPr="005E3A72">
        <w:rPr>
          <w:rFonts w:ascii="Times New Roman" w:hAnsi="Times New Roman" w:cs="Times New Roman"/>
          <w:sz w:val="24"/>
          <w:szCs w:val="24"/>
          <w:lang w:val="en-NZ"/>
        </w:rPr>
        <w:t>a video and podcast panel discussion series was developed</w:t>
      </w:r>
      <w:r w:rsidR="1D7195AC" w:rsidRPr="005E3A72">
        <w:rPr>
          <w:rFonts w:ascii="Times New Roman" w:hAnsi="Times New Roman" w:cs="Times New Roman"/>
          <w:sz w:val="24"/>
          <w:szCs w:val="24"/>
          <w:lang w:val="en-NZ"/>
        </w:rPr>
        <w:t xml:space="preserve"> and shared online</w:t>
      </w:r>
      <w:r w:rsidR="0B5DE0B2" w:rsidRPr="005E3A72">
        <w:rPr>
          <w:rFonts w:ascii="Times New Roman" w:hAnsi="Times New Roman" w:cs="Times New Roman"/>
          <w:sz w:val="24"/>
          <w:szCs w:val="24"/>
          <w:lang w:val="en-NZ"/>
        </w:rPr>
        <w:t xml:space="preserve"> (‘Cleft Talk’).  </w:t>
      </w:r>
      <w:r w:rsidR="52DD2901" w:rsidRPr="005E3A72">
        <w:rPr>
          <w:rFonts w:ascii="Times New Roman" w:hAnsi="Times New Roman" w:cs="Times New Roman"/>
          <w:sz w:val="24"/>
          <w:szCs w:val="24"/>
          <w:lang w:val="en-NZ"/>
        </w:rPr>
        <w:t xml:space="preserve">Finally, an information pack was designed to be given </w:t>
      </w:r>
      <w:r w:rsidR="178F316A" w:rsidRPr="005E3A72">
        <w:rPr>
          <w:rFonts w:ascii="Times New Roman" w:hAnsi="Times New Roman" w:cs="Times New Roman"/>
          <w:sz w:val="24"/>
          <w:szCs w:val="24"/>
          <w:lang w:val="en-NZ"/>
        </w:rPr>
        <w:t xml:space="preserve">in clinic </w:t>
      </w:r>
      <w:r w:rsidR="52DD2901" w:rsidRPr="005E3A72">
        <w:rPr>
          <w:rFonts w:ascii="Times New Roman" w:hAnsi="Times New Roman" w:cs="Times New Roman"/>
          <w:sz w:val="24"/>
          <w:szCs w:val="24"/>
          <w:lang w:val="en-NZ"/>
        </w:rPr>
        <w:t xml:space="preserve">to </w:t>
      </w:r>
      <w:r w:rsidR="296EEA0A" w:rsidRPr="005E3A72">
        <w:rPr>
          <w:rFonts w:ascii="Times New Roman" w:hAnsi="Times New Roman" w:cs="Times New Roman"/>
          <w:sz w:val="24"/>
          <w:szCs w:val="24"/>
          <w:lang w:val="en-NZ"/>
        </w:rPr>
        <w:t xml:space="preserve">all </w:t>
      </w:r>
      <w:r w:rsidR="52DD2901" w:rsidRPr="005E3A72">
        <w:rPr>
          <w:rFonts w:ascii="Times New Roman" w:hAnsi="Times New Roman" w:cs="Times New Roman"/>
          <w:sz w:val="24"/>
          <w:szCs w:val="24"/>
          <w:lang w:val="en-NZ"/>
        </w:rPr>
        <w:t>young adults across the UK at their point of departure from routine cleft care</w:t>
      </w:r>
      <w:r w:rsidR="3F1F5674" w:rsidRPr="005E3A72">
        <w:rPr>
          <w:rFonts w:ascii="Times New Roman" w:hAnsi="Times New Roman" w:cs="Times New Roman"/>
          <w:sz w:val="24"/>
          <w:szCs w:val="24"/>
          <w:lang w:val="en-NZ"/>
        </w:rPr>
        <w:t>, as well as to adults who have already been discharged from routine cleft care but may wish to return in the future</w:t>
      </w:r>
      <w:r w:rsidR="52DD2901" w:rsidRPr="005E3A72">
        <w:rPr>
          <w:rFonts w:ascii="Times New Roman" w:hAnsi="Times New Roman" w:cs="Times New Roman"/>
          <w:sz w:val="24"/>
          <w:szCs w:val="24"/>
          <w:lang w:val="en-NZ"/>
        </w:rPr>
        <w:t xml:space="preserve"> (‘Leaver’s Pack’).</w:t>
      </w:r>
      <w:r w:rsidR="3E2D5C2D" w:rsidRPr="005E3A72">
        <w:rPr>
          <w:rFonts w:ascii="Times New Roman" w:hAnsi="Times New Roman" w:cs="Times New Roman"/>
          <w:sz w:val="24"/>
          <w:szCs w:val="24"/>
          <w:lang w:val="en-NZ"/>
        </w:rPr>
        <w:t xml:space="preserve"> </w:t>
      </w:r>
      <w:r w:rsidR="4F1DAF81" w:rsidRPr="005E3A72">
        <w:rPr>
          <w:rFonts w:ascii="Times New Roman" w:hAnsi="Times New Roman" w:cs="Times New Roman"/>
          <w:sz w:val="24"/>
          <w:szCs w:val="24"/>
          <w:lang w:val="en-NZ"/>
        </w:rPr>
        <w:t xml:space="preserve"> </w:t>
      </w:r>
      <w:r w:rsidR="52DD2901" w:rsidRPr="005E3A72">
        <w:rPr>
          <w:rFonts w:ascii="Times New Roman" w:hAnsi="Times New Roman" w:cs="Times New Roman"/>
          <w:sz w:val="24"/>
          <w:szCs w:val="24"/>
          <w:lang w:val="en-NZ"/>
        </w:rPr>
        <w:t>Th</w:t>
      </w:r>
      <w:r w:rsidR="0F618C93" w:rsidRPr="005E3A72">
        <w:rPr>
          <w:rFonts w:ascii="Times New Roman" w:hAnsi="Times New Roman" w:cs="Times New Roman"/>
          <w:sz w:val="24"/>
          <w:szCs w:val="24"/>
          <w:lang w:val="en-NZ"/>
        </w:rPr>
        <w:t>e aim</w:t>
      </w:r>
      <w:r w:rsidR="492B9FBA" w:rsidRPr="005E3A72">
        <w:rPr>
          <w:rFonts w:ascii="Times New Roman" w:hAnsi="Times New Roman" w:cs="Times New Roman"/>
          <w:sz w:val="24"/>
          <w:szCs w:val="24"/>
          <w:lang w:val="en-NZ"/>
        </w:rPr>
        <w:t>s</w:t>
      </w:r>
      <w:r w:rsidR="0F618C93" w:rsidRPr="005E3A72">
        <w:rPr>
          <w:rFonts w:ascii="Times New Roman" w:hAnsi="Times New Roman" w:cs="Times New Roman"/>
          <w:sz w:val="24"/>
          <w:szCs w:val="24"/>
          <w:lang w:val="en-NZ"/>
        </w:rPr>
        <w:t xml:space="preserve"> of the current paper </w:t>
      </w:r>
      <w:r w:rsidR="00E097E8" w:rsidRPr="005E3A72">
        <w:rPr>
          <w:rFonts w:ascii="Times New Roman" w:hAnsi="Times New Roman" w:cs="Times New Roman"/>
          <w:sz w:val="24"/>
          <w:szCs w:val="24"/>
          <w:lang w:val="en-NZ"/>
        </w:rPr>
        <w:t>are</w:t>
      </w:r>
      <w:r w:rsidR="0F618C93" w:rsidRPr="005E3A72">
        <w:rPr>
          <w:rFonts w:ascii="Times New Roman" w:hAnsi="Times New Roman" w:cs="Times New Roman"/>
          <w:sz w:val="24"/>
          <w:szCs w:val="24"/>
          <w:lang w:val="en-NZ"/>
        </w:rPr>
        <w:t xml:space="preserve"> to </w:t>
      </w:r>
      <w:r w:rsidR="68712BD1" w:rsidRPr="005E3A72">
        <w:rPr>
          <w:rFonts w:ascii="Times New Roman" w:hAnsi="Times New Roman" w:cs="Times New Roman"/>
          <w:sz w:val="24"/>
          <w:szCs w:val="24"/>
          <w:lang w:val="en-NZ"/>
        </w:rPr>
        <w:t>outline the development of the</w:t>
      </w:r>
      <w:r w:rsidR="70051FF6" w:rsidRPr="005E3A72">
        <w:rPr>
          <w:rFonts w:ascii="Times New Roman" w:hAnsi="Times New Roman" w:cs="Times New Roman"/>
          <w:sz w:val="24"/>
          <w:szCs w:val="24"/>
          <w:lang w:val="en-NZ"/>
        </w:rPr>
        <w:t>se three</w:t>
      </w:r>
      <w:r w:rsidR="68712BD1" w:rsidRPr="005E3A72">
        <w:rPr>
          <w:rFonts w:ascii="Times New Roman" w:hAnsi="Times New Roman" w:cs="Times New Roman"/>
          <w:sz w:val="24"/>
          <w:szCs w:val="24"/>
          <w:lang w:val="en-NZ"/>
        </w:rPr>
        <w:t xml:space="preserve"> interventions</w:t>
      </w:r>
      <w:r w:rsidR="418762B8" w:rsidRPr="005E3A72">
        <w:rPr>
          <w:rFonts w:ascii="Times New Roman" w:hAnsi="Times New Roman" w:cs="Times New Roman"/>
          <w:sz w:val="24"/>
          <w:szCs w:val="24"/>
          <w:lang w:val="en-NZ"/>
        </w:rPr>
        <w:t xml:space="preserve"> </w:t>
      </w:r>
      <w:r w:rsidR="68712BD1" w:rsidRPr="005E3A72">
        <w:rPr>
          <w:rFonts w:ascii="Times New Roman" w:hAnsi="Times New Roman" w:cs="Times New Roman"/>
          <w:sz w:val="24"/>
          <w:szCs w:val="24"/>
          <w:lang w:val="en-NZ"/>
        </w:rPr>
        <w:t>and to evaluate their</w:t>
      </w:r>
      <w:r w:rsidR="6EE6342E" w:rsidRPr="005E3A72">
        <w:rPr>
          <w:rFonts w:ascii="Times New Roman" w:hAnsi="Times New Roman" w:cs="Times New Roman"/>
          <w:sz w:val="24"/>
          <w:szCs w:val="24"/>
          <w:lang w:val="en-NZ"/>
        </w:rPr>
        <w:t xml:space="preserve"> initial</w:t>
      </w:r>
      <w:r w:rsidR="68712BD1" w:rsidRPr="005E3A72">
        <w:rPr>
          <w:rFonts w:ascii="Times New Roman" w:hAnsi="Times New Roman" w:cs="Times New Roman"/>
          <w:sz w:val="24"/>
          <w:szCs w:val="24"/>
          <w:lang w:val="en-NZ"/>
        </w:rPr>
        <w:t xml:space="preserve"> impact. </w:t>
      </w:r>
    </w:p>
    <w:p w14:paraId="19D66032" w14:textId="440BF7C6" w:rsidR="001F61EB" w:rsidRPr="005E3A72" w:rsidRDefault="001F61EB" w:rsidP="005E3A72">
      <w:pPr>
        <w:spacing w:line="480" w:lineRule="auto"/>
        <w:rPr>
          <w:rFonts w:ascii="Times New Roman" w:hAnsi="Times New Roman" w:cs="Times New Roman"/>
          <w:sz w:val="24"/>
          <w:szCs w:val="24"/>
          <w:lang w:val="en-NZ"/>
        </w:rPr>
      </w:pPr>
    </w:p>
    <w:p w14:paraId="0D1717C3" w14:textId="70BCA63B" w:rsidR="00E81FE9" w:rsidRPr="005E3A72" w:rsidRDefault="00E81FE9" w:rsidP="005E3A72">
      <w:pPr>
        <w:spacing w:line="480" w:lineRule="auto"/>
        <w:rPr>
          <w:rFonts w:ascii="Times New Roman" w:hAnsi="Times New Roman" w:cs="Times New Roman"/>
          <w:b/>
          <w:sz w:val="24"/>
          <w:szCs w:val="24"/>
          <w:lang w:val="en-NZ"/>
        </w:rPr>
      </w:pPr>
      <w:r w:rsidRPr="005E3A72">
        <w:rPr>
          <w:rFonts w:ascii="Times New Roman" w:hAnsi="Times New Roman" w:cs="Times New Roman"/>
          <w:b/>
          <w:sz w:val="24"/>
          <w:szCs w:val="24"/>
          <w:lang w:val="en-NZ"/>
        </w:rPr>
        <w:lastRenderedPageBreak/>
        <w:t>Method:</w:t>
      </w:r>
    </w:p>
    <w:p w14:paraId="10421082" w14:textId="549E0A56" w:rsidR="00093CEA" w:rsidRPr="005E3A72" w:rsidRDefault="5FA39C51" w:rsidP="005E3A72">
      <w:pPr>
        <w:spacing w:line="480" w:lineRule="auto"/>
        <w:rPr>
          <w:rFonts w:ascii="Times New Roman" w:hAnsi="Times New Roman" w:cs="Times New Roman"/>
          <w:sz w:val="24"/>
          <w:szCs w:val="24"/>
          <w:lang w:val="en-NZ"/>
        </w:rPr>
      </w:pPr>
      <w:r w:rsidRPr="005E3A72">
        <w:rPr>
          <w:rFonts w:ascii="Times New Roman" w:hAnsi="Times New Roman" w:cs="Times New Roman"/>
          <w:sz w:val="24"/>
          <w:szCs w:val="24"/>
          <w:lang w:val="en-NZ"/>
        </w:rPr>
        <w:t xml:space="preserve">Each of the three interventions and their evaluation method(s) are described below.  </w:t>
      </w:r>
    </w:p>
    <w:p w14:paraId="714D16B4" w14:textId="7AA54F06" w:rsidR="00093CEA" w:rsidRPr="005E3A72" w:rsidRDefault="5C33D6AC" w:rsidP="005E3A72">
      <w:pPr>
        <w:spacing w:line="480" w:lineRule="auto"/>
        <w:rPr>
          <w:rFonts w:ascii="Times New Roman" w:hAnsi="Times New Roman" w:cs="Times New Roman"/>
          <w:i/>
          <w:iCs/>
          <w:sz w:val="24"/>
          <w:szCs w:val="24"/>
          <w:lang w:val="en-NZ"/>
        </w:rPr>
      </w:pPr>
      <w:r w:rsidRPr="005E3A72">
        <w:rPr>
          <w:rFonts w:ascii="Times New Roman" w:hAnsi="Times New Roman" w:cs="Times New Roman"/>
          <w:i/>
          <w:iCs/>
          <w:sz w:val="24"/>
          <w:szCs w:val="24"/>
          <w:lang w:val="en-NZ"/>
        </w:rPr>
        <w:t xml:space="preserve">CLAPA </w:t>
      </w:r>
      <w:r w:rsidR="00093CEA" w:rsidRPr="005E3A72">
        <w:rPr>
          <w:rFonts w:ascii="Times New Roman" w:hAnsi="Times New Roman" w:cs="Times New Roman"/>
          <w:i/>
          <w:iCs/>
          <w:sz w:val="24"/>
          <w:szCs w:val="24"/>
          <w:lang w:val="en-NZ"/>
        </w:rPr>
        <w:t>Adults Conference</w:t>
      </w:r>
    </w:p>
    <w:p w14:paraId="2784B541" w14:textId="00AEA062" w:rsidR="00E27CDF" w:rsidRPr="005E3A72" w:rsidRDefault="00093CEA" w:rsidP="005E3A72">
      <w:pPr>
        <w:spacing w:line="480" w:lineRule="auto"/>
        <w:rPr>
          <w:rFonts w:ascii="Times New Roman" w:hAnsi="Times New Roman" w:cs="Times New Roman"/>
          <w:sz w:val="24"/>
          <w:szCs w:val="24"/>
          <w:lang w:val="en-NZ"/>
        </w:rPr>
      </w:pPr>
      <w:r w:rsidRPr="005E3A72">
        <w:rPr>
          <w:rFonts w:ascii="Times New Roman" w:hAnsi="Times New Roman" w:cs="Times New Roman"/>
          <w:sz w:val="24"/>
          <w:szCs w:val="24"/>
          <w:lang w:val="en-NZ"/>
        </w:rPr>
        <w:t xml:space="preserve">The CLAPA Adults Conferences were </w:t>
      </w:r>
      <w:r w:rsidR="79F24E93" w:rsidRPr="005E3A72">
        <w:rPr>
          <w:rFonts w:ascii="Times New Roman" w:hAnsi="Times New Roman" w:cs="Times New Roman"/>
          <w:sz w:val="24"/>
          <w:szCs w:val="24"/>
          <w:lang w:val="en-NZ"/>
        </w:rPr>
        <w:t xml:space="preserve">held </w:t>
      </w:r>
      <w:r w:rsidRPr="005E3A72">
        <w:rPr>
          <w:rFonts w:ascii="Times New Roman" w:hAnsi="Times New Roman" w:cs="Times New Roman"/>
          <w:sz w:val="24"/>
          <w:szCs w:val="24"/>
          <w:lang w:val="en-NZ"/>
        </w:rPr>
        <w:t>face to face in November 2018 in London</w:t>
      </w:r>
      <w:r w:rsidR="00EC6553" w:rsidRPr="005E3A72">
        <w:rPr>
          <w:rFonts w:ascii="Times New Roman" w:hAnsi="Times New Roman" w:cs="Times New Roman"/>
          <w:sz w:val="24"/>
          <w:szCs w:val="24"/>
          <w:lang w:val="en-NZ"/>
        </w:rPr>
        <w:t>,</w:t>
      </w:r>
      <w:r w:rsidRPr="005E3A72">
        <w:rPr>
          <w:rFonts w:ascii="Times New Roman" w:hAnsi="Times New Roman" w:cs="Times New Roman"/>
          <w:sz w:val="24"/>
          <w:szCs w:val="24"/>
          <w:lang w:val="en-NZ"/>
        </w:rPr>
        <w:t xml:space="preserve"> and September 2019 in Glasgow. A third conference was scheduled </w:t>
      </w:r>
      <w:r w:rsidR="72092A57" w:rsidRPr="005E3A72">
        <w:rPr>
          <w:rFonts w:ascii="Times New Roman" w:hAnsi="Times New Roman" w:cs="Times New Roman"/>
          <w:sz w:val="24"/>
          <w:szCs w:val="24"/>
          <w:lang w:val="en-NZ"/>
        </w:rPr>
        <w:t>for</w:t>
      </w:r>
      <w:r w:rsidR="00EC6553" w:rsidRPr="005E3A72">
        <w:rPr>
          <w:rFonts w:ascii="Times New Roman" w:hAnsi="Times New Roman" w:cs="Times New Roman"/>
          <w:sz w:val="24"/>
          <w:szCs w:val="24"/>
          <w:lang w:val="en-NZ"/>
        </w:rPr>
        <w:t xml:space="preserve"> </w:t>
      </w:r>
      <w:r w:rsidRPr="005E3A72">
        <w:rPr>
          <w:rFonts w:ascii="Times New Roman" w:hAnsi="Times New Roman" w:cs="Times New Roman"/>
          <w:sz w:val="24"/>
          <w:szCs w:val="24"/>
          <w:lang w:val="en-NZ"/>
        </w:rPr>
        <w:t xml:space="preserve">July 2020 but was cancelled due to </w:t>
      </w:r>
      <w:r w:rsidR="513BA737" w:rsidRPr="005E3A72">
        <w:rPr>
          <w:rFonts w:ascii="Times New Roman" w:hAnsi="Times New Roman" w:cs="Times New Roman"/>
          <w:sz w:val="24"/>
          <w:szCs w:val="24"/>
          <w:lang w:val="en-NZ"/>
        </w:rPr>
        <w:t xml:space="preserve">the </w:t>
      </w:r>
      <w:r w:rsidRPr="005E3A72">
        <w:rPr>
          <w:rFonts w:ascii="Times New Roman" w:hAnsi="Times New Roman" w:cs="Times New Roman"/>
          <w:sz w:val="24"/>
          <w:szCs w:val="24"/>
          <w:lang w:val="en-NZ"/>
        </w:rPr>
        <w:t>COVID-19</w:t>
      </w:r>
      <w:r w:rsidR="7A5855AF" w:rsidRPr="005E3A72">
        <w:rPr>
          <w:rFonts w:ascii="Times New Roman" w:hAnsi="Times New Roman" w:cs="Times New Roman"/>
          <w:sz w:val="24"/>
          <w:szCs w:val="24"/>
          <w:lang w:val="en-NZ"/>
        </w:rPr>
        <w:t xml:space="preserve"> pandemic</w:t>
      </w:r>
      <w:r w:rsidRPr="005E3A72">
        <w:rPr>
          <w:rFonts w:ascii="Times New Roman" w:hAnsi="Times New Roman" w:cs="Times New Roman"/>
          <w:sz w:val="24"/>
          <w:szCs w:val="24"/>
          <w:lang w:val="en-NZ"/>
        </w:rPr>
        <w:t xml:space="preserve">. </w:t>
      </w:r>
      <w:r w:rsidR="40B2CBE0" w:rsidRPr="005E3A72">
        <w:rPr>
          <w:rFonts w:ascii="Times New Roman" w:hAnsi="Times New Roman" w:cs="Times New Roman"/>
          <w:sz w:val="24"/>
          <w:szCs w:val="24"/>
          <w:lang w:val="en-NZ"/>
        </w:rPr>
        <w:t>The findings of the survey</w:t>
      </w:r>
      <w:r w:rsidRPr="005E3A72">
        <w:rPr>
          <w:rFonts w:ascii="Times New Roman" w:hAnsi="Times New Roman" w:cs="Times New Roman"/>
          <w:sz w:val="24"/>
          <w:szCs w:val="24"/>
          <w:lang w:val="en-NZ"/>
        </w:rPr>
        <w:t xml:space="preserve"> and roadshow </w:t>
      </w:r>
      <w:r w:rsidR="5E73A530" w:rsidRPr="005E3A72">
        <w:rPr>
          <w:rFonts w:ascii="Times New Roman" w:hAnsi="Times New Roman" w:cs="Times New Roman"/>
          <w:sz w:val="24"/>
          <w:szCs w:val="24"/>
          <w:lang w:val="en-NZ"/>
        </w:rPr>
        <w:t>were used to guide</w:t>
      </w:r>
      <w:r w:rsidRPr="005E3A72">
        <w:rPr>
          <w:rFonts w:ascii="Times New Roman" w:hAnsi="Times New Roman" w:cs="Times New Roman"/>
          <w:sz w:val="24"/>
          <w:szCs w:val="24"/>
          <w:lang w:val="en-NZ"/>
        </w:rPr>
        <w:t xml:space="preserve"> the content of the presentations and</w:t>
      </w:r>
      <w:r w:rsidR="00CE06D0" w:rsidRPr="005E3A72">
        <w:rPr>
          <w:rFonts w:ascii="Times New Roman" w:hAnsi="Times New Roman" w:cs="Times New Roman"/>
          <w:sz w:val="24"/>
          <w:szCs w:val="24"/>
          <w:lang w:val="en-NZ"/>
        </w:rPr>
        <w:t xml:space="preserve"> workshops</w:t>
      </w:r>
      <w:r w:rsidR="0300E17B" w:rsidRPr="005E3A72">
        <w:rPr>
          <w:rFonts w:ascii="Times New Roman" w:hAnsi="Times New Roman" w:cs="Times New Roman"/>
          <w:sz w:val="24"/>
          <w:szCs w:val="24"/>
          <w:lang w:val="en-NZ"/>
        </w:rPr>
        <w:t xml:space="preserve">.  A </w:t>
      </w:r>
      <w:r w:rsidR="515B9CF0" w:rsidRPr="005E3A72">
        <w:rPr>
          <w:rFonts w:ascii="Times New Roman" w:hAnsi="Times New Roman" w:cs="Times New Roman"/>
          <w:sz w:val="24"/>
          <w:szCs w:val="24"/>
          <w:lang w:val="en-NZ"/>
        </w:rPr>
        <w:t xml:space="preserve">wide range of topics were </w:t>
      </w:r>
      <w:r w:rsidR="03C85D29" w:rsidRPr="005E3A72">
        <w:rPr>
          <w:rFonts w:ascii="Times New Roman" w:hAnsi="Times New Roman" w:cs="Times New Roman"/>
          <w:sz w:val="24"/>
          <w:szCs w:val="24"/>
          <w:lang w:val="en-NZ"/>
        </w:rPr>
        <w:t>discussed</w:t>
      </w:r>
      <w:r w:rsidR="515B9CF0" w:rsidRPr="005E3A72">
        <w:rPr>
          <w:rFonts w:ascii="Times New Roman" w:hAnsi="Times New Roman" w:cs="Times New Roman"/>
          <w:sz w:val="24"/>
          <w:szCs w:val="24"/>
          <w:lang w:val="en-NZ"/>
        </w:rPr>
        <w:t>, such as access to treatment and s</w:t>
      </w:r>
      <w:r w:rsidR="68EC5E56" w:rsidRPr="005E3A72">
        <w:rPr>
          <w:rFonts w:ascii="Times New Roman" w:hAnsi="Times New Roman" w:cs="Times New Roman"/>
          <w:sz w:val="24"/>
          <w:szCs w:val="24"/>
          <w:lang w:val="en-NZ"/>
        </w:rPr>
        <w:t xml:space="preserve">urgical </w:t>
      </w:r>
      <w:r w:rsidR="515B9CF0" w:rsidRPr="005E3A72">
        <w:rPr>
          <w:rFonts w:ascii="Times New Roman" w:hAnsi="Times New Roman" w:cs="Times New Roman"/>
          <w:sz w:val="24"/>
          <w:szCs w:val="24"/>
          <w:lang w:val="en-NZ"/>
        </w:rPr>
        <w:t>decision-making</w:t>
      </w:r>
      <w:r w:rsidR="304B4E19" w:rsidRPr="005E3A72">
        <w:rPr>
          <w:rFonts w:ascii="Times New Roman" w:hAnsi="Times New Roman" w:cs="Times New Roman"/>
          <w:sz w:val="24"/>
          <w:szCs w:val="24"/>
          <w:lang w:val="en-NZ"/>
        </w:rPr>
        <w:t xml:space="preserve">, relationships and intimacy, building resilience and </w:t>
      </w:r>
      <w:r w:rsidR="27EFDB05" w:rsidRPr="005E3A72">
        <w:rPr>
          <w:rFonts w:ascii="Times New Roman" w:hAnsi="Times New Roman" w:cs="Times New Roman"/>
          <w:sz w:val="24"/>
          <w:szCs w:val="24"/>
          <w:lang w:val="en-NZ"/>
        </w:rPr>
        <w:t>self-esteem</w:t>
      </w:r>
      <w:r w:rsidR="304B4E19" w:rsidRPr="005E3A72">
        <w:rPr>
          <w:rFonts w:ascii="Times New Roman" w:hAnsi="Times New Roman" w:cs="Times New Roman"/>
          <w:sz w:val="24"/>
          <w:szCs w:val="24"/>
          <w:lang w:val="en-NZ"/>
        </w:rPr>
        <w:t xml:space="preserve">, maintaining oral health, </w:t>
      </w:r>
      <w:r w:rsidR="1084B444" w:rsidRPr="005E3A72">
        <w:rPr>
          <w:rFonts w:ascii="Times New Roman" w:hAnsi="Times New Roman" w:cs="Times New Roman"/>
          <w:sz w:val="24"/>
          <w:szCs w:val="24"/>
          <w:lang w:val="en-NZ"/>
        </w:rPr>
        <w:t xml:space="preserve">dealing with chronic pain, </w:t>
      </w:r>
      <w:r w:rsidR="2D0293EE" w:rsidRPr="005E3A72">
        <w:rPr>
          <w:rFonts w:ascii="Times New Roman" w:hAnsi="Times New Roman" w:cs="Times New Roman"/>
          <w:sz w:val="24"/>
          <w:szCs w:val="24"/>
          <w:lang w:val="en-NZ"/>
        </w:rPr>
        <w:t xml:space="preserve">genetics and CL/P heritability, </w:t>
      </w:r>
      <w:r w:rsidR="40C01260" w:rsidRPr="005E3A72">
        <w:rPr>
          <w:rFonts w:ascii="Times New Roman" w:hAnsi="Times New Roman" w:cs="Times New Roman"/>
          <w:sz w:val="24"/>
          <w:szCs w:val="24"/>
          <w:lang w:val="en-NZ"/>
        </w:rPr>
        <w:t xml:space="preserve">and speech concerns.  </w:t>
      </w:r>
      <w:r w:rsidR="2D847D77" w:rsidRPr="005E3A72">
        <w:rPr>
          <w:rFonts w:ascii="Times New Roman" w:hAnsi="Times New Roman" w:cs="Times New Roman"/>
          <w:sz w:val="24"/>
          <w:szCs w:val="24"/>
          <w:lang w:val="en-NZ"/>
        </w:rPr>
        <w:t>Guest speakers included</w:t>
      </w:r>
      <w:r w:rsidR="362447B4" w:rsidRPr="005E3A72">
        <w:rPr>
          <w:rFonts w:ascii="Times New Roman" w:hAnsi="Times New Roman" w:cs="Times New Roman"/>
          <w:sz w:val="24"/>
          <w:szCs w:val="24"/>
          <w:lang w:val="en-NZ"/>
        </w:rPr>
        <w:t xml:space="preserve"> leading</w:t>
      </w:r>
      <w:r w:rsidR="2D847D77" w:rsidRPr="005E3A72">
        <w:rPr>
          <w:rFonts w:ascii="Times New Roman" w:hAnsi="Times New Roman" w:cs="Times New Roman"/>
          <w:sz w:val="24"/>
          <w:szCs w:val="24"/>
          <w:lang w:val="en-NZ"/>
        </w:rPr>
        <w:t xml:space="preserve"> researchers, specialist clinicians from the regional UK cleft teams, and adults who were born with CL/P.  </w:t>
      </w:r>
    </w:p>
    <w:p w14:paraId="7545703B" w14:textId="326AB8A3" w:rsidR="00E27CDF" w:rsidRPr="005E3A72" w:rsidRDefault="0052053D" w:rsidP="005E3A72">
      <w:pPr>
        <w:spacing w:line="480" w:lineRule="auto"/>
        <w:rPr>
          <w:rFonts w:ascii="Times New Roman" w:hAnsi="Times New Roman" w:cs="Times New Roman"/>
          <w:bCs/>
          <w:sz w:val="24"/>
          <w:szCs w:val="24"/>
          <w:lang w:val="en-NZ"/>
        </w:rPr>
      </w:pPr>
      <w:r w:rsidRPr="005E3A72">
        <w:rPr>
          <w:rFonts w:ascii="Times New Roman" w:hAnsi="Times New Roman" w:cs="Times New Roman"/>
          <w:sz w:val="24"/>
          <w:szCs w:val="24"/>
          <w:lang w:val="en-NZ"/>
        </w:rPr>
        <w:t xml:space="preserve">An evaluation questionnaire was given to each attendee at the end of the day to </w:t>
      </w:r>
      <w:r w:rsidR="00DE3719" w:rsidRPr="005E3A72">
        <w:rPr>
          <w:rFonts w:ascii="Times New Roman" w:hAnsi="Times New Roman" w:cs="Times New Roman"/>
          <w:sz w:val="24"/>
          <w:szCs w:val="24"/>
          <w:lang w:val="en-NZ"/>
        </w:rPr>
        <w:t xml:space="preserve">provide </w:t>
      </w:r>
      <w:r w:rsidR="2E08AF99" w:rsidRPr="005E3A72">
        <w:rPr>
          <w:rFonts w:ascii="Times New Roman" w:hAnsi="Times New Roman" w:cs="Times New Roman"/>
          <w:sz w:val="24"/>
          <w:szCs w:val="24"/>
          <w:lang w:val="en-NZ"/>
        </w:rPr>
        <w:t>feedback on their experiences of the conference.  The questionnaire consisted of</w:t>
      </w:r>
      <w:r w:rsidRPr="005E3A72">
        <w:rPr>
          <w:rFonts w:ascii="Times New Roman" w:hAnsi="Times New Roman" w:cs="Times New Roman"/>
          <w:sz w:val="24"/>
          <w:szCs w:val="24"/>
          <w:lang w:val="en-NZ"/>
        </w:rPr>
        <w:t xml:space="preserve"> </w:t>
      </w:r>
      <w:r w:rsidR="00CE06D0" w:rsidRPr="005E3A72">
        <w:rPr>
          <w:rFonts w:ascii="Times New Roman" w:hAnsi="Times New Roman" w:cs="Times New Roman"/>
          <w:sz w:val="24"/>
          <w:szCs w:val="24"/>
          <w:lang w:val="en-NZ"/>
        </w:rPr>
        <w:t>five</w:t>
      </w:r>
      <w:r w:rsidRPr="005E3A72">
        <w:rPr>
          <w:rFonts w:ascii="Times New Roman" w:hAnsi="Times New Roman" w:cs="Times New Roman"/>
          <w:sz w:val="24"/>
          <w:szCs w:val="24"/>
          <w:lang w:val="en-NZ"/>
        </w:rPr>
        <w:t xml:space="preserve"> quantitative questions</w:t>
      </w:r>
      <w:r w:rsidR="59FE03C0" w:rsidRPr="005E3A72">
        <w:rPr>
          <w:rFonts w:ascii="Times New Roman" w:hAnsi="Times New Roman" w:cs="Times New Roman"/>
          <w:sz w:val="24"/>
          <w:szCs w:val="24"/>
          <w:lang w:val="en-NZ"/>
        </w:rPr>
        <w:t>,</w:t>
      </w:r>
      <w:r w:rsidRPr="005E3A72">
        <w:rPr>
          <w:rFonts w:ascii="Times New Roman" w:hAnsi="Times New Roman" w:cs="Times New Roman"/>
          <w:sz w:val="24"/>
          <w:szCs w:val="24"/>
          <w:lang w:val="en-NZ"/>
        </w:rPr>
        <w:t xml:space="preserve"> </w:t>
      </w:r>
      <w:r w:rsidR="498262DE" w:rsidRPr="005E3A72">
        <w:rPr>
          <w:rFonts w:ascii="Times New Roman" w:hAnsi="Times New Roman" w:cs="Times New Roman"/>
          <w:sz w:val="24"/>
          <w:szCs w:val="24"/>
          <w:lang w:val="en-NZ"/>
        </w:rPr>
        <w:t xml:space="preserve">measured using </w:t>
      </w:r>
      <w:r w:rsidR="78F68F70" w:rsidRPr="005E3A72">
        <w:rPr>
          <w:rFonts w:ascii="Times New Roman" w:hAnsi="Times New Roman" w:cs="Times New Roman"/>
          <w:sz w:val="24"/>
          <w:szCs w:val="24"/>
          <w:lang w:val="en-NZ"/>
        </w:rPr>
        <w:t xml:space="preserve">yes/no responses and Likert scales, in addition to </w:t>
      </w:r>
      <w:r w:rsidR="00CE06D0" w:rsidRPr="005E3A72">
        <w:rPr>
          <w:rFonts w:ascii="Times New Roman" w:hAnsi="Times New Roman" w:cs="Times New Roman"/>
          <w:sz w:val="24"/>
          <w:szCs w:val="24"/>
          <w:lang w:val="en-NZ"/>
        </w:rPr>
        <w:t>four</w:t>
      </w:r>
      <w:r w:rsidR="00D60AB2" w:rsidRPr="005E3A72">
        <w:rPr>
          <w:rFonts w:ascii="Times New Roman" w:hAnsi="Times New Roman" w:cs="Times New Roman"/>
          <w:sz w:val="24"/>
          <w:szCs w:val="24"/>
          <w:lang w:val="en-NZ"/>
        </w:rPr>
        <w:t xml:space="preserve"> open-ended questions asking participants </w:t>
      </w:r>
      <w:r w:rsidR="1FA96F48" w:rsidRPr="005E3A72">
        <w:rPr>
          <w:rFonts w:ascii="Times New Roman" w:hAnsi="Times New Roman" w:cs="Times New Roman"/>
          <w:sz w:val="24"/>
          <w:szCs w:val="24"/>
          <w:lang w:val="en-NZ"/>
        </w:rPr>
        <w:t xml:space="preserve">to elaborate on what they had gained from/enjoyed about the conference and what could be improved.  </w:t>
      </w:r>
      <w:r w:rsidR="0AA4EC95" w:rsidRPr="005E3A72">
        <w:rPr>
          <w:rFonts w:ascii="Times New Roman" w:hAnsi="Times New Roman" w:cs="Times New Roman"/>
          <w:sz w:val="24"/>
          <w:szCs w:val="24"/>
          <w:lang w:val="en-NZ"/>
        </w:rPr>
        <w:t xml:space="preserve">The same form was used at both the 2018 and 2019 conferences for consistency. </w:t>
      </w:r>
      <w:r w:rsidRPr="005E3A72">
        <w:rPr>
          <w:rFonts w:ascii="Times New Roman" w:hAnsi="Times New Roman" w:cs="Times New Roman"/>
          <w:sz w:val="24"/>
          <w:szCs w:val="24"/>
          <w:lang w:val="en-NZ"/>
        </w:rPr>
        <w:t xml:space="preserve">Attendees </w:t>
      </w:r>
      <w:r w:rsidR="2B5279FC" w:rsidRPr="005E3A72">
        <w:rPr>
          <w:rFonts w:ascii="Times New Roman" w:hAnsi="Times New Roman" w:cs="Times New Roman"/>
          <w:sz w:val="24"/>
          <w:szCs w:val="24"/>
          <w:lang w:val="en-NZ"/>
        </w:rPr>
        <w:t>handed</w:t>
      </w:r>
      <w:r w:rsidRPr="005E3A72">
        <w:rPr>
          <w:rFonts w:ascii="Times New Roman" w:hAnsi="Times New Roman" w:cs="Times New Roman"/>
          <w:sz w:val="24"/>
          <w:szCs w:val="24"/>
          <w:lang w:val="en-NZ"/>
        </w:rPr>
        <w:t xml:space="preserve"> the</w:t>
      </w:r>
      <w:r w:rsidR="4F199980" w:rsidRPr="005E3A72">
        <w:rPr>
          <w:rFonts w:ascii="Times New Roman" w:hAnsi="Times New Roman" w:cs="Times New Roman"/>
          <w:sz w:val="24"/>
          <w:szCs w:val="24"/>
          <w:lang w:val="en-NZ"/>
        </w:rPr>
        <w:t>ir</w:t>
      </w:r>
      <w:r w:rsidRPr="005E3A72">
        <w:rPr>
          <w:rFonts w:ascii="Times New Roman" w:hAnsi="Times New Roman" w:cs="Times New Roman"/>
          <w:sz w:val="24"/>
          <w:szCs w:val="24"/>
          <w:lang w:val="en-NZ"/>
        </w:rPr>
        <w:t xml:space="preserve"> </w:t>
      </w:r>
      <w:r w:rsidR="7E9573F5" w:rsidRPr="005E3A72">
        <w:rPr>
          <w:rFonts w:ascii="Times New Roman" w:hAnsi="Times New Roman" w:cs="Times New Roman"/>
          <w:sz w:val="24"/>
          <w:szCs w:val="24"/>
          <w:lang w:val="en-NZ"/>
        </w:rPr>
        <w:t xml:space="preserve">anonymous </w:t>
      </w:r>
      <w:r w:rsidRPr="005E3A72">
        <w:rPr>
          <w:rFonts w:ascii="Times New Roman" w:hAnsi="Times New Roman" w:cs="Times New Roman"/>
          <w:sz w:val="24"/>
          <w:szCs w:val="24"/>
          <w:lang w:val="en-NZ"/>
        </w:rPr>
        <w:t xml:space="preserve">forms to staff before leaving the venue. </w:t>
      </w:r>
      <w:r w:rsidR="119C7A78" w:rsidRPr="005E3A72">
        <w:rPr>
          <w:rFonts w:ascii="Times New Roman" w:hAnsi="Times New Roman" w:cs="Times New Roman"/>
          <w:sz w:val="24"/>
          <w:szCs w:val="24"/>
          <w:lang w:val="en-NZ"/>
        </w:rPr>
        <w:t xml:space="preserve">Responses were </w:t>
      </w:r>
      <w:r w:rsidRPr="005E3A72">
        <w:rPr>
          <w:rFonts w:ascii="Times New Roman" w:hAnsi="Times New Roman" w:cs="Times New Roman"/>
          <w:sz w:val="24"/>
          <w:szCs w:val="24"/>
          <w:lang w:val="en-NZ"/>
        </w:rPr>
        <w:t xml:space="preserve">collated by the first author and </w:t>
      </w:r>
      <w:r w:rsidR="0029634A" w:rsidRPr="005E3A72">
        <w:rPr>
          <w:rFonts w:ascii="Times New Roman" w:hAnsi="Times New Roman" w:cs="Times New Roman"/>
          <w:sz w:val="24"/>
          <w:szCs w:val="24"/>
          <w:lang w:val="en-NZ"/>
        </w:rPr>
        <w:t xml:space="preserve">summarised. </w:t>
      </w:r>
    </w:p>
    <w:p w14:paraId="7745C230" w14:textId="11E70DCA" w:rsidR="00E27CDF" w:rsidRPr="005E3A72" w:rsidRDefault="00E27CDF" w:rsidP="005E3A72">
      <w:pPr>
        <w:spacing w:line="480" w:lineRule="auto"/>
        <w:rPr>
          <w:rFonts w:ascii="Times New Roman" w:hAnsi="Times New Roman" w:cs="Times New Roman"/>
          <w:bCs/>
          <w:i/>
          <w:iCs/>
          <w:sz w:val="24"/>
          <w:szCs w:val="24"/>
          <w:lang w:val="en-NZ"/>
        </w:rPr>
      </w:pPr>
      <w:r w:rsidRPr="005E3A72">
        <w:rPr>
          <w:rFonts w:ascii="Times New Roman" w:hAnsi="Times New Roman" w:cs="Times New Roman"/>
          <w:bCs/>
          <w:i/>
          <w:iCs/>
          <w:sz w:val="24"/>
          <w:szCs w:val="24"/>
          <w:lang w:val="en-NZ"/>
        </w:rPr>
        <w:t>Cleft Talk Panel Discussions</w:t>
      </w:r>
    </w:p>
    <w:p w14:paraId="43751271" w14:textId="0FE6330D" w:rsidR="00093CEA" w:rsidRPr="005E3A72" w:rsidRDefault="00E27CDF" w:rsidP="005E3A72">
      <w:pPr>
        <w:spacing w:line="480" w:lineRule="auto"/>
        <w:rPr>
          <w:rFonts w:ascii="Times New Roman" w:hAnsi="Times New Roman" w:cs="Times New Roman"/>
          <w:sz w:val="24"/>
          <w:szCs w:val="24"/>
          <w:lang w:val="en-NZ"/>
        </w:rPr>
      </w:pPr>
      <w:r w:rsidRPr="005E3A72">
        <w:rPr>
          <w:rFonts w:ascii="Times New Roman" w:hAnsi="Times New Roman" w:cs="Times New Roman"/>
          <w:sz w:val="24"/>
          <w:szCs w:val="24"/>
          <w:lang w:val="en-NZ"/>
        </w:rPr>
        <w:t xml:space="preserve">The Cleft Talk panel discussions </w:t>
      </w:r>
      <w:r w:rsidR="6F09AB0C" w:rsidRPr="005E3A72">
        <w:rPr>
          <w:rFonts w:ascii="Times New Roman" w:hAnsi="Times New Roman" w:cs="Times New Roman"/>
          <w:sz w:val="24"/>
          <w:szCs w:val="24"/>
          <w:lang w:val="en-NZ"/>
        </w:rPr>
        <w:t xml:space="preserve">included a series of </w:t>
      </w:r>
      <w:r w:rsidR="150784D0" w:rsidRPr="005E3A72">
        <w:rPr>
          <w:rFonts w:ascii="Times New Roman" w:hAnsi="Times New Roman" w:cs="Times New Roman"/>
          <w:sz w:val="24"/>
          <w:szCs w:val="24"/>
          <w:lang w:val="en-NZ"/>
        </w:rPr>
        <w:t xml:space="preserve">15 </w:t>
      </w:r>
      <w:r w:rsidR="6F09AB0C" w:rsidRPr="005E3A72">
        <w:rPr>
          <w:rFonts w:ascii="Times New Roman" w:hAnsi="Times New Roman" w:cs="Times New Roman"/>
          <w:sz w:val="24"/>
          <w:szCs w:val="24"/>
          <w:lang w:val="en-NZ"/>
        </w:rPr>
        <w:t xml:space="preserve">discussions disseminated </w:t>
      </w:r>
      <w:r w:rsidR="7459F768" w:rsidRPr="005E3A72">
        <w:rPr>
          <w:rFonts w:ascii="Times New Roman" w:hAnsi="Times New Roman" w:cs="Times New Roman"/>
          <w:sz w:val="24"/>
          <w:szCs w:val="24"/>
          <w:lang w:val="en-NZ"/>
        </w:rPr>
        <w:t>in podcast format</w:t>
      </w:r>
      <w:r w:rsidR="4F8B237B" w:rsidRPr="005E3A72">
        <w:rPr>
          <w:rFonts w:ascii="Times New Roman" w:hAnsi="Times New Roman" w:cs="Times New Roman"/>
          <w:sz w:val="24"/>
          <w:szCs w:val="24"/>
          <w:lang w:val="en-NZ"/>
        </w:rPr>
        <w:t>, at a rate of one episode per month</w:t>
      </w:r>
      <w:r w:rsidR="5AA5184B" w:rsidRPr="005E3A72">
        <w:rPr>
          <w:rFonts w:ascii="Times New Roman" w:hAnsi="Times New Roman" w:cs="Times New Roman"/>
          <w:sz w:val="24"/>
          <w:szCs w:val="24"/>
          <w:lang w:val="en-NZ"/>
        </w:rPr>
        <w:t xml:space="preserve">.  </w:t>
      </w:r>
      <w:r w:rsidR="1616C61C" w:rsidRPr="005E3A72">
        <w:rPr>
          <w:rFonts w:ascii="Times New Roman" w:hAnsi="Times New Roman" w:cs="Times New Roman"/>
          <w:sz w:val="24"/>
          <w:szCs w:val="24"/>
          <w:lang w:val="en-NZ"/>
        </w:rPr>
        <w:t>Content for the 2019 series was recorded in person,</w:t>
      </w:r>
      <w:r w:rsidR="7DECBC71" w:rsidRPr="005E3A72">
        <w:rPr>
          <w:rFonts w:ascii="Times New Roman" w:hAnsi="Times New Roman" w:cs="Times New Roman"/>
          <w:sz w:val="24"/>
          <w:szCs w:val="24"/>
          <w:lang w:val="en-NZ"/>
        </w:rPr>
        <w:t xml:space="preserve"> and </w:t>
      </w:r>
      <w:r w:rsidR="744FA5EB" w:rsidRPr="005E3A72">
        <w:rPr>
          <w:rFonts w:ascii="Times New Roman" w:hAnsi="Times New Roman" w:cs="Times New Roman"/>
          <w:sz w:val="24"/>
          <w:szCs w:val="24"/>
          <w:lang w:val="en-NZ"/>
        </w:rPr>
        <w:t xml:space="preserve">was </w:t>
      </w:r>
      <w:r w:rsidR="7DECBC71" w:rsidRPr="005E3A72">
        <w:rPr>
          <w:rFonts w:ascii="Times New Roman" w:hAnsi="Times New Roman" w:cs="Times New Roman"/>
          <w:sz w:val="24"/>
          <w:szCs w:val="24"/>
          <w:lang w:val="en-NZ"/>
        </w:rPr>
        <w:t>also disseminated in video format</w:t>
      </w:r>
      <w:r w:rsidR="0006208A" w:rsidRPr="005E3A72">
        <w:rPr>
          <w:rFonts w:ascii="Times New Roman" w:hAnsi="Times New Roman" w:cs="Times New Roman"/>
          <w:sz w:val="24"/>
          <w:szCs w:val="24"/>
          <w:lang w:val="en-NZ"/>
        </w:rPr>
        <w:t xml:space="preserve"> (seven episodes)</w:t>
      </w:r>
      <w:r w:rsidR="4EF753A1" w:rsidRPr="005E3A72">
        <w:rPr>
          <w:rFonts w:ascii="Times New Roman" w:hAnsi="Times New Roman" w:cs="Times New Roman"/>
          <w:sz w:val="24"/>
          <w:szCs w:val="24"/>
          <w:lang w:val="en-NZ"/>
        </w:rPr>
        <w:t xml:space="preserve">.  </w:t>
      </w:r>
      <w:r w:rsidR="5F04590E" w:rsidRPr="005E3A72">
        <w:rPr>
          <w:rFonts w:ascii="Times New Roman" w:hAnsi="Times New Roman" w:cs="Times New Roman"/>
          <w:sz w:val="24"/>
          <w:szCs w:val="24"/>
          <w:lang w:val="en-NZ"/>
        </w:rPr>
        <w:t>T</w:t>
      </w:r>
      <w:r w:rsidR="1616C61C" w:rsidRPr="005E3A72">
        <w:rPr>
          <w:rFonts w:ascii="Times New Roman" w:hAnsi="Times New Roman" w:cs="Times New Roman"/>
          <w:sz w:val="24"/>
          <w:szCs w:val="24"/>
          <w:lang w:val="en-NZ"/>
        </w:rPr>
        <w:t xml:space="preserve">he 2020 series was recorded via telephone/video </w:t>
      </w:r>
      <w:r w:rsidR="756938B4" w:rsidRPr="005E3A72">
        <w:rPr>
          <w:rFonts w:ascii="Times New Roman" w:hAnsi="Times New Roman" w:cs="Times New Roman"/>
          <w:sz w:val="24"/>
          <w:szCs w:val="24"/>
          <w:lang w:val="en-NZ"/>
        </w:rPr>
        <w:t xml:space="preserve">call </w:t>
      </w:r>
      <w:r w:rsidR="0FE775C9" w:rsidRPr="005E3A72">
        <w:rPr>
          <w:rFonts w:ascii="Times New Roman" w:hAnsi="Times New Roman" w:cs="Times New Roman"/>
          <w:sz w:val="24"/>
          <w:szCs w:val="24"/>
          <w:lang w:val="en-NZ"/>
        </w:rPr>
        <w:t xml:space="preserve">due to the COVID-19 pandemic, </w:t>
      </w:r>
      <w:r w:rsidR="04DD62E6" w:rsidRPr="005E3A72">
        <w:rPr>
          <w:rFonts w:ascii="Times New Roman" w:hAnsi="Times New Roman" w:cs="Times New Roman"/>
          <w:sz w:val="24"/>
          <w:szCs w:val="24"/>
          <w:lang w:val="en-NZ"/>
        </w:rPr>
        <w:t>and disseminated v</w:t>
      </w:r>
      <w:r w:rsidR="4EBD008B" w:rsidRPr="005E3A72">
        <w:rPr>
          <w:rFonts w:ascii="Times New Roman" w:hAnsi="Times New Roman" w:cs="Times New Roman"/>
          <w:sz w:val="24"/>
          <w:szCs w:val="24"/>
          <w:lang w:val="en-NZ"/>
        </w:rPr>
        <w:t>ia the podcast onl</w:t>
      </w:r>
      <w:r w:rsidR="14F51632" w:rsidRPr="005E3A72">
        <w:rPr>
          <w:rFonts w:ascii="Times New Roman" w:hAnsi="Times New Roman" w:cs="Times New Roman"/>
          <w:sz w:val="24"/>
          <w:szCs w:val="24"/>
          <w:lang w:val="en-NZ"/>
        </w:rPr>
        <w:t>y</w:t>
      </w:r>
      <w:r w:rsidR="0006208A" w:rsidRPr="005E3A72">
        <w:rPr>
          <w:rFonts w:ascii="Times New Roman" w:hAnsi="Times New Roman" w:cs="Times New Roman"/>
          <w:sz w:val="24"/>
          <w:szCs w:val="24"/>
          <w:lang w:val="en-NZ"/>
        </w:rPr>
        <w:t xml:space="preserve"> (eight episodes)</w:t>
      </w:r>
      <w:r w:rsidR="756938B4" w:rsidRPr="005E3A72">
        <w:rPr>
          <w:rFonts w:ascii="Times New Roman" w:hAnsi="Times New Roman" w:cs="Times New Roman"/>
          <w:sz w:val="24"/>
          <w:szCs w:val="24"/>
          <w:lang w:val="en-NZ"/>
        </w:rPr>
        <w:t xml:space="preserve">. </w:t>
      </w:r>
      <w:r w:rsidR="5161DBEF" w:rsidRPr="005E3A72">
        <w:rPr>
          <w:rFonts w:ascii="Times New Roman" w:hAnsi="Times New Roman" w:cs="Times New Roman"/>
          <w:sz w:val="24"/>
          <w:szCs w:val="24"/>
          <w:lang w:val="en-NZ"/>
        </w:rPr>
        <w:t xml:space="preserve">As before, the </w:t>
      </w:r>
      <w:r w:rsidR="5161DBEF" w:rsidRPr="005E3A72">
        <w:rPr>
          <w:rFonts w:ascii="Times New Roman" w:hAnsi="Times New Roman" w:cs="Times New Roman"/>
          <w:sz w:val="24"/>
          <w:szCs w:val="24"/>
          <w:lang w:val="en-NZ"/>
        </w:rPr>
        <w:lastRenderedPageBreak/>
        <w:t xml:space="preserve">findings of the survey and roadshow were used to guide the content of each episode.  </w:t>
      </w:r>
      <w:r w:rsidR="20BAF31B" w:rsidRPr="005E3A72">
        <w:rPr>
          <w:rFonts w:ascii="Times New Roman" w:hAnsi="Times New Roman" w:cs="Times New Roman"/>
          <w:sz w:val="24"/>
          <w:szCs w:val="24"/>
          <w:lang w:val="en-NZ"/>
        </w:rPr>
        <w:t xml:space="preserve"> </w:t>
      </w:r>
      <w:r w:rsidR="5A367AED" w:rsidRPr="005E3A72">
        <w:rPr>
          <w:rFonts w:ascii="Times New Roman" w:hAnsi="Times New Roman" w:cs="Times New Roman"/>
          <w:sz w:val="24"/>
          <w:szCs w:val="24"/>
          <w:lang w:val="en-NZ"/>
        </w:rPr>
        <w:t xml:space="preserve">Feedback on the proposed topics was also sought from the Psychology Clinical Excellence Network (Psychology CEN, consisting of all specialist CL/P psychologists in the UK).  </w:t>
      </w:r>
      <w:r w:rsidR="009A6598" w:rsidRPr="005E3A72">
        <w:rPr>
          <w:rFonts w:ascii="Times New Roman" w:hAnsi="Times New Roman" w:cs="Times New Roman"/>
          <w:sz w:val="24"/>
          <w:szCs w:val="24"/>
          <w:lang w:val="en-NZ"/>
        </w:rPr>
        <w:t xml:space="preserve">An overview of each episode including the composition of each panel is provided in Table </w:t>
      </w:r>
      <w:proofErr w:type="gramStart"/>
      <w:r w:rsidR="009A6598" w:rsidRPr="005E3A72">
        <w:rPr>
          <w:rFonts w:ascii="Times New Roman" w:hAnsi="Times New Roman" w:cs="Times New Roman"/>
          <w:sz w:val="24"/>
          <w:szCs w:val="24"/>
          <w:lang w:val="en-NZ"/>
        </w:rPr>
        <w:t>2.</w:t>
      </w:r>
      <w:r w:rsidR="29D7BF1C" w:rsidRPr="005E3A72">
        <w:rPr>
          <w:rFonts w:ascii="Times New Roman" w:hAnsi="Times New Roman" w:cs="Times New Roman"/>
          <w:sz w:val="24"/>
          <w:szCs w:val="24"/>
          <w:lang w:val="en-NZ"/>
        </w:rPr>
        <w:t>.</w:t>
      </w:r>
      <w:proofErr w:type="gramEnd"/>
      <w:r w:rsidR="29D7BF1C" w:rsidRPr="005E3A72">
        <w:rPr>
          <w:rFonts w:ascii="Times New Roman" w:hAnsi="Times New Roman" w:cs="Times New Roman"/>
          <w:sz w:val="24"/>
          <w:szCs w:val="24"/>
          <w:lang w:val="en-NZ"/>
        </w:rPr>
        <w:t xml:space="preserve">  </w:t>
      </w:r>
      <w:r w:rsidR="121C6354" w:rsidRPr="005E3A72">
        <w:rPr>
          <w:rFonts w:ascii="Times New Roman" w:hAnsi="Times New Roman" w:cs="Times New Roman"/>
          <w:sz w:val="24"/>
          <w:szCs w:val="24"/>
          <w:lang w:val="en-NZ"/>
        </w:rPr>
        <w:t xml:space="preserve">Ahead </w:t>
      </w:r>
      <w:r w:rsidR="27B74C43" w:rsidRPr="005E3A72">
        <w:rPr>
          <w:rFonts w:ascii="Times New Roman" w:hAnsi="Times New Roman" w:cs="Times New Roman"/>
          <w:sz w:val="24"/>
          <w:szCs w:val="24"/>
          <w:lang w:val="en-NZ"/>
        </w:rPr>
        <w:t xml:space="preserve">of each podcast, </w:t>
      </w:r>
      <w:r w:rsidR="000D65B4" w:rsidRPr="005E3A72">
        <w:rPr>
          <w:rFonts w:ascii="Times New Roman" w:hAnsi="Times New Roman" w:cs="Times New Roman"/>
          <w:sz w:val="24"/>
          <w:szCs w:val="24"/>
          <w:lang w:val="en-NZ"/>
        </w:rPr>
        <w:t xml:space="preserve">a list of </w:t>
      </w:r>
      <w:r w:rsidR="27B74C43" w:rsidRPr="005E3A72">
        <w:rPr>
          <w:rFonts w:ascii="Times New Roman" w:hAnsi="Times New Roman" w:cs="Times New Roman"/>
          <w:sz w:val="24"/>
          <w:szCs w:val="24"/>
          <w:lang w:val="en-NZ"/>
        </w:rPr>
        <w:t>p</w:t>
      </w:r>
      <w:r w:rsidR="549F444B" w:rsidRPr="005E3A72">
        <w:rPr>
          <w:rFonts w:ascii="Times New Roman" w:hAnsi="Times New Roman" w:cs="Times New Roman"/>
          <w:sz w:val="24"/>
          <w:szCs w:val="24"/>
          <w:lang w:val="en-NZ"/>
        </w:rPr>
        <w:t>roposed</w:t>
      </w:r>
      <w:r w:rsidR="27B74C43" w:rsidRPr="005E3A72">
        <w:rPr>
          <w:rFonts w:ascii="Times New Roman" w:hAnsi="Times New Roman" w:cs="Times New Roman"/>
          <w:sz w:val="24"/>
          <w:szCs w:val="24"/>
          <w:lang w:val="en-NZ"/>
        </w:rPr>
        <w:t xml:space="preserve"> questions w</w:t>
      </w:r>
      <w:r w:rsidR="5F5FD84C" w:rsidRPr="005E3A72">
        <w:rPr>
          <w:rFonts w:ascii="Times New Roman" w:hAnsi="Times New Roman" w:cs="Times New Roman"/>
          <w:sz w:val="24"/>
          <w:szCs w:val="24"/>
          <w:lang w:val="en-NZ"/>
        </w:rPr>
        <w:t>as</w:t>
      </w:r>
      <w:r w:rsidR="27B74C43" w:rsidRPr="005E3A72">
        <w:rPr>
          <w:rFonts w:ascii="Times New Roman" w:hAnsi="Times New Roman" w:cs="Times New Roman"/>
          <w:sz w:val="24"/>
          <w:szCs w:val="24"/>
          <w:lang w:val="en-NZ"/>
        </w:rPr>
        <w:t xml:space="preserve"> provided to all panel guests </w:t>
      </w:r>
      <w:r w:rsidR="17222543" w:rsidRPr="005E3A72">
        <w:rPr>
          <w:rFonts w:ascii="Times New Roman" w:hAnsi="Times New Roman" w:cs="Times New Roman"/>
          <w:sz w:val="24"/>
          <w:szCs w:val="24"/>
          <w:lang w:val="en-NZ"/>
        </w:rPr>
        <w:t>and their feedback was sought</w:t>
      </w:r>
      <w:r w:rsidR="27B74C43" w:rsidRPr="005E3A72">
        <w:rPr>
          <w:rFonts w:ascii="Times New Roman" w:hAnsi="Times New Roman" w:cs="Times New Roman"/>
          <w:sz w:val="24"/>
          <w:szCs w:val="24"/>
          <w:lang w:val="en-NZ"/>
        </w:rPr>
        <w:t xml:space="preserve">.  </w:t>
      </w:r>
      <w:r w:rsidR="0A127746" w:rsidRPr="005E3A72">
        <w:rPr>
          <w:rFonts w:ascii="Times New Roman" w:hAnsi="Times New Roman" w:cs="Times New Roman"/>
          <w:sz w:val="24"/>
          <w:szCs w:val="24"/>
          <w:lang w:val="en-NZ"/>
        </w:rPr>
        <w:t>Panel discussions were hosted by two members of CLAPA staff.  Different guest</w:t>
      </w:r>
      <w:r w:rsidR="13FBFF6D" w:rsidRPr="005E3A72">
        <w:rPr>
          <w:rFonts w:ascii="Times New Roman" w:hAnsi="Times New Roman" w:cs="Times New Roman"/>
          <w:sz w:val="24"/>
          <w:szCs w:val="24"/>
          <w:lang w:val="en-NZ"/>
        </w:rPr>
        <w:t xml:space="preserve"> panellists</w:t>
      </w:r>
      <w:r w:rsidR="0A127746" w:rsidRPr="005E3A72">
        <w:rPr>
          <w:rFonts w:ascii="Times New Roman" w:hAnsi="Times New Roman" w:cs="Times New Roman"/>
          <w:sz w:val="24"/>
          <w:szCs w:val="24"/>
          <w:lang w:val="en-NZ"/>
        </w:rPr>
        <w:t xml:space="preserve"> were invited </w:t>
      </w:r>
      <w:r w:rsidR="7DD60926" w:rsidRPr="005E3A72">
        <w:rPr>
          <w:rFonts w:ascii="Times New Roman" w:hAnsi="Times New Roman" w:cs="Times New Roman"/>
          <w:sz w:val="24"/>
          <w:szCs w:val="24"/>
          <w:lang w:val="en-NZ"/>
        </w:rPr>
        <w:t xml:space="preserve">to </w:t>
      </w:r>
      <w:r w:rsidR="5211D1B4" w:rsidRPr="005E3A72">
        <w:rPr>
          <w:rFonts w:ascii="Times New Roman" w:hAnsi="Times New Roman" w:cs="Times New Roman"/>
          <w:sz w:val="24"/>
          <w:szCs w:val="24"/>
          <w:lang w:val="en-NZ"/>
        </w:rPr>
        <w:t xml:space="preserve">participate in </w:t>
      </w:r>
      <w:r w:rsidR="7DD60926" w:rsidRPr="005E3A72">
        <w:rPr>
          <w:rFonts w:ascii="Times New Roman" w:hAnsi="Times New Roman" w:cs="Times New Roman"/>
          <w:sz w:val="24"/>
          <w:szCs w:val="24"/>
          <w:lang w:val="en-NZ"/>
        </w:rPr>
        <w:t>each episode</w:t>
      </w:r>
      <w:r w:rsidR="648B3035" w:rsidRPr="005E3A72">
        <w:rPr>
          <w:rFonts w:ascii="Times New Roman" w:hAnsi="Times New Roman" w:cs="Times New Roman"/>
          <w:sz w:val="24"/>
          <w:szCs w:val="24"/>
          <w:lang w:val="en-NZ"/>
        </w:rPr>
        <w:t xml:space="preserve"> </w:t>
      </w:r>
      <w:r w:rsidR="1246FDB6" w:rsidRPr="005E3A72">
        <w:rPr>
          <w:rFonts w:ascii="Times New Roman" w:hAnsi="Times New Roman" w:cs="Times New Roman"/>
          <w:sz w:val="24"/>
          <w:szCs w:val="24"/>
          <w:lang w:val="en-NZ"/>
        </w:rPr>
        <w:t>and included</w:t>
      </w:r>
      <w:r w:rsidR="648B3035" w:rsidRPr="005E3A72">
        <w:rPr>
          <w:rFonts w:ascii="Times New Roman" w:hAnsi="Times New Roman" w:cs="Times New Roman"/>
          <w:sz w:val="24"/>
          <w:szCs w:val="24"/>
          <w:lang w:val="en-NZ"/>
        </w:rPr>
        <w:t xml:space="preserve"> </w:t>
      </w:r>
      <w:r w:rsidR="4A011A61" w:rsidRPr="005E3A72">
        <w:rPr>
          <w:rFonts w:ascii="Times New Roman" w:hAnsi="Times New Roman" w:cs="Times New Roman"/>
          <w:sz w:val="24"/>
          <w:szCs w:val="24"/>
          <w:lang w:val="en-NZ"/>
        </w:rPr>
        <w:t xml:space="preserve">multidisciplinary </w:t>
      </w:r>
      <w:r w:rsidR="648B3035" w:rsidRPr="005E3A72">
        <w:rPr>
          <w:rFonts w:ascii="Times New Roman" w:hAnsi="Times New Roman" w:cs="Times New Roman"/>
          <w:sz w:val="24"/>
          <w:szCs w:val="24"/>
          <w:lang w:val="en-NZ"/>
        </w:rPr>
        <w:t>representatives</w:t>
      </w:r>
      <w:r w:rsidR="7DD60926" w:rsidRPr="005E3A72">
        <w:rPr>
          <w:rFonts w:ascii="Times New Roman" w:hAnsi="Times New Roman" w:cs="Times New Roman"/>
          <w:sz w:val="24"/>
          <w:szCs w:val="24"/>
          <w:lang w:val="en-NZ"/>
        </w:rPr>
        <w:t xml:space="preserve"> </w:t>
      </w:r>
      <w:r w:rsidR="0A127746" w:rsidRPr="005E3A72">
        <w:rPr>
          <w:rFonts w:ascii="Times New Roman" w:hAnsi="Times New Roman" w:cs="Times New Roman"/>
          <w:sz w:val="24"/>
          <w:szCs w:val="24"/>
          <w:lang w:val="en-NZ"/>
        </w:rPr>
        <w:t>from clinical practice and/or</w:t>
      </w:r>
      <w:r w:rsidR="7027B938" w:rsidRPr="005E3A72">
        <w:rPr>
          <w:rFonts w:ascii="Times New Roman" w:hAnsi="Times New Roman" w:cs="Times New Roman"/>
          <w:sz w:val="24"/>
          <w:szCs w:val="24"/>
          <w:lang w:val="en-NZ"/>
        </w:rPr>
        <w:t xml:space="preserve"> leading UK</w:t>
      </w:r>
      <w:r w:rsidR="0A127746" w:rsidRPr="005E3A72">
        <w:rPr>
          <w:rFonts w:ascii="Times New Roman" w:hAnsi="Times New Roman" w:cs="Times New Roman"/>
          <w:sz w:val="24"/>
          <w:szCs w:val="24"/>
          <w:lang w:val="en-NZ"/>
        </w:rPr>
        <w:t xml:space="preserve"> research</w:t>
      </w:r>
      <w:r w:rsidR="04F60A30" w:rsidRPr="005E3A72">
        <w:rPr>
          <w:rFonts w:ascii="Times New Roman" w:hAnsi="Times New Roman" w:cs="Times New Roman"/>
          <w:sz w:val="24"/>
          <w:szCs w:val="24"/>
          <w:lang w:val="en-NZ"/>
        </w:rPr>
        <w:t xml:space="preserve"> teams</w:t>
      </w:r>
      <w:r w:rsidR="0A127746" w:rsidRPr="005E3A72">
        <w:rPr>
          <w:rFonts w:ascii="Times New Roman" w:hAnsi="Times New Roman" w:cs="Times New Roman"/>
          <w:sz w:val="24"/>
          <w:szCs w:val="24"/>
          <w:lang w:val="en-NZ"/>
        </w:rPr>
        <w:t xml:space="preserve">, alongside </w:t>
      </w:r>
      <w:r w:rsidR="167FF688" w:rsidRPr="005E3A72">
        <w:rPr>
          <w:rFonts w:ascii="Times New Roman" w:hAnsi="Times New Roman" w:cs="Times New Roman"/>
          <w:sz w:val="24"/>
          <w:szCs w:val="24"/>
          <w:lang w:val="en-NZ"/>
        </w:rPr>
        <w:t>adults</w:t>
      </w:r>
      <w:r w:rsidR="0A127746" w:rsidRPr="005E3A72">
        <w:rPr>
          <w:rFonts w:ascii="Times New Roman" w:hAnsi="Times New Roman" w:cs="Times New Roman"/>
          <w:sz w:val="24"/>
          <w:szCs w:val="24"/>
          <w:lang w:val="en-NZ"/>
        </w:rPr>
        <w:t xml:space="preserve"> with lived experience of CL/P.</w:t>
      </w:r>
      <w:r w:rsidR="00321DDD" w:rsidRPr="005E3A72">
        <w:rPr>
          <w:rFonts w:ascii="Times New Roman" w:hAnsi="Times New Roman" w:cs="Times New Roman"/>
          <w:sz w:val="24"/>
          <w:szCs w:val="24"/>
          <w:lang w:val="en-NZ"/>
        </w:rPr>
        <w:t xml:space="preserve"> Video and audio was recorded using a video camera and lapel microphones. Once the COVID-19 pandemic began, audio only was recorded via the video conferencing platform Zoom. The panel discussions are </w:t>
      </w:r>
      <w:r w:rsidR="002017BF" w:rsidRPr="005E3A72">
        <w:rPr>
          <w:rFonts w:ascii="Times New Roman" w:hAnsi="Times New Roman" w:cs="Times New Roman"/>
          <w:sz w:val="24"/>
          <w:szCs w:val="24"/>
          <w:lang w:val="en-NZ"/>
        </w:rPr>
        <w:t xml:space="preserve">each </w:t>
      </w:r>
      <w:r w:rsidR="00321DDD" w:rsidRPr="005E3A72">
        <w:rPr>
          <w:rFonts w:ascii="Times New Roman" w:hAnsi="Times New Roman" w:cs="Times New Roman"/>
          <w:sz w:val="24"/>
          <w:szCs w:val="24"/>
          <w:lang w:val="en-NZ"/>
        </w:rPr>
        <w:t>between 30-60 minutes in length. Editing of the podcasts was completed by the first author using Adobe Audition and Audacity software. Editing of video content was completed by the first author using the Microsoft Photos software bundled within Windows 10.</w:t>
      </w:r>
      <w:r w:rsidR="59FA75CE" w:rsidRPr="005E3A72">
        <w:rPr>
          <w:rFonts w:ascii="Times New Roman" w:hAnsi="Times New Roman" w:cs="Times New Roman"/>
          <w:sz w:val="24"/>
          <w:szCs w:val="24"/>
          <w:lang w:val="en-NZ"/>
        </w:rPr>
        <w:t xml:space="preserve">  Video discussions were shared on YouTube, while podcast episodes were published on Spotify, Apple Podcasts</w:t>
      </w:r>
      <w:r w:rsidR="57444031" w:rsidRPr="005E3A72">
        <w:rPr>
          <w:rFonts w:ascii="Times New Roman" w:hAnsi="Times New Roman" w:cs="Times New Roman"/>
          <w:sz w:val="24"/>
          <w:szCs w:val="24"/>
          <w:lang w:val="en-NZ"/>
        </w:rPr>
        <w:t>,</w:t>
      </w:r>
      <w:r w:rsidR="59FA75CE" w:rsidRPr="005E3A72">
        <w:rPr>
          <w:rFonts w:ascii="Times New Roman" w:hAnsi="Times New Roman" w:cs="Times New Roman"/>
          <w:sz w:val="24"/>
          <w:szCs w:val="24"/>
          <w:lang w:val="en-NZ"/>
        </w:rPr>
        <w:t xml:space="preserve"> and SoundCloud.</w:t>
      </w:r>
      <w:r w:rsidR="5F534076" w:rsidRPr="005E3A72">
        <w:rPr>
          <w:rFonts w:ascii="Times New Roman" w:hAnsi="Times New Roman" w:cs="Times New Roman"/>
          <w:sz w:val="24"/>
          <w:szCs w:val="24"/>
          <w:lang w:val="en-NZ"/>
        </w:rPr>
        <w:t xml:space="preserve">  In all instances content was cross-posted onto the CLAPA website, Instagram, Twitter</w:t>
      </w:r>
      <w:r w:rsidR="04D035A8" w:rsidRPr="005E3A72">
        <w:rPr>
          <w:rFonts w:ascii="Times New Roman" w:hAnsi="Times New Roman" w:cs="Times New Roman"/>
          <w:sz w:val="24"/>
          <w:szCs w:val="24"/>
          <w:lang w:val="en-NZ"/>
        </w:rPr>
        <w:t>,</w:t>
      </w:r>
      <w:r w:rsidR="5F534076" w:rsidRPr="005E3A72">
        <w:rPr>
          <w:rFonts w:ascii="Times New Roman" w:hAnsi="Times New Roman" w:cs="Times New Roman"/>
          <w:sz w:val="24"/>
          <w:szCs w:val="24"/>
          <w:lang w:val="en-NZ"/>
        </w:rPr>
        <w:t xml:space="preserve"> and Facebook pages.</w:t>
      </w:r>
    </w:p>
    <w:p w14:paraId="50A88185" w14:textId="32038859" w:rsidR="00093CEA" w:rsidRPr="005E3A72" w:rsidRDefault="54BBAB4D" w:rsidP="005E3A72">
      <w:pPr>
        <w:spacing w:line="480" w:lineRule="auto"/>
        <w:rPr>
          <w:rFonts w:ascii="Times New Roman" w:hAnsi="Times New Roman" w:cs="Times New Roman"/>
          <w:sz w:val="24"/>
          <w:szCs w:val="24"/>
          <w:lang w:val="en-NZ"/>
        </w:rPr>
      </w:pPr>
      <w:r w:rsidRPr="005E3A72">
        <w:rPr>
          <w:rFonts w:ascii="Times New Roman" w:hAnsi="Times New Roman" w:cs="Times New Roman"/>
          <w:sz w:val="24"/>
          <w:szCs w:val="24"/>
          <w:lang w:val="en-NZ"/>
        </w:rPr>
        <w:t>Evaluation data for the panel discussions were collected in a variety of ways. First, metrics from Spotify, YouTube, SoundCloud</w:t>
      </w:r>
      <w:r w:rsidR="018492A2" w:rsidRPr="005E3A72">
        <w:rPr>
          <w:rFonts w:ascii="Times New Roman" w:hAnsi="Times New Roman" w:cs="Times New Roman"/>
          <w:sz w:val="24"/>
          <w:szCs w:val="24"/>
          <w:lang w:val="en-NZ"/>
        </w:rPr>
        <w:t>,</w:t>
      </w:r>
      <w:r w:rsidRPr="005E3A72">
        <w:rPr>
          <w:rFonts w:ascii="Times New Roman" w:hAnsi="Times New Roman" w:cs="Times New Roman"/>
          <w:sz w:val="24"/>
          <w:szCs w:val="24"/>
          <w:lang w:val="en-NZ"/>
        </w:rPr>
        <w:t xml:space="preserve"> and Apple Podcasts were collated, including number of listens, location of listens, and other demographic data where available.  Data from </w:t>
      </w:r>
      <w:r w:rsidR="00AB6FED" w:rsidRPr="005E3A72">
        <w:rPr>
          <w:rFonts w:ascii="Times New Roman" w:hAnsi="Times New Roman" w:cs="Times New Roman"/>
          <w:sz w:val="24"/>
          <w:szCs w:val="24"/>
          <w:lang w:val="en-NZ"/>
        </w:rPr>
        <w:t xml:space="preserve">social media </w:t>
      </w:r>
      <w:r w:rsidRPr="005E3A72">
        <w:rPr>
          <w:rFonts w:ascii="Times New Roman" w:hAnsi="Times New Roman" w:cs="Times New Roman"/>
          <w:sz w:val="24"/>
          <w:szCs w:val="24"/>
          <w:lang w:val="en-NZ"/>
        </w:rPr>
        <w:t>posts associated with the Cleft Talk panel</w:t>
      </w:r>
      <w:r w:rsidR="21EE7045" w:rsidRPr="005E3A72">
        <w:rPr>
          <w:rFonts w:ascii="Times New Roman" w:hAnsi="Times New Roman" w:cs="Times New Roman"/>
          <w:sz w:val="24"/>
          <w:szCs w:val="24"/>
          <w:lang w:val="en-NZ"/>
        </w:rPr>
        <w:t xml:space="preserve"> discussions</w:t>
      </w:r>
      <w:r w:rsidRPr="005E3A72">
        <w:rPr>
          <w:rFonts w:ascii="Times New Roman" w:hAnsi="Times New Roman" w:cs="Times New Roman"/>
          <w:sz w:val="24"/>
          <w:szCs w:val="24"/>
          <w:lang w:val="en-NZ"/>
        </w:rPr>
        <w:t xml:space="preserve"> were also </w:t>
      </w:r>
      <w:r w:rsidR="78956759" w:rsidRPr="005E3A72">
        <w:rPr>
          <w:rFonts w:ascii="Times New Roman" w:hAnsi="Times New Roman" w:cs="Times New Roman"/>
          <w:sz w:val="24"/>
          <w:szCs w:val="24"/>
          <w:lang w:val="en-NZ"/>
        </w:rPr>
        <w:t>collected</w:t>
      </w:r>
      <w:r w:rsidR="30D3B627" w:rsidRPr="005E3A72">
        <w:rPr>
          <w:rFonts w:ascii="Times New Roman" w:hAnsi="Times New Roman" w:cs="Times New Roman"/>
          <w:sz w:val="24"/>
          <w:szCs w:val="24"/>
          <w:lang w:val="en-NZ"/>
        </w:rPr>
        <w:t>, including</w:t>
      </w:r>
      <w:r w:rsidRPr="005E3A72">
        <w:rPr>
          <w:rFonts w:ascii="Times New Roman" w:hAnsi="Times New Roman" w:cs="Times New Roman"/>
          <w:sz w:val="24"/>
          <w:szCs w:val="24"/>
          <w:lang w:val="en-NZ"/>
        </w:rPr>
        <w:t xml:space="preserve"> </w:t>
      </w:r>
      <w:r w:rsidR="2130EC23" w:rsidRPr="005E3A72">
        <w:rPr>
          <w:rFonts w:ascii="Times New Roman" w:hAnsi="Times New Roman" w:cs="Times New Roman"/>
          <w:sz w:val="24"/>
          <w:szCs w:val="24"/>
          <w:lang w:val="en-NZ"/>
        </w:rPr>
        <w:t xml:space="preserve">the </w:t>
      </w:r>
      <w:r w:rsidRPr="005E3A72">
        <w:rPr>
          <w:rFonts w:ascii="Times New Roman" w:hAnsi="Times New Roman" w:cs="Times New Roman"/>
          <w:sz w:val="24"/>
          <w:szCs w:val="24"/>
          <w:lang w:val="en-NZ"/>
        </w:rPr>
        <w:t xml:space="preserve">number of ‘likes/reactions’ and </w:t>
      </w:r>
      <w:r w:rsidR="102628C0" w:rsidRPr="005E3A72">
        <w:rPr>
          <w:rFonts w:ascii="Times New Roman" w:hAnsi="Times New Roman" w:cs="Times New Roman"/>
          <w:sz w:val="24"/>
          <w:szCs w:val="24"/>
          <w:lang w:val="en-NZ"/>
        </w:rPr>
        <w:t xml:space="preserve">relevant </w:t>
      </w:r>
      <w:r w:rsidRPr="005E3A72">
        <w:rPr>
          <w:rFonts w:ascii="Times New Roman" w:hAnsi="Times New Roman" w:cs="Times New Roman"/>
          <w:sz w:val="24"/>
          <w:szCs w:val="24"/>
          <w:lang w:val="en-NZ"/>
        </w:rPr>
        <w:t>comments</w:t>
      </w:r>
      <w:r w:rsidR="71DB6061" w:rsidRPr="005E3A72">
        <w:rPr>
          <w:rFonts w:ascii="Times New Roman" w:hAnsi="Times New Roman" w:cs="Times New Roman"/>
          <w:sz w:val="24"/>
          <w:szCs w:val="24"/>
          <w:lang w:val="en-NZ"/>
        </w:rPr>
        <w:t>.</w:t>
      </w:r>
      <w:r w:rsidRPr="005E3A72">
        <w:rPr>
          <w:rFonts w:ascii="Times New Roman" w:hAnsi="Times New Roman" w:cs="Times New Roman"/>
          <w:sz w:val="24"/>
          <w:szCs w:val="24"/>
          <w:lang w:val="en-NZ"/>
        </w:rPr>
        <w:t xml:space="preserve"> </w:t>
      </w:r>
      <w:r w:rsidR="72666C1F" w:rsidRPr="005E3A72">
        <w:rPr>
          <w:rFonts w:ascii="Times New Roman" w:hAnsi="Times New Roman" w:cs="Times New Roman"/>
          <w:sz w:val="24"/>
          <w:szCs w:val="24"/>
        </w:rPr>
        <w:t xml:space="preserve">The first and second authors </w:t>
      </w:r>
      <w:proofErr w:type="spellStart"/>
      <w:r w:rsidR="72666C1F" w:rsidRPr="005E3A72">
        <w:rPr>
          <w:rFonts w:ascii="Times New Roman" w:hAnsi="Times New Roman" w:cs="Times New Roman"/>
          <w:sz w:val="24"/>
          <w:szCs w:val="24"/>
        </w:rPr>
        <w:t>analysed</w:t>
      </w:r>
      <w:proofErr w:type="spellEnd"/>
      <w:r w:rsidR="72666C1F" w:rsidRPr="005E3A72">
        <w:rPr>
          <w:rFonts w:ascii="Times New Roman" w:hAnsi="Times New Roman" w:cs="Times New Roman"/>
          <w:sz w:val="24"/>
          <w:szCs w:val="24"/>
        </w:rPr>
        <w:t xml:space="preserve"> 179 comments that were posted on the CLAPA Facebook page regarding the Cleft Talk series.</w:t>
      </w:r>
    </w:p>
    <w:p w14:paraId="4E4C6967" w14:textId="76F77AE4" w:rsidR="008544A8" w:rsidRPr="005E3A72" w:rsidRDefault="008544A8" w:rsidP="005E3A72">
      <w:pPr>
        <w:spacing w:line="480" w:lineRule="auto"/>
        <w:rPr>
          <w:rFonts w:ascii="Times New Roman" w:hAnsi="Times New Roman" w:cs="Times New Roman"/>
          <w:bCs/>
          <w:i/>
          <w:iCs/>
          <w:sz w:val="24"/>
          <w:szCs w:val="24"/>
          <w:lang w:val="en-NZ"/>
        </w:rPr>
      </w:pPr>
      <w:r w:rsidRPr="005E3A72">
        <w:rPr>
          <w:rFonts w:ascii="Times New Roman" w:hAnsi="Times New Roman" w:cs="Times New Roman"/>
          <w:i/>
          <w:iCs/>
          <w:sz w:val="24"/>
          <w:szCs w:val="24"/>
          <w:lang w:val="en-NZ"/>
        </w:rPr>
        <w:t>Leaver’s Pack</w:t>
      </w:r>
    </w:p>
    <w:p w14:paraId="29C194BE" w14:textId="285E9064" w:rsidR="42BA5186" w:rsidRPr="005E3A72" w:rsidRDefault="50CD25CA" w:rsidP="005E3A72">
      <w:pPr>
        <w:spacing w:line="480" w:lineRule="auto"/>
        <w:rPr>
          <w:rFonts w:ascii="Times New Roman" w:hAnsi="Times New Roman" w:cs="Times New Roman"/>
          <w:sz w:val="24"/>
          <w:szCs w:val="24"/>
          <w:lang w:val="en-NZ"/>
        </w:rPr>
      </w:pPr>
      <w:r w:rsidRPr="005E3A72">
        <w:rPr>
          <w:rFonts w:ascii="Times New Roman" w:hAnsi="Times New Roman" w:cs="Times New Roman"/>
          <w:sz w:val="24"/>
          <w:szCs w:val="24"/>
          <w:lang w:val="en-NZ"/>
        </w:rPr>
        <w:t xml:space="preserve">The Leaver’s Pack </w:t>
      </w:r>
      <w:r w:rsidR="4289BEA1" w:rsidRPr="005E3A72">
        <w:rPr>
          <w:rFonts w:ascii="Times New Roman" w:hAnsi="Times New Roman" w:cs="Times New Roman"/>
          <w:sz w:val="24"/>
          <w:szCs w:val="24"/>
          <w:lang w:val="en-NZ"/>
        </w:rPr>
        <w:t xml:space="preserve">(entitled “Your Guide to Returning to Cleft Care”) </w:t>
      </w:r>
      <w:r w:rsidRPr="005E3A72">
        <w:rPr>
          <w:rFonts w:ascii="Times New Roman" w:hAnsi="Times New Roman" w:cs="Times New Roman"/>
          <w:sz w:val="24"/>
          <w:szCs w:val="24"/>
          <w:lang w:val="en-NZ"/>
        </w:rPr>
        <w:t>is an information pack designed to be given in clinic to all young adults across the UK at their point of departure from routine cleft care.</w:t>
      </w:r>
      <w:r w:rsidR="2D88C6C8" w:rsidRPr="005E3A72">
        <w:rPr>
          <w:rFonts w:ascii="Times New Roman" w:hAnsi="Times New Roman" w:cs="Times New Roman"/>
          <w:sz w:val="24"/>
          <w:szCs w:val="24"/>
          <w:lang w:val="en-NZ"/>
        </w:rPr>
        <w:t xml:space="preserve">  </w:t>
      </w:r>
      <w:r w:rsidR="2D88C6C8" w:rsidRPr="005E3A72">
        <w:rPr>
          <w:rFonts w:ascii="Times New Roman" w:hAnsi="Times New Roman" w:cs="Times New Roman"/>
          <w:sz w:val="24"/>
          <w:szCs w:val="24"/>
          <w:lang w:val="en-NZ"/>
        </w:rPr>
        <w:lastRenderedPageBreak/>
        <w:t>It can also be given to any adult</w:t>
      </w:r>
      <w:r w:rsidR="1D7ECE41" w:rsidRPr="005E3A72">
        <w:rPr>
          <w:rFonts w:ascii="Times New Roman" w:hAnsi="Times New Roman" w:cs="Times New Roman"/>
          <w:sz w:val="24"/>
          <w:szCs w:val="24"/>
          <w:lang w:val="en-NZ"/>
        </w:rPr>
        <w:t xml:space="preserve"> who has already left routine cleft care, but who may</w:t>
      </w:r>
      <w:r w:rsidR="005B2D54" w:rsidRPr="005E3A72">
        <w:rPr>
          <w:rFonts w:ascii="Times New Roman" w:hAnsi="Times New Roman" w:cs="Times New Roman"/>
          <w:sz w:val="24"/>
          <w:szCs w:val="24"/>
          <w:lang w:val="en-NZ"/>
        </w:rPr>
        <w:t xml:space="preserve"> </w:t>
      </w:r>
      <w:r w:rsidR="4501BAB6" w:rsidRPr="005E3A72">
        <w:rPr>
          <w:rFonts w:ascii="Times New Roman" w:hAnsi="Times New Roman" w:cs="Times New Roman"/>
          <w:sz w:val="24"/>
          <w:szCs w:val="24"/>
          <w:lang w:val="en-NZ"/>
        </w:rPr>
        <w:t>wish</w:t>
      </w:r>
      <w:r w:rsidR="2D88C6C8" w:rsidRPr="005E3A72">
        <w:rPr>
          <w:rFonts w:ascii="Times New Roman" w:hAnsi="Times New Roman" w:cs="Times New Roman"/>
          <w:sz w:val="24"/>
          <w:szCs w:val="24"/>
          <w:lang w:val="en-NZ"/>
        </w:rPr>
        <w:t xml:space="preserve"> to return for CL/P treatment or support in later life.</w:t>
      </w:r>
      <w:r w:rsidRPr="005E3A72">
        <w:rPr>
          <w:rFonts w:ascii="Times New Roman" w:hAnsi="Times New Roman" w:cs="Times New Roman"/>
          <w:sz w:val="24"/>
          <w:szCs w:val="24"/>
          <w:lang w:val="en-NZ"/>
        </w:rPr>
        <w:t xml:space="preserve">  </w:t>
      </w:r>
      <w:r w:rsidR="0052290B" w:rsidRPr="005E3A72">
        <w:rPr>
          <w:rFonts w:ascii="Times New Roman" w:hAnsi="Times New Roman" w:cs="Times New Roman"/>
          <w:sz w:val="24"/>
          <w:szCs w:val="24"/>
          <w:lang w:val="en-NZ"/>
        </w:rPr>
        <w:t>The contents of the Leaver</w:t>
      </w:r>
      <w:r w:rsidR="00835EBC" w:rsidRPr="005E3A72">
        <w:rPr>
          <w:rFonts w:ascii="Times New Roman" w:hAnsi="Times New Roman" w:cs="Times New Roman"/>
          <w:sz w:val="24"/>
          <w:szCs w:val="24"/>
          <w:lang w:val="en-NZ"/>
        </w:rPr>
        <w:t>’</w:t>
      </w:r>
      <w:r w:rsidR="0052290B" w:rsidRPr="005E3A72">
        <w:rPr>
          <w:rFonts w:ascii="Times New Roman" w:hAnsi="Times New Roman" w:cs="Times New Roman"/>
          <w:sz w:val="24"/>
          <w:szCs w:val="24"/>
          <w:lang w:val="en-NZ"/>
        </w:rPr>
        <w:t xml:space="preserve">s Pack are </w:t>
      </w:r>
      <w:r w:rsidR="0A870476" w:rsidRPr="005E3A72">
        <w:rPr>
          <w:rFonts w:ascii="Times New Roman" w:hAnsi="Times New Roman" w:cs="Times New Roman"/>
          <w:sz w:val="24"/>
          <w:szCs w:val="24"/>
          <w:lang w:val="en-NZ"/>
        </w:rPr>
        <w:t>described</w:t>
      </w:r>
      <w:r w:rsidR="0052290B" w:rsidRPr="005E3A72">
        <w:rPr>
          <w:rFonts w:ascii="Times New Roman" w:hAnsi="Times New Roman" w:cs="Times New Roman"/>
          <w:sz w:val="24"/>
          <w:szCs w:val="24"/>
          <w:lang w:val="en-NZ"/>
        </w:rPr>
        <w:t xml:space="preserve"> in Table</w:t>
      </w:r>
      <w:r w:rsidR="7678E38F" w:rsidRPr="005E3A72">
        <w:rPr>
          <w:rFonts w:ascii="Times New Roman" w:hAnsi="Times New Roman" w:cs="Times New Roman"/>
          <w:sz w:val="24"/>
          <w:szCs w:val="24"/>
          <w:lang w:val="en-NZ"/>
        </w:rPr>
        <w:t xml:space="preserve"> 1</w:t>
      </w:r>
      <w:r w:rsidR="003074FD" w:rsidRPr="005E3A72">
        <w:rPr>
          <w:rFonts w:ascii="Times New Roman" w:hAnsi="Times New Roman" w:cs="Times New Roman"/>
          <w:sz w:val="24"/>
          <w:szCs w:val="24"/>
          <w:lang w:val="en-NZ"/>
        </w:rPr>
        <w:t>.</w:t>
      </w:r>
    </w:p>
    <w:p w14:paraId="205359D7" w14:textId="2AE9E268" w:rsidR="008544A8" w:rsidRPr="005E3A72" w:rsidRDefault="008544A8" w:rsidP="005E3A72">
      <w:pPr>
        <w:spacing w:line="480" w:lineRule="auto"/>
        <w:rPr>
          <w:rFonts w:ascii="Times New Roman" w:hAnsi="Times New Roman" w:cs="Times New Roman"/>
          <w:sz w:val="24"/>
          <w:szCs w:val="24"/>
          <w:lang w:val="en-NZ"/>
        </w:rPr>
      </w:pPr>
      <w:r w:rsidRPr="005E3A72">
        <w:rPr>
          <w:rFonts w:ascii="Times New Roman" w:hAnsi="Times New Roman" w:cs="Times New Roman"/>
          <w:sz w:val="24"/>
          <w:szCs w:val="24"/>
          <w:lang w:val="en-NZ"/>
        </w:rPr>
        <w:t xml:space="preserve">The Leaver’s Pack was formally </w:t>
      </w:r>
      <w:r w:rsidR="2CECC72E" w:rsidRPr="005E3A72">
        <w:rPr>
          <w:rFonts w:ascii="Times New Roman" w:hAnsi="Times New Roman" w:cs="Times New Roman"/>
          <w:sz w:val="24"/>
          <w:szCs w:val="24"/>
          <w:lang w:val="en-NZ"/>
        </w:rPr>
        <w:t xml:space="preserve">piloted </w:t>
      </w:r>
      <w:r w:rsidR="4A22C7FE" w:rsidRPr="005E3A72">
        <w:rPr>
          <w:rFonts w:ascii="Times New Roman" w:hAnsi="Times New Roman" w:cs="Times New Roman"/>
          <w:sz w:val="24"/>
          <w:szCs w:val="24"/>
          <w:lang w:val="en-NZ"/>
        </w:rPr>
        <w:t>between</w:t>
      </w:r>
      <w:r w:rsidRPr="005E3A72">
        <w:rPr>
          <w:rFonts w:ascii="Times New Roman" w:hAnsi="Times New Roman" w:cs="Times New Roman"/>
          <w:sz w:val="24"/>
          <w:szCs w:val="24"/>
          <w:lang w:val="en-NZ"/>
        </w:rPr>
        <w:t xml:space="preserve"> January </w:t>
      </w:r>
      <w:r w:rsidR="2C935BFA" w:rsidRPr="005E3A72">
        <w:rPr>
          <w:rFonts w:ascii="Times New Roman" w:hAnsi="Times New Roman" w:cs="Times New Roman"/>
          <w:sz w:val="24"/>
          <w:szCs w:val="24"/>
          <w:lang w:val="en-NZ"/>
        </w:rPr>
        <w:t>and</w:t>
      </w:r>
      <w:r w:rsidRPr="005E3A72">
        <w:rPr>
          <w:rFonts w:ascii="Times New Roman" w:hAnsi="Times New Roman" w:cs="Times New Roman"/>
          <w:sz w:val="24"/>
          <w:szCs w:val="24"/>
          <w:lang w:val="en-NZ"/>
        </w:rPr>
        <w:t xml:space="preserve"> November 2020. </w:t>
      </w:r>
      <w:r w:rsidR="1CA467DB" w:rsidRPr="005E3A72">
        <w:rPr>
          <w:rFonts w:ascii="Times New Roman" w:hAnsi="Times New Roman" w:cs="Times New Roman"/>
          <w:sz w:val="24"/>
          <w:szCs w:val="24"/>
          <w:lang w:val="en-NZ"/>
        </w:rPr>
        <w:t>Th</w:t>
      </w:r>
      <w:r w:rsidR="217C82C2" w:rsidRPr="005E3A72">
        <w:rPr>
          <w:rFonts w:ascii="Times New Roman" w:hAnsi="Times New Roman" w:cs="Times New Roman"/>
          <w:sz w:val="24"/>
          <w:szCs w:val="24"/>
          <w:lang w:val="en-NZ"/>
        </w:rPr>
        <w:t xml:space="preserve">e planned </w:t>
      </w:r>
      <w:r w:rsidR="3C087685" w:rsidRPr="005E3A72">
        <w:rPr>
          <w:rFonts w:ascii="Times New Roman" w:hAnsi="Times New Roman" w:cs="Times New Roman"/>
          <w:sz w:val="24"/>
          <w:szCs w:val="24"/>
          <w:lang w:val="en-NZ"/>
        </w:rPr>
        <w:t xml:space="preserve">pilot </w:t>
      </w:r>
      <w:r w:rsidR="1CA467DB" w:rsidRPr="005E3A72">
        <w:rPr>
          <w:rFonts w:ascii="Times New Roman" w:hAnsi="Times New Roman" w:cs="Times New Roman"/>
          <w:sz w:val="24"/>
          <w:szCs w:val="24"/>
          <w:lang w:val="en-NZ"/>
        </w:rPr>
        <w:t xml:space="preserve">period was extended </w:t>
      </w:r>
      <w:r w:rsidR="687984D6" w:rsidRPr="005E3A72">
        <w:rPr>
          <w:rFonts w:ascii="Times New Roman" w:hAnsi="Times New Roman" w:cs="Times New Roman"/>
          <w:sz w:val="24"/>
          <w:szCs w:val="24"/>
          <w:lang w:val="en-NZ"/>
        </w:rPr>
        <w:t xml:space="preserve">by </w:t>
      </w:r>
      <w:r w:rsidR="03CA27B8" w:rsidRPr="005E3A72">
        <w:rPr>
          <w:rFonts w:ascii="Times New Roman" w:hAnsi="Times New Roman" w:cs="Times New Roman"/>
          <w:sz w:val="24"/>
          <w:szCs w:val="24"/>
          <w:lang w:val="en-NZ"/>
        </w:rPr>
        <w:t>3</w:t>
      </w:r>
      <w:r w:rsidR="687984D6" w:rsidRPr="005E3A72">
        <w:rPr>
          <w:rFonts w:ascii="Times New Roman" w:hAnsi="Times New Roman" w:cs="Times New Roman"/>
          <w:sz w:val="24"/>
          <w:szCs w:val="24"/>
          <w:lang w:val="en-NZ"/>
        </w:rPr>
        <w:t xml:space="preserve"> months </w:t>
      </w:r>
      <w:r w:rsidR="1CA467DB" w:rsidRPr="005E3A72">
        <w:rPr>
          <w:rFonts w:ascii="Times New Roman" w:hAnsi="Times New Roman" w:cs="Times New Roman"/>
          <w:sz w:val="24"/>
          <w:szCs w:val="24"/>
          <w:lang w:val="en-NZ"/>
        </w:rPr>
        <w:t>due to C</w:t>
      </w:r>
      <w:r w:rsidR="003074FD" w:rsidRPr="005E3A72">
        <w:rPr>
          <w:rFonts w:ascii="Times New Roman" w:hAnsi="Times New Roman" w:cs="Times New Roman"/>
          <w:sz w:val="24"/>
          <w:szCs w:val="24"/>
          <w:lang w:val="en-NZ"/>
        </w:rPr>
        <w:t>OVID</w:t>
      </w:r>
      <w:r w:rsidR="1CA467DB" w:rsidRPr="005E3A72">
        <w:rPr>
          <w:rFonts w:ascii="Times New Roman" w:hAnsi="Times New Roman" w:cs="Times New Roman"/>
          <w:sz w:val="24"/>
          <w:szCs w:val="24"/>
          <w:lang w:val="en-NZ"/>
        </w:rPr>
        <w:t>-19</w:t>
      </w:r>
      <w:r w:rsidR="1E119212" w:rsidRPr="005E3A72">
        <w:rPr>
          <w:rFonts w:ascii="Times New Roman" w:hAnsi="Times New Roman" w:cs="Times New Roman"/>
          <w:sz w:val="24"/>
          <w:szCs w:val="24"/>
          <w:lang w:val="en-NZ"/>
        </w:rPr>
        <w:t>,</w:t>
      </w:r>
      <w:r w:rsidR="1CA467DB" w:rsidRPr="005E3A72">
        <w:rPr>
          <w:rFonts w:ascii="Times New Roman" w:hAnsi="Times New Roman" w:cs="Times New Roman"/>
          <w:sz w:val="24"/>
          <w:szCs w:val="24"/>
          <w:lang w:val="en-NZ"/>
        </w:rPr>
        <w:t xml:space="preserve"> and data </w:t>
      </w:r>
      <w:r w:rsidR="1D369580" w:rsidRPr="005E3A72">
        <w:rPr>
          <w:rFonts w:ascii="Times New Roman" w:hAnsi="Times New Roman" w:cs="Times New Roman"/>
          <w:sz w:val="24"/>
          <w:szCs w:val="24"/>
          <w:lang w:val="en-NZ"/>
        </w:rPr>
        <w:t xml:space="preserve">were </w:t>
      </w:r>
      <w:r w:rsidR="1CA467DB" w:rsidRPr="005E3A72">
        <w:rPr>
          <w:rFonts w:ascii="Times New Roman" w:hAnsi="Times New Roman" w:cs="Times New Roman"/>
          <w:sz w:val="24"/>
          <w:szCs w:val="24"/>
          <w:lang w:val="en-NZ"/>
        </w:rPr>
        <w:t xml:space="preserve">collected online, rather than in clinic as originally planned.  Ethical approval </w:t>
      </w:r>
      <w:r w:rsidR="2DD18CA3" w:rsidRPr="005E3A72">
        <w:rPr>
          <w:rFonts w:ascii="Times New Roman" w:hAnsi="Times New Roman" w:cs="Times New Roman"/>
          <w:sz w:val="24"/>
          <w:szCs w:val="24"/>
          <w:lang w:val="en-NZ"/>
        </w:rPr>
        <w:t xml:space="preserve">for the </w:t>
      </w:r>
      <w:r w:rsidR="31C68A82" w:rsidRPr="005E3A72">
        <w:rPr>
          <w:rFonts w:ascii="Times New Roman" w:hAnsi="Times New Roman" w:cs="Times New Roman"/>
          <w:sz w:val="24"/>
          <w:szCs w:val="24"/>
          <w:lang w:val="en-NZ"/>
        </w:rPr>
        <w:t xml:space="preserve">pilot </w:t>
      </w:r>
      <w:r w:rsidR="1CA467DB" w:rsidRPr="005E3A72">
        <w:rPr>
          <w:rFonts w:ascii="Times New Roman" w:hAnsi="Times New Roman" w:cs="Times New Roman"/>
          <w:sz w:val="24"/>
          <w:szCs w:val="24"/>
          <w:lang w:val="en-NZ"/>
        </w:rPr>
        <w:t>was obtained from the Faculty Ethics Committee at (</w:t>
      </w:r>
      <w:r w:rsidR="1CA467DB" w:rsidRPr="005E3A72">
        <w:rPr>
          <w:rFonts w:ascii="Times New Roman" w:hAnsi="Times New Roman" w:cs="Times New Roman"/>
          <w:i/>
          <w:iCs/>
          <w:sz w:val="24"/>
          <w:szCs w:val="24"/>
          <w:lang w:val="en-NZ"/>
        </w:rPr>
        <w:t>University</w:t>
      </w:r>
      <w:r w:rsidR="1CA467DB" w:rsidRPr="005E3A72">
        <w:rPr>
          <w:rFonts w:ascii="Times New Roman" w:hAnsi="Times New Roman" w:cs="Times New Roman"/>
          <w:sz w:val="24"/>
          <w:szCs w:val="24"/>
          <w:lang w:val="en-NZ"/>
        </w:rPr>
        <w:t xml:space="preserve">).  </w:t>
      </w:r>
      <w:r w:rsidR="47283295" w:rsidRPr="005E3A72">
        <w:rPr>
          <w:rFonts w:ascii="Times New Roman" w:hAnsi="Times New Roman" w:cs="Times New Roman"/>
          <w:sz w:val="24"/>
          <w:szCs w:val="24"/>
          <w:lang w:val="en-NZ"/>
        </w:rPr>
        <w:t xml:space="preserve">The </w:t>
      </w:r>
      <w:r w:rsidR="7733BFEE" w:rsidRPr="005E3A72">
        <w:rPr>
          <w:rFonts w:ascii="Times New Roman" w:hAnsi="Times New Roman" w:cs="Times New Roman"/>
          <w:sz w:val="24"/>
          <w:szCs w:val="24"/>
          <w:lang w:val="en-NZ"/>
        </w:rPr>
        <w:t xml:space="preserve">pilot </w:t>
      </w:r>
      <w:r w:rsidR="47283295" w:rsidRPr="005E3A72">
        <w:rPr>
          <w:rFonts w:ascii="Times New Roman" w:hAnsi="Times New Roman" w:cs="Times New Roman"/>
          <w:sz w:val="24"/>
          <w:szCs w:val="24"/>
          <w:lang w:val="en-NZ"/>
        </w:rPr>
        <w:t xml:space="preserve">was advertised on the CLAPA website, social media, the Cleft Talk </w:t>
      </w:r>
      <w:r w:rsidR="7C890818" w:rsidRPr="005E3A72">
        <w:rPr>
          <w:rFonts w:ascii="Times New Roman" w:hAnsi="Times New Roman" w:cs="Times New Roman"/>
          <w:sz w:val="24"/>
          <w:szCs w:val="24"/>
          <w:lang w:val="en-NZ"/>
        </w:rPr>
        <w:t>panel discussions</w:t>
      </w:r>
      <w:r w:rsidR="002017BF" w:rsidRPr="005E3A72">
        <w:rPr>
          <w:rFonts w:ascii="Times New Roman" w:hAnsi="Times New Roman" w:cs="Times New Roman"/>
          <w:sz w:val="24"/>
          <w:szCs w:val="24"/>
          <w:lang w:val="en-NZ"/>
        </w:rPr>
        <w:t>,</w:t>
      </w:r>
      <w:r w:rsidR="47283295" w:rsidRPr="005E3A72">
        <w:rPr>
          <w:rFonts w:ascii="Times New Roman" w:hAnsi="Times New Roman" w:cs="Times New Roman"/>
          <w:sz w:val="24"/>
          <w:szCs w:val="24"/>
          <w:lang w:val="en-NZ"/>
        </w:rPr>
        <w:t xml:space="preserve"> and in the CLAPA e-newsletter.  </w:t>
      </w:r>
      <w:r w:rsidR="0F4F6F68" w:rsidRPr="005E3A72">
        <w:rPr>
          <w:rFonts w:ascii="Times New Roman" w:hAnsi="Times New Roman" w:cs="Times New Roman"/>
          <w:sz w:val="24"/>
          <w:szCs w:val="24"/>
          <w:lang w:val="en-NZ"/>
        </w:rPr>
        <w:t xml:space="preserve">Participants either obtained their pack directly from their </w:t>
      </w:r>
      <w:r w:rsidR="4F92800B" w:rsidRPr="005E3A72">
        <w:rPr>
          <w:rFonts w:ascii="Times New Roman" w:hAnsi="Times New Roman" w:cs="Times New Roman"/>
          <w:sz w:val="24"/>
          <w:szCs w:val="24"/>
          <w:lang w:val="en-NZ"/>
        </w:rPr>
        <w:t>UK</w:t>
      </w:r>
      <w:r w:rsidR="0F4F6F68" w:rsidRPr="005E3A72">
        <w:rPr>
          <w:rFonts w:ascii="Times New Roman" w:hAnsi="Times New Roman" w:cs="Times New Roman"/>
          <w:sz w:val="24"/>
          <w:szCs w:val="24"/>
          <w:lang w:val="en-NZ"/>
        </w:rPr>
        <w:t xml:space="preserve"> Cleft Team or by ordering a copy from the CLAPA website.  The pack</w:t>
      </w:r>
      <w:r w:rsidR="517E21AD" w:rsidRPr="005E3A72">
        <w:rPr>
          <w:rFonts w:ascii="Times New Roman" w:hAnsi="Times New Roman" w:cs="Times New Roman"/>
          <w:sz w:val="24"/>
          <w:szCs w:val="24"/>
          <w:lang w:val="en-NZ"/>
        </w:rPr>
        <w:t xml:space="preserve"> was accompanied by</w:t>
      </w:r>
      <w:r w:rsidR="1A2A7A2A" w:rsidRPr="005E3A72">
        <w:rPr>
          <w:rFonts w:ascii="Times New Roman" w:hAnsi="Times New Roman" w:cs="Times New Roman"/>
          <w:sz w:val="24"/>
          <w:szCs w:val="24"/>
          <w:lang w:val="en-NZ"/>
        </w:rPr>
        <w:t xml:space="preserve"> a</w:t>
      </w:r>
      <w:r w:rsidR="5E837734" w:rsidRPr="005E3A72">
        <w:rPr>
          <w:rFonts w:ascii="Times New Roman" w:hAnsi="Times New Roman" w:cs="Times New Roman"/>
          <w:sz w:val="24"/>
          <w:szCs w:val="24"/>
          <w:lang w:val="en-NZ"/>
        </w:rPr>
        <w:t xml:space="preserve"> Participant </w:t>
      </w:r>
      <w:r w:rsidR="5B56D5BA" w:rsidRPr="005E3A72">
        <w:rPr>
          <w:rFonts w:ascii="Times New Roman" w:hAnsi="Times New Roman" w:cs="Times New Roman"/>
          <w:sz w:val="24"/>
          <w:szCs w:val="24"/>
          <w:lang w:val="en-NZ"/>
        </w:rPr>
        <w:t>I</w:t>
      </w:r>
      <w:r w:rsidR="1A2A7A2A" w:rsidRPr="005E3A72">
        <w:rPr>
          <w:rFonts w:ascii="Times New Roman" w:hAnsi="Times New Roman" w:cs="Times New Roman"/>
          <w:sz w:val="24"/>
          <w:szCs w:val="24"/>
          <w:lang w:val="en-NZ"/>
        </w:rPr>
        <w:t xml:space="preserve">nformation </w:t>
      </w:r>
      <w:r w:rsidR="2EC7AB9F" w:rsidRPr="005E3A72">
        <w:rPr>
          <w:rFonts w:ascii="Times New Roman" w:hAnsi="Times New Roman" w:cs="Times New Roman"/>
          <w:sz w:val="24"/>
          <w:szCs w:val="24"/>
          <w:lang w:val="en-NZ"/>
        </w:rPr>
        <w:t>S</w:t>
      </w:r>
      <w:r w:rsidR="1A2A7A2A" w:rsidRPr="005E3A72">
        <w:rPr>
          <w:rFonts w:ascii="Times New Roman" w:hAnsi="Times New Roman" w:cs="Times New Roman"/>
          <w:sz w:val="24"/>
          <w:szCs w:val="24"/>
          <w:lang w:val="en-NZ"/>
        </w:rPr>
        <w:t>heet and a link to complete the online evaluation survey.</w:t>
      </w:r>
      <w:r w:rsidR="5B089334" w:rsidRPr="005E3A72">
        <w:rPr>
          <w:rFonts w:ascii="Times New Roman" w:hAnsi="Times New Roman" w:cs="Times New Roman"/>
          <w:sz w:val="24"/>
          <w:szCs w:val="24"/>
          <w:lang w:val="en-NZ"/>
        </w:rPr>
        <w:t xml:space="preserve"> Upon completion of the survey, participants were able to claim a £5 voucher</w:t>
      </w:r>
      <w:r w:rsidR="31CA764F" w:rsidRPr="005E3A72">
        <w:rPr>
          <w:rFonts w:ascii="Times New Roman" w:hAnsi="Times New Roman" w:cs="Times New Roman"/>
          <w:sz w:val="24"/>
          <w:szCs w:val="24"/>
          <w:lang w:val="en-NZ"/>
        </w:rPr>
        <w:t xml:space="preserve"> as a thank you for their time</w:t>
      </w:r>
      <w:r w:rsidR="5B089334" w:rsidRPr="005E3A72">
        <w:rPr>
          <w:rFonts w:ascii="Times New Roman" w:hAnsi="Times New Roman" w:cs="Times New Roman"/>
          <w:sz w:val="24"/>
          <w:szCs w:val="24"/>
          <w:lang w:val="en-NZ"/>
        </w:rPr>
        <w:t xml:space="preserve">.  </w:t>
      </w:r>
      <w:r w:rsidR="217B9DA8" w:rsidRPr="005E3A72">
        <w:rPr>
          <w:rFonts w:ascii="Times New Roman" w:hAnsi="Times New Roman" w:cs="Times New Roman"/>
          <w:sz w:val="24"/>
          <w:szCs w:val="24"/>
          <w:lang w:val="en-NZ"/>
        </w:rPr>
        <w:t xml:space="preserve">The survey consisted of </w:t>
      </w:r>
      <w:r w:rsidR="0052290B" w:rsidRPr="005E3A72">
        <w:rPr>
          <w:rFonts w:ascii="Times New Roman" w:hAnsi="Times New Roman" w:cs="Times New Roman"/>
          <w:sz w:val="24"/>
          <w:szCs w:val="24"/>
          <w:lang w:val="en-NZ"/>
        </w:rPr>
        <w:t xml:space="preserve">five </w:t>
      </w:r>
      <w:r w:rsidR="217B9DA8" w:rsidRPr="005E3A72">
        <w:rPr>
          <w:rFonts w:ascii="Times New Roman" w:hAnsi="Times New Roman" w:cs="Times New Roman"/>
          <w:sz w:val="24"/>
          <w:szCs w:val="24"/>
          <w:lang w:val="en-NZ"/>
        </w:rPr>
        <w:t xml:space="preserve">demographic questions, </w:t>
      </w:r>
      <w:r w:rsidR="003074FD" w:rsidRPr="005E3A72">
        <w:rPr>
          <w:rFonts w:ascii="Times New Roman" w:hAnsi="Times New Roman" w:cs="Times New Roman"/>
          <w:sz w:val="24"/>
          <w:szCs w:val="24"/>
          <w:lang w:val="en-NZ"/>
        </w:rPr>
        <w:t>10</w:t>
      </w:r>
      <w:r w:rsidR="217B9DA8" w:rsidRPr="005E3A72">
        <w:rPr>
          <w:rFonts w:ascii="Times New Roman" w:hAnsi="Times New Roman" w:cs="Times New Roman"/>
          <w:sz w:val="24"/>
          <w:szCs w:val="24"/>
          <w:lang w:val="en-NZ"/>
        </w:rPr>
        <w:t xml:space="preserve"> quantitative questions regarding the </w:t>
      </w:r>
      <w:r w:rsidR="7FB536BD" w:rsidRPr="005E3A72">
        <w:rPr>
          <w:rFonts w:ascii="Times New Roman" w:hAnsi="Times New Roman" w:cs="Times New Roman"/>
          <w:sz w:val="24"/>
          <w:szCs w:val="24"/>
          <w:lang w:val="en-NZ"/>
        </w:rPr>
        <w:t>acceptability</w:t>
      </w:r>
      <w:r w:rsidR="217B9DA8" w:rsidRPr="005E3A72">
        <w:rPr>
          <w:rFonts w:ascii="Times New Roman" w:hAnsi="Times New Roman" w:cs="Times New Roman"/>
          <w:sz w:val="24"/>
          <w:szCs w:val="24"/>
          <w:lang w:val="en-NZ"/>
        </w:rPr>
        <w:t xml:space="preserve"> of the different aspects of the pack, and open-ended </w:t>
      </w:r>
      <w:r w:rsidR="60F227D4" w:rsidRPr="005E3A72">
        <w:rPr>
          <w:rFonts w:ascii="Times New Roman" w:hAnsi="Times New Roman" w:cs="Times New Roman"/>
          <w:sz w:val="24"/>
          <w:szCs w:val="24"/>
          <w:lang w:val="en-NZ"/>
        </w:rPr>
        <w:t>text boxes allowing participants to provide additional qualitative information.</w:t>
      </w:r>
    </w:p>
    <w:p w14:paraId="0F9E08A7" w14:textId="4AE03D02" w:rsidR="599352DE" w:rsidRPr="005E3A72" w:rsidRDefault="599352DE" w:rsidP="005E3A72">
      <w:pPr>
        <w:spacing w:line="480" w:lineRule="auto"/>
        <w:rPr>
          <w:rFonts w:ascii="Times New Roman" w:hAnsi="Times New Roman" w:cs="Times New Roman"/>
          <w:sz w:val="24"/>
          <w:szCs w:val="24"/>
          <w:lang w:val="en-NZ"/>
        </w:rPr>
      </w:pPr>
      <w:r w:rsidRPr="005E3A72">
        <w:rPr>
          <w:rFonts w:ascii="Times New Roman" w:hAnsi="Times New Roman" w:cs="Times New Roman"/>
          <w:i/>
          <w:iCs/>
          <w:sz w:val="24"/>
          <w:szCs w:val="24"/>
          <w:lang w:val="en-NZ"/>
        </w:rPr>
        <w:t>Health Professional Feedback</w:t>
      </w:r>
    </w:p>
    <w:p w14:paraId="706EF20B" w14:textId="1986A2A8" w:rsidR="599352DE" w:rsidRPr="005E3A72" w:rsidRDefault="599352DE" w:rsidP="005E3A72">
      <w:pPr>
        <w:spacing w:line="480" w:lineRule="auto"/>
        <w:rPr>
          <w:rFonts w:ascii="Times New Roman" w:hAnsi="Times New Roman" w:cs="Times New Roman"/>
          <w:sz w:val="24"/>
          <w:szCs w:val="24"/>
          <w:lang w:val="en-NZ"/>
        </w:rPr>
      </w:pPr>
      <w:r w:rsidRPr="005E3A72">
        <w:rPr>
          <w:rFonts w:ascii="Times New Roman" w:hAnsi="Times New Roman" w:cs="Times New Roman"/>
          <w:sz w:val="24"/>
          <w:szCs w:val="24"/>
          <w:lang w:val="en-NZ"/>
        </w:rPr>
        <w:t xml:space="preserve">The views of Health Professionals working within NHS Cleft Teams </w:t>
      </w:r>
      <w:r w:rsidR="2247FEDD" w:rsidRPr="005E3A72">
        <w:rPr>
          <w:rFonts w:ascii="Times New Roman" w:hAnsi="Times New Roman" w:cs="Times New Roman"/>
          <w:sz w:val="24"/>
          <w:szCs w:val="24"/>
          <w:lang w:val="en-NZ"/>
        </w:rPr>
        <w:t xml:space="preserve">regarding the CLAPA Adult Services Project </w:t>
      </w:r>
      <w:r w:rsidRPr="005E3A72">
        <w:rPr>
          <w:rFonts w:ascii="Times New Roman" w:hAnsi="Times New Roman" w:cs="Times New Roman"/>
          <w:sz w:val="24"/>
          <w:szCs w:val="24"/>
          <w:lang w:val="en-NZ"/>
        </w:rPr>
        <w:t>were also sought</w:t>
      </w:r>
      <w:r w:rsidR="3826190B" w:rsidRPr="005E3A72">
        <w:rPr>
          <w:rFonts w:ascii="Times New Roman" w:hAnsi="Times New Roman" w:cs="Times New Roman"/>
          <w:sz w:val="24"/>
          <w:szCs w:val="24"/>
          <w:lang w:val="en-NZ"/>
        </w:rPr>
        <w:t xml:space="preserve"> through </w:t>
      </w:r>
      <w:r w:rsidR="7F1232A1" w:rsidRPr="005E3A72">
        <w:rPr>
          <w:rFonts w:ascii="Times New Roman" w:hAnsi="Times New Roman" w:cs="Times New Roman"/>
          <w:sz w:val="24"/>
          <w:szCs w:val="24"/>
          <w:lang w:val="en-NZ"/>
        </w:rPr>
        <w:t xml:space="preserve">email </w:t>
      </w:r>
      <w:r w:rsidR="00DE3719" w:rsidRPr="005E3A72">
        <w:rPr>
          <w:rFonts w:ascii="Times New Roman" w:hAnsi="Times New Roman" w:cs="Times New Roman"/>
          <w:sz w:val="24"/>
          <w:szCs w:val="24"/>
          <w:lang w:val="en-NZ"/>
        </w:rPr>
        <w:t xml:space="preserve">feedback </w:t>
      </w:r>
      <w:r w:rsidR="582172AF" w:rsidRPr="005E3A72">
        <w:rPr>
          <w:rFonts w:ascii="Times New Roman" w:hAnsi="Times New Roman" w:cs="Times New Roman"/>
          <w:sz w:val="24"/>
          <w:szCs w:val="24"/>
          <w:lang w:val="en-NZ"/>
        </w:rPr>
        <w:t>(</w:t>
      </w:r>
      <w:r w:rsidR="582172AF" w:rsidRPr="005E3A72">
        <w:rPr>
          <w:rFonts w:ascii="Times New Roman" w:hAnsi="Times New Roman" w:cs="Times New Roman"/>
          <w:i/>
          <w:iCs/>
          <w:sz w:val="24"/>
          <w:szCs w:val="24"/>
          <w:lang w:val="en-NZ"/>
        </w:rPr>
        <w:t>n</w:t>
      </w:r>
      <w:r w:rsidR="582172AF" w:rsidRPr="005E3A72">
        <w:rPr>
          <w:rFonts w:ascii="Times New Roman" w:hAnsi="Times New Roman" w:cs="Times New Roman"/>
          <w:sz w:val="24"/>
          <w:szCs w:val="24"/>
          <w:lang w:val="en-NZ"/>
        </w:rPr>
        <w:t xml:space="preserve"> = </w:t>
      </w:r>
      <w:r w:rsidR="7618CA79" w:rsidRPr="005E3A72">
        <w:rPr>
          <w:rFonts w:ascii="Times New Roman" w:hAnsi="Times New Roman" w:cs="Times New Roman"/>
          <w:sz w:val="24"/>
          <w:szCs w:val="24"/>
          <w:lang w:val="en-NZ"/>
        </w:rPr>
        <w:t>5</w:t>
      </w:r>
      <w:r w:rsidR="582172AF" w:rsidRPr="005E3A72">
        <w:rPr>
          <w:rFonts w:ascii="Times New Roman" w:hAnsi="Times New Roman" w:cs="Times New Roman"/>
          <w:sz w:val="24"/>
          <w:szCs w:val="24"/>
          <w:lang w:val="en-NZ"/>
        </w:rPr>
        <w:t>) and one-to-one interviews (</w:t>
      </w:r>
      <w:r w:rsidR="582172AF" w:rsidRPr="005E3A72">
        <w:rPr>
          <w:rFonts w:ascii="Times New Roman" w:hAnsi="Times New Roman" w:cs="Times New Roman"/>
          <w:i/>
          <w:iCs/>
          <w:sz w:val="24"/>
          <w:szCs w:val="24"/>
          <w:lang w:val="en-NZ"/>
        </w:rPr>
        <w:t>n</w:t>
      </w:r>
      <w:r w:rsidR="582172AF" w:rsidRPr="005E3A72">
        <w:rPr>
          <w:rFonts w:ascii="Times New Roman" w:hAnsi="Times New Roman" w:cs="Times New Roman"/>
          <w:sz w:val="24"/>
          <w:szCs w:val="24"/>
          <w:lang w:val="en-NZ"/>
        </w:rPr>
        <w:t xml:space="preserve"> = </w:t>
      </w:r>
      <w:r w:rsidR="005B2D54" w:rsidRPr="005E3A72">
        <w:rPr>
          <w:rFonts w:ascii="Times New Roman" w:hAnsi="Times New Roman" w:cs="Times New Roman"/>
          <w:sz w:val="24"/>
          <w:szCs w:val="24"/>
          <w:lang w:val="en-NZ"/>
        </w:rPr>
        <w:t>2</w:t>
      </w:r>
      <w:r w:rsidR="582172AF" w:rsidRPr="005E3A72">
        <w:rPr>
          <w:rFonts w:ascii="Times New Roman" w:hAnsi="Times New Roman" w:cs="Times New Roman"/>
          <w:sz w:val="24"/>
          <w:szCs w:val="24"/>
          <w:lang w:val="en-NZ"/>
        </w:rPr>
        <w:t>)</w:t>
      </w:r>
      <w:r w:rsidR="7F1232A1" w:rsidRPr="005E3A72">
        <w:rPr>
          <w:rFonts w:ascii="Times New Roman" w:hAnsi="Times New Roman" w:cs="Times New Roman"/>
          <w:sz w:val="24"/>
          <w:szCs w:val="24"/>
          <w:lang w:val="en-NZ"/>
        </w:rPr>
        <w:t xml:space="preserve">. Clinicians from a variety of disciplines were asked the following questions: “What do you think the CLAPA Adult Services Project </w:t>
      </w:r>
      <w:r w:rsidR="71AD3806" w:rsidRPr="005E3A72">
        <w:rPr>
          <w:rFonts w:ascii="Times New Roman" w:hAnsi="Times New Roman" w:cs="Times New Roman"/>
          <w:sz w:val="24"/>
          <w:szCs w:val="24"/>
          <w:lang w:val="en-NZ"/>
        </w:rPr>
        <w:t>has contributed or compl</w:t>
      </w:r>
      <w:r w:rsidR="132F6CC8" w:rsidRPr="005E3A72">
        <w:rPr>
          <w:rFonts w:ascii="Times New Roman" w:hAnsi="Times New Roman" w:cs="Times New Roman"/>
          <w:sz w:val="24"/>
          <w:szCs w:val="24"/>
          <w:lang w:val="en-NZ"/>
        </w:rPr>
        <w:t>e</w:t>
      </w:r>
      <w:r w:rsidR="71AD3806" w:rsidRPr="005E3A72">
        <w:rPr>
          <w:rFonts w:ascii="Times New Roman" w:hAnsi="Times New Roman" w:cs="Times New Roman"/>
          <w:sz w:val="24"/>
          <w:szCs w:val="24"/>
          <w:lang w:val="en-NZ"/>
        </w:rPr>
        <w:t>mented to the services already provided by the NHS?”, “What impact do you think the Adult Services Project is having/will have on adults who were born with cleft?”</w:t>
      </w:r>
      <w:r w:rsidR="002017BF" w:rsidRPr="005E3A72">
        <w:rPr>
          <w:rFonts w:ascii="Times New Roman" w:hAnsi="Times New Roman" w:cs="Times New Roman"/>
          <w:sz w:val="24"/>
          <w:szCs w:val="24"/>
          <w:lang w:val="en-NZ"/>
        </w:rPr>
        <w:t>,</w:t>
      </w:r>
      <w:r w:rsidR="71AD3806" w:rsidRPr="005E3A72">
        <w:rPr>
          <w:rFonts w:ascii="Times New Roman" w:hAnsi="Times New Roman" w:cs="Times New Roman"/>
          <w:sz w:val="24"/>
          <w:szCs w:val="24"/>
          <w:lang w:val="en-NZ"/>
        </w:rPr>
        <w:t xml:space="preserve"> and “Are there any other comments that you would like to add?”</w:t>
      </w:r>
    </w:p>
    <w:p w14:paraId="640B351F" w14:textId="5FDBE952" w:rsidR="276FEA56" w:rsidRPr="005E3A72" w:rsidRDefault="276FEA56" w:rsidP="005E3A72">
      <w:pPr>
        <w:spacing w:line="480" w:lineRule="auto"/>
        <w:rPr>
          <w:rFonts w:ascii="Times New Roman" w:hAnsi="Times New Roman" w:cs="Times New Roman"/>
          <w:b/>
          <w:bCs/>
          <w:sz w:val="24"/>
          <w:szCs w:val="24"/>
          <w:lang w:val="en-NZ"/>
        </w:rPr>
      </w:pPr>
    </w:p>
    <w:p w14:paraId="47EEC2FC" w14:textId="77777777" w:rsidR="00E81FE9" w:rsidRPr="005E3A72" w:rsidRDefault="00E81FE9" w:rsidP="005E3A72">
      <w:pPr>
        <w:spacing w:line="480" w:lineRule="auto"/>
        <w:rPr>
          <w:rFonts w:ascii="Times New Roman" w:hAnsi="Times New Roman" w:cs="Times New Roman"/>
          <w:b/>
          <w:sz w:val="24"/>
          <w:szCs w:val="24"/>
          <w:lang w:val="en-NZ"/>
        </w:rPr>
      </w:pPr>
      <w:r w:rsidRPr="005E3A72">
        <w:rPr>
          <w:rFonts w:ascii="Times New Roman" w:hAnsi="Times New Roman" w:cs="Times New Roman"/>
          <w:b/>
          <w:sz w:val="24"/>
          <w:szCs w:val="24"/>
          <w:lang w:val="en-NZ"/>
        </w:rPr>
        <w:t>Results:</w:t>
      </w:r>
    </w:p>
    <w:p w14:paraId="0534F293" w14:textId="11C569C7" w:rsidR="00E551C8" w:rsidRPr="005E3A72" w:rsidRDefault="31C26BEE" w:rsidP="005E3A72">
      <w:pPr>
        <w:spacing w:line="480" w:lineRule="auto"/>
        <w:rPr>
          <w:rFonts w:ascii="Times New Roman" w:hAnsi="Times New Roman" w:cs="Times New Roman"/>
          <w:i/>
          <w:iCs/>
          <w:sz w:val="24"/>
          <w:szCs w:val="24"/>
          <w:lang w:val="en-NZ"/>
        </w:rPr>
      </w:pPr>
      <w:r w:rsidRPr="005E3A72">
        <w:rPr>
          <w:rFonts w:ascii="Times New Roman" w:hAnsi="Times New Roman" w:cs="Times New Roman"/>
          <w:i/>
          <w:iCs/>
          <w:sz w:val="24"/>
          <w:szCs w:val="24"/>
          <w:lang w:val="en-NZ"/>
        </w:rPr>
        <w:t>CLAPA Adults Conference</w:t>
      </w:r>
    </w:p>
    <w:p w14:paraId="40576F4A" w14:textId="593AA82E" w:rsidR="00AF6D05" w:rsidRPr="005E3A72" w:rsidRDefault="0076534E" w:rsidP="005E3A72">
      <w:pPr>
        <w:spacing w:line="480" w:lineRule="auto"/>
        <w:rPr>
          <w:rFonts w:ascii="Times New Roman" w:hAnsi="Times New Roman" w:cs="Times New Roman"/>
          <w:sz w:val="24"/>
          <w:szCs w:val="24"/>
          <w:lang w:val="en-NZ"/>
        </w:rPr>
      </w:pPr>
      <w:r w:rsidRPr="005E3A72">
        <w:rPr>
          <w:rFonts w:ascii="Times New Roman" w:hAnsi="Times New Roman" w:cs="Times New Roman"/>
          <w:sz w:val="24"/>
          <w:szCs w:val="24"/>
          <w:lang w:val="en-NZ"/>
        </w:rPr>
        <w:lastRenderedPageBreak/>
        <w:t>Thirty-four</w:t>
      </w:r>
      <w:r w:rsidR="3DBEC6FD" w:rsidRPr="005E3A72">
        <w:rPr>
          <w:rFonts w:ascii="Times New Roman" w:hAnsi="Times New Roman" w:cs="Times New Roman"/>
          <w:sz w:val="24"/>
          <w:szCs w:val="24"/>
          <w:lang w:val="en-NZ"/>
        </w:rPr>
        <w:t xml:space="preserve"> adults with CL/P attended the two conferences, in addition to </w:t>
      </w:r>
      <w:r w:rsidRPr="005E3A72">
        <w:rPr>
          <w:rFonts w:ascii="Times New Roman" w:hAnsi="Times New Roman" w:cs="Times New Roman"/>
          <w:sz w:val="24"/>
          <w:szCs w:val="24"/>
          <w:lang w:val="en-NZ"/>
        </w:rPr>
        <w:t>16 health professionals</w:t>
      </w:r>
      <w:r w:rsidR="002017BF" w:rsidRPr="005E3A72">
        <w:rPr>
          <w:rFonts w:ascii="Times New Roman" w:hAnsi="Times New Roman" w:cs="Times New Roman"/>
          <w:sz w:val="24"/>
          <w:szCs w:val="24"/>
          <w:lang w:val="en-NZ"/>
        </w:rPr>
        <w:t>,</w:t>
      </w:r>
      <w:r w:rsidRPr="005E3A72">
        <w:rPr>
          <w:rFonts w:ascii="Times New Roman" w:hAnsi="Times New Roman" w:cs="Times New Roman"/>
          <w:sz w:val="24"/>
          <w:szCs w:val="24"/>
          <w:lang w:val="en-NZ"/>
        </w:rPr>
        <w:t xml:space="preserve"> and three</w:t>
      </w:r>
      <w:r w:rsidR="3DBEC6FD" w:rsidRPr="005E3A72">
        <w:rPr>
          <w:rFonts w:ascii="Times New Roman" w:hAnsi="Times New Roman" w:cs="Times New Roman"/>
          <w:sz w:val="24"/>
          <w:szCs w:val="24"/>
          <w:lang w:val="en-NZ"/>
        </w:rPr>
        <w:t xml:space="preserve"> family members/partners. </w:t>
      </w:r>
      <w:r w:rsidR="31C26BEE" w:rsidRPr="005E3A72">
        <w:rPr>
          <w:rFonts w:ascii="Times New Roman" w:hAnsi="Times New Roman" w:cs="Times New Roman"/>
          <w:sz w:val="24"/>
          <w:szCs w:val="24"/>
          <w:lang w:val="en-NZ"/>
        </w:rPr>
        <w:t xml:space="preserve">A total of </w:t>
      </w:r>
      <w:r w:rsidR="687D7E72" w:rsidRPr="005E3A72">
        <w:rPr>
          <w:rFonts w:ascii="Times New Roman" w:hAnsi="Times New Roman" w:cs="Times New Roman"/>
          <w:sz w:val="24"/>
          <w:szCs w:val="24"/>
          <w:lang w:val="en-NZ"/>
        </w:rPr>
        <w:t>27</w:t>
      </w:r>
      <w:r w:rsidR="31C26BEE" w:rsidRPr="005E3A72">
        <w:rPr>
          <w:rFonts w:ascii="Times New Roman" w:hAnsi="Times New Roman" w:cs="Times New Roman"/>
          <w:sz w:val="24"/>
          <w:szCs w:val="24"/>
          <w:lang w:val="en-NZ"/>
        </w:rPr>
        <w:t xml:space="preserve"> </w:t>
      </w:r>
      <w:r w:rsidR="0F86A142" w:rsidRPr="005E3A72">
        <w:rPr>
          <w:rFonts w:ascii="Times New Roman" w:hAnsi="Times New Roman" w:cs="Times New Roman"/>
          <w:sz w:val="24"/>
          <w:szCs w:val="24"/>
          <w:lang w:val="en-NZ"/>
        </w:rPr>
        <w:t xml:space="preserve">attendees </w:t>
      </w:r>
      <w:r w:rsidR="31C26BEE" w:rsidRPr="005E3A72">
        <w:rPr>
          <w:rFonts w:ascii="Times New Roman" w:hAnsi="Times New Roman" w:cs="Times New Roman"/>
          <w:sz w:val="24"/>
          <w:szCs w:val="24"/>
          <w:lang w:val="en-NZ"/>
        </w:rPr>
        <w:t>completed the evaluation form. Of these, 17 participants reported this was their first time attending a CLAPA event (62.9%).</w:t>
      </w:r>
      <w:r w:rsidR="57B6B04B" w:rsidRPr="005E3A72">
        <w:rPr>
          <w:rFonts w:ascii="Times New Roman" w:hAnsi="Times New Roman" w:cs="Times New Roman"/>
          <w:sz w:val="24"/>
          <w:szCs w:val="24"/>
          <w:lang w:val="en-NZ"/>
        </w:rPr>
        <w:t xml:space="preserve">  Participants were asked what they had gained from the conference.  Common responses included meeting others with CL/P, sharing and hearing stories, discussions about the psychological aspects of cleft,</w:t>
      </w:r>
      <w:r w:rsidR="75AE0815" w:rsidRPr="005E3A72">
        <w:rPr>
          <w:rFonts w:ascii="Times New Roman" w:hAnsi="Times New Roman" w:cs="Times New Roman"/>
          <w:sz w:val="24"/>
          <w:szCs w:val="24"/>
          <w:lang w:val="en-NZ"/>
        </w:rPr>
        <w:t xml:space="preserve"> and</w:t>
      </w:r>
      <w:r w:rsidR="57B6B04B" w:rsidRPr="005E3A72">
        <w:rPr>
          <w:rFonts w:ascii="Times New Roman" w:hAnsi="Times New Roman" w:cs="Times New Roman"/>
          <w:sz w:val="24"/>
          <w:szCs w:val="24"/>
          <w:lang w:val="en-NZ"/>
        </w:rPr>
        <w:t xml:space="preserve"> </w:t>
      </w:r>
      <w:r w:rsidR="3D6FB948" w:rsidRPr="005E3A72">
        <w:rPr>
          <w:rFonts w:ascii="Times New Roman" w:hAnsi="Times New Roman" w:cs="Times New Roman"/>
          <w:sz w:val="24"/>
          <w:szCs w:val="24"/>
          <w:lang w:val="en-NZ"/>
        </w:rPr>
        <w:t xml:space="preserve">learning about treatment options.  </w:t>
      </w:r>
      <w:r w:rsidR="017E3C69" w:rsidRPr="005E3A72">
        <w:rPr>
          <w:rFonts w:ascii="Times New Roman" w:hAnsi="Times New Roman" w:cs="Times New Roman"/>
          <w:sz w:val="24"/>
          <w:szCs w:val="24"/>
          <w:lang w:val="en-NZ"/>
        </w:rPr>
        <w:t xml:space="preserve">The two conferences were held in geographically distant parts of the UK to maximise reach, and therefore none of the participants attended both conferences.  </w:t>
      </w:r>
      <w:r w:rsidR="12BDD0E3" w:rsidRPr="005E3A72">
        <w:rPr>
          <w:rFonts w:ascii="Times New Roman" w:hAnsi="Times New Roman" w:cs="Times New Roman"/>
          <w:sz w:val="24"/>
          <w:szCs w:val="24"/>
          <w:lang w:val="en-NZ"/>
        </w:rPr>
        <w:t xml:space="preserve">However, </w:t>
      </w:r>
      <w:r w:rsidR="7E622C5D" w:rsidRPr="005E3A72">
        <w:rPr>
          <w:rFonts w:ascii="Times New Roman" w:hAnsi="Times New Roman" w:cs="Times New Roman"/>
          <w:sz w:val="24"/>
          <w:szCs w:val="24"/>
          <w:lang w:val="en-NZ"/>
        </w:rPr>
        <w:t>89% stated they would</w:t>
      </w:r>
      <w:r w:rsidR="00A66558" w:rsidRPr="005E3A72">
        <w:rPr>
          <w:rFonts w:ascii="Times New Roman" w:hAnsi="Times New Roman" w:cs="Times New Roman"/>
          <w:sz w:val="24"/>
          <w:szCs w:val="24"/>
          <w:lang w:val="en-NZ"/>
        </w:rPr>
        <w:t xml:space="preserve"> attend a similar event again in future</w:t>
      </w:r>
      <w:r w:rsidR="7E622C5D" w:rsidRPr="005E3A72">
        <w:rPr>
          <w:rFonts w:ascii="Times New Roman" w:hAnsi="Times New Roman" w:cs="Times New Roman"/>
          <w:sz w:val="24"/>
          <w:szCs w:val="24"/>
          <w:lang w:val="en-NZ"/>
        </w:rPr>
        <w:t>.</w:t>
      </w:r>
      <w:r w:rsidR="02A5BB5D" w:rsidRPr="005E3A72">
        <w:rPr>
          <w:rFonts w:ascii="Times New Roman" w:hAnsi="Times New Roman" w:cs="Times New Roman"/>
          <w:sz w:val="24"/>
          <w:szCs w:val="24"/>
          <w:lang w:val="en-NZ"/>
        </w:rPr>
        <w:t xml:space="preserve">  </w:t>
      </w:r>
    </w:p>
    <w:p w14:paraId="2651B2B9" w14:textId="21246F17" w:rsidR="00A742D1" w:rsidRPr="005E3A72" w:rsidRDefault="00BB3722" w:rsidP="005E3A72">
      <w:pPr>
        <w:spacing w:line="480" w:lineRule="auto"/>
        <w:rPr>
          <w:rFonts w:ascii="Times New Roman" w:hAnsi="Times New Roman" w:cs="Times New Roman"/>
          <w:sz w:val="24"/>
          <w:szCs w:val="24"/>
        </w:rPr>
      </w:pPr>
      <w:r w:rsidRPr="005E3A72">
        <w:rPr>
          <w:rFonts w:ascii="Times New Roman" w:hAnsi="Times New Roman" w:cs="Times New Roman"/>
          <w:i/>
          <w:iCs/>
          <w:sz w:val="24"/>
          <w:szCs w:val="24"/>
          <w:lang w:val="en-NZ"/>
        </w:rPr>
        <w:t xml:space="preserve">Cleft Talk </w:t>
      </w:r>
      <w:r w:rsidR="295A343C" w:rsidRPr="005E3A72">
        <w:rPr>
          <w:rFonts w:ascii="Times New Roman" w:hAnsi="Times New Roman" w:cs="Times New Roman"/>
          <w:i/>
          <w:iCs/>
          <w:sz w:val="24"/>
          <w:szCs w:val="24"/>
          <w:lang w:val="en-NZ"/>
        </w:rPr>
        <w:t>Panel Discussions</w:t>
      </w:r>
      <w:r w:rsidR="00A742D1" w:rsidRPr="005E3A72">
        <w:rPr>
          <w:rFonts w:ascii="Times New Roman" w:hAnsi="Times New Roman" w:cs="Times New Roman"/>
          <w:sz w:val="24"/>
          <w:szCs w:val="24"/>
        </w:rPr>
        <w:t xml:space="preserve"> </w:t>
      </w:r>
    </w:p>
    <w:p w14:paraId="6FF2AE65" w14:textId="192CAC22" w:rsidR="005B2D54" w:rsidRPr="005E3A72" w:rsidRDefault="14152D6D" w:rsidP="005E3A72">
      <w:pPr>
        <w:spacing w:line="480" w:lineRule="auto"/>
        <w:rPr>
          <w:rFonts w:ascii="Times New Roman" w:hAnsi="Times New Roman" w:cs="Times New Roman"/>
          <w:sz w:val="24"/>
          <w:szCs w:val="24"/>
        </w:rPr>
      </w:pPr>
      <w:r w:rsidRPr="005E3A72">
        <w:rPr>
          <w:rFonts w:ascii="Times New Roman" w:hAnsi="Times New Roman" w:cs="Times New Roman"/>
          <w:sz w:val="24"/>
          <w:szCs w:val="24"/>
        </w:rPr>
        <w:t xml:space="preserve">Cleft Talk panel discussions were released monthly from June 2019 to December 2020 (except for a </w:t>
      </w:r>
      <w:r w:rsidR="6B22E3B5" w:rsidRPr="005E3A72">
        <w:rPr>
          <w:rFonts w:ascii="Times New Roman" w:hAnsi="Times New Roman" w:cs="Times New Roman"/>
          <w:sz w:val="24"/>
          <w:szCs w:val="24"/>
        </w:rPr>
        <w:t>three-month</w:t>
      </w:r>
      <w:r w:rsidRPr="005E3A72">
        <w:rPr>
          <w:rFonts w:ascii="Times New Roman" w:hAnsi="Times New Roman" w:cs="Times New Roman"/>
          <w:sz w:val="24"/>
          <w:szCs w:val="24"/>
        </w:rPr>
        <w:t xml:space="preserve"> hiatus from May-July 2020 due to COVID-19). </w:t>
      </w:r>
      <w:r w:rsidR="00080294" w:rsidRPr="005E3A72">
        <w:rPr>
          <w:rFonts w:ascii="Times New Roman" w:hAnsi="Times New Roman" w:cs="Times New Roman"/>
          <w:sz w:val="24"/>
          <w:szCs w:val="24"/>
        </w:rPr>
        <w:t>At the end of February 2021, Cleft Talk ha</w:t>
      </w:r>
      <w:r w:rsidR="15E9FF88" w:rsidRPr="005E3A72">
        <w:rPr>
          <w:rFonts w:ascii="Times New Roman" w:hAnsi="Times New Roman" w:cs="Times New Roman"/>
          <w:sz w:val="24"/>
          <w:szCs w:val="24"/>
        </w:rPr>
        <w:t>d</w:t>
      </w:r>
      <w:r w:rsidR="00080294" w:rsidRPr="005E3A72">
        <w:rPr>
          <w:rFonts w:ascii="Times New Roman" w:hAnsi="Times New Roman" w:cs="Times New Roman"/>
          <w:sz w:val="24"/>
          <w:szCs w:val="24"/>
        </w:rPr>
        <w:t xml:space="preserve"> reached a combined total of 3,131 people. Of these, 2,051 </w:t>
      </w:r>
      <w:r w:rsidR="5E08E21A" w:rsidRPr="005E3A72">
        <w:rPr>
          <w:rFonts w:ascii="Times New Roman" w:hAnsi="Times New Roman" w:cs="Times New Roman"/>
          <w:sz w:val="24"/>
          <w:szCs w:val="24"/>
        </w:rPr>
        <w:t>streamed</w:t>
      </w:r>
      <w:r w:rsidR="66A8AC57" w:rsidRPr="005E3A72">
        <w:rPr>
          <w:rFonts w:ascii="Times New Roman" w:hAnsi="Times New Roman" w:cs="Times New Roman"/>
          <w:sz w:val="24"/>
          <w:szCs w:val="24"/>
        </w:rPr>
        <w:t xml:space="preserve"> </w:t>
      </w:r>
      <w:r w:rsidR="00080294" w:rsidRPr="005E3A72">
        <w:rPr>
          <w:rFonts w:ascii="Times New Roman" w:hAnsi="Times New Roman" w:cs="Times New Roman"/>
          <w:sz w:val="24"/>
          <w:szCs w:val="24"/>
        </w:rPr>
        <w:t xml:space="preserve">the podcast, while 1,080 </w:t>
      </w:r>
      <w:r w:rsidR="7614A6B6" w:rsidRPr="005E3A72">
        <w:rPr>
          <w:rFonts w:ascii="Times New Roman" w:hAnsi="Times New Roman" w:cs="Times New Roman"/>
          <w:sz w:val="24"/>
          <w:szCs w:val="24"/>
        </w:rPr>
        <w:t xml:space="preserve">streamed </w:t>
      </w:r>
      <w:r w:rsidR="00080294" w:rsidRPr="005E3A72">
        <w:rPr>
          <w:rFonts w:ascii="Times New Roman" w:hAnsi="Times New Roman" w:cs="Times New Roman"/>
          <w:sz w:val="24"/>
          <w:szCs w:val="24"/>
        </w:rPr>
        <w:t xml:space="preserve">the same content in video format. The most popular episodes </w:t>
      </w:r>
      <w:r w:rsidR="033A6E7E" w:rsidRPr="005E3A72">
        <w:rPr>
          <w:rFonts w:ascii="Times New Roman" w:hAnsi="Times New Roman" w:cs="Times New Roman"/>
          <w:sz w:val="24"/>
          <w:szCs w:val="24"/>
        </w:rPr>
        <w:t xml:space="preserve">to date </w:t>
      </w:r>
      <w:r w:rsidR="00080294" w:rsidRPr="005E3A72">
        <w:rPr>
          <w:rFonts w:ascii="Times New Roman" w:hAnsi="Times New Roman" w:cs="Times New Roman"/>
          <w:sz w:val="24"/>
          <w:szCs w:val="24"/>
        </w:rPr>
        <w:t xml:space="preserve">were those on the topics of </w:t>
      </w:r>
      <w:r w:rsidR="27142A8A" w:rsidRPr="005E3A72">
        <w:rPr>
          <w:rFonts w:ascii="Times New Roman" w:hAnsi="Times New Roman" w:cs="Times New Roman"/>
          <w:sz w:val="24"/>
          <w:szCs w:val="24"/>
        </w:rPr>
        <w:t>s</w:t>
      </w:r>
      <w:r w:rsidR="00080294" w:rsidRPr="005E3A72">
        <w:rPr>
          <w:rFonts w:ascii="Times New Roman" w:hAnsi="Times New Roman" w:cs="Times New Roman"/>
          <w:sz w:val="24"/>
          <w:szCs w:val="24"/>
        </w:rPr>
        <w:t>elf-</w:t>
      </w:r>
      <w:r w:rsidR="26DC8CDE" w:rsidRPr="005E3A72">
        <w:rPr>
          <w:rFonts w:ascii="Times New Roman" w:hAnsi="Times New Roman" w:cs="Times New Roman"/>
          <w:sz w:val="24"/>
          <w:szCs w:val="24"/>
        </w:rPr>
        <w:t>e</w:t>
      </w:r>
      <w:r w:rsidR="00080294" w:rsidRPr="005E3A72">
        <w:rPr>
          <w:rFonts w:ascii="Times New Roman" w:hAnsi="Times New Roman" w:cs="Times New Roman"/>
          <w:sz w:val="24"/>
          <w:szCs w:val="24"/>
        </w:rPr>
        <w:t xml:space="preserve">steem, </w:t>
      </w:r>
      <w:r w:rsidR="43AE020E" w:rsidRPr="005E3A72">
        <w:rPr>
          <w:rFonts w:ascii="Times New Roman" w:hAnsi="Times New Roman" w:cs="Times New Roman"/>
          <w:sz w:val="24"/>
          <w:szCs w:val="24"/>
        </w:rPr>
        <w:t>f</w:t>
      </w:r>
      <w:r w:rsidR="00080294" w:rsidRPr="005E3A72">
        <w:rPr>
          <w:rFonts w:ascii="Times New Roman" w:hAnsi="Times New Roman" w:cs="Times New Roman"/>
          <w:sz w:val="24"/>
          <w:szCs w:val="24"/>
        </w:rPr>
        <w:t xml:space="preserve">riendships </w:t>
      </w:r>
      <w:r w:rsidR="1FAC2554" w:rsidRPr="005E3A72">
        <w:rPr>
          <w:rFonts w:ascii="Times New Roman" w:hAnsi="Times New Roman" w:cs="Times New Roman"/>
          <w:sz w:val="24"/>
          <w:szCs w:val="24"/>
        </w:rPr>
        <w:t>and</w:t>
      </w:r>
      <w:r w:rsidR="00080294" w:rsidRPr="005E3A72">
        <w:rPr>
          <w:rFonts w:ascii="Times New Roman" w:hAnsi="Times New Roman" w:cs="Times New Roman"/>
          <w:sz w:val="24"/>
          <w:szCs w:val="24"/>
        </w:rPr>
        <w:t xml:space="preserve"> </w:t>
      </w:r>
      <w:r w:rsidR="51E64901" w:rsidRPr="005E3A72">
        <w:rPr>
          <w:rFonts w:ascii="Times New Roman" w:hAnsi="Times New Roman" w:cs="Times New Roman"/>
          <w:sz w:val="24"/>
          <w:szCs w:val="24"/>
        </w:rPr>
        <w:t>r</w:t>
      </w:r>
      <w:r w:rsidR="00080294" w:rsidRPr="005E3A72">
        <w:rPr>
          <w:rFonts w:ascii="Times New Roman" w:hAnsi="Times New Roman" w:cs="Times New Roman"/>
          <w:sz w:val="24"/>
          <w:szCs w:val="24"/>
        </w:rPr>
        <w:t xml:space="preserve">omantic </w:t>
      </w:r>
      <w:r w:rsidR="629B0888" w:rsidRPr="005E3A72">
        <w:rPr>
          <w:rFonts w:ascii="Times New Roman" w:hAnsi="Times New Roman" w:cs="Times New Roman"/>
          <w:sz w:val="24"/>
          <w:szCs w:val="24"/>
        </w:rPr>
        <w:t>r</w:t>
      </w:r>
      <w:r w:rsidR="00080294" w:rsidRPr="005E3A72">
        <w:rPr>
          <w:rFonts w:ascii="Times New Roman" w:hAnsi="Times New Roman" w:cs="Times New Roman"/>
          <w:sz w:val="24"/>
          <w:szCs w:val="24"/>
        </w:rPr>
        <w:t xml:space="preserve">elationships, and </w:t>
      </w:r>
      <w:r w:rsidR="2D7AC0EE" w:rsidRPr="005E3A72">
        <w:rPr>
          <w:rFonts w:ascii="Times New Roman" w:hAnsi="Times New Roman" w:cs="Times New Roman"/>
          <w:sz w:val="24"/>
          <w:szCs w:val="24"/>
        </w:rPr>
        <w:t>l</w:t>
      </w:r>
      <w:r w:rsidR="354BA3F0" w:rsidRPr="005E3A72">
        <w:rPr>
          <w:rFonts w:ascii="Times New Roman" w:hAnsi="Times New Roman" w:cs="Times New Roman"/>
          <w:sz w:val="24"/>
          <w:szCs w:val="24"/>
        </w:rPr>
        <w:t xml:space="preserve">iving with </w:t>
      </w:r>
      <w:r w:rsidR="51D869DA" w:rsidRPr="005E3A72">
        <w:rPr>
          <w:rFonts w:ascii="Times New Roman" w:hAnsi="Times New Roman" w:cs="Times New Roman"/>
          <w:sz w:val="24"/>
          <w:szCs w:val="24"/>
        </w:rPr>
        <w:t>c</w:t>
      </w:r>
      <w:r w:rsidR="354BA3F0" w:rsidRPr="005E3A72">
        <w:rPr>
          <w:rFonts w:ascii="Times New Roman" w:hAnsi="Times New Roman" w:cs="Times New Roman"/>
          <w:sz w:val="24"/>
          <w:szCs w:val="24"/>
        </w:rPr>
        <w:t xml:space="preserve">left </w:t>
      </w:r>
      <w:r w:rsidR="6A5A6AF4" w:rsidRPr="005E3A72">
        <w:rPr>
          <w:rFonts w:ascii="Times New Roman" w:hAnsi="Times New Roman" w:cs="Times New Roman"/>
          <w:sz w:val="24"/>
          <w:szCs w:val="24"/>
        </w:rPr>
        <w:t>p</w:t>
      </w:r>
      <w:r w:rsidR="354BA3F0" w:rsidRPr="005E3A72">
        <w:rPr>
          <w:rFonts w:ascii="Times New Roman" w:hAnsi="Times New Roman" w:cs="Times New Roman"/>
          <w:sz w:val="24"/>
          <w:szCs w:val="24"/>
        </w:rPr>
        <w:t xml:space="preserve">alate </w:t>
      </w:r>
      <w:r w:rsidR="3A046A68" w:rsidRPr="005E3A72">
        <w:rPr>
          <w:rFonts w:ascii="Times New Roman" w:hAnsi="Times New Roman" w:cs="Times New Roman"/>
          <w:sz w:val="24"/>
          <w:szCs w:val="24"/>
        </w:rPr>
        <w:t>o</w:t>
      </w:r>
      <w:r w:rsidR="354BA3F0" w:rsidRPr="005E3A72">
        <w:rPr>
          <w:rFonts w:ascii="Times New Roman" w:hAnsi="Times New Roman" w:cs="Times New Roman"/>
          <w:sz w:val="24"/>
          <w:szCs w:val="24"/>
        </w:rPr>
        <w:t>nly</w:t>
      </w:r>
      <w:r w:rsidR="00080294" w:rsidRPr="005E3A72">
        <w:rPr>
          <w:rFonts w:ascii="Times New Roman" w:hAnsi="Times New Roman" w:cs="Times New Roman"/>
          <w:sz w:val="24"/>
          <w:szCs w:val="24"/>
        </w:rPr>
        <w:t xml:space="preserve">. Cleft Talk was most popular in the </w:t>
      </w:r>
      <w:r w:rsidR="48ED53AF" w:rsidRPr="005E3A72">
        <w:rPr>
          <w:rFonts w:ascii="Times New Roman" w:hAnsi="Times New Roman" w:cs="Times New Roman"/>
          <w:sz w:val="24"/>
          <w:szCs w:val="24"/>
        </w:rPr>
        <w:t>UK and the United States</w:t>
      </w:r>
      <w:r w:rsidR="00080294" w:rsidRPr="005E3A72">
        <w:rPr>
          <w:rFonts w:ascii="Times New Roman" w:hAnsi="Times New Roman" w:cs="Times New Roman"/>
          <w:sz w:val="24"/>
          <w:szCs w:val="24"/>
        </w:rPr>
        <w:t>, with other European countries, Australia</w:t>
      </w:r>
      <w:r w:rsidR="002017BF" w:rsidRPr="005E3A72">
        <w:rPr>
          <w:rFonts w:ascii="Times New Roman" w:hAnsi="Times New Roman" w:cs="Times New Roman"/>
          <w:sz w:val="24"/>
          <w:szCs w:val="24"/>
        </w:rPr>
        <w:t>,</w:t>
      </w:r>
      <w:r w:rsidR="00080294" w:rsidRPr="005E3A72">
        <w:rPr>
          <w:rFonts w:ascii="Times New Roman" w:hAnsi="Times New Roman" w:cs="Times New Roman"/>
          <w:sz w:val="24"/>
          <w:szCs w:val="24"/>
        </w:rPr>
        <w:t xml:space="preserve"> and New Zealand making up the remainder of the top ten locations. The most popular platform by which to access Cleft Talk was Spotify. </w:t>
      </w:r>
      <w:r w:rsidR="65B90FBB" w:rsidRPr="005E3A72">
        <w:rPr>
          <w:rFonts w:ascii="Times New Roman" w:hAnsi="Times New Roman" w:cs="Times New Roman"/>
          <w:sz w:val="24"/>
          <w:szCs w:val="24"/>
        </w:rPr>
        <w:t>As of the end of February 2021, 54</w:t>
      </w:r>
      <w:r w:rsidR="00080294" w:rsidRPr="005E3A72">
        <w:rPr>
          <w:rFonts w:ascii="Times New Roman" w:hAnsi="Times New Roman" w:cs="Times New Roman"/>
          <w:sz w:val="24"/>
          <w:szCs w:val="24"/>
        </w:rPr>
        <w:t xml:space="preserve"> people had subscribed to the podcast on Spotify. </w:t>
      </w:r>
      <w:r w:rsidR="3D5EB2E3" w:rsidRPr="005E3A72">
        <w:rPr>
          <w:rFonts w:ascii="Times New Roman" w:hAnsi="Times New Roman" w:cs="Times New Roman"/>
          <w:sz w:val="24"/>
          <w:szCs w:val="24"/>
        </w:rPr>
        <w:t xml:space="preserve">According to Spotify data, </w:t>
      </w:r>
      <w:r w:rsidR="008B3AF8" w:rsidRPr="005E3A72">
        <w:rPr>
          <w:rFonts w:ascii="Times New Roman" w:hAnsi="Times New Roman" w:cs="Times New Roman"/>
          <w:sz w:val="24"/>
          <w:szCs w:val="24"/>
        </w:rPr>
        <w:t>74% of people who accessed Cleft Talk were female. The majority of listeners on Spotify were aged between 28 and 44 (53%),</w:t>
      </w:r>
      <w:r w:rsidR="01FB65CF" w:rsidRPr="005E3A72">
        <w:rPr>
          <w:rFonts w:ascii="Times New Roman" w:hAnsi="Times New Roman" w:cs="Times New Roman"/>
          <w:sz w:val="24"/>
          <w:szCs w:val="24"/>
        </w:rPr>
        <w:t xml:space="preserve"> with </w:t>
      </w:r>
      <w:r w:rsidR="008B3AF8" w:rsidRPr="005E3A72">
        <w:rPr>
          <w:rFonts w:ascii="Times New Roman" w:hAnsi="Times New Roman" w:cs="Times New Roman"/>
          <w:sz w:val="24"/>
          <w:szCs w:val="24"/>
        </w:rPr>
        <w:t xml:space="preserve">36% of </w:t>
      </w:r>
      <w:r w:rsidR="0E7F9DFE" w:rsidRPr="005E3A72">
        <w:rPr>
          <w:rFonts w:ascii="Times New Roman" w:hAnsi="Times New Roman" w:cs="Times New Roman"/>
          <w:sz w:val="24"/>
          <w:szCs w:val="24"/>
        </w:rPr>
        <w:t>listeners aged</w:t>
      </w:r>
      <w:r w:rsidR="008B3AF8" w:rsidRPr="005E3A72">
        <w:rPr>
          <w:rFonts w:ascii="Times New Roman" w:hAnsi="Times New Roman" w:cs="Times New Roman"/>
          <w:sz w:val="24"/>
          <w:szCs w:val="24"/>
        </w:rPr>
        <w:t xml:space="preserve"> under 28%</w:t>
      </w:r>
      <w:r w:rsidR="002017BF" w:rsidRPr="005E3A72">
        <w:rPr>
          <w:rFonts w:ascii="Times New Roman" w:hAnsi="Times New Roman" w:cs="Times New Roman"/>
          <w:sz w:val="24"/>
          <w:szCs w:val="24"/>
        </w:rPr>
        <w:t>,</w:t>
      </w:r>
      <w:r w:rsidR="2DF0B9F6" w:rsidRPr="005E3A72">
        <w:rPr>
          <w:rFonts w:ascii="Times New Roman" w:hAnsi="Times New Roman" w:cs="Times New Roman"/>
          <w:sz w:val="24"/>
          <w:szCs w:val="24"/>
        </w:rPr>
        <w:t xml:space="preserve"> and </w:t>
      </w:r>
      <w:r w:rsidR="008B3AF8" w:rsidRPr="005E3A72">
        <w:rPr>
          <w:rFonts w:ascii="Times New Roman" w:hAnsi="Times New Roman" w:cs="Times New Roman"/>
          <w:sz w:val="24"/>
          <w:szCs w:val="24"/>
        </w:rPr>
        <w:t>12% of listeners age</w:t>
      </w:r>
      <w:r w:rsidR="10892C51" w:rsidRPr="005E3A72">
        <w:rPr>
          <w:rFonts w:ascii="Times New Roman" w:hAnsi="Times New Roman" w:cs="Times New Roman"/>
          <w:sz w:val="24"/>
          <w:szCs w:val="24"/>
        </w:rPr>
        <w:t>d</w:t>
      </w:r>
      <w:r w:rsidR="008B3AF8" w:rsidRPr="005E3A72">
        <w:rPr>
          <w:rFonts w:ascii="Times New Roman" w:hAnsi="Times New Roman" w:cs="Times New Roman"/>
          <w:sz w:val="24"/>
          <w:szCs w:val="24"/>
        </w:rPr>
        <w:t xml:space="preserve"> 45</w:t>
      </w:r>
      <w:r w:rsidR="0D432C8F" w:rsidRPr="005E3A72">
        <w:rPr>
          <w:rFonts w:ascii="Times New Roman" w:hAnsi="Times New Roman" w:cs="Times New Roman"/>
          <w:sz w:val="24"/>
          <w:szCs w:val="24"/>
        </w:rPr>
        <w:t>+</w:t>
      </w:r>
      <w:r w:rsidR="530C0D48" w:rsidRPr="005E3A72">
        <w:rPr>
          <w:rFonts w:ascii="Times New Roman" w:hAnsi="Times New Roman" w:cs="Times New Roman"/>
          <w:sz w:val="24"/>
          <w:szCs w:val="24"/>
        </w:rPr>
        <w:t>.</w:t>
      </w:r>
    </w:p>
    <w:p w14:paraId="076C16CD" w14:textId="4C195D04" w:rsidR="00C07703" w:rsidRPr="005E3A72" w:rsidRDefault="6FC1CDCC" w:rsidP="005E3A72">
      <w:pPr>
        <w:spacing w:line="480" w:lineRule="auto"/>
        <w:rPr>
          <w:rFonts w:ascii="Times New Roman" w:hAnsi="Times New Roman" w:cs="Times New Roman"/>
          <w:sz w:val="24"/>
          <w:szCs w:val="24"/>
        </w:rPr>
      </w:pPr>
      <w:r w:rsidRPr="005E3A72">
        <w:rPr>
          <w:rFonts w:ascii="Times New Roman" w:hAnsi="Times New Roman" w:cs="Times New Roman"/>
          <w:sz w:val="24"/>
          <w:szCs w:val="24"/>
        </w:rPr>
        <w:t>In</w:t>
      </w:r>
      <w:r w:rsidR="2FE5BC78" w:rsidRPr="005E3A72">
        <w:rPr>
          <w:rFonts w:ascii="Times New Roman" w:hAnsi="Times New Roman" w:cs="Times New Roman"/>
          <w:sz w:val="24"/>
          <w:szCs w:val="24"/>
        </w:rPr>
        <w:t xml:space="preserve"> response to the Cleft Talk panel discussions, 18 adults posted on the CLA</w:t>
      </w:r>
      <w:r w:rsidR="4F914229" w:rsidRPr="005E3A72">
        <w:rPr>
          <w:rFonts w:ascii="Times New Roman" w:hAnsi="Times New Roman" w:cs="Times New Roman"/>
          <w:sz w:val="24"/>
          <w:szCs w:val="24"/>
        </w:rPr>
        <w:t xml:space="preserve">PA Facebook page </w:t>
      </w:r>
      <w:r w:rsidR="72589BD4" w:rsidRPr="005E3A72">
        <w:rPr>
          <w:rFonts w:ascii="Times New Roman" w:hAnsi="Times New Roman" w:cs="Times New Roman"/>
          <w:sz w:val="24"/>
          <w:szCs w:val="24"/>
        </w:rPr>
        <w:t>that they were grateful that these topics were being raised and discussed.</w:t>
      </w:r>
      <w:r w:rsidR="00A07D6B" w:rsidRPr="005E3A72">
        <w:rPr>
          <w:rFonts w:ascii="Times New Roman" w:hAnsi="Times New Roman" w:cs="Times New Roman"/>
          <w:sz w:val="24"/>
          <w:szCs w:val="24"/>
        </w:rPr>
        <w:t xml:space="preserve"> </w:t>
      </w:r>
      <w:r w:rsidR="2C5A93C9" w:rsidRPr="005E3A72">
        <w:rPr>
          <w:rFonts w:ascii="Times New Roman" w:hAnsi="Times New Roman" w:cs="Times New Roman"/>
          <w:sz w:val="24"/>
          <w:szCs w:val="24"/>
        </w:rPr>
        <w:t>The Cleft Talk series also prompted adults to share their own experiences of living with CL/P in adulthood.  These discussions included</w:t>
      </w:r>
      <w:r w:rsidR="0A48C59B" w:rsidRPr="005E3A72">
        <w:rPr>
          <w:rFonts w:ascii="Times New Roman" w:hAnsi="Times New Roman" w:cs="Times New Roman"/>
          <w:sz w:val="24"/>
          <w:szCs w:val="24"/>
        </w:rPr>
        <w:t xml:space="preserve"> concerns about</w:t>
      </w:r>
      <w:r w:rsidR="2C5A93C9" w:rsidRPr="005E3A72">
        <w:rPr>
          <w:rFonts w:ascii="Times New Roman" w:hAnsi="Times New Roman" w:cs="Times New Roman"/>
          <w:sz w:val="24"/>
          <w:szCs w:val="24"/>
        </w:rPr>
        <w:t>:</w:t>
      </w:r>
      <w:r w:rsidR="00A07D6B" w:rsidRPr="005E3A72">
        <w:rPr>
          <w:rFonts w:ascii="Times New Roman" w:hAnsi="Times New Roman" w:cs="Times New Roman"/>
          <w:sz w:val="24"/>
          <w:szCs w:val="24"/>
        </w:rPr>
        <w:t xml:space="preserve"> feeling different (</w:t>
      </w:r>
      <w:r w:rsidR="00A07D6B" w:rsidRPr="005E3A72">
        <w:rPr>
          <w:rFonts w:ascii="Times New Roman" w:hAnsi="Times New Roman" w:cs="Times New Roman"/>
          <w:i/>
          <w:iCs/>
          <w:sz w:val="24"/>
          <w:szCs w:val="24"/>
        </w:rPr>
        <w:t>n</w:t>
      </w:r>
      <w:r w:rsidR="00A07D6B" w:rsidRPr="005E3A72">
        <w:rPr>
          <w:rFonts w:ascii="Times New Roman" w:hAnsi="Times New Roman" w:cs="Times New Roman"/>
          <w:sz w:val="24"/>
          <w:szCs w:val="24"/>
        </w:rPr>
        <w:t xml:space="preserve"> = 8), speech/sounding different (</w:t>
      </w:r>
      <w:r w:rsidR="00A07D6B" w:rsidRPr="005E3A72">
        <w:rPr>
          <w:rFonts w:ascii="Times New Roman" w:hAnsi="Times New Roman" w:cs="Times New Roman"/>
          <w:i/>
          <w:iCs/>
          <w:sz w:val="24"/>
          <w:szCs w:val="24"/>
        </w:rPr>
        <w:t>n</w:t>
      </w:r>
      <w:r w:rsidR="00A07D6B" w:rsidRPr="005E3A72">
        <w:rPr>
          <w:rFonts w:ascii="Times New Roman" w:hAnsi="Times New Roman" w:cs="Times New Roman"/>
          <w:sz w:val="24"/>
          <w:szCs w:val="24"/>
        </w:rPr>
        <w:t xml:space="preserve"> = 7), self-esteem (</w:t>
      </w:r>
      <w:r w:rsidR="00A07D6B" w:rsidRPr="005E3A72">
        <w:rPr>
          <w:rFonts w:ascii="Times New Roman" w:hAnsi="Times New Roman" w:cs="Times New Roman"/>
          <w:i/>
          <w:iCs/>
          <w:sz w:val="24"/>
          <w:szCs w:val="24"/>
        </w:rPr>
        <w:t>n</w:t>
      </w:r>
      <w:r w:rsidR="00A07D6B" w:rsidRPr="005E3A72">
        <w:rPr>
          <w:rFonts w:ascii="Times New Roman" w:hAnsi="Times New Roman" w:cs="Times New Roman"/>
          <w:sz w:val="24"/>
          <w:szCs w:val="24"/>
        </w:rPr>
        <w:t xml:space="preserve"> = </w:t>
      </w:r>
      <w:r w:rsidR="00A07D6B" w:rsidRPr="005E3A72">
        <w:rPr>
          <w:rFonts w:ascii="Times New Roman" w:hAnsi="Times New Roman" w:cs="Times New Roman"/>
          <w:sz w:val="24"/>
          <w:szCs w:val="24"/>
        </w:rPr>
        <w:lastRenderedPageBreak/>
        <w:t>6), appearance (</w:t>
      </w:r>
      <w:r w:rsidR="00A07D6B" w:rsidRPr="005E3A72">
        <w:rPr>
          <w:rFonts w:ascii="Times New Roman" w:hAnsi="Times New Roman" w:cs="Times New Roman"/>
          <w:i/>
          <w:iCs/>
          <w:sz w:val="24"/>
          <w:szCs w:val="24"/>
        </w:rPr>
        <w:t>n</w:t>
      </w:r>
      <w:r w:rsidR="00A07D6B" w:rsidRPr="005E3A72">
        <w:rPr>
          <w:rFonts w:ascii="Times New Roman" w:hAnsi="Times New Roman" w:cs="Times New Roman"/>
          <w:sz w:val="24"/>
          <w:szCs w:val="24"/>
        </w:rPr>
        <w:t xml:space="preserve"> = 6), anxiety (</w:t>
      </w:r>
      <w:r w:rsidR="00A07D6B" w:rsidRPr="005E3A72">
        <w:rPr>
          <w:rFonts w:ascii="Times New Roman" w:hAnsi="Times New Roman" w:cs="Times New Roman"/>
          <w:i/>
          <w:iCs/>
          <w:sz w:val="24"/>
          <w:szCs w:val="24"/>
        </w:rPr>
        <w:t>n</w:t>
      </w:r>
      <w:r w:rsidR="00A07D6B" w:rsidRPr="005E3A72">
        <w:rPr>
          <w:rFonts w:ascii="Times New Roman" w:hAnsi="Times New Roman" w:cs="Times New Roman"/>
          <w:sz w:val="24"/>
          <w:szCs w:val="24"/>
        </w:rPr>
        <w:t xml:space="preserve"> = 5), bullying (</w:t>
      </w:r>
      <w:r w:rsidR="00A07D6B" w:rsidRPr="005E3A72">
        <w:rPr>
          <w:rFonts w:ascii="Times New Roman" w:hAnsi="Times New Roman" w:cs="Times New Roman"/>
          <w:i/>
          <w:iCs/>
          <w:sz w:val="24"/>
          <w:szCs w:val="24"/>
        </w:rPr>
        <w:t>n</w:t>
      </w:r>
      <w:r w:rsidR="00A07D6B" w:rsidRPr="005E3A72">
        <w:rPr>
          <w:rFonts w:ascii="Times New Roman" w:hAnsi="Times New Roman" w:cs="Times New Roman"/>
          <w:sz w:val="24"/>
          <w:szCs w:val="24"/>
        </w:rPr>
        <w:t xml:space="preserve"> = 4), food aversion (</w:t>
      </w:r>
      <w:r w:rsidR="00A07D6B" w:rsidRPr="005E3A72">
        <w:rPr>
          <w:rFonts w:ascii="Times New Roman" w:hAnsi="Times New Roman" w:cs="Times New Roman"/>
          <w:i/>
          <w:iCs/>
          <w:sz w:val="24"/>
          <w:szCs w:val="24"/>
        </w:rPr>
        <w:t>n</w:t>
      </w:r>
      <w:r w:rsidR="00A07D6B" w:rsidRPr="005E3A72">
        <w:rPr>
          <w:rFonts w:ascii="Times New Roman" w:hAnsi="Times New Roman" w:cs="Times New Roman"/>
          <w:sz w:val="24"/>
          <w:szCs w:val="24"/>
        </w:rPr>
        <w:t xml:space="preserve"> = 2), hearing (</w:t>
      </w:r>
      <w:r w:rsidR="00A07D6B" w:rsidRPr="005E3A72">
        <w:rPr>
          <w:rFonts w:ascii="Times New Roman" w:hAnsi="Times New Roman" w:cs="Times New Roman"/>
          <w:i/>
          <w:iCs/>
          <w:sz w:val="24"/>
          <w:szCs w:val="24"/>
        </w:rPr>
        <w:t>n</w:t>
      </w:r>
      <w:r w:rsidR="00A07D6B" w:rsidRPr="005E3A72">
        <w:rPr>
          <w:rFonts w:ascii="Times New Roman" w:hAnsi="Times New Roman" w:cs="Times New Roman"/>
          <w:sz w:val="24"/>
          <w:szCs w:val="24"/>
        </w:rPr>
        <w:t xml:space="preserve"> = 2), and relationship issues (</w:t>
      </w:r>
      <w:r w:rsidR="00A07D6B" w:rsidRPr="005E3A72">
        <w:rPr>
          <w:rFonts w:ascii="Times New Roman" w:hAnsi="Times New Roman" w:cs="Times New Roman"/>
          <w:i/>
          <w:iCs/>
          <w:sz w:val="24"/>
          <w:szCs w:val="24"/>
        </w:rPr>
        <w:t>n</w:t>
      </w:r>
      <w:r w:rsidR="00A07D6B" w:rsidRPr="005E3A72">
        <w:rPr>
          <w:rFonts w:ascii="Times New Roman" w:hAnsi="Times New Roman" w:cs="Times New Roman"/>
          <w:sz w:val="24"/>
          <w:szCs w:val="24"/>
        </w:rPr>
        <w:t xml:space="preserve"> = 1).</w:t>
      </w:r>
      <w:r w:rsidR="0D832D5A" w:rsidRPr="005E3A72">
        <w:rPr>
          <w:rFonts w:ascii="Times New Roman" w:hAnsi="Times New Roman" w:cs="Times New Roman"/>
          <w:sz w:val="24"/>
          <w:szCs w:val="24"/>
        </w:rPr>
        <w:t xml:space="preserve"> Adults also posted about the importance of good psychological care (n = 7) and comprehensive medical care (n = 8)</w:t>
      </w:r>
      <w:r w:rsidR="4F544130" w:rsidRPr="005E3A72">
        <w:rPr>
          <w:rFonts w:ascii="Times New Roman" w:hAnsi="Times New Roman" w:cs="Times New Roman"/>
          <w:sz w:val="24"/>
          <w:szCs w:val="24"/>
        </w:rPr>
        <w:t xml:space="preserve"> during adulthood</w:t>
      </w:r>
      <w:r w:rsidR="0D832D5A" w:rsidRPr="005E3A72">
        <w:rPr>
          <w:rFonts w:ascii="Times New Roman" w:hAnsi="Times New Roman" w:cs="Times New Roman"/>
          <w:sz w:val="24"/>
          <w:szCs w:val="24"/>
        </w:rPr>
        <w:t>.</w:t>
      </w:r>
    </w:p>
    <w:p w14:paraId="417643E5" w14:textId="5CBC5028" w:rsidR="00BB3722" w:rsidRPr="005E3A72" w:rsidRDefault="00BB3722" w:rsidP="005E3A72">
      <w:pPr>
        <w:spacing w:line="480" w:lineRule="auto"/>
        <w:rPr>
          <w:rFonts w:ascii="Times New Roman" w:hAnsi="Times New Roman" w:cs="Times New Roman"/>
          <w:i/>
          <w:iCs/>
          <w:sz w:val="24"/>
          <w:szCs w:val="24"/>
          <w:lang w:val="en-NZ"/>
        </w:rPr>
      </w:pPr>
      <w:r w:rsidRPr="005E3A72">
        <w:rPr>
          <w:rFonts w:ascii="Times New Roman" w:hAnsi="Times New Roman" w:cs="Times New Roman"/>
          <w:i/>
          <w:iCs/>
          <w:sz w:val="24"/>
          <w:szCs w:val="24"/>
          <w:lang w:val="en-NZ"/>
        </w:rPr>
        <w:t xml:space="preserve">Leaver’s Pack </w:t>
      </w:r>
    </w:p>
    <w:p w14:paraId="18A15826" w14:textId="61D44DF8" w:rsidR="00BB3722" w:rsidRPr="005E3A72" w:rsidRDefault="47D991CA" w:rsidP="005E3A72">
      <w:pPr>
        <w:spacing w:line="480" w:lineRule="auto"/>
        <w:rPr>
          <w:rFonts w:ascii="Times New Roman" w:hAnsi="Times New Roman" w:cs="Times New Roman"/>
          <w:sz w:val="24"/>
          <w:szCs w:val="24"/>
          <w:lang w:val="en-NZ"/>
        </w:rPr>
      </w:pPr>
      <w:r w:rsidRPr="005E3A72">
        <w:rPr>
          <w:rFonts w:ascii="Times New Roman" w:hAnsi="Times New Roman" w:cs="Times New Roman"/>
          <w:sz w:val="24"/>
          <w:szCs w:val="24"/>
          <w:lang w:val="en-NZ"/>
        </w:rPr>
        <w:t>A total of 55 adults with CL/P received a Leaver’s Pack, and 27 participants completed the evaluation survey (49</w:t>
      </w:r>
      <w:r w:rsidR="6DEC81AF" w:rsidRPr="005E3A72">
        <w:rPr>
          <w:rFonts w:ascii="Times New Roman" w:hAnsi="Times New Roman" w:cs="Times New Roman"/>
          <w:sz w:val="24"/>
          <w:szCs w:val="24"/>
          <w:lang w:val="en-NZ"/>
        </w:rPr>
        <w:t>.1</w:t>
      </w:r>
      <w:r w:rsidRPr="005E3A72">
        <w:rPr>
          <w:rFonts w:ascii="Times New Roman" w:hAnsi="Times New Roman" w:cs="Times New Roman"/>
          <w:sz w:val="24"/>
          <w:szCs w:val="24"/>
          <w:lang w:val="en-NZ"/>
        </w:rPr>
        <w:t xml:space="preserve">% return rate). Of those who completed the survey, </w:t>
      </w:r>
      <w:r w:rsidR="0E9A0F17" w:rsidRPr="005E3A72">
        <w:rPr>
          <w:rFonts w:ascii="Times New Roman" w:hAnsi="Times New Roman" w:cs="Times New Roman"/>
          <w:sz w:val="24"/>
          <w:szCs w:val="24"/>
          <w:lang w:val="en-NZ"/>
        </w:rPr>
        <w:t xml:space="preserve">most were female </w:t>
      </w:r>
      <w:r w:rsidRPr="005E3A72">
        <w:rPr>
          <w:rFonts w:ascii="Times New Roman" w:hAnsi="Times New Roman" w:cs="Times New Roman"/>
          <w:sz w:val="24"/>
          <w:szCs w:val="24"/>
          <w:lang w:val="en-NZ"/>
        </w:rPr>
        <w:t>(74.1%)</w:t>
      </w:r>
      <w:r w:rsidR="78CA16B9" w:rsidRPr="005E3A72">
        <w:rPr>
          <w:rFonts w:ascii="Times New Roman" w:hAnsi="Times New Roman" w:cs="Times New Roman"/>
          <w:sz w:val="24"/>
          <w:szCs w:val="24"/>
          <w:lang w:val="en-NZ"/>
        </w:rPr>
        <w:t>, White (92.6%)</w:t>
      </w:r>
      <w:r w:rsidR="6D4B98FA" w:rsidRPr="005E3A72">
        <w:rPr>
          <w:rFonts w:ascii="Times New Roman" w:hAnsi="Times New Roman" w:cs="Times New Roman"/>
          <w:sz w:val="24"/>
          <w:szCs w:val="24"/>
          <w:lang w:val="en-NZ"/>
        </w:rPr>
        <w:t>,</w:t>
      </w:r>
      <w:r w:rsidR="78CA16B9" w:rsidRPr="005E3A72">
        <w:rPr>
          <w:rFonts w:ascii="Times New Roman" w:hAnsi="Times New Roman" w:cs="Times New Roman"/>
          <w:sz w:val="24"/>
          <w:szCs w:val="24"/>
          <w:lang w:val="en-NZ"/>
        </w:rPr>
        <w:t xml:space="preserve"> and born with a cleft lip and palate (51.9%).  </w:t>
      </w:r>
      <w:r w:rsidR="777F46B8" w:rsidRPr="005E3A72">
        <w:rPr>
          <w:rFonts w:ascii="Times New Roman" w:hAnsi="Times New Roman" w:cs="Times New Roman"/>
          <w:sz w:val="24"/>
          <w:szCs w:val="24"/>
          <w:lang w:val="en-NZ"/>
        </w:rPr>
        <w:t xml:space="preserve">Participants’ age was categorised as </w:t>
      </w:r>
      <w:r w:rsidRPr="005E3A72">
        <w:rPr>
          <w:rFonts w:ascii="Times New Roman" w:hAnsi="Times New Roman" w:cs="Times New Roman"/>
          <w:sz w:val="24"/>
          <w:szCs w:val="24"/>
          <w:lang w:val="en-NZ"/>
        </w:rPr>
        <w:t>20</w:t>
      </w:r>
      <w:r w:rsidR="702188C0" w:rsidRPr="005E3A72">
        <w:rPr>
          <w:rFonts w:ascii="Times New Roman" w:hAnsi="Times New Roman" w:cs="Times New Roman"/>
          <w:sz w:val="24"/>
          <w:szCs w:val="24"/>
          <w:lang w:val="en-NZ"/>
        </w:rPr>
        <w:t xml:space="preserve"> years</w:t>
      </w:r>
      <w:r w:rsidRPr="005E3A72">
        <w:rPr>
          <w:rFonts w:ascii="Times New Roman" w:hAnsi="Times New Roman" w:cs="Times New Roman"/>
          <w:sz w:val="24"/>
          <w:szCs w:val="24"/>
          <w:lang w:val="en-NZ"/>
        </w:rPr>
        <w:t xml:space="preserve"> or </w:t>
      </w:r>
      <w:r w:rsidR="586B324E" w:rsidRPr="005E3A72">
        <w:rPr>
          <w:rFonts w:ascii="Times New Roman" w:hAnsi="Times New Roman" w:cs="Times New Roman"/>
          <w:sz w:val="24"/>
          <w:szCs w:val="24"/>
          <w:lang w:val="en-NZ"/>
        </w:rPr>
        <w:t>younger</w:t>
      </w:r>
      <w:r w:rsidR="50EF550F" w:rsidRPr="005E3A72">
        <w:rPr>
          <w:rFonts w:ascii="Times New Roman" w:hAnsi="Times New Roman" w:cs="Times New Roman"/>
          <w:sz w:val="24"/>
          <w:szCs w:val="24"/>
          <w:lang w:val="en-NZ"/>
        </w:rPr>
        <w:t xml:space="preserve"> (33.4%)</w:t>
      </w:r>
      <w:r w:rsidRPr="005E3A72">
        <w:rPr>
          <w:rFonts w:ascii="Times New Roman" w:hAnsi="Times New Roman" w:cs="Times New Roman"/>
          <w:sz w:val="24"/>
          <w:szCs w:val="24"/>
          <w:lang w:val="en-NZ"/>
        </w:rPr>
        <w:t>, 21-29</w:t>
      </w:r>
      <w:r w:rsidR="7D37DCA0" w:rsidRPr="005E3A72">
        <w:rPr>
          <w:rFonts w:ascii="Times New Roman" w:hAnsi="Times New Roman" w:cs="Times New Roman"/>
          <w:sz w:val="24"/>
          <w:szCs w:val="24"/>
          <w:lang w:val="en-NZ"/>
        </w:rPr>
        <w:t xml:space="preserve"> years</w:t>
      </w:r>
      <w:r w:rsidR="7DE5DD1C" w:rsidRPr="005E3A72">
        <w:rPr>
          <w:rFonts w:ascii="Times New Roman" w:hAnsi="Times New Roman" w:cs="Times New Roman"/>
          <w:sz w:val="24"/>
          <w:szCs w:val="24"/>
          <w:lang w:val="en-NZ"/>
        </w:rPr>
        <w:t xml:space="preserve"> (25.9%)</w:t>
      </w:r>
      <w:r w:rsidR="002017BF" w:rsidRPr="005E3A72">
        <w:rPr>
          <w:rFonts w:ascii="Times New Roman" w:hAnsi="Times New Roman" w:cs="Times New Roman"/>
          <w:sz w:val="24"/>
          <w:szCs w:val="24"/>
          <w:lang w:val="en-NZ"/>
        </w:rPr>
        <w:t>,</w:t>
      </w:r>
      <w:r w:rsidR="7DE5DD1C" w:rsidRPr="005E3A72">
        <w:rPr>
          <w:rFonts w:ascii="Times New Roman" w:hAnsi="Times New Roman" w:cs="Times New Roman"/>
          <w:sz w:val="24"/>
          <w:szCs w:val="24"/>
          <w:lang w:val="en-NZ"/>
        </w:rPr>
        <w:t xml:space="preserve"> and </w:t>
      </w:r>
      <w:r w:rsidRPr="005E3A72">
        <w:rPr>
          <w:rFonts w:ascii="Times New Roman" w:hAnsi="Times New Roman" w:cs="Times New Roman"/>
          <w:sz w:val="24"/>
          <w:szCs w:val="24"/>
          <w:lang w:val="en-NZ"/>
        </w:rPr>
        <w:t xml:space="preserve">30 </w:t>
      </w:r>
      <w:r w:rsidR="03670F4B" w:rsidRPr="005E3A72">
        <w:rPr>
          <w:rFonts w:ascii="Times New Roman" w:hAnsi="Times New Roman" w:cs="Times New Roman"/>
          <w:sz w:val="24"/>
          <w:szCs w:val="24"/>
          <w:lang w:val="en-NZ"/>
        </w:rPr>
        <w:t xml:space="preserve">years </w:t>
      </w:r>
      <w:r w:rsidRPr="005E3A72">
        <w:rPr>
          <w:rFonts w:ascii="Times New Roman" w:hAnsi="Times New Roman" w:cs="Times New Roman"/>
          <w:sz w:val="24"/>
          <w:szCs w:val="24"/>
          <w:lang w:val="en-NZ"/>
        </w:rPr>
        <w:t>or above</w:t>
      </w:r>
      <w:r w:rsidR="22B05A46" w:rsidRPr="005E3A72">
        <w:rPr>
          <w:rFonts w:ascii="Times New Roman" w:hAnsi="Times New Roman" w:cs="Times New Roman"/>
          <w:sz w:val="24"/>
          <w:szCs w:val="24"/>
          <w:lang w:val="en-NZ"/>
        </w:rPr>
        <w:t xml:space="preserve"> (40.7%)</w:t>
      </w:r>
      <w:r w:rsidRPr="005E3A72">
        <w:rPr>
          <w:rFonts w:ascii="Times New Roman" w:hAnsi="Times New Roman" w:cs="Times New Roman"/>
          <w:sz w:val="24"/>
          <w:szCs w:val="24"/>
          <w:lang w:val="en-NZ"/>
        </w:rPr>
        <w:t xml:space="preserve">. </w:t>
      </w:r>
    </w:p>
    <w:p w14:paraId="4E70476F" w14:textId="381D9906" w:rsidR="008B3AF8" w:rsidRPr="005E3A72" w:rsidRDefault="092DA3DD" w:rsidP="005E3A72">
      <w:pPr>
        <w:spacing w:line="480" w:lineRule="auto"/>
        <w:rPr>
          <w:rFonts w:ascii="Times New Roman" w:eastAsia="Times New Roman" w:hAnsi="Times New Roman" w:cs="Times New Roman"/>
          <w:color w:val="000000" w:themeColor="text1"/>
          <w:sz w:val="24"/>
          <w:szCs w:val="24"/>
          <w:lang w:val="en-NZ" w:eastAsia="en-NZ"/>
        </w:rPr>
      </w:pPr>
      <w:r w:rsidRPr="005E3A72">
        <w:rPr>
          <w:rFonts w:ascii="Times New Roman" w:hAnsi="Times New Roman" w:cs="Times New Roman"/>
          <w:sz w:val="24"/>
          <w:szCs w:val="24"/>
          <w:lang w:val="en-NZ"/>
        </w:rPr>
        <w:t>Participants indicated that the Leaver’s Pack covered key topics of interest and importance</w:t>
      </w:r>
      <w:r w:rsidR="03D9170C" w:rsidRPr="005E3A72">
        <w:rPr>
          <w:rFonts w:ascii="Times New Roman" w:hAnsi="Times New Roman" w:cs="Times New Roman"/>
          <w:sz w:val="24"/>
          <w:szCs w:val="24"/>
          <w:lang w:val="en-NZ"/>
        </w:rPr>
        <w:t xml:space="preserve"> (100</w:t>
      </w:r>
      <w:r w:rsidR="00893E98" w:rsidRPr="005E3A72">
        <w:rPr>
          <w:rFonts w:ascii="Times New Roman" w:hAnsi="Times New Roman" w:cs="Times New Roman"/>
          <w:sz w:val="24"/>
          <w:szCs w:val="24"/>
          <w:lang w:val="en-NZ"/>
        </w:rPr>
        <w:t>.0</w:t>
      </w:r>
      <w:r w:rsidR="03D9170C" w:rsidRPr="005E3A72">
        <w:rPr>
          <w:rFonts w:ascii="Times New Roman" w:hAnsi="Times New Roman" w:cs="Times New Roman"/>
          <w:sz w:val="24"/>
          <w:szCs w:val="24"/>
          <w:lang w:val="en-NZ"/>
        </w:rPr>
        <w:t>%)</w:t>
      </w:r>
      <w:r w:rsidR="01A92300" w:rsidRPr="005E3A72">
        <w:rPr>
          <w:rFonts w:ascii="Times New Roman" w:hAnsi="Times New Roman" w:cs="Times New Roman"/>
          <w:sz w:val="24"/>
          <w:szCs w:val="24"/>
          <w:lang w:val="en-NZ"/>
        </w:rPr>
        <w:t>,</w:t>
      </w:r>
      <w:r w:rsidR="6B260146" w:rsidRPr="005E3A72">
        <w:rPr>
          <w:rFonts w:ascii="Times New Roman" w:hAnsi="Times New Roman" w:cs="Times New Roman"/>
          <w:sz w:val="24"/>
          <w:szCs w:val="24"/>
          <w:lang w:val="en-NZ"/>
        </w:rPr>
        <w:t xml:space="preserve"> and </w:t>
      </w:r>
      <w:r w:rsidR="7A3818E8" w:rsidRPr="005E3A72">
        <w:rPr>
          <w:rFonts w:ascii="Times New Roman" w:hAnsi="Times New Roman" w:cs="Times New Roman"/>
          <w:sz w:val="24"/>
          <w:szCs w:val="24"/>
          <w:lang w:val="en-NZ"/>
        </w:rPr>
        <w:t xml:space="preserve">that the content was </w:t>
      </w:r>
      <w:r w:rsidR="03D9170C" w:rsidRPr="005E3A72">
        <w:rPr>
          <w:rFonts w:ascii="Times New Roman" w:hAnsi="Times New Roman" w:cs="Times New Roman"/>
          <w:sz w:val="24"/>
          <w:szCs w:val="24"/>
          <w:lang w:val="en-NZ"/>
        </w:rPr>
        <w:t>very (88.9%) or mostly (11.1%) easy to understand</w:t>
      </w:r>
      <w:r w:rsidR="045571E7" w:rsidRPr="005E3A72">
        <w:rPr>
          <w:rFonts w:ascii="Times New Roman" w:hAnsi="Times New Roman" w:cs="Times New Roman"/>
          <w:sz w:val="24"/>
          <w:szCs w:val="24"/>
          <w:lang w:val="en-NZ"/>
        </w:rPr>
        <w:t xml:space="preserve">.  Participants also responded that </w:t>
      </w:r>
      <w:r w:rsidR="5E670D98" w:rsidRPr="005E3A72">
        <w:rPr>
          <w:rFonts w:ascii="Times New Roman" w:hAnsi="Times New Roman" w:cs="Times New Roman"/>
          <w:sz w:val="24"/>
          <w:szCs w:val="24"/>
          <w:lang w:val="en-NZ"/>
        </w:rPr>
        <w:t xml:space="preserve">the pack </w:t>
      </w:r>
      <w:r w:rsidR="4EF1E44D" w:rsidRPr="005E3A72">
        <w:rPr>
          <w:rFonts w:ascii="Times New Roman" w:hAnsi="Times New Roman" w:cs="Times New Roman"/>
          <w:sz w:val="24"/>
          <w:szCs w:val="24"/>
          <w:lang w:val="en-NZ"/>
        </w:rPr>
        <w:t xml:space="preserve">had helped them to learn </w:t>
      </w:r>
      <w:r w:rsidR="72CBA059" w:rsidRPr="005E3A72">
        <w:rPr>
          <w:rFonts w:ascii="Times New Roman" w:hAnsi="Times New Roman" w:cs="Times New Roman"/>
          <w:sz w:val="24"/>
          <w:szCs w:val="24"/>
          <w:lang w:val="en-NZ"/>
        </w:rPr>
        <w:t>a lot (77.8%) or a little (18.5%) more</w:t>
      </w:r>
      <w:r w:rsidR="4EF1E44D" w:rsidRPr="005E3A72">
        <w:rPr>
          <w:rFonts w:ascii="Times New Roman" w:hAnsi="Times New Roman" w:cs="Times New Roman"/>
          <w:sz w:val="24"/>
          <w:szCs w:val="24"/>
          <w:lang w:val="en-NZ"/>
        </w:rPr>
        <w:t xml:space="preserve"> about the treatment and support options available to them</w:t>
      </w:r>
      <w:r w:rsidR="6C99D29F" w:rsidRPr="005E3A72">
        <w:rPr>
          <w:rFonts w:ascii="Times New Roman" w:hAnsi="Times New Roman" w:cs="Times New Roman"/>
          <w:sz w:val="24"/>
          <w:szCs w:val="24"/>
          <w:lang w:val="en-NZ"/>
        </w:rPr>
        <w:t xml:space="preserve">, and had considerably (81.5%) or moderately (18.5%) increased their confidence about accessing CL/P </w:t>
      </w:r>
      <w:r w:rsidR="448F06E1" w:rsidRPr="005E3A72">
        <w:rPr>
          <w:rFonts w:ascii="Times New Roman" w:hAnsi="Times New Roman" w:cs="Times New Roman"/>
          <w:sz w:val="24"/>
          <w:szCs w:val="24"/>
          <w:lang w:val="en-NZ"/>
        </w:rPr>
        <w:t>treatment</w:t>
      </w:r>
      <w:r w:rsidR="57F69F0B" w:rsidRPr="005E3A72">
        <w:rPr>
          <w:rFonts w:ascii="Times New Roman" w:hAnsi="Times New Roman" w:cs="Times New Roman"/>
          <w:sz w:val="24"/>
          <w:szCs w:val="24"/>
          <w:lang w:val="en-NZ"/>
        </w:rPr>
        <w:t xml:space="preserve">.  </w:t>
      </w:r>
      <w:r w:rsidR="3E28707D" w:rsidRPr="005E3A72">
        <w:rPr>
          <w:rFonts w:ascii="Times New Roman" w:hAnsi="Times New Roman" w:cs="Times New Roman"/>
          <w:sz w:val="24"/>
          <w:szCs w:val="24"/>
          <w:lang w:val="en-NZ"/>
        </w:rPr>
        <w:t xml:space="preserve">Relatedly, </w:t>
      </w:r>
      <w:r w:rsidR="4CB31359" w:rsidRPr="005E3A72">
        <w:rPr>
          <w:rFonts w:ascii="Times New Roman" w:hAnsi="Times New Roman" w:cs="Times New Roman"/>
          <w:sz w:val="24"/>
          <w:szCs w:val="24"/>
          <w:lang w:val="en-NZ"/>
        </w:rPr>
        <w:t xml:space="preserve">participants reported they were very (77.8%) or </w:t>
      </w:r>
      <w:r w:rsidR="74B1BD93" w:rsidRPr="005E3A72">
        <w:rPr>
          <w:rFonts w:ascii="Times New Roman" w:hAnsi="Times New Roman" w:cs="Times New Roman"/>
          <w:sz w:val="24"/>
          <w:szCs w:val="24"/>
          <w:lang w:val="en-NZ"/>
        </w:rPr>
        <w:t xml:space="preserve">moderately (18.5%) </w:t>
      </w:r>
      <w:r w:rsidR="4CB31359" w:rsidRPr="005E3A72">
        <w:rPr>
          <w:rFonts w:ascii="Times New Roman" w:hAnsi="Times New Roman" w:cs="Times New Roman"/>
          <w:sz w:val="24"/>
          <w:szCs w:val="24"/>
          <w:lang w:val="en-NZ"/>
        </w:rPr>
        <w:t>more likely to access CLAPA’s information and support services in future.</w:t>
      </w:r>
      <w:r w:rsidR="7B1853F7" w:rsidRPr="005E3A72">
        <w:rPr>
          <w:rFonts w:ascii="Times New Roman" w:hAnsi="Times New Roman" w:cs="Times New Roman"/>
          <w:sz w:val="24"/>
          <w:szCs w:val="24"/>
          <w:lang w:val="en-NZ"/>
        </w:rPr>
        <w:t xml:space="preserve">  </w:t>
      </w:r>
      <w:r w:rsidR="2954ED70" w:rsidRPr="005E3A72">
        <w:rPr>
          <w:rFonts w:ascii="Times New Roman" w:hAnsi="Times New Roman" w:cs="Times New Roman"/>
          <w:sz w:val="24"/>
          <w:szCs w:val="24"/>
          <w:lang w:val="en-NZ"/>
        </w:rPr>
        <w:t xml:space="preserve">Participants found the map illustrating the location and contact details of UK cleft teams to be very (85.2%) or moderately (14.8%) useful.  </w:t>
      </w:r>
      <w:r w:rsidR="4F67DD55" w:rsidRPr="005E3A72">
        <w:rPr>
          <w:rFonts w:ascii="Times New Roman" w:hAnsi="Times New Roman" w:cs="Times New Roman"/>
          <w:sz w:val="24"/>
          <w:szCs w:val="24"/>
          <w:lang w:val="en-NZ"/>
        </w:rPr>
        <w:t xml:space="preserve">Participants </w:t>
      </w:r>
      <w:r w:rsidR="67151022" w:rsidRPr="005E3A72">
        <w:rPr>
          <w:rFonts w:ascii="Times New Roman" w:hAnsi="Times New Roman" w:cs="Times New Roman"/>
          <w:sz w:val="24"/>
          <w:szCs w:val="24"/>
          <w:lang w:val="en-NZ"/>
        </w:rPr>
        <w:t xml:space="preserve">also </w:t>
      </w:r>
      <w:r w:rsidR="766DC806" w:rsidRPr="005E3A72">
        <w:rPr>
          <w:rFonts w:ascii="Times New Roman" w:hAnsi="Times New Roman" w:cs="Times New Roman"/>
          <w:sz w:val="24"/>
          <w:szCs w:val="24"/>
          <w:lang w:val="en-NZ"/>
        </w:rPr>
        <w:t>reported</w:t>
      </w:r>
      <w:r w:rsidR="4F67DD55" w:rsidRPr="005E3A72">
        <w:rPr>
          <w:rFonts w:ascii="Times New Roman" w:hAnsi="Times New Roman" w:cs="Times New Roman"/>
          <w:sz w:val="24"/>
          <w:szCs w:val="24"/>
          <w:lang w:val="en-NZ"/>
        </w:rPr>
        <w:t xml:space="preserve"> the flowchart outlining the cleft team referral process to be very (85.2%) or moderately (11.1%) useful</w:t>
      </w:r>
      <w:r w:rsidR="4B4CA01A" w:rsidRPr="005E3A72">
        <w:rPr>
          <w:rFonts w:ascii="Times New Roman" w:hAnsi="Times New Roman" w:cs="Times New Roman"/>
          <w:sz w:val="24"/>
          <w:szCs w:val="24"/>
          <w:lang w:val="en-NZ"/>
        </w:rPr>
        <w:t xml:space="preserve">.  </w:t>
      </w:r>
      <w:r w:rsidR="5F52FFA8" w:rsidRPr="005E3A72">
        <w:rPr>
          <w:rFonts w:ascii="Times New Roman" w:hAnsi="Times New Roman" w:cs="Times New Roman"/>
          <w:sz w:val="24"/>
          <w:szCs w:val="24"/>
          <w:lang w:val="en-NZ"/>
        </w:rPr>
        <w:t>P</w:t>
      </w:r>
      <w:r w:rsidR="0A664EB3" w:rsidRPr="005E3A72">
        <w:rPr>
          <w:rFonts w:ascii="Times New Roman" w:hAnsi="Times New Roman" w:cs="Times New Roman"/>
          <w:sz w:val="24"/>
          <w:szCs w:val="24"/>
          <w:lang w:val="en-NZ"/>
        </w:rPr>
        <w:t xml:space="preserve">articipants responded that the letter addressed to General Practitioners and General Dental Practitioners had made them </w:t>
      </w:r>
      <w:r w:rsidR="033AF4CF" w:rsidRPr="005E3A72">
        <w:rPr>
          <w:rFonts w:ascii="Times New Roman" w:hAnsi="Times New Roman" w:cs="Times New Roman"/>
          <w:sz w:val="24"/>
          <w:szCs w:val="24"/>
          <w:lang w:val="en-NZ"/>
        </w:rPr>
        <w:t>considerably (66.7%) or moderately (29.6%)</w:t>
      </w:r>
      <w:r w:rsidR="0A664EB3" w:rsidRPr="005E3A72">
        <w:rPr>
          <w:rFonts w:ascii="Times New Roman" w:hAnsi="Times New Roman" w:cs="Times New Roman"/>
          <w:sz w:val="24"/>
          <w:szCs w:val="24"/>
          <w:lang w:val="en-NZ"/>
        </w:rPr>
        <w:t xml:space="preserve"> more confident </w:t>
      </w:r>
      <w:r w:rsidR="3B79439C" w:rsidRPr="005E3A72">
        <w:rPr>
          <w:rFonts w:ascii="Times New Roman" w:hAnsi="Times New Roman" w:cs="Times New Roman"/>
          <w:sz w:val="24"/>
          <w:szCs w:val="24"/>
          <w:lang w:val="en-NZ"/>
        </w:rPr>
        <w:t xml:space="preserve">about visiting these health professionals in future.  </w:t>
      </w:r>
      <w:r w:rsidR="6D709CA6" w:rsidRPr="005E3A72">
        <w:rPr>
          <w:rFonts w:ascii="Times New Roman" w:hAnsi="Times New Roman" w:cs="Times New Roman"/>
          <w:sz w:val="24"/>
          <w:szCs w:val="24"/>
          <w:lang w:val="en-NZ"/>
        </w:rPr>
        <w:t xml:space="preserve">Participants </w:t>
      </w:r>
      <w:r w:rsidR="17914E76" w:rsidRPr="005E3A72">
        <w:rPr>
          <w:rFonts w:ascii="Times New Roman" w:hAnsi="Times New Roman" w:cs="Times New Roman"/>
          <w:sz w:val="24"/>
          <w:szCs w:val="24"/>
          <w:lang w:val="en-NZ"/>
        </w:rPr>
        <w:t xml:space="preserve">also stated they were likely to revisit the Leavers’ Pack should they need information in future (96.3%). </w:t>
      </w:r>
      <w:r w:rsidR="3F66E5AD" w:rsidRPr="005E3A72">
        <w:rPr>
          <w:rFonts w:ascii="Times New Roman" w:hAnsi="Times New Roman" w:cs="Times New Roman"/>
          <w:sz w:val="24"/>
          <w:szCs w:val="24"/>
          <w:lang w:val="en-NZ"/>
        </w:rPr>
        <w:t xml:space="preserve"> Finally, a total of 42.3% of participants indicated they would like an online version of the pack to be made available in future.</w:t>
      </w:r>
    </w:p>
    <w:p w14:paraId="48B58893" w14:textId="5445C99A" w:rsidR="008B3AF8" w:rsidRPr="005E3A72" w:rsidRDefault="6CC766D8" w:rsidP="005E3A72">
      <w:pPr>
        <w:spacing w:line="480" w:lineRule="auto"/>
        <w:rPr>
          <w:rFonts w:ascii="Times New Roman" w:eastAsia="Times New Roman" w:hAnsi="Times New Roman" w:cs="Times New Roman"/>
          <w:i/>
          <w:iCs/>
          <w:color w:val="000000" w:themeColor="text1"/>
          <w:sz w:val="24"/>
          <w:szCs w:val="24"/>
          <w:lang w:val="en-NZ" w:eastAsia="en-NZ"/>
        </w:rPr>
      </w:pPr>
      <w:r w:rsidRPr="005E3A72">
        <w:rPr>
          <w:rFonts w:ascii="Times New Roman" w:eastAsia="Times New Roman" w:hAnsi="Times New Roman" w:cs="Times New Roman"/>
          <w:i/>
          <w:iCs/>
          <w:color w:val="000000" w:themeColor="text1"/>
          <w:sz w:val="24"/>
          <w:szCs w:val="24"/>
          <w:lang w:val="en-NZ" w:eastAsia="en-NZ"/>
        </w:rPr>
        <w:t>Feedback from Health Professionals</w:t>
      </w:r>
    </w:p>
    <w:p w14:paraId="3489DCE2" w14:textId="368B5521" w:rsidR="3A9EAFB6" w:rsidRPr="005E3A72" w:rsidRDefault="3A9EAFB6" w:rsidP="005E3A72">
      <w:pPr>
        <w:spacing w:line="480" w:lineRule="auto"/>
        <w:rPr>
          <w:rFonts w:ascii="Times New Roman" w:hAnsi="Times New Roman" w:cs="Times New Roman"/>
          <w:sz w:val="24"/>
          <w:szCs w:val="24"/>
          <w:lang w:val="en-NZ"/>
        </w:rPr>
      </w:pPr>
      <w:r w:rsidRPr="005E3A72">
        <w:rPr>
          <w:rFonts w:ascii="Times New Roman" w:hAnsi="Times New Roman" w:cs="Times New Roman"/>
          <w:sz w:val="24"/>
          <w:szCs w:val="24"/>
          <w:lang w:val="en-NZ"/>
        </w:rPr>
        <w:lastRenderedPageBreak/>
        <w:t xml:space="preserve">Five </w:t>
      </w:r>
      <w:r w:rsidR="00491F13" w:rsidRPr="005E3A72">
        <w:rPr>
          <w:rFonts w:ascii="Times New Roman" w:hAnsi="Times New Roman" w:cs="Times New Roman"/>
          <w:sz w:val="24"/>
          <w:szCs w:val="24"/>
          <w:lang w:val="en-NZ"/>
        </w:rPr>
        <w:t>s</w:t>
      </w:r>
      <w:r w:rsidR="005B2D54" w:rsidRPr="005E3A72">
        <w:rPr>
          <w:rFonts w:ascii="Times New Roman" w:hAnsi="Times New Roman" w:cs="Times New Roman"/>
          <w:sz w:val="24"/>
          <w:szCs w:val="24"/>
          <w:lang w:val="en-NZ"/>
        </w:rPr>
        <w:t xml:space="preserve">pecialist </w:t>
      </w:r>
      <w:r w:rsidR="3D897EDF" w:rsidRPr="005E3A72">
        <w:rPr>
          <w:rFonts w:ascii="Times New Roman" w:hAnsi="Times New Roman" w:cs="Times New Roman"/>
          <w:sz w:val="24"/>
          <w:szCs w:val="24"/>
          <w:lang w:val="en-NZ"/>
        </w:rPr>
        <w:t xml:space="preserve">health professionals responded to CLAPA’s request for email </w:t>
      </w:r>
      <w:r w:rsidR="00DE3719" w:rsidRPr="005E3A72">
        <w:rPr>
          <w:rFonts w:ascii="Times New Roman" w:hAnsi="Times New Roman" w:cs="Times New Roman"/>
          <w:sz w:val="24"/>
          <w:szCs w:val="24"/>
          <w:lang w:val="en-NZ"/>
        </w:rPr>
        <w:t xml:space="preserve">feedback </w:t>
      </w:r>
      <w:r w:rsidR="005B2D54" w:rsidRPr="005E3A72">
        <w:rPr>
          <w:rFonts w:ascii="Times New Roman" w:hAnsi="Times New Roman" w:cs="Times New Roman"/>
          <w:sz w:val="24"/>
          <w:szCs w:val="24"/>
          <w:lang w:val="en-NZ"/>
        </w:rPr>
        <w:t>and two participated in one-to-one interviews</w:t>
      </w:r>
      <w:r w:rsidR="3D897EDF" w:rsidRPr="005E3A72">
        <w:rPr>
          <w:rFonts w:ascii="Times New Roman" w:hAnsi="Times New Roman" w:cs="Times New Roman"/>
          <w:sz w:val="24"/>
          <w:szCs w:val="24"/>
          <w:lang w:val="en-NZ"/>
        </w:rPr>
        <w:t xml:space="preserve">. This included </w:t>
      </w:r>
      <w:r w:rsidR="005B2D54" w:rsidRPr="005E3A72">
        <w:rPr>
          <w:rFonts w:ascii="Times New Roman" w:hAnsi="Times New Roman" w:cs="Times New Roman"/>
          <w:sz w:val="24"/>
          <w:szCs w:val="24"/>
          <w:lang w:val="en-NZ"/>
        </w:rPr>
        <w:t>five</w:t>
      </w:r>
      <w:r w:rsidR="6DFAEBFE" w:rsidRPr="005E3A72">
        <w:rPr>
          <w:rFonts w:ascii="Times New Roman" w:hAnsi="Times New Roman" w:cs="Times New Roman"/>
          <w:sz w:val="24"/>
          <w:szCs w:val="24"/>
          <w:lang w:val="en-NZ"/>
        </w:rPr>
        <w:t xml:space="preserve"> </w:t>
      </w:r>
      <w:r w:rsidR="00491F13" w:rsidRPr="005E3A72">
        <w:rPr>
          <w:rFonts w:ascii="Times New Roman" w:hAnsi="Times New Roman" w:cs="Times New Roman"/>
          <w:sz w:val="24"/>
          <w:szCs w:val="24"/>
          <w:lang w:val="en-NZ"/>
        </w:rPr>
        <w:t xml:space="preserve">CL/P </w:t>
      </w:r>
      <w:r w:rsidR="174A8A03" w:rsidRPr="005E3A72">
        <w:rPr>
          <w:rFonts w:ascii="Times New Roman" w:hAnsi="Times New Roman" w:cs="Times New Roman"/>
          <w:sz w:val="24"/>
          <w:szCs w:val="24"/>
          <w:lang w:val="en-NZ"/>
        </w:rPr>
        <w:t>Specialist</w:t>
      </w:r>
      <w:r w:rsidR="3D897EDF" w:rsidRPr="005E3A72">
        <w:rPr>
          <w:rFonts w:ascii="Times New Roman" w:hAnsi="Times New Roman" w:cs="Times New Roman"/>
          <w:sz w:val="24"/>
          <w:szCs w:val="24"/>
          <w:lang w:val="en-NZ"/>
        </w:rPr>
        <w:t xml:space="preserve"> Psychologists, </w:t>
      </w:r>
      <w:r w:rsidR="189750FF" w:rsidRPr="005E3A72">
        <w:rPr>
          <w:rFonts w:ascii="Times New Roman" w:hAnsi="Times New Roman" w:cs="Times New Roman"/>
          <w:sz w:val="24"/>
          <w:szCs w:val="24"/>
          <w:lang w:val="en-NZ"/>
        </w:rPr>
        <w:t>one</w:t>
      </w:r>
      <w:r w:rsidR="3D897EDF" w:rsidRPr="005E3A72">
        <w:rPr>
          <w:rFonts w:ascii="Times New Roman" w:hAnsi="Times New Roman" w:cs="Times New Roman"/>
          <w:sz w:val="24"/>
          <w:szCs w:val="24"/>
          <w:lang w:val="en-NZ"/>
        </w:rPr>
        <w:t xml:space="preserve"> </w:t>
      </w:r>
      <w:r w:rsidR="00FE0641" w:rsidRPr="005E3A72">
        <w:rPr>
          <w:rFonts w:ascii="Times New Roman" w:hAnsi="Times New Roman" w:cs="Times New Roman"/>
          <w:sz w:val="24"/>
          <w:szCs w:val="24"/>
          <w:lang w:val="en-NZ"/>
        </w:rPr>
        <w:t>CL/P</w:t>
      </w:r>
      <w:r w:rsidR="3D897EDF" w:rsidRPr="005E3A72">
        <w:rPr>
          <w:rFonts w:ascii="Times New Roman" w:hAnsi="Times New Roman" w:cs="Times New Roman"/>
          <w:sz w:val="24"/>
          <w:szCs w:val="24"/>
          <w:lang w:val="en-NZ"/>
        </w:rPr>
        <w:t xml:space="preserve"> Surgeon, and </w:t>
      </w:r>
      <w:r w:rsidR="6834D320" w:rsidRPr="005E3A72">
        <w:rPr>
          <w:rFonts w:ascii="Times New Roman" w:hAnsi="Times New Roman" w:cs="Times New Roman"/>
          <w:sz w:val="24"/>
          <w:szCs w:val="24"/>
          <w:lang w:val="en-NZ"/>
        </w:rPr>
        <w:t>one</w:t>
      </w:r>
      <w:r w:rsidR="3D897EDF" w:rsidRPr="005E3A72">
        <w:rPr>
          <w:rFonts w:ascii="Times New Roman" w:hAnsi="Times New Roman" w:cs="Times New Roman"/>
          <w:sz w:val="24"/>
          <w:szCs w:val="24"/>
          <w:lang w:val="en-NZ"/>
        </w:rPr>
        <w:t xml:space="preserve"> </w:t>
      </w:r>
      <w:r w:rsidR="00491F13" w:rsidRPr="005E3A72">
        <w:rPr>
          <w:rFonts w:ascii="Times New Roman" w:hAnsi="Times New Roman" w:cs="Times New Roman"/>
          <w:sz w:val="24"/>
          <w:szCs w:val="24"/>
          <w:lang w:val="en-NZ"/>
        </w:rPr>
        <w:t xml:space="preserve">CL/P </w:t>
      </w:r>
      <w:r w:rsidR="5C704710" w:rsidRPr="005E3A72">
        <w:rPr>
          <w:rFonts w:ascii="Times New Roman" w:hAnsi="Times New Roman" w:cs="Times New Roman"/>
          <w:sz w:val="24"/>
          <w:szCs w:val="24"/>
          <w:lang w:val="en-NZ"/>
        </w:rPr>
        <w:t xml:space="preserve">Specialist </w:t>
      </w:r>
      <w:r w:rsidR="3D897EDF" w:rsidRPr="005E3A72">
        <w:rPr>
          <w:rFonts w:ascii="Times New Roman" w:hAnsi="Times New Roman" w:cs="Times New Roman"/>
          <w:sz w:val="24"/>
          <w:szCs w:val="24"/>
          <w:lang w:val="en-NZ"/>
        </w:rPr>
        <w:t xml:space="preserve">Speech Language Therapist. </w:t>
      </w:r>
      <w:r w:rsidR="21CFEEB9" w:rsidRPr="005E3A72">
        <w:rPr>
          <w:rFonts w:ascii="Times New Roman" w:hAnsi="Times New Roman" w:cs="Times New Roman"/>
          <w:sz w:val="24"/>
          <w:szCs w:val="24"/>
          <w:lang w:val="en-NZ"/>
        </w:rPr>
        <w:t>Feedback from Health Professionals was grouped by theme</w:t>
      </w:r>
      <w:r w:rsidR="00DE3719" w:rsidRPr="005E3A72">
        <w:rPr>
          <w:rFonts w:ascii="Times New Roman" w:hAnsi="Times New Roman" w:cs="Times New Roman"/>
          <w:sz w:val="24"/>
          <w:szCs w:val="24"/>
          <w:lang w:val="en-NZ"/>
        </w:rPr>
        <w:t xml:space="preserve"> (including benefits for adults with CL/P and Health Service)</w:t>
      </w:r>
      <w:r w:rsidR="21CFEEB9" w:rsidRPr="005E3A72">
        <w:rPr>
          <w:rFonts w:ascii="Times New Roman" w:hAnsi="Times New Roman" w:cs="Times New Roman"/>
          <w:sz w:val="24"/>
          <w:szCs w:val="24"/>
          <w:lang w:val="en-NZ"/>
        </w:rPr>
        <w:t xml:space="preserve"> with exemplar quotes provided. These are </w:t>
      </w:r>
      <w:r w:rsidR="6657382C" w:rsidRPr="005E3A72">
        <w:rPr>
          <w:rFonts w:ascii="Times New Roman" w:hAnsi="Times New Roman" w:cs="Times New Roman"/>
          <w:sz w:val="24"/>
          <w:szCs w:val="24"/>
          <w:lang w:val="en-NZ"/>
        </w:rPr>
        <w:t xml:space="preserve">presented </w:t>
      </w:r>
      <w:r w:rsidR="21CFEEB9" w:rsidRPr="005E3A72">
        <w:rPr>
          <w:rFonts w:ascii="Times New Roman" w:hAnsi="Times New Roman" w:cs="Times New Roman"/>
          <w:sz w:val="24"/>
          <w:szCs w:val="24"/>
          <w:lang w:val="en-NZ"/>
        </w:rPr>
        <w:t xml:space="preserve">in Table </w:t>
      </w:r>
      <w:r w:rsidR="00321DDD" w:rsidRPr="005E3A72">
        <w:rPr>
          <w:rFonts w:ascii="Times New Roman" w:hAnsi="Times New Roman" w:cs="Times New Roman"/>
          <w:sz w:val="24"/>
          <w:szCs w:val="24"/>
          <w:lang w:val="en-NZ"/>
        </w:rPr>
        <w:t>3</w:t>
      </w:r>
      <w:r w:rsidR="21CFEEB9" w:rsidRPr="005E3A72">
        <w:rPr>
          <w:rFonts w:ascii="Times New Roman" w:hAnsi="Times New Roman" w:cs="Times New Roman"/>
          <w:sz w:val="24"/>
          <w:szCs w:val="24"/>
          <w:lang w:val="en-NZ"/>
        </w:rPr>
        <w:t>.</w:t>
      </w:r>
    </w:p>
    <w:p w14:paraId="1E9FFBCE" w14:textId="0B8D6DA3" w:rsidR="00E81FE9" w:rsidRPr="005E3A72" w:rsidRDefault="00E81FE9" w:rsidP="005E3A72">
      <w:pPr>
        <w:spacing w:line="480" w:lineRule="auto"/>
        <w:rPr>
          <w:rFonts w:ascii="Times New Roman" w:hAnsi="Times New Roman" w:cs="Times New Roman"/>
          <w:b/>
          <w:bCs/>
          <w:sz w:val="24"/>
          <w:szCs w:val="24"/>
          <w:lang w:val="en-NZ"/>
        </w:rPr>
      </w:pPr>
      <w:r w:rsidRPr="005E3A72">
        <w:rPr>
          <w:rFonts w:ascii="Times New Roman" w:hAnsi="Times New Roman" w:cs="Times New Roman"/>
          <w:b/>
          <w:bCs/>
          <w:sz w:val="24"/>
          <w:szCs w:val="24"/>
          <w:lang w:val="en-NZ"/>
        </w:rPr>
        <w:t>Discussion:</w:t>
      </w:r>
    </w:p>
    <w:p w14:paraId="39B1068B" w14:textId="4A3E6D1B" w:rsidR="125411FF" w:rsidRPr="005E3A72" w:rsidRDefault="125411FF" w:rsidP="005E3A72">
      <w:pPr>
        <w:spacing w:line="480" w:lineRule="auto"/>
        <w:rPr>
          <w:rFonts w:ascii="Times New Roman" w:hAnsi="Times New Roman" w:cs="Times New Roman"/>
          <w:sz w:val="24"/>
          <w:szCs w:val="24"/>
          <w:lang w:val="en-NZ"/>
        </w:rPr>
      </w:pPr>
      <w:r w:rsidRPr="005E3A72">
        <w:rPr>
          <w:rFonts w:ascii="Times New Roman" w:hAnsi="Times New Roman" w:cs="Times New Roman"/>
          <w:sz w:val="24"/>
          <w:szCs w:val="24"/>
          <w:lang w:val="en-NZ"/>
        </w:rPr>
        <w:t xml:space="preserve">The aims of this paper were to outline the development of three new interventions to </w:t>
      </w:r>
      <w:r w:rsidR="56DB5B72" w:rsidRPr="005E3A72">
        <w:rPr>
          <w:rFonts w:ascii="Times New Roman" w:hAnsi="Times New Roman" w:cs="Times New Roman"/>
          <w:sz w:val="24"/>
          <w:szCs w:val="24"/>
          <w:lang w:val="en-NZ"/>
        </w:rPr>
        <w:t>expand</w:t>
      </w:r>
      <w:r w:rsidRPr="005E3A72">
        <w:rPr>
          <w:rFonts w:ascii="Times New Roman" w:hAnsi="Times New Roman" w:cs="Times New Roman"/>
          <w:sz w:val="24"/>
          <w:szCs w:val="24"/>
          <w:lang w:val="en-NZ"/>
        </w:rPr>
        <w:t xml:space="preserve"> information and support for adults with CL/P and to evaluate their impact.  </w:t>
      </w:r>
      <w:r w:rsidR="29804E14" w:rsidRPr="005E3A72">
        <w:rPr>
          <w:rFonts w:ascii="Times New Roman" w:hAnsi="Times New Roman" w:cs="Times New Roman"/>
          <w:sz w:val="24"/>
          <w:szCs w:val="24"/>
          <w:lang w:val="en-NZ"/>
        </w:rPr>
        <w:t xml:space="preserve">These interventions were designed in response to recent literature highlighting the challenges that adults with CL/P may experience, in addition to </w:t>
      </w:r>
      <w:r w:rsidR="4EDF3C49" w:rsidRPr="005E3A72">
        <w:rPr>
          <w:rFonts w:ascii="Times New Roman" w:hAnsi="Times New Roman" w:cs="Times New Roman"/>
          <w:sz w:val="24"/>
          <w:szCs w:val="24"/>
          <w:lang w:val="en-NZ"/>
        </w:rPr>
        <w:t xml:space="preserve">extensive engagement with the adult community and </w:t>
      </w:r>
      <w:r w:rsidR="29804E14" w:rsidRPr="005E3A72">
        <w:rPr>
          <w:rFonts w:ascii="Times New Roman" w:hAnsi="Times New Roman" w:cs="Times New Roman"/>
          <w:sz w:val="24"/>
          <w:szCs w:val="24"/>
          <w:lang w:val="en-NZ"/>
        </w:rPr>
        <w:t>a nationa</w:t>
      </w:r>
      <w:r w:rsidR="34C814D4" w:rsidRPr="005E3A72">
        <w:rPr>
          <w:rFonts w:ascii="Times New Roman" w:hAnsi="Times New Roman" w:cs="Times New Roman"/>
          <w:sz w:val="24"/>
          <w:szCs w:val="24"/>
          <w:lang w:val="en-NZ"/>
        </w:rPr>
        <w:t>l</w:t>
      </w:r>
      <w:r w:rsidR="5EC398CE" w:rsidRPr="005E3A72">
        <w:rPr>
          <w:rFonts w:ascii="Times New Roman" w:hAnsi="Times New Roman" w:cs="Times New Roman"/>
          <w:sz w:val="24"/>
          <w:szCs w:val="24"/>
          <w:lang w:val="en-NZ"/>
        </w:rPr>
        <w:t xml:space="preserve"> </w:t>
      </w:r>
      <w:r w:rsidR="34C814D4" w:rsidRPr="005E3A72">
        <w:rPr>
          <w:rFonts w:ascii="Times New Roman" w:hAnsi="Times New Roman" w:cs="Times New Roman"/>
          <w:sz w:val="24"/>
          <w:szCs w:val="24"/>
          <w:lang w:val="en-NZ"/>
        </w:rPr>
        <w:t xml:space="preserve">survey </w:t>
      </w:r>
      <w:r w:rsidR="3D4F5D94" w:rsidRPr="005E3A72">
        <w:rPr>
          <w:rFonts w:ascii="Times New Roman" w:hAnsi="Times New Roman" w:cs="Times New Roman"/>
          <w:sz w:val="24"/>
          <w:szCs w:val="24"/>
          <w:lang w:val="en-NZ"/>
        </w:rPr>
        <w:t xml:space="preserve">of adult wellbeing </w:t>
      </w:r>
      <w:r w:rsidR="7CF6DD1F" w:rsidRPr="005E3A72">
        <w:rPr>
          <w:rFonts w:ascii="Times New Roman" w:hAnsi="Times New Roman" w:cs="Times New Roman"/>
          <w:sz w:val="24"/>
          <w:szCs w:val="24"/>
          <w:lang w:val="en-NZ"/>
        </w:rPr>
        <w:t>in 201</w:t>
      </w:r>
      <w:r w:rsidR="00DE100B" w:rsidRPr="005E3A72">
        <w:rPr>
          <w:rFonts w:ascii="Times New Roman" w:hAnsi="Times New Roman" w:cs="Times New Roman"/>
          <w:sz w:val="24"/>
          <w:szCs w:val="24"/>
          <w:lang w:val="en-NZ"/>
        </w:rPr>
        <w:t>8</w:t>
      </w:r>
      <w:r w:rsidR="1C461A92" w:rsidRPr="005E3A72">
        <w:rPr>
          <w:rFonts w:ascii="Times New Roman" w:hAnsi="Times New Roman" w:cs="Times New Roman"/>
          <w:sz w:val="24"/>
          <w:szCs w:val="24"/>
          <w:lang w:val="en-NZ"/>
        </w:rPr>
        <w:t xml:space="preserve">.  </w:t>
      </w:r>
      <w:r w:rsidR="03BA8119" w:rsidRPr="005E3A72">
        <w:rPr>
          <w:rFonts w:ascii="Times New Roman" w:hAnsi="Times New Roman" w:cs="Times New Roman"/>
          <w:sz w:val="24"/>
          <w:szCs w:val="24"/>
          <w:lang w:val="en-NZ"/>
        </w:rPr>
        <w:t xml:space="preserve">The resulting interventions included an Adults Conference, a series of </w:t>
      </w:r>
      <w:r w:rsidR="61616671" w:rsidRPr="005E3A72">
        <w:rPr>
          <w:rFonts w:ascii="Times New Roman" w:hAnsi="Times New Roman" w:cs="Times New Roman"/>
          <w:sz w:val="24"/>
          <w:szCs w:val="24"/>
          <w:lang w:val="en-NZ"/>
        </w:rPr>
        <w:t xml:space="preserve">‘Cleft Talk’ </w:t>
      </w:r>
      <w:r w:rsidR="03BA8119" w:rsidRPr="005E3A72">
        <w:rPr>
          <w:rFonts w:ascii="Times New Roman" w:hAnsi="Times New Roman" w:cs="Times New Roman"/>
          <w:sz w:val="24"/>
          <w:szCs w:val="24"/>
          <w:lang w:val="en-NZ"/>
        </w:rPr>
        <w:t xml:space="preserve">panel discussions, and a Leaver’s Pack containing information for </w:t>
      </w:r>
      <w:r w:rsidR="5E0B074F" w:rsidRPr="005E3A72">
        <w:rPr>
          <w:rFonts w:ascii="Times New Roman" w:hAnsi="Times New Roman" w:cs="Times New Roman"/>
          <w:sz w:val="24"/>
          <w:szCs w:val="24"/>
          <w:lang w:val="en-NZ"/>
        </w:rPr>
        <w:t xml:space="preserve">both </w:t>
      </w:r>
      <w:r w:rsidR="03BA8119" w:rsidRPr="005E3A72">
        <w:rPr>
          <w:rFonts w:ascii="Times New Roman" w:hAnsi="Times New Roman" w:cs="Times New Roman"/>
          <w:sz w:val="24"/>
          <w:szCs w:val="24"/>
          <w:lang w:val="en-NZ"/>
        </w:rPr>
        <w:t xml:space="preserve">young </w:t>
      </w:r>
      <w:r w:rsidR="2FEF0283" w:rsidRPr="005E3A72">
        <w:rPr>
          <w:rFonts w:ascii="Times New Roman" w:hAnsi="Times New Roman" w:cs="Times New Roman"/>
          <w:sz w:val="24"/>
          <w:szCs w:val="24"/>
          <w:lang w:val="en-NZ"/>
        </w:rPr>
        <w:t xml:space="preserve">and older </w:t>
      </w:r>
      <w:r w:rsidR="03BA8119" w:rsidRPr="005E3A72">
        <w:rPr>
          <w:rFonts w:ascii="Times New Roman" w:hAnsi="Times New Roman" w:cs="Times New Roman"/>
          <w:sz w:val="24"/>
          <w:szCs w:val="24"/>
          <w:lang w:val="en-NZ"/>
        </w:rPr>
        <w:t xml:space="preserve">adults </w:t>
      </w:r>
      <w:r w:rsidR="70BA9859" w:rsidRPr="005E3A72">
        <w:rPr>
          <w:rFonts w:ascii="Times New Roman" w:hAnsi="Times New Roman" w:cs="Times New Roman"/>
          <w:sz w:val="24"/>
          <w:szCs w:val="24"/>
          <w:lang w:val="en-NZ"/>
        </w:rPr>
        <w:t>about returning to CL/P should they wish to in future</w:t>
      </w:r>
      <w:r w:rsidR="2A71974F" w:rsidRPr="005E3A72">
        <w:rPr>
          <w:rFonts w:ascii="Times New Roman" w:hAnsi="Times New Roman" w:cs="Times New Roman"/>
          <w:sz w:val="24"/>
          <w:szCs w:val="24"/>
          <w:lang w:val="en-NZ"/>
        </w:rPr>
        <w:t>.</w:t>
      </w:r>
      <w:r w:rsidR="56A41F6B" w:rsidRPr="005E3A72">
        <w:rPr>
          <w:rFonts w:ascii="Times New Roman" w:hAnsi="Times New Roman" w:cs="Times New Roman"/>
          <w:sz w:val="24"/>
          <w:szCs w:val="24"/>
          <w:lang w:val="en-NZ"/>
        </w:rPr>
        <w:t xml:space="preserve">  </w:t>
      </w:r>
    </w:p>
    <w:p w14:paraId="5209C77A" w14:textId="311E67F0" w:rsidR="62C93413" w:rsidRPr="005E3A72" w:rsidRDefault="62C93413" w:rsidP="005E3A72">
      <w:pPr>
        <w:spacing w:line="480" w:lineRule="auto"/>
        <w:rPr>
          <w:rFonts w:ascii="Times New Roman" w:hAnsi="Times New Roman" w:cs="Times New Roman"/>
          <w:b/>
          <w:bCs/>
          <w:sz w:val="24"/>
          <w:szCs w:val="24"/>
          <w:lang w:val="en-NZ"/>
        </w:rPr>
      </w:pPr>
      <w:r w:rsidRPr="005E3A72">
        <w:rPr>
          <w:rFonts w:ascii="Times New Roman" w:hAnsi="Times New Roman" w:cs="Times New Roman"/>
          <w:b/>
          <w:bCs/>
          <w:sz w:val="24"/>
          <w:szCs w:val="24"/>
          <w:lang w:val="en-NZ"/>
        </w:rPr>
        <w:t>Evaluation Summary</w:t>
      </w:r>
    </w:p>
    <w:p w14:paraId="24F74509" w14:textId="1A4D9B26" w:rsidR="005B2D54" w:rsidRPr="005E3A72" w:rsidRDefault="53DE445D" w:rsidP="005E3A72">
      <w:pPr>
        <w:spacing w:line="480" w:lineRule="auto"/>
        <w:rPr>
          <w:rFonts w:ascii="Times New Roman" w:hAnsi="Times New Roman" w:cs="Times New Roman"/>
          <w:sz w:val="24"/>
          <w:szCs w:val="24"/>
          <w:lang w:val="en-NZ"/>
        </w:rPr>
      </w:pPr>
      <w:r w:rsidRPr="005E3A72">
        <w:rPr>
          <w:rFonts w:ascii="Times New Roman" w:hAnsi="Times New Roman" w:cs="Times New Roman"/>
          <w:sz w:val="24"/>
          <w:szCs w:val="24"/>
          <w:lang w:val="en-NZ"/>
        </w:rPr>
        <w:t xml:space="preserve">Overall, </w:t>
      </w:r>
      <w:r w:rsidR="30C801E8" w:rsidRPr="005E3A72">
        <w:rPr>
          <w:rFonts w:ascii="Times New Roman" w:hAnsi="Times New Roman" w:cs="Times New Roman"/>
          <w:sz w:val="24"/>
          <w:szCs w:val="24"/>
          <w:lang w:val="en-NZ"/>
        </w:rPr>
        <w:t xml:space="preserve">all three interventions received positive feedback from adults with CL/P, health professionals, and other stakeholders.  </w:t>
      </w:r>
      <w:r w:rsidR="1FE74163" w:rsidRPr="005E3A72">
        <w:rPr>
          <w:rFonts w:ascii="Times New Roman" w:hAnsi="Times New Roman" w:cs="Times New Roman"/>
          <w:sz w:val="24"/>
          <w:szCs w:val="24"/>
          <w:lang w:val="en-NZ"/>
        </w:rPr>
        <w:t xml:space="preserve">The Adults Conference proved popular among both adults with CL/P and their partners/family members, </w:t>
      </w:r>
      <w:r w:rsidR="0B82AEA2" w:rsidRPr="005E3A72">
        <w:rPr>
          <w:rFonts w:ascii="Times New Roman" w:hAnsi="Times New Roman" w:cs="Times New Roman"/>
          <w:sz w:val="24"/>
          <w:szCs w:val="24"/>
          <w:lang w:val="en-NZ"/>
        </w:rPr>
        <w:t xml:space="preserve">and was a place for </w:t>
      </w:r>
      <w:r w:rsidR="6AD5213A" w:rsidRPr="005E3A72">
        <w:rPr>
          <w:rFonts w:ascii="Times New Roman" w:hAnsi="Times New Roman" w:cs="Times New Roman"/>
          <w:sz w:val="24"/>
          <w:szCs w:val="24"/>
          <w:lang w:val="en-NZ"/>
        </w:rPr>
        <w:t>attendees</w:t>
      </w:r>
      <w:r w:rsidR="0B82AEA2" w:rsidRPr="005E3A72">
        <w:rPr>
          <w:rFonts w:ascii="Times New Roman" w:hAnsi="Times New Roman" w:cs="Times New Roman"/>
          <w:sz w:val="24"/>
          <w:szCs w:val="24"/>
          <w:lang w:val="en-NZ"/>
        </w:rPr>
        <w:t xml:space="preserve"> to </w:t>
      </w:r>
      <w:r w:rsidR="7E22FDB4" w:rsidRPr="005E3A72">
        <w:rPr>
          <w:rFonts w:ascii="Times New Roman" w:hAnsi="Times New Roman" w:cs="Times New Roman"/>
          <w:sz w:val="24"/>
          <w:szCs w:val="24"/>
          <w:lang w:val="en-NZ"/>
        </w:rPr>
        <w:t xml:space="preserve">meet others </w:t>
      </w:r>
      <w:r w:rsidR="5133CD28" w:rsidRPr="005E3A72">
        <w:rPr>
          <w:rFonts w:ascii="Times New Roman" w:hAnsi="Times New Roman" w:cs="Times New Roman"/>
          <w:sz w:val="24"/>
          <w:szCs w:val="24"/>
          <w:lang w:val="en-NZ"/>
        </w:rPr>
        <w:t>affected by</w:t>
      </w:r>
      <w:r w:rsidR="7E22FDB4" w:rsidRPr="005E3A72">
        <w:rPr>
          <w:rFonts w:ascii="Times New Roman" w:hAnsi="Times New Roman" w:cs="Times New Roman"/>
          <w:sz w:val="24"/>
          <w:szCs w:val="24"/>
          <w:lang w:val="en-NZ"/>
        </w:rPr>
        <w:t xml:space="preserve"> </w:t>
      </w:r>
      <w:r w:rsidR="64F2BCF8" w:rsidRPr="005E3A72">
        <w:rPr>
          <w:rFonts w:ascii="Times New Roman" w:hAnsi="Times New Roman" w:cs="Times New Roman"/>
          <w:sz w:val="24"/>
          <w:szCs w:val="24"/>
          <w:lang w:val="en-NZ"/>
        </w:rPr>
        <w:t>C</w:t>
      </w:r>
      <w:r w:rsidR="538942FA" w:rsidRPr="005E3A72">
        <w:rPr>
          <w:rFonts w:ascii="Times New Roman" w:hAnsi="Times New Roman" w:cs="Times New Roman"/>
          <w:sz w:val="24"/>
          <w:szCs w:val="24"/>
          <w:lang w:val="en-NZ"/>
        </w:rPr>
        <w:t xml:space="preserve">L/P </w:t>
      </w:r>
      <w:r w:rsidR="28EF2CBB" w:rsidRPr="005E3A72">
        <w:rPr>
          <w:rFonts w:ascii="Times New Roman" w:hAnsi="Times New Roman" w:cs="Times New Roman"/>
          <w:sz w:val="24"/>
          <w:szCs w:val="24"/>
          <w:lang w:val="en-NZ"/>
        </w:rPr>
        <w:t>and share</w:t>
      </w:r>
      <w:r w:rsidR="538942FA" w:rsidRPr="005E3A72">
        <w:rPr>
          <w:rFonts w:ascii="Times New Roman" w:hAnsi="Times New Roman" w:cs="Times New Roman"/>
          <w:sz w:val="24"/>
          <w:szCs w:val="24"/>
          <w:lang w:val="en-NZ"/>
        </w:rPr>
        <w:t xml:space="preserve"> experiences.  </w:t>
      </w:r>
      <w:r w:rsidR="6A0CBDC1" w:rsidRPr="005E3A72">
        <w:rPr>
          <w:rFonts w:ascii="Times New Roman" w:hAnsi="Times New Roman" w:cs="Times New Roman"/>
          <w:sz w:val="24"/>
          <w:szCs w:val="24"/>
          <w:lang w:val="en-NZ"/>
        </w:rPr>
        <w:t xml:space="preserve">Research in the field of craniofacial conditions, as well as broader areas of health, has previously demonstrated the importance of </w:t>
      </w:r>
      <w:r w:rsidR="224B0C8F" w:rsidRPr="005E3A72">
        <w:rPr>
          <w:rFonts w:ascii="Times New Roman" w:hAnsi="Times New Roman" w:cs="Times New Roman"/>
          <w:sz w:val="24"/>
          <w:szCs w:val="24"/>
          <w:lang w:val="en-NZ"/>
        </w:rPr>
        <w:t>p</w:t>
      </w:r>
      <w:r w:rsidR="26786F1A" w:rsidRPr="005E3A72">
        <w:rPr>
          <w:rFonts w:ascii="Times New Roman" w:hAnsi="Times New Roman" w:cs="Times New Roman"/>
          <w:sz w:val="24"/>
          <w:szCs w:val="24"/>
          <w:lang w:val="en-NZ"/>
        </w:rPr>
        <w:t>eer support</w:t>
      </w:r>
      <w:r w:rsidR="224B0C8F" w:rsidRPr="005E3A72">
        <w:rPr>
          <w:rFonts w:ascii="Times New Roman" w:hAnsi="Times New Roman" w:cs="Times New Roman"/>
          <w:sz w:val="24"/>
          <w:szCs w:val="24"/>
          <w:lang w:val="en-NZ"/>
        </w:rPr>
        <w:t xml:space="preserve"> </w:t>
      </w:r>
      <w:r w:rsidR="6A0CBDC1" w:rsidRPr="005E3A72">
        <w:rPr>
          <w:rFonts w:ascii="Times New Roman" w:hAnsi="Times New Roman" w:cs="Times New Roman"/>
          <w:sz w:val="24"/>
          <w:szCs w:val="24"/>
          <w:lang w:val="en-NZ"/>
        </w:rPr>
        <w:t>and i</w:t>
      </w:r>
      <w:r w:rsidR="51E1FB08" w:rsidRPr="005E3A72">
        <w:rPr>
          <w:rFonts w:ascii="Times New Roman" w:hAnsi="Times New Roman" w:cs="Times New Roman"/>
          <w:sz w:val="24"/>
          <w:szCs w:val="24"/>
          <w:lang w:val="en-NZ"/>
        </w:rPr>
        <w:t xml:space="preserve">ts </w:t>
      </w:r>
      <w:r w:rsidR="78A0A2E5" w:rsidRPr="005E3A72">
        <w:rPr>
          <w:rFonts w:ascii="Times New Roman" w:hAnsi="Times New Roman" w:cs="Times New Roman"/>
          <w:sz w:val="24"/>
          <w:szCs w:val="24"/>
          <w:lang w:val="en-NZ"/>
        </w:rPr>
        <w:t xml:space="preserve">lasting </w:t>
      </w:r>
      <w:r w:rsidR="51E1FB08" w:rsidRPr="005E3A72">
        <w:rPr>
          <w:rFonts w:ascii="Times New Roman" w:hAnsi="Times New Roman" w:cs="Times New Roman"/>
          <w:sz w:val="24"/>
          <w:szCs w:val="24"/>
          <w:lang w:val="en-NZ"/>
        </w:rPr>
        <w:t>effect</w:t>
      </w:r>
      <w:r w:rsidR="31FCDE41" w:rsidRPr="005E3A72">
        <w:rPr>
          <w:rFonts w:ascii="Times New Roman" w:hAnsi="Times New Roman" w:cs="Times New Roman"/>
          <w:sz w:val="24"/>
          <w:szCs w:val="24"/>
          <w:lang w:val="en-NZ"/>
        </w:rPr>
        <w:t>s</w:t>
      </w:r>
      <w:r w:rsidR="51E1FB08" w:rsidRPr="005E3A72">
        <w:rPr>
          <w:rFonts w:ascii="Times New Roman" w:hAnsi="Times New Roman" w:cs="Times New Roman"/>
          <w:sz w:val="24"/>
          <w:szCs w:val="24"/>
          <w:lang w:val="en-NZ"/>
        </w:rPr>
        <w:t xml:space="preserve"> on feelings of social isolation</w:t>
      </w:r>
      <w:r w:rsidR="517C04D2" w:rsidRPr="005E3A72">
        <w:rPr>
          <w:rFonts w:ascii="Times New Roman" w:hAnsi="Times New Roman" w:cs="Times New Roman"/>
          <w:sz w:val="24"/>
          <w:szCs w:val="24"/>
          <w:lang w:val="en-NZ"/>
        </w:rPr>
        <w:t xml:space="preserve"> and wellbeing (</w:t>
      </w:r>
      <w:r w:rsidR="0CF6FC8D" w:rsidRPr="005E3A72">
        <w:rPr>
          <w:rFonts w:ascii="Times New Roman" w:hAnsi="Times New Roman" w:cs="Times New Roman"/>
          <w:sz w:val="24"/>
          <w:szCs w:val="24"/>
          <w:lang w:val="en-NZ"/>
        </w:rPr>
        <w:t xml:space="preserve">e.g. </w:t>
      </w:r>
      <w:proofErr w:type="spellStart"/>
      <w:r w:rsidR="2715C5DB" w:rsidRPr="005E3A72">
        <w:rPr>
          <w:rFonts w:ascii="Times New Roman" w:hAnsi="Times New Roman" w:cs="Times New Roman"/>
          <w:sz w:val="24"/>
          <w:szCs w:val="24"/>
          <w:lang w:val="en-NZ"/>
        </w:rPr>
        <w:t>Tiemens</w:t>
      </w:r>
      <w:proofErr w:type="spellEnd"/>
      <w:r w:rsidR="2715C5DB" w:rsidRPr="005E3A72">
        <w:rPr>
          <w:rFonts w:ascii="Times New Roman" w:hAnsi="Times New Roman" w:cs="Times New Roman"/>
          <w:sz w:val="24"/>
          <w:szCs w:val="24"/>
          <w:lang w:val="en-NZ"/>
        </w:rPr>
        <w:t xml:space="preserve"> et al., 2006; </w:t>
      </w:r>
      <w:proofErr w:type="spellStart"/>
      <w:r w:rsidR="2715C5DB" w:rsidRPr="005E3A72">
        <w:rPr>
          <w:rFonts w:ascii="Times New Roman" w:hAnsi="Times New Roman" w:cs="Times New Roman"/>
          <w:sz w:val="24"/>
          <w:szCs w:val="24"/>
          <w:lang w:val="en-NZ"/>
        </w:rPr>
        <w:t>Lauckner</w:t>
      </w:r>
      <w:proofErr w:type="spellEnd"/>
      <w:r w:rsidR="2715C5DB" w:rsidRPr="005E3A72">
        <w:rPr>
          <w:rFonts w:ascii="Times New Roman" w:hAnsi="Times New Roman" w:cs="Times New Roman"/>
          <w:sz w:val="24"/>
          <w:szCs w:val="24"/>
          <w:lang w:val="en-NZ"/>
        </w:rPr>
        <w:t xml:space="preserve"> </w:t>
      </w:r>
      <w:r w:rsidR="00321DDD" w:rsidRPr="005E3A72">
        <w:rPr>
          <w:rFonts w:ascii="Times New Roman" w:hAnsi="Times New Roman" w:cs="Times New Roman"/>
          <w:sz w:val="24"/>
          <w:szCs w:val="24"/>
          <w:lang w:val="en-NZ"/>
        </w:rPr>
        <w:t xml:space="preserve">and </w:t>
      </w:r>
      <w:r w:rsidR="2715C5DB" w:rsidRPr="005E3A72">
        <w:rPr>
          <w:rFonts w:ascii="Times New Roman" w:hAnsi="Times New Roman" w:cs="Times New Roman"/>
          <w:sz w:val="24"/>
          <w:szCs w:val="24"/>
          <w:lang w:val="en-NZ"/>
        </w:rPr>
        <w:t>Hutchinson, 2016).</w:t>
      </w:r>
      <w:r w:rsidR="583305C7" w:rsidRPr="005E3A72">
        <w:rPr>
          <w:rFonts w:ascii="Times New Roman" w:hAnsi="Times New Roman" w:cs="Times New Roman"/>
          <w:sz w:val="24"/>
          <w:szCs w:val="24"/>
          <w:lang w:val="en-NZ"/>
        </w:rPr>
        <w:t xml:space="preserve">  </w:t>
      </w:r>
      <w:r w:rsidR="58C6D9E1" w:rsidRPr="005E3A72">
        <w:rPr>
          <w:rFonts w:ascii="Times New Roman" w:hAnsi="Times New Roman" w:cs="Times New Roman"/>
          <w:sz w:val="24"/>
          <w:szCs w:val="24"/>
          <w:lang w:val="en-NZ"/>
        </w:rPr>
        <w:t xml:space="preserve">For example, </w:t>
      </w:r>
      <w:r w:rsidR="4D02115D" w:rsidRPr="005E3A72">
        <w:rPr>
          <w:rFonts w:ascii="Times New Roman" w:hAnsi="Times New Roman" w:cs="Times New Roman"/>
          <w:sz w:val="24"/>
          <w:szCs w:val="24"/>
          <w:lang w:val="en-NZ"/>
        </w:rPr>
        <w:t xml:space="preserve">Bogart and </w:t>
      </w:r>
      <w:proofErr w:type="spellStart"/>
      <w:r w:rsidR="4D02115D" w:rsidRPr="005E3A72">
        <w:rPr>
          <w:rFonts w:ascii="Times New Roman" w:hAnsi="Times New Roman" w:cs="Times New Roman"/>
          <w:sz w:val="24"/>
          <w:szCs w:val="24"/>
          <w:lang w:val="en-NZ"/>
        </w:rPr>
        <w:t>Hemmesch</w:t>
      </w:r>
      <w:proofErr w:type="spellEnd"/>
      <w:r w:rsidR="4D02115D" w:rsidRPr="005E3A72">
        <w:rPr>
          <w:rFonts w:ascii="Times New Roman" w:hAnsi="Times New Roman" w:cs="Times New Roman"/>
          <w:sz w:val="24"/>
          <w:szCs w:val="24"/>
          <w:lang w:val="en-NZ"/>
        </w:rPr>
        <w:t xml:space="preserve"> (2016) found support conferences to increase social comfort</w:t>
      </w:r>
      <w:r w:rsidR="5849D81D" w:rsidRPr="005E3A72">
        <w:rPr>
          <w:rFonts w:ascii="Times New Roman" w:hAnsi="Times New Roman" w:cs="Times New Roman"/>
          <w:sz w:val="24"/>
          <w:szCs w:val="24"/>
          <w:lang w:val="en-NZ"/>
        </w:rPr>
        <w:t xml:space="preserve"> </w:t>
      </w:r>
      <w:r w:rsidR="4D02115D" w:rsidRPr="005E3A72">
        <w:rPr>
          <w:rFonts w:ascii="Times New Roman" w:hAnsi="Times New Roman" w:cs="Times New Roman"/>
          <w:sz w:val="24"/>
          <w:szCs w:val="24"/>
          <w:lang w:val="en-NZ"/>
        </w:rPr>
        <w:t>and companionship</w:t>
      </w:r>
      <w:r w:rsidR="6A23A30F" w:rsidRPr="005E3A72">
        <w:rPr>
          <w:rFonts w:ascii="Times New Roman" w:hAnsi="Times New Roman" w:cs="Times New Roman"/>
          <w:sz w:val="24"/>
          <w:szCs w:val="24"/>
          <w:lang w:val="en-NZ"/>
        </w:rPr>
        <w:t xml:space="preserve"> in adults with Moebius Syndrome</w:t>
      </w:r>
      <w:r w:rsidR="4D02115D" w:rsidRPr="005E3A72">
        <w:rPr>
          <w:rFonts w:ascii="Times New Roman" w:hAnsi="Times New Roman" w:cs="Times New Roman"/>
          <w:sz w:val="24"/>
          <w:szCs w:val="24"/>
          <w:lang w:val="en-NZ"/>
        </w:rPr>
        <w:t>, while also reducing stigma</w:t>
      </w:r>
      <w:r w:rsidR="2E770F7F" w:rsidRPr="005E3A72">
        <w:rPr>
          <w:rFonts w:ascii="Times New Roman" w:hAnsi="Times New Roman" w:cs="Times New Roman"/>
          <w:sz w:val="24"/>
          <w:szCs w:val="24"/>
          <w:lang w:val="en-NZ"/>
        </w:rPr>
        <w:t>, anxiety</w:t>
      </w:r>
      <w:r w:rsidR="00BF6C41" w:rsidRPr="005E3A72">
        <w:rPr>
          <w:rFonts w:ascii="Times New Roman" w:hAnsi="Times New Roman" w:cs="Times New Roman"/>
          <w:sz w:val="24"/>
          <w:szCs w:val="24"/>
          <w:lang w:val="en-NZ"/>
        </w:rPr>
        <w:t>,</w:t>
      </w:r>
      <w:r w:rsidR="2E770F7F" w:rsidRPr="005E3A72">
        <w:rPr>
          <w:rFonts w:ascii="Times New Roman" w:hAnsi="Times New Roman" w:cs="Times New Roman"/>
          <w:sz w:val="24"/>
          <w:szCs w:val="24"/>
          <w:lang w:val="en-NZ"/>
        </w:rPr>
        <w:t xml:space="preserve"> and depression</w:t>
      </w:r>
      <w:r w:rsidR="4D02115D" w:rsidRPr="005E3A72">
        <w:rPr>
          <w:rFonts w:ascii="Times New Roman" w:hAnsi="Times New Roman" w:cs="Times New Roman"/>
          <w:sz w:val="24"/>
          <w:szCs w:val="24"/>
          <w:lang w:val="en-NZ"/>
        </w:rPr>
        <w:t xml:space="preserve">.  </w:t>
      </w:r>
      <w:r w:rsidR="3A71B6BC" w:rsidRPr="005E3A72">
        <w:rPr>
          <w:rFonts w:ascii="Times New Roman" w:hAnsi="Times New Roman" w:cs="Times New Roman"/>
          <w:sz w:val="24"/>
          <w:szCs w:val="24"/>
          <w:lang w:val="en-NZ"/>
        </w:rPr>
        <w:t xml:space="preserve"> The conferences also gave adults a chance to learn more about the psychological support available in the </w:t>
      </w:r>
      <w:r w:rsidR="3A71B6BC" w:rsidRPr="005E3A72">
        <w:rPr>
          <w:rFonts w:ascii="Times New Roman" w:hAnsi="Times New Roman" w:cs="Times New Roman"/>
          <w:sz w:val="24"/>
          <w:szCs w:val="24"/>
          <w:lang w:val="en-NZ"/>
        </w:rPr>
        <w:lastRenderedPageBreak/>
        <w:t>UK, a feature of care they would not have had access to while growing up, an</w:t>
      </w:r>
      <w:r w:rsidR="6A946D6E" w:rsidRPr="005E3A72">
        <w:rPr>
          <w:rFonts w:ascii="Times New Roman" w:hAnsi="Times New Roman" w:cs="Times New Roman"/>
          <w:sz w:val="24"/>
          <w:szCs w:val="24"/>
          <w:lang w:val="en-NZ"/>
        </w:rPr>
        <w:t>d</w:t>
      </w:r>
      <w:r w:rsidR="3A71B6BC" w:rsidRPr="005E3A72">
        <w:rPr>
          <w:rFonts w:ascii="Times New Roman" w:hAnsi="Times New Roman" w:cs="Times New Roman"/>
          <w:sz w:val="24"/>
          <w:szCs w:val="24"/>
          <w:lang w:val="en-NZ"/>
        </w:rPr>
        <w:t xml:space="preserve"> </w:t>
      </w:r>
      <w:r w:rsidR="6A946D6E" w:rsidRPr="005E3A72">
        <w:rPr>
          <w:rFonts w:ascii="Times New Roman" w:hAnsi="Times New Roman" w:cs="Times New Roman"/>
          <w:sz w:val="24"/>
          <w:szCs w:val="24"/>
          <w:lang w:val="en-NZ"/>
        </w:rPr>
        <w:t>direct access to multidisciplinary health professionals within an informal setting.</w:t>
      </w:r>
      <w:r w:rsidR="20D107A4" w:rsidRPr="005E3A72">
        <w:rPr>
          <w:rFonts w:ascii="Times New Roman" w:hAnsi="Times New Roman" w:cs="Times New Roman"/>
          <w:sz w:val="24"/>
          <w:szCs w:val="24"/>
          <w:lang w:val="en-NZ"/>
        </w:rPr>
        <w:t xml:space="preserve"> The conferences also provided the opportunity for patients and health professionals to come together in a neutral space and learn from one another. </w:t>
      </w:r>
      <w:r w:rsidR="71B78905" w:rsidRPr="005E3A72">
        <w:rPr>
          <w:rFonts w:ascii="Times New Roman" w:hAnsi="Times New Roman" w:cs="Times New Roman"/>
          <w:sz w:val="24"/>
          <w:szCs w:val="24"/>
          <w:lang w:val="en-NZ"/>
        </w:rPr>
        <w:t>This was valued by health professionals who reported these events had been good for their own professional development, and as a reminder of the different experiences of older and younger groups of adults.</w:t>
      </w:r>
      <w:r w:rsidR="6A946D6E" w:rsidRPr="005E3A72">
        <w:rPr>
          <w:rFonts w:ascii="Times New Roman" w:hAnsi="Times New Roman" w:cs="Times New Roman"/>
          <w:sz w:val="24"/>
          <w:szCs w:val="24"/>
          <w:lang w:val="en-NZ"/>
        </w:rPr>
        <w:t xml:space="preserve"> </w:t>
      </w:r>
    </w:p>
    <w:p w14:paraId="0A0ED6AE" w14:textId="29AEA274" w:rsidR="4F4C4285" w:rsidRPr="005E3A72" w:rsidRDefault="4F4C4285" w:rsidP="005E3A72">
      <w:pPr>
        <w:spacing w:line="480" w:lineRule="auto"/>
        <w:rPr>
          <w:rFonts w:ascii="Times New Roman" w:hAnsi="Times New Roman" w:cs="Times New Roman"/>
          <w:sz w:val="24"/>
          <w:szCs w:val="24"/>
          <w:lang w:val="en-NZ"/>
        </w:rPr>
      </w:pPr>
      <w:r w:rsidRPr="005E3A72">
        <w:rPr>
          <w:rFonts w:ascii="Times New Roman" w:hAnsi="Times New Roman" w:cs="Times New Roman"/>
          <w:sz w:val="24"/>
          <w:szCs w:val="24"/>
          <w:lang w:val="en-NZ"/>
        </w:rPr>
        <w:t>One of the main aims o</w:t>
      </w:r>
      <w:r w:rsidR="5286AA44" w:rsidRPr="005E3A72">
        <w:rPr>
          <w:rFonts w:ascii="Times New Roman" w:hAnsi="Times New Roman" w:cs="Times New Roman"/>
          <w:sz w:val="24"/>
          <w:szCs w:val="24"/>
          <w:lang w:val="en-NZ"/>
        </w:rPr>
        <w:t xml:space="preserve">f the Cleft Talk panel discussions was to take the informative content offered at the two conferences and to share this information on a much wider scale.  </w:t>
      </w:r>
      <w:r w:rsidR="2255BA78" w:rsidRPr="005E3A72">
        <w:rPr>
          <w:rFonts w:ascii="Times New Roman" w:hAnsi="Times New Roman" w:cs="Times New Roman"/>
          <w:sz w:val="24"/>
          <w:szCs w:val="24"/>
          <w:lang w:val="en-NZ"/>
        </w:rPr>
        <w:t>The potential of this approach was demonstrated by the geographical reach of the podcasts and video</w:t>
      </w:r>
      <w:r w:rsidR="0CB3848C" w:rsidRPr="005E3A72">
        <w:rPr>
          <w:rFonts w:ascii="Times New Roman" w:hAnsi="Times New Roman" w:cs="Times New Roman"/>
          <w:sz w:val="24"/>
          <w:szCs w:val="24"/>
          <w:lang w:val="en-NZ"/>
        </w:rPr>
        <w:t xml:space="preserve">, which far exceeded a UK-based audience.  This also </w:t>
      </w:r>
      <w:r w:rsidR="366FA4DA" w:rsidRPr="005E3A72">
        <w:rPr>
          <w:rFonts w:ascii="Times New Roman" w:hAnsi="Times New Roman" w:cs="Times New Roman"/>
          <w:sz w:val="24"/>
          <w:szCs w:val="24"/>
          <w:lang w:val="en-NZ"/>
        </w:rPr>
        <w:t>suggests there is</w:t>
      </w:r>
      <w:r w:rsidR="0CB3848C" w:rsidRPr="005E3A72">
        <w:rPr>
          <w:rFonts w:ascii="Times New Roman" w:hAnsi="Times New Roman" w:cs="Times New Roman"/>
          <w:sz w:val="24"/>
          <w:szCs w:val="24"/>
          <w:lang w:val="en-NZ"/>
        </w:rPr>
        <w:t xml:space="preserve"> need</w:t>
      </w:r>
      <w:r w:rsidR="234C6144" w:rsidRPr="005E3A72">
        <w:rPr>
          <w:rFonts w:ascii="Times New Roman" w:hAnsi="Times New Roman" w:cs="Times New Roman"/>
          <w:sz w:val="24"/>
          <w:szCs w:val="24"/>
          <w:lang w:val="en-NZ"/>
        </w:rPr>
        <w:t xml:space="preserve"> </w:t>
      </w:r>
      <w:r w:rsidR="54F58CF3" w:rsidRPr="005E3A72">
        <w:rPr>
          <w:rFonts w:ascii="Times New Roman" w:hAnsi="Times New Roman" w:cs="Times New Roman"/>
          <w:sz w:val="24"/>
          <w:szCs w:val="24"/>
          <w:lang w:val="en-NZ"/>
        </w:rPr>
        <w:t xml:space="preserve">for </w:t>
      </w:r>
      <w:r w:rsidR="0CB3848C" w:rsidRPr="005E3A72">
        <w:rPr>
          <w:rFonts w:ascii="Times New Roman" w:hAnsi="Times New Roman" w:cs="Times New Roman"/>
          <w:sz w:val="24"/>
          <w:szCs w:val="24"/>
          <w:lang w:val="en-NZ"/>
        </w:rPr>
        <w:t xml:space="preserve">information and psychological support for adults living in other countries around the world.  </w:t>
      </w:r>
      <w:r w:rsidR="0D817742" w:rsidRPr="005E3A72">
        <w:rPr>
          <w:rFonts w:ascii="Times New Roman" w:hAnsi="Times New Roman" w:cs="Times New Roman"/>
          <w:sz w:val="24"/>
          <w:szCs w:val="24"/>
          <w:lang w:val="en-NZ"/>
        </w:rPr>
        <w:t xml:space="preserve">Interestingly, and despite the general perception that podcasts are predominantly favoured by younger listeners, </w:t>
      </w:r>
      <w:r w:rsidR="3AFC3171" w:rsidRPr="005E3A72">
        <w:rPr>
          <w:rFonts w:ascii="Times New Roman" w:hAnsi="Times New Roman" w:cs="Times New Roman"/>
          <w:sz w:val="24"/>
          <w:szCs w:val="24"/>
          <w:lang w:val="en-NZ"/>
        </w:rPr>
        <w:t>12% of all listeners were aged 45 or over.</w:t>
      </w:r>
      <w:r w:rsidR="34503E7F" w:rsidRPr="005E3A72">
        <w:rPr>
          <w:rFonts w:ascii="Times New Roman" w:hAnsi="Times New Roman" w:cs="Times New Roman"/>
          <w:sz w:val="24"/>
          <w:szCs w:val="24"/>
          <w:lang w:val="en-NZ"/>
        </w:rPr>
        <w:t xml:space="preserve"> Currently, </w:t>
      </w:r>
      <w:r w:rsidR="5829FA8B" w:rsidRPr="005E3A72">
        <w:rPr>
          <w:rFonts w:ascii="Times New Roman" w:hAnsi="Times New Roman" w:cs="Times New Roman"/>
          <w:sz w:val="24"/>
          <w:szCs w:val="24"/>
          <w:lang w:val="en-NZ"/>
        </w:rPr>
        <w:t>t</w:t>
      </w:r>
      <w:r w:rsidR="34503E7F" w:rsidRPr="005E3A72">
        <w:rPr>
          <w:rFonts w:ascii="Times New Roman" w:hAnsi="Times New Roman" w:cs="Times New Roman"/>
          <w:sz w:val="24"/>
          <w:szCs w:val="24"/>
          <w:lang w:val="en-NZ"/>
        </w:rPr>
        <w:t xml:space="preserve">wo other podcasts </w:t>
      </w:r>
      <w:r w:rsidR="79783CF6" w:rsidRPr="005E3A72">
        <w:rPr>
          <w:rFonts w:ascii="Times New Roman" w:hAnsi="Times New Roman" w:cs="Times New Roman"/>
          <w:sz w:val="24"/>
          <w:szCs w:val="24"/>
          <w:lang w:val="en-NZ"/>
        </w:rPr>
        <w:t>f</w:t>
      </w:r>
      <w:r w:rsidR="1C2D3FC2" w:rsidRPr="005E3A72">
        <w:rPr>
          <w:rFonts w:ascii="Times New Roman" w:hAnsi="Times New Roman" w:cs="Times New Roman"/>
          <w:sz w:val="24"/>
          <w:szCs w:val="24"/>
          <w:lang w:val="en-NZ"/>
        </w:rPr>
        <w:t>ocused on</w:t>
      </w:r>
      <w:r w:rsidR="34503E7F" w:rsidRPr="005E3A72">
        <w:rPr>
          <w:rFonts w:ascii="Times New Roman" w:hAnsi="Times New Roman" w:cs="Times New Roman"/>
          <w:sz w:val="24"/>
          <w:szCs w:val="24"/>
          <w:lang w:val="en-NZ"/>
        </w:rPr>
        <w:t xml:space="preserve"> CL/P exist, but these are dedicated to research and a paediatric population respectively. </w:t>
      </w:r>
      <w:r w:rsidR="3AFC3171" w:rsidRPr="005E3A72">
        <w:rPr>
          <w:rFonts w:ascii="Times New Roman" w:hAnsi="Times New Roman" w:cs="Times New Roman"/>
          <w:sz w:val="24"/>
          <w:szCs w:val="24"/>
          <w:lang w:val="en-NZ"/>
        </w:rPr>
        <w:t xml:space="preserve"> </w:t>
      </w:r>
      <w:r w:rsidR="00337B69" w:rsidRPr="005E3A72">
        <w:rPr>
          <w:rFonts w:ascii="Times New Roman" w:hAnsi="Times New Roman" w:cs="Times New Roman"/>
          <w:sz w:val="24"/>
          <w:szCs w:val="24"/>
          <w:lang w:val="en-NZ"/>
        </w:rPr>
        <w:t xml:space="preserve">Given the growing popularity of podcasts as a medium and the accessibility of this type of content, podcasts could provide a </w:t>
      </w:r>
      <w:r w:rsidR="115DA66B" w:rsidRPr="005E3A72">
        <w:rPr>
          <w:rFonts w:ascii="Times New Roman" w:hAnsi="Times New Roman" w:cs="Times New Roman"/>
          <w:sz w:val="24"/>
          <w:szCs w:val="24"/>
          <w:lang w:val="en-NZ"/>
        </w:rPr>
        <w:t xml:space="preserve">promising </w:t>
      </w:r>
      <w:r w:rsidR="00337B69" w:rsidRPr="005E3A72">
        <w:rPr>
          <w:rFonts w:ascii="Times New Roman" w:hAnsi="Times New Roman" w:cs="Times New Roman"/>
          <w:sz w:val="24"/>
          <w:szCs w:val="24"/>
          <w:lang w:val="en-NZ"/>
        </w:rPr>
        <w:t>route to information dissemination.</w:t>
      </w:r>
      <w:r w:rsidR="01F2A0D9" w:rsidRPr="005E3A72">
        <w:rPr>
          <w:rFonts w:ascii="Times New Roman" w:hAnsi="Times New Roman" w:cs="Times New Roman"/>
          <w:sz w:val="24"/>
          <w:szCs w:val="24"/>
          <w:lang w:val="en-NZ"/>
        </w:rPr>
        <w:t xml:space="preserve"> This </w:t>
      </w:r>
      <w:r w:rsidR="736294DC" w:rsidRPr="005E3A72">
        <w:rPr>
          <w:rFonts w:ascii="Times New Roman" w:hAnsi="Times New Roman" w:cs="Times New Roman"/>
          <w:sz w:val="24"/>
          <w:szCs w:val="24"/>
          <w:lang w:val="en-NZ"/>
        </w:rPr>
        <w:t>was</w:t>
      </w:r>
      <w:r w:rsidR="01F2A0D9" w:rsidRPr="005E3A72">
        <w:rPr>
          <w:rFonts w:ascii="Times New Roman" w:hAnsi="Times New Roman" w:cs="Times New Roman"/>
          <w:sz w:val="24"/>
          <w:szCs w:val="24"/>
          <w:lang w:val="en-NZ"/>
        </w:rPr>
        <w:t xml:space="preserve"> also favoured by </w:t>
      </w:r>
      <w:r w:rsidR="64C3938C" w:rsidRPr="005E3A72">
        <w:rPr>
          <w:rFonts w:ascii="Times New Roman" w:hAnsi="Times New Roman" w:cs="Times New Roman"/>
          <w:sz w:val="24"/>
          <w:szCs w:val="24"/>
          <w:lang w:val="en-NZ"/>
        </w:rPr>
        <w:t xml:space="preserve">cleft specialist </w:t>
      </w:r>
      <w:r w:rsidR="01F2A0D9" w:rsidRPr="005E3A72">
        <w:rPr>
          <w:rFonts w:ascii="Times New Roman" w:hAnsi="Times New Roman" w:cs="Times New Roman"/>
          <w:sz w:val="24"/>
          <w:szCs w:val="24"/>
          <w:lang w:val="en-NZ"/>
        </w:rPr>
        <w:t>health professionals</w:t>
      </w:r>
      <w:r w:rsidR="34D2ED28" w:rsidRPr="005E3A72">
        <w:rPr>
          <w:rFonts w:ascii="Times New Roman" w:hAnsi="Times New Roman" w:cs="Times New Roman"/>
          <w:sz w:val="24"/>
          <w:szCs w:val="24"/>
          <w:lang w:val="en-NZ"/>
        </w:rPr>
        <w:t>,</w:t>
      </w:r>
      <w:r w:rsidR="01F2A0D9" w:rsidRPr="005E3A72">
        <w:rPr>
          <w:rFonts w:ascii="Times New Roman" w:hAnsi="Times New Roman" w:cs="Times New Roman"/>
          <w:sz w:val="24"/>
          <w:szCs w:val="24"/>
          <w:lang w:val="en-NZ"/>
        </w:rPr>
        <w:t xml:space="preserve"> who stated that </w:t>
      </w:r>
      <w:r w:rsidR="3C6A237F" w:rsidRPr="005E3A72">
        <w:rPr>
          <w:rFonts w:ascii="Times New Roman" w:hAnsi="Times New Roman" w:cs="Times New Roman"/>
          <w:sz w:val="24"/>
          <w:szCs w:val="24"/>
          <w:lang w:val="en-NZ"/>
        </w:rPr>
        <w:t xml:space="preserve">one of the key benefits of the Adult Services Programme was the confidence it gave them knowing that adults would have access to accurate, reliable information once they left the </w:t>
      </w:r>
      <w:r w:rsidR="613735F4" w:rsidRPr="005E3A72">
        <w:rPr>
          <w:rFonts w:ascii="Times New Roman" w:hAnsi="Times New Roman" w:cs="Times New Roman"/>
          <w:sz w:val="24"/>
          <w:szCs w:val="24"/>
          <w:lang w:val="en-NZ"/>
        </w:rPr>
        <w:t>CL/P</w:t>
      </w:r>
      <w:r w:rsidR="3C6A237F" w:rsidRPr="005E3A72">
        <w:rPr>
          <w:rFonts w:ascii="Times New Roman" w:hAnsi="Times New Roman" w:cs="Times New Roman"/>
          <w:sz w:val="24"/>
          <w:szCs w:val="24"/>
          <w:lang w:val="en-NZ"/>
        </w:rPr>
        <w:t xml:space="preserve"> service. </w:t>
      </w:r>
      <w:r w:rsidR="53540524" w:rsidRPr="005E3A72">
        <w:rPr>
          <w:rFonts w:ascii="Times New Roman" w:hAnsi="Times New Roman" w:cs="Times New Roman"/>
          <w:sz w:val="24"/>
          <w:szCs w:val="24"/>
          <w:lang w:val="en-NZ"/>
        </w:rPr>
        <w:t xml:space="preserve">The </w:t>
      </w:r>
      <w:r w:rsidR="002FC1A5" w:rsidRPr="005E3A72">
        <w:rPr>
          <w:rFonts w:ascii="Times New Roman" w:hAnsi="Times New Roman" w:cs="Times New Roman"/>
          <w:sz w:val="24"/>
          <w:szCs w:val="24"/>
          <w:lang w:val="en-NZ"/>
        </w:rPr>
        <w:t>CL/P</w:t>
      </w:r>
      <w:r w:rsidR="53540524" w:rsidRPr="005E3A72">
        <w:rPr>
          <w:rFonts w:ascii="Times New Roman" w:hAnsi="Times New Roman" w:cs="Times New Roman"/>
          <w:sz w:val="24"/>
          <w:szCs w:val="24"/>
          <w:lang w:val="en-NZ"/>
        </w:rPr>
        <w:t xml:space="preserve"> teams were also invested in the podcast given they</w:t>
      </w:r>
      <w:r w:rsidR="3ABB4D85" w:rsidRPr="005E3A72">
        <w:rPr>
          <w:rFonts w:ascii="Times New Roman" w:hAnsi="Times New Roman" w:cs="Times New Roman"/>
          <w:sz w:val="24"/>
          <w:szCs w:val="24"/>
          <w:lang w:val="en-NZ"/>
        </w:rPr>
        <w:t xml:space="preserve"> had</w:t>
      </w:r>
      <w:r w:rsidR="53540524" w:rsidRPr="005E3A72">
        <w:rPr>
          <w:rFonts w:ascii="Times New Roman" w:hAnsi="Times New Roman" w:cs="Times New Roman"/>
          <w:sz w:val="24"/>
          <w:szCs w:val="24"/>
          <w:lang w:val="en-NZ"/>
        </w:rPr>
        <w:t xml:space="preserve"> lent their </w:t>
      </w:r>
      <w:r w:rsidR="022BBEF5" w:rsidRPr="005E3A72">
        <w:rPr>
          <w:rFonts w:ascii="Times New Roman" w:hAnsi="Times New Roman" w:cs="Times New Roman"/>
          <w:sz w:val="24"/>
          <w:szCs w:val="24"/>
          <w:lang w:val="en-NZ"/>
        </w:rPr>
        <w:t>clinical</w:t>
      </w:r>
      <w:r w:rsidR="53540524" w:rsidRPr="005E3A72">
        <w:rPr>
          <w:rFonts w:ascii="Times New Roman" w:hAnsi="Times New Roman" w:cs="Times New Roman"/>
          <w:sz w:val="24"/>
          <w:szCs w:val="24"/>
          <w:lang w:val="en-NZ"/>
        </w:rPr>
        <w:t xml:space="preserve"> expertise to each episode. </w:t>
      </w:r>
    </w:p>
    <w:p w14:paraId="716AC45B" w14:textId="29BCA4A4" w:rsidR="1BF97513" w:rsidRPr="005E3A72" w:rsidRDefault="1BF97513" w:rsidP="005E3A72">
      <w:pPr>
        <w:spacing w:line="480" w:lineRule="auto"/>
        <w:rPr>
          <w:rFonts w:ascii="Times New Roman" w:hAnsi="Times New Roman" w:cs="Times New Roman"/>
          <w:sz w:val="24"/>
          <w:szCs w:val="24"/>
          <w:lang w:val="en-NZ"/>
        </w:rPr>
      </w:pPr>
      <w:r w:rsidRPr="005E3A72">
        <w:rPr>
          <w:rFonts w:ascii="Times New Roman" w:hAnsi="Times New Roman" w:cs="Times New Roman"/>
          <w:sz w:val="24"/>
          <w:szCs w:val="24"/>
          <w:lang w:val="en-NZ"/>
        </w:rPr>
        <w:t>Initially, the Leaver’s Pack was intended only for young people about to leave routine cleft care</w:t>
      </w:r>
      <w:r w:rsidR="2026D79E" w:rsidRPr="005E3A72">
        <w:rPr>
          <w:rFonts w:ascii="Times New Roman" w:hAnsi="Times New Roman" w:cs="Times New Roman"/>
          <w:sz w:val="24"/>
          <w:szCs w:val="24"/>
          <w:lang w:val="en-NZ"/>
        </w:rPr>
        <w:t>, and was due to be handed out in clinic</w:t>
      </w:r>
      <w:r w:rsidRPr="005E3A72">
        <w:rPr>
          <w:rFonts w:ascii="Times New Roman" w:hAnsi="Times New Roman" w:cs="Times New Roman"/>
          <w:sz w:val="24"/>
          <w:szCs w:val="24"/>
          <w:lang w:val="en-NZ"/>
        </w:rPr>
        <w:t xml:space="preserve">.  However, with the need to </w:t>
      </w:r>
      <w:r w:rsidR="7F794A36" w:rsidRPr="005E3A72">
        <w:rPr>
          <w:rFonts w:ascii="Times New Roman" w:hAnsi="Times New Roman" w:cs="Times New Roman"/>
          <w:sz w:val="24"/>
          <w:szCs w:val="24"/>
          <w:lang w:val="en-NZ"/>
        </w:rPr>
        <w:t xml:space="preserve">advertise </w:t>
      </w:r>
      <w:r w:rsidRPr="005E3A72">
        <w:rPr>
          <w:rFonts w:ascii="Times New Roman" w:hAnsi="Times New Roman" w:cs="Times New Roman"/>
          <w:sz w:val="24"/>
          <w:szCs w:val="24"/>
          <w:lang w:val="en-NZ"/>
        </w:rPr>
        <w:t xml:space="preserve">the pack online </w:t>
      </w:r>
      <w:r w:rsidR="68CE9B0B" w:rsidRPr="005E3A72">
        <w:rPr>
          <w:rFonts w:ascii="Times New Roman" w:hAnsi="Times New Roman" w:cs="Times New Roman"/>
          <w:sz w:val="24"/>
          <w:szCs w:val="24"/>
          <w:lang w:val="en-NZ"/>
        </w:rPr>
        <w:t xml:space="preserve">instead </w:t>
      </w:r>
      <w:r w:rsidRPr="005E3A72">
        <w:rPr>
          <w:rFonts w:ascii="Times New Roman" w:hAnsi="Times New Roman" w:cs="Times New Roman"/>
          <w:sz w:val="24"/>
          <w:szCs w:val="24"/>
          <w:lang w:val="en-NZ"/>
        </w:rPr>
        <w:t xml:space="preserve">due to </w:t>
      </w:r>
      <w:r w:rsidR="00DE100B" w:rsidRPr="005E3A72">
        <w:rPr>
          <w:rFonts w:ascii="Times New Roman" w:hAnsi="Times New Roman" w:cs="Times New Roman"/>
          <w:sz w:val="24"/>
          <w:szCs w:val="24"/>
          <w:lang w:val="en-NZ"/>
        </w:rPr>
        <w:t>COVID</w:t>
      </w:r>
      <w:r w:rsidRPr="005E3A72">
        <w:rPr>
          <w:rFonts w:ascii="Times New Roman" w:hAnsi="Times New Roman" w:cs="Times New Roman"/>
          <w:sz w:val="24"/>
          <w:szCs w:val="24"/>
          <w:lang w:val="en-NZ"/>
        </w:rPr>
        <w:t xml:space="preserve">-19, </w:t>
      </w:r>
      <w:r w:rsidR="5DC68F78" w:rsidRPr="005E3A72">
        <w:rPr>
          <w:rFonts w:ascii="Times New Roman" w:hAnsi="Times New Roman" w:cs="Times New Roman"/>
          <w:sz w:val="24"/>
          <w:szCs w:val="24"/>
          <w:lang w:val="en-NZ"/>
        </w:rPr>
        <w:t xml:space="preserve">older adults also took part in the evaluation survey.  The </w:t>
      </w:r>
      <w:r w:rsidR="170A0B9D" w:rsidRPr="005E3A72">
        <w:rPr>
          <w:rFonts w:ascii="Times New Roman" w:hAnsi="Times New Roman" w:cs="Times New Roman"/>
          <w:sz w:val="24"/>
          <w:szCs w:val="24"/>
          <w:lang w:val="en-NZ"/>
        </w:rPr>
        <w:t xml:space="preserve">results suggest that the pack may not only be helpful in preparing young people for adulthood, but also for adults of all ages thinking of </w:t>
      </w:r>
      <w:r w:rsidR="4F485A6A" w:rsidRPr="005E3A72">
        <w:rPr>
          <w:rFonts w:ascii="Times New Roman" w:hAnsi="Times New Roman" w:cs="Times New Roman"/>
          <w:sz w:val="24"/>
          <w:szCs w:val="24"/>
          <w:lang w:val="en-NZ"/>
        </w:rPr>
        <w:t xml:space="preserve">returning to cleft care. </w:t>
      </w:r>
      <w:r w:rsidR="14AC8904" w:rsidRPr="005E3A72">
        <w:rPr>
          <w:rFonts w:ascii="Times New Roman" w:hAnsi="Times New Roman" w:cs="Times New Roman"/>
          <w:sz w:val="24"/>
          <w:szCs w:val="24"/>
          <w:lang w:val="en-NZ"/>
        </w:rPr>
        <w:t xml:space="preserve"> </w:t>
      </w:r>
      <w:r w:rsidR="2A041691" w:rsidRPr="005E3A72">
        <w:rPr>
          <w:rFonts w:ascii="Times New Roman" w:hAnsi="Times New Roman" w:cs="Times New Roman"/>
          <w:sz w:val="24"/>
          <w:szCs w:val="24"/>
          <w:lang w:val="en-NZ"/>
        </w:rPr>
        <w:t xml:space="preserve">Recent research has identified that adults with CL/P may have difficulties </w:t>
      </w:r>
      <w:r w:rsidR="3F5BA41E" w:rsidRPr="005E3A72">
        <w:rPr>
          <w:rFonts w:ascii="Times New Roman" w:hAnsi="Times New Roman" w:cs="Times New Roman"/>
          <w:sz w:val="24"/>
          <w:szCs w:val="24"/>
          <w:lang w:val="en-NZ"/>
        </w:rPr>
        <w:lastRenderedPageBreak/>
        <w:t>regaining access to specialist</w:t>
      </w:r>
      <w:r w:rsidR="2A041691" w:rsidRPr="005E3A72">
        <w:rPr>
          <w:rFonts w:ascii="Times New Roman" w:hAnsi="Times New Roman" w:cs="Times New Roman"/>
          <w:sz w:val="24"/>
          <w:szCs w:val="24"/>
          <w:lang w:val="en-NZ"/>
        </w:rPr>
        <w:t xml:space="preserve"> treatment </w:t>
      </w:r>
      <w:r w:rsidR="2E1A0D7D" w:rsidRPr="005E3A72">
        <w:rPr>
          <w:rFonts w:ascii="Times New Roman" w:hAnsi="Times New Roman" w:cs="Times New Roman"/>
          <w:sz w:val="24"/>
          <w:szCs w:val="24"/>
          <w:lang w:val="en-NZ"/>
        </w:rPr>
        <w:t>after</w:t>
      </w:r>
      <w:r w:rsidR="2A041691" w:rsidRPr="005E3A72">
        <w:rPr>
          <w:rFonts w:ascii="Times New Roman" w:hAnsi="Times New Roman" w:cs="Times New Roman"/>
          <w:sz w:val="24"/>
          <w:szCs w:val="24"/>
          <w:lang w:val="en-NZ"/>
        </w:rPr>
        <w:t xml:space="preserve"> they have </w:t>
      </w:r>
      <w:r w:rsidR="7D91C0A5" w:rsidRPr="005E3A72">
        <w:rPr>
          <w:rFonts w:ascii="Times New Roman" w:hAnsi="Times New Roman" w:cs="Times New Roman"/>
          <w:sz w:val="24"/>
          <w:szCs w:val="24"/>
          <w:lang w:val="en-NZ"/>
        </w:rPr>
        <w:t>left</w:t>
      </w:r>
      <w:r w:rsidR="2A041691" w:rsidRPr="005E3A72">
        <w:rPr>
          <w:rFonts w:ascii="Times New Roman" w:hAnsi="Times New Roman" w:cs="Times New Roman"/>
          <w:sz w:val="24"/>
          <w:szCs w:val="24"/>
          <w:lang w:val="en-NZ"/>
        </w:rPr>
        <w:t xml:space="preserve"> routine care</w:t>
      </w:r>
      <w:r w:rsidR="6694E7F6" w:rsidRPr="005E3A72">
        <w:rPr>
          <w:rFonts w:ascii="Times New Roman" w:hAnsi="Times New Roman" w:cs="Times New Roman"/>
          <w:sz w:val="24"/>
          <w:szCs w:val="24"/>
          <w:lang w:val="en-NZ"/>
        </w:rPr>
        <w:t xml:space="preserve"> (Stock et al., 2018; Ardouin et al., 2021)</w:t>
      </w:r>
      <w:r w:rsidR="2A041691" w:rsidRPr="005E3A72">
        <w:rPr>
          <w:rFonts w:ascii="Times New Roman" w:hAnsi="Times New Roman" w:cs="Times New Roman"/>
          <w:sz w:val="24"/>
          <w:szCs w:val="24"/>
          <w:lang w:val="en-NZ"/>
        </w:rPr>
        <w:t xml:space="preserve">.  </w:t>
      </w:r>
      <w:r w:rsidR="5CE4333E" w:rsidRPr="005E3A72">
        <w:rPr>
          <w:rFonts w:ascii="Times New Roman" w:hAnsi="Times New Roman" w:cs="Times New Roman"/>
          <w:sz w:val="24"/>
          <w:szCs w:val="24"/>
          <w:lang w:val="en-NZ"/>
        </w:rPr>
        <w:t>The inclusion of p</w:t>
      </w:r>
      <w:r w:rsidR="15765201" w:rsidRPr="005E3A72">
        <w:rPr>
          <w:rFonts w:ascii="Times New Roman" w:hAnsi="Times New Roman" w:cs="Times New Roman"/>
          <w:sz w:val="24"/>
          <w:szCs w:val="24"/>
          <w:lang w:val="en-NZ"/>
        </w:rPr>
        <w:t>ractical information</w:t>
      </w:r>
      <w:r w:rsidR="4D60D0D9" w:rsidRPr="005E3A72">
        <w:rPr>
          <w:rFonts w:ascii="Times New Roman" w:hAnsi="Times New Roman" w:cs="Times New Roman"/>
          <w:sz w:val="24"/>
          <w:szCs w:val="24"/>
          <w:lang w:val="en-NZ"/>
        </w:rPr>
        <w:t>, flowcharts,</w:t>
      </w:r>
      <w:r w:rsidR="15765201" w:rsidRPr="005E3A72">
        <w:rPr>
          <w:rFonts w:ascii="Times New Roman" w:hAnsi="Times New Roman" w:cs="Times New Roman"/>
          <w:sz w:val="24"/>
          <w:szCs w:val="24"/>
          <w:lang w:val="en-NZ"/>
        </w:rPr>
        <w:t xml:space="preserve"> </w:t>
      </w:r>
      <w:r w:rsidR="10331896" w:rsidRPr="005E3A72">
        <w:rPr>
          <w:rFonts w:ascii="Times New Roman" w:hAnsi="Times New Roman" w:cs="Times New Roman"/>
          <w:sz w:val="24"/>
          <w:szCs w:val="24"/>
          <w:lang w:val="en-NZ"/>
        </w:rPr>
        <w:t xml:space="preserve">a map of UK cleft teams, </w:t>
      </w:r>
      <w:r w:rsidR="15765201" w:rsidRPr="005E3A72">
        <w:rPr>
          <w:rFonts w:ascii="Times New Roman" w:hAnsi="Times New Roman" w:cs="Times New Roman"/>
          <w:sz w:val="24"/>
          <w:szCs w:val="24"/>
          <w:lang w:val="en-NZ"/>
        </w:rPr>
        <w:t xml:space="preserve">and template letters </w:t>
      </w:r>
      <w:r w:rsidR="3C36A5D7" w:rsidRPr="005E3A72">
        <w:rPr>
          <w:rFonts w:ascii="Times New Roman" w:hAnsi="Times New Roman" w:cs="Times New Roman"/>
          <w:sz w:val="24"/>
          <w:szCs w:val="24"/>
          <w:lang w:val="en-NZ"/>
        </w:rPr>
        <w:t>for GPs and Dentists appear to</w:t>
      </w:r>
      <w:r w:rsidR="6B9AA9E5" w:rsidRPr="005E3A72">
        <w:rPr>
          <w:rFonts w:ascii="Times New Roman" w:hAnsi="Times New Roman" w:cs="Times New Roman"/>
          <w:sz w:val="24"/>
          <w:szCs w:val="24"/>
          <w:lang w:val="en-NZ"/>
        </w:rPr>
        <w:t xml:space="preserve"> have </w:t>
      </w:r>
      <w:r w:rsidR="15765201" w:rsidRPr="005E3A72">
        <w:rPr>
          <w:rFonts w:ascii="Times New Roman" w:hAnsi="Times New Roman" w:cs="Times New Roman"/>
          <w:sz w:val="24"/>
          <w:szCs w:val="24"/>
          <w:lang w:val="en-NZ"/>
        </w:rPr>
        <w:t>provide</w:t>
      </w:r>
      <w:r w:rsidR="51E6ABB6" w:rsidRPr="005E3A72">
        <w:rPr>
          <w:rFonts w:ascii="Times New Roman" w:hAnsi="Times New Roman" w:cs="Times New Roman"/>
          <w:sz w:val="24"/>
          <w:szCs w:val="24"/>
          <w:lang w:val="en-NZ"/>
        </w:rPr>
        <w:t>d</w:t>
      </w:r>
      <w:r w:rsidR="15765201" w:rsidRPr="005E3A72">
        <w:rPr>
          <w:rFonts w:ascii="Times New Roman" w:hAnsi="Times New Roman" w:cs="Times New Roman"/>
          <w:sz w:val="24"/>
          <w:szCs w:val="24"/>
          <w:lang w:val="en-NZ"/>
        </w:rPr>
        <w:t xml:space="preserve"> adults with tangible resources and </w:t>
      </w:r>
      <w:r w:rsidR="56BD995C" w:rsidRPr="005E3A72">
        <w:rPr>
          <w:rFonts w:ascii="Times New Roman" w:hAnsi="Times New Roman" w:cs="Times New Roman"/>
          <w:sz w:val="24"/>
          <w:szCs w:val="24"/>
          <w:lang w:val="en-NZ"/>
        </w:rPr>
        <w:t>authoritative</w:t>
      </w:r>
      <w:r w:rsidR="15765201" w:rsidRPr="005E3A72">
        <w:rPr>
          <w:rFonts w:ascii="Times New Roman" w:hAnsi="Times New Roman" w:cs="Times New Roman"/>
          <w:sz w:val="24"/>
          <w:szCs w:val="24"/>
          <w:lang w:val="en-NZ"/>
        </w:rPr>
        <w:t xml:space="preserve"> support when </w:t>
      </w:r>
      <w:r w:rsidR="5D2B92D3" w:rsidRPr="005E3A72">
        <w:rPr>
          <w:rFonts w:ascii="Times New Roman" w:hAnsi="Times New Roman" w:cs="Times New Roman"/>
          <w:sz w:val="24"/>
          <w:szCs w:val="24"/>
          <w:lang w:val="en-NZ"/>
        </w:rPr>
        <w:t xml:space="preserve">seeking a referral, and have boosted adults’ confidence </w:t>
      </w:r>
      <w:r w:rsidR="6C595C89" w:rsidRPr="005E3A72">
        <w:rPr>
          <w:rFonts w:ascii="Times New Roman" w:hAnsi="Times New Roman" w:cs="Times New Roman"/>
          <w:sz w:val="24"/>
          <w:szCs w:val="24"/>
          <w:lang w:val="en-NZ"/>
        </w:rPr>
        <w:t>to do so</w:t>
      </w:r>
      <w:r w:rsidR="61388D72" w:rsidRPr="005E3A72">
        <w:rPr>
          <w:rFonts w:ascii="Times New Roman" w:hAnsi="Times New Roman" w:cs="Times New Roman"/>
          <w:sz w:val="24"/>
          <w:szCs w:val="24"/>
          <w:lang w:val="en-NZ"/>
        </w:rPr>
        <w:t>.  F</w:t>
      </w:r>
      <w:r w:rsidR="5E9090EF" w:rsidRPr="005E3A72">
        <w:rPr>
          <w:rFonts w:ascii="Times New Roman" w:hAnsi="Times New Roman" w:cs="Times New Roman"/>
          <w:sz w:val="24"/>
          <w:szCs w:val="24"/>
          <w:lang w:val="en-NZ"/>
        </w:rPr>
        <w:t>urther, a</w:t>
      </w:r>
      <w:r w:rsidR="4F0D2E8A" w:rsidRPr="005E3A72">
        <w:rPr>
          <w:rFonts w:ascii="Times New Roman" w:hAnsi="Times New Roman" w:cs="Times New Roman"/>
          <w:sz w:val="24"/>
          <w:szCs w:val="24"/>
          <w:lang w:val="en-NZ"/>
        </w:rPr>
        <w:t xml:space="preserve">lthough some participants stated the Leaver’s Pack was not something they currently require, they could see themselves using it in the future. </w:t>
      </w:r>
      <w:r w:rsidR="24A87B60" w:rsidRPr="005E3A72">
        <w:rPr>
          <w:rFonts w:ascii="Times New Roman" w:hAnsi="Times New Roman" w:cs="Times New Roman"/>
          <w:sz w:val="24"/>
          <w:szCs w:val="24"/>
          <w:lang w:val="en-NZ"/>
        </w:rPr>
        <w:t>Health Professionals could also see the benefit of the Leaver’s Pack, commenting that it was something which validated adults</w:t>
      </w:r>
      <w:r w:rsidR="05649381" w:rsidRPr="005E3A72">
        <w:rPr>
          <w:rFonts w:ascii="Times New Roman" w:hAnsi="Times New Roman" w:cs="Times New Roman"/>
          <w:sz w:val="24"/>
          <w:szCs w:val="24"/>
          <w:lang w:val="en-NZ"/>
        </w:rPr>
        <w:t>’</w:t>
      </w:r>
      <w:r w:rsidR="24A87B60" w:rsidRPr="005E3A72">
        <w:rPr>
          <w:rFonts w:ascii="Times New Roman" w:hAnsi="Times New Roman" w:cs="Times New Roman"/>
          <w:sz w:val="24"/>
          <w:szCs w:val="24"/>
          <w:lang w:val="en-NZ"/>
        </w:rPr>
        <w:t xml:space="preserve"> exp</w:t>
      </w:r>
      <w:r w:rsidR="06A2EA7C" w:rsidRPr="005E3A72">
        <w:rPr>
          <w:rFonts w:ascii="Times New Roman" w:hAnsi="Times New Roman" w:cs="Times New Roman"/>
          <w:sz w:val="24"/>
          <w:szCs w:val="24"/>
          <w:lang w:val="en-NZ"/>
        </w:rPr>
        <w:t>er</w:t>
      </w:r>
      <w:r w:rsidR="24A87B60" w:rsidRPr="005E3A72">
        <w:rPr>
          <w:rFonts w:ascii="Times New Roman" w:hAnsi="Times New Roman" w:cs="Times New Roman"/>
          <w:sz w:val="24"/>
          <w:szCs w:val="24"/>
          <w:lang w:val="en-NZ"/>
        </w:rPr>
        <w:t>iences, as well as provid</w:t>
      </w:r>
      <w:r w:rsidR="683B69EA" w:rsidRPr="005E3A72">
        <w:rPr>
          <w:rFonts w:ascii="Times New Roman" w:hAnsi="Times New Roman" w:cs="Times New Roman"/>
          <w:sz w:val="24"/>
          <w:szCs w:val="24"/>
          <w:lang w:val="en-NZ"/>
        </w:rPr>
        <w:t>ing</w:t>
      </w:r>
      <w:r w:rsidR="24A87B60" w:rsidRPr="005E3A72">
        <w:rPr>
          <w:rFonts w:ascii="Times New Roman" w:hAnsi="Times New Roman" w:cs="Times New Roman"/>
          <w:sz w:val="24"/>
          <w:szCs w:val="24"/>
          <w:lang w:val="en-NZ"/>
        </w:rPr>
        <w:t xml:space="preserve"> them with the means to re-engage </w:t>
      </w:r>
      <w:r w:rsidR="627DD240" w:rsidRPr="005E3A72">
        <w:rPr>
          <w:rFonts w:ascii="Times New Roman" w:hAnsi="Times New Roman" w:cs="Times New Roman"/>
          <w:sz w:val="24"/>
          <w:szCs w:val="24"/>
          <w:lang w:val="en-NZ"/>
        </w:rPr>
        <w:t xml:space="preserve">with the CL/P </w:t>
      </w:r>
      <w:r w:rsidR="5AAD9654" w:rsidRPr="005E3A72">
        <w:rPr>
          <w:rFonts w:ascii="Times New Roman" w:hAnsi="Times New Roman" w:cs="Times New Roman"/>
          <w:sz w:val="24"/>
          <w:szCs w:val="24"/>
          <w:lang w:val="en-NZ"/>
        </w:rPr>
        <w:t>s</w:t>
      </w:r>
      <w:r w:rsidR="7D5F6FD6" w:rsidRPr="005E3A72">
        <w:rPr>
          <w:rFonts w:ascii="Times New Roman" w:hAnsi="Times New Roman" w:cs="Times New Roman"/>
          <w:sz w:val="24"/>
          <w:szCs w:val="24"/>
          <w:lang w:val="en-NZ"/>
        </w:rPr>
        <w:t>ervice</w:t>
      </w:r>
      <w:r w:rsidR="430615FB" w:rsidRPr="005E3A72">
        <w:rPr>
          <w:rFonts w:ascii="Times New Roman" w:hAnsi="Times New Roman" w:cs="Times New Roman"/>
          <w:sz w:val="24"/>
          <w:szCs w:val="24"/>
          <w:lang w:val="en-NZ"/>
        </w:rPr>
        <w:t xml:space="preserve"> in </w:t>
      </w:r>
      <w:r w:rsidR="704CF3E9" w:rsidRPr="005E3A72">
        <w:rPr>
          <w:rFonts w:ascii="Times New Roman" w:hAnsi="Times New Roman" w:cs="Times New Roman"/>
          <w:sz w:val="24"/>
          <w:szCs w:val="24"/>
          <w:lang w:val="en-NZ"/>
        </w:rPr>
        <w:t>later life</w:t>
      </w:r>
      <w:r w:rsidR="5AAD9654" w:rsidRPr="005E3A72">
        <w:rPr>
          <w:rFonts w:ascii="Times New Roman" w:hAnsi="Times New Roman" w:cs="Times New Roman"/>
          <w:sz w:val="24"/>
          <w:szCs w:val="24"/>
          <w:lang w:val="en-NZ"/>
        </w:rPr>
        <w:t>.</w:t>
      </w:r>
      <w:r w:rsidR="66E1F3E9" w:rsidRPr="005E3A72">
        <w:rPr>
          <w:rFonts w:ascii="Times New Roman" w:hAnsi="Times New Roman" w:cs="Times New Roman"/>
          <w:sz w:val="24"/>
          <w:szCs w:val="24"/>
          <w:lang w:val="en-NZ"/>
        </w:rPr>
        <w:t xml:space="preserve"> One health professional reflected on how the programme had assisted patients to receive the care they were entitled to, without needing to pay for private treatment.</w:t>
      </w:r>
      <w:r w:rsidR="00C0863A" w:rsidRPr="005E3A72">
        <w:rPr>
          <w:rFonts w:ascii="Times New Roman" w:hAnsi="Times New Roman" w:cs="Times New Roman"/>
          <w:sz w:val="24"/>
          <w:szCs w:val="24"/>
          <w:lang w:val="en-NZ"/>
        </w:rPr>
        <w:t xml:space="preserve"> </w:t>
      </w:r>
      <w:r w:rsidR="41D044D9" w:rsidRPr="005E3A72">
        <w:rPr>
          <w:rFonts w:ascii="Times New Roman" w:hAnsi="Times New Roman" w:cs="Times New Roman"/>
          <w:sz w:val="24"/>
          <w:szCs w:val="24"/>
          <w:lang w:val="en-NZ"/>
        </w:rPr>
        <w:t>Providing a</w:t>
      </w:r>
      <w:r w:rsidR="53C9FE2C" w:rsidRPr="005E3A72">
        <w:rPr>
          <w:rFonts w:ascii="Times New Roman" w:hAnsi="Times New Roman" w:cs="Times New Roman"/>
          <w:sz w:val="24"/>
          <w:szCs w:val="24"/>
          <w:lang w:val="en-NZ"/>
        </w:rPr>
        <w:t xml:space="preserve">ll adults affected by </w:t>
      </w:r>
      <w:r w:rsidR="0588F6F3" w:rsidRPr="005E3A72">
        <w:rPr>
          <w:rFonts w:ascii="Times New Roman" w:hAnsi="Times New Roman" w:cs="Times New Roman"/>
          <w:sz w:val="24"/>
          <w:szCs w:val="24"/>
          <w:lang w:val="en-NZ"/>
        </w:rPr>
        <w:t>CL/P</w:t>
      </w:r>
      <w:r w:rsidR="00321DDD" w:rsidRPr="005E3A72">
        <w:rPr>
          <w:rFonts w:ascii="Times New Roman" w:hAnsi="Times New Roman" w:cs="Times New Roman"/>
          <w:sz w:val="24"/>
          <w:szCs w:val="24"/>
          <w:lang w:val="en-NZ"/>
        </w:rPr>
        <w:t xml:space="preserve"> in the UK</w:t>
      </w:r>
      <w:r w:rsidR="0588F6F3" w:rsidRPr="005E3A72">
        <w:rPr>
          <w:rFonts w:ascii="Times New Roman" w:hAnsi="Times New Roman" w:cs="Times New Roman"/>
          <w:sz w:val="24"/>
          <w:szCs w:val="24"/>
          <w:lang w:val="en-NZ"/>
        </w:rPr>
        <w:t xml:space="preserve"> with access to the Leaver’s Pack</w:t>
      </w:r>
      <w:r w:rsidR="53C9FE2C" w:rsidRPr="005E3A72">
        <w:rPr>
          <w:rFonts w:ascii="Times New Roman" w:hAnsi="Times New Roman" w:cs="Times New Roman"/>
          <w:sz w:val="24"/>
          <w:szCs w:val="24"/>
          <w:lang w:val="en-NZ"/>
        </w:rPr>
        <w:t xml:space="preserve"> should continue to progress patient and health professional knowledge of adult entitlement to NHS care.</w:t>
      </w:r>
      <w:r w:rsidR="5E9090EF" w:rsidRPr="005E3A72">
        <w:rPr>
          <w:rFonts w:ascii="Times New Roman" w:hAnsi="Times New Roman" w:cs="Times New Roman"/>
          <w:sz w:val="24"/>
          <w:szCs w:val="24"/>
          <w:lang w:val="en-NZ"/>
        </w:rPr>
        <w:t xml:space="preserve"> </w:t>
      </w:r>
    </w:p>
    <w:p w14:paraId="6D2805B3" w14:textId="7E6E02D4" w:rsidR="39EF38E4" w:rsidRPr="005E3A72" w:rsidRDefault="39EF38E4" w:rsidP="005E3A72">
      <w:pPr>
        <w:spacing w:line="480" w:lineRule="auto"/>
        <w:rPr>
          <w:rFonts w:ascii="Times New Roman" w:hAnsi="Times New Roman" w:cs="Times New Roman"/>
          <w:b/>
          <w:bCs/>
          <w:sz w:val="24"/>
          <w:szCs w:val="24"/>
          <w:lang w:val="en-NZ"/>
        </w:rPr>
      </w:pPr>
      <w:r w:rsidRPr="005E3A72">
        <w:rPr>
          <w:rFonts w:ascii="Times New Roman" w:hAnsi="Times New Roman" w:cs="Times New Roman"/>
          <w:b/>
          <w:bCs/>
          <w:sz w:val="24"/>
          <w:szCs w:val="24"/>
          <w:lang w:val="en-NZ"/>
        </w:rPr>
        <w:t>Benefits and Limitations</w:t>
      </w:r>
    </w:p>
    <w:p w14:paraId="4A785A5A" w14:textId="6FEA533D" w:rsidR="2EE30B6C" w:rsidRPr="005E3A72" w:rsidRDefault="39EF38E4" w:rsidP="005E3A72">
      <w:pPr>
        <w:spacing w:line="480" w:lineRule="auto"/>
        <w:rPr>
          <w:rFonts w:ascii="Times New Roman" w:hAnsi="Times New Roman" w:cs="Times New Roman"/>
          <w:sz w:val="24"/>
          <w:szCs w:val="24"/>
          <w:lang w:val="en-NZ"/>
        </w:rPr>
      </w:pPr>
      <w:r w:rsidRPr="005E3A72">
        <w:rPr>
          <w:rFonts w:ascii="Times New Roman" w:hAnsi="Times New Roman" w:cs="Times New Roman"/>
          <w:sz w:val="24"/>
          <w:szCs w:val="24"/>
          <w:lang w:val="en-NZ"/>
        </w:rPr>
        <w:t xml:space="preserve">The CLAPA Adult Services Programme sought to develop and deliver a variety of new interventions, based on </w:t>
      </w:r>
      <w:r w:rsidR="127D221C" w:rsidRPr="005E3A72">
        <w:rPr>
          <w:rFonts w:ascii="Times New Roman" w:hAnsi="Times New Roman" w:cs="Times New Roman"/>
          <w:sz w:val="24"/>
          <w:szCs w:val="24"/>
          <w:lang w:val="en-NZ"/>
        </w:rPr>
        <w:t xml:space="preserve">need.  </w:t>
      </w:r>
      <w:r w:rsidR="2EE30B6C" w:rsidRPr="005E3A72">
        <w:rPr>
          <w:rFonts w:ascii="Times New Roman" w:hAnsi="Times New Roman" w:cs="Times New Roman"/>
          <w:sz w:val="24"/>
          <w:szCs w:val="24"/>
          <w:lang w:val="en-NZ"/>
        </w:rPr>
        <w:t xml:space="preserve">While many health-related charitable organisations introduce interventions in response to a perceived need, </w:t>
      </w:r>
      <w:r w:rsidR="46D98A74" w:rsidRPr="005E3A72">
        <w:rPr>
          <w:rFonts w:ascii="Times New Roman" w:hAnsi="Times New Roman" w:cs="Times New Roman"/>
          <w:sz w:val="24"/>
          <w:szCs w:val="24"/>
          <w:lang w:val="en-NZ"/>
        </w:rPr>
        <w:t>such</w:t>
      </w:r>
      <w:r w:rsidR="2EE30B6C" w:rsidRPr="005E3A72">
        <w:rPr>
          <w:rFonts w:ascii="Times New Roman" w:hAnsi="Times New Roman" w:cs="Times New Roman"/>
          <w:sz w:val="24"/>
          <w:szCs w:val="24"/>
          <w:lang w:val="en-NZ"/>
        </w:rPr>
        <w:t xml:space="preserve"> organisations seldom have the time, expertise or resources to evaluate the efficacy of their interventions (Norman et al., 2015).</w:t>
      </w:r>
      <w:r w:rsidR="1FD139FF" w:rsidRPr="005E3A72">
        <w:rPr>
          <w:rFonts w:ascii="Times New Roman" w:hAnsi="Times New Roman" w:cs="Times New Roman"/>
          <w:sz w:val="24"/>
          <w:szCs w:val="24"/>
          <w:lang w:val="en-NZ"/>
        </w:rPr>
        <w:t xml:space="preserve">  </w:t>
      </w:r>
      <w:r w:rsidR="35B95E0F" w:rsidRPr="005E3A72">
        <w:rPr>
          <w:rFonts w:ascii="Times New Roman" w:hAnsi="Times New Roman" w:cs="Times New Roman"/>
          <w:sz w:val="24"/>
          <w:szCs w:val="24"/>
          <w:lang w:val="en-NZ"/>
        </w:rPr>
        <w:t>Dedicated research funding and partnership with (</w:t>
      </w:r>
      <w:r w:rsidR="35B95E0F" w:rsidRPr="005E3A72">
        <w:rPr>
          <w:rFonts w:ascii="Times New Roman" w:hAnsi="Times New Roman" w:cs="Times New Roman"/>
          <w:i/>
          <w:iCs/>
          <w:sz w:val="24"/>
          <w:szCs w:val="24"/>
          <w:lang w:val="en-NZ"/>
        </w:rPr>
        <w:t>University</w:t>
      </w:r>
      <w:r w:rsidR="35B95E0F" w:rsidRPr="005E3A72">
        <w:rPr>
          <w:rFonts w:ascii="Times New Roman" w:hAnsi="Times New Roman" w:cs="Times New Roman"/>
          <w:sz w:val="24"/>
          <w:szCs w:val="24"/>
          <w:lang w:val="en-NZ"/>
        </w:rPr>
        <w:t xml:space="preserve">) allowed </w:t>
      </w:r>
      <w:r w:rsidR="2154CB4E" w:rsidRPr="005E3A72">
        <w:rPr>
          <w:rFonts w:ascii="Times New Roman" w:hAnsi="Times New Roman" w:cs="Times New Roman"/>
          <w:sz w:val="24"/>
          <w:szCs w:val="24"/>
          <w:lang w:val="en-NZ"/>
        </w:rPr>
        <w:t xml:space="preserve">for the development of interventions based on scientific evidence and the pragmatic evaluation of </w:t>
      </w:r>
      <w:r w:rsidR="4A62E082" w:rsidRPr="005E3A72">
        <w:rPr>
          <w:rFonts w:ascii="Times New Roman" w:hAnsi="Times New Roman" w:cs="Times New Roman"/>
          <w:sz w:val="24"/>
          <w:szCs w:val="24"/>
          <w:lang w:val="en-NZ"/>
        </w:rPr>
        <w:t xml:space="preserve">the utility of </w:t>
      </w:r>
      <w:r w:rsidR="72572D2F" w:rsidRPr="005E3A72">
        <w:rPr>
          <w:rFonts w:ascii="Times New Roman" w:hAnsi="Times New Roman" w:cs="Times New Roman"/>
          <w:sz w:val="24"/>
          <w:szCs w:val="24"/>
          <w:lang w:val="en-NZ"/>
        </w:rPr>
        <w:t xml:space="preserve">these interventions.  </w:t>
      </w:r>
      <w:r w:rsidR="7DF8FC07" w:rsidRPr="005E3A72">
        <w:rPr>
          <w:rFonts w:ascii="Times New Roman" w:hAnsi="Times New Roman" w:cs="Times New Roman"/>
          <w:sz w:val="24"/>
          <w:szCs w:val="24"/>
          <w:lang w:val="en-NZ"/>
        </w:rPr>
        <w:t xml:space="preserve">Further, the interventions were directed by the community’s feedback from the outset, creating a sense of collective ownership of the project.  </w:t>
      </w:r>
    </w:p>
    <w:p w14:paraId="38077791" w14:textId="4B8E3B2F" w:rsidR="21D2B814" w:rsidRPr="005E3A72" w:rsidRDefault="29785727" w:rsidP="005E3A72">
      <w:pPr>
        <w:spacing w:line="480" w:lineRule="auto"/>
        <w:rPr>
          <w:rFonts w:ascii="Times New Roman" w:hAnsi="Times New Roman" w:cs="Times New Roman"/>
          <w:sz w:val="24"/>
          <w:szCs w:val="24"/>
          <w:lang w:val="en-NZ"/>
        </w:rPr>
      </w:pPr>
      <w:r w:rsidRPr="005E3A72">
        <w:rPr>
          <w:rFonts w:ascii="Times New Roman" w:hAnsi="Times New Roman" w:cs="Times New Roman"/>
          <w:sz w:val="24"/>
          <w:szCs w:val="24"/>
          <w:lang w:val="en-NZ"/>
        </w:rPr>
        <w:t xml:space="preserve">The intention of the project to deliver multimodal interventions appeared to increase its overall reach.  For example, </w:t>
      </w:r>
      <w:r w:rsidR="5342B08F" w:rsidRPr="005E3A72">
        <w:rPr>
          <w:rFonts w:ascii="Times New Roman" w:hAnsi="Times New Roman" w:cs="Times New Roman"/>
          <w:sz w:val="24"/>
          <w:szCs w:val="24"/>
          <w:lang w:val="en-NZ"/>
        </w:rPr>
        <w:t xml:space="preserve">a considerable proportion of </w:t>
      </w:r>
      <w:r w:rsidR="6DFFA09A" w:rsidRPr="005E3A72">
        <w:rPr>
          <w:rFonts w:ascii="Times New Roman" w:hAnsi="Times New Roman" w:cs="Times New Roman"/>
          <w:sz w:val="24"/>
          <w:szCs w:val="24"/>
          <w:lang w:val="en-NZ"/>
        </w:rPr>
        <w:t xml:space="preserve">participating UK </w:t>
      </w:r>
      <w:r w:rsidR="5342B08F" w:rsidRPr="005E3A72">
        <w:rPr>
          <w:rFonts w:ascii="Times New Roman" w:hAnsi="Times New Roman" w:cs="Times New Roman"/>
          <w:sz w:val="24"/>
          <w:szCs w:val="24"/>
          <w:lang w:val="en-NZ"/>
        </w:rPr>
        <w:t>adults were engaging with CLAPA for the first time</w:t>
      </w:r>
      <w:r w:rsidR="17E80234" w:rsidRPr="005E3A72">
        <w:rPr>
          <w:rFonts w:ascii="Times New Roman" w:hAnsi="Times New Roman" w:cs="Times New Roman"/>
          <w:sz w:val="24"/>
          <w:szCs w:val="24"/>
          <w:lang w:val="en-NZ"/>
        </w:rPr>
        <w:t xml:space="preserve">, while others </w:t>
      </w:r>
      <w:r w:rsidR="00AF31A5" w:rsidRPr="005E3A72">
        <w:rPr>
          <w:rFonts w:ascii="Times New Roman" w:hAnsi="Times New Roman" w:cs="Times New Roman"/>
          <w:sz w:val="24"/>
          <w:szCs w:val="24"/>
          <w:lang w:val="en-NZ"/>
        </w:rPr>
        <w:t>were accessing the programme content internationally</w:t>
      </w:r>
      <w:r w:rsidR="5342B08F" w:rsidRPr="005E3A72">
        <w:rPr>
          <w:rFonts w:ascii="Times New Roman" w:hAnsi="Times New Roman" w:cs="Times New Roman"/>
          <w:sz w:val="24"/>
          <w:szCs w:val="24"/>
          <w:lang w:val="en-NZ"/>
        </w:rPr>
        <w:t xml:space="preserve">.  </w:t>
      </w:r>
      <w:r w:rsidR="4B9D117C" w:rsidRPr="005E3A72">
        <w:rPr>
          <w:rFonts w:ascii="Times New Roman" w:hAnsi="Times New Roman" w:cs="Times New Roman"/>
          <w:sz w:val="24"/>
          <w:szCs w:val="24"/>
          <w:lang w:val="en-NZ"/>
        </w:rPr>
        <w:t>The ability for people to listen or watch panel discussions at a time and place of their choosing seems pivotal to its success.</w:t>
      </w:r>
      <w:r w:rsidR="3963797A" w:rsidRPr="005E3A72">
        <w:rPr>
          <w:rFonts w:ascii="Times New Roman" w:hAnsi="Times New Roman" w:cs="Times New Roman"/>
          <w:sz w:val="24"/>
          <w:szCs w:val="24"/>
          <w:lang w:val="en-NZ"/>
        </w:rPr>
        <w:t xml:space="preserve">  </w:t>
      </w:r>
      <w:r w:rsidR="4931D304" w:rsidRPr="005E3A72">
        <w:rPr>
          <w:rFonts w:ascii="Times New Roman" w:hAnsi="Times New Roman" w:cs="Times New Roman"/>
          <w:sz w:val="24"/>
          <w:szCs w:val="24"/>
          <w:lang w:val="en-NZ"/>
        </w:rPr>
        <w:lastRenderedPageBreak/>
        <w:t>L</w:t>
      </w:r>
      <w:r w:rsidR="3963797A" w:rsidRPr="005E3A72">
        <w:rPr>
          <w:rFonts w:ascii="Times New Roman" w:hAnsi="Times New Roman" w:cs="Times New Roman"/>
          <w:sz w:val="24"/>
          <w:szCs w:val="24"/>
          <w:lang w:val="en-NZ"/>
        </w:rPr>
        <w:t>istening to a podcast or watching a video could be considered a less anxiety-provoking way of obtaining information when compared to attending an event in person, particularly given that levels of social anxiety are raised in the CL/P population (</w:t>
      </w:r>
      <w:r w:rsidR="38786862" w:rsidRPr="005E3A72">
        <w:rPr>
          <w:rFonts w:ascii="Times New Roman" w:hAnsi="Times New Roman" w:cs="Times New Roman"/>
          <w:sz w:val="24"/>
          <w:szCs w:val="24"/>
          <w:lang w:val="en-NZ"/>
        </w:rPr>
        <w:t xml:space="preserve">Berk et al., 2001; </w:t>
      </w:r>
      <w:r w:rsidR="3963797A" w:rsidRPr="005E3A72">
        <w:rPr>
          <w:rFonts w:ascii="Times New Roman" w:hAnsi="Times New Roman" w:cs="Times New Roman"/>
          <w:sz w:val="24"/>
          <w:szCs w:val="24"/>
          <w:lang w:val="en-NZ"/>
        </w:rPr>
        <w:t xml:space="preserve">Ardouin et al., </w:t>
      </w:r>
      <w:r w:rsidR="05F3C9C1" w:rsidRPr="005E3A72">
        <w:rPr>
          <w:rFonts w:ascii="Times New Roman" w:hAnsi="Times New Roman" w:cs="Times New Roman"/>
          <w:sz w:val="24"/>
          <w:szCs w:val="24"/>
          <w:lang w:val="en-NZ"/>
        </w:rPr>
        <w:t>202</w:t>
      </w:r>
      <w:r w:rsidR="003F119A" w:rsidRPr="005E3A72">
        <w:rPr>
          <w:rFonts w:ascii="Times New Roman" w:hAnsi="Times New Roman" w:cs="Times New Roman"/>
          <w:sz w:val="24"/>
          <w:szCs w:val="24"/>
          <w:lang w:val="en-NZ"/>
        </w:rPr>
        <w:t>0</w:t>
      </w:r>
      <w:r w:rsidR="05F3C9C1" w:rsidRPr="005E3A72">
        <w:rPr>
          <w:rFonts w:ascii="Times New Roman" w:hAnsi="Times New Roman" w:cs="Times New Roman"/>
          <w:sz w:val="24"/>
          <w:szCs w:val="24"/>
          <w:lang w:val="en-NZ"/>
        </w:rPr>
        <w:t xml:space="preserve">).  </w:t>
      </w:r>
      <w:r w:rsidR="7D79ADE8" w:rsidRPr="005E3A72">
        <w:rPr>
          <w:rFonts w:ascii="Times New Roman" w:hAnsi="Times New Roman" w:cs="Times New Roman"/>
          <w:sz w:val="24"/>
          <w:szCs w:val="24"/>
          <w:lang w:val="en-NZ"/>
        </w:rPr>
        <w:t xml:space="preserve">Further, it </w:t>
      </w:r>
      <w:r w:rsidR="3963797A" w:rsidRPr="005E3A72">
        <w:rPr>
          <w:rFonts w:ascii="Times New Roman" w:hAnsi="Times New Roman" w:cs="Times New Roman"/>
          <w:sz w:val="24"/>
          <w:szCs w:val="24"/>
          <w:lang w:val="en-NZ"/>
        </w:rPr>
        <w:t>is likely that a significant group of people who would not ordinarily h</w:t>
      </w:r>
      <w:r w:rsidR="687C7261" w:rsidRPr="005E3A72">
        <w:rPr>
          <w:rFonts w:ascii="Times New Roman" w:hAnsi="Times New Roman" w:cs="Times New Roman"/>
          <w:sz w:val="24"/>
          <w:szCs w:val="24"/>
          <w:lang w:val="en-NZ"/>
        </w:rPr>
        <w:t>ave</w:t>
      </w:r>
      <w:r w:rsidR="3963797A" w:rsidRPr="005E3A72">
        <w:rPr>
          <w:rFonts w:ascii="Times New Roman" w:hAnsi="Times New Roman" w:cs="Times New Roman"/>
          <w:sz w:val="24"/>
          <w:szCs w:val="24"/>
          <w:lang w:val="en-NZ"/>
        </w:rPr>
        <w:t xml:space="preserve"> the time, resources</w:t>
      </w:r>
      <w:r w:rsidR="00BF6C41" w:rsidRPr="005E3A72">
        <w:rPr>
          <w:rFonts w:ascii="Times New Roman" w:hAnsi="Times New Roman" w:cs="Times New Roman"/>
          <w:sz w:val="24"/>
          <w:szCs w:val="24"/>
          <w:lang w:val="en-NZ"/>
        </w:rPr>
        <w:t>,</w:t>
      </w:r>
      <w:r w:rsidR="3963797A" w:rsidRPr="005E3A72">
        <w:rPr>
          <w:rFonts w:ascii="Times New Roman" w:hAnsi="Times New Roman" w:cs="Times New Roman"/>
          <w:sz w:val="24"/>
          <w:szCs w:val="24"/>
          <w:lang w:val="en-NZ"/>
        </w:rPr>
        <w:t xml:space="preserve"> or capacity to attend a</w:t>
      </w:r>
      <w:r w:rsidR="396C2885" w:rsidRPr="005E3A72">
        <w:rPr>
          <w:rFonts w:ascii="Times New Roman" w:hAnsi="Times New Roman" w:cs="Times New Roman"/>
          <w:sz w:val="24"/>
          <w:szCs w:val="24"/>
          <w:lang w:val="en-NZ"/>
        </w:rPr>
        <w:t>n in-person event would find the</w:t>
      </w:r>
      <w:r w:rsidR="3963797A" w:rsidRPr="005E3A72">
        <w:rPr>
          <w:rFonts w:ascii="Times New Roman" w:hAnsi="Times New Roman" w:cs="Times New Roman"/>
          <w:sz w:val="24"/>
          <w:szCs w:val="24"/>
          <w:lang w:val="en-NZ"/>
        </w:rPr>
        <w:t xml:space="preserve"> podcasts and videos</w:t>
      </w:r>
      <w:r w:rsidR="5A09C6EC" w:rsidRPr="005E3A72">
        <w:rPr>
          <w:rFonts w:ascii="Times New Roman" w:hAnsi="Times New Roman" w:cs="Times New Roman"/>
          <w:sz w:val="24"/>
          <w:szCs w:val="24"/>
          <w:lang w:val="en-NZ"/>
        </w:rPr>
        <w:t xml:space="preserve"> more accessible</w:t>
      </w:r>
      <w:r w:rsidR="3963797A" w:rsidRPr="005E3A72">
        <w:rPr>
          <w:rFonts w:ascii="Times New Roman" w:hAnsi="Times New Roman" w:cs="Times New Roman"/>
          <w:sz w:val="24"/>
          <w:szCs w:val="24"/>
          <w:lang w:val="en-NZ"/>
        </w:rPr>
        <w:t xml:space="preserve">. </w:t>
      </w:r>
      <w:r w:rsidR="0A0FEC0F" w:rsidRPr="005E3A72">
        <w:rPr>
          <w:rFonts w:ascii="Times New Roman" w:hAnsi="Times New Roman" w:cs="Times New Roman"/>
          <w:sz w:val="24"/>
          <w:szCs w:val="24"/>
          <w:lang w:val="en-NZ"/>
        </w:rPr>
        <w:t>Meeting members of</w:t>
      </w:r>
      <w:r w:rsidR="3963797A" w:rsidRPr="005E3A72">
        <w:rPr>
          <w:rFonts w:ascii="Times New Roman" w:hAnsi="Times New Roman" w:cs="Times New Roman"/>
          <w:sz w:val="24"/>
          <w:szCs w:val="24"/>
          <w:lang w:val="en-NZ"/>
        </w:rPr>
        <w:t xml:space="preserve"> the CLAPA </w:t>
      </w:r>
      <w:r w:rsidR="6A37A4B8" w:rsidRPr="005E3A72">
        <w:rPr>
          <w:rFonts w:ascii="Times New Roman" w:hAnsi="Times New Roman" w:cs="Times New Roman"/>
          <w:sz w:val="24"/>
          <w:szCs w:val="24"/>
          <w:lang w:val="en-NZ"/>
        </w:rPr>
        <w:t>t</w:t>
      </w:r>
      <w:r w:rsidR="3963797A" w:rsidRPr="005E3A72">
        <w:rPr>
          <w:rFonts w:ascii="Times New Roman" w:hAnsi="Times New Roman" w:cs="Times New Roman"/>
          <w:sz w:val="24"/>
          <w:szCs w:val="24"/>
          <w:lang w:val="en-NZ"/>
        </w:rPr>
        <w:t>eam,</w:t>
      </w:r>
      <w:r w:rsidR="7E23B966" w:rsidRPr="005E3A72">
        <w:rPr>
          <w:rFonts w:ascii="Times New Roman" w:hAnsi="Times New Roman" w:cs="Times New Roman"/>
          <w:sz w:val="24"/>
          <w:szCs w:val="24"/>
          <w:lang w:val="en-NZ"/>
        </w:rPr>
        <w:t xml:space="preserve"> UK</w:t>
      </w:r>
      <w:r w:rsidR="3963797A" w:rsidRPr="005E3A72">
        <w:rPr>
          <w:rFonts w:ascii="Times New Roman" w:hAnsi="Times New Roman" w:cs="Times New Roman"/>
          <w:sz w:val="24"/>
          <w:szCs w:val="24"/>
          <w:lang w:val="en-NZ"/>
        </w:rPr>
        <w:t xml:space="preserve"> </w:t>
      </w:r>
      <w:r w:rsidR="0C44C644" w:rsidRPr="005E3A72">
        <w:rPr>
          <w:rFonts w:ascii="Times New Roman" w:hAnsi="Times New Roman" w:cs="Times New Roman"/>
          <w:sz w:val="24"/>
          <w:szCs w:val="24"/>
          <w:lang w:val="en-NZ"/>
        </w:rPr>
        <w:t>c</w:t>
      </w:r>
      <w:r w:rsidR="3963797A" w:rsidRPr="005E3A72">
        <w:rPr>
          <w:rFonts w:ascii="Times New Roman" w:hAnsi="Times New Roman" w:cs="Times New Roman"/>
          <w:sz w:val="24"/>
          <w:szCs w:val="24"/>
          <w:lang w:val="en-NZ"/>
        </w:rPr>
        <w:t xml:space="preserve">left </w:t>
      </w:r>
      <w:r w:rsidR="22F4D818" w:rsidRPr="005E3A72">
        <w:rPr>
          <w:rFonts w:ascii="Times New Roman" w:hAnsi="Times New Roman" w:cs="Times New Roman"/>
          <w:sz w:val="24"/>
          <w:szCs w:val="24"/>
          <w:lang w:val="en-NZ"/>
        </w:rPr>
        <w:t>t</w:t>
      </w:r>
      <w:r w:rsidR="3963797A" w:rsidRPr="005E3A72">
        <w:rPr>
          <w:rFonts w:ascii="Times New Roman" w:hAnsi="Times New Roman" w:cs="Times New Roman"/>
          <w:sz w:val="24"/>
          <w:szCs w:val="24"/>
          <w:lang w:val="en-NZ"/>
        </w:rPr>
        <w:t>eam</w:t>
      </w:r>
      <w:r w:rsidR="314AB485" w:rsidRPr="005E3A72">
        <w:rPr>
          <w:rFonts w:ascii="Times New Roman" w:hAnsi="Times New Roman" w:cs="Times New Roman"/>
          <w:sz w:val="24"/>
          <w:szCs w:val="24"/>
          <w:lang w:val="en-NZ"/>
        </w:rPr>
        <w:t>s</w:t>
      </w:r>
      <w:r w:rsidR="3963797A" w:rsidRPr="005E3A72">
        <w:rPr>
          <w:rFonts w:ascii="Times New Roman" w:hAnsi="Times New Roman" w:cs="Times New Roman"/>
          <w:sz w:val="24"/>
          <w:szCs w:val="24"/>
          <w:lang w:val="en-NZ"/>
        </w:rPr>
        <w:t xml:space="preserve">, and other members of the cleft community in a virtual setting, </w:t>
      </w:r>
      <w:r w:rsidR="582D9F88" w:rsidRPr="005E3A72">
        <w:rPr>
          <w:rFonts w:ascii="Times New Roman" w:hAnsi="Times New Roman" w:cs="Times New Roman"/>
          <w:sz w:val="24"/>
          <w:szCs w:val="24"/>
          <w:lang w:val="en-NZ"/>
        </w:rPr>
        <w:t>may also encourage</w:t>
      </w:r>
      <w:r w:rsidR="3963797A" w:rsidRPr="005E3A72">
        <w:rPr>
          <w:rFonts w:ascii="Times New Roman" w:hAnsi="Times New Roman" w:cs="Times New Roman"/>
          <w:sz w:val="24"/>
          <w:szCs w:val="24"/>
          <w:lang w:val="en-NZ"/>
        </w:rPr>
        <w:t xml:space="preserve"> people to engage at a </w:t>
      </w:r>
      <w:r w:rsidR="01F453F4" w:rsidRPr="005E3A72">
        <w:rPr>
          <w:rFonts w:ascii="Times New Roman" w:hAnsi="Times New Roman" w:cs="Times New Roman"/>
          <w:sz w:val="24"/>
          <w:szCs w:val="24"/>
          <w:lang w:val="en-NZ"/>
        </w:rPr>
        <w:t>face-to-face</w:t>
      </w:r>
      <w:r w:rsidR="3963797A" w:rsidRPr="005E3A72">
        <w:rPr>
          <w:rFonts w:ascii="Times New Roman" w:hAnsi="Times New Roman" w:cs="Times New Roman"/>
          <w:sz w:val="24"/>
          <w:szCs w:val="24"/>
          <w:lang w:val="en-NZ"/>
        </w:rPr>
        <w:t xml:space="preserve"> setting in the future should the opportunity arise.</w:t>
      </w:r>
      <w:r w:rsidR="57E5B51D" w:rsidRPr="005E3A72">
        <w:rPr>
          <w:rFonts w:ascii="Times New Roman" w:hAnsi="Times New Roman" w:cs="Times New Roman"/>
          <w:sz w:val="24"/>
          <w:szCs w:val="24"/>
          <w:lang w:val="en-NZ"/>
        </w:rPr>
        <w:t xml:space="preserve">  </w:t>
      </w:r>
      <w:r w:rsidR="21D2B814" w:rsidRPr="005E3A72">
        <w:rPr>
          <w:rFonts w:ascii="Times New Roman" w:hAnsi="Times New Roman" w:cs="Times New Roman"/>
          <w:sz w:val="24"/>
          <w:szCs w:val="24"/>
          <w:lang w:val="en-NZ"/>
        </w:rPr>
        <w:t>However, while</w:t>
      </w:r>
      <w:r w:rsidR="2B422A29" w:rsidRPr="005E3A72">
        <w:rPr>
          <w:rFonts w:ascii="Times New Roman" w:hAnsi="Times New Roman" w:cs="Times New Roman"/>
          <w:sz w:val="24"/>
          <w:szCs w:val="24"/>
          <w:lang w:val="en-NZ"/>
        </w:rPr>
        <w:t xml:space="preserve"> </w:t>
      </w:r>
      <w:r w:rsidR="21D2B814" w:rsidRPr="005E3A72">
        <w:rPr>
          <w:rFonts w:ascii="Times New Roman" w:hAnsi="Times New Roman" w:cs="Times New Roman"/>
          <w:sz w:val="24"/>
          <w:szCs w:val="24"/>
          <w:lang w:val="en-NZ"/>
        </w:rPr>
        <w:t>on</w:t>
      </w:r>
      <w:r w:rsidR="70975924" w:rsidRPr="005E3A72">
        <w:rPr>
          <w:rFonts w:ascii="Times New Roman" w:hAnsi="Times New Roman" w:cs="Times New Roman"/>
          <w:sz w:val="24"/>
          <w:szCs w:val="24"/>
          <w:lang w:val="en-NZ"/>
        </w:rPr>
        <w:t xml:space="preserve">line forums can offer support to those affected by CL/P (Stock et al., 2018), and while </w:t>
      </w:r>
      <w:r w:rsidR="003F119A" w:rsidRPr="005E3A72">
        <w:rPr>
          <w:rFonts w:ascii="Times New Roman" w:hAnsi="Times New Roman" w:cs="Times New Roman"/>
          <w:sz w:val="24"/>
          <w:szCs w:val="24"/>
          <w:lang w:val="en-NZ"/>
        </w:rPr>
        <w:t>COVID</w:t>
      </w:r>
      <w:r w:rsidR="70975924" w:rsidRPr="005E3A72">
        <w:rPr>
          <w:rFonts w:ascii="Times New Roman" w:hAnsi="Times New Roman" w:cs="Times New Roman"/>
          <w:sz w:val="24"/>
          <w:szCs w:val="24"/>
          <w:lang w:val="en-NZ"/>
        </w:rPr>
        <w:t xml:space="preserve">-19 restrictions may impact the way future events are run, the benefits of in-person </w:t>
      </w:r>
      <w:r w:rsidR="77D3C627" w:rsidRPr="005E3A72">
        <w:rPr>
          <w:rFonts w:ascii="Times New Roman" w:hAnsi="Times New Roman" w:cs="Times New Roman"/>
          <w:sz w:val="24"/>
          <w:szCs w:val="24"/>
          <w:lang w:val="en-NZ"/>
        </w:rPr>
        <w:t xml:space="preserve">events </w:t>
      </w:r>
      <w:r w:rsidR="70975924" w:rsidRPr="005E3A72">
        <w:rPr>
          <w:rFonts w:ascii="Times New Roman" w:hAnsi="Times New Roman" w:cs="Times New Roman"/>
          <w:sz w:val="24"/>
          <w:szCs w:val="24"/>
          <w:lang w:val="en-NZ"/>
        </w:rPr>
        <w:t xml:space="preserve">should not be overlooked.  </w:t>
      </w:r>
    </w:p>
    <w:p w14:paraId="38B230B2" w14:textId="2E45B136" w:rsidR="4D582CD3" w:rsidRPr="005E3A72" w:rsidRDefault="4D582CD3" w:rsidP="005E3A72">
      <w:pPr>
        <w:spacing w:line="480" w:lineRule="auto"/>
        <w:rPr>
          <w:rFonts w:ascii="Times New Roman" w:hAnsi="Times New Roman" w:cs="Times New Roman"/>
          <w:sz w:val="24"/>
          <w:szCs w:val="24"/>
          <w:lang w:val="en-NZ"/>
        </w:rPr>
      </w:pPr>
      <w:r w:rsidRPr="005E3A72">
        <w:rPr>
          <w:rFonts w:ascii="Times New Roman" w:hAnsi="Times New Roman" w:cs="Times New Roman"/>
          <w:sz w:val="24"/>
          <w:szCs w:val="24"/>
          <w:lang w:val="en-NZ"/>
        </w:rPr>
        <w:t xml:space="preserve">One limitation of this exploratory evaluation is the difficulty of monitoring the reach of interventions delivered online.  </w:t>
      </w:r>
      <w:r w:rsidR="5CCC46B1" w:rsidRPr="005E3A72">
        <w:rPr>
          <w:rFonts w:ascii="Times New Roman" w:hAnsi="Times New Roman" w:cs="Times New Roman"/>
          <w:sz w:val="24"/>
          <w:szCs w:val="24"/>
          <w:lang w:val="en-NZ"/>
        </w:rPr>
        <w:t>For example, the Cleft Talk panel discussions were advertised across various social media platforms</w:t>
      </w:r>
      <w:r w:rsidR="00BF6C41" w:rsidRPr="005E3A72">
        <w:rPr>
          <w:rFonts w:ascii="Times New Roman" w:hAnsi="Times New Roman" w:cs="Times New Roman"/>
          <w:sz w:val="24"/>
          <w:szCs w:val="24"/>
          <w:lang w:val="en-NZ"/>
        </w:rPr>
        <w:t>,</w:t>
      </w:r>
      <w:r w:rsidR="5CCC46B1" w:rsidRPr="005E3A72">
        <w:rPr>
          <w:rFonts w:ascii="Times New Roman" w:hAnsi="Times New Roman" w:cs="Times New Roman"/>
          <w:sz w:val="24"/>
          <w:szCs w:val="24"/>
          <w:lang w:val="en-NZ"/>
        </w:rPr>
        <w:t xml:space="preserve"> </w:t>
      </w:r>
      <w:r w:rsidR="7AC39E7B" w:rsidRPr="005E3A72">
        <w:rPr>
          <w:rFonts w:ascii="Times New Roman" w:hAnsi="Times New Roman" w:cs="Times New Roman"/>
          <w:sz w:val="24"/>
          <w:szCs w:val="24"/>
          <w:lang w:val="en-NZ"/>
        </w:rPr>
        <w:t>via e-newsletters</w:t>
      </w:r>
      <w:r w:rsidR="00BF6C41" w:rsidRPr="005E3A72">
        <w:rPr>
          <w:rFonts w:ascii="Times New Roman" w:hAnsi="Times New Roman" w:cs="Times New Roman"/>
          <w:sz w:val="24"/>
          <w:szCs w:val="24"/>
          <w:lang w:val="en-NZ"/>
        </w:rPr>
        <w:t>,</w:t>
      </w:r>
      <w:r w:rsidR="7AC39E7B" w:rsidRPr="005E3A72">
        <w:rPr>
          <w:rFonts w:ascii="Times New Roman" w:hAnsi="Times New Roman" w:cs="Times New Roman"/>
          <w:sz w:val="24"/>
          <w:szCs w:val="24"/>
          <w:lang w:val="en-NZ"/>
        </w:rPr>
        <w:t xml:space="preserve"> and word of mouth.  Such online engagements are difficult to track and measure in a meaningful way.  Similarly, episodes were made</w:t>
      </w:r>
      <w:r w:rsidR="5CCC46B1" w:rsidRPr="005E3A72">
        <w:rPr>
          <w:rFonts w:ascii="Times New Roman" w:hAnsi="Times New Roman" w:cs="Times New Roman"/>
          <w:sz w:val="24"/>
          <w:szCs w:val="24"/>
          <w:lang w:val="en-NZ"/>
        </w:rPr>
        <w:t xml:space="preserve"> </w:t>
      </w:r>
      <w:r w:rsidR="5991DEF2" w:rsidRPr="005E3A72">
        <w:rPr>
          <w:rFonts w:ascii="Times New Roman" w:hAnsi="Times New Roman" w:cs="Times New Roman"/>
          <w:sz w:val="24"/>
          <w:szCs w:val="24"/>
          <w:lang w:val="en-NZ"/>
        </w:rPr>
        <w:t>available through different streaming services</w:t>
      </w:r>
      <w:r w:rsidR="22468AF1" w:rsidRPr="005E3A72">
        <w:rPr>
          <w:rFonts w:ascii="Times New Roman" w:hAnsi="Times New Roman" w:cs="Times New Roman"/>
          <w:sz w:val="24"/>
          <w:szCs w:val="24"/>
          <w:lang w:val="en-NZ"/>
        </w:rPr>
        <w:t xml:space="preserve">.  While this maximises reach, the statistics that can be </w:t>
      </w:r>
      <w:r w:rsidR="4D180B99" w:rsidRPr="005E3A72">
        <w:rPr>
          <w:rFonts w:ascii="Times New Roman" w:hAnsi="Times New Roman" w:cs="Times New Roman"/>
          <w:sz w:val="24"/>
          <w:szCs w:val="24"/>
          <w:lang w:val="en-NZ"/>
        </w:rPr>
        <w:t xml:space="preserve">publicly </w:t>
      </w:r>
      <w:r w:rsidR="22468AF1" w:rsidRPr="005E3A72">
        <w:rPr>
          <w:rFonts w:ascii="Times New Roman" w:hAnsi="Times New Roman" w:cs="Times New Roman"/>
          <w:sz w:val="24"/>
          <w:szCs w:val="24"/>
          <w:lang w:val="en-NZ"/>
        </w:rPr>
        <w:t xml:space="preserve">accessed vary between services, making them difficult to collate and compare.  </w:t>
      </w:r>
      <w:r w:rsidR="6324A3FB" w:rsidRPr="005E3A72">
        <w:rPr>
          <w:rFonts w:ascii="Times New Roman" w:hAnsi="Times New Roman" w:cs="Times New Roman"/>
          <w:sz w:val="24"/>
          <w:szCs w:val="24"/>
          <w:lang w:val="en-NZ"/>
        </w:rPr>
        <w:t>For the purpose of</w:t>
      </w:r>
      <w:r w:rsidR="22468AF1" w:rsidRPr="005E3A72">
        <w:rPr>
          <w:rFonts w:ascii="Times New Roman" w:hAnsi="Times New Roman" w:cs="Times New Roman"/>
          <w:sz w:val="24"/>
          <w:szCs w:val="24"/>
          <w:lang w:val="en-NZ"/>
        </w:rPr>
        <w:t xml:space="preserve"> the current paper, only Spotify data </w:t>
      </w:r>
      <w:r w:rsidR="5D423FB9" w:rsidRPr="005E3A72">
        <w:rPr>
          <w:rFonts w:ascii="Times New Roman" w:hAnsi="Times New Roman" w:cs="Times New Roman"/>
          <w:sz w:val="24"/>
          <w:szCs w:val="24"/>
          <w:lang w:val="en-NZ"/>
        </w:rPr>
        <w:t>could be reliably</w:t>
      </w:r>
      <w:r w:rsidR="22468AF1" w:rsidRPr="005E3A72">
        <w:rPr>
          <w:rFonts w:ascii="Times New Roman" w:hAnsi="Times New Roman" w:cs="Times New Roman"/>
          <w:sz w:val="24"/>
          <w:szCs w:val="24"/>
          <w:lang w:val="en-NZ"/>
        </w:rPr>
        <w:t xml:space="preserve"> presented.</w:t>
      </w:r>
      <w:r w:rsidR="2E1283D3" w:rsidRPr="005E3A72">
        <w:rPr>
          <w:rFonts w:ascii="Times New Roman" w:hAnsi="Times New Roman" w:cs="Times New Roman"/>
          <w:sz w:val="24"/>
          <w:szCs w:val="24"/>
          <w:lang w:val="en-NZ"/>
        </w:rPr>
        <w:t xml:space="preserve"> </w:t>
      </w:r>
      <w:r w:rsidR="4C80252C" w:rsidRPr="005E3A72">
        <w:rPr>
          <w:rFonts w:ascii="Times New Roman" w:hAnsi="Times New Roman" w:cs="Times New Roman"/>
          <w:sz w:val="24"/>
          <w:szCs w:val="24"/>
          <w:lang w:val="en-NZ"/>
        </w:rPr>
        <w:t>G</w:t>
      </w:r>
      <w:r w:rsidR="5DC81446" w:rsidRPr="005E3A72">
        <w:rPr>
          <w:rFonts w:ascii="Times New Roman" w:hAnsi="Times New Roman" w:cs="Times New Roman"/>
          <w:sz w:val="24"/>
          <w:szCs w:val="24"/>
          <w:lang w:val="en-NZ"/>
        </w:rPr>
        <w:t xml:space="preserve">iven the wide variety of podcast material available </w:t>
      </w:r>
      <w:r w:rsidR="7A92C5C8" w:rsidRPr="005E3A72">
        <w:rPr>
          <w:rFonts w:ascii="Times New Roman" w:hAnsi="Times New Roman" w:cs="Times New Roman"/>
          <w:sz w:val="24"/>
          <w:szCs w:val="24"/>
          <w:lang w:val="en-NZ"/>
        </w:rPr>
        <w:t>and the relatively specialist focus of Cleft Talk</w:t>
      </w:r>
      <w:r w:rsidR="5DC81446" w:rsidRPr="005E3A72">
        <w:rPr>
          <w:rFonts w:ascii="Times New Roman" w:hAnsi="Times New Roman" w:cs="Times New Roman"/>
          <w:sz w:val="24"/>
          <w:szCs w:val="24"/>
          <w:lang w:val="en-NZ"/>
        </w:rPr>
        <w:t>, it is difficult</w:t>
      </w:r>
      <w:r w:rsidR="28B5F41E" w:rsidRPr="005E3A72">
        <w:rPr>
          <w:rFonts w:ascii="Times New Roman" w:hAnsi="Times New Roman" w:cs="Times New Roman"/>
          <w:sz w:val="24"/>
          <w:szCs w:val="24"/>
          <w:lang w:val="en-NZ"/>
        </w:rPr>
        <w:t xml:space="preserve"> to compare the popularity of our pod</w:t>
      </w:r>
      <w:r w:rsidR="168A9536" w:rsidRPr="005E3A72">
        <w:rPr>
          <w:rFonts w:ascii="Times New Roman" w:hAnsi="Times New Roman" w:cs="Times New Roman"/>
          <w:sz w:val="24"/>
          <w:szCs w:val="24"/>
          <w:lang w:val="en-NZ"/>
        </w:rPr>
        <w:t xml:space="preserve">cast with that of others. </w:t>
      </w:r>
      <w:r w:rsidR="560D0BBB" w:rsidRPr="005E3A72">
        <w:rPr>
          <w:rFonts w:ascii="Times New Roman" w:hAnsi="Times New Roman" w:cs="Times New Roman"/>
          <w:sz w:val="24"/>
          <w:szCs w:val="24"/>
          <w:lang w:val="en-NZ"/>
        </w:rPr>
        <w:t>Additionally</w:t>
      </w:r>
      <w:r w:rsidR="208C22E9" w:rsidRPr="005E3A72">
        <w:rPr>
          <w:rFonts w:ascii="Times New Roman" w:hAnsi="Times New Roman" w:cs="Times New Roman"/>
          <w:sz w:val="24"/>
          <w:szCs w:val="24"/>
          <w:lang w:val="en-NZ"/>
        </w:rPr>
        <w:t xml:space="preserve">, it is </w:t>
      </w:r>
      <w:r w:rsidR="5402D41F" w:rsidRPr="005E3A72">
        <w:rPr>
          <w:rFonts w:ascii="Times New Roman" w:hAnsi="Times New Roman" w:cs="Times New Roman"/>
          <w:sz w:val="24"/>
          <w:szCs w:val="24"/>
          <w:lang w:val="en-NZ"/>
        </w:rPr>
        <w:t>not possible</w:t>
      </w:r>
      <w:r w:rsidR="208C22E9" w:rsidRPr="005E3A72">
        <w:rPr>
          <w:rFonts w:ascii="Times New Roman" w:hAnsi="Times New Roman" w:cs="Times New Roman"/>
          <w:sz w:val="24"/>
          <w:szCs w:val="24"/>
          <w:lang w:val="en-NZ"/>
        </w:rPr>
        <w:t xml:space="preserve"> to </w:t>
      </w:r>
      <w:r w:rsidR="77DE246A" w:rsidRPr="005E3A72">
        <w:rPr>
          <w:rFonts w:ascii="Times New Roman" w:hAnsi="Times New Roman" w:cs="Times New Roman"/>
          <w:sz w:val="24"/>
          <w:szCs w:val="24"/>
          <w:lang w:val="en-NZ"/>
        </w:rPr>
        <w:t>track</w:t>
      </w:r>
      <w:r w:rsidR="208C22E9" w:rsidRPr="005E3A72">
        <w:rPr>
          <w:rFonts w:ascii="Times New Roman" w:hAnsi="Times New Roman" w:cs="Times New Roman"/>
          <w:sz w:val="24"/>
          <w:szCs w:val="24"/>
          <w:lang w:val="en-NZ"/>
        </w:rPr>
        <w:t xml:space="preserve"> the true number of people who watched or listened to a podcast</w:t>
      </w:r>
      <w:r w:rsidR="652CFF21" w:rsidRPr="005E3A72">
        <w:rPr>
          <w:rFonts w:ascii="Times New Roman" w:hAnsi="Times New Roman" w:cs="Times New Roman"/>
          <w:sz w:val="24"/>
          <w:szCs w:val="24"/>
          <w:lang w:val="en-NZ"/>
        </w:rPr>
        <w:t>, since</w:t>
      </w:r>
      <w:r w:rsidR="208C22E9" w:rsidRPr="005E3A72">
        <w:rPr>
          <w:rFonts w:ascii="Times New Roman" w:hAnsi="Times New Roman" w:cs="Times New Roman"/>
          <w:sz w:val="24"/>
          <w:szCs w:val="24"/>
          <w:lang w:val="en-NZ"/>
        </w:rPr>
        <w:t xml:space="preserve"> ‘one’ stream could have been viewed by an entire family, </w:t>
      </w:r>
      <w:r w:rsidR="696F0D58" w:rsidRPr="005E3A72">
        <w:rPr>
          <w:rFonts w:ascii="Times New Roman" w:hAnsi="Times New Roman" w:cs="Times New Roman"/>
          <w:sz w:val="24"/>
          <w:szCs w:val="24"/>
          <w:lang w:val="en-NZ"/>
        </w:rPr>
        <w:t xml:space="preserve">a </w:t>
      </w:r>
      <w:r w:rsidR="208C22E9" w:rsidRPr="005E3A72">
        <w:rPr>
          <w:rFonts w:ascii="Times New Roman" w:hAnsi="Times New Roman" w:cs="Times New Roman"/>
          <w:sz w:val="24"/>
          <w:szCs w:val="24"/>
          <w:lang w:val="en-NZ"/>
        </w:rPr>
        <w:t xml:space="preserve">school group, </w:t>
      </w:r>
      <w:r w:rsidR="550CB7F6" w:rsidRPr="005E3A72">
        <w:rPr>
          <w:rFonts w:ascii="Times New Roman" w:hAnsi="Times New Roman" w:cs="Times New Roman"/>
          <w:sz w:val="24"/>
          <w:szCs w:val="24"/>
          <w:lang w:val="en-NZ"/>
        </w:rPr>
        <w:t>or a gr</w:t>
      </w:r>
      <w:r w:rsidR="00D08AB8" w:rsidRPr="005E3A72">
        <w:rPr>
          <w:rFonts w:ascii="Times New Roman" w:hAnsi="Times New Roman" w:cs="Times New Roman"/>
          <w:sz w:val="24"/>
          <w:szCs w:val="24"/>
          <w:lang w:val="en-NZ"/>
        </w:rPr>
        <w:t xml:space="preserve">oup of </w:t>
      </w:r>
      <w:r w:rsidR="208C22E9" w:rsidRPr="005E3A72">
        <w:rPr>
          <w:rFonts w:ascii="Times New Roman" w:hAnsi="Times New Roman" w:cs="Times New Roman"/>
          <w:sz w:val="24"/>
          <w:szCs w:val="24"/>
          <w:lang w:val="en-NZ"/>
        </w:rPr>
        <w:t xml:space="preserve">clinical </w:t>
      </w:r>
      <w:r w:rsidR="422996BD" w:rsidRPr="005E3A72">
        <w:rPr>
          <w:rFonts w:ascii="Times New Roman" w:hAnsi="Times New Roman" w:cs="Times New Roman"/>
          <w:sz w:val="24"/>
          <w:szCs w:val="24"/>
          <w:lang w:val="en-NZ"/>
        </w:rPr>
        <w:t>trainees</w:t>
      </w:r>
      <w:r w:rsidR="208C22E9" w:rsidRPr="005E3A72">
        <w:rPr>
          <w:rFonts w:ascii="Times New Roman" w:hAnsi="Times New Roman" w:cs="Times New Roman"/>
          <w:sz w:val="24"/>
          <w:szCs w:val="24"/>
          <w:lang w:val="en-NZ"/>
        </w:rPr>
        <w:t>.</w:t>
      </w:r>
      <w:r w:rsidR="560D0BBB" w:rsidRPr="005E3A72">
        <w:rPr>
          <w:rFonts w:ascii="Times New Roman" w:hAnsi="Times New Roman" w:cs="Times New Roman"/>
          <w:sz w:val="24"/>
          <w:szCs w:val="24"/>
          <w:lang w:val="en-NZ"/>
        </w:rPr>
        <w:t xml:space="preserve"> </w:t>
      </w:r>
      <w:r w:rsidR="50C86C60" w:rsidRPr="005E3A72">
        <w:rPr>
          <w:rFonts w:ascii="Times New Roman" w:hAnsi="Times New Roman" w:cs="Times New Roman"/>
          <w:sz w:val="24"/>
          <w:szCs w:val="24"/>
          <w:lang w:val="en-NZ"/>
        </w:rPr>
        <w:t>As an example, t</w:t>
      </w:r>
      <w:r w:rsidR="168A9536" w:rsidRPr="005E3A72">
        <w:rPr>
          <w:rFonts w:ascii="Times New Roman" w:hAnsi="Times New Roman" w:cs="Times New Roman"/>
          <w:sz w:val="24"/>
          <w:szCs w:val="24"/>
          <w:lang w:val="en-NZ"/>
        </w:rPr>
        <w:t>he Cleft Talk p</w:t>
      </w:r>
      <w:r w:rsidR="0294CB1F" w:rsidRPr="005E3A72">
        <w:rPr>
          <w:rFonts w:ascii="Times New Roman" w:hAnsi="Times New Roman" w:cs="Times New Roman"/>
          <w:sz w:val="24"/>
          <w:szCs w:val="24"/>
          <w:lang w:val="en-NZ"/>
        </w:rPr>
        <w:t>anel discussions have</w:t>
      </w:r>
      <w:r w:rsidR="01878601" w:rsidRPr="005E3A72">
        <w:rPr>
          <w:rFonts w:ascii="Times New Roman" w:hAnsi="Times New Roman" w:cs="Times New Roman"/>
          <w:sz w:val="24"/>
          <w:szCs w:val="24"/>
          <w:lang w:val="en-NZ"/>
        </w:rPr>
        <w:t xml:space="preserve"> recently</w:t>
      </w:r>
      <w:r w:rsidR="0294CB1F" w:rsidRPr="005E3A72">
        <w:rPr>
          <w:rFonts w:ascii="Times New Roman" w:hAnsi="Times New Roman" w:cs="Times New Roman"/>
          <w:sz w:val="24"/>
          <w:szCs w:val="24"/>
          <w:lang w:val="en-NZ"/>
        </w:rPr>
        <w:t xml:space="preserve"> been used as recommended ‘reading’ in clinical education programmes in </w:t>
      </w:r>
      <w:r w:rsidR="7FCBBB63" w:rsidRPr="005E3A72">
        <w:rPr>
          <w:rFonts w:ascii="Times New Roman" w:hAnsi="Times New Roman" w:cs="Times New Roman"/>
          <w:sz w:val="24"/>
          <w:szCs w:val="24"/>
          <w:lang w:val="en-NZ"/>
        </w:rPr>
        <w:t xml:space="preserve">both </w:t>
      </w:r>
      <w:r w:rsidR="0294CB1F" w:rsidRPr="005E3A72">
        <w:rPr>
          <w:rFonts w:ascii="Times New Roman" w:hAnsi="Times New Roman" w:cs="Times New Roman"/>
          <w:sz w:val="24"/>
          <w:szCs w:val="24"/>
          <w:lang w:val="en-NZ"/>
        </w:rPr>
        <w:t>the UK and in New Zealand</w:t>
      </w:r>
      <w:r w:rsidR="301ADEF9" w:rsidRPr="005E3A72">
        <w:rPr>
          <w:rFonts w:ascii="Times New Roman" w:hAnsi="Times New Roman" w:cs="Times New Roman"/>
          <w:sz w:val="24"/>
          <w:szCs w:val="24"/>
          <w:lang w:val="en-NZ"/>
        </w:rPr>
        <w:t>,</w:t>
      </w:r>
      <w:r w:rsidR="0294CB1F" w:rsidRPr="005E3A72">
        <w:rPr>
          <w:rFonts w:ascii="Times New Roman" w:hAnsi="Times New Roman" w:cs="Times New Roman"/>
          <w:sz w:val="24"/>
          <w:szCs w:val="24"/>
          <w:lang w:val="en-NZ"/>
        </w:rPr>
        <w:t xml:space="preserve"> recognising the value of providing learning materials </w:t>
      </w:r>
      <w:r w:rsidR="1652BE50" w:rsidRPr="005E3A72">
        <w:rPr>
          <w:rFonts w:ascii="Times New Roman" w:hAnsi="Times New Roman" w:cs="Times New Roman"/>
          <w:sz w:val="24"/>
          <w:szCs w:val="24"/>
          <w:lang w:val="en-NZ"/>
        </w:rPr>
        <w:t>in multiple modalities</w:t>
      </w:r>
      <w:r w:rsidR="482AF71C" w:rsidRPr="005E3A72">
        <w:rPr>
          <w:rFonts w:ascii="Times New Roman" w:hAnsi="Times New Roman" w:cs="Times New Roman"/>
          <w:sz w:val="24"/>
          <w:szCs w:val="24"/>
          <w:lang w:val="en-NZ"/>
        </w:rPr>
        <w:t xml:space="preserve"> that are effective for today’s students</w:t>
      </w:r>
      <w:r w:rsidR="1652BE50" w:rsidRPr="005E3A72">
        <w:rPr>
          <w:rFonts w:ascii="Times New Roman" w:hAnsi="Times New Roman" w:cs="Times New Roman"/>
          <w:sz w:val="24"/>
          <w:szCs w:val="24"/>
          <w:lang w:val="en-NZ"/>
        </w:rPr>
        <w:t>.</w:t>
      </w:r>
    </w:p>
    <w:p w14:paraId="39C43C16" w14:textId="335EFF9A" w:rsidR="00AD2E20" w:rsidRPr="005E3A72" w:rsidRDefault="2E1283D3" w:rsidP="005E3A72">
      <w:pPr>
        <w:spacing w:line="480" w:lineRule="auto"/>
        <w:rPr>
          <w:rFonts w:ascii="Times New Roman" w:hAnsi="Times New Roman" w:cs="Times New Roman"/>
          <w:sz w:val="24"/>
          <w:szCs w:val="24"/>
          <w:lang w:val="en-NZ"/>
        </w:rPr>
      </w:pPr>
      <w:r w:rsidRPr="005E3A72">
        <w:rPr>
          <w:rFonts w:ascii="Times New Roman" w:hAnsi="Times New Roman" w:cs="Times New Roman"/>
          <w:sz w:val="24"/>
          <w:szCs w:val="24"/>
          <w:lang w:val="en-NZ"/>
        </w:rPr>
        <w:lastRenderedPageBreak/>
        <w:t xml:space="preserve">A further challenge is that adults with CL/P are a heterogeneous group with markedly varied treatment pathways and experiences, and therefore have different needs and levels of engagement. Furthermore, adults present with a variety of cleft types, and those with isolated cleft palate </w:t>
      </w:r>
      <w:r w:rsidR="00491F13" w:rsidRPr="005E3A72">
        <w:rPr>
          <w:rFonts w:ascii="Times New Roman" w:hAnsi="Times New Roman" w:cs="Times New Roman"/>
          <w:sz w:val="24"/>
          <w:szCs w:val="24"/>
          <w:lang w:val="en-NZ"/>
        </w:rPr>
        <w:t xml:space="preserve">are </w:t>
      </w:r>
      <w:r w:rsidRPr="005E3A72">
        <w:rPr>
          <w:rFonts w:ascii="Times New Roman" w:hAnsi="Times New Roman" w:cs="Times New Roman"/>
          <w:sz w:val="24"/>
          <w:szCs w:val="24"/>
          <w:lang w:val="en-NZ"/>
        </w:rPr>
        <w:t>noticeably less likely to engage in CLAPA</w:t>
      </w:r>
      <w:r w:rsidR="6EBCEF22" w:rsidRPr="005E3A72">
        <w:rPr>
          <w:rFonts w:ascii="Times New Roman" w:hAnsi="Times New Roman" w:cs="Times New Roman"/>
          <w:sz w:val="24"/>
          <w:szCs w:val="24"/>
          <w:lang w:val="en-NZ"/>
        </w:rPr>
        <w:t>’s</w:t>
      </w:r>
      <w:r w:rsidRPr="005E3A72">
        <w:rPr>
          <w:rFonts w:ascii="Times New Roman" w:hAnsi="Times New Roman" w:cs="Times New Roman"/>
          <w:sz w:val="24"/>
          <w:szCs w:val="24"/>
          <w:lang w:val="en-NZ"/>
        </w:rPr>
        <w:t xml:space="preserve"> services generally (CLAPA, 2018), despite being the largest proportion of people affected by </w:t>
      </w:r>
      <w:r w:rsidR="1E8F216E" w:rsidRPr="005E3A72">
        <w:rPr>
          <w:rFonts w:ascii="Times New Roman" w:hAnsi="Times New Roman" w:cs="Times New Roman"/>
          <w:sz w:val="24"/>
          <w:szCs w:val="24"/>
          <w:lang w:val="en-NZ"/>
        </w:rPr>
        <w:t>the condition.  Further consideration needs to be given to how to best engage groups that are typically less likely to interact with research and intervention</w:t>
      </w:r>
      <w:r w:rsidR="00BF6C41" w:rsidRPr="005E3A72">
        <w:rPr>
          <w:rFonts w:ascii="Times New Roman" w:hAnsi="Times New Roman" w:cs="Times New Roman"/>
          <w:sz w:val="24"/>
          <w:szCs w:val="24"/>
          <w:lang w:val="en-NZ"/>
        </w:rPr>
        <w:t>,</w:t>
      </w:r>
      <w:r w:rsidR="1E8F216E" w:rsidRPr="005E3A72">
        <w:rPr>
          <w:rFonts w:ascii="Times New Roman" w:hAnsi="Times New Roman" w:cs="Times New Roman"/>
          <w:sz w:val="24"/>
          <w:szCs w:val="24"/>
          <w:lang w:val="en-NZ"/>
        </w:rPr>
        <w:t xml:space="preserve"> and to ensure such activities are appealing.  Indeed, adults with CL/P are </w:t>
      </w:r>
      <w:r w:rsidR="0000628C" w:rsidRPr="005E3A72">
        <w:rPr>
          <w:rFonts w:ascii="Times New Roman" w:hAnsi="Times New Roman" w:cs="Times New Roman"/>
          <w:sz w:val="24"/>
          <w:szCs w:val="24"/>
          <w:lang w:val="en-NZ"/>
        </w:rPr>
        <w:t xml:space="preserve">a </w:t>
      </w:r>
      <w:r w:rsidR="1E8F216E" w:rsidRPr="005E3A72">
        <w:rPr>
          <w:rFonts w:ascii="Times New Roman" w:hAnsi="Times New Roman" w:cs="Times New Roman"/>
          <w:sz w:val="24"/>
          <w:szCs w:val="24"/>
          <w:lang w:val="en-NZ"/>
        </w:rPr>
        <w:t xml:space="preserve">difficult </w:t>
      </w:r>
      <w:r w:rsidR="721CCB82" w:rsidRPr="005E3A72">
        <w:rPr>
          <w:rFonts w:ascii="Times New Roman" w:hAnsi="Times New Roman" w:cs="Times New Roman"/>
          <w:sz w:val="24"/>
          <w:szCs w:val="24"/>
          <w:lang w:val="en-NZ"/>
        </w:rPr>
        <w:t>group to reach more generally, given their anticipated lack of engagement with both hospital and community CL/P services since they were discharged.</w:t>
      </w:r>
      <w:r w:rsidR="21D964B2" w:rsidRPr="005E3A72">
        <w:rPr>
          <w:rFonts w:ascii="Times New Roman" w:hAnsi="Times New Roman" w:cs="Times New Roman"/>
          <w:sz w:val="24"/>
          <w:szCs w:val="24"/>
          <w:lang w:val="en-NZ"/>
        </w:rPr>
        <w:t xml:space="preserve"> </w:t>
      </w:r>
      <w:r w:rsidR="2074CEF5" w:rsidRPr="005E3A72">
        <w:rPr>
          <w:rFonts w:ascii="Times New Roman" w:hAnsi="Times New Roman" w:cs="Times New Roman"/>
          <w:sz w:val="24"/>
          <w:szCs w:val="24"/>
          <w:lang w:val="en-NZ"/>
        </w:rPr>
        <w:t xml:space="preserve">Nonetheless, </w:t>
      </w:r>
      <w:r w:rsidR="191D668C" w:rsidRPr="005E3A72">
        <w:rPr>
          <w:rFonts w:ascii="Times New Roman" w:hAnsi="Times New Roman" w:cs="Times New Roman"/>
          <w:sz w:val="24"/>
          <w:szCs w:val="24"/>
          <w:lang w:val="en-NZ"/>
        </w:rPr>
        <w:t>t</w:t>
      </w:r>
      <w:r w:rsidR="21D964B2" w:rsidRPr="005E3A72">
        <w:rPr>
          <w:rFonts w:ascii="Times New Roman" w:hAnsi="Times New Roman" w:cs="Times New Roman"/>
          <w:sz w:val="24"/>
          <w:szCs w:val="24"/>
          <w:lang w:val="en-NZ"/>
        </w:rPr>
        <w:t xml:space="preserve">he </w:t>
      </w:r>
      <w:r w:rsidR="41142342" w:rsidRPr="005E3A72">
        <w:rPr>
          <w:rFonts w:ascii="Times New Roman" w:hAnsi="Times New Roman" w:cs="Times New Roman"/>
          <w:sz w:val="24"/>
          <w:szCs w:val="24"/>
          <w:lang w:val="en-NZ"/>
        </w:rPr>
        <w:t>interventions designed as part of the CLAPA Adult Services Programme</w:t>
      </w:r>
      <w:r w:rsidR="21D964B2" w:rsidRPr="005E3A72">
        <w:rPr>
          <w:rFonts w:ascii="Times New Roman" w:hAnsi="Times New Roman" w:cs="Times New Roman"/>
          <w:sz w:val="24"/>
          <w:szCs w:val="24"/>
          <w:lang w:val="en-NZ"/>
        </w:rPr>
        <w:t xml:space="preserve"> </w:t>
      </w:r>
      <w:r w:rsidR="005E6A05" w:rsidRPr="005E3A72">
        <w:rPr>
          <w:rFonts w:ascii="Times New Roman" w:hAnsi="Times New Roman" w:cs="Times New Roman"/>
          <w:sz w:val="24"/>
          <w:szCs w:val="24"/>
          <w:lang w:val="en-NZ"/>
        </w:rPr>
        <w:t>are</w:t>
      </w:r>
      <w:r w:rsidR="21D964B2" w:rsidRPr="005E3A72">
        <w:rPr>
          <w:rFonts w:ascii="Times New Roman" w:hAnsi="Times New Roman" w:cs="Times New Roman"/>
          <w:sz w:val="24"/>
          <w:szCs w:val="24"/>
          <w:lang w:val="en-NZ"/>
        </w:rPr>
        <w:t xml:space="preserve"> an example of </w:t>
      </w:r>
      <w:r w:rsidR="14E925C9" w:rsidRPr="005E3A72">
        <w:rPr>
          <w:rFonts w:ascii="Times New Roman" w:hAnsi="Times New Roman" w:cs="Times New Roman"/>
          <w:sz w:val="24"/>
          <w:szCs w:val="24"/>
          <w:lang w:val="en-NZ"/>
        </w:rPr>
        <w:t>support</w:t>
      </w:r>
      <w:r w:rsidR="21D964B2" w:rsidRPr="005E3A72">
        <w:rPr>
          <w:rFonts w:ascii="Times New Roman" w:hAnsi="Times New Roman" w:cs="Times New Roman"/>
          <w:sz w:val="24"/>
          <w:szCs w:val="24"/>
          <w:lang w:val="en-NZ"/>
        </w:rPr>
        <w:t xml:space="preserve"> which bridges the gap between previous practice </w:t>
      </w:r>
      <w:r w:rsidR="3DE7F49D" w:rsidRPr="005E3A72">
        <w:rPr>
          <w:rFonts w:ascii="Times New Roman" w:hAnsi="Times New Roman" w:cs="Times New Roman"/>
          <w:sz w:val="24"/>
          <w:szCs w:val="24"/>
          <w:lang w:val="en-NZ"/>
        </w:rPr>
        <w:t xml:space="preserve">(whereby </w:t>
      </w:r>
      <w:r w:rsidR="6B62AECC" w:rsidRPr="005E3A72">
        <w:rPr>
          <w:rFonts w:ascii="Times New Roman" w:hAnsi="Times New Roman" w:cs="Times New Roman"/>
          <w:sz w:val="24"/>
          <w:szCs w:val="24"/>
          <w:lang w:val="en-NZ"/>
        </w:rPr>
        <w:t xml:space="preserve">UK CL/P </w:t>
      </w:r>
      <w:r w:rsidR="3DE7F49D" w:rsidRPr="005E3A72">
        <w:rPr>
          <w:rFonts w:ascii="Times New Roman" w:hAnsi="Times New Roman" w:cs="Times New Roman"/>
          <w:sz w:val="24"/>
          <w:szCs w:val="24"/>
          <w:lang w:val="en-NZ"/>
        </w:rPr>
        <w:t xml:space="preserve">services were disjointed and </w:t>
      </w:r>
      <w:r w:rsidR="73B8C02B" w:rsidRPr="005E3A72">
        <w:rPr>
          <w:rFonts w:ascii="Times New Roman" w:hAnsi="Times New Roman" w:cs="Times New Roman"/>
          <w:sz w:val="24"/>
          <w:szCs w:val="24"/>
          <w:lang w:val="en-NZ"/>
        </w:rPr>
        <w:t xml:space="preserve">incomprehensive) </w:t>
      </w:r>
      <w:r w:rsidR="21D964B2" w:rsidRPr="005E3A72">
        <w:rPr>
          <w:rFonts w:ascii="Times New Roman" w:hAnsi="Times New Roman" w:cs="Times New Roman"/>
          <w:sz w:val="24"/>
          <w:szCs w:val="24"/>
          <w:lang w:val="en-NZ"/>
        </w:rPr>
        <w:t>and current practice</w:t>
      </w:r>
      <w:r w:rsidR="1E0630CB" w:rsidRPr="005E3A72">
        <w:rPr>
          <w:rFonts w:ascii="Times New Roman" w:hAnsi="Times New Roman" w:cs="Times New Roman"/>
          <w:sz w:val="24"/>
          <w:szCs w:val="24"/>
          <w:lang w:val="en-NZ"/>
        </w:rPr>
        <w:t xml:space="preserve"> (which is centralised and holistic)</w:t>
      </w:r>
      <w:r w:rsidR="21D964B2" w:rsidRPr="005E3A72">
        <w:rPr>
          <w:rFonts w:ascii="Times New Roman" w:hAnsi="Times New Roman" w:cs="Times New Roman"/>
          <w:sz w:val="24"/>
          <w:szCs w:val="24"/>
          <w:lang w:val="en-NZ"/>
        </w:rPr>
        <w:t xml:space="preserve">, and </w:t>
      </w:r>
      <w:r w:rsidR="00491F13" w:rsidRPr="005E3A72">
        <w:rPr>
          <w:rFonts w:ascii="Times New Roman" w:hAnsi="Times New Roman" w:cs="Times New Roman"/>
          <w:sz w:val="24"/>
          <w:szCs w:val="24"/>
          <w:lang w:val="en-NZ"/>
        </w:rPr>
        <w:t>CLAPA will continue to work toward services which are</w:t>
      </w:r>
      <w:r w:rsidR="21D964B2" w:rsidRPr="005E3A72">
        <w:rPr>
          <w:rFonts w:ascii="Times New Roman" w:hAnsi="Times New Roman" w:cs="Times New Roman"/>
          <w:sz w:val="24"/>
          <w:szCs w:val="24"/>
          <w:lang w:val="en-NZ"/>
        </w:rPr>
        <w:t xml:space="preserve"> accessible and </w:t>
      </w:r>
      <w:r w:rsidR="00491F13" w:rsidRPr="005E3A72">
        <w:rPr>
          <w:rFonts w:ascii="Times New Roman" w:hAnsi="Times New Roman" w:cs="Times New Roman"/>
          <w:sz w:val="24"/>
          <w:szCs w:val="24"/>
          <w:lang w:val="en-NZ"/>
        </w:rPr>
        <w:t xml:space="preserve">relevant </w:t>
      </w:r>
      <w:r w:rsidR="21D964B2" w:rsidRPr="005E3A72">
        <w:rPr>
          <w:rFonts w:ascii="Times New Roman" w:hAnsi="Times New Roman" w:cs="Times New Roman"/>
          <w:sz w:val="24"/>
          <w:szCs w:val="24"/>
          <w:lang w:val="en-NZ"/>
        </w:rPr>
        <w:t xml:space="preserve">to </w:t>
      </w:r>
      <w:r w:rsidR="4F6C37A9" w:rsidRPr="005E3A72">
        <w:rPr>
          <w:rFonts w:ascii="Times New Roman" w:hAnsi="Times New Roman" w:cs="Times New Roman"/>
          <w:sz w:val="24"/>
          <w:szCs w:val="24"/>
          <w:lang w:val="en-NZ"/>
        </w:rPr>
        <w:t>all adults with CL/P</w:t>
      </w:r>
      <w:r w:rsidR="0571529E" w:rsidRPr="005E3A72">
        <w:rPr>
          <w:rFonts w:ascii="Times New Roman" w:hAnsi="Times New Roman" w:cs="Times New Roman"/>
          <w:sz w:val="24"/>
          <w:szCs w:val="24"/>
          <w:lang w:val="en-NZ"/>
        </w:rPr>
        <w:t>.</w:t>
      </w:r>
    </w:p>
    <w:p w14:paraId="62DC59AF" w14:textId="7871B7ED" w:rsidR="00E81FE9" w:rsidRPr="005E3A72" w:rsidRDefault="00E81FE9" w:rsidP="005E3A72">
      <w:pPr>
        <w:spacing w:line="480" w:lineRule="auto"/>
        <w:rPr>
          <w:rFonts w:ascii="Times New Roman" w:hAnsi="Times New Roman" w:cs="Times New Roman"/>
          <w:b/>
          <w:sz w:val="24"/>
          <w:szCs w:val="24"/>
          <w:lang w:val="en-NZ"/>
        </w:rPr>
      </w:pPr>
      <w:r w:rsidRPr="005E3A72">
        <w:rPr>
          <w:rFonts w:ascii="Times New Roman" w:hAnsi="Times New Roman" w:cs="Times New Roman"/>
          <w:b/>
          <w:sz w:val="24"/>
          <w:szCs w:val="24"/>
          <w:lang w:val="en-NZ"/>
        </w:rPr>
        <w:t>Conclusions:</w:t>
      </w:r>
    </w:p>
    <w:p w14:paraId="7B3E1D21" w14:textId="61194BE3" w:rsidR="00325AE0" w:rsidRPr="005E3A72" w:rsidRDefault="7FBE1979" w:rsidP="005E3A72">
      <w:pPr>
        <w:spacing w:line="480" w:lineRule="auto"/>
        <w:rPr>
          <w:rFonts w:ascii="Times New Roman" w:hAnsi="Times New Roman" w:cs="Times New Roman"/>
          <w:sz w:val="24"/>
          <w:szCs w:val="24"/>
          <w:lang w:val="en-NZ"/>
        </w:rPr>
      </w:pPr>
      <w:r w:rsidRPr="005E3A72">
        <w:rPr>
          <w:rFonts w:ascii="Times New Roman" w:hAnsi="Times New Roman" w:cs="Times New Roman"/>
          <w:sz w:val="24"/>
          <w:szCs w:val="24"/>
          <w:lang w:val="en-NZ"/>
        </w:rPr>
        <w:t>Research has long</w:t>
      </w:r>
      <w:r w:rsidR="006C2AE4" w:rsidRPr="005E3A72">
        <w:rPr>
          <w:rFonts w:ascii="Times New Roman" w:hAnsi="Times New Roman" w:cs="Times New Roman"/>
          <w:sz w:val="24"/>
          <w:szCs w:val="24"/>
          <w:lang w:val="en-NZ"/>
        </w:rPr>
        <w:t xml:space="preserve"> demonstrated the need for ongoing support for adults affected by </w:t>
      </w:r>
      <w:r w:rsidR="7605AC93" w:rsidRPr="005E3A72">
        <w:rPr>
          <w:rFonts w:ascii="Times New Roman" w:hAnsi="Times New Roman" w:cs="Times New Roman"/>
          <w:sz w:val="24"/>
          <w:szCs w:val="24"/>
          <w:lang w:val="en-NZ"/>
        </w:rPr>
        <w:t>CL/P, yet few interventions exist</w:t>
      </w:r>
      <w:r w:rsidR="00C90863" w:rsidRPr="005E3A72">
        <w:rPr>
          <w:rFonts w:ascii="Times New Roman" w:hAnsi="Times New Roman" w:cs="Times New Roman"/>
          <w:sz w:val="24"/>
          <w:szCs w:val="24"/>
          <w:lang w:val="en-NZ"/>
        </w:rPr>
        <w:t>.</w:t>
      </w:r>
      <w:r w:rsidR="0072043C" w:rsidRPr="005E3A72">
        <w:rPr>
          <w:rFonts w:ascii="Times New Roman" w:hAnsi="Times New Roman" w:cs="Times New Roman"/>
          <w:sz w:val="24"/>
          <w:szCs w:val="24"/>
          <w:lang w:val="en-NZ"/>
        </w:rPr>
        <w:t xml:space="preserve"> The</w:t>
      </w:r>
      <w:r w:rsidR="066FF757" w:rsidRPr="005E3A72">
        <w:rPr>
          <w:rFonts w:ascii="Times New Roman" w:hAnsi="Times New Roman" w:cs="Times New Roman"/>
          <w:sz w:val="24"/>
          <w:szCs w:val="24"/>
          <w:lang w:val="en-NZ"/>
        </w:rPr>
        <w:t xml:space="preserve"> exploratory</w:t>
      </w:r>
      <w:r w:rsidR="0072043C" w:rsidRPr="005E3A72">
        <w:rPr>
          <w:rFonts w:ascii="Times New Roman" w:hAnsi="Times New Roman" w:cs="Times New Roman"/>
          <w:sz w:val="24"/>
          <w:szCs w:val="24"/>
          <w:lang w:val="en-NZ"/>
        </w:rPr>
        <w:t xml:space="preserve"> </w:t>
      </w:r>
      <w:r w:rsidR="1F6A72FB" w:rsidRPr="005E3A72">
        <w:rPr>
          <w:rFonts w:ascii="Times New Roman" w:hAnsi="Times New Roman" w:cs="Times New Roman"/>
          <w:sz w:val="24"/>
          <w:szCs w:val="24"/>
          <w:lang w:val="en-NZ"/>
        </w:rPr>
        <w:t>evaluation of the CLAPA Adult Services P</w:t>
      </w:r>
      <w:r w:rsidR="0072043C" w:rsidRPr="005E3A72">
        <w:rPr>
          <w:rFonts w:ascii="Times New Roman" w:hAnsi="Times New Roman" w:cs="Times New Roman"/>
          <w:sz w:val="24"/>
          <w:szCs w:val="24"/>
          <w:lang w:val="en-NZ"/>
        </w:rPr>
        <w:t xml:space="preserve">rogramme demonstrates the value of peer and community-led </w:t>
      </w:r>
      <w:r w:rsidR="19880EB9" w:rsidRPr="005E3A72">
        <w:rPr>
          <w:rFonts w:ascii="Times New Roman" w:hAnsi="Times New Roman" w:cs="Times New Roman"/>
          <w:sz w:val="24"/>
          <w:szCs w:val="24"/>
          <w:lang w:val="en-NZ"/>
        </w:rPr>
        <w:t>interventions, in combination with ongoing access to specialist CL/P medical care in later life</w:t>
      </w:r>
      <w:r w:rsidR="0072043C" w:rsidRPr="005E3A72">
        <w:rPr>
          <w:rFonts w:ascii="Times New Roman" w:hAnsi="Times New Roman" w:cs="Times New Roman"/>
          <w:sz w:val="24"/>
          <w:szCs w:val="24"/>
          <w:lang w:val="en-NZ"/>
        </w:rPr>
        <w:t xml:space="preserve">. </w:t>
      </w:r>
      <w:r w:rsidR="438E7177" w:rsidRPr="005E3A72">
        <w:rPr>
          <w:rFonts w:ascii="Times New Roman" w:hAnsi="Times New Roman" w:cs="Times New Roman"/>
          <w:sz w:val="24"/>
          <w:szCs w:val="24"/>
          <w:lang w:val="en-NZ"/>
        </w:rPr>
        <w:t xml:space="preserve">The </w:t>
      </w:r>
      <w:r w:rsidR="1DB57144" w:rsidRPr="005E3A72">
        <w:rPr>
          <w:rFonts w:ascii="Times New Roman" w:hAnsi="Times New Roman" w:cs="Times New Roman"/>
          <w:sz w:val="24"/>
          <w:szCs w:val="24"/>
          <w:lang w:val="en-NZ"/>
        </w:rPr>
        <w:t xml:space="preserve">multimodal information and support mechanisms introduced by the </w:t>
      </w:r>
      <w:r w:rsidR="438E7177" w:rsidRPr="005E3A72">
        <w:rPr>
          <w:rFonts w:ascii="Times New Roman" w:hAnsi="Times New Roman" w:cs="Times New Roman"/>
          <w:sz w:val="24"/>
          <w:szCs w:val="24"/>
          <w:lang w:val="en-NZ"/>
        </w:rPr>
        <w:t>CLAPA Adult Services Programme has provided a starting point and has demonstrated</w:t>
      </w:r>
      <w:r w:rsidR="70BEE936" w:rsidRPr="005E3A72">
        <w:rPr>
          <w:rFonts w:ascii="Times New Roman" w:hAnsi="Times New Roman" w:cs="Times New Roman"/>
          <w:sz w:val="24"/>
          <w:szCs w:val="24"/>
          <w:lang w:val="en-NZ"/>
        </w:rPr>
        <w:t xml:space="preserve"> acceptance</w:t>
      </w:r>
      <w:r w:rsidR="438E7177" w:rsidRPr="005E3A72">
        <w:rPr>
          <w:rFonts w:ascii="Times New Roman" w:hAnsi="Times New Roman" w:cs="Times New Roman"/>
          <w:sz w:val="24"/>
          <w:szCs w:val="24"/>
          <w:lang w:val="en-NZ"/>
        </w:rPr>
        <w:t xml:space="preserve"> by a wide </w:t>
      </w:r>
      <w:r w:rsidR="2A7B98C1" w:rsidRPr="005E3A72">
        <w:rPr>
          <w:rFonts w:ascii="Times New Roman" w:hAnsi="Times New Roman" w:cs="Times New Roman"/>
          <w:sz w:val="24"/>
          <w:szCs w:val="24"/>
          <w:lang w:val="en-NZ"/>
        </w:rPr>
        <w:t>range</w:t>
      </w:r>
      <w:r w:rsidR="438E7177" w:rsidRPr="005E3A72">
        <w:rPr>
          <w:rFonts w:ascii="Times New Roman" w:hAnsi="Times New Roman" w:cs="Times New Roman"/>
          <w:sz w:val="24"/>
          <w:szCs w:val="24"/>
          <w:lang w:val="en-NZ"/>
        </w:rPr>
        <w:t xml:space="preserve"> of stakeholders. There is scope and po</w:t>
      </w:r>
      <w:r w:rsidR="021ED217" w:rsidRPr="005E3A72">
        <w:rPr>
          <w:rFonts w:ascii="Times New Roman" w:hAnsi="Times New Roman" w:cs="Times New Roman"/>
          <w:sz w:val="24"/>
          <w:szCs w:val="24"/>
          <w:lang w:val="en-NZ"/>
        </w:rPr>
        <w:t xml:space="preserve">tential for similar initiatives to </w:t>
      </w:r>
      <w:r w:rsidR="1CB43D5E" w:rsidRPr="005E3A72">
        <w:rPr>
          <w:rFonts w:ascii="Times New Roman" w:hAnsi="Times New Roman" w:cs="Times New Roman"/>
          <w:sz w:val="24"/>
          <w:szCs w:val="24"/>
          <w:lang w:val="en-NZ"/>
        </w:rPr>
        <w:t xml:space="preserve">be developed </w:t>
      </w:r>
      <w:r w:rsidR="021ED217" w:rsidRPr="005E3A72">
        <w:rPr>
          <w:rFonts w:ascii="Times New Roman" w:hAnsi="Times New Roman" w:cs="Times New Roman"/>
          <w:sz w:val="24"/>
          <w:szCs w:val="24"/>
          <w:lang w:val="en-NZ"/>
        </w:rPr>
        <w:t>internationally</w:t>
      </w:r>
      <w:r w:rsidR="6C377719" w:rsidRPr="005E3A72">
        <w:rPr>
          <w:rFonts w:ascii="Times New Roman" w:hAnsi="Times New Roman" w:cs="Times New Roman"/>
          <w:sz w:val="24"/>
          <w:szCs w:val="24"/>
          <w:lang w:val="en-NZ"/>
        </w:rPr>
        <w:t>, and for individuals and families with related craniofacial conditions</w:t>
      </w:r>
      <w:r w:rsidR="021ED217" w:rsidRPr="005E3A72">
        <w:rPr>
          <w:rFonts w:ascii="Times New Roman" w:hAnsi="Times New Roman" w:cs="Times New Roman"/>
          <w:sz w:val="24"/>
          <w:szCs w:val="24"/>
          <w:lang w:val="en-NZ"/>
        </w:rPr>
        <w:t>.</w:t>
      </w:r>
      <w:r w:rsidR="00C90863" w:rsidRPr="005E3A72">
        <w:rPr>
          <w:rFonts w:ascii="Times New Roman" w:hAnsi="Times New Roman" w:cs="Times New Roman"/>
          <w:sz w:val="24"/>
          <w:szCs w:val="24"/>
          <w:lang w:val="en-NZ"/>
        </w:rPr>
        <w:t xml:space="preserve"> </w:t>
      </w:r>
      <w:r w:rsidR="2EEFE5F7" w:rsidRPr="005E3A72">
        <w:rPr>
          <w:rFonts w:ascii="Times New Roman" w:hAnsi="Times New Roman" w:cs="Times New Roman"/>
          <w:sz w:val="24"/>
          <w:szCs w:val="24"/>
          <w:lang w:val="en-NZ"/>
        </w:rPr>
        <w:t>C</w:t>
      </w:r>
      <w:r w:rsidR="00325AE0" w:rsidRPr="005E3A72">
        <w:rPr>
          <w:rFonts w:ascii="Times New Roman" w:hAnsi="Times New Roman" w:cs="Times New Roman"/>
          <w:sz w:val="24"/>
          <w:szCs w:val="24"/>
          <w:lang w:val="en-NZ"/>
        </w:rPr>
        <w:t>harities and not</w:t>
      </w:r>
      <w:r w:rsidR="2E35F913" w:rsidRPr="005E3A72">
        <w:rPr>
          <w:rFonts w:ascii="Times New Roman" w:hAnsi="Times New Roman" w:cs="Times New Roman"/>
          <w:sz w:val="24"/>
          <w:szCs w:val="24"/>
          <w:lang w:val="en-NZ"/>
        </w:rPr>
        <w:t>-</w:t>
      </w:r>
      <w:r w:rsidR="00325AE0" w:rsidRPr="005E3A72">
        <w:rPr>
          <w:rFonts w:ascii="Times New Roman" w:hAnsi="Times New Roman" w:cs="Times New Roman"/>
          <w:sz w:val="24"/>
          <w:szCs w:val="24"/>
          <w:lang w:val="en-NZ"/>
        </w:rPr>
        <w:t>for</w:t>
      </w:r>
      <w:r w:rsidR="1692CA54" w:rsidRPr="005E3A72">
        <w:rPr>
          <w:rFonts w:ascii="Times New Roman" w:hAnsi="Times New Roman" w:cs="Times New Roman"/>
          <w:sz w:val="24"/>
          <w:szCs w:val="24"/>
          <w:lang w:val="en-NZ"/>
        </w:rPr>
        <w:t>-</w:t>
      </w:r>
      <w:r w:rsidR="00325AE0" w:rsidRPr="005E3A72">
        <w:rPr>
          <w:rFonts w:ascii="Times New Roman" w:hAnsi="Times New Roman" w:cs="Times New Roman"/>
          <w:sz w:val="24"/>
          <w:szCs w:val="24"/>
          <w:lang w:val="en-NZ"/>
        </w:rPr>
        <w:t xml:space="preserve">profit organisations </w:t>
      </w:r>
      <w:r w:rsidR="7637E195" w:rsidRPr="005E3A72">
        <w:rPr>
          <w:rFonts w:ascii="Times New Roman" w:hAnsi="Times New Roman" w:cs="Times New Roman"/>
          <w:sz w:val="24"/>
          <w:szCs w:val="24"/>
          <w:lang w:val="en-NZ"/>
        </w:rPr>
        <w:t xml:space="preserve">are encouraged to </w:t>
      </w:r>
      <w:r w:rsidR="00DE3719" w:rsidRPr="005E3A72">
        <w:rPr>
          <w:rFonts w:ascii="Times New Roman" w:hAnsi="Times New Roman" w:cs="Times New Roman"/>
          <w:sz w:val="24"/>
          <w:szCs w:val="24"/>
          <w:lang w:val="en-NZ"/>
        </w:rPr>
        <w:t xml:space="preserve">routinely </w:t>
      </w:r>
      <w:r w:rsidR="00325AE0" w:rsidRPr="005E3A72">
        <w:rPr>
          <w:rFonts w:ascii="Times New Roman" w:hAnsi="Times New Roman" w:cs="Times New Roman"/>
          <w:sz w:val="24"/>
          <w:szCs w:val="24"/>
          <w:lang w:val="en-NZ"/>
        </w:rPr>
        <w:t xml:space="preserve">evaluate the efficacy of their interventions wherever possible to create </w:t>
      </w:r>
      <w:r w:rsidR="4D0880A2" w:rsidRPr="005E3A72">
        <w:rPr>
          <w:rFonts w:ascii="Times New Roman" w:hAnsi="Times New Roman" w:cs="Times New Roman"/>
          <w:sz w:val="24"/>
          <w:szCs w:val="24"/>
          <w:lang w:val="en-NZ"/>
        </w:rPr>
        <w:t xml:space="preserve">a stronger </w:t>
      </w:r>
      <w:r w:rsidR="00325AE0" w:rsidRPr="005E3A72">
        <w:rPr>
          <w:rFonts w:ascii="Times New Roman" w:hAnsi="Times New Roman" w:cs="Times New Roman"/>
          <w:sz w:val="24"/>
          <w:szCs w:val="24"/>
          <w:lang w:val="en-NZ"/>
        </w:rPr>
        <w:t>evidence</w:t>
      </w:r>
      <w:r w:rsidR="1498A543" w:rsidRPr="005E3A72">
        <w:rPr>
          <w:rFonts w:ascii="Times New Roman" w:hAnsi="Times New Roman" w:cs="Times New Roman"/>
          <w:sz w:val="24"/>
          <w:szCs w:val="24"/>
          <w:lang w:val="en-NZ"/>
        </w:rPr>
        <w:t>-</w:t>
      </w:r>
      <w:r w:rsidR="00325AE0" w:rsidRPr="005E3A72">
        <w:rPr>
          <w:rFonts w:ascii="Times New Roman" w:hAnsi="Times New Roman" w:cs="Times New Roman"/>
          <w:sz w:val="24"/>
          <w:szCs w:val="24"/>
          <w:lang w:val="en-NZ"/>
        </w:rPr>
        <w:t>base for the</w:t>
      </w:r>
      <w:r w:rsidR="00DE3719" w:rsidRPr="005E3A72">
        <w:rPr>
          <w:rFonts w:ascii="Times New Roman" w:hAnsi="Times New Roman" w:cs="Times New Roman"/>
          <w:sz w:val="24"/>
          <w:szCs w:val="24"/>
          <w:lang w:val="en-NZ"/>
        </w:rPr>
        <w:t>ir</w:t>
      </w:r>
      <w:r w:rsidR="00325AE0" w:rsidRPr="005E3A72">
        <w:rPr>
          <w:rFonts w:ascii="Times New Roman" w:hAnsi="Times New Roman" w:cs="Times New Roman"/>
          <w:sz w:val="24"/>
          <w:szCs w:val="24"/>
          <w:lang w:val="en-NZ"/>
        </w:rPr>
        <w:t xml:space="preserve"> valuable work.</w:t>
      </w:r>
    </w:p>
    <w:p w14:paraId="5F92521A" w14:textId="77777777" w:rsidR="00E945C9" w:rsidRPr="005E3A72" w:rsidRDefault="00E945C9" w:rsidP="005E3A72">
      <w:pPr>
        <w:spacing w:line="480" w:lineRule="auto"/>
        <w:rPr>
          <w:rFonts w:ascii="Times New Roman" w:hAnsi="Times New Roman" w:cs="Times New Roman"/>
          <w:b/>
          <w:sz w:val="24"/>
          <w:szCs w:val="24"/>
          <w:lang w:val="en-NZ"/>
        </w:rPr>
      </w:pPr>
    </w:p>
    <w:p w14:paraId="7B3EA080" w14:textId="75FF55FA" w:rsidR="00E81FE9" w:rsidRPr="005E3A72" w:rsidRDefault="00E81FE9" w:rsidP="005E3A72">
      <w:pPr>
        <w:spacing w:line="480" w:lineRule="auto"/>
        <w:rPr>
          <w:rFonts w:ascii="Times New Roman" w:hAnsi="Times New Roman" w:cs="Times New Roman"/>
          <w:b/>
          <w:sz w:val="24"/>
          <w:szCs w:val="24"/>
          <w:lang w:val="en-NZ"/>
        </w:rPr>
      </w:pPr>
      <w:r w:rsidRPr="005E3A72">
        <w:rPr>
          <w:rFonts w:ascii="Times New Roman" w:hAnsi="Times New Roman" w:cs="Times New Roman"/>
          <w:b/>
          <w:sz w:val="24"/>
          <w:szCs w:val="24"/>
          <w:lang w:val="en-NZ"/>
        </w:rPr>
        <w:lastRenderedPageBreak/>
        <w:t>References:</w:t>
      </w:r>
    </w:p>
    <w:p w14:paraId="23B448C8" w14:textId="3F3E88BA" w:rsidR="00FE0641" w:rsidRPr="005E3A72" w:rsidRDefault="00FE0641" w:rsidP="005E3A72">
      <w:pPr>
        <w:spacing w:line="480" w:lineRule="auto"/>
        <w:ind w:firstLine="720"/>
        <w:rPr>
          <w:rFonts w:ascii="Times New Roman" w:hAnsi="Times New Roman" w:cs="Times New Roman"/>
          <w:bCs/>
          <w:sz w:val="24"/>
          <w:szCs w:val="24"/>
          <w:lang w:val="en-NZ"/>
        </w:rPr>
      </w:pPr>
      <w:r w:rsidRPr="005E3A72">
        <w:rPr>
          <w:rFonts w:ascii="Times New Roman" w:hAnsi="Times New Roman" w:cs="Times New Roman"/>
          <w:bCs/>
          <w:sz w:val="24"/>
          <w:szCs w:val="24"/>
          <w:lang w:val="en-NZ"/>
        </w:rPr>
        <w:t xml:space="preserve">Ardouin K, Davis S, Stock NM. Physical Health in Adults Born </w:t>
      </w:r>
      <w:proofErr w:type="gramStart"/>
      <w:r w:rsidRPr="005E3A72">
        <w:rPr>
          <w:rFonts w:ascii="Times New Roman" w:hAnsi="Times New Roman" w:cs="Times New Roman"/>
          <w:bCs/>
          <w:sz w:val="24"/>
          <w:szCs w:val="24"/>
          <w:lang w:val="en-NZ"/>
        </w:rPr>
        <w:t>With</w:t>
      </w:r>
      <w:proofErr w:type="gramEnd"/>
      <w:r w:rsidRPr="005E3A72">
        <w:rPr>
          <w:rFonts w:ascii="Times New Roman" w:hAnsi="Times New Roman" w:cs="Times New Roman"/>
          <w:bCs/>
          <w:sz w:val="24"/>
          <w:szCs w:val="24"/>
          <w:lang w:val="en-NZ"/>
        </w:rPr>
        <w:t xml:space="preserve"> Cleft Lip and/or Palate: A Whole of Life Survey in the United Kingdom. </w:t>
      </w:r>
      <w:r w:rsidRPr="005E3A72">
        <w:rPr>
          <w:rFonts w:ascii="Times New Roman" w:hAnsi="Times New Roman" w:cs="Times New Roman"/>
          <w:bCs/>
          <w:i/>
          <w:sz w:val="24"/>
          <w:szCs w:val="24"/>
          <w:lang w:val="en-NZ"/>
        </w:rPr>
        <w:t xml:space="preserve">Cleft Palate </w:t>
      </w:r>
      <w:proofErr w:type="spellStart"/>
      <w:r w:rsidRPr="005E3A72">
        <w:rPr>
          <w:rFonts w:ascii="Times New Roman" w:hAnsi="Times New Roman" w:cs="Times New Roman"/>
          <w:bCs/>
          <w:i/>
          <w:sz w:val="24"/>
          <w:szCs w:val="24"/>
          <w:lang w:val="en-NZ"/>
        </w:rPr>
        <w:t>Craniofac</w:t>
      </w:r>
      <w:proofErr w:type="spellEnd"/>
      <w:r w:rsidRPr="005E3A72">
        <w:rPr>
          <w:rFonts w:ascii="Times New Roman" w:hAnsi="Times New Roman" w:cs="Times New Roman"/>
          <w:bCs/>
          <w:i/>
          <w:sz w:val="24"/>
          <w:szCs w:val="24"/>
          <w:lang w:val="en-NZ"/>
        </w:rPr>
        <w:t xml:space="preserve"> J. </w:t>
      </w:r>
      <w:r w:rsidRPr="005E3A72">
        <w:rPr>
          <w:rFonts w:ascii="Times New Roman" w:hAnsi="Times New Roman" w:cs="Times New Roman"/>
          <w:bCs/>
          <w:sz w:val="24"/>
          <w:szCs w:val="24"/>
          <w:lang w:val="en-NZ"/>
        </w:rPr>
        <w:t>2021;58(2):253-162.</w:t>
      </w:r>
    </w:p>
    <w:p w14:paraId="2970FC6B" w14:textId="30730EC1" w:rsidR="00766FC6" w:rsidRPr="005E3A72" w:rsidRDefault="00766FC6" w:rsidP="005E3A72">
      <w:pPr>
        <w:spacing w:line="480" w:lineRule="auto"/>
        <w:ind w:firstLine="720"/>
        <w:rPr>
          <w:rFonts w:ascii="Times New Roman" w:hAnsi="Times New Roman" w:cs="Times New Roman"/>
          <w:bCs/>
          <w:i/>
          <w:sz w:val="24"/>
          <w:szCs w:val="24"/>
          <w:lang w:val="en-NZ"/>
        </w:rPr>
      </w:pPr>
      <w:r w:rsidRPr="005E3A72">
        <w:rPr>
          <w:rFonts w:ascii="Times New Roman" w:hAnsi="Times New Roman" w:cs="Times New Roman"/>
          <w:bCs/>
          <w:sz w:val="24"/>
          <w:szCs w:val="24"/>
          <w:lang w:val="en-NZ"/>
        </w:rPr>
        <w:t xml:space="preserve">Ardouin K, Drake D, </w:t>
      </w:r>
      <w:proofErr w:type="spellStart"/>
      <w:r w:rsidRPr="005E3A72">
        <w:rPr>
          <w:rFonts w:ascii="Times New Roman" w:hAnsi="Times New Roman" w:cs="Times New Roman"/>
          <w:bCs/>
          <w:sz w:val="24"/>
          <w:szCs w:val="24"/>
          <w:lang w:val="en-NZ"/>
        </w:rPr>
        <w:t>Popat</w:t>
      </w:r>
      <w:proofErr w:type="spellEnd"/>
      <w:r w:rsidRPr="005E3A72">
        <w:rPr>
          <w:rFonts w:ascii="Times New Roman" w:hAnsi="Times New Roman" w:cs="Times New Roman"/>
          <w:bCs/>
          <w:sz w:val="24"/>
          <w:szCs w:val="24"/>
          <w:lang w:val="en-NZ"/>
        </w:rPr>
        <w:t xml:space="preserve"> S, Stock NM</w:t>
      </w:r>
      <w:r w:rsidR="001968E0" w:rsidRPr="005E3A72">
        <w:rPr>
          <w:rFonts w:ascii="Times New Roman" w:hAnsi="Times New Roman" w:cs="Times New Roman"/>
          <w:bCs/>
          <w:sz w:val="24"/>
          <w:szCs w:val="24"/>
          <w:lang w:val="en-NZ"/>
        </w:rPr>
        <w:t xml:space="preserve">. Treatment Experiences in Adults Born </w:t>
      </w:r>
      <w:proofErr w:type="gramStart"/>
      <w:r w:rsidR="001968E0" w:rsidRPr="005E3A72">
        <w:rPr>
          <w:rFonts w:ascii="Times New Roman" w:hAnsi="Times New Roman" w:cs="Times New Roman"/>
          <w:bCs/>
          <w:sz w:val="24"/>
          <w:szCs w:val="24"/>
          <w:lang w:val="en-NZ"/>
        </w:rPr>
        <w:t>With</w:t>
      </w:r>
      <w:proofErr w:type="gramEnd"/>
      <w:r w:rsidR="001968E0" w:rsidRPr="005E3A72">
        <w:rPr>
          <w:rFonts w:ascii="Times New Roman" w:hAnsi="Times New Roman" w:cs="Times New Roman"/>
          <w:bCs/>
          <w:sz w:val="24"/>
          <w:szCs w:val="24"/>
          <w:lang w:val="en-NZ"/>
        </w:rPr>
        <w:t xml:space="preserve"> Cleft Lip and/or Palate: A Whole of Life Survey in the United Kingdom. </w:t>
      </w:r>
      <w:r w:rsidR="001968E0" w:rsidRPr="005E3A72">
        <w:rPr>
          <w:rFonts w:ascii="Times New Roman" w:hAnsi="Times New Roman" w:cs="Times New Roman"/>
          <w:bCs/>
          <w:i/>
          <w:sz w:val="24"/>
          <w:szCs w:val="24"/>
          <w:lang w:val="en-NZ"/>
        </w:rPr>
        <w:t xml:space="preserve">Cleft Palate </w:t>
      </w:r>
      <w:proofErr w:type="spellStart"/>
      <w:r w:rsidR="001968E0" w:rsidRPr="005E3A72">
        <w:rPr>
          <w:rFonts w:ascii="Times New Roman" w:hAnsi="Times New Roman" w:cs="Times New Roman"/>
          <w:bCs/>
          <w:i/>
          <w:sz w:val="24"/>
          <w:szCs w:val="24"/>
          <w:lang w:val="en-NZ"/>
        </w:rPr>
        <w:t>Cran</w:t>
      </w:r>
      <w:r w:rsidR="00FE0641" w:rsidRPr="005E3A72">
        <w:rPr>
          <w:rFonts w:ascii="Times New Roman" w:hAnsi="Times New Roman" w:cs="Times New Roman"/>
          <w:bCs/>
          <w:i/>
          <w:sz w:val="24"/>
          <w:szCs w:val="24"/>
          <w:lang w:val="en-NZ"/>
        </w:rPr>
        <w:t>i</w:t>
      </w:r>
      <w:r w:rsidR="001968E0" w:rsidRPr="005E3A72">
        <w:rPr>
          <w:rFonts w:ascii="Times New Roman" w:hAnsi="Times New Roman" w:cs="Times New Roman"/>
          <w:bCs/>
          <w:i/>
          <w:sz w:val="24"/>
          <w:szCs w:val="24"/>
          <w:lang w:val="en-NZ"/>
        </w:rPr>
        <w:t>ofac</w:t>
      </w:r>
      <w:proofErr w:type="spellEnd"/>
      <w:r w:rsidR="001968E0" w:rsidRPr="005E3A72">
        <w:rPr>
          <w:rFonts w:ascii="Times New Roman" w:hAnsi="Times New Roman" w:cs="Times New Roman"/>
          <w:bCs/>
          <w:i/>
          <w:sz w:val="24"/>
          <w:szCs w:val="24"/>
          <w:lang w:val="en-NZ"/>
        </w:rPr>
        <w:t xml:space="preserve"> J. </w:t>
      </w:r>
      <w:r w:rsidR="001968E0" w:rsidRPr="005E3A72">
        <w:rPr>
          <w:rFonts w:ascii="Times New Roman" w:hAnsi="Times New Roman" w:cs="Times New Roman"/>
          <w:bCs/>
          <w:sz w:val="24"/>
          <w:szCs w:val="24"/>
          <w:lang w:val="en-NZ"/>
        </w:rPr>
        <w:t>202</w:t>
      </w:r>
      <w:r w:rsidR="005B67A0" w:rsidRPr="005E3A72">
        <w:rPr>
          <w:rFonts w:ascii="Times New Roman" w:hAnsi="Times New Roman" w:cs="Times New Roman"/>
          <w:bCs/>
          <w:sz w:val="24"/>
          <w:szCs w:val="24"/>
          <w:lang w:val="en-NZ"/>
        </w:rPr>
        <w:t>1</w:t>
      </w:r>
      <w:r w:rsidR="00E1385F" w:rsidRPr="005E3A72">
        <w:rPr>
          <w:rFonts w:ascii="Times New Roman" w:hAnsi="Times New Roman" w:cs="Times New Roman"/>
          <w:bCs/>
          <w:sz w:val="24"/>
          <w:szCs w:val="24"/>
          <w:lang w:val="en-NZ"/>
        </w:rPr>
        <w:t xml:space="preserve">. </w:t>
      </w:r>
      <w:proofErr w:type="spellStart"/>
      <w:r w:rsidR="00E1385F" w:rsidRPr="005E3A72">
        <w:rPr>
          <w:rFonts w:ascii="Times New Roman" w:hAnsi="Times New Roman" w:cs="Times New Roman"/>
          <w:bCs/>
          <w:sz w:val="24"/>
          <w:szCs w:val="24"/>
          <w:lang w:val="en-NZ"/>
        </w:rPr>
        <w:t>doi</w:t>
      </w:r>
      <w:proofErr w:type="spellEnd"/>
      <w:r w:rsidR="00E1385F" w:rsidRPr="005E3A72">
        <w:rPr>
          <w:rFonts w:ascii="Times New Roman" w:hAnsi="Times New Roman" w:cs="Times New Roman"/>
          <w:bCs/>
          <w:sz w:val="24"/>
          <w:szCs w:val="24"/>
          <w:lang w:val="en-NZ"/>
        </w:rPr>
        <w:t>: 10.1177/1055665620968342.</w:t>
      </w:r>
    </w:p>
    <w:p w14:paraId="19EE9E19" w14:textId="23075494" w:rsidR="00F23306" w:rsidRPr="005E3A72" w:rsidRDefault="00F23306" w:rsidP="005E3A72">
      <w:pPr>
        <w:spacing w:line="480" w:lineRule="auto"/>
        <w:ind w:firstLine="720"/>
        <w:rPr>
          <w:rFonts w:ascii="Times New Roman" w:hAnsi="Times New Roman" w:cs="Times New Roman"/>
          <w:bCs/>
          <w:sz w:val="24"/>
          <w:szCs w:val="24"/>
          <w:lang w:val="en-NZ"/>
        </w:rPr>
      </w:pPr>
      <w:r w:rsidRPr="005E3A72">
        <w:rPr>
          <w:rFonts w:ascii="Times New Roman" w:hAnsi="Times New Roman" w:cs="Times New Roman"/>
          <w:bCs/>
          <w:sz w:val="24"/>
          <w:szCs w:val="24"/>
          <w:lang w:val="en-NZ"/>
        </w:rPr>
        <w:t xml:space="preserve">Ardouin K, Hare J, Stock NM. Emotional Well-Being in Adults Born </w:t>
      </w:r>
      <w:proofErr w:type="gramStart"/>
      <w:r w:rsidRPr="005E3A72">
        <w:rPr>
          <w:rFonts w:ascii="Times New Roman" w:hAnsi="Times New Roman" w:cs="Times New Roman"/>
          <w:bCs/>
          <w:sz w:val="24"/>
          <w:szCs w:val="24"/>
          <w:lang w:val="en-NZ"/>
        </w:rPr>
        <w:t>With</w:t>
      </w:r>
      <w:proofErr w:type="gramEnd"/>
      <w:r w:rsidRPr="005E3A72">
        <w:rPr>
          <w:rFonts w:ascii="Times New Roman" w:hAnsi="Times New Roman" w:cs="Times New Roman"/>
          <w:bCs/>
          <w:sz w:val="24"/>
          <w:szCs w:val="24"/>
          <w:lang w:val="en-NZ"/>
        </w:rPr>
        <w:t xml:space="preserve"> Cleft Lip and/or Palate: A Whole of Life Survey in the United Kingdom. </w:t>
      </w:r>
      <w:r w:rsidRPr="005E3A72">
        <w:rPr>
          <w:rFonts w:ascii="Times New Roman" w:hAnsi="Times New Roman" w:cs="Times New Roman"/>
          <w:bCs/>
          <w:i/>
          <w:sz w:val="24"/>
          <w:szCs w:val="24"/>
          <w:lang w:val="en-NZ"/>
        </w:rPr>
        <w:t xml:space="preserve">Cleft Palate </w:t>
      </w:r>
      <w:proofErr w:type="spellStart"/>
      <w:r w:rsidRPr="005E3A72">
        <w:rPr>
          <w:rFonts w:ascii="Times New Roman" w:hAnsi="Times New Roman" w:cs="Times New Roman"/>
          <w:bCs/>
          <w:i/>
          <w:sz w:val="24"/>
          <w:szCs w:val="24"/>
          <w:lang w:val="en-NZ"/>
        </w:rPr>
        <w:t>Craniofac</w:t>
      </w:r>
      <w:proofErr w:type="spellEnd"/>
      <w:r w:rsidRPr="005E3A72">
        <w:rPr>
          <w:rFonts w:ascii="Times New Roman" w:hAnsi="Times New Roman" w:cs="Times New Roman"/>
          <w:bCs/>
          <w:i/>
          <w:sz w:val="24"/>
          <w:szCs w:val="24"/>
          <w:lang w:val="en-NZ"/>
        </w:rPr>
        <w:t xml:space="preserve"> J. </w:t>
      </w:r>
      <w:r w:rsidRPr="005E3A72">
        <w:rPr>
          <w:rFonts w:ascii="Times New Roman" w:hAnsi="Times New Roman" w:cs="Times New Roman"/>
          <w:bCs/>
          <w:sz w:val="24"/>
          <w:szCs w:val="24"/>
          <w:lang w:val="en-NZ"/>
        </w:rPr>
        <w:t>2020;57(7):887-885.</w:t>
      </w:r>
    </w:p>
    <w:p w14:paraId="3A03CC29" w14:textId="4909E219" w:rsidR="005B67A0" w:rsidRPr="005E3A72" w:rsidRDefault="005B67A0" w:rsidP="005E3A72">
      <w:pPr>
        <w:spacing w:line="480" w:lineRule="auto"/>
        <w:ind w:firstLine="720"/>
        <w:rPr>
          <w:rFonts w:ascii="Times New Roman" w:hAnsi="Times New Roman" w:cs="Times New Roman"/>
          <w:bCs/>
          <w:sz w:val="24"/>
          <w:szCs w:val="24"/>
          <w:lang w:val="en-NZ"/>
        </w:rPr>
      </w:pPr>
      <w:r w:rsidRPr="005E3A72">
        <w:rPr>
          <w:rFonts w:ascii="Times New Roman" w:hAnsi="Times New Roman" w:cs="Times New Roman"/>
          <w:bCs/>
          <w:sz w:val="24"/>
          <w:szCs w:val="24"/>
          <w:lang w:val="en-NZ"/>
        </w:rPr>
        <w:t xml:space="preserve">Ardouin K, Hotton M, Stock NM. Interpersonal Relationship Experiences in Adults Born </w:t>
      </w:r>
      <w:proofErr w:type="gramStart"/>
      <w:r w:rsidRPr="005E3A72">
        <w:rPr>
          <w:rFonts w:ascii="Times New Roman" w:hAnsi="Times New Roman" w:cs="Times New Roman"/>
          <w:bCs/>
          <w:sz w:val="24"/>
          <w:szCs w:val="24"/>
          <w:lang w:val="en-NZ"/>
        </w:rPr>
        <w:t>With</w:t>
      </w:r>
      <w:proofErr w:type="gramEnd"/>
      <w:r w:rsidRPr="005E3A72">
        <w:rPr>
          <w:rFonts w:ascii="Times New Roman" w:hAnsi="Times New Roman" w:cs="Times New Roman"/>
          <w:bCs/>
          <w:sz w:val="24"/>
          <w:szCs w:val="24"/>
          <w:lang w:val="en-NZ"/>
        </w:rPr>
        <w:t xml:space="preserve"> Cleft Lip and/or Palate: A Whole of Life Survey in the United Kingdom. </w:t>
      </w:r>
      <w:r w:rsidRPr="005E3A72">
        <w:rPr>
          <w:rFonts w:ascii="Times New Roman" w:hAnsi="Times New Roman" w:cs="Times New Roman"/>
          <w:bCs/>
          <w:i/>
          <w:sz w:val="24"/>
          <w:szCs w:val="24"/>
          <w:lang w:val="en-NZ"/>
        </w:rPr>
        <w:t xml:space="preserve">Cleft Palate </w:t>
      </w:r>
      <w:proofErr w:type="spellStart"/>
      <w:r w:rsidRPr="005E3A72">
        <w:rPr>
          <w:rFonts w:ascii="Times New Roman" w:hAnsi="Times New Roman" w:cs="Times New Roman"/>
          <w:bCs/>
          <w:i/>
          <w:sz w:val="24"/>
          <w:szCs w:val="24"/>
          <w:lang w:val="en-NZ"/>
        </w:rPr>
        <w:t>Cran</w:t>
      </w:r>
      <w:r w:rsidR="00FE0641" w:rsidRPr="005E3A72">
        <w:rPr>
          <w:rFonts w:ascii="Times New Roman" w:hAnsi="Times New Roman" w:cs="Times New Roman"/>
          <w:bCs/>
          <w:i/>
          <w:sz w:val="24"/>
          <w:szCs w:val="24"/>
          <w:lang w:val="en-NZ"/>
        </w:rPr>
        <w:t>i</w:t>
      </w:r>
      <w:r w:rsidRPr="005E3A72">
        <w:rPr>
          <w:rFonts w:ascii="Times New Roman" w:hAnsi="Times New Roman" w:cs="Times New Roman"/>
          <w:bCs/>
          <w:i/>
          <w:sz w:val="24"/>
          <w:szCs w:val="24"/>
          <w:lang w:val="en-NZ"/>
        </w:rPr>
        <w:t>ofac</w:t>
      </w:r>
      <w:proofErr w:type="spellEnd"/>
      <w:r w:rsidRPr="005E3A72">
        <w:rPr>
          <w:rFonts w:ascii="Times New Roman" w:hAnsi="Times New Roman" w:cs="Times New Roman"/>
          <w:bCs/>
          <w:i/>
          <w:sz w:val="24"/>
          <w:szCs w:val="24"/>
          <w:lang w:val="en-NZ"/>
        </w:rPr>
        <w:t xml:space="preserve"> J. </w:t>
      </w:r>
      <w:r w:rsidRPr="005E3A72">
        <w:rPr>
          <w:rFonts w:ascii="Times New Roman" w:hAnsi="Times New Roman" w:cs="Times New Roman"/>
          <w:bCs/>
          <w:sz w:val="24"/>
          <w:szCs w:val="24"/>
          <w:lang w:val="en-NZ"/>
        </w:rPr>
        <w:t>2021</w:t>
      </w:r>
      <w:r w:rsidR="00E1385F" w:rsidRPr="005E3A72">
        <w:rPr>
          <w:rFonts w:ascii="Times New Roman" w:hAnsi="Times New Roman" w:cs="Times New Roman"/>
          <w:bCs/>
          <w:i/>
          <w:sz w:val="24"/>
          <w:szCs w:val="24"/>
          <w:lang w:val="en-NZ"/>
        </w:rPr>
        <w:t xml:space="preserve">. </w:t>
      </w:r>
      <w:proofErr w:type="spellStart"/>
      <w:r w:rsidR="00E1385F" w:rsidRPr="005E3A72">
        <w:rPr>
          <w:rFonts w:ascii="Times New Roman" w:hAnsi="Times New Roman" w:cs="Times New Roman"/>
          <w:bCs/>
          <w:sz w:val="24"/>
          <w:szCs w:val="24"/>
          <w:lang w:val="en-NZ"/>
        </w:rPr>
        <w:t>doi</w:t>
      </w:r>
      <w:proofErr w:type="spellEnd"/>
      <w:r w:rsidR="00E1385F" w:rsidRPr="005E3A72">
        <w:rPr>
          <w:rFonts w:ascii="Times New Roman" w:hAnsi="Times New Roman" w:cs="Times New Roman"/>
          <w:bCs/>
          <w:sz w:val="24"/>
          <w:szCs w:val="24"/>
          <w:lang w:val="en-NZ"/>
        </w:rPr>
        <w:t>: 10.1177/1055665619896681.</w:t>
      </w:r>
    </w:p>
    <w:p w14:paraId="6B4465D7" w14:textId="07CE6079" w:rsidR="005B67A0" w:rsidRPr="005E3A72" w:rsidRDefault="005B67A0" w:rsidP="005E3A72">
      <w:pPr>
        <w:spacing w:line="480" w:lineRule="auto"/>
        <w:ind w:firstLine="720"/>
        <w:rPr>
          <w:rFonts w:ascii="Times New Roman" w:hAnsi="Times New Roman" w:cs="Times New Roman"/>
          <w:bCs/>
          <w:sz w:val="24"/>
          <w:szCs w:val="24"/>
          <w:lang w:val="en-NZ"/>
        </w:rPr>
      </w:pPr>
      <w:r w:rsidRPr="005E3A72">
        <w:rPr>
          <w:rFonts w:ascii="Times New Roman" w:hAnsi="Times New Roman" w:cs="Times New Roman"/>
          <w:bCs/>
          <w:sz w:val="24"/>
          <w:szCs w:val="24"/>
          <w:lang w:val="en-NZ"/>
        </w:rPr>
        <w:t xml:space="preserve">Berk NW, Cooper ME, Liu Y, </w:t>
      </w:r>
      <w:proofErr w:type="spellStart"/>
      <w:r w:rsidRPr="005E3A72">
        <w:rPr>
          <w:rFonts w:ascii="Times New Roman" w:hAnsi="Times New Roman" w:cs="Times New Roman"/>
          <w:bCs/>
          <w:sz w:val="24"/>
          <w:szCs w:val="24"/>
          <w:lang w:val="en-NZ"/>
        </w:rPr>
        <w:t>Marazita</w:t>
      </w:r>
      <w:proofErr w:type="spellEnd"/>
      <w:r w:rsidRPr="005E3A72">
        <w:rPr>
          <w:rFonts w:ascii="Times New Roman" w:hAnsi="Times New Roman" w:cs="Times New Roman"/>
          <w:bCs/>
          <w:sz w:val="24"/>
          <w:szCs w:val="24"/>
          <w:lang w:val="en-NZ"/>
        </w:rPr>
        <w:t xml:space="preserve"> ML. Social Anxiety in Chinese Adults with Oral-Facial Clefts. </w:t>
      </w:r>
      <w:r w:rsidRPr="005E3A72">
        <w:rPr>
          <w:rFonts w:ascii="Times New Roman" w:hAnsi="Times New Roman" w:cs="Times New Roman"/>
          <w:bCs/>
          <w:i/>
          <w:sz w:val="24"/>
          <w:szCs w:val="24"/>
          <w:lang w:val="en-NZ"/>
        </w:rPr>
        <w:t xml:space="preserve">Cleft Palate </w:t>
      </w:r>
      <w:proofErr w:type="spellStart"/>
      <w:r w:rsidRPr="005E3A72">
        <w:rPr>
          <w:rFonts w:ascii="Times New Roman" w:hAnsi="Times New Roman" w:cs="Times New Roman"/>
          <w:bCs/>
          <w:i/>
          <w:sz w:val="24"/>
          <w:szCs w:val="24"/>
          <w:lang w:val="en-NZ"/>
        </w:rPr>
        <w:t>Craniofac</w:t>
      </w:r>
      <w:proofErr w:type="spellEnd"/>
      <w:r w:rsidRPr="005E3A72">
        <w:rPr>
          <w:rFonts w:ascii="Times New Roman" w:hAnsi="Times New Roman" w:cs="Times New Roman"/>
          <w:bCs/>
          <w:i/>
          <w:sz w:val="24"/>
          <w:szCs w:val="24"/>
          <w:lang w:val="en-NZ"/>
        </w:rPr>
        <w:t xml:space="preserve"> J. </w:t>
      </w:r>
      <w:r w:rsidRPr="005E3A72">
        <w:rPr>
          <w:rFonts w:ascii="Times New Roman" w:hAnsi="Times New Roman" w:cs="Times New Roman"/>
          <w:bCs/>
          <w:sz w:val="24"/>
          <w:szCs w:val="24"/>
          <w:lang w:val="en-NZ"/>
        </w:rPr>
        <w:t>2001;38(2):126-133.</w:t>
      </w:r>
    </w:p>
    <w:p w14:paraId="3597F400" w14:textId="5D013E06" w:rsidR="002D1065" w:rsidRPr="005E3A72" w:rsidRDefault="002D1065" w:rsidP="005E3A72">
      <w:pPr>
        <w:spacing w:line="480" w:lineRule="auto"/>
        <w:ind w:firstLine="720"/>
        <w:rPr>
          <w:rFonts w:ascii="Times New Roman" w:hAnsi="Times New Roman" w:cs="Times New Roman"/>
          <w:bCs/>
          <w:sz w:val="24"/>
          <w:szCs w:val="24"/>
          <w:lang w:val="en-NZ"/>
        </w:rPr>
      </w:pPr>
      <w:r w:rsidRPr="005E3A72">
        <w:rPr>
          <w:rFonts w:ascii="Times New Roman" w:hAnsi="Times New Roman" w:cs="Times New Roman"/>
          <w:bCs/>
          <w:sz w:val="24"/>
          <w:szCs w:val="24"/>
          <w:lang w:val="en-NZ"/>
        </w:rPr>
        <w:t xml:space="preserve">Bogart, K. R., &amp; </w:t>
      </w:r>
      <w:proofErr w:type="spellStart"/>
      <w:r w:rsidRPr="005E3A72">
        <w:rPr>
          <w:rFonts w:ascii="Times New Roman" w:hAnsi="Times New Roman" w:cs="Times New Roman"/>
          <w:bCs/>
          <w:sz w:val="24"/>
          <w:szCs w:val="24"/>
          <w:lang w:val="en-NZ"/>
        </w:rPr>
        <w:t>Hemmesch</w:t>
      </w:r>
      <w:proofErr w:type="spellEnd"/>
      <w:r w:rsidRPr="005E3A72">
        <w:rPr>
          <w:rFonts w:ascii="Times New Roman" w:hAnsi="Times New Roman" w:cs="Times New Roman"/>
          <w:bCs/>
          <w:sz w:val="24"/>
          <w:szCs w:val="24"/>
          <w:lang w:val="en-NZ"/>
        </w:rPr>
        <w:t xml:space="preserve">, A. R. (2016). Benefits of support conferences for parents of and people with Moebius syndrome. </w:t>
      </w:r>
      <w:r w:rsidRPr="005E3A72">
        <w:rPr>
          <w:rFonts w:ascii="Times New Roman" w:hAnsi="Times New Roman" w:cs="Times New Roman"/>
          <w:bCs/>
          <w:i/>
          <w:sz w:val="24"/>
          <w:szCs w:val="24"/>
          <w:lang w:val="en-NZ"/>
        </w:rPr>
        <w:t>Stigma Health</w:t>
      </w:r>
      <w:r w:rsidRPr="005E3A72">
        <w:rPr>
          <w:rFonts w:ascii="Times New Roman" w:hAnsi="Times New Roman" w:cs="Times New Roman"/>
          <w:bCs/>
          <w:sz w:val="24"/>
          <w:szCs w:val="24"/>
          <w:lang w:val="en-NZ"/>
        </w:rPr>
        <w:t>, 1(2), 109–121.</w:t>
      </w:r>
    </w:p>
    <w:p w14:paraId="3AC9591B" w14:textId="7E42A001" w:rsidR="009B5494" w:rsidRPr="005E3A72" w:rsidRDefault="009B5494" w:rsidP="005E3A72">
      <w:pPr>
        <w:spacing w:line="480" w:lineRule="auto"/>
        <w:ind w:firstLine="720"/>
        <w:rPr>
          <w:rFonts w:ascii="Times New Roman" w:hAnsi="Times New Roman" w:cs="Times New Roman"/>
          <w:bCs/>
          <w:sz w:val="24"/>
          <w:szCs w:val="24"/>
          <w:lang w:val="en-NZ"/>
        </w:rPr>
      </w:pPr>
      <w:r w:rsidRPr="005E3A72">
        <w:rPr>
          <w:rFonts w:ascii="Times New Roman" w:hAnsi="Times New Roman" w:cs="Times New Roman"/>
          <w:bCs/>
          <w:sz w:val="24"/>
          <w:szCs w:val="24"/>
          <w:lang w:val="en-NZ"/>
        </w:rPr>
        <w:t>Cleft Lip and Palate Association</w:t>
      </w:r>
      <w:r w:rsidR="00582A6A" w:rsidRPr="005E3A72">
        <w:rPr>
          <w:rFonts w:ascii="Times New Roman" w:hAnsi="Times New Roman" w:cs="Times New Roman"/>
          <w:bCs/>
          <w:sz w:val="24"/>
          <w:szCs w:val="24"/>
          <w:lang w:val="en-NZ"/>
        </w:rPr>
        <w:t>.</w:t>
      </w:r>
      <w:r w:rsidRPr="005E3A72">
        <w:rPr>
          <w:rFonts w:ascii="Times New Roman" w:hAnsi="Times New Roman" w:cs="Times New Roman"/>
          <w:bCs/>
          <w:sz w:val="24"/>
          <w:szCs w:val="24"/>
          <w:lang w:val="en-NZ"/>
        </w:rPr>
        <w:t xml:space="preserve"> </w:t>
      </w:r>
      <w:r w:rsidR="00582A6A" w:rsidRPr="005E3A72">
        <w:rPr>
          <w:rFonts w:ascii="Times New Roman" w:hAnsi="Times New Roman" w:cs="Times New Roman"/>
          <w:bCs/>
          <w:i/>
          <w:sz w:val="24"/>
          <w:szCs w:val="24"/>
          <w:lang w:val="en-NZ"/>
        </w:rPr>
        <w:t xml:space="preserve">CLAPA Adult Services Programme </w:t>
      </w:r>
      <w:r w:rsidRPr="005E3A72">
        <w:rPr>
          <w:rFonts w:ascii="Times New Roman" w:hAnsi="Times New Roman" w:cs="Times New Roman"/>
          <w:bCs/>
          <w:i/>
          <w:sz w:val="24"/>
          <w:szCs w:val="24"/>
          <w:lang w:val="en-NZ"/>
        </w:rPr>
        <w:t>Roadshow Report</w:t>
      </w:r>
      <w:r w:rsidR="00582A6A" w:rsidRPr="005E3A72">
        <w:rPr>
          <w:rFonts w:ascii="Times New Roman" w:hAnsi="Times New Roman" w:cs="Times New Roman"/>
          <w:bCs/>
          <w:sz w:val="24"/>
          <w:szCs w:val="24"/>
          <w:lang w:val="en-NZ"/>
        </w:rPr>
        <w:t>. 2018.</w:t>
      </w:r>
      <w:r w:rsidR="00FE0641" w:rsidRPr="005E3A72">
        <w:rPr>
          <w:rFonts w:ascii="Times New Roman" w:hAnsi="Times New Roman" w:cs="Times New Roman"/>
          <w:bCs/>
          <w:sz w:val="24"/>
          <w:szCs w:val="24"/>
          <w:lang w:val="en-NZ"/>
        </w:rPr>
        <w:t xml:space="preserve"> </w:t>
      </w:r>
      <w:r w:rsidR="00582A6A" w:rsidRPr="005E3A72">
        <w:rPr>
          <w:rFonts w:ascii="Times New Roman" w:hAnsi="Times New Roman" w:cs="Times New Roman"/>
          <w:bCs/>
          <w:sz w:val="24"/>
          <w:szCs w:val="24"/>
          <w:lang w:val="en-NZ"/>
        </w:rPr>
        <w:t>Available at:</w:t>
      </w:r>
      <w:r w:rsidRPr="005E3A72">
        <w:rPr>
          <w:rFonts w:ascii="Times New Roman" w:hAnsi="Times New Roman" w:cs="Times New Roman"/>
          <w:bCs/>
          <w:sz w:val="24"/>
          <w:szCs w:val="24"/>
          <w:lang w:val="en-NZ"/>
        </w:rPr>
        <w:t xml:space="preserve"> </w:t>
      </w:r>
      <w:hyperlink r:id="rId11" w:history="1">
        <w:r w:rsidRPr="005E3A72">
          <w:rPr>
            <w:rStyle w:val="Hyperlink"/>
            <w:rFonts w:ascii="Times New Roman" w:hAnsi="Times New Roman" w:cs="Times New Roman"/>
            <w:bCs/>
            <w:sz w:val="24"/>
            <w:szCs w:val="24"/>
            <w:lang w:val="en-NZ"/>
          </w:rPr>
          <w:t>https://www.clapa.com/wp-content/uploads/2018/09/2018-Adult-Engagement-Roadshow-Findings-Branded.pdf</w:t>
        </w:r>
      </w:hyperlink>
      <w:r w:rsidR="00582A6A" w:rsidRPr="005E3A72">
        <w:rPr>
          <w:rStyle w:val="Hyperlink"/>
          <w:rFonts w:ascii="Times New Roman" w:hAnsi="Times New Roman" w:cs="Times New Roman"/>
          <w:bCs/>
          <w:sz w:val="24"/>
          <w:szCs w:val="24"/>
          <w:lang w:val="en-NZ"/>
        </w:rPr>
        <w:t>. Accessed</w:t>
      </w:r>
      <w:r w:rsidRPr="005E3A72">
        <w:rPr>
          <w:rFonts w:ascii="Times New Roman" w:hAnsi="Times New Roman" w:cs="Times New Roman"/>
          <w:bCs/>
          <w:sz w:val="24"/>
          <w:szCs w:val="24"/>
          <w:lang w:val="en-NZ"/>
        </w:rPr>
        <w:t xml:space="preserve"> on</w:t>
      </w:r>
      <w:r w:rsidR="00582A6A" w:rsidRPr="005E3A72">
        <w:rPr>
          <w:rFonts w:ascii="Times New Roman" w:hAnsi="Times New Roman" w:cs="Times New Roman"/>
          <w:bCs/>
          <w:sz w:val="24"/>
          <w:szCs w:val="24"/>
          <w:lang w:val="en-NZ"/>
        </w:rPr>
        <w:t>:</w:t>
      </w:r>
      <w:r w:rsidRPr="005E3A72">
        <w:rPr>
          <w:rFonts w:ascii="Times New Roman" w:hAnsi="Times New Roman" w:cs="Times New Roman"/>
          <w:bCs/>
          <w:sz w:val="24"/>
          <w:szCs w:val="24"/>
          <w:lang w:val="en-NZ"/>
        </w:rPr>
        <w:t xml:space="preserve"> 29 November 2020.</w:t>
      </w:r>
    </w:p>
    <w:p w14:paraId="52075886" w14:textId="300E8C9B" w:rsidR="00AE2B21" w:rsidRPr="005E3A72" w:rsidRDefault="00AE2B21" w:rsidP="005E3A72">
      <w:pPr>
        <w:spacing w:line="480" w:lineRule="auto"/>
        <w:ind w:firstLine="720"/>
        <w:jc w:val="both"/>
        <w:rPr>
          <w:rFonts w:ascii="Times New Roman" w:hAnsi="Times New Roman" w:cs="Times New Roman"/>
          <w:sz w:val="24"/>
          <w:szCs w:val="24"/>
        </w:rPr>
      </w:pPr>
      <w:r w:rsidRPr="005E3A72">
        <w:rPr>
          <w:rFonts w:ascii="Times New Roman" w:hAnsi="Times New Roman" w:cs="Times New Roman"/>
          <w:sz w:val="24"/>
          <w:szCs w:val="24"/>
        </w:rPr>
        <w:t xml:space="preserve">Cleft Registry and Audit Network (2018). </w:t>
      </w:r>
      <w:r w:rsidRPr="005E3A72">
        <w:rPr>
          <w:rFonts w:ascii="Times New Roman" w:hAnsi="Times New Roman" w:cs="Times New Roman"/>
          <w:i/>
          <w:sz w:val="24"/>
          <w:szCs w:val="24"/>
        </w:rPr>
        <w:t>CRANE Database 2018 Annual Report</w:t>
      </w:r>
      <w:r w:rsidRPr="005E3A72">
        <w:rPr>
          <w:rFonts w:ascii="Times New Roman" w:hAnsi="Times New Roman" w:cs="Times New Roman"/>
          <w:sz w:val="24"/>
          <w:szCs w:val="24"/>
        </w:rPr>
        <w:t xml:space="preserve">. Available at: </w:t>
      </w:r>
      <w:hyperlink r:id="rId12" w:history="1">
        <w:r w:rsidRPr="005E3A72">
          <w:rPr>
            <w:rStyle w:val="Hyperlink"/>
            <w:rFonts w:ascii="Times New Roman" w:hAnsi="Times New Roman" w:cs="Times New Roman"/>
            <w:sz w:val="24"/>
            <w:szCs w:val="24"/>
          </w:rPr>
          <w:t>www.crane-database.org.uk</w:t>
        </w:r>
      </w:hyperlink>
      <w:r w:rsidRPr="005E3A72">
        <w:rPr>
          <w:rFonts w:ascii="Times New Roman" w:hAnsi="Times New Roman" w:cs="Times New Roman"/>
          <w:sz w:val="24"/>
          <w:szCs w:val="24"/>
        </w:rPr>
        <w:t>. Access</w:t>
      </w:r>
      <w:r w:rsidR="00582A6A" w:rsidRPr="005E3A72">
        <w:rPr>
          <w:rFonts w:ascii="Times New Roman" w:hAnsi="Times New Roman" w:cs="Times New Roman"/>
          <w:sz w:val="24"/>
          <w:szCs w:val="24"/>
        </w:rPr>
        <w:t>ed</w:t>
      </w:r>
      <w:r w:rsidRPr="005E3A72">
        <w:rPr>
          <w:rFonts w:ascii="Times New Roman" w:hAnsi="Times New Roman" w:cs="Times New Roman"/>
          <w:sz w:val="24"/>
          <w:szCs w:val="24"/>
        </w:rPr>
        <w:t xml:space="preserve"> on: 9 April 2021.</w:t>
      </w:r>
    </w:p>
    <w:p w14:paraId="3934E416" w14:textId="0CB8119C" w:rsidR="00FF30D0" w:rsidRPr="005E3A72" w:rsidRDefault="00FF30D0" w:rsidP="005E3A72">
      <w:pPr>
        <w:spacing w:line="480" w:lineRule="auto"/>
        <w:ind w:firstLine="720"/>
        <w:jc w:val="both"/>
        <w:rPr>
          <w:rFonts w:ascii="Times New Roman" w:hAnsi="Times New Roman" w:cs="Times New Roman"/>
          <w:sz w:val="24"/>
          <w:szCs w:val="24"/>
        </w:rPr>
      </w:pPr>
      <w:proofErr w:type="spellStart"/>
      <w:r w:rsidRPr="005E3A72">
        <w:rPr>
          <w:rFonts w:ascii="Times New Roman" w:hAnsi="Times New Roman" w:cs="Times New Roman"/>
          <w:sz w:val="24"/>
          <w:szCs w:val="24"/>
        </w:rPr>
        <w:lastRenderedPageBreak/>
        <w:t>Havstam</w:t>
      </w:r>
      <w:proofErr w:type="spellEnd"/>
      <w:r w:rsidRPr="005E3A72">
        <w:rPr>
          <w:rFonts w:ascii="Times New Roman" w:hAnsi="Times New Roman" w:cs="Times New Roman"/>
          <w:sz w:val="24"/>
          <w:szCs w:val="24"/>
        </w:rPr>
        <w:t xml:space="preserve"> C, </w:t>
      </w:r>
      <w:proofErr w:type="spellStart"/>
      <w:r w:rsidRPr="005E3A72">
        <w:rPr>
          <w:rFonts w:ascii="Times New Roman" w:hAnsi="Times New Roman" w:cs="Times New Roman"/>
          <w:sz w:val="24"/>
          <w:szCs w:val="24"/>
        </w:rPr>
        <w:t>Laakso</w:t>
      </w:r>
      <w:proofErr w:type="spellEnd"/>
      <w:r w:rsidRPr="005E3A72">
        <w:rPr>
          <w:rFonts w:ascii="Times New Roman" w:hAnsi="Times New Roman" w:cs="Times New Roman"/>
          <w:sz w:val="24"/>
          <w:szCs w:val="24"/>
        </w:rPr>
        <w:t xml:space="preserve"> K, </w:t>
      </w:r>
      <w:proofErr w:type="spellStart"/>
      <w:r w:rsidRPr="005E3A72">
        <w:rPr>
          <w:rFonts w:ascii="Times New Roman" w:hAnsi="Times New Roman" w:cs="Times New Roman"/>
          <w:sz w:val="24"/>
          <w:szCs w:val="24"/>
        </w:rPr>
        <w:t>Lohmander</w:t>
      </w:r>
      <w:proofErr w:type="spellEnd"/>
      <w:r w:rsidRPr="005E3A72">
        <w:rPr>
          <w:rFonts w:ascii="Times New Roman" w:hAnsi="Times New Roman" w:cs="Times New Roman"/>
          <w:sz w:val="24"/>
          <w:szCs w:val="24"/>
        </w:rPr>
        <w:t xml:space="preserve"> A, </w:t>
      </w:r>
      <w:proofErr w:type="spellStart"/>
      <w:r w:rsidRPr="005E3A72">
        <w:rPr>
          <w:rFonts w:ascii="Times New Roman" w:hAnsi="Times New Roman" w:cs="Times New Roman"/>
          <w:sz w:val="24"/>
          <w:szCs w:val="24"/>
        </w:rPr>
        <w:t>Ringsberg</w:t>
      </w:r>
      <w:proofErr w:type="spellEnd"/>
      <w:r w:rsidRPr="005E3A72">
        <w:rPr>
          <w:rFonts w:ascii="Times New Roman" w:hAnsi="Times New Roman" w:cs="Times New Roman"/>
          <w:sz w:val="24"/>
          <w:szCs w:val="24"/>
        </w:rPr>
        <w:t xml:space="preserve"> K. Taking Charge of Communication: Adults’ Descriptions of Growing Up </w:t>
      </w:r>
      <w:proofErr w:type="gramStart"/>
      <w:r w:rsidRPr="005E3A72">
        <w:rPr>
          <w:rFonts w:ascii="Times New Roman" w:hAnsi="Times New Roman" w:cs="Times New Roman"/>
          <w:sz w:val="24"/>
          <w:szCs w:val="24"/>
        </w:rPr>
        <w:t>With</w:t>
      </w:r>
      <w:proofErr w:type="gramEnd"/>
      <w:r w:rsidRPr="005E3A72">
        <w:rPr>
          <w:rFonts w:ascii="Times New Roman" w:hAnsi="Times New Roman" w:cs="Times New Roman"/>
          <w:sz w:val="24"/>
          <w:szCs w:val="24"/>
        </w:rPr>
        <w:t xml:space="preserve"> a Cleft-Related Speech Impairment. </w:t>
      </w:r>
      <w:r w:rsidRPr="005E3A72">
        <w:rPr>
          <w:rFonts w:ascii="Times New Roman" w:hAnsi="Times New Roman" w:cs="Times New Roman"/>
          <w:i/>
          <w:sz w:val="24"/>
          <w:szCs w:val="24"/>
        </w:rPr>
        <w:t xml:space="preserve">Cleft Palate </w:t>
      </w:r>
      <w:proofErr w:type="spellStart"/>
      <w:r w:rsidRPr="005E3A72">
        <w:rPr>
          <w:rFonts w:ascii="Times New Roman" w:hAnsi="Times New Roman" w:cs="Times New Roman"/>
          <w:i/>
          <w:sz w:val="24"/>
          <w:szCs w:val="24"/>
        </w:rPr>
        <w:t>Craniofac</w:t>
      </w:r>
      <w:proofErr w:type="spellEnd"/>
      <w:r w:rsidRPr="005E3A72">
        <w:rPr>
          <w:rFonts w:ascii="Times New Roman" w:hAnsi="Times New Roman" w:cs="Times New Roman"/>
          <w:i/>
          <w:sz w:val="24"/>
          <w:szCs w:val="24"/>
        </w:rPr>
        <w:t xml:space="preserve"> J. </w:t>
      </w:r>
      <w:r w:rsidRPr="005E3A72">
        <w:rPr>
          <w:rFonts w:ascii="Times New Roman" w:hAnsi="Times New Roman" w:cs="Times New Roman"/>
          <w:sz w:val="24"/>
          <w:szCs w:val="24"/>
        </w:rPr>
        <w:t>2011;48(6):717-726.</w:t>
      </w:r>
    </w:p>
    <w:p w14:paraId="01165D56" w14:textId="2CE434B9" w:rsidR="00AE2B21" w:rsidRPr="005E3A72" w:rsidRDefault="00AE2B21" w:rsidP="005E3A72">
      <w:pPr>
        <w:spacing w:line="480" w:lineRule="auto"/>
        <w:rPr>
          <w:rFonts w:ascii="Times New Roman" w:hAnsi="Times New Roman" w:cs="Times New Roman"/>
          <w:bCs/>
          <w:sz w:val="24"/>
          <w:szCs w:val="24"/>
          <w:lang w:val="en-NZ"/>
        </w:rPr>
      </w:pPr>
      <w:r w:rsidRPr="005E3A72">
        <w:rPr>
          <w:rFonts w:ascii="Times New Roman" w:hAnsi="Times New Roman" w:cs="Times New Roman"/>
          <w:bCs/>
          <w:sz w:val="24"/>
          <w:szCs w:val="24"/>
          <w:lang w:val="en-NZ"/>
        </w:rPr>
        <w:tab/>
        <w:t xml:space="preserve">Kappen IFPM, </w:t>
      </w:r>
      <w:proofErr w:type="spellStart"/>
      <w:r w:rsidRPr="005E3A72">
        <w:rPr>
          <w:rFonts w:ascii="Times New Roman" w:hAnsi="Times New Roman" w:cs="Times New Roman"/>
          <w:bCs/>
          <w:sz w:val="24"/>
          <w:szCs w:val="24"/>
          <w:lang w:val="en-NZ"/>
        </w:rPr>
        <w:t>Bittermann</w:t>
      </w:r>
      <w:proofErr w:type="spellEnd"/>
      <w:r w:rsidRPr="005E3A72">
        <w:rPr>
          <w:rFonts w:ascii="Times New Roman" w:hAnsi="Times New Roman" w:cs="Times New Roman"/>
          <w:bCs/>
          <w:sz w:val="24"/>
          <w:szCs w:val="24"/>
          <w:lang w:val="en-NZ"/>
        </w:rPr>
        <w:t xml:space="preserve"> GKP, Stock NM, Mink van der Molen AB, Breugem CC, Swanenburg de Veye HFN. Quality of Life and Patient Satisfaction in Adults Treated for a Cleft Lip and Palate: A Qualitative Analysis. </w:t>
      </w:r>
      <w:r w:rsidRPr="005E3A72">
        <w:rPr>
          <w:rFonts w:ascii="Times New Roman" w:hAnsi="Times New Roman" w:cs="Times New Roman"/>
          <w:bCs/>
          <w:i/>
          <w:sz w:val="24"/>
          <w:szCs w:val="24"/>
          <w:lang w:val="en-NZ"/>
        </w:rPr>
        <w:t xml:space="preserve">Cleft Palate </w:t>
      </w:r>
      <w:proofErr w:type="spellStart"/>
      <w:r w:rsidRPr="005E3A72">
        <w:rPr>
          <w:rFonts w:ascii="Times New Roman" w:hAnsi="Times New Roman" w:cs="Times New Roman"/>
          <w:bCs/>
          <w:i/>
          <w:sz w:val="24"/>
          <w:szCs w:val="24"/>
          <w:lang w:val="en-NZ"/>
        </w:rPr>
        <w:t>Craniofac</w:t>
      </w:r>
      <w:proofErr w:type="spellEnd"/>
      <w:r w:rsidRPr="005E3A72">
        <w:rPr>
          <w:rFonts w:ascii="Times New Roman" w:hAnsi="Times New Roman" w:cs="Times New Roman"/>
          <w:bCs/>
          <w:i/>
          <w:sz w:val="24"/>
          <w:szCs w:val="24"/>
          <w:lang w:val="en-NZ"/>
        </w:rPr>
        <w:t xml:space="preserve"> J. </w:t>
      </w:r>
      <w:r w:rsidRPr="005E3A72">
        <w:rPr>
          <w:rFonts w:ascii="Times New Roman" w:hAnsi="Times New Roman" w:cs="Times New Roman"/>
          <w:bCs/>
          <w:sz w:val="24"/>
          <w:szCs w:val="24"/>
          <w:lang w:val="en-NZ"/>
        </w:rPr>
        <w:t>2019;56(9):1171-1180.</w:t>
      </w:r>
    </w:p>
    <w:p w14:paraId="49C75CBF" w14:textId="12229736" w:rsidR="00725B41" w:rsidRPr="005E3A72" w:rsidRDefault="00725B41" w:rsidP="005E3A72">
      <w:pPr>
        <w:spacing w:line="480" w:lineRule="auto"/>
        <w:ind w:firstLine="720"/>
        <w:rPr>
          <w:rFonts w:ascii="Times New Roman" w:hAnsi="Times New Roman" w:cs="Times New Roman"/>
          <w:bCs/>
          <w:sz w:val="24"/>
          <w:szCs w:val="24"/>
          <w:lang w:val="en-NZ"/>
        </w:rPr>
      </w:pPr>
      <w:proofErr w:type="spellStart"/>
      <w:r w:rsidRPr="005E3A72">
        <w:rPr>
          <w:rFonts w:ascii="Times New Roman" w:hAnsi="Times New Roman" w:cs="Times New Roman"/>
          <w:bCs/>
          <w:sz w:val="24"/>
          <w:szCs w:val="24"/>
          <w:lang w:val="en-NZ"/>
        </w:rPr>
        <w:t>Lauckner</w:t>
      </w:r>
      <w:proofErr w:type="spellEnd"/>
      <w:r w:rsidRPr="005E3A72">
        <w:rPr>
          <w:rFonts w:ascii="Times New Roman" w:hAnsi="Times New Roman" w:cs="Times New Roman"/>
          <w:bCs/>
          <w:sz w:val="24"/>
          <w:szCs w:val="24"/>
          <w:lang w:val="en-NZ"/>
        </w:rPr>
        <w:t xml:space="preserve"> HM, Hutchinson SL. Peer support for people with chronic conditions in rural areas: a scoping review. </w:t>
      </w:r>
      <w:r w:rsidRPr="005E3A72">
        <w:rPr>
          <w:rFonts w:ascii="Times New Roman" w:hAnsi="Times New Roman" w:cs="Times New Roman"/>
          <w:bCs/>
          <w:i/>
          <w:sz w:val="24"/>
          <w:szCs w:val="24"/>
          <w:lang w:val="en-NZ"/>
        </w:rPr>
        <w:t>Rural Remote Health</w:t>
      </w:r>
      <w:r w:rsidRPr="005E3A72">
        <w:rPr>
          <w:rFonts w:ascii="Times New Roman" w:hAnsi="Times New Roman" w:cs="Times New Roman"/>
          <w:bCs/>
          <w:sz w:val="24"/>
          <w:szCs w:val="24"/>
          <w:lang w:val="en-NZ"/>
        </w:rPr>
        <w:t xml:space="preserve">. 2016;16(1):3601. </w:t>
      </w:r>
    </w:p>
    <w:p w14:paraId="7F0242B3" w14:textId="14C5DA45" w:rsidR="00AE2B21" w:rsidRPr="005E3A72" w:rsidRDefault="00AE2B21" w:rsidP="005E3A72">
      <w:pPr>
        <w:spacing w:line="480" w:lineRule="auto"/>
        <w:ind w:firstLine="720"/>
        <w:jc w:val="both"/>
        <w:rPr>
          <w:rFonts w:ascii="Times New Roman" w:hAnsi="Times New Roman" w:cs="Times New Roman"/>
          <w:sz w:val="24"/>
          <w:szCs w:val="24"/>
        </w:rPr>
      </w:pPr>
      <w:r w:rsidRPr="005E3A72">
        <w:rPr>
          <w:rFonts w:ascii="Times New Roman" w:hAnsi="Times New Roman" w:cs="Times New Roman"/>
          <w:sz w:val="24"/>
          <w:szCs w:val="24"/>
        </w:rPr>
        <w:t xml:space="preserve">Nicholls W, Harper C, Robinson S, Persson M, </w:t>
      </w:r>
      <w:proofErr w:type="spellStart"/>
      <w:r w:rsidRPr="005E3A72">
        <w:rPr>
          <w:rFonts w:ascii="Times New Roman" w:hAnsi="Times New Roman" w:cs="Times New Roman"/>
          <w:sz w:val="24"/>
          <w:szCs w:val="24"/>
        </w:rPr>
        <w:t>Selvey</w:t>
      </w:r>
      <w:proofErr w:type="spellEnd"/>
      <w:r w:rsidRPr="005E3A72">
        <w:rPr>
          <w:rFonts w:ascii="Times New Roman" w:hAnsi="Times New Roman" w:cs="Times New Roman"/>
          <w:sz w:val="24"/>
          <w:szCs w:val="24"/>
        </w:rPr>
        <w:t xml:space="preserve"> L. Adult-specific life outcomes of cleft lip and palate in a Western Australian cohort. </w:t>
      </w:r>
      <w:r w:rsidRPr="005E3A72">
        <w:rPr>
          <w:rFonts w:ascii="Times New Roman" w:hAnsi="Times New Roman" w:cs="Times New Roman"/>
          <w:i/>
          <w:iCs/>
          <w:sz w:val="24"/>
          <w:szCs w:val="24"/>
        </w:rPr>
        <w:t xml:space="preserve">Cleft Palate </w:t>
      </w:r>
      <w:proofErr w:type="spellStart"/>
      <w:r w:rsidRPr="005E3A72">
        <w:rPr>
          <w:rFonts w:ascii="Times New Roman" w:hAnsi="Times New Roman" w:cs="Times New Roman"/>
          <w:i/>
          <w:iCs/>
          <w:sz w:val="24"/>
          <w:szCs w:val="24"/>
        </w:rPr>
        <w:t>Craniofac</w:t>
      </w:r>
      <w:proofErr w:type="spellEnd"/>
      <w:r w:rsidRPr="005E3A72">
        <w:rPr>
          <w:rFonts w:ascii="Times New Roman" w:hAnsi="Times New Roman" w:cs="Times New Roman"/>
          <w:i/>
          <w:iCs/>
          <w:sz w:val="24"/>
          <w:szCs w:val="24"/>
        </w:rPr>
        <w:t xml:space="preserve"> J.</w:t>
      </w:r>
      <w:r w:rsidRPr="005E3A72">
        <w:rPr>
          <w:rFonts w:ascii="Times New Roman" w:hAnsi="Times New Roman" w:cs="Times New Roman"/>
          <w:sz w:val="24"/>
          <w:szCs w:val="24"/>
        </w:rPr>
        <w:t xml:space="preserve"> 2018;55(10):1419-1429.</w:t>
      </w:r>
    </w:p>
    <w:p w14:paraId="51B31BF5" w14:textId="087CD5AA" w:rsidR="009B5494" w:rsidRPr="005E3A72" w:rsidRDefault="00582A6A" w:rsidP="005E3A72">
      <w:pPr>
        <w:spacing w:line="480" w:lineRule="auto"/>
        <w:ind w:firstLine="709"/>
        <w:rPr>
          <w:rFonts w:ascii="Times New Roman" w:hAnsi="Times New Roman" w:cs="Times New Roman"/>
          <w:bCs/>
          <w:sz w:val="24"/>
          <w:szCs w:val="24"/>
          <w:lang w:val="en-NZ"/>
        </w:rPr>
      </w:pPr>
      <w:r w:rsidRPr="005E3A72">
        <w:rPr>
          <w:rFonts w:ascii="Times New Roman" w:hAnsi="Times New Roman" w:cs="Times New Roman"/>
          <w:bCs/>
          <w:sz w:val="24"/>
          <w:szCs w:val="24"/>
          <w:lang w:val="en-NZ"/>
        </w:rPr>
        <w:t xml:space="preserve">NHS England. </w:t>
      </w:r>
      <w:r w:rsidR="009B5494" w:rsidRPr="005E3A72">
        <w:rPr>
          <w:rFonts w:ascii="Times New Roman" w:hAnsi="Times New Roman" w:cs="Times New Roman"/>
          <w:bCs/>
          <w:i/>
          <w:sz w:val="24"/>
          <w:szCs w:val="24"/>
          <w:lang w:val="en-NZ"/>
        </w:rPr>
        <w:t>N</w:t>
      </w:r>
      <w:r w:rsidR="00AE2B21" w:rsidRPr="005E3A72">
        <w:rPr>
          <w:rFonts w:ascii="Times New Roman" w:hAnsi="Times New Roman" w:cs="Times New Roman"/>
          <w:bCs/>
          <w:i/>
          <w:sz w:val="24"/>
          <w:szCs w:val="24"/>
          <w:lang w:val="en-NZ"/>
        </w:rPr>
        <w:t xml:space="preserve">ational </w:t>
      </w:r>
      <w:r w:rsidR="009B5494" w:rsidRPr="005E3A72">
        <w:rPr>
          <w:rFonts w:ascii="Times New Roman" w:hAnsi="Times New Roman" w:cs="Times New Roman"/>
          <w:bCs/>
          <w:i/>
          <w:sz w:val="24"/>
          <w:szCs w:val="24"/>
          <w:lang w:val="en-NZ"/>
        </w:rPr>
        <w:t>H</w:t>
      </w:r>
      <w:r w:rsidR="00AE2B21" w:rsidRPr="005E3A72">
        <w:rPr>
          <w:rFonts w:ascii="Times New Roman" w:hAnsi="Times New Roman" w:cs="Times New Roman"/>
          <w:bCs/>
          <w:i/>
          <w:sz w:val="24"/>
          <w:szCs w:val="24"/>
          <w:lang w:val="en-NZ"/>
        </w:rPr>
        <w:t xml:space="preserve">ealth </w:t>
      </w:r>
      <w:r w:rsidR="009B5494" w:rsidRPr="005E3A72">
        <w:rPr>
          <w:rFonts w:ascii="Times New Roman" w:hAnsi="Times New Roman" w:cs="Times New Roman"/>
          <w:bCs/>
          <w:i/>
          <w:sz w:val="24"/>
          <w:szCs w:val="24"/>
          <w:lang w:val="en-NZ"/>
        </w:rPr>
        <w:t>S</w:t>
      </w:r>
      <w:r w:rsidR="00AE2B21" w:rsidRPr="005E3A72">
        <w:rPr>
          <w:rFonts w:ascii="Times New Roman" w:hAnsi="Times New Roman" w:cs="Times New Roman"/>
          <w:bCs/>
          <w:i/>
          <w:sz w:val="24"/>
          <w:szCs w:val="24"/>
          <w:lang w:val="en-NZ"/>
        </w:rPr>
        <w:t>ervice</w:t>
      </w:r>
      <w:r w:rsidR="009B5494" w:rsidRPr="005E3A72">
        <w:rPr>
          <w:rFonts w:ascii="Times New Roman" w:hAnsi="Times New Roman" w:cs="Times New Roman"/>
          <w:bCs/>
          <w:i/>
          <w:sz w:val="24"/>
          <w:szCs w:val="24"/>
          <w:lang w:val="en-NZ"/>
        </w:rPr>
        <w:t xml:space="preserve"> England Cleft Service Specification</w:t>
      </w:r>
      <w:r w:rsidRPr="005E3A72">
        <w:rPr>
          <w:rFonts w:ascii="Times New Roman" w:hAnsi="Times New Roman" w:cs="Times New Roman"/>
          <w:bCs/>
          <w:sz w:val="24"/>
          <w:szCs w:val="24"/>
          <w:lang w:val="en-NZ"/>
        </w:rPr>
        <w:t>. 2013</w:t>
      </w:r>
      <w:r w:rsidR="009B5494" w:rsidRPr="005E3A72">
        <w:rPr>
          <w:rFonts w:ascii="Times New Roman" w:hAnsi="Times New Roman" w:cs="Times New Roman"/>
          <w:bCs/>
          <w:sz w:val="24"/>
          <w:szCs w:val="24"/>
          <w:lang w:val="en-NZ"/>
        </w:rPr>
        <w:t xml:space="preserve">. </w:t>
      </w:r>
      <w:r w:rsidRPr="005E3A72">
        <w:rPr>
          <w:rFonts w:ascii="Times New Roman" w:hAnsi="Times New Roman" w:cs="Times New Roman"/>
          <w:bCs/>
          <w:sz w:val="24"/>
          <w:szCs w:val="24"/>
          <w:lang w:val="en-NZ"/>
        </w:rPr>
        <w:t xml:space="preserve">Available </w:t>
      </w:r>
      <w:r w:rsidR="009B5494" w:rsidRPr="005E3A72">
        <w:rPr>
          <w:rFonts w:ascii="Times New Roman" w:hAnsi="Times New Roman" w:cs="Times New Roman"/>
          <w:bCs/>
          <w:sz w:val="24"/>
          <w:szCs w:val="24"/>
          <w:lang w:val="en-NZ"/>
        </w:rPr>
        <w:t>from</w:t>
      </w:r>
      <w:r w:rsidRPr="005E3A72">
        <w:rPr>
          <w:rFonts w:ascii="Times New Roman" w:hAnsi="Times New Roman" w:cs="Times New Roman"/>
          <w:bCs/>
          <w:sz w:val="24"/>
          <w:szCs w:val="24"/>
          <w:lang w:val="en-NZ"/>
        </w:rPr>
        <w:t>:</w:t>
      </w:r>
      <w:r w:rsidR="009B5494" w:rsidRPr="005E3A72">
        <w:rPr>
          <w:rFonts w:ascii="Times New Roman" w:hAnsi="Times New Roman" w:cs="Times New Roman"/>
          <w:bCs/>
          <w:sz w:val="24"/>
          <w:szCs w:val="24"/>
          <w:lang w:val="en-NZ"/>
        </w:rPr>
        <w:t xml:space="preserve"> </w:t>
      </w:r>
      <w:hyperlink r:id="rId13" w:history="1">
        <w:r w:rsidRPr="005E3A72">
          <w:rPr>
            <w:rStyle w:val="Hyperlink"/>
            <w:rFonts w:ascii="Times New Roman" w:hAnsi="Times New Roman" w:cs="Times New Roman"/>
            <w:bCs/>
            <w:sz w:val="24"/>
            <w:szCs w:val="24"/>
            <w:lang w:val="en-NZ"/>
          </w:rPr>
          <w:t xml:space="preserve">https://www.england.nhs.uk/wp-content/uploads/2013/06/d07-cleft-lip.pdf. </w:t>
        </w:r>
      </w:hyperlink>
      <w:r w:rsidRPr="005E3A72">
        <w:rPr>
          <w:rFonts w:ascii="Times New Roman" w:hAnsi="Times New Roman" w:cs="Times New Roman"/>
          <w:bCs/>
          <w:sz w:val="24"/>
          <w:szCs w:val="24"/>
          <w:lang w:val="en-NZ"/>
        </w:rPr>
        <w:t xml:space="preserve"> Accessed on: 29 November 2020.</w:t>
      </w:r>
    </w:p>
    <w:p w14:paraId="1B418C42" w14:textId="77777777" w:rsidR="0054288D" w:rsidRPr="005E3A72" w:rsidRDefault="0054288D" w:rsidP="005E3A72">
      <w:pPr>
        <w:spacing w:line="480" w:lineRule="auto"/>
        <w:ind w:firstLine="720"/>
        <w:jc w:val="both"/>
        <w:rPr>
          <w:rFonts w:ascii="Times New Roman" w:hAnsi="Times New Roman" w:cs="Times New Roman"/>
          <w:sz w:val="24"/>
          <w:szCs w:val="24"/>
        </w:rPr>
      </w:pPr>
      <w:r w:rsidRPr="005E3A72">
        <w:rPr>
          <w:rFonts w:ascii="Times New Roman" w:hAnsi="Times New Roman" w:cs="Times New Roman"/>
          <w:sz w:val="24"/>
          <w:szCs w:val="24"/>
        </w:rPr>
        <w:t xml:space="preserve">Sandy J, Williams A, </w:t>
      </w:r>
      <w:proofErr w:type="spellStart"/>
      <w:r w:rsidRPr="005E3A72">
        <w:rPr>
          <w:rFonts w:ascii="Times New Roman" w:hAnsi="Times New Roman" w:cs="Times New Roman"/>
          <w:sz w:val="24"/>
          <w:szCs w:val="24"/>
        </w:rPr>
        <w:t>Mildinhall</w:t>
      </w:r>
      <w:proofErr w:type="spellEnd"/>
      <w:r w:rsidRPr="005E3A72">
        <w:rPr>
          <w:rFonts w:ascii="Times New Roman" w:hAnsi="Times New Roman" w:cs="Times New Roman"/>
          <w:sz w:val="24"/>
          <w:szCs w:val="24"/>
        </w:rPr>
        <w:t xml:space="preserve"> S, Murphy T, Bearn D, Shaw B, Sell D, Devlin B, Murray J. The Clinical Standards Advisory Group (CSAG) cleft lip and palate study. </w:t>
      </w:r>
      <w:r w:rsidRPr="005E3A72">
        <w:rPr>
          <w:rFonts w:ascii="Times New Roman" w:hAnsi="Times New Roman" w:cs="Times New Roman"/>
          <w:i/>
          <w:iCs/>
          <w:sz w:val="24"/>
          <w:szCs w:val="24"/>
        </w:rPr>
        <w:t xml:space="preserve">Br J </w:t>
      </w:r>
      <w:proofErr w:type="spellStart"/>
      <w:r w:rsidRPr="005E3A72">
        <w:rPr>
          <w:rFonts w:ascii="Times New Roman" w:hAnsi="Times New Roman" w:cs="Times New Roman"/>
          <w:i/>
          <w:iCs/>
          <w:sz w:val="24"/>
          <w:szCs w:val="24"/>
        </w:rPr>
        <w:t>Orthod</w:t>
      </w:r>
      <w:proofErr w:type="spellEnd"/>
      <w:r w:rsidRPr="005E3A72">
        <w:rPr>
          <w:rFonts w:ascii="Times New Roman" w:hAnsi="Times New Roman" w:cs="Times New Roman"/>
          <w:i/>
          <w:iCs/>
          <w:sz w:val="24"/>
          <w:szCs w:val="24"/>
        </w:rPr>
        <w:t>.</w:t>
      </w:r>
      <w:r w:rsidRPr="005E3A72">
        <w:rPr>
          <w:rFonts w:ascii="Times New Roman" w:hAnsi="Times New Roman" w:cs="Times New Roman"/>
          <w:sz w:val="24"/>
          <w:szCs w:val="24"/>
        </w:rPr>
        <w:t xml:space="preserve"> </w:t>
      </w:r>
      <w:proofErr w:type="gramStart"/>
      <w:r w:rsidRPr="005E3A72">
        <w:rPr>
          <w:rFonts w:ascii="Times New Roman" w:hAnsi="Times New Roman" w:cs="Times New Roman"/>
          <w:sz w:val="24"/>
          <w:szCs w:val="24"/>
        </w:rPr>
        <w:t>1998;25:21</w:t>
      </w:r>
      <w:proofErr w:type="gramEnd"/>
      <w:r w:rsidRPr="005E3A72">
        <w:rPr>
          <w:rFonts w:ascii="Times New Roman" w:hAnsi="Times New Roman" w:cs="Times New Roman"/>
          <w:sz w:val="24"/>
          <w:szCs w:val="24"/>
        </w:rPr>
        <w:t>–30.</w:t>
      </w:r>
    </w:p>
    <w:p w14:paraId="4DC1D79E" w14:textId="4982E2B7" w:rsidR="00AE2B21" w:rsidRPr="005E3A72" w:rsidRDefault="00AE2B21" w:rsidP="005E3A72">
      <w:pPr>
        <w:spacing w:line="480" w:lineRule="auto"/>
        <w:ind w:firstLine="709"/>
        <w:jc w:val="both"/>
        <w:rPr>
          <w:rFonts w:ascii="Times New Roman" w:hAnsi="Times New Roman" w:cs="Times New Roman"/>
          <w:sz w:val="24"/>
          <w:szCs w:val="24"/>
        </w:rPr>
      </w:pPr>
      <w:r w:rsidRPr="005E3A72">
        <w:rPr>
          <w:rFonts w:ascii="Times New Roman" w:hAnsi="Times New Roman" w:cs="Times New Roman"/>
          <w:sz w:val="24"/>
          <w:szCs w:val="24"/>
        </w:rPr>
        <w:t xml:space="preserve">Stock NM, Feragen KB, Rumsey N. “It doesn’t all just stop at 18”: Psychological adjustment and support needs of adults born with cleft lip and/or palate. </w:t>
      </w:r>
      <w:r w:rsidRPr="005E3A72">
        <w:rPr>
          <w:rFonts w:ascii="Times New Roman" w:hAnsi="Times New Roman" w:cs="Times New Roman"/>
          <w:i/>
          <w:iCs/>
          <w:sz w:val="24"/>
          <w:szCs w:val="24"/>
        </w:rPr>
        <w:t xml:space="preserve">Cleft Palate </w:t>
      </w:r>
      <w:proofErr w:type="spellStart"/>
      <w:r w:rsidRPr="005E3A72">
        <w:rPr>
          <w:rFonts w:ascii="Times New Roman" w:hAnsi="Times New Roman" w:cs="Times New Roman"/>
          <w:i/>
          <w:iCs/>
          <w:sz w:val="24"/>
          <w:szCs w:val="24"/>
        </w:rPr>
        <w:t>Craniofac</w:t>
      </w:r>
      <w:proofErr w:type="spellEnd"/>
      <w:r w:rsidRPr="005E3A72">
        <w:rPr>
          <w:rFonts w:ascii="Times New Roman" w:hAnsi="Times New Roman" w:cs="Times New Roman"/>
          <w:i/>
          <w:iCs/>
          <w:sz w:val="24"/>
          <w:szCs w:val="24"/>
        </w:rPr>
        <w:t xml:space="preserve"> J. </w:t>
      </w:r>
      <w:proofErr w:type="gramStart"/>
      <w:r w:rsidRPr="005E3A72">
        <w:rPr>
          <w:rFonts w:ascii="Times New Roman" w:hAnsi="Times New Roman" w:cs="Times New Roman"/>
          <w:sz w:val="24"/>
          <w:szCs w:val="24"/>
        </w:rPr>
        <w:t>2015;52:543</w:t>
      </w:r>
      <w:proofErr w:type="gramEnd"/>
      <w:r w:rsidRPr="005E3A72">
        <w:rPr>
          <w:rFonts w:ascii="Times New Roman" w:hAnsi="Times New Roman" w:cs="Times New Roman"/>
          <w:sz w:val="24"/>
          <w:szCs w:val="24"/>
        </w:rPr>
        <w:t>-554.</w:t>
      </w:r>
    </w:p>
    <w:p w14:paraId="3D40633E" w14:textId="34703106" w:rsidR="0054288D" w:rsidRPr="005E3A72" w:rsidRDefault="0054288D" w:rsidP="005E3A72">
      <w:pPr>
        <w:spacing w:line="480" w:lineRule="auto"/>
        <w:ind w:firstLine="709"/>
        <w:jc w:val="both"/>
        <w:rPr>
          <w:rFonts w:ascii="Times New Roman" w:hAnsi="Times New Roman" w:cs="Times New Roman"/>
          <w:sz w:val="24"/>
          <w:szCs w:val="24"/>
        </w:rPr>
      </w:pPr>
      <w:r w:rsidRPr="005E3A72">
        <w:rPr>
          <w:rFonts w:ascii="Times New Roman" w:hAnsi="Times New Roman" w:cs="Times New Roman"/>
          <w:sz w:val="24"/>
          <w:szCs w:val="24"/>
        </w:rPr>
        <w:t xml:space="preserve">Stock NM, Martindale A, </w:t>
      </w:r>
      <w:proofErr w:type="spellStart"/>
      <w:r w:rsidRPr="005E3A72">
        <w:rPr>
          <w:rFonts w:ascii="Times New Roman" w:hAnsi="Times New Roman" w:cs="Times New Roman"/>
          <w:sz w:val="24"/>
          <w:szCs w:val="24"/>
        </w:rPr>
        <w:t>Cunniffe</w:t>
      </w:r>
      <w:proofErr w:type="spellEnd"/>
      <w:r w:rsidRPr="005E3A72">
        <w:rPr>
          <w:rFonts w:ascii="Times New Roman" w:hAnsi="Times New Roman" w:cs="Times New Roman"/>
          <w:sz w:val="24"/>
          <w:szCs w:val="24"/>
        </w:rPr>
        <w:t xml:space="preserve"> C. #</w:t>
      </w:r>
      <w:proofErr w:type="spellStart"/>
      <w:r w:rsidRPr="005E3A72">
        <w:rPr>
          <w:rFonts w:ascii="Times New Roman" w:hAnsi="Times New Roman" w:cs="Times New Roman"/>
          <w:sz w:val="24"/>
          <w:szCs w:val="24"/>
        </w:rPr>
        <w:t>CleftProud</w:t>
      </w:r>
      <w:proofErr w:type="spellEnd"/>
      <w:r w:rsidRPr="005E3A72">
        <w:rPr>
          <w:rFonts w:ascii="Times New Roman" w:hAnsi="Times New Roman" w:cs="Times New Roman"/>
          <w:sz w:val="24"/>
          <w:szCs w:val="24"/>
        </w:rPr>
        <w:t xml:space="preserve">: A Content Analysis and Online Survey of 2 Cleft Lip and Palate Facebook Groups. </w:t>
      </w:r>
      <w:r w:rsidRPr="005E3A72">
        <w:rPr>
          <w:rFonts w:ascii="Times New Roman" w:hAnsi="Times New Roman" w:cs="Times New Roman"/>
          <w:i/>
          <w:sz w:val="24"/>
          <w:szCs w:val="24"/>
        </w:rPr>
        <w:t xml:space="preserve">Cleft Palate </w:t>
      </w:r>
      <w:proofErr w:type="spellStart"/>
      <w:r w:rsidRPr="005E3A72">
        <w:rPr>
          <w:rFonts w:ascii="Times New Roman" w:hAnsi="Times New Roman" w:cs="Times New Roman"/>
          <w:i/>
          <w:sz w:val="24"/>
          <w:szCs w:val="24"/>
        </w:rPr>
        <w:t>Craniofac</w:t>
      </w:r>
      <w:proofErr w:type="spellEnd"/>
      <w:r w:rsidRPr="005E3A72">
        <w:rPr>
          <w:rFonts w:ascii="Times New Roman" w:hAnsi="Times New Roman" w:cs="Times New Roman"/>
          <w:i/>
          <w:sz w:val="24"/>
          <w:szCs w:val="24"/>
        </w:rPr>
        <w:t xml:space="preserve"> J. </w:t>
      </w:r>
      <w:r w:rsidRPr="005E3A72">
        <w:rPr>
          <w:rFonts w:ascii="Times New Roman" w:hAnsi="Times New Roman" w:cs="Times New Roman"/>
          <w:sz w:val="24"/>
          <w:szCs w:val="24"/>
        </w:rPr>
        <w:t>2018;55(10):1339-1349.</w:t>
      </w:r>
    </w:p>
    <w:p w14:paraId="74423C88" w14:textId="5C6BD30C" w:rsidR="0072043C" w:rsidRDefault="00725B41" w:rsidP="005E3A72">
      <w:pPr>
        <w:spacing w:line="480" w:lineRule="auto"/>
        <w:ind w:firstLine="709"/>
        <w:jc w:val="both"/>
        <w:rPr>
          <w:rFonts w:ascii="Times New Roman" w:hAnsi="Times New Roman" w:cs="Times New Roman"/>
          <w:sz w:val="24"/>
          <w:szCs w:val="24"/>
        </w:rPr>
      </w:pPr>
      <w:proofErr w:type="spellStart"/>
      <w:r w:rsidRPr="005E3A72">
        <w:rPr>
          <w:rFonts w:ascii="Times New Roman" w:hAnsi="Times New Roman" w:cs="Times New Roman"/>
          <w:sz w:val="24"/>
          <w:szCs w:val="24"/>
        </w:rPr>
        <w:t>Tiemens</w:t>
      </w:r>
      <w:proofErr w:type="spellEnd"/>
      <w:r w:rsidRPr="005E3A72">
        <w:rPr>
          <w:rFonts w:ascii="Times New Roman" w:hAnsi="Times New Roman" w:cs="Times New Roman"/>
          <w:sz w:val="24"/>
          <w:szCs w:val="24"/>
        </w:rPr>
        <w:t xml:space="preserve"> K, Beveridge HL, Nicholas DB. Evaluation of a therapeutic camp program for adolescents with a facial difference. </w:t>
      </w:r>
      <w:r w:rsidRPr="005E3A72">
        <w:rPr>
          <w:rFonts w:ascii="Times New Roman" w:hAnsi="Times New Roman" w:cs="Times New Roman"/>
          <w:i/>
          <w:sz w:val="24"/>
          <w:szCs w:val="24"/>
        </w:rPr>
        <w:t xml:space="preserve">Cleft Palate </w:t>
      </w:r>
      <w:proofErr w:type="spellStart"/>
      <w:r w:rsidRPr="005E3A72">
        <w:rPr>
          <w:rFonts w:ascii="Times New Roman" w:hAnsi="Times New Roman" w:cs="Times New Roman"/>
          <w:i/>
          <w:sz w:val="24"/>
          <w:szCs w:val="24"/>
        </w:rPr>
        <w:t>Craniofac</w:t>
      </w:r>
      <w:proofErr w:type="spellEnd"/>
      <w:r w:rsidRPr="005E3A72">
        <w:rPr>
          <w:rFonts w:ascii="Times New Roman" w:hAnsi="Times New Roman" w:cs="Times New Roman"/>
          <w:i/>
          <w:sz w:val="24"/>
          <w:szCs w:val="24"/>
        </w:rPr>
        <w:t xml:space="preserve"> J.</w:t>
      </w:r>
      <w:r w:rsidRPr="005E3A72">
        <w:rPr>
          <w:rFonts w:ascii="Times New Roman" w:hAnsi="Times New Roman" w:cs="Times New Roman"/>
          <w:sz w:val="24"/>
          <w:szCs w:val="24"/>
        </w:rPr>
        <w:t xml:space="preserve"> 2006;43(1):44-46</w:t>
      </w:r>
    </w:p>
    <w:p w14:paraId="2F8C482E" w14:textId="33B9D7DD" w:rsidR="005E3A72" w:rsidRDefault="005E3A72" w:rsidP="005E3A72">
      <w:pPr>
        <w:spacing w:line="480" w:lineRule="auto"/>
        <w:ind w:firstLine="709"/>
        <w:jc w:val="both"/>
        <w:rPr>
          <w:rFonts w:ascii="Times New Roman" w:hAnsi="Times New Roman" w:cs="Times New Roman"/>
          <w:b/>
          <w:sz w:val="24"/>
          <w:szCs w:val="24"/>
          <w:lang w:val="en-NZ"/>
        </w:rPr>
      </w:pPr>
    </w:p>
    <w:p w14:paraId="02B6FFF8" w14:textId="77777777" w:rsidR="005E3A72" w:rsidRDefault="005E3A72" w:rsidP="005E3A72">
      <w:pPr>
        <w:rPr>
          <w:rFonts w:ascii="Times New Roman" w:hAnsi="Times New Roman" w:cs="Times New Roman"/>
          <w:b/>
          <w:bCs/>
          <w:sz w:val="24"/>
          <w:szCs w:val="24"/>
          <w:lang w:val="en-NZ"/>
        </w:rPr>
      </w:pPr>
      <w:r w:rsidRPr="3DBA273C">
        <w:rPr>
          <w:rFonts w:ascii="Times New Roman" w:hAnsi="Times New Roman" w:cs="Times New Roman"/>
          <w:b/>
          <w:bCs/>
          <w:sz w:val="24"/>
          <w:szCs w:val="24"/>
          <w:lang w:val="en-NZ"/>
        </w:rPr>
        <w:lastRenderedPageBreak/>
        <w:t>Table 1: Contents of the CLAPA Leaver’s Pack for Adults with CL/P</w:t>
      </w:r>
    </w:p>
    <w:tbl>
      <w:tblPr>
        <w:tblStyle w:val="TableGrid"/>
        <w:tblW w:w="0" w:type="auto"/>
        <w:tblLook w:val="04A0" w:firstRow="1" w:lastRow="0" w:firstColumn="1" w:lastColumn="0" w:noHBand="0" w:noVBand="1"/>
      </w:tblPr>
      <w:tblGrid>
        <w:gridCol w:w="4675"/>
        <w:gridCol w:w="4675"/>
      </w:tblGrid>
      <w:tr w:rsidR="005E3A72" w14:paraId="28E46524" w14:textId="77777777" w:rsidTr="00C37A9A">
        <w:tc>
          <w:tcPr>
            <w:tcW w:w="4675" w:type="dxa"/>
          </w:tcPr>
          <w:p w14:paraId="4186885D" w14:textId="77777777" w:rsidR="005E3A72" w:rsidRPr="00514099" w:rsidRDefault="005E3A72" w:rsidP="00C37A9A">
            <w:pPr>
              <w:rPr>
                <w:rFonts w:ascii="Times New Roman" w:hAnsi="Times New Roman" w:cs="Times New Roman"/>
                <w:b/>
                <w:sz w:val="24"/>
                <w:szCs w:val="24"/>
                <w:lang w:val="en-NZ"/>
              </w:rPr>
            </w:pPr>
            <w:r>
              <w:rPr>
                <w:rFonts w:ascii="Times New Roman" w:hAnsi="Times New Roman" w:cs="Times New Roman"/>
                <w:b/>
                <w:sz w:val="24"/>
                <w:szCs w:val="24"/>
                <w:lang w:val="en-NZ"/>
              </w:rPr>
              <w:t>Item</w:t>
            </w:r>
          </w:p>
        </w:tc>
        <w:tc>
          <w:tcPr>
            <w:tcW w:w="4675" w:type="dxa"/>
          </w:tcPr>
          <w:p w14:paraId="612A2543" w14:textId="77777777" w:rsidR="005E3A72" w:rsidRPr="00514099" w:rsidRDefault="005E3A72" w:rsidP="00C37A9A">
            <w:pPr>
              <w:rPr>
                <w:rFonts w:ascii="Times New Roman" w:hAnsi="Times New Roman" w:cs="Times New Roman"/>
                <w:b/>
                <w:sz w:val="24"/>
                <w:szCs w:val="24"/>
                <w:lang w:val="en-NZ"/>
              </w:rPr>
            </w:pPr>
            <w:r>
              <w:rPr>
                <w:rFonts w:ascii="Times New Roman" w:hAnsi="Times New Roman" w:cs="Times New Roman"/>
                <w:b/>
                <w:sz w:val="24"/>
                <w:szCs w:val="24"/>
                <w:lang w:val="en-NZ"/>
              </w:rPr>
              <w:t>Information contained</w:t>
            </w:r>
          </w:p>
        </w:tc>
      </w:tr>
      <w:tr w:rsidR="005E3A72" w14:paraId="37A643AA" w14:textId="77777777" w:rsidTr="00C37A9A">
        <w:tc>
          <w:tcPr>
            <w:tcW w:w="4675" w:type="dxa"/>
          </w:tcPr>
          <w:p w14:paraId="5D08DBD6" w14:textId="77777777" w:rsidR="005E3A72" w:rsidRPr="00514099" w:rsidRDefault="005E3A72" w:rsidP="00C37A9A">
            <w:pPr>
              <w:rPr>
                <w:rFonts w:ascii="Times New Roman" w:hAnsi="Times New Roman" w:cs="Times New Roman"/>
                <w:sz w:val="24"/>
                <w:szCs w:val="24"/>
                <w:lang w:val="en-NZ"/>
              </w:rPr>
            </w:pPr>
            <w:r w:rsidRPr="3DBA273C">
              <w:rPr>
                <w:rFonts w:ascii="Times New Roman" w:hAnsi="Times New Roman" w:cs="Times New Roman"/>
                <w:sz w:val="24"/>
                <w:szCs w:val="24"/>
                <w:lang w:val="en-NZ"/>
              </w:rPr>
              <w:t>Leaver’s Pack Folder</w:t>
            </w:r>
          </w:p>
        </w:tc>
        <w:tc>
          <w:tcPr>
            <w:tcW w:w="4675" w:type="dxa"/>
          </w:tcPr>
          <w:p w14:paraId="37E67EB4" w14:textId="77777777" w:rsidR="005E3A72" w:rsidRPr="00514099" w:rsidRDefault="005E3A72" w:rsidP="005E3A72">
            <w:pPr>
              <w:pStyle w:val="ListParagraph"/>
              <w:numPr>
                <w:ilvl w:val="0"/>
                <w:numId w:val="12"/>
              </w:numPr>
              <w:rPr>
                <w:rFonts w:eastAsiaTheme="minorEastAsia"/>
                <w:b/>
                <w:bCs/>
                <w:sz w:val="24"/>
                <w:szCs w:val="24"/>
                <w:lang w:val="en-NZ"/>
              </w:rPr>
            </w:pPr>
            <w:r w:rsidRPr="09893AF6">
              <w:rPr>
                <w:rFonts w:ascii="Times New Roman" w:hAnsi="Times New Roman" w:cs="Times New Roman"/>
                <w:sz w:val="24"/>
                <w:szCs w:val="24"/>
                <w:lang w:val="en-NZ"/>
              </w:rPr>
              <w:t>CLAPA’s contact details and social media info (inside left cover)</w:t>
            </w:r>
          </w:p>
          <w:p w14:paraId="209790B1" w14:textId="77777777" w:rsidR="005E3A72" w:rsidRPr="000B1F0C" w:rsidRDefault="005E3A72" w:rsidP="005E3A72">
            <w:pPr>
              <w:pStyle w:val="ListParagraph"/>
              <w:numPr>
                <w:ilvl w:val="0"/>
                <w:numId w:val="12"/>
              </w:numPr>
              <w:rPr>
                <w:rFonts w:ascii="Times New Roman" w:hAnsi="Times New Roman" w:cs="Times New Roman"/>
                <w:b/>
                <w:bCs/>
                <w:sz w:val="24"/>
                <w:szCs w:val="24"/>
                <w:lang w:val="en-NZ"/>
              </w:rPr>
            </w:pPr>
            <w:r w:rsidRPr="09893AF6">
              <w:rPr>
                <w:rFonts w:ascii="Times New Roman" w:hAnsi="Times New Roman" w:cs="Times New Roman"/>
                <w:sz w:val="24"/>
                <w:szCs w:val="24"/>
                <w:lang w:val="en-NZ"/>
              </w:rPr>
              <w:t>QR code to access relevant online information via the CLAPA website (inside right cover)</w:t>
            </w:r>
          </w:p>
          <w:p w14:paraId="71968CD9" w14:textId="77777777" w:rsidR="005E3A72" w:rsidRPr="000B1F0C" w:rsidRDefault="005E3A72" w:rsidP="005E3A72">
            <w:pPr>
              <w:pStyle w:val="ListParagraph"/>
              <w:numPr>
                <w:ilvl w:val="0"/>
                <w:numId w:val="12"/>
              </w:numPr>
              <w:rPr>
                <w:rFonts w:ascii="Times New Roman" w:hAnsi="Times New Roman" w:cs="Times New Roman"/>
                <w:b/>
                <w:bCs/>
                <w:sz w:val="24"/>
                <w:szCs w:val="24"/>
                <w:lang w:val="en-NZ"/>
              </w:rPr>
            </w:pPr>
            <w:r>
              <w:rPr>
                <w:rFonts w:ascii="Times New Roman" w:hAnsi="Times New Roman" w:cs="Times New Roman"/>
                <w:sz w:val="24"/>
                <w:szCs w:val="24"/>
                <w:lang w:val="en-NZ"/>
              </w:rPr>
              <w:t>A map showing the locations and names of the UK Cleft Teams (back cover)</w:t>
            </w:r>
          </w:p>
        </w:tc>
      </w:tr>
      <w:tr w:rsidR="005E3A72" w14:paraId="5AD6B91A" w14:textId="77777777" w:rsidTr="00C37A9A">
        <w:tc>
          <w:tcPr>
            <w:tcW w:w="4675" w:type="dxa"/>
          </w:tcPr>
          <w:p w14:paraId="007E9AB7" w14:textId="77777777" w:rsidR="005E3A72" w:rsidRDefault="005E3A72" w:rsidP="00C37A9A">
            <w:pPr>
              <w:rPr>
                <w:rFonts w:ascii="Times New Roman" w:hAnsi="Times New Roman" w:cs="Times New Roman"/>
                <w:sz w:val="24"/>
                <w:szCs w:val="24"/>
                <w:lang w:val="en-NZ"/>
              </w:rPr>
            </w:pPr>
            <w:r>
              <w:rPr>
                <w:rFonts w:ascii="Times New Roman" w:hAnsi="Times New Roman" w:cs="Times New Roman"/>
                <w:sz w:val="24"/>
                <w:szCs w:val="24"/>
                <w:lang w:val="en-NZ"/>
              </w:rPr>
              <w:t xml:space="preserve">Introduction Sheet </w:t>
            </w:r>
          </w:p>
        </w:tc>
        <w:tc>
          <w:tcPr>
            <w:tcW w:w="4675" w:type="dxa"/>
          </w:tcPr>
          <w:p w14:paraId="14021CAD" w14:textId="77777777" w:rsidR="005E3A72" w:rsidRDefault="005E3A72" w:rsidP="005E3A72">
            <w:pPr>
              <w:pStyle w:val="ListParagraph"/>
              <w:numPr>
                <w:ilvl w:val="0"/>
                <w:numId w:val="12"/>
              </w:numPr>
              <w:rPr>
                <w:rFonts w:ascii="Times New Roman" w:hAnsi="Times New Roman" w:cs="Times New Roman"/>
                <w:sz w:val="24"/>
                <w:szCs w:val="24"/>
                <w:lang w:val="en-NZ"/>
              </w:rPr>
            </w:pPr>
            <w:r w:rsidRPr="09893AF6">
              <w:rPr>
                <w:rFonts w:ascii="Times New Roman" w:hAnsi="Times New Roman" w:cs="Times New Roman"/>
                <w:sz w:val="24"/>
                <w:szCs w:val="24"/>
                <w:lang w:val="en-NZ"/>
              </w:rPr>
              <w:t>An introduction to the Leaver’s Pack,</w:t>
            </w:r>
            <w:r>
              <w:rPr>
                <w:rFonts w:ascii="Times New Roman" w:hAnsi="Times New Roman" w:cs="Times New Roman"/>
                <w:sz w:val="24"/>
                <w:szCs w:val="24"/>
                <w:lang w:val="en-NZ"/>
              </w:rPr>
              <w:t xml:space="preserve"> </w:t>
            </w:r>
            <w:r w:rsidRPr="09893AF6">
              <w:rPr>
                <w:rFonts w:ascii="Times New Roman" w:hAnsi="Times New Roman" w:cs="Times New Roman"/>
                <w:sz w:val="24"/>
                <w:szCs w:val="24"/>
                <w:lang w:val="en-NZ"/>
              </w:rPr>
              <w:t>including who it is for and how it was produced</w:t>
            </w:r>
          </w:p>
          <w:p w14:paraId="3012C32F" w14:textId="77777777" w:rsidR="005E3A72" w:rsidRDefault="005E3A72" w:rsidP="005E3A72">
            <w:pPr>
              <w:pStyle w:val="ListParagraph"/>
              <w:numPr>
                <w:ilvl w:val="0"/>
                <w:numId w:val="12"/>
              </w:numPr>
              <w:rPr>
                <w:rFonts w:ascii="Times New Roman" w:hAnsi="Times New Roman" w:cs="Times New Roman"/>
                <w:sz w:val="24"/>
                <w:szCs w:val="24"/>
                <w:lang w:val="en-NZ"/>
              </w:rPr>
            </w:pPr>
            <w:r>
              <w:rPr>
                <w:rFonts w:ascii="Times New Roman" w:hAnsi="Times New Roman" w:cs="Times New Roman"/>
                <w:sz w:val="24"/>
                <w:szCs w:val="24"/>
                <w:lang w:val="en-NZ"/>
              </w:rPr>
              <w:t>A table of contents of the pack</w:t>
            </w:r>
          </w:p>
        </w:tc>
      </w:tr>
      <w:tr w:rsidR="005E3A72" w14:paraId="50128758" w14:textId="77777777" w:rsidTr="00C37A9A">
        <w:tc>
          <w:tcPr>
            <w:tcW w:w="4675" w:type="dxa"/>
          </w:tcPr>
          <w:p w14:paraId="7A880687" w14:textId="77777777" w:rsidR="005E3A72" w:rsidRDefault="005E3A72" w:rsidP="00C37A9A">
            <w:pPr>
              <w:rPr>
                <w:rFonts w:ascii="Times New Roman" w:hAnsi="Times New Roman" w:cs="Times New Roman"/>
                <w:sz w:val="24"/>
                <w:szCs w:val="24"/>
                <w:lang w:val="en-NZ"/>
              </w:rPr>
            </w:pPr>
            <w:r w:rsidRPr="09893AF6">
              <w:rPr>
                <w:rFonts w:ascii="Times New Roman" w:hAnsi="Times New Roman" w:cs="Times New Roman"/>
                <w:sz w:val="24"/>
                <w:szCs w:val="24"/>
                <w:lang w:val="en-NZ"/>
              </w:rPr>
              <w:t>Cleft Talk Panel Discussions Leaflet</w:t>
            </w:r>
          </w:p>
        </w:tc>
        <w:tc>
          <w:tcPr>
            <w:tcW w:w="4675" w:type="dxa"/>
          </w:tcPr>
          <w:p w14:paraId="4F6F56BD" w14:textId="77777777" w:rsidR="005E3A72" w:rsidRDefault="005E3A72" w:rsidP="005E3A72">
            <w:pPr>
              <w:pStyle w:val="ListParagraph"/>
              <w:numPr>
                <w:ilvl w:val="0"/>
                <w:numId w:val="12"/>
              </w:numPr>
              <w:rPr>
                <w:rFonts w:ascii="Times New Roman" w:hAnsi="Times New Roman" w:cs="Times New Roman"/>
                <w:sz w:val="24"/>
                <w:szCs w:val="24"/>
                <w:lang w:val="en-NZ"/>
              </w:rPr>
            </w:pPr>
            <w:r w:rsidRPr="09893AF6">
              <w:rPr>
                <w:rFonts w:ascii="Times New Roman" w:hAnsi="Times New Roman" w:cs="Times New Roman"/>
                <w:sz w:val="24"/>
                <w:szCs w:val="24"/>
                <w:lang w:val="en-NZ"/>
              </w:rPr>
              <w:t xml:space="preserve">An introduction to the Cleft Talk Panel Discussions </w:t>
            </w:r>
          </w:p>
          <w:p w14:paraId="7D5F6780" w14:textId="77777777" w:rsidR="005E3A72" w:rsidRDefault="005E3A72" w:rsidP="005E3A72">
            <w:pPr>
              <w:pStyle w:val="ListParagraph"/>
              <w:numPr>
                <w:ilvl w:val="0"/>
                <w:numId w:val="12"/>
              </w:numPr>
              <w:rPr>
                <w:rFonts w:ascii="Times New Roman" w:hAnsi="Times New Roman" w:cs="Times New Roman"/>
                <w:sz w:val="24"/>
                <w:szCs w:val="24"/>
                <w:lang w:val="en-NZ"/>
              </w:rPr>
            </w:pPr>
            <w:r w:rsidRPr="09893AF6">
              <w:rPr>
                <w:rFonts w:ascii="Times New Roman" w:hAnsi="Times New Roman" w:cs="Times New Roman"/>
                <w:sz w:val="24"/>
                <w:szCs w:val="24"/>
                <w:lang w:val="en-NZ"/>
              </w:rPr>
              <w:t>A list of podcast/video episodes and how to access them</w:t>
            </w:r>
          </w:p>
        </w:tc>
      </w:tr>
      <w:tr w:rsidR="005E3A72" w14:paraId="1A8B7966" w14:textId="77777777" w:rsidTr="00C37A9A">
        <w:tc>
          <w:tcPr>
            <w:tcW w:w="4675" w:type="dxa"/>
          </w:tcPr>
          <w:p w14:paraId="71DF1FE5" w14:textId="77777777" w:rsidR="005E3A72" w:rsidRDefault="005E3A72" w:rsidP="00C37A9A">
            <w:pPr>
              <w:rPr>
                <w:rFonts w:ascii="Times New Roman" w:hAnsi="Times New Roman" w:cs="Times New Roman"/>
                <w:sz w:val="24"/>
                <w:szCs w:val="24"/>
                <w:lang w:val="en-NZ"/>
              </w:rPr>
            </w:pPr>
            <w:r w:rsidRPr="09893AF6">
              <w:rPr>
                <w:rFonts w:ascii="Times New Roman" w:hAnsi="Times New Roman" w:cs="Times New Roman"/>
                <w:sz w:val="24"/>
                <w:szCs w:val="24"/>
                <w:lang w:val="en-NZ"/>
              </w:rPr>
              <w:t xml:space="preserve">Cleft Team Contact Information Sheet </w:t>
            </w:r>
          </w:p>
        </w:tc>
        <w:tc>
          <w:tcPr>
            <w:tcW w:w="4675" w:type="dxa"/>
          </w:tcPr>
          <w:p w14:paraId="17D787BC" w14:textId="77777777" w:rsidR="005E3A72" w:rsidRDefault="005E3A72" w:rsidP="005E3A72">
            <w:pPr>
              <w:pStyle w:val="ListParagraph"/>
              <w:numPr>
                <w:ilvl w:val="0"/>
                <w:numId w:val="12"/>
              </w:numPr>
              <w:rPr>
                <w:rFonts w:ascii="Times New Roman" w:hAnsi="Times New Roman" w:cs="Times New Roman"/>
                <w:sz w:val="24"/>
                <w:szCs w:val="24"/>
                <w:lang w:val="en-NZ"/>
              </w:rPr>
            </w:pPr>
            <w:r>
              <w:rPr>
                <w:rFonts w:ascii="Times New Roman" w:hAnsi="Times New Roman" w:cs="Times New Roman"/>
                <w:sz w:val="24"/>
                <w:szCs w:val="24"/>
                <w:lang w:val="en-NZ"/>
              </w:rPr>
              <w:t>A map showing the locations of the UK Cleft Teams</w:t>
            </w:r>
          </w:p>
          <w:p w14:paraId="427EEE5F" w14:textId="77777777" w:rsidR="005E3A72" w:rsidRDefault="005E3A72" w:rsidP="005E3A72">
            <w:pPr>
              <w:pStyle w:val="ListParagraph"/>
              <w:numPr>
                <w:ilvl w:val="0"/>
                <w:numId w:val="12"/>
              </w:numPr>
              <w:rPr>
                <w:rFonts w:ascii="Times New Roman" w:hAnsi="Times New Roman" w:cs="Times New Roman"/>
                <w:sz w:val="24"/>
                <w:szCs w:val="24"/>
                <w:lang w:val="en-NZ"/>
              </w:rPr>
            </w:pPr>
            <w:r w:rsidRPr="3DBA273C">
              <w:rPr>
                <w:rFonts w:ascii="Times New Roman" w:hAnsi="Times New Roman" w:cs="Times New Roman"/>
                <w:sz w:val="24"/>
                <w:szCs w:val="24"/>
                <w:lang w:val="en-NZ"/>
              </w:rPr>
              <w:t>Names and contact details of the UK Cleft Teams</w:t>
            </w:r>
          </w:p>
        </w:tc>
      </w:tr>
      <w:tr w:rsidR="005E3A72" w14:paraId="0D0541D2" w14:textId="77777777" w:rsidTr="00C37A9A">
        <w:tc>
          <w:tcPr>
            <w:tcW w:w="4675" w:type="dxa"/>
          </w:tcPr>
          <w:p w14:paraId="73BCEB15" w14:textId="77777777" w:rsidR="005E3A72" w:rsidRDefault="005E3A72" w:rsidP="00C37A9A">
            <w:pPr>
              <w:rPr>
                <w:rFonts w:ascii="Times New Roman" w:hAnsi="Times New Roman" w:cs="Times New Roman"/>
                <w:sz w:val="24"/>
                <w:szCs w:val="24"/>
                <w:lang w:val="en-NZ"/>
              </w:rPr>
            </w:pPr>
            <w:r>
              <w:rPr>
                <w:rFonts w:ascii="Times New Roman" w:hAnsi="Times New Roman" w:cs="Times New Roman"/>
                <w:sz w:val="24"/>
                <w:szCs w:val="24"/>
                <w:lang w:val="en-NZ"/>
              </w:rPr>
              <w:t xml:space="preserve">Adult Returner Referral Pathway </w:t>
            </w:r>
          </w:p>
        </w:tc>
        <w:tc>
          <w:tcPr>
            <w:tcW w:w="4675" w:type="dxa"/>
          </w:tcPr>
          <w:p w14:paraId="31938B34" w14:textId="77777777" w:rsidR="005E3A72" w:rsidRDefault="005E3A72" w:rsidP="005E3A72">
            <w:pPr>
              <w:pStyle w:val="ListParagraph"/>
              <w:numPr>
                <w:ilvl w:val="0"/>
                <w:numId w:val="12"/>
              </w:numPr>
              <w:rPr>
                <w:rFonts w:ascii="Times New Roman" w:hAnsi="Times New Roman" w:cs="Times New Roman"/>
                <w:sz w:val="24"/>
                <w:szCs w:val="24"/>
                <w:lang w:val="en-NZ"/>
              </w:rPr>
            </w:pPr>
            <w:r w:rsidRPr="09893AF6">
              <w:rPr>
                <w:rFonts w:ascii="Times New Roman" w:hAnsi="Times New Roman" w:cs="Times New Roman"/>
                <w:sz w:val="24"/>
                <w:szCs w:val="24"/>
                <w:lang w:val="en-NZ"/>
              </w:rPr>
              <w:t>A flowchart outlining the process of how to return to the CL/P service for treatment or support in later life</w:t>
            </w:r>
          </w:p>
          <w:p w14:paraId="04500610" w14:textId="77777777" w:rsidR="005E3A72" w:rsidRDefault="005E3A72" w:rsidP="005E3A72">
            <w:pPr>
              <w:pStyle w:val="ListParagraph"/>
              <w:numPr>
                <w:ilvl w:val="0"/>
                <w:numId w:val="12"/>
              </w:numPr>
              <w:rPr>
                <w:rFonts w:ascii="Times New Roman" w:hAnsi="Times New Roman" w:cs="Times New Roman"/>
                <w:sz w:val="24"/>
                <w:szCs w:val="24"/>
                <w:lang w:val="en-NZ"/>
              </w:rPr>
            </w:pPr>
            <w:r w:rsidRPr="09893AF6">
              <w:rPr>
                <w:rFonts w:ascii="Times New Roman" w:hAnsi="Times New Roman" w:cs="Times New Roman"/>
                <w:sz w:val="24"/>
                <w:szCs w:val="24"/>
                <w:lang w:val="en-NZ"/>
              </w:rPr>
              <w:t>A detailed explanation of each stage of the process, including details of potential barriers to referral and how to resolve these issues if they occur</w:t>
            </w:r>
          </w:p>
        </w:tc>
      </w:tr>
      <w:tr w:rsidR="005E3A72" w14:paraId="7BB4DE2C" w14:textId="77777777" w:rsidTr="00C37A9A">
        <w:tc>
          <w:tcPr>
            <w:tcW w:w="4675" w:type="dxa"/>
          </w:tcPr>
          <w:p w14:paraId="1DBADCFF" w14:textId="77777777" w:rsidR="005E3A72" w:rsidRDefault="005E3A72" w:rsidP="00C37A9A">
            <w:pPr>
              <w:rPr>
                <w:rFonts w:ascii="Times New Roman" w:hAnsi="Times New Roman" w:cs="Times New Roman"/>
                <w:sz w:val="24"/>
                <w:szCs w:val="24"/>
                <w:lang w:val="en-NZ"/>
              </w:rPr>
            </w:pPr>
            <w:r w:rsidRPr="3DBA273C">
              <w:rPr>
                <w:rFonts w:ascii="Times New Roman" w:hAnsi="Times New Roman" w:cs="Times New Roman"/>
                <w:sz w:val="24"/>
                <w:szCs w:val="24"/>
                <w:lang w:val="en-NZ"/>
              </w:rPr>
              <w:t xml:space="preserve">Advice for GPs and GDPs </w:t>
            </w:r>
          </w:p>
        </w:tc>
        <w:tc>
          <w:tcPr>
            <w:tcW w:w="4675" w:type="dxa"/>
          </w:tcPr>
          <w:p w14:paraId="24BCF5F5" w14:textId="77777777" w:rsidR="005E3A72" w:rsidRDefault="005E3A72" w:rsidP="005E3A72">
            <w:pPr>
              <w:pStyle w:val="ListParagraph"/>
              <w:numPr>
                <w:ilvl w:val="0"/>
                <w:numId w:val="12"/>
              </w:numPr>
              <w:rPr>
                <w:rFonts w:ascii="Times New Roman" w:hAnsi="Times New Roman" w:cs="Times New Roman"/>
                <w:sz w:val="24"/>
                <w:szCs w:val="24"/>
                <w:lang w:val="en-NZ"/>
              </w:rPr>
            </w:pPr>
            <w:r w:rsidRPr="09893AF6">
              <w:rPr>
                <w:rFonts w:ascii="Times New Roman" w:hAnsi="Times New Roman" w:cs="Times New Roman"/>
                <w:sz w:val="24"/>
                <w:szCs w:val="24"/>
                <w:lang w:val="en-NZ"/>
              </w:rPr>
              <w:t>A single page A4 letter printed on a CLAPA letterhead addressed to GPs and GDPs outlining the process for making a referral to a UK Cleft Team</w:t>
            </w:r>
          </w:p>
          <w:p w14:paraId="0034913F" w14:textId="77777777" w:rsidR="005E3A72" w:rsidRDefault="005E3A72" w:rsidP="005E3A72">
            <w:pPr>
              <w:pStyle w:val="ListParagraph"/>
              <w:numPr>
                <w:ilvl w:val="0"/>
                <w:numId w:val="12"/>
              </w:numPr>
              <w:rPr>
                <w:sz w:val="24"/>
                <w:szCs w:val="24"/>
                <w:lang w:val="en-NZ"/>
              </w:rPr>
            </w:pPr>
            <w:r w:rsidRPr="09893AF6">
              <w:rPr>
                <w:rFonts w:ascii="Times New Roman" w:hAnsi="Times New Roman" w:cs="Times New Roman"/>
                <w:sz w:val="24"/>
                <w:szCs w:val="24"/>
                <w:lang w:val="en-NZ"/>
              </w:rPr>
              <w:t>Links to the latest online referral eligibility criteria</w:t>
            </w:r>
          </w:p>
        </w:tc>
      </w:tr>
      <w:tr w:rsidR="005E3A72" w14:paraId="01D557A0" w14:textId="77777777" w:rsidTr="00C37A9A">
        <w:tc>
          <w:tcPr>
            <w:tcW w:w="4675" w:type="dxa"/>
          </w:tcPr>
          <w:p w14:paraId="64BC3858" w14:textId="77777777" w:rsidR="005E3A72" w:rsidRDefault="005E3A72" w:rsidP="00C37A9A">
            <w:pPr>
              <w:rPr>
                <w:rFonts w:ascii="Times New Roman" w:hAnsi="Times New Roman" w:cs="Times New Roman"/>
                <w:sz w:val="24"/>
                <w:szCs w:val="24"/>
                <w:lang w:val="en-NZ"/>
              </w:rPr>
            </w:pPr>
            <w:r>
              <w:rPr>
                <w:rFonts w:ascii="Times New Roman" w:hAnsi="Times New Roman" w:cs="Times New Roman"/>
                <w:sz w:val="24"/>
                <w:szCs w:val="24"/>
                <w:lang w:val="en-NZ"/>
              </w:rPr>
              <w:t xml:space="preserve">CLAPA Peer &amp; Parent Support Service </w:t>
            </w:r>
          </w:p>
        </w:tc>
        <w:tc>
          <w:tcPr>
            <w:tcW w:w="4675" w:type="dxa"/>
          </w:tcPr>
          <w:p w14:paraId="23CA61A9" w14:textId="77777777" w:rsidR="005E3A72" w:rsidRDefault="005E3A72" w:rsidP="005E3A72">
            <w:pPr>
              <w:pStyle w:val="ListParagraph"/>
              <w:numPr>
                <w:ilvl w:val="0"/>
                <w:numId w:val="12"/>
              </w:numPr>
              <w:rPr>
                <w:rFonts w:eastAsiaTheme="minorEastAsia"/>
                <w:sz w:val="24"/>
                <w:szCs w:val="24"/>
                <w:lang w:val="en-NZ"/>
              </w:rPr>
            </w:pPr>
            <w:r w:rsidRPr="09893AF6">
              <w:rPr>
                <w:rFonts w:ascii="Times New Roman" w:hAnsi="Times New Roman" w:cs="Times New Roman"/>
                <w:sz w:val="24"/>
                <w:szCs w:val="24"/>
                <w:lang w:val="en-NZ"/>
              </w:rPr>
              <w:t>An outline of CLAPA’s peer and parent support service, which links individuals and families affected by CL/P with others with lived experience</w:t>
            </w:r>
          </w:p>
          <w:p w14:paraId="26115422" w14:textId="77777777" w:rsidR="005E3A72" w:rsidRDefault="005E3A72" w:rsidP="005E3A72">
            <w:pPr>
              <w:pStyle w:val="ListParagraph"/>
              <w:numPr>
                <w:ilvl w:val="0"/>
                <w:numId w:val="12"/>
              </w:numPr>
              <w:rPr>
                <w:sz w:val="24"/>
                <w:szCs w:val="24"/>
                <w:lang w:val="en-NZ"/>
              </w:rPr>
            </w:pPr>
            <w:r w:rsidRPr="09893AF6">
              <w:rPr>
                <w:rFonts w:ascii="Times New Roman" w:hAnsi="Times New Roman" w:cs="Times New Roman"/>
                <w:sz w:val="24"/>
                <w:szCs w:val="24"/>
                <w:lang w:val="en-NZ"/>
              </w:rPr>
              <w:t xml:space="preserve">Information on how to access the service and what to expect </w:t>
            </w:r>
          </w:p>
        </w:tc>
      </w:tr>
      <w:tr w:rsidR="005E3A72" w14:paraId="4230D37E" w14:textId="77777777" w:rsidTr="00C37A9A">
        <w:tc>
          <w:tcPr>
            <w:tcW w:w="4675" w:type="dxa"/>
          </w:tcPr>
          <w:p w14:paraId="708F3C3C" w14:textId="77777777" w:rsidR="005E3A72" w:rsidRDefault="005E3A72" w:rsidP="00C37A9A">
            <w:pPr>
              <w:rPr>
                <w:rFonts w:ascii="Times New Roman" w:hAnsi="Times New Roman" w:cs="Times New Roman"/>
                <w:sz w:val="24"/>
                <w:szCs w:val="24"/>
                <w:lang w:val="en-NZ"/>
              </w:rPr>
            </w:pPr>
            <w:r>
              <w:rPr>
                <w:rFonts w:ascii="Times New Roman" w:hAnsi="Times New Roman" w:cs="Times New Roman"/>
                <w:sz w:val="24"/>
                <w:szCs w:val="24"/>
                <w:lang w:val="en-NZ"/>
              </w:rPr>
              <w:t xml:space="preserve">FAQs Booklet </w:t>
            </w:r>
          </w:p>
        </w:tc>
        <w:tc>
          <w:tcPr>
            <w:tcW w:w="4675" w:type="dxa"/>
          </w:tcPr>
          <w:p w14:paraId="4206C2F5" w14:textId="77777777" w:rsidR="005E3A72" w:rsidRDefault="005E3A72" w:rsidP="005E3A72">
            <w:pPr>
              <w:pStyle w:val="ListParagraph"/>
              <w:numPr>
                <w:ilvl w:val="0"/>
                <w:numId w:val="12"/>
              </w:numPr>
              <w:rPr>
                <w:rFonts w:ascii="Times New Roman" w:hAnsi="Times New Roman" w:cs="Times New Roman"/>
                <w:sz w:val="24"/>
                <w:szCs w:val="24"/>
                <w:lang w:val="en-NZ"/>
              </w:rPr>
            </w:pPr>
            <w:r w:rsidRPr="09893AF6">
              <w:rPr>
                <w:rFonts w:ascii="Times New Roman" w:hAnsi="Times New Roman" w:cs="Times New Roman"/>
                <w:sz w:val="24"/>
                <w:szCs w:val="24"/>
                <w:lang w:val="en-NZ"/>
              </w:rPr>
              <w:t xml:space="preserve">A comprehensive booklet informed by the Roadshow and Survey findings, and current literature, and designed in collaboration with the Psychology CEN. The booklet contains detailed </w:t>
            </w:r>
            <w:r w:rsidRPr="09893AF6">
              <w:rPr>
                <w:rFonts w:ascii="Times New Roman" w:hAnsi="Times New Roman" w:cs="Times New Roman"/>
                <w:sz w:val="24"/>
                <w:szCs w:val="24"/>
                <w:lang w:val="en-NZ"/>
              </w:rPr>
              <w:lastRenderedPageBreak/>
              <w:t>information and guidance on the issues that may occur in adulthood, in addition to signposting to relevant sources of further support. Topics include:</w:t>
            </w:r>
          </w:p>
          <w:p w14:paraId="187216D6" w14:textId="77777777" w:rsidR="005E3A72" w:rsidRDefault="005E3A72" w:rsidP="005E3A72">
            <w:pPr>
              <w:pStyle w:val="ListParagraph"/>
              <w:numPr>
                <w:ilvl w:val="1"/>
                <w:numId w:val="12"/>
              </w:numPr>
              <w:rPr>
                <w:rFonts w:ascii="Times New Roman" w:hAnsi="Times New Roman" w:cs="Times New Roman"/>
                <w:sz w:val="24"/>
                <w:szCs w:val="24"/>
                <w:lang w:val="en-NZ"/>
              </w:rPr>
            </w:pPr>
            <w:r w:rsidRPr="09893AF6">
              <w:rPr>
                <w:rFonts w:ascii="Times New Roman" w:hAnsi="Times New Roman" w:cs="Times New Roman"/>
                <w:sz w:val="24"/>
                <w:szCs w:val="24"/>
                <w:lang w:val="en-NZ"/>
              </w:rPr>
              <w:t>Accessing UK Cleft Teams</w:t>
            </w:r>
          </w:p>
          <w:p w14:paraId="6BE2BD72" w14:textId="77777777" w:rsidR="005E3A72" w:rsidRDefault="005E3A72" w:rsidP="005E3A72">
            <w:pPr>
              <w:pStyle w:val="ListParagraph"/>
              <w:numPr>
                <w:ilvl w:val="1"/>
                <w:numId w:val="12"/>
              </w:numPr>
              <w:rPr>
                <w:rFonts w:ascii="Times New Roman" w:hAnsi="Times New Roman" w:cs="Times New Roman"/>
                <w:sz w:val="24"/>
                <w:szCs w:val="24"/>
                <w:lang w:val="en-NZ"/>
              </w:rPr>
            </w:pPr>
            <w:r w:rsidRPr="09893AF6">
              <w:rPr>
                <w:rFonts w:ascii="Times New Roman" w:hAnsi="Times New Roman" w:cs="Times New Roman"/>
                <w:sz w:val="24"/>
                <w:szCs w:val="24"/>
                <w:lang w:val="en-NZ"/>
              </w:rPr>
              <w:t>Psychological Services</w:t>
            </w:r>
          </w:p>
          <w:p w14:paraId="748AB6F9" w14:textId="77777777" w:rsidR="005E3A72" w:rsidRDefault="005E3A72" w:rsidP="005E3A72">
            <w:pPr>
              <w:pStyle w:val="ListParagraph"/>
              <w:numPr>
                <w:ilvl w:val="1"/>
                <w:numId w:val="12"/>
              </w:numPr>
              <w:rPr>
                <w:rFonts w:ascii="Times New Roman" w:hAnsi="Times New Roman" w:cs="Times New Roman"/>
                <w:sz w:val="24"/>
                <w:szCs w:val="24"/>
                <w:lang w:val="en-NZ"/>
              </w:rPr>
            </w:pPr>
            <w:r w:rsidRPr="09893AF6">
              <w:rPr>
                <w:rFonts w:ascii="Times New Roman" w:hAnsi="Times New Roman" w:cs="Times New Roman"/>
                <w:sz w:val="24"/>
                <w:szCs w:val="24"/>
                <w:lang w:val="en-NZ"/>
              </w:rPr>
              <w:t>Mental Health and Wellbeing</w:t>
            </w:r>
          </w:p>
          <w:p w14:paraId="089A5257" w14:textId="77777777" w:rsidR="005E3A72" w:rsidRDefault="005E3A72" w:rsidP="005E3A72">
            <w:pPr>
              <w:pStyle w:val="ListParagraph"/>
              <w:numPr>
                <w:ilvl w:val="1"/>
                <w:numId w:val="12"/>
              </w:numPr>
              <w:rPr>
                <w:rFonts w:ascii="Times New Roman" w:hAnsi="Times New Roman" w:cs="Times New Roman"/>
                <w:sz w:val="24"/>
                <w:szCs w:val="24"/>
                <w:lang w:val="en-NZ"/>
              </w:rPr>
            </w:pPr>
            <w:r>
              <w:rPr>
                <w:rFonts w:ascii="Times New Roman" w:hAnsi="Times New Roman" w:cs="Times New Roman"/>
                <w:sz w:val="24"/>
                <w:szCs w:val="24"/>
                <w:lang w:val="en-NZ"/>
              </w:rPr>
              <w:t>Considering Surgery &amp; Recovery</w:t>
            </w:r>
          </w:p>
          <w:p w14:paraId="23558C07" w14:textId="77777777" w:rsidR="005E3A72" w:rsidRDefault="005E3A72" w:rsidP="005E3A72">
            <w:pPr>
              <w:pStyle w:val="ListParagraph"/>
              <w:numPr>
                <w:ilvl w:val="1"/>
                <w:numId w:val="12"/>
              </w:numPr>
              <w:rPr>
                <w:rFonts w:ascii="Times New Roman" w:hAnsi="Times New Roman" w:cs="Times New Roman"/>
                <w:sz w:val="24"/>
                <w:szCs w:val="24"/>
                <w:lang w:val="en-NZ"/>
              </w:rPr>
            </w:pPr>
            <w:r>
              <w:rPr>
                <w:rFonts w:ascii="Times New Roman" w:hAnsi="Times New Roman" w:cs="Times New Roman"/>
                <w:sz w:val="24"/>
                <w:szCs w:val="24"/>
                <w:lang w:val="en-NZ"/>
              </w:rPr>
              <w:t>Speech and Hearing</w:t>
            </w:r>
          </w:p>
          <w:p w14:paraId="23E9B9C4" w14:textId="77777777" w:rsidR="005E3A72" w:rsidRDefault="005E3A72" w:rsidP="005E3A72">
            <w:pPr>
              <w:pStyle w:val="ListParagraph"/>
              <w:numPr>
                <w:ilvl w:val="1"/>
                <w:numId w:val="12"/>
              </w:numPr>
              <w:rPr>
                <w:rFonts w:ascii="Times New Roman" w:hAnsi="Times New Roman" w:cs="Times New Roman"/>
                <w:sz w:val="24"/>
                <w:szCs w:val="24"/>
                <w:lang w:val="en-NZ"/>
              </w:rPr>
            </w:pPr>
            <w:r>
              <w:rPr>
                <w:rFonts w:ascii="Times New Roman" w:hAnsi="Times New Roman" w:cs="Times New Roman"/>
                <w:sz w:val="24"/>
                <w:szCs w:val="24"/>
                <w:lang w:val="en-NZ"/>
              </w:rPr>
              <w:t>Dental and Orthodontics</w:t>
            </w:r>
          </w:p>
          <w:p w14:paraId="58886A25" w14:textId="77777777" w:rsidR="005E3A72" w:rsidRDefault="005E3A72" w:rsidP="005E3A72">
            <w:pPr>
              <w:pStyle w:val="ListParagraph"/>
              <w:numPr>
                <w:ilvl w:val="1"/>
                <w:numId w:val="12"/>
              </w:numPr>
              <w:rPr>
                <w:rFonts w:ascii="Times New Roman" w:hAnsi="Times New Roman" w:cs="Times New Roman"/>
                <w:sz w:val="24"/>
                <w:szCs w:val="24"/>
                <w:lang w:val="en-NZ"/>
              </w:rPr>
            </w:pPr>
            <w:r>
              <w:rPr>
                <w:rFonts w:ascii="Times New Roman" w:hAnsi="Times New Roman" w:cs="Times New Roman"/>
                <w:sz w:val="24"/>
                <w:szCs w:val="24"/>
                <w:lang w:val="en-NZ"/>
              </w:rPr>
              <w:t>Private Treatment</w:t>
            </w:r>
          </w:p>
          <w:p w14:paraId="045CF466" w14:textId="77777777" w:rsidR="005E3A72" w:rsidRDefault="005E3A72" w:rsidP="005E3A72">
            <w:pPr>
              <w:pStyle w:val="ListParagraph"/>
              <w:numPr>
                <w:ilvl w:val="1"/>
                <w:numId w:val="12"/>
              </w:numPr>
              <w:rPr>
                <w:rFonts w:ascii="Times New Roman" w:hAnsi="Times New Roman" w:cs="Times New Roman"/>
                <w:sz w:val="24"/>
                <w:szCs w:val="24"/>
                <w:lang w:val="en-NZ"/>
              </w:rPr>
            </w:pPr>
            <w:r>
              <w:rPr>
                <w:rFonts w:ascii="Times New Roman" w:hAnsi="Times New Roman" w:cs="Times New Roman"/>
                <w:sz w:val="24"/>
                <w:szCs w:val="24"/>
                <w:lang w:val="en-NZ"/>
              </w:rPr>
              <w:t>Genetics</w:t>
            </w:r>
          </w:p>
          <w:p w14:paraId="7D189031" w14:textId="77777777" w:rsidR="005E3A72" w:rsidRDefault="005E3A72" w:rsidP="005E3A72">
            <w:pPr>
              <w:pStyle w:val="ListParagraph"/>
              <w:numPr>
                <w:ilvl w:val="1"/>
                <w:numId w:val="12"/>
              </w:numPr>
              <w:rPr>
                <w:rFonts w:ascii="Times New Roman" w:hAnsi="Times New Roman" w:cs="Times New Roman"/>
                <w:sz w:val="24"/>
                <w:szCs w:val="24"/>
                <w:lang w:val="en-NZ"/>
              </w:rPr>
            </w:pPr>
            <w:r>
              <w:rPr>
                <w:rFonts w:ascii="Times New Roman" w:hAnsi="Times New Roman" w:cs="Times New Roman"/>
                <w:sz w:val="24"/>
                <w:szCs w:val="24"/>
                <w:lang w:val="en-NZ"/>
              </w:rPr>
              <w:t>Bullying and Discrimination</w:t>
            </w:r>
          </w:p>
          <w:p w14:paraId="3260AF46" w14:textId="77777777" w:rsidR="005E3A72" w:rsidRDefault="005E3A72" w:rsidP="005E3A72">
            <w:pPr>
              <w:pStyle w:val="ListParagraph"/>
              <w:numPr>
                <w:ilvl w:val="1"/>
                <w:numId w:val="12"/>
              </w:numPr>
              <w:rPr>
                <w:rFonts w:ascii="Times New Roman" w:hAnsi="Times New Roman" w:cs="Times New Roman"/>
                <w:sz w:val="24"/>
                <w:szCs w:val="24"/>
                <w:lang w:val="en-NZ"/>
              </w:rPr>
            </w:pPr>
            <w:r>
              <w:rPr>
                <w:rFonts w:ascii="Times New Roman" w:hAnsi="Times New Roman" w:cs="Times New Roman"/>
                <w:sz w:val="24"/>
                <w:szCs w:val="24"/>
                <w:lang w:val="en-NZ"/>
              </w:rPr>
              <w:t>Additional Resources</w:t>
            </w:r>
          </w:p>
        </w:tc>
      </w:tr>
    </w:tbl>
    <w:p w14:paraId="662E520D" w14:textId="77777777" w:rsidR="005E3A72" w:rsidRDefault="005E3A72" w:rsidP="005E3A72">
      <w:pPr>
        <w:rPr>
          <w:rFonts w:ascii="Times New Roman" w:hAnsi="Times New Roman" w:cs="Times New Roman"/>
          <w:sz w:val="24"/>
          <w:szCs w:val="24"/>
          <w:lang w:val="en-NZ"/>
        </w:rPr>
      </w:pPr>
    </w:p>
    <w:p w14:paraId="1A0EAF4A" w14:textId="77777777" w:rsidR="005E3A72" w:rsidRDefault="005E3A72" w:rsidP="005E3A72">
      <w:pPr>
        <w:rPr>
          <w:rFonts w:ascii="Times New Roman" w:hAnsi="Times New Roman" w:cs="Times New Roman"/>
          <w:b/>
          <w:sz w:val="24"/>
          <w:szCs w:val="24"/>
          <w:lang w:val="en-NZ"/>
        </w:rPr>
      </w:pPr>
      <w:r>
        <w:rPr>
          <w:rFonts w:ascii="Times New Roman" w:hAnsi="Times New Roman" w:cs="Times New Roman"/>
          <w:b/>
          <w:sz w:val="24"/>
          <w:szCs w:val="24"/>
          <w:lang w:val="en-NZ"/>
        </w:rPr>
        <w:t>Footnote</w:t>
      </w:r>
    </w:p>
    <w:p w14:paraId="4067794F" w14:textId="77777777" w:rsidR="005E3A72" w:rsidRPr="002F5EB8" w:rsidRDefault="005E3A72" w:rsidP="005E3A72">
      <w:pPr>
        <w:rPr>
          <w:rFonts w:ascii="Times New Roman" w:hAnsi="Times New Roman" w:cs="Times New Roman"/>
          <w:sz w:val="24"/>
          <w:szCs w:val="24"/>
          <w:lang w:val="en-NZ"/>
        </w:rPr>
      </w:pPr>
      <w:r>
        <w:rPr>
          <w:rFonts w:ascii="Times New Roman" w:hAnsi="Times New Roman" w:cs="Times New Roman"/>
          <w:sz w:val="24"/>
          <w:szCs w:val="24"/>
          <w:lang w:val="en-NZ"/>
        </w:rPr>
        <w:t>CEN – Clinical Excellence Network</w:t>
      </w:r>
      <w:r>
        <w:rPr>
          <w:rFonts w:ascii="Times New Roman" w:hAnsi="Times New Roman" w:cs="Times New Roman"/>
          <w:sz w:val="24"/>
          <w:szCs w:val="24"/>
          <w:lang w:val="en-NZ"/>
        </w:rPr>
        <w:br/>
        <w:t>CLAPA – Cleft Lip and Palate Association</w:t>
      </w:r>
      <w:r>
        <w:rPr>
          <w:rFonts w:ascii="Times New Roman" w:hAnsi="Times New Roman" w:cs="Times New Roman"/>
          <w:sz w:val="24"/>
          <w:szCs w:val="24"/>
          <w:lang w:val="en-NZ"/>
        </w:rPr>
        <w:br/>
        <w:t>GP – General Practitioner</w:t>
      </w:r>
      <w:r>
        <w:rPr>
          <w:rFonts w:ascii="Times New Roman" w:hAnsi="Times New Roman" w:cs="Times New Roman"/>
          <w:sz w:val="24"/>
          <w:szCs w:val="24"/>
          <w:lang w:val="en-NZ"/>
        </w:rPr>
        <w:br/>
        <w:t>GDP – General Dental Practitioner</w:t>
      </w:r>
      <w:r>
        <w:rPr>
          <w:rFonts w:ascii="Times New Roman" w:hAnsi="Times New Roman" w:cs="Times New Roman"/>
          <w:sz w:val="24"/>
          <w:szCs w:val="24"/>
          <w:lang w:val="en-NZ"/>
        </w:rPr>
        <w:br/>
        <w:t>UK – United Kingdom</w:t>
      </w:r>
    </w:p>
    <w:p w14:paraId="7B9B1A3D" w14:textId="5CA593DB" w:rsidR="005E3A72" w:rsidRDefault="005E3A72" w:rsidP="005E3A72">
      <w:pPr>
        <w:spacing w:line="480" w:lineRule="auto"/>
        <w:ind w:firstLine="709"/>
        <w:jc w:val="both"/>
        <w:rPr>
          <w:rFonts w:ascii="Times New Roman" w:hAnsi="Times New Roman" w:cs="Times New Roman"/>
          <w:b/>
          <w:sz w:val="24"/>
          <w:szCs w:val="24"/>
          <w:lang w:val="en-NZ"/>
        </w:rPr>
      </w:pPr>
    </w:p>
    <w:p w14:paraId="57260F53" w14:textId="6A26CA07" w:rsidR="005E3A72" w:rsidRDefault="005E3A72" w:rsidP="005E3A72">
      <w:pPr>
        <w:spacing w:line="480" w:lineRule="auto"/>
        <w:ind w:firstLine="709"/>
        <w:jc w:val="both"/>
        <w:rPr>
          <w:rFonts w:ascii="Times New Roman" w:hAnsi="Times New Roman" w:cs="Times New Roman"/>
          <w:b/>
          <w:sz w:val="24"/>
          <w:szCs w:val="24"/>
          <w:lang w:val="en-NZ"/>
        </w:rPr>
      </w:pPr>
    </w:p>
    <w:p w14:paraId="6D215771" w14:textId="33246F48" w:rsidR="005E3A72" w:rsidRDefault="005E3A72" w:rsidP="005E3A72">
      <w:pPr>
        <w:spacing w:line="480" w:lineRule="auto"/>
        <w:ind w:firstLine="709"/>
        <w:jc w:val="both"/>
        <w:rPr>
          <w:rFonts w:ascii="Times New Roman" w:hAnsi="Times New Roman" w:cs="Times New Roman"/>
          <w:b/>
          <w:sz w:val="24"/>
          <w:szCs w:val="24"/>
          <w:lang w:val="en-NZ"/>
        </w:rPr>
      </w:pPr>
    </w:p>
    <w:p w14:paraId="17CDDFEC" w14:textId="50140E24" w:rsidR="005E3A72" w:rsidRDefault="005E3A72" w:rsidP="005E3A72">
      <w:pPr>
        <w:spacing w:line="480" w:lineRule="auto"/>
        <w:ind w:firstLine="709"/>
        <w:jc w:val="both"/>
        <w:rPr>
          <w:rFonts w:ascii="Times New Roman" w:hAnsi="Times New Roman" w:cs="Times New Roman"/>
          <w:b/>
          <w:sz w:val="24"/>
          <w:szCs w:val="24"/>
          <w:lang w:val="en-NZ"/>
        </w:rPr>
      </w:pPr>
    </w:p>
    <w:p w14:paraId="2C6F57C4" w14:textId="4686C821" w:rsidR="005E3A72" w:rsidRDefault="005E3A72" w:rsidP="005E3A72">
      <w:pPr>
        <w:spacing w:line="480" w:lineRule="auto"/>
        <w:ind w:firstLine="709"/>
        <w:jc w:val="both"/>
        <w:rPr>
          <w:rFonts w:ascii="Times New Roman" w:hAnsi="Times New Roman" w:cs="Times New Roman"/>
          <w:b/>
          <w:sz w:val="24"/>
          <w:szCs w:val="24"/>
          <w:lang w:val="en-NZ"/>
        </w:rPr>
      </w:pPr>
    </w:p>
    <w:p w14:paraId="3BB8703B" w14:textId="2DB663E6" w:rsidR="005E3A72" w:rsidRDefault="005E3A72" w:rsidP="005E3A72">
      <w:pPr>
        <w:spacing w:line="480" w:lineRule="auto"/>
        <w:ind w:firstLine="709"/>
        <w:jc w:val="both"/>
        <w:rPr>
          <w:rFonts w:ascii="Times New Roman" w:hAnsi="Times New Roman" w:cs="Times New Roman"/>
          <w:b/>
          <w:sz w:val="24"/>
          <w:szCs w:val="24"/>
          <w:lang w:val="en-NZ"/>
        </w:rPr>
      </w:pPr>
    </w:p>
    <w:p w14:paraId="49232793" w14:textId="64B21502" w:rsidR="005E3A72" w:rsidRDefault="005E3A72" w:rsidP="005E3A72">
      <w:pPr>
        <w:spacing w:line="480" w:lineRule="auto"/>
        <w:ind w:firstLine="709"/>
        <w:jc w:val="both"/>
        <w:rPr>
          <w:rFonts w:ascii="Times New Roman" w:hAnsi="Times New Roman" w:cs="Times New Roman"/>
          <w:b/>
          <w:sz w:val="24"/>
          <w:szCs w:val="24"/>
          <w:lang w:val="en-NZ"/>
        </w:rPr>
      </w:pPr>
    </w:p>
    <w:p w14:paraId="1EDCC911" w14:textId="171A54C4" w:rsidR="005E3A72" w:rsidRDefault="005E3A72" w:rsidP="005E3A72">
      <w:pPr>
        <w:spacing w:line="480" w:lineRule="auto"/>
        <w:ind w:firstLine="709"/>
        <w:jc w:val="both"/>
        <w:rPr>
          <w:rFonts w:ascii="Times New Roman" w:hAnsi="Times New Roman" w:cs="Times New Roman"/>
          <w:b/>
          <w:sz w:val="24"/>
          <w:szCs w:val="24"/>
          <w:lang w:val="en-NZ"/>
        </w:rPr>
      </w:pPr>
    </w:p>
    <w:p w14:paraId="68329088" w14:textId="76DFAD7C" w:rsidR="005E3A72" w:rsidRDefault="005E3A72" w:rsidP="005E3A72">
      <w:pPr>
        <w:spacing w:line="480" w:lineRule="auto"/>
        <w:ind w:firstLine="709"/>
        <w:jc w:val="both"/>
        <w:rPr>
          <w:rFonts w:ascii="Times New Roman" w:hAnsi="Times New Roman" w:cs="Times New Roman"/>
          <w:b/>
          <w:sz w:val="24"/>
          <w:szCs w:val="24"/>
          <w:lang w:val="en-NZ"/>
        </w:rPr>
      </w:pPr>
    </w:p>
    <w:p w14:paraId="618E244F" w14:textId="77777777" w:rsidR="005E3A72" w:rsidRPr="00680D47" w:rsidRDefault="005E3A72" w:rsidP="005E3A72">
      <w:pPr>
        <w:rPr>
          <w:rFonts w:ascii="Times New Roman" w:hAnsi="Times New Roman" w:cs="Times New Roman"/>
          <w:sz w:val="24"/>
          <w:szCs w:val="24"/>
        </w:rPr>
      </w:pPr>
      <w:r w:rsidRPr="00680D47">
        <w:rPr>
          <w:rFonts w:ascii="Times New Roman" w:hAnsi="Times New Roman" w:cs="Times New Roman"/>
          <w:b/>
          <w:bCs/>
          <w:sz w:val="24"/>
          <w:szCs w:val="24"/>
        </w:rPr>
        <w:lastRenderedPageBreak/>
        <w:t xml:space="preserve">Table 2: </w:t>
      </w:r>
      <w:r w:rsidRPr="00680D47">
        <w:rPr>
          <w:rFonts w:ascii="Times New Roman" w:hAnsi="Times New Roman" w:cs="Times New Roman"/>
          <w:sz w:val="24"/>
          <w:szCs w:val="24"/>
        </w:rPr>
        <w:t>Cleft Talk Panel Discussion Episode Detail</w:t>
      </w:r>
    </w:p>
    <w:tbl>
      <w:tblPr>
        <w:tblStyle w:val="TableGrid"/>
        <w:tblW w:w="0" w:type="auto"/>
        <w:tblLook w:val="04A0" w:firstRow="1" w:lastRow="0" w:firstColumn="1" w:lastColumn="0" w:noHBand="0" w:noVBand="1"/>
      </w:tblPr>
      <w:tblGrid>
        <w:gridCol w:w="3513"/>
        <w:gridCol w:w="1289"/>
        <w:gridCol w:w="1289"/>
        <w:gridCol w:w="2925"/>
      </w:tblGrid>
      <w:tr w:rsidR="005E3A72" w:rsidRPr="00680D47" w14:paraId="5F460D47" w14:textId="77777777" w:rsidTr="00C37A9A">
        <w:tc>
          <w:tcPr>
            <w:tcW w:w="3513" w:type="dxa"/>
          </w:tcPr>
          <w:p w14:paraId="2513D52D" w14:textId="77777777" w:rsidR="005E3A72" w:rsidRPr="00680D47" w:rsidRDefault="005E3A72" w:rsidP="00C37A9A">
            <w:pPr>
              <w:rPr>
                <w:rFonts w:ascii="Times New Roman" w:hAnsi="Times New Roman" w:cs="Times New Roman"/>
                <w:b/>
                <w:bCs/>
                <w:sz w:val="24"/>
                <w:szCs w:val="24"/>
              </w:rPr>
            </w:pPr>
            <w:r w:rsidRPr="00680D47">
              <w:rPr>
                <w:rFonts w:ascii="Times New Roman" w:hAnsi="Times New Roman" w:cs="Times New Roman"/>
                <w:b/>
                <w:bCs/>
                <w:sz w:val="24"/>
                <w:szCs w:val="24"/>
              </w:rPr>
              <w:t>Episode Title &amp; Name</w:t>
            </w:r>
          </w:p>
        </w:tc>
        <w:tc>
          <w:tcPr>
            <w:tcW w:w="1289" w:type="dxa"/>
          </w:tcPr>
          <w:p w14:paraId="04E5D719" w14:textId="77777777" w:rsidR="005E3A72" w:rsidRPr="00680D47" w:rsidRDefault="005E3A72" w:rsidP="00C37A9A">
            <w:pPr>
              <w:rPr>
                <w:rFonts w:ascii="Times New Roman" w:hAnsi="Times New Roman" w:cs="Times New Roman"/>
                <w:b/>
                <w:sz w:val="24"/>
                <w:szCs w:val="24"/>
              </w:rPr>
            </w:pPr>
            <w:r w:rsidRPr="00680D47">
              <w:rPr>
                <w:rFonts w:ascii="Times New Roman" w:hAnsi="Times New Roman" w:cs="Times New Roman"/>
                <w:b/>
                <w:sz w:val="24"/>
                <w:szCs w:val="24"/>
              </w:rPr>
              <w:t>Release Date</w:t>
            </w:r>
          </w:p>
        </w:tc>
        <w:tc>
          <w:tcPr>
            <w:tcW w:w="1289" w:type="dxa"/>
          </w:tcPr>
          <w:p w14:paraId="007992F5" w14:textId="77777777" w:rsidR="005E3A72" w:rsidRPr="00680D47" w:rsidRDefault="005E3A72" w:rsidP="00C37A9A">
            <w:pPr>
              <w:rPr>
                <w:rFonts w:ascii="Times New Roman" w:hAnsi="Times New Roman" w:cs="Times New Roman"/>
                <w:b/>
                <w:sz w:val="24"/>
                <w:szCs w:val="24"/>
              </w:rPr>
            </w:pPr>
            <w:r w:rsidRPr="00680D47">
              <w:rPr>
                <w:rFonts w:ascii="Times New Roman" w:hAnsi="Times New Roman" w:cs="Times New Roman"/>
                <w:b/>
                <w:sz w:val="24"/>
                <w:szCs w:val="24"/>
              </w:rPr>
              <w:t>Format</w:t>
            </w:r>
          </w:p>
        </w:tc>
        <w:tc>
          <w:tcPr>
            <w:tcW w:w="2925" w:type="dxa"/>
          </w:tcPr>
          <w:p w14:paraId="53076F4F" w14:textId="77777777" w:rsidR="005E3A72" w:rsidRPr="00680D47" w:rsidRDefault="005E3A72" w:rsidP="00C37A9A">
            <w:pPr>
              <w:rPr>
                <w:rFonts w:ascii="Times New Roman" w:hAnsi="Times New Roman" w:cs="Times New Roman"/>
                <w:b/>
                <w:sz w:val="24"/>
                <w:szCs w:val="24"/>
              </w:rPr>
            </w:pPr>
            <w:proofErr w:type="spellStart"/>
            <w:r w:rsidRPr="00680D47">
              <w:rPr>
                <w:rFonts w:ascii="Times New Roman" w:hAnsi="Times New Roman" w:cs="Times New Roman"/>
                <w:b/>
                <w:sz w:val="24"/>
                <w:szCs w:val="24"/>
              </w:rPr>
              <w:t>Panellists</w:t>
            </w:r>
            <w:proofErr w:type="spellEnd"/>
          </w:p>
        </w:tc>
      </w:tr>
      <w:tr w:rsidR="005E3A72" w:rsidRPr="00680D47" w14:paraId="12FC0BCE" w14:textId="77777777" w:rsidTr="00C37A9A">
        <w:tc>
          <w:tcPr>
            <w:tcW w:w="3513" w:type="dxa"/>
          </w:tcPr>
          <w:p w14:paraId="1D785175" w14:textId="77777777" w:rsidR="005E3A72" w:rsidRPr="00680D47" w:rsidRDefault="005E3A72" w:rsidP="00C37A9A">
            <w:pPr>
              <w:rPr>
                <w:rFonts w:ascii="Times New Roman" w:hAnsi="Times New Roman" w:cs="Times New Roman"/>
                <w:bCs/>
                <w:sz w:val="24"/>
                <w:szCs w:val="24"/>
              </w:rPr>
            </w:pPr>
            <w:r w:rsidRPr="00680D47">
              <w:rPr>
                <w:rFonts w:ascii="Times New Roman" w:hAnsi="Times New Roman" w:cs="Times New Roman"/>
                <w:bCs/>
                <w:sz w:val="24"/>
                <w:szCs w:val="24"/>
              </w:rPr>
              <w:t>Improving self-esteem and self-confidence</w:t>
            </w:r>
          </w:p>
        </w:tc>
        <w:tc>
          <w:tcPr>
            <w:tcW w:w="1289" w:type="dxa"/>
          </w:tcPr>
          <w:p w14:paraId="2BD9C83A" w14:textId="77777777" w:rsidR="005E3A72" w:rsidRPr="00680D47" w:rsidRDefault="005E3A72" w:rsidP="00C37A9A">
            <w:pPr>
              <w:rPr>
                <w:rFonts w:ascii="Times New Roman" w:hAnsi="Times New Roman" w:cs="Times New Roman"/>
                <w:sz w:val="24"/>
                <w:szCs w:val="24"/>
              </w:rPr>
            </w:pPr>
            <w:r w:rsidRPr="00680D47">
              <w:rPr>
                <w:rFonts w:ascii="Times New Roman" w:hAnsi="Times New Roman" w:cs="Times New Roman"/>
                <w:sz w:val="24"/>
                <w:szCs w:val="24"/>
              </w:rPr>
              <w:t>June 2019</w:t>
            </w:r>
          </w:p>
        </w:tc>
        <w:tc>
          <w:tcPr>
            <w:tcW w:w="1289" w:type="dxa"/>
          </w:tcPr>
          <w:p w14:paraId="5CE320ED" w14:textId="77777777" w:rsidR="005E3A72" w:rsidRPr="00680D47" w:rsidRDefault="005E3A72" w:rsidP="00C37A9A">
            <w:pPr>
              <w:rPr>
                <w:rFonts w:ascii="Times New Roman" w:hAnsi="Times New Roman" w:cs="Times New Roman"/>
                <w:sz w:val="24"/>
                <w:szCs w:val="24"/>
              </w:rPr>
            </w:pPr>
            <w:r w:rsidRPr="00680D47">
              <w:rPr>
                <w:rFonts w:ascii="Times New Roman" w:hAnsi="Times New Roman" w:cs="Times New Roman"/>
                <w:sz w:val="24"/>
                <w:szCs w:val="24"/>
              </w:rPr>
              <w:t>Podcast &amp; Video</w:t>
            </w:r>
          </w:p>
        </w:tc>
        <w:tc>
          <w:tcPr>
            <w:tcW w:w="2925" w:type="dxa"/>
          </w:tcPr>
          <w:p w14:paraId="1073055C" w14:textId="77777777" w:rsidR="005E3A72" w:rsidRPr="00680D47" w:rsidRDefault="005E3A72" w:rsidP="005E3A72">
            <w:pPr>
              <w:pStyle w:val="ListParagraph"/>
              <w:numPr>
                <w:ilvl w:val="0"/>
                <w:numId w:val="13"/>
              </w:numPr>
              <w:rPr>
                <w:rFonts w:ascii="Times New Roman" w:hAnsi="Times New Roman" w:cs="Times New Roman"/>
                <w:sz w:val="24"/>
                <w:szCs w:val="24"/>
              </w:rPr>
            </w:pPr>
            <w:r w:rsidRPr="00680D47">
              <w:rPr>
                <w:rFonts w:ascii="Times New Roman" w:hAnsi="Times New Roman" w:cs="Times New Roman"/>
                <w:sz w:val="24"/>
                <w:szCs w:val="24"/>
              </w:rPr>
              <w:t>Cleft Team Psychologist</w:t>
            </w:r>
          </w:p>
          <w:p w14:paraId="27A1450F" w14:textId="77777777" w:rsidR="005E3A72" w:rsidRPr="00680D47" w:rsidRDefault="005E3A72" w:rsidP="005E3A72">
            <w:pPr>
              <w:pStyle w:val="ListParagraph"/>
              <w:numPr>
                <w:ilvl w:val="0"/>
                <w:numId w:val="13"/>
              </w:numPr>
              <w:rPr>
                <w:rFonts w:ascii="Times New Roman" w:hAnsi="Times New Roman" w:cs="Times New Roman"/>
                <w:sz w:val="24"/>
                <w:szCs w:val="24"/>
              </w:rPr>
            </w:pPr>
            <w:r w:rsidRPr="00680D47">
              <w:rPr>
                <w:rFonts w:ascii="Times New Roman" w:hAnsi="Times New Roman" w:cs="Times New Roman"/>
                <w:sz w:val="24"/>
                <w:szCs w:val="24"/>
              </w:rPr>
              <w:t>Adult born with a cleft*</w:t>
            </w:r>
          </w:p>
          <w:p w14:paraId="70E3117C" w14:textId="77777777" w:rsidR="005E3A72" w:rsidRPr="00680D47" w:rsidRDefault="005E3A72" w:rsidP="005E3A72">
            <w:pPr>
              <w:pStyle w:val="ListParagraph"/>
              <w:numPr>
                <w:ilvl w:val="0"/>
                <w:numId w:val="13"/>
              </w:numPr>
              <w:rPr>
                <w:rFonts w:ascii="Times New Roman" w:hAnsi="Times New Roman" w:cs="Times New Roman"/>
                <w:sz w:val="24"/>
                <w:szCs w:val="24"/>
              </w:rPr>
            </w:pPr>
            <w:r w:rsidRPr="00680D47">
              <w:rPr>
                <w:rFonts w:ascii="Times New Roman" w:hAnsi="Times New Roman" w:cs="Times New Roman"/>
                <w:sz w:val="24"/>
                <w:szCs w:val="24"/>
              </w:rPr>
              <w:t>CLAPA Adult Services Manager*</w:t>
            </w:r>
          </w:p>
          <w:p w14:paraId="5222B55C" w14:textId="77777777" w:rsidR="005E3A72" w:rsidRPr="00680D47" w:rsidRDefault="005E3A72" w:rsidP="005E3A72">
            <w:pPr>
              <w:pStyle w:val="ListParagraph"/>
              <w:numPr>
                <w:ilvl w:val="0"/>
                <w:numId w:val="13"/>
              </w:numPr>
              <w:rPr>
                <w:rFonts w:ascii="Times New Roman" w:hAnsi="Times New Roman" w:cs="Times New Roman"/>
                <w:sz w:val="24"/>
                <w:szCs w:val="24"/>
              </w:rPr>
            </w:pPr>
            <w:r w:rsidRPr="00680D47">
              <w:rPr>
                <w:rFonts w:ascii="Times New Roman" w:hAnsi="Times New Roman" w:cs="Times New Roman"/>
                <w:sz w:val="24"/>
                <w:szCs w:val="24"/>
              </w:rPr>
              <w:t>CLAPA Adult Services Officer</w:t>
            </w:r>
          </w:p>
          <w:p w14:paraId="1894793E" w14:textId="77777777" w:rsidR="005E3A72" w:rsidRPr="00680D47" w:rsidRDefault="005E3A72" w:rsidP="00C37A9A">
            <w:pPr>
              <w:rPr>
                <w:rFonts w:ascii="Times New Roman" w:hAnsi="Times New Roman" w:cs="Times New Roman"/>
                <w:sz w:val="24"/>
                <w:szCs w:val="24"/>
              </w:rPr>
            </w:pPr>
          </w:p>
        </w:tc>
      </w:tr>
      <w:tr w:rsidR="005E3A72" w:rsidRPr="00680D47" w14:paraId="5CEA2065" w14:textId="77777777" w:rsidTr="00C37A9A">
        <w:tc>
          <w:tcPr>
            <w:tcW w:w="3513" w:type="dxa"/>
          </w:tcPr>
          <w:p w14:paraId="6A5D8DDD" w14:textId="77777777" w:rsidR="005E3A72" w:rsidRPr="00680D47" w:rsidRDefault="005E3A72" w:rsidP="00C37A9A">
            <w:pPr>
              <w:rPr>
                <w:rFonts w:ascii="Times New Roman" w:hAnsi="Times New Roman" w:cs="Times New Roman"/>
                <w:bCs/>
                <w:sz w:val="24"/>
                <w:szCs w:val="24"/>
              </w:rPr>
            </w:pPr>
            <w:r w:rsidRPr="00680D47">
              <w:rPr>
                <w:rFonts w:ascii="Times New Roman" w:hAnsi="Times New Roman" w:cs="Times New Roman"/>
                <w:bCs/>
                <w:sz w:val="24"/>
                <w:szCs w:val="24"/>
              </w:rPr>
              <w:t>An overview of genetics and decision making about having children</w:t>
            </w:r>
          </w:p>
        </w:tc>
        <w:tc>
          <w:tcPr>
            <w:tcW w:w="1289" w:type="dxa"/>
          </w:tcPr>
          <w:p w14:paraId="221841AF" w14:textId="77777777" w:rsidR="005E3A72" w:rsidRPr="00680D47" w:rsidRDefault="005E3A72" w:rsidP="00C37A9A">
            <w:pPr>
              <w:rPr>
                <w:rFonts w:ascii="Times New Roman" w:hAnsi="Times New Roman" w:cs="Times New Roman"/>
                <w:sz w:val="24"/>
                <w:szCs w:val="24"/>
              </w:rPr>
            </w:pPr>
            <w:r w:rsidRPr="00680D47">
              <w:rPr>
                <w:rFonts w:ascii="Times New Roman" w:hAnsi="Times New Roman" w:cs="Times New Roman"/>
                <w:sz w:val="24"/>
                <w:szCs w:val="24"/>
              </w:rPr>
              <w:t>July 2019</w:t>
            </w:r>
          </w:p>
        </w:tc>
        <w:tc>
          <w:tcPr>
            <w:tcW w:w="1289" w:type="dxa"/>
          </w:tcPr>
          <w:p w14:paraId="179CADB8" w14:textId="77777777" w:rsidR="005E3A72" w:rsidRPr="00680D47" w:rsidRDefault="005E3A72" w:rsidP="00C37A9A">
            <w:pPr>
              <w:rPr>
                <w:rFonts w:ascii="Times New Roman" w:hAnsi="Times New Roman" w:cs="Times New Roman"/>
                <w:sz w:val="24"/>
                <w:szCs w:val="24"/>
              </w:rPr>
            </w:pPr>
            <w:r w:rsidRPr="00680D47">
              <w:rPr>
                <w:rFonts w:ascii="Times New Roman" w:hAnsi="Times New Roman" w:cs="Times New Roman"/>
                <w:sz w:val="24"/>
                <w:szCs w:val="24"/>
              </w:rPr>
              <w:t>Podcast &amp; Video</w:t>
            </w:r>
          </w:p>
        </w:tc>
        <w:tc>
          <w:tcPr>
            <w:tcW w:w="2925" w:type="dxa"/>
          </w:tcPr>
          <w:p w14:paraId="70C128D5" w14:textId="77777777" w:rsidR="005E3A72" w:rsidRPr="00680D47" w:rsidRDefault="005E3A72" w:rsidP="005E3A72">
            <w:pPr>
              <w:pStyle w:val="ListParagraph"/>
              <w:numPr>
                <w:ilvl w:val="0"/>
                <w:numId w:val="13"/>
              </w:numPr>
              <w:rPr>
                <w:rFonts w:ascii="Times New Roman" w:hAnsi="Times New Roman" w:cs="Times New Roman"/>
                <w:sz w:val="24"/>
                <w:szCs w:val="24"/>
              </w:rPr>
            </w:pPr>
            <w:r w:rsidRPr="00680D47">
              <w:rPr>
                <w:rFonts w:ascii="Times New Roman" w:hAnsi="Times New Roman" w:cs="Times New Roman"/>
                <w:sz w:val="24"/>
                <w:szCs w:val="24"/>
              </w:rPr>
              <w:t>Cleft Team Psychologist</w:t>
            </w:r>
          </w:p>
          <w:p w14:paraId="3D486E09" w14:textId="77777777" w:rsidR="005E3A72" w:rsidRPr="00680D47" w:rsidRDefault="005E3A72" w:rsidP="005E3A72">
            <w:pPr>
              <w:pStyle w:val="ListParagraph"/>
              <w:numPr>
                <w:ilvl w:val="0"/>
                <w:numId w:val="13"/>
              </w:numPr>
              <w:rPr>
                <w:rFonts w:ascii="Times New Roman" w:hAnsi="Times New Roman" w:cs="Times New Roman"/>
                <w:sz w:val="24"/>
                <w:szCs w:val="24"/>
              </w:rPr>
            </w:pPr>
            <w:r w:rsidRPr="00680D47">
              <w:rPr>
                <w:rFonts w:ascii="Times New Roman" w:hAnsi="Times New Roman" w:cs="Times New Roman"/>
                <w:sz w:val="24"/>
                <w:szCs w:val="24"/>
              </w:rPr>
              <w:t>Cleft Team Geneticist</w:t>
            </w:r>
          </w:p>
          <w:p w14:paraId="1EB23673" w14:textId="77777777" w:rsidR="005E3A72" w:rsidRPr="00680D47" w:rsidRDefault="005E3A72" w:rsidP="005E3A72">
            <w:pPr>
              <w:pStyle w:val="ListParagraph"/>
              <w:numPr>
                <w:ilvl w:val="0"/>
                <w:numId w:val="13"/>
              </w:numPr>
              <w:rPr>
                <w:rFonts w:ascii="Times New Roman" w:hAnsi="Times New Roman" w:cs="Times New Roman"/>
                <w:sz w:val="24"/>
                <w:szCs w:val="24"/>
              </w:rPr>
            </w:pPr>
            <w:r w:rsidRPr="00680D47">
              <w:rPr>
                <w:rFonts w:ascii="Times New Roman" w:hAnsi="Times New Roman" w:cs="Times New Roman"/>
                <w:sz w:val="24"/>
                <w:szCs w:val="24"/>
              </w:rPr>
              <w:t>CLAPA Adult Services Manager*</w:t>
            </w:r>
          </w:p>
          <w:p w14:paraId="35DF91D3" w14:textId="77777777" w:rsidR="005E3A72" w:rsidRPr="00680D47" w:rsidRDefault="005E3A72" w:rsidP="005E3A72">
            <w:pPr>
              <w:pStyle w:val="ListParagraph"/>
              <w:numPr>
                <w:ilvl w:val="0"/>
                <w:numId w:val="13"/>
              </w:numPr>
              <w:rPr>
                <w:rFonts w:ascii="Times New Roman" w:hAnsi="Times New Roman" w:cs="Times New Roman"/>
                <w:sz w:val="24"/>
                <w:szCs w:val="24"/>
              </w:rPr>
            </w:pPr>
            <w:r w:rsidRPr="00680D47">
              <w:rPr>
                <w:rFonts w:ascii="Times New Roman" w:hAnsi="Times New Roman" w:cs="Times New Roman"/>
                <w:sz w:val="24"/>
                <w:szCs w:val="24"/>
              </w:rPr>
              <w:t>CLAPA Adult Services Officer</w:t>
            </w:r>
          </w:p>
        </w:tc>
      </w:tr>
      <w:tr w:rsidR="005E3A72" w:rsidRPr="00680D47" w14:paraId="49C1511F" w14:textId="77777777" w:rsidTr="00C37A9A">
        <w:tc>
          <w:tcPr>
            <w:tcW w:w="3513" w:type="dxa"/>
          </w:tcPr>
          <w:p w14:paraId="1CE9AD3E" w14:textId="77777777" w:rsidR="005E3A72" w:rsidRPr="00680D47" w:rsidRDefault="005E3A72" w:rsidP="00C37A9A">
            <w:pPr>
              <w:rPr>
                <w:rFonts w:ascii="Times New Roman" w:hAnsi="Times New Roman" w:cs="Times New Roman"/>
                <w:bCs/>
                <w:sz w:val="24"/>
                <w:szCs w:val="24"/>
              </w:rPr>
            </w:pPr>
            <w:r w:rsidRPr="00680D47">
              <w:rPr>
                <w:rFonts w:ascii="Times New Roman" w:hAnsi="Times New Roman" w:cs="Times New Roman"/>
                <w:bCs/>
                <w:sz w:val="24"/>
                <w:szCs w:val="24"/>
              </w:rPr>
              <w:t>Relationships – Friendships and Romantic Relationships</w:t>
            </w:r>
          </w:p>
        </w:tc>
        <w:tc>
          <w:tcPr>
            <w:tcW w:w="1289" w:type="dxa"/>
          </w:tcPr>
          <w:p w14:paraId="4BA7E23D" w14:textId="77777777" w:rsidR="005E3A72" w:rsidRPr="00680D47" w:rsidRDefault="005E3A72" w:rsidP="00C37A9A">
            <w:pPr>
              <w:rPr>
                <w:rFonts w:ascii="Times New Roman" w:hAnsi="Times New Roman" w:cs="Times New Roman"/>
                <w:sz w:val="24"/>
                <w:szCs w:val="24"/>
              </w:rPr>
            </w:pPr>
            <w:r w:rsidRPr="00680D47">
              <w:rPr>
                <w:rFonts w:ascii="Times New Roman" w:hAnsi="Times New Roman" w:cs="Times New Roman"/>
                <w:sz w:val="24"/>
                <w:szCs w:val="24"/>
              </w:rPr>
              <w:t>August 2019</w:t>
            </w:r>
          </w:p>
        </w:tc>
        <w:tc>
          <w:tcPr>
            <w:tcW w:w="1289" w:type="dxa"/>
          </w:tcPr>
          <w:p w14:paraId="029F1947" w14:textId="77777777" w:rsidR="005E3A72" w:rsidRPr="00680D47" w:rsidRDefault="005E3A72" w:rsidP="00C37A9A">
            <w:pPr>
              <w:rPr>
                <w:rFonts w:ascii="Times New Roman" w:hAnsi="Times New Roman" w:cs="Times New Roman"/>
                <w:sz w:val="24"/>
                <w:szCs w:val="24"/>
              </w:rPr>
            </w:pPr>
            <w:r w:rsidRPr="00680D47">
              <w:rPr>
                <w:rFonts w:ascii="Times New Roman" w:hAnsi="Times New Roman" w:cs="Times New Roman"/>
                <w:sz w:val="24"/>
                <w:szCs w:val="24"/>
              </w:rPr>
              <w:t>Podcast &amp; Video</w:t>
            </w:r>
          </w:p>
        </w:tc>
        <w:tc>
          <w:tcPr>
            <w:tcW w:w="2925" w:type="dxa"/>
          </w:tcPr>
          <w:p w14:paraId="2C99677A" w14:textId="77777777" w:rsidR="005E3A72" w:rsidRPr="00680D47" w:rsidRDefault="005E3A72" w:rsidP="005E3A72">
            <w:pPr>
              <w:pStyle w:val="ListParagraph"/>
              <w:numPr>
                <w:ilvl w:val="0"/>
                <w:numId w:val="13"/>
              </w:numPr>
              <w:rPr>
                <w:rFonts w:ascii="Times New Roman" w:hAnsi="Times New Roman" w:cs="Times New Roman"/>
                <w:sz w:val="24"/>
                <w:szCs w:val="24"/>
              </w:rPr>
            </w:pPr>
            <w:r w:rsidRPr="00680D47">
              <w:rPr>
                <w:rFonts w:ascii="Times New Roman" w:hAnsi="Times New Roman" w:cs="Times New Roman"/>
                <w:sz w:val="24"/>
                <w:szCs w:val="24"/>
              </w:rPr>
              <w:t>Cleft Research Psychologist</w:t>
            </w:r>
          </w:p>
          <w:p w14:paraId="14236D05" w14:textId="77777777" w:rsidR="005E3A72" w:rsidRPr="00680D47" w:rsidRDefault="005E3A72" w:rsidP="005E3A72">
            <w:pPr>
              <w:pStyle w:val="ListParagraph"/>
              <w:numPr>
                <w:ilvl w:val="0"/>
                <w:numId w:val="13"/>
              </w:numPr>
              <w:rPr>
                <w:rFonts w:ascii="Times New Roman" w:hAnsi="Times New Roman" w:cs="Times New Roman"/>
                <w:sz w:val="24"/>
                <w:szCs w:val="24"/>
              </w:rPr>
            </w:pPr>
            <w:r w:rsidRPr="00680D47">
              <w:rPr>
                <w:rFonts w:ascii="Times New Roman" w:hAnsi="Times New Roman" w:cs="Times New Roman"/>
                <w:sz w:val="24"/>
                <w:szCs w:val="24"/>
              </w:rPr>
              <w:t>Cleft Team Psychologist</w:t>
            </w:r>
          </w:p>
          <w:p w14:paraId="2E1A1E0D" w14:textId="77777777" w:rsidR="005E3A72" w:rsidRPr="00680D47" w:rsidRDefault="005E3A72" w:rsidP="005E3A72">
            <w:pPr>
              <w:pStyle w:val="ListParagraph"/>
              <w:numPr>
                <w:ilvl w:val="0"/>
                <w:numId w:val="13"/>
              </w:numPr>
              <w:rPr>
                <w:rFonts w:ascii="Times New Roman" w:hAnsi="Times New Roman" w:cs="Times New Roman"/>
                <w:sz w:val="24"/>
                <w:szCs w:val="24"/>
              </w:rPr>
            </w:pPr>
            <w:r w:rsidRPr="00680D47">
              <w:rPr>
                <w:rFonts w:ascii="Times New Roman" w:hAnsi="Times New Roman" w:cs="Times New Roman"/>
                <w:sz w:val="24"/>
                <w:szCs w:val="24"/>
              </w:rPr>
              <w:t>Senior Research Fellow</w:t>
            </w:r>
          </w:p>
          <w:p w14:paraId="3AFFAC45" w14:textId="77777777" w:rsidR="005E3A72" w:rsidRPr="00680D47" w:rsidRDefault="005E3A72" w:rsidP="005E3A72">
            <w:pPr>
              <w:pStyle w:val="ListParagraph"/>
              <w:numPr>
                <w:ilvl w:val="0"/>
                <w:numId w:val="13"/>
              </w:numPr>
              <w:rPr>
                <w:rFonts w:ascii="Times New Roman" w:hAnsi="Times New Roman" w:cs="Times New Roman"/>
                <w:sz w:val="24"/>
                <w:szCs w:val="24"/>
              </w:rPr>
            </w:pPr>
            <w:r w:rsidRPr="00680D47">
              <w:rPr>
                <w:rFonts w:ascii="Times New Roman" w:hAnsi="Times New Roman" w:cs="Times New Roman"/>
                <w:sz w:val="24"/>
                <w:szCs w:val="24"/>
              </w:rPr>
              <w:t>CLAPA Adult Services Manager*</w:t>
            </w:r>
          </w:p>
          <w:p w14:paraId="7D809AD8" w14:textId="77777777" w:rsidR="005E3A72" w:rsidRPr="00680D47" w:rsidRDefault="005E3A72" w:rsidP="005E3A72">
            <w:pPr>
              <w:pStyle w:val="ListParagraph"/>
              <w:numPr>
                <w:ilvl w:val="0"/>
                <w:numId w:val="13"/>
              </w:numPr>
              <w:rPr>
                <w:rFonts w:ascii="Times New Roman" w:hAnsi="Times New Roman" w:cs="Times New Roman"/>
                <w:sz w:val="24"/>
                <w:szCs w:val="24"/>
              </w:rPr>
            </w:pPr>
            <w:r w:rsidRPr="00680D47">
              <w:rPr>
                <w:rFonts w:ascii="Times New Roman" w:hAnsi="Times New Roman" w:cs="Times New Roman"/>
                <w:sz w:val="24"/>
                <w:szCs w:val="24"/>
              </w:rPr>
              <w:t>CLAPA Adult Services Officer</w:t>
            </w:r>
          </w:p>
        </w:tc>
      </w:tr>
      <w:tr w:rsidR="005E3A72" w:rsidRPr="00680D47" w14:paraId="29B8B04F" w14:textId="77777777" w:rsidTr="00C37A9A">
        <w:tc>
          <w:tcPr>
            <w:tcW w:w="3513" w:type="dxa"/>
          </w:tcPr>
          <w:p w14:paraId="1851E775" w14:textId="77777777" w:rsidR="005E3A72" w:rsidRPr="00680D47" w:rsidRDefault="005E3A72" w:rsidP="00C37A9A">
            <w:pPr>
              <w:rPr>
                <w:rFonts w:ascii="Times New Roman" w:hAnsi="Times New Roman" w:cs="Times New Roman"/>
                <w:bCs/>
                <w:sz w:val="24"/>
                <w:szCs w:val="24"/>
              </w:rPr>
            </w:pPr>
            <w:r w:rsidRPr="00680D47">
              <w:rPr>
                <w:rFonts w:ascii="Times New Roman" w:hAnsi="Times New Roman" w:cs="Times New Roman"/>
                <w:bCs/>
                <w:sz w:val="24"/>
                <w:szCs w:val="24"/>
              </w:rPr>
              <w:t>Treatment Decision Making</w:t>
            </w:r>
          </w:p>
        </w:tc>
        <w:tc>
          <w:tcPr>
            <w:tcW w:w="1289" w:type="dxa"/>
          </w:tcPr>
          <w:p w14:paraId="19293B23" w14:textId="77777777" w:rsidR="005E3A72" w:rsidRPr="00680D47" w:rsidRDefault="005E3A72" w:rsidP="00C37A9A">
            <w:pPr>
              <w:rPr>
                <w:rFonts w:ascii="Times New Roman" w:hAnsi="Times New Roman" w:cs="Times New Roman"/>
                <w:sz w:val="24"/>
                <w:szCs w:val="24"/>
              </w:rPr>
            </w:pPr>
            <w:r w:rsidRPr="00680D47">
              <w:rPr>
                <w:rFonts w:ascii="Times New Roman" w:hAnsi="Times New Roman" w:cs="Times New Roman"/>
                <w:sz w:val="24"/>
                <w:szCs w:val="24"/>
              </w:rPr>
              <w:t>September 2019</w:t>
            </w:r>
          </w:p>
        </w:tc>
        <w:tc>
          <w:tcPr>
            <w:tcW w:w="1289" w:type="dxa"/>
          </w:tcPr>
          <w:p w14:paraId="5DCE7A11" w14:textId="77777777" w:rsidR="005E3A72" w:rsidRPr="00680D47" w:rsidRDefault="005E3A72" w:rsidP="00C37A9A">
            <w:pPr>
              <w:rPr>
                <w:rFonts w:ascii="Times New Roman" w:hAnsi="Times New Roman" w:cs="Times New Roman"/>
                <w:sz w:val="24"/>
                <w:szCs w:val="24"/>
              </w:rPr>
            </w:pPr>
            <w:r w:rsidRPr="00680D47">
              <w:rPr>
                <w:rFonts w:ascii="Times New Roman" w:hAnsi="Times New Roman" w:cs="Times New Roman"/>
                <w:sz w:val="24"/>
                <w:szCs w:val="24"/>
              </w:rPr>
              <w:t>Podcast &amp; Video</w:t>
            </w:r>
          </w:p>
        </w:tc>
        <w:tc>
          <w:tcPr>
            <w:tcW w:w="2925" w:type="dxa"/>
          </w:tcPr>
          <w:p w14:paraId="552DBB89" w14:textId="77777777" w:rsidR="005E3A72" w:rsidRPr="00680D47" w:rsidRDefault="005E3A72" w:rsidP="005E3A72">
            <w:pPr>
              <w:pStyle w:val="ListParagraph"/>
              <w:numPr>
                <w:ilvl w:val="0"/>
                <w:numId w:val="13"/>
              </w:numPr>
              <w:rPr>
                <w:rFonts w:ascii="Times New Roman" w:hAnsi="Times New Roman" w:cs="Times New Roman"/>
                <w:sz w:val="24"/>
                <w:szCs w:val="24"/>
              </w:rPr>
            </w:pPr>
            <w:r w:rsidRPr="00680D47">
              <w:rPr>
                <w:rFonts w:ascii="Times New Roman" w:hAnsi="Times New Roman" w:cs="Times New Roman"/>
                <w:sz w:val="24"/>
                <w:szCs w:val="24"/>
              </w:rPr>
              <w:t>Cleft Surgeon</w:t>
            </w:r>
          </w:p>
          <w:p w14:paraId="56805D0C" w14:textId="77777777" w:rsidR="005E3A72" w:rsidRPr="00680D47" w:rsidRDefault="005E3A72" w:rsidP="005E3A72">
            <w:pPr>
              <w:pStyle w:val="ListParagraph"/>
              <w:numPr>
                <w:ilvl w:val="0"/>
                <w:numId w:val="13"/>
              </w:numPr>
              <w:rPr>
                <w:rFonts w:ascii="Times New Roman" w:hAnsi="Times New Roman" w:cs="Times New Roman"/>
                <w:sz w:val="24"/>
                <w:szCs w:val="24"/>
              </w:rPr>
            </w:pPr>
            <w:r w:rsidRPr="00680D47">
              <w:rPr>
                <w:rFonts w:ascii="Times New Roman" w:hAnsi="Times New Roman" w:cs="Times New Roman"/>
                <w:sz w:val="24"/>
                <w:szCs w:val="24"/>
              </w:rPr>
              <w:t>Cleft Team Psychologist</w:t>
            </w:r>
          </w:p>
          <w:p w14:paraId="157E6CE1" w14:textId="77777777" w:rsidR="005E3A72" w:rsidRPr="00680D47" w:rsidRDefault="005E3A72" w:rsidP="005E3A72">
            <w:pPr>
              <w:pStyle w:val="ListParagraph"/>
              <w:numPr>
                <w:ilvl w:val="0"/>
                <w:numId w:val="13"/>
              </w:numPr>
              <w:rPr>
                <w:rFonts w:ascii="Times New Roman" w:hAnsi="Times New Roman" w:cs="Times New Roman"/>
                <w:sz w:val="24"/>
                <w:szCs w:val="24"/>
              </w:rPr>
            </w:pPr>
            <w:r w:rsidRPr="00680D47">
              <w:rPr>
                <w:rFonts w:ascii="Times New Roman" w:hAnsi="Times New Roman" w:cs="Times New Roman"/>
                <w:sz w:val="24"/>
                <w:szCs w:val="24"/>
              </w:rPr>
              <w:t>CLAPA Adult Services Manager*</w:t>
            </w:r>
          </w:p>
          <w:p w14:paraId="2E23AD36" w14:textId="77777777" w:rsidR="005E3A72" w:rsidRPr="00680D47" w:rsidRDefault="005E3A72" w:rsidP="005E3A72">
            <w:pPr>
              <w:pStyle w:val="ListParagraph"/>
              <w:numPr>
                <w:ilvl w:val="0"/>
                <w:numId w:val="13"/>
              </w:numPr>
              <w:rPr>
                <w:rFonts w:ascii="Times New Roman" w:hAnsi="Times New Roman" w:cs="Times New Roman"/>
                <w:sz w:val="24"/>
                <w:szCs w:val="24"/>
              </w:rPr>
            </w:pPr>
            <w:r w:rsidRPr="00680D47">
              <w:rPr>
                <w:rFonts w:ascii="Times New Roman" w:hAnsi="Times New Roman" w:cs="Times New Roman"/>
                <w:sz w:val="24"/>
                <w:szCs w:val="24"/>
              </w:rPr>
              <w:t>CLAPA Adult Services Officer</w:t>
            </w:r>
          </w:p>
        </w:tc>
      </w:tr>
      <w:tr w:rsidR="005E3A72" w:rsidRPr="00680D47" w14:paraId="6ED454C7" w14:textId="77777777" w:rsidTr="00C37A9A">
        <w:tc>
          <w:tcPr>
            <w:tcW w:w="3513" w:type="dxa"/>
          </w:tcPr>
          <w:p w14:paraId="2D508950" w14:textId="77777777" w:rsidR="005E3A72" w:rsidRPr="00680D47" w:rsidRDefault="005E3A72" w:rsidP="00C37A9A">
            <w:pPr>
              <w:rPr>
                <w:rFonts w:ascii="Times New Roman" w:hAnsi="Times New Roman" w:cs="Times New Roman"/>
                <w:bCs/>
                <w:sz w:val="24"/>
                <w:szCs w:val="24"/>
              </w:rPr>
            </w:pPr>
            <w:r w:rsidRPr="00680D47">
              <w:rPr>
                <w:rFonts w:ascii="Times New Roman" w:hAnsi="Times New Roman" w:cs="Times New Roman"/>
                <w:bCs/>
                <w:sz w:val="24"/>
                <w:szCs w:val="24"/>
              </w:rPr>
              <w:t>Kissing, Sex and Intimacy</w:t>
            </w:r>
          </w:p>
        </w:tc>
        <w:tc>
          <w:tcPr>
            <w:tcW w:w="1289" w:type="dxa"/>
          </w:tcPr>
          <w:p w14:paraId="05B087E6" w14:textId="77777777" w:rsidR="005E3A72" w:rsidRPr="00680D47" w:rsidRDefault="005E3A72" w:rsidP="00C37A9A">
            <w:pPr>
              <w:rPr>
                <w:rFonts w:ascii="Times New Roman" w:hAnsi="Times New Roman" w:cs="Times New Roman"/>
                <w:sz w:val="24"/>
                <w:szCs w:val="24"/>
              </w:rPr>
            </w:pPr>
            <w:r w:rsidRPr="00680D47">
              <w:rPr>
                <w:rFonts w:ascii="Times New Roman" w:hAnsi="Times New Roman" w:cs="Times New Roman"/>
                <w:sz w:val="24"/>
                <w:szCs w:val="24"/>
              </w:rPr>
              <w:t>October 2019</w:t>
            </w:r>
          </w:p>
        </w:tc>
        <w:tc>
          <w:tcPr>
            <w:tcW w:w="1289" w:type="dxa"/>
          </w:tcPr>
          <w:p w14:paraId="605A411E" w14:textId="77777777" w:rsidR="005E3A72" w:rsidRPr="00680D47" w:rsidRDefault="005E3A72" w:rsidP="00C37A9A">
            <w:pPr>
              <w:rPr>
                <w:rFonts w:ascii="Times New Roman" w:hAnsi="Times New Roman" w:cs="Times New Roman"/>
                <w:sz w:val="24"/>
                <w:szCs w:val="24"/>
              </w:rPr>
            </w:pPr>
            <w:r w:rsidRPr="00680D47">
              <w:rPr>
                <w:rFonts w:ascii="Times New Roman" w:hAnsi="Times New Roman" w:cs="Times New Roman"/>
                <w:sz w:val="24"/>
                <w:szCs w:val="24"/>
              </w:rPr>
              <w:t>Podcast &amp; Video</w:t>
            </w:r>
          </w:p>
        </w:tc>
        <w:tc>
          <w:tcPr>
            <w:tcW w:w="2925" w:type="dxa"/>
          </w:tcPr>
          <w:p w14:paraId="01810F71" w14:textId="77777777" w:rsidR="005E3A72" w:rsidRPr="00680D47" w:rsidRDefault="005E3A72" w:rsidP="005E3A72">
            <w:pPr>
              <w:pStyle w:val="ListParagraph"/>
              <w:numPr>
                <w:ilvl w:val="0"/>
                <w:numId w:val="13"/>
              </w:numPr>
              <w:rPr>
                <w:rFonts w:ascii="Times New Roman" w:hAnsi="Times New Roman" w:cs="Times New Roman"/>
                <w:sz w:val="24"/>
                <w:szCs w:val="24"/>
              </w:rPr>
            </w:pPr>
            <w:r w:rsidRPr="00680D47">
              <w:rPr>
                <w:rFonts w:ascii="Times New Roman" w:hAnsi="Times New Roman" w:cs="Times New Roman"/>
                <w:sz w:val="24"/>
                <w:szCs w:val="24"/>
              </w:rPr>
              <w:t>Cleft Team Psychologist</w:t>
            </w:r>
          </w:p>
          <w:p w14:paraId="4F3A18F9" w14:textId="77777777" w:rsidR="005E3A72" w:rsidRPr="00680D47" w:rsidRDefault="005E3A72" w:rsidP="005E3A72">
            <w:pPr>
              <w:pStyle w:val="ListParagraph"/>
              <w:numPr>
                <w:ilvl w:val="0"/>
                <w:numId w:val="13"/>
              </w:numPr>
              <w:rPr>
                <w:rFonts w:ascii="Times New Roman" w:hAnsi="Times New Roman" w:cs="Times New Roman"/>
                <w:sz w:val="24"/>
                <w:szCs w:val="24"/>
              </w:rPr>
            </w:pPr>
            <w:r w:rsidRPr="00680D47">
              <w:rPr>
                <w:rFonts w:ascii="Times New Roman" w:hAnsi="Times New Roman" w:cs="Times New Roman"/>
                <w:sz w:val="24"/>
                <w:szCs w:val="24"/>
              </w:rPr>
              <w:t>Visible Difference Research Psychologist</w:t>
            </w:r>
          </w:p>
          <w:p w14:paraId="02DCE7C5" w14:textId="77777777" w:rsidR="005E3A72" w:rsidRPr="00680D47" w:rsidRDefault="005E3A72" w:rsidP="005E3A72">
            <w:pPr>
              <w:pStyle w:val="ListParagraph"/>
              <w:numPr>
                <w:ilvl w:val="0"/>
                <w:numId w:val="13"/>
              </w:numPr>
              <w:rPr>
                <w:rFonts w:ascii="Times New Roman" w:hAnsi="Times New Roman" w:cs="Times New Roman"/>
                <w:sz w:val="24"/>
                <w:szCs w:val="24"/>
              </w:rPr>
            </w:pPr>
            <w:r w:rsidRPr="00680D47">
              <w:rPr>
                <w:rFonts w:ascii="Times New Roman" w:hAnsi="Times New Roman" w:cs="Times New Roman"/>
                <w:sz w:val="24"/>
                <w:szCs w:val="24"/>
              </w:rPr>
              <w:t>CLAPA Adult Services Manager*</w:t>
            </w:r>
          </w:p>
          <w:p w14:paraId="6FB4314D" w14:textId="77777777" w:rsidR="005E3A72" w:rsidRPr="00680D47" w:rsidRDefault="005E3A72" w:rsidP="005E3A72">
            <w:pPr>
              <w:pStyle w:val="ListParagraph"/>
              <w:numPr>
                <w:ilvl w:val="0"/>
                <w:numId w:val="13"/>
              </w:numPr>
              <w:rPr>
                <w:rFonts w:ascii="Times New Roman" w:hAnsi="Times New Roman" w:cs="Times New Roman"/>
                <w:sz w:val="24"/>
                <w:szCs w:val="24"/>
              </w:rPr>
            </w:pPr>
            <w:r w:rsidRPr="00680D47">
              <w:rPr>
                <w:rFonts w:ascii="Times New Roman" w:hAnsi="Times New Roman" w:cs="Times New Roman"/>
                <w:sz w:val="24"/>
                <w:szCs w:val="24"/>
              </w:rPr>
              <w:t>CLAPA Adult Services Officer</w:t>
            </w:r>
          </w:p>
        </w:tc>
      </w:tr>
      <w:tr w:rsidR="005E3A72" w:rsidRPr="00680D47" w14:paraId="04070F0E" w14:textId="77777777" w:rsidTr="00C37A9A">
        <w:tc>
          <w:tcPr>
            <w:tcW w:w="3513" w:type="dxa"/>
          </w:tcPr>
          <w:p w14:paraId="62C54629" w14:textId="77777777" w:rsidR="005E3A72" w:rsidRPr="00680D47" w:rsidRDefault="005E3A72" w:rsidP="00C37A9A">
            <w:pPr>
              <w:rPr>
                <w:rFonts w:ascii="Times New Roman" w:hAnsi="Times New Roman" w:cs="Times New Roman"/>
                <w:bCs/>
                <w:sz w:val="24"/>
                <w:szCs w:val="24"/>
              </w:rPr>
            </w:pPr>
            <w:r w:rsidRPr="00680D47">
              <w:rPr>
                <w:rFonts w:ascii="Times New Roman" w:hAnsi="Times New Roman" w:cs="Times New Roman"/>
                <w:bCs/>
                <w:sz w:val="24"/>
                <w:szCs w:val="24"/>
              </w:rPr>
              <w:t>Jaw Surgery – should I get it done? What can I expect if I do?</w:t>
            </w:r>
          </w:p>
        </w:tc>
        <w:tc>
          <w:tcPr>
            <w:tcW w:w="1289" w:type="dxa"/>
          </w:tcPr>
          <w:p w14:paraId="45217414" w14:textId="77777777" w:rsidR="005E3A72" w:rsidRPr="00680D47" w:rsidRDefault="005E3A72" w:rsidP="00C37A9A">
            <w:pPr>
              <w:rPr>
                <w:rFonts w:ascii="Times New Roman" w:hAnsi="Times New Roman" w:cs="Times New Roman"/>
                <w:sz w:val="24"/>
                <w:szCs w:val="24"/>
              </w:rPr>
            </w:pPr>
            <w:r w:rsidRPr="00680D47">
              <w:rPr>
                <w:rFonts w:ascii="Times New Roman" w:hAnsi="Times New Roman" w:cs="Times New Roman"/>
                <w:sz w:val="24"/>
                <w:szCs w:val="24"/>
              </w:rPr>
              <w:t>November 2019</w:t>
            </w:r>
          </w:p>
        </w:tc>
        <w:tc>
          <w:tcPr>
            <w:tcW w:w="1289" w:type="dxa"/>
          </w:tcPr>
          <w:p w14:paraId="2F6EED4C" w14:textId="77777777" w:rsidR="005E3A72" w:rsidRPr="00680D47" w:rsidRDefault="005E3A72" w:rsidP="00C37A9A">
            <w:pPr>
              <w:rPr>
                <w:rFonts w:ascii="Times New Roman" w:hAnsi="Times New Roman" w:cs="Times New Roman"/>
                <w:sz w:val="24"/>
                <w:szCs w:val="24"/>
              </w:rPr>
            </w:pPr>
            <w:r w:rsidRPr="00680D47">
              <w:rPr>
                <w:rFonts w:ascii="Times New Roman" w:hAnsi="Times New Roman" w:cs="Times New Roman"/>
                <w:sz w:val="24"/>
                <w:szCs w:val="24"/>
              </w:rPr>
              <w:t>Podcast &amp; Video</w:t>
            </w:r>
          </w:p>
        </w:tc>
        <w:tc>
          <w:tcPr>
            <w:tcW w:w="2925" w:type="dxa"/>
          </w:tcPr>
          <w:p w14:paraId="4D9241C5" w14:textId="77777777" w:rsidR="005E3A72" w:rsidRPr="00680D47" w:rsidRDefault="005E3A72" w:rsidP="005E3A72">
            <w:pPr>
              <w:pStyle w:val="ListParagraph"/>
              <w:numPr>
                <w:ilvl w:val="0"/>
                <w:numId w:val="13"/>
              </w:numPr>
              <w:rPr>
                <w:rFonts w:ascii="Times New Roman" w:hAnsi="Times New Roman" w:cs="Times New Roman"/>
                <w:sz w:val="24"/>
                <w:szCs w:val="24"/>
              </w:rPr>
            </w:pPr>
            <w:r w:rsidRPr="00680D47">
              <w:rPr>
                <w:rFonts w:ascii="Times New Roman" w:hAnsi="Times New Roman" w:cs="Times New Roman"/>
                <w:sz w:val="24"/>
                <w:szCs w:val="24"/>
              </w:rPr>
              <w:t>Cleft Surgeon</w:t>
            </w:r>
          </w:p>
          <w:p w14:paraId="7EF1EF24" w14:textId="77777777" w:rsidR="005E3A72" w:rsidRPr="00680D47" w:rsidRDefault="005E3A72" w:rsidP="005E3A72">
            <w:pPr>
              <w:pStyle w:val="ListParagraph"/>
              <w:numPr>
                <w:ilvl w:val="0"/>
                <w:numId w:val="13"/>
              </w:numPr>
              <w:rPr>
                <w:rFonts w:ascii="Times New Roman" w:hAnsi="Times New Roman" w:cs="Times New Roman"/>
                <w:sz w:val="24"/>
                <w:szCs w:val="24"/>
              </w:rPr>
            </w:pPr>
            <w:r w:rsidRPr="00680D47">
              <w:rPr>
                <w:rFonts w:ascii="Times New Roman" w:hAnsi="Times New Roman" w:cs="Times New Roman"/>
                <w:sz w:val="24"/>
                <w:szCs w:val="24"/>
              </w:rPr>
              <w:t>Cleft Team Orthodontist</w:t>
            </w:r>
          </w:p>
          <w:p w14:paraId="22702A59" w14:textId="77777777" w:rsidR="005E3A72" w:rsidRPr="00680D47" w:rsidRDefault="005E3A72" w:rsidP="005E3A72">
            <w:pPr>
              <w:pStyle w:val="ListParagraph"/>
              <w:numPr>
                <w:ilvl w:val="0"/>
                <w:numId w:val="13"/>
              </w:numPr>
              <w:rPr>
                <w:rFonts w:ascii="Times New Roman" w:hAnsi="Times New Roman" w:cs="Times New Roman"/>
                <w:sz w:val="24"/>
                <w:szCs w:val="24"/>
              </w:rPr>
            </w:pPr>
            <w:r w:rsidRPr="00680D47">
              <w:rPr>
                <w:rFonts w:ascii="Times New Roman" w:hAnsi="Times New Roman" w:cs="Times New Roman"/>
                <w:sz w:val="24"/>
                <w:szCs w:val="24"/>
              </w:rPr>
              <w:lastRenderedPageBreak/>
              <w:t>Cleft Team Psychologist</w:t>
            </w:r>
          </w:p>
          <w:p w14:paraId="44154BF5" w14:textId="77777777" w:rsidR="005E3A72" w:rsidRPr="00680D47" w:rsidRDefault="005E3A72" w:rsidP="005E3A72">
            <w:pPr>
              <w:pStyle w:val="ListParagraph"/>
              <w:numPr>
                <w:ilvl w:val="0"/>
                <w:numId w:val="13"/>
              </w:numPr>
              <w:rPr>
                <w:rFonts w:ascii="Times New Roman" w:hAnsi="Times New Roman" w:cs="Times New Roman"/>
                <w:sz w:val="24"/>
                <w:szCs w:val="24"/>
              </w:rPr>
            </w:pPr>
            <w:r w:rsidRPr="00680D47">
              <w:rPr>
                <w:rFonts w:ascii="Times New Roman" w:hAnsi="Times New Roman" w:cs="Times New Roman"/>
                <w:sz w:val="24"/>
                <w:szCs w:val="24"/>
              </w:rPr>
              <w:t>Adult born with a cleft*</w:t>
            </w:r>
          </w:p>
          <w:p w14:paraId="000FD59E" w14:textId="77777777" w:rsidR="005E3A72" w:rsidRPr="00680D47" w:rsidRDefault="005E3A72" w:rsidP="005E3A72">
            <w:pPr>
              <w:pStyle w:val="ListParagraph"/>
              <w:numPr>
                <w:ilvl w:val="0"/>
                <w:numId w:val="13"/>
              </w:numPr>
              <w:rPr>
                <w:rFonts w:ascii="Times New Roman" w:hAnsi="Times New Roman" w:cs="Times New Roman"/>
                <w:sz w:val="24"/>
                <w:szCs w:val="24"/>
              </w:rPr>
            </w:pPr>
            <w:r w:rsidRPr="00680D47">
              <w:rPr>
                <w:rFonts w:ascii="Times New Roman" w:hAnsi="Times New Roman" w:cs="Times New Roman"/>
                <w:sz w:val="24"/>
                <w:szCs w:val="24"/>
              </w:rPr>
              <w:t>CLAPA Adult Services Manager*</w:t>
            </w:r>
          </w:p>
          <w:p w14:paraId="7A82B92E" w14:textId="77777777" w:rsidR="005E3A72" w:rsidRPr="00680D47" w:rsidRDefault="005E3A72" w:rsidP="005E3A72">
            <w:pPr>
              <w:pStyle w:val="ListParagraph"/>
              <w:numPr>
                <w:ilvl w:val="0"/>
                <w:numId w:val="13"/>
              </w:numPr>
              <w:rPr>
                <w:rFonts w:ascii="Times New Roman" w:hAnsi="Times New Roman" w:cs="Times New Roman"/>
                <w:sz w:val="24"/>
                <w:szCs w:val="24"/>
              </w:rPr>
            </w:pPr>
            <w:r w:rsidRPr="00680D47">
              <w:rPr>
                <w:rFonts w:ascii="Times New Roman" w:hAnsi="Times New Roman" w:cs="Times New Roman"/>
                <w:sz w:val="24"/>
                <w:szCs w:val="24"/>
              </w:rPr>
              <w:t>CLAPA Adult Services Officer</w:t>
            </w:r>
          </w:p>
        </w:tc>
      </w:tr>
      <w:tr w:rsidR="005E3A72" w:rsidRPr="00680D47" w14:paraId="16E3F07D" w14:textId="77777777" w:rsidTr="00C37A9A">
        <w:tc>
          <w:tcPr>
            <w:tcW w:w="3513" w:type="dxa"/>
          </w:tcPr>
          <w:p w14:paraId="1DD93839" w14:textId="77777777" w:rsidR="005E3A72" w:rsidRPr="00680D47" w:rsidRDefault="005E3A72" w:rsidP="00C37A9A">
            <w:pPr>
              <w:rPr>
                <w:rFonts w:ascii="Times New Roman" w:hAnsi="Times New Roman" w:cs="Times New Roman"/>
                <w:bCs/>
                <w:sz w:val="24"/>
                <w:szCs w:val="24"/>
              </w:rPr>
            </w:pPr>
            <w:r w:rsidRPr="00680D47">
              <w:rPr>
                <w:rFonts w:ascii="Times New Roman" w:hAnsi="Times New Roman" w:cs="Times New Roman"/>
                <w:bCs/>
                <w:sz w:val="24"/>
                <w:szCs w:val="24"/>
              </w:rPr>
              <w:lastRenderedPageBreak/>
              <w:t>Christmas Special: The Best of 2019</w:t>
            </w:r>
          </w:p>
        </w:tc>
        <w:tc>
          <w:tcPr>
            <w:tcW w:w="1289" w:type="dxa"/>
          </w:tcPr>
          <w:p w14:paraId="314E95A9" w14:textId="77777777" w:rsidR="005E3A72" w:rsidRPr="00680D47" w:rsidRDefault="005E3A72" w:rsidP="00C37A9A">
            <w:pPr>
              <w:rPr>
                <w:rFonts w:ascii="Times New Roman" w:hAnsi="Times New Roman" w:cs="Times New Roman"/>
                <w:sz w:val="24"/>
                <w:szCs w:val="24"/>
              </w:rPr>
            </w:pPr>
            <w:r w:rsidRPr="00680D47">
              <w:rPr>
                <w:rFonts w:ascii="Times New Roman" w:hAnsi="Times New Roman" w:cs="Times New Roman"/>
                <w:sz w:val="24"/>
                <w:szCs w:val="24"/>
              </w:rPr>
              <w:t>December 2019</w:t>
            </w:r>
          </w:p>
        </w:tc>
        <w:tc>
          <w:tcPr>
            <w:tcW w:w="1289" w:type="dxa"/>
          </w:tcPr>
          <w:p w14:paraId="2ED03BA7" w14:textId="77777777" w:rsidR="005E3A72" w:rsidRPr="00680D47" w:rsidRDefault="005E3A72" w:rsidP="00C37A9A">
            <w:pPr>
              <w:rPr>
                <w:rFonts w:ascii="Times New Roman" w:hAnsi="Times New Roman" w:cs="Times New Roman"/>
                <w:sz w:val="24"/>
                <w:szCs w:val="24"/>
              </w:rPr>
            </w:pPr>
            <w:r w:rsidRPr="00680D47">
              <w:rPr>
                <w:rFonts w:ascii="Times New Roman" w:hAnsi="Times New Roman" w:cs="Times New Roman"/>
                <w:sz w:val="24"/>
                <w:szCs w:val="24"/>
              </w:rPr>
              <w:t>Podcast &amp; Video</w:t>
            </w:r>
          </w:p>
        </w:tc>
        <w:tc>
          <w:tcPr>
            <w:tcW w:w="2925" w:type="dxa"/>
          </w:tcPr>
          <w:p w14:paraId="058D458C" w14:textId="77777777" w:rsidR="005E3A72" w:rsidRPr="00680D47" w:rsidRDefault="005E3A72" w:rsidP="005E3A72">
            <w:pPr>
              <w:pStyle w:val="ListParagraph"/>
              <w:numPr>
                <w:ilvl w:val="0"/>
                <w:numId w:val="13"/>
              </w:numPr>
              <w:rPr>
                <w:rFonts w:ascii="Times New Roman" w:hAnsi="Times New Roman" w:cs="Times New Roman"/>
                <w:sz w:val="24"/>
                <w:szCs w:val="24"/>
              </w:rPr>
            </w:pPr>
            <w:r w:rsidRPr="00680D47">
              <w:rPr>
                <w:rFonts w:ascii="Times New Roman" w:hAnsi="Times New Roman" w:cs="Times New Roman"/>
                <w:sz w:val="24"/>
                <w:szCs w:val="24"/>
              </w:rPr>
              <w:t>CLAPA Adult Services Manager*</w:t>
            </w:r>
          </w:p>
          <w:p w14:paraId="17B1B11A" w14:textId="77777777" w:rsidR="005E3A72" w:rsidRPr="00680D47" w:rsidRDefault="005E3A72" w:rsidP="005E3A72">
            <w:pPr>
              <w:pStyle w:val="ListParagraph"/>
              <w:numPr>
                <w:ilvl w:val="0"/>
                <w:numId w:val="13"/>
              </w:numPr>
              <w:rPr>
                <w:rFonts w:ascii="Times New Roman" w:hAnsi="Times New Roman" w:cs="Times New Roman"/>
                <w:sz w:val="24"/>
                <w:szCs w:val="24"/>
              </w:rPr>
            </w:pPr>
            <w:r w:rsidRPr="00680D47">
              <w:rPr>
                <w:rFonts w:ascii="Times New Roman" w:hAnsi="Times New Roman" w:cs="Times New Roman"/>
                <w:sz w:val="24"/>
                <w:szCs w:val="24"/>
              </w:rPr>
              <w:t>CLAPA Adult Services Officer</w:t>
            </w:r>
          </w:p>
        </w:tc>
      </w:tr>
      <w:tr w:rsidR="005E3A72" w:rsidRPr="00680D47" w14:paraId="1237C695" w14:textId="77777777" w:rsidTr="00C37A9A">
        <w:tc>
          <w:tcPr>
            <w:tcW w:w="3513" w:type="dxa"/>
          </w:tcPr>
          <w:p w14:paraId="418DAE2C" w14:textId="77777777" w:rsidR="005E3A72" w:rsidRPr="00680D47" w:rsidRDefault="005E3A72" w:rsidP="00C37A9A">
            <w:pPr>
              <w:rPr>
                <w:rFonts w:ascii="Times New Roman" w:hAnsi="Times New Roman" w:cs="Times New Roman"/>
                <w:bCs/>
                <w:sz w:val="24"/>
                <w:szCs w:val="24"/>
              </w:rPr>
            </w:pPr>
            <w:r w:rsidRPr="00680D47">
              <w:rPr>
                <w:rFonts w:ascii="Times New Roman" w:hAnsi="Times New Roman" w:cs="Times New Roman"/>
                <w:bCs/>
                <w:sz w:val="24"/>
                <w:szCs w:val="24"/>
              </w:rPr>
              <w:t>Imposter Syndrome: Life with “just” a Cleft Palate</w:t>
            </w:r>
          </w:p>
        </w:tc>
        <w:tc>
          <w:tcPr>
            <w:tcW w:w="1289" w:type="dxa"/>
          </w:tcPr>
          <w:p w14:paraId="735FA1C0" w14:textId="77777777" w:rsidR="005E3A72" w:rsidRPr="00680D47" w:rsidRDefault="005E3A72" w:rsidP="00C37A9A">
            <w:pPr>
              <w:rPr>
                <w:rFonts w:ascii="Times New Roman" w:hAnsi="Times New Roman" w:cs="Times New Roman"/>
                <w:sz w:val="24"/>
                <w:szCs w:val="24"/>
              </w:rPr>
            </w:pPr>
            <w:r w:rsidRPr="00680D47">
              <w:rPr>
                <w:rFonts w:ascii="Times New Roman" w:hAnsi="Times New Roman" w:cs="Times New Roman"/>
                <w:sz w:val="24"/>
                <w:szCs w:val="24"/>
              </w:rPr>
              <w:t>March 2020</w:t>
            </w:r>
          </w:p>
        </w:tc>
        <w:tc>
          <w:tcPr>
            <w:tcW w:w="1289" w:type="dxa"/>
          </w:tcPr>
          <w:p w14:paraId="36CD45CD" w14:textId="77777777" w:rsidR="005E3A72" w:rsidRPr="00680D47" w:rsidRDefault="005E3A72" w:rsidP="00C37A9A">
            <w:pPr>
              <w:rPr>
                <w:rFonts w:ascii="Times New Roman" w:hAnsi="Times New Roman" w:cs="Times New Roman"/>
                <w:sz w:val="24"/>
                <w:szCs w:val="24"/>
              </w:rPr>
            </w:pPr>
            <w:r w:rsidRPr="00680D47">
              <w:rPr>
                <w:rFonts w:ascii="Times New Roman" w:hAnsi="Times New Roman" w:cs="Times New Roman"/>
                <w:sz w:val="24"/>
                <w:szCs w:val="24"/>
              </w:rPr>
              <w:t>Podcast</w:t>
            </w:r>
          </w:p>
        </w:tc>
        <w:tc>
          <w:tcPr>
            <w:tcW w:w="2925" w:type="dxa"/>
          </w:tcPr>
          <w:p w14:paraId="7BFB9778" w14:textId="77777777" w:rsidR="005E3A72" w:rsidRPr="00680D47" w:rsidRDefault="005E3A72" w:rsidP="005E3A72">
            <w:pPr>
              <w:pStyle w:val="ListParagraph"/>
              <w:numPr>
                <w:ilvl w:val="0"/>
                <w:numId w:val="13"/>
              </w:numPr>
              <w:rPr>
                <w:rFonts w:ascii="Times New Roman" w:hAnsi="Times New Roman" w:cs="Times New Roman"/>
                <w:sz w:val="24"/>
                <w:szCs w:val="24"/>
              </w:rPr>
            </w:pPr>
            <w:r w:rsidRPr="00680D47">
              <w:rPr>
                <w:rFonts w:ascii="Times New Roman" w:hAnsi="Times New Roman" w:cs="Times New Roman"/>
                <w:sz w:val="24"/>
                <w:szCs w:val="24"/>
              </w:rPr>
              <w:t>Cleft Team Psychologist</w:t>
            </w:r>
          </w:p>
          <w:p w14:paraId="7DEEDA2A" w14:textId="77777777" w:rsidR="005E3A72" w:rsidRPr="00680D47" w:rsidRDefault="005E3A72" w:rsidP="005E3A72">
            <w:pPr>
              <w:pStyle w:val="ListParagraph"/>
              <w:numPr>
                <w:ilvl w:val="0"/>
                <w:numId w:val="13"/>
              </w:numPr>
              <w:rPr>
                <w:rFonts w:ascii="Times New Roman" w:hAnsi="Times New Roman" w:cs="Times New Roman"/>
                <w:sz w:val="24"/>
                <w:szCs w:val="24"/>
              </w:rPr>
            </w:pPr>
            <w:r w:rsidRPr="00680D47">
              <w:rPr>
                <w:rFonts w:ascii="Times New Roman" w:hAnsi="Times New Roman" w:cs="Times New Roman"/>
                <w:sz w:val="24"/>
                <w:szCs w:val="24"/>
              </w:rPr>
              <w:t>Adult born with a cleft*</w:t>
            </w:r>
          </w:p>
          <w:p w14:paraId="4F347BF6" w14:textId="77777777" w:rsidR="005E3A72" w:rsidRPr="00680D47" w:rsidRDefault="005E3A72" w:rsidP="005E3A72">
            <w:pPr>
              <w:pStyle w:val="ListParagraph"/>
              <w:numPr>
                <w:ilvl w:val="0"/>
                <w:numId w:val="13"/>
              </w:numPr>
              <w:rPr>
                <w:rFonts w:ascii="Times New Roman" w:hAnsi="Times New Roman" w:cs="Times New Roman"/>
                <w:sz w:val="24"/>
                <w:szCs w:val="24"/>
              </w:rPr>
            </w:pPr>
            <w:r w:rsidRPr="00680D47">
              <w:rPr>
                <w:rFonts w:ascii="Times New Roman" w:hAnsi="Times New Roman" w:cs="Times New Roman"/>
                <w:sz w:val="24"/>
                <w:szCs w:val="24"/>
              </w:rPr>
              <w:t>CLAPA Adult Services Manager*</w:t>
            </w:r>
          </w:p>
          <w:p w14:paraId="2B846C34" w14:textId="77777777" w:rsidR="005E3A72" w:rsidRPr="00680D47" w:rsidRDefault="005E3A72" w:rsidP="005E3A72">
            <w:pPr>
              <w:pStyle w:val="ListParagraph"/>
              <w:numPr>
                <w:ilvl w:val="0"/>
                <w:numId w:val="13"/>
              </w:numPr>
              <w:rPr>
                <w:rFonts w:ascii="Times New Roman" w:hAnsi="Times New Roman" w:cs="Times New Roman"/>
                <w:sz w:val="24"/>
                <w:szCs w:val="24"/>
              </w:rPr>
            </w:pPr>
            <w:r w:rsidRPr="00680D47">
              <w:rPr>
                <w:rFonts w:ascii="Times New Roman" w:hAnsi="Times New Roman" w:cs="Times New Roman"/>
                <w:sz w:val="24"/>
                <w:szCs w:val="24"/>
              </w:rPr>
              <w:t>CLAPA Adult Services Officer</w:t>
            </w:r>
          </w:p>
        </w:tc>
      </w:tr>
      <w:tr w:rsidR="005E3A72" w:rsidRPr="00680D47" w14:paraId="012FF329" w14:textId="77777777" w:rsidTr="00C37A9A">
        <w:tc>
          <w:tcPr>
            <w:tcW w:w="3513" w:type="dxa"/>
          </w:tcPr>
          <w:p w14:paraId="00CA04BF" w14:textId="77777777" w:rsidR="005E3A72" w:rsidRPr="00680D47" w:rsidRDefault="005E3A72" w:rsidP="00C37A9A">
            <w:pPr>
              <w:rPr>
                <w:rFonts w:ascii="Times New Roman" w:hAnsi="Times New Roman" w:cs="Times New Roman"/>
                <w:bCs/>
                <w:sz w:val="24"/>
                <w:szCs w:val="24"/>
              </w:rPr>
            </w:pPr>
            <w:r w:rsidRPr="00680D47">
              <w:rPr>
                <w:rFonts w:ascii="Times New Roman" w:hAnsi="Times New Roman" w:cs="Times New Roman"/>
                <w:bCs/>
                <w:sz w:val="24"/>
                <w:szCs w:val="24"/>
              </w:rPr>
              <w:t>Teething Issues: All you need to know about dentistry</w:t>
            </w:r>
          </w:p>
        </w:tc>
        <w:tc>
          <w:tcPr>
            <w:tcW w:w="1289" w:type="dxa"/>
          </w:tcPr>
          <w:p w14:paraId="6124B2DB" w14:textId="77777777" w:rsidR="005E3A72" w:rsidRPr="00680D47" w:rsidRDefault="005E3A72" w:rsidP="00C37A9A">
            <w:pPr>
              <w:rPr>
                <w:rFonts w:ascii="Times New Roman" w:hAnsi="Times New Roman" w:cs="Times New Roman"/>
                <w:sz w:val="24"/>
                <w:szCs w:val="24"/>
              </w:rPr>
            </w:pPr>
            <w:r w:rsidRPr="00680D47">
              <w:rPr>
                <w:rFonts w:ascii="Times New Roman" w:hAnsi="Times New Roman" w:cs="Times New Roman"/>
                <w:sz w:val="24"/>
                <w:szCs w:val="24"/>
              </w:rPr>
              <w:t>April 2020</w:t>
            </w:r>
          </w:p>
        </w:tc>
        <w:tc>
          <w:tcPr>
            <w:tcW w:w="1289" w:type="dxa"/>
          </w:tcPr>
          <w:p w14:paraId="57EE607D" w14:textId="77777777" w:rsidR="005E3A72" w:rsidRPr="00680D47" w:rsidRDefault="005E3A72" w:rsidP="00C37A9A">
            <w:pPr>
              <w:rPr>
                <w:rFonts w:ascii="Times New Roman" w:hAnsi="Times New Roman" w:cs="Times New Roman"/>
                <w:sz w:val="24"/>
                <w:szCs w:val="24"/>
              </w:rPr>
            </w:pPr>
            <w:r w:rsidRPr="00680D47">
              <w:rPr>
                <w:rFonts w:ascii="Times New Roman" w:hAnsi="Times New Roman" w:cs="Times New Roman"/>
                <w:sz w:val="24"/>
                <w:szCs w:val="24"/>
              </w:rPr>
              <w:t>Podcast</w:t>
            </w:r>
          </w:p>
        </w:tc>
        <w:tc>
          <w:tcPr>
            <w:tcW w:w="2925" w:type="dxa"/>
          </w:tcPr>
          <w:p w14:paraId="6EF8740C" w14:textId="77777777" w:rsidR="005E3A72" w:rsidRPr="00680D47" w:rsidRDefault="005E3A72" w:rsidP="005E3A72">
            <w:pPr>
              <w:pStyle w:val="ListParagraph"/>
              <w:numPr>
                <w:ilvl w:val="0"/>
                <w:numId w:val="13"/>
              </w:numPr>
              <w:rPr>
                <w:rFonts w:ascii="Times New Roman" w:hAnsi="Times New Roman" w:cs="Times New Roman"/>
                <w:sz w:val="24"/>
                <w:szCs w:val="24"/>
              </w:rPr>
            </w:pPr>
            <w:r w:rsidRPr="00680D47">
              <w:rPr>
                <w:rFonts w:ascii="Times New Roman" w:hAnsi="Times New Roman" w:cs="Times New Roman"/>
                <w:sz w:val="24"/>
                <w:szCs w:val="24"/>
              </w:rPr>
              <w:t>Cleft Team Restorative Dentist</w:t>
            </w:r>
          </w:p>
          <w:p w14:paraId="4C88EBFE" w14:textId="77777777" w:rsidR="005E3A72" w:rsidRPr="00680D47" w:rsidRDefault="005E3A72" w:rsidP="005E3A72">
            <w:pPr>
              <w:pStyle w:val="ListParagraph"/>
              <w:numPr>
                <w:ilvl w:val="0"/>
                <w:numId w:val="13"/>
              </w:numPr>
              <w:rPr>
                <w:rFonts w:ascii="Times New Roman" w:hAnsi="Times New Roman" w:cs="Times New Roman"/>
                <w:sz w:val="24"/>
                <w:szCs w:val="24"/>
              </w:rPr>
            </w:pPr>
            <w:r w:rsidRPr="00680D47">
              <w:rPr>
                <w:rFonts w:ascii="Times New Roman" w:hAnsi="Times New Roman" w:cs="Times New Roman"/>
                <w:sz w:val="24"/>
                <w:szCs w:val="24"/>
              </w:rPr>
              <w:t>General Dental Practitioner</w:t>
            </w:r>
          </w:p>
          <w:p w14:paraId="3BD23E06" w14:textId="77777777" w:rsidR="005E3A72" w:rsidRPr="00680D47" w:rsidRDefault="005E3A72" w:rsidP="005E3A72">
            <w:pPr>
              <w:pStyle w:val="ListParagraph"/>
              <w:numPr>
                <w:ilvl w:val="0"/>
                <w:numId w:val="13"/>
              </w:numPr>
              <w:rPr>
                <w:rFonts w:ascii="Times New Roman" w:hAnsi="Times New Roman" w:cs="Times New Roman"/>
                <w:sz w:val="24"/>
                <w:szCs w:val="24"/>
              </w:rPr>
            </w:pPr>
            <w:r w:rsidRPr="00680D47">
              <w:rPr>
                <w:rFonts w:ascii="Times New Roman" w:hAnsi="Times New Roman" w:cs="Times New Roman"/>
                <w:sz w:val="24"/>
                <w:szCs w:val="24"/>
              </w:rPr>
              <w:t>Adult born with a cleft*</w:t>
            </w:r>
          </w:p>
          <w:p w14:paraId="0BA2425A" w14:textId="77777777" w:rsidR="005E3A72" w:rsidRPr="00680D47" w:rsidRDefault="005E3A72" w:rsidP="005E3A72">
            <w:pPr>
              <w:pStyle w:val="ListParagraph"/>
              <w:numPr>
                <w:ilvl w:val="0"/>
                <w:numId w:val="13"/>
              </w:numPr>
              <w:rPr>
                <w:rFonts w:ascii="Times New Roman" w:hAnsi="Times New Roman" w:cs="Times New Roman"/>
                <w:sz w:val="24"/>
                <w:szCs w:val="24"/>
              </w:rPr>
            </w:pPr>
            <w:r w:rsidRPr="00680D47">
              <w:rPr>
                <w:rFonts w:ascii="Times New Roman" w:hAnsi="Times New Roman" w:cs="Times New Roman"/>
                <w:sz w:val="24"/>
                <w:szCs w:val="24"/>
              </w:rPr>
              <w:t>CLAPA Communications Officer</w:t>
            </w:r>
          </w:p>
          <w:p w14:paraId="6AD825D3" w14:textId="77777777" w:rsidR="005E3A72" w:rsidRPr="00680D47" w:rsidRDefault="005E3A72" w:rsidP="005E3A72">
            <w:pPr>
              <w:pStyle w:val="ListParagraph"/>
              <w:numPr>
                <w:ilvl w:val="0"/>
                <w:numId w:val="13"/>
              </w:numPr>
              <w:rPr>
                <w:rFonts w:ascii="Times New Roman" w:hAnsi="Times New Roman" w:cs="Times New Roman"/>
                <w:sz w:val="24"/>
                <w:szCs w:val="24"/>
              </w:rPr>
            </w:pPr>
            <w:r w:rsidRPr="00680D47">
              <w:rPr>
                <w:rFonts w:ascii="Times New Roman" w:hAnsi="Times New Roman" w:cs="Times New Roman"/>
                <w:sz w:val="24"/>
                <w:szCs w:val="24"/>
              </w:rPr>
              <w:t>CLAPA Adult Services Officer</w:t>
            </w:r>
          </w:p>
        </w:tc>
      </w:tr>
      <w:tr w:rsidR="005E3A72" w:rsidRPr="00680D47" w14:paraId="6487559E" w14:textId="77777777" w:rsidTr="00C37A9A">
        <w:tc>
          <w:tcPr>
            <w:tcW w:w="3513" w:type="dxa"/>
          </w:tcPr>
          <w:p w14:paraId="279027C4" w14:textId="77777777" w:rsidR="005E3A72" w:rsidRPr="00680D47" w:rsidRDefault="005E3A72" w:rsidP="00C37A9A">
            <w:pPr>
              <w:rPr>
                <w:rFonts w:ascii="Times New Roman" w:hAnsi="Times New Roman" w:cs="Times New Roman"/>
                <w:bCs/>
                <w:sz w:val="24"/>
                <w:szCs w:val="24"/>
              </w:rPr>
            </w:pPr>
            <w:r w:rsidRPr="00680D47">
              <w:rPr>
                <w:rFonts w:ascii="Times New Roman" w:hAnsi="Times New Roman" w:cs="Times New Roman"/>
                <w:bCs/>
                <w:sz w:val="24"/>
                <w:szCs w:val="24"/>
              </w:rPr>
              <w:t>Q&amp;A on Emotional Wellbeing Paper (Ardouin et al., 2020)</w:t>
            </w:r>
          </w:p>
        </w:tc>
        <w:tc>
          <w:tcPr>
            <w:tcW w:w="1289" w:type="dxa"/>
          </w:tcPr>
          <w:p w14:paraId="605242B3" w14:textId="77777777" w:rsidR="005E3A72" w:rsidRPr="00680D47" w:rsidRDefault="005E3A72" w:rsidP="00C37A9A">
            <w:pPr>
              <w:rPr>
                <w:rFonts w:ascii="Times New Roman" w:hAnsi="Times New Roman" w:cs="Times New Roman"/>
                <w:sz w:val="24"/>
                <w:szCs w:val="24"/>
              </w:rPr>
            </w:pPr>
            <w:r w:rsidRPr="00680D47">
              <w:rPr>
                <w:rFonts w:ascii="Times New Roman" w:hAnsi="Times New Roman" w:cs="Times New Roman"/>
                <w:sz w:val="24"/>
                <w:szCs w:val="24"/>
              </w:rPr>
              <w:t>May 2020</w:t>
            </w:r>
          </w:p>
        </w:tc>
        <w:tc>
          <w:tcPr>
            <w:tcW w:w="1289" w:type="dxa"/>
          </w:tcPr>
          <w:p w14:paraId="4ED5B0B8" w14:textId="77777777" w:rsidR="005E3A72" w:rsidRPr="00680D47" w:rsidRDefault="005E3A72" w:rsidP="00C37A9A">
            <w:pPr>
              <w:rPr>
                <w:rFonts w:ascii="Times New Roman" w:hAnsi="Times New Roman" w:cs="Times New Roman"/>
                <w:sz w:val="24"/>
                <w:szCs w:val="24"/>
              </w:rPr>
            </w:pPr>
            <w:r w:rsidRPr="00680D47">
              <w:rPr>
                <w:rFonts w:ascii="Times New Roman" w:hAnsi="Times New Roman" w:cs="Times New Roman"/>
                <w:sz w:val="24"/>
                <w:szCs w:val="24"/>
              </w:rPr>
              <w:t>Podcast</w:t>
            </w:r>
          </w:p>
        </w:tc>
        <w:tc>
          <w:tcPr>
            <w:tcW w:w="2925" w:type="dxa"/>
          </w:tcPr>
          <w:p w14:paraId="76E96359" w14:textId="77777777" w:rsidR="005E3A72" w:rsidRPr="00680D47" w:rsidRDefault="005E3A72" w:rsidP="005E3A72">
            <w:pPr>
              <w:pStyle w:val="ListParagraph"/>
              <w:numPr>
                <w:ilvl w:val="0"/>
                <w:numId w:val="13"/>
              </w:numPr>
              <w:rPr>
                <w:rFonts w:ascii="Times New Roman" w:hAnsi="Times New Roman" w:cs="Times New Roman"/>
                <w:sz w:val="24"/>
                <w:szCs w:val="24"/>
              </w:rPr>
            </w:pPr>
            <w:r w:rsidRPr="00680D47">
              <w:rPr>
                <w:rFonts w:ascii="Times New Roman" w:hAnsi="Times New Roman" w:cs="Times New Roman"/>
                <w:sz w:val="24"/>
                <w:szCs w:val="24"/>
              </w:rPr>
              <w:t>CLAPA Communications Officer</w:t>
            </w:r>
          </w:p>
          <w:p w14:paraId="72954BBC" w14:textId="77777777" w:rsidR="005E3A72" w:rsidRPr="00680D47" w:rsidRDefault="005E3A72" w:rsidP="005E3A72">
            <w:pPr>
              <w:pStyle w:val="ListParagraph"/>
              <w:numPr>
                <w:ilvl w:val="0"/>
                <w:numId w:val="13"/>
              </w:numPr>
              <w:rPr>
                <w:rFonts w:ascii="Times New Roman" w:hAnsi="Times New Roman" w:cs="Times New Roman"/>
                <w:sz w:val="24"/>
                <w:szCs w:val="24"/>
              </w:rPr>
            </w:pPr>
            <w:r w:rsidRPr="00680D47">
              <w:rPr>
                <w:rFonts w:ascii="Times New Roman" w:hAnsi="Times New Roman" w:cs="Times New Roman"/>
                <w:sz w:val="24"/>
                <w:szCs w:val="24"/>
              </w:rPr>
              <w:t>CLAPA Adult Services Manager*</w:t>
            </w:r>
          </w:p>
        </w:tc>
      </w:tr>
      <w:tr w:rsidR="005E3A72" w:rsidRPr="00680D47" w14:paraId="429F9D8D" w14:textId="77777777" w:rsidTr="00C37A9A">
        <w:tc>
          <w:tcPr>
            <w:tcW w:w="3513" w:type="dxa"/>
          </w:tcPr>
          <w:p w14:paraId="36EC8503" w14:textId="77777777" w:rsidR="005E3A72" w:rsidRPr="00680D47" w:rsidRDefault="005E3A72" w:rsidP="00C37A9A">
            <w:pPr>
              <w:rPr>
                <w:rFonts w:ascii="Times New Roman" w:hAnsi="Times New Roman" w:cs="Times New Roman"/>
                <w:bCs/>
                <w:sz w:val="24"/>
                <w:szCs w:val="24"/>
              </w:rPr>
            </w:pPr>
            <w:r w:rsidRPr="00680D47">
              <w:rPr>
                <w:rFonts w:ascii="Times New Roman" w:hAnsi="Times New Roman" w:cs="Times New Roman"/>
                <w:bCs/>
                <w:sz w:val="24"/>
                <w:szCs w:val="24"/>
              </w:rPr>
              <w:t>Q&amp;A on Physical Health Paper (Ardouin et al., 2021a)</w:t>
            </w:r>
          </w:p>
        </w:tc>
        <w:tc>
          <w:tcPr>
            <w:tcW w:w="1289" w:type="dxa"/>
          </w:tcPr>
          <w:p w14:paraId="2AB78C2C" w14:textId="77777777" w:rsidR="005E3A72" w:rsidRPr="00680D47" w:rsidRDefault="005E3A72" w:rsidP="00C37A9A">
            <w:pPr>
              <w:rPr>
                <w:rFonts w:ascii="Times New Roman" w:hAnsi="Times New Roman" w:cs="Times New Roman"/>
                <w:sz w:val="24"/>
                <w:szCs w:val="24"/>
              </w:rPr>
            </w:pPr>
            <w:r w:rsidRPr="00680D47">
              <w:rPr>
                <w:rFonts w:ascii="Times New Roman" w:hAnsi="Times New Roman" w:cs="Times New Roman"/>
                <w:sz w:val="24"/>
                <w:szCs w:val="24"/>
              </w:rPr>
              <w:t>August 2020</w:t>
            </w:r>
          </w:p>
        </w:tc>
        <w:tc>
          <w:tcPr>
            <w:tcW w:w="1289" w:type="dxa"/>
          </w:tcPr>
          <w:p w14:paraId="5E8943C8" w14:textId="77777777" w:rsidR="005E3A72" w:rsidRPr="00680D47" w:rsidRDefault="005E3A72" w:rsidP="00C37A9A">
            <w:pPr>
              <w:rPr>
                <w:rFonts w:ascii="Times New Roman" w:hAnsi="Times New Roman" w:cs="Times New Roman"/>
                <w:sz w:val="24"/>
                <w:szCs w:val="24"/>
              </w:rPr>
            </w:pPr>
            <w:r w:rsidRPr="00680D47">
              <w:rPr>
                <w:rFonts w:ascii="Times New Roman" w:hAnsi="Times New Roman" w:cs="Times New Roman"/>
                <w:sz w:val="24"/>
                <w:szCs w:val="24"/>
              </w:rPr>
              <w:t>Podcast</w:t>
            </w:r>
          </w:p>
        </w:tc>
        <w:tc>
          <w:tcPr>
            <w:tcW w:w="2925" w:type="dxa"/>
          </w:tcPr>
          <w:p w14:paraId="52FA3AA7" w14:textId="77777777" w:rsidR="005E3A72" w:rsidRPr="00680D47" w:rsidRDefault="005E3A72" w:rsidP="005E3A72">
            <w:pPr>
              <w:pStyle w:val="ListParagraph"/>
              <w:numPr>
                <w:ilvl w:val="0"/>
                <w:numId w:val="13"/>
              </w:numPr>
              <w:rPr>
                <w:rFonts w:ascii="Times New Roman" w:hAnsi="Times New Roman" w:cs="Times New Roman"/>
                <w:sz w:val="24"/>
                <w:szCs w:val="24"/>
              </w:rPr>
            </w:pPr>
            <w:r w:rsidRPr="00680D47">
              <w:rPr>
                <w:rFonts w:ascii="Times New Roman" w:hAnsi="Times New Roman" w:cs="Times New Roman"/>
                <w:sz w:val="24"/>
                <w:szCs w:val="24"/>
              </w:rPr>
              <w:t>CLAPA Communications Officer</w:t>
            </w:r>
          </w:p>
          <w:p w14:paraId="64A90131" w14:textId="77777777" w:rsidR="005E3A72" w:rsidRPr="00680D47" w:rsidRDefault="005E3A72" w:rsidP="005E3A72">
            <w:pPr>
              <w:pStyle w:val="ListParagraph"/>
              <w:numPr>
                <w:ilvl w:val="0"/>
                <w:numId w:val="13"/>
              </w:numPr>
              <w:rPr>
                <w:rFonts w:ascii="Times New Roman" w:hAnsi="Times New Roman" w:cs="Times New Roman"/>
                <w:sz w:val="24"/>
                <w:szCs w:val="24"/>
              </w:rPr>
            </w:pPr>
            <w:r w:rsidRPr="00680D47">
              <w:rPr>
                <w:rFonts w:ascii="Times New Roman" w:hAnsi="Times New Roman" w:cs="Times New Roman"/>
                <w:sz w:val="24"/>
                <w:szCs w:val="24"/>
              </w:rPr>
              <w:t>CLAPA Adult Services Manager*</w:t>
            </w:r>
          </w:p>
        </w:tc>
      </w:tr>
      <w:tr w:rsidR="005E3A72" w:rsidRPr="00680D47" w14:paraId="31B7DE45" w14:textId="77777777" w:rsidTr="00C37A9A">
        <w:tc>
          <w:tcPr>
            <w:tcW w:w="3513" w:type="dxa"/>
          </w:tcPr>
          <w:p w14:paraId="006C0185" w14:textId="77777777" w:rsidR="005E3A72" w:rsidRPr="00680D47" w:rsidRDefault="005E3A72" w:rsidP="00C37A9A">
            <w:pPr>
              <w:rPr>
                <w:rFonts w:ascii="Times New Roman" w:hAnsi="Times New Roman" w:cs="Times New Roman"/>
                <w:bCs/>
                <w:sz w:val="24"/>
                <w:szCs w:val="24"/>
              </w:rPr>
            </w:pPr>
            <w:r w:rsidRPr="00680D47">
              <w:rPr>
                <w:rFonts w:ascii="Times New Roman" w:hAnsi="Times New Roman" w:cs="Times New Roman"/>
                <w:bCs/>
                <w:sz w:val="24"/>
                <w:szCs w:val="24"/>
              </w:rPr>
              <w:t>Cleft &amp; COVID-19 Special</w:t>
            </w:r>
          </w:p>
        </w:tc>
        <w:tc>
          <w:tcPr>
            <w:tcW w:w="1289" w:type="dxa"/>
          </w:tcPr>
          <w:p w14:paraId="4A82EFE2" w14:textId="77777777" w:rsidR="005E3A72" w:rsidRPr="00680D47" w:rsidRDefault="005E3A72" w:rsidP="00C37A9A">
            <w:pPr>
              <w:rPr>
                <w:rFonts w:ascii="Times New Roman" w:hAnsi="Times New Roman" w:cs="Times New Roman"/>
                <w:sz w:val="24"/>
                <w:szCs w:val="24"/>
              </w:rPr>
            </w:pPr>
            <w:r w:rsidRPr="00680D47">
              <w:rPr>
                <w:rFonts w:ascii="Times New Roman" w:hAnsi="Times New Roman" w:cs="Times New Roman"/>
                <w:sz w:val="24"/>
                <w:szCs w:val="24"/>
              </w:rPr>
              <w:t>September 2020</w:t>
            </w:r>
          </w:p>
        </w:tc>
        <w:tc>
          <w:tcPr>
            <w:tcW w:w="1289" w:type="dxa"/>
          </w:tcPr>
          <w:p w14:paraId="1C397D28" w14:textId="77777777" w:rsidR="005E3A72" w:rsidRPr="00680D47" w:rsidRDefault="005E3A72" w:rsidP="00C37A9A">
            <w:pPr>
              <w:rPr>
                <w:rFonts w:ascii="Times New Roman" w:hAnsi="Times New Roman" w:cs="Times New Roman"/>
                <w:sz w:val="24"/>
                <w:szCs w:val="24"/>
              </w:rPr>
            </w:pPr>
            <w:r w:rsidRPr="00680D47">
              <w:rPr>
                <w:rFonts w:ascii="Times New Roman" w:hAnsi="Times New Roman" w:cs="Times New Roman"/>
                <w:sz w:val="24"/>
                <w:szCs w:val="24"/>
              </w:rPr>
              <w:t>Podcast</w:t>
            </w:r>
          </w:p>
        </w:tc>
        <w:tc>
          <w:tcPr>
            <w:tcW w:w="2925" w:type="dxa"/>
          </w:tcPr>
          <w:p w14:paraId="6483347B" w14:textId="77777777" w:rsidR="005E3A72" w:rsidRPr="00680D47" w:rsidRDefault="005E3A72" w:rsidP="005E3A72">
            <w:pPr>
              <w:pStyle w:val="ListParagraph"/>
              <w:numPr>
                <w:ilvl w:val="0"/>
                <w:numId w:val="13"/>
              </w:numPr>
              <w:rPr>
                <w:rFonts w:ascii="Times New Roman" w:hAnsi="Times New Roman" w:cs="Times New Roman"/>
                <w:sz w:val="24"/>
                <w:szCs w:val="24"/>
              </w:rPr>
            </w:pPr>
            <w:r w:rsidRPr="00680D47">
              <w:rPr>
                <w:rFonts w:ascii="Times New Roman" w:hAnsi="Times New Roman" w:cs="Times New Roman"/>
                <w:sz w:val="24"/>
                <w:szCs w:val="24"/>
              </w:rPr>
              <w:t>CLAPA Adult Services Manager*</w:t>
            </w:r>
          </w:p>
          <w:p w14:paraId="1881416E" w14:textId="77777777" w:rsidR="005E3A72" w:rsidRPr="00680D47" w:rsidRDefault="005E3A72" w:rsidP="005E3A72">
            <w:pPr>
              <w:pStyle w:val="ListParagraph"/>
              <w:numPr>
                <w:ilvl w:val="0"/>
                <w:numId w:val="13"/>
              </w:numPr>
              <w:rPr>
                <w:rFonts w:ascii="Times New Roman" w:hAnsi="Times New Roman" w:cs="Times New Roman"/>
                <w:sz w:val="24"/>
                <w:szCs w:val="24"/>
              </w:rPr>
            </w:pPr>
            <w:r w:rsidRPr="00680D47">
              <w:rPr>
                <w:rFonts w:ascii="Times New Roman" w:hAnsi="Times New Roman" w:cs="Times New Roman"/>
                <w:sz w:val="24"/>
                <w:szCs w:val="24"/>
              </w:rPr>
              <w:t>CLAPA Adult Services Officer</w:t>
            </w:r>
          </w:p>
        </w:tc>
      </w:tr>
      <w:tr w:rsidR="005E3A72" w:rsidRPr="00680D47" w14:paraId="43A7F426" w14:textId="77777777" w:rsidTr="00C37A9A">
        <w:tc>
          <w:tcPr>
            <w:tcW w:w="3513" w:type="dxa"/>
          </w:tcPr>
          <w:p w14:paraId="75D6D794" w14:textId="77777777" w:rsidR="005E3A72" w:rsidRPr="00680D47" w:rsidRDefault="005E3A72" w:rsidP="00C37A9A">
            <w:pPr>
              <w:rPr>
                <w:rFonts w:ascii="Times New Roman" w:hAnsi="Times New Roman" w:cs="Times New Roman"/>
                <w:bCs/>
                <w:sz w:val="24"/>
                <w:szCs w:val="24"/>
              </w:rPr>
            </w:pPr>
            <w:r w:rsidRPr="00680D47">
              <w:rPr>
                <w:rFonts w:ascii="Times New Roman" w:hAnsi="Times New Roman" w:cs="Times New Roman"/>
                <w:bCs/>
                <w:sz w:val="24"/>
                <w:szCs w:val="24"/>
              </w:rPr>
              <w:t>Managing Bullying &amp; Discrimination</w:t>
            </w:r>
          </w:p>
        </w:tc>
        <w:tc>
          <w:tcPr>
            <w:tcW w:w="1289" w:type="dxa"/>
          </w:tcPr>
          <w:p w14:paraId="4E1932CA" w14:textId="77777777" w:rsidR="005E3A72" w:rsidRPr="00680D47" w:rsidRDefault="005E3A72" w:rsidP="00C37A9A">
            <w:pPr>
              <w:rPr>
                <w:rFonts w:ascii="Times New Roman" w:hAnsi="Times New Roman" w:cs="Times New Roman"/>
                <w:sz w:val="24"/>
                <w:szCs w:val="24"/>
              </w:rPr>
            </w:pPr>
            <w:r w:rsidRPr="00680D47">
              <w:rPr>
                <w:rFonts w:ascii="Times New Roman" w:hAnsi="Times New Roman" w:cs="Times New Roman"/>
                <w:sz w:val="24"/>
                <w:szCs w:val="24"/>
              </w:rPr>
              <w:t>October 2020</w:t>
            </w:r>
          </w:p>
        </w:tc>
        <w:tc>
          <w:tcPr>
            <w:tcW w:w="1289" w:type="dxa"/>
          </w:tcPr>
          <w:p w14:paraId="37BE4A1F" w14:textId="77777777" w:rsidR="005E3A72" w:rsidRPr="00680D47" w:rsidRDefault="005E3A72" w:rsidP="00C37A9A">
            <w:pPr>
              <w:rPr>
                <w:rFonts w:ascii="Times New Roman" w:hAnsi="Times New Roman" w:cs="Times New Roman"/>
                <w:sz w:val="24"/>
                <w:szCs w:val="24"/>
              </w:rPr>
            </w:pPr>
            <w:r w:rsidRPr="00680D47">
              <w:rPr>
                <w:rFonts w:ascii="Times New Roman" w:hAnsi="Times New Roman" w:cs="Times New Roman"/>
                <w:sz w:val="24"/>
                <w:szCs w:val="24"/>
              </w:rPr>
              <w:t>Podcast</w:t>
            </w:r>
          </w:p>
        </w:tc>
        <w:tc>
          <w:tcPr>
            <w:tcW w:w="2925" w:type="dxa"/>
          </w:tcPr>
          <w:p w14:paraId="1A2E5FD4" w14:textId="77777777" w:rsidR="005E3A72" w:rsidRPr="00680D47" w:rsidRDefault="005E3A72" w:rsidP="005E3A72">
            <w:pPr>
              <w:pStyle w:val="ListParagraph"/>
              <w:numPr>
                <w:ilvl w:val="0"/>
                <w:numId w:val="13"/>
              </w:numPr>
              <w:rPr>
                <w:rFonts w:ascii="Times New Roman" w:hAnsi="Times New Roman" w:cs="Times New Roman"/>
                <w:sz w:val="24"/>
                <w:szCs w:val="24"/>
              </w:rPr>
            </w:pPr>
            <w:r w:rsidRPr="00680D47">
              <w:rPr>
                <w:rFonts w:ascii="Times New Roman" w:hAnsi="Times New Roman" w:cs="Times New Roman"/>
                <w:sz w:val="24"/>
                <w:szCs w:val="24"/>
              </w:rPr>
              <w:t>CLAPA Adult Services Manager*</w:t>
            </w:r>
          </w:p>
          <w:p w14:paraId="001F1652" w14:textId="77777777" w:rsidR="005E3A72" w:rsidRPr="00680D47" w:rsidRDefault="005E3A72" w:rsidP="005E3A72">
            <w:pPr>
              <w:pStyle w:val="ListParagraph"/>
              <w:numPr>
                <w:ilvl w:val="0"/>
                <w:numId w:val="13"/>
              </w:numPr>
              <w:rPr>
                <w:rFonts w:ascii="Times New Roman" w:hAnsi="Times New Roman" w:cs="Times New Roman"/>
                <w:sz w:val="24"/>
                <w:szCs w:val="24"/>
              </w:rPr>
            </w:pPr>
            <w:r w:rsidRPr="00680D47">
              <w:rPr>
                <w:rFonts w:ascii="Times New Roman" w:hAnsi="Times New Roman" w:cs="Times New Roman"/>
                <w:sz w:val="24"/>
                <w:szCs w:val="24"/>
              </w:rPr>
              <w:t>CLAPA Adult Services Officer</w:t>
            </w:r>
          </w:p>
        </w:tc>
      </w:tr>
      <w:tr w:rsidR="005E3A72" w:rsidRPr="00680D47" w14:paraId="547134F3" w14:textId="77777777" w:rsidTr="00C37A9A">
        <w:tc>
          <w:tcPr>
            <w:tcW w:w="3513" w:type="dxa"/>
          </w:tcPr>
          <w:p w14:paraId="1D4E1DAA" w14:textId="77777777" w:rsidR="005E3A72" w:rsidRPr="00680D47" w:rsidRDefault="005E3A72" w:rsidP="00C37A9A">
            <w:pPr>
              <w:rPr>
                <w:rFonts w:ascii="Times New Roman" w:hAnsi="Times New Roman" w:cs="Times New Roman"/>
                <w:bCs/>
                <w:sz w:val="24"/>
                <w:szCs w:val="24"/>
              </w:rPr>
            </w:pPr>
            <w:r w:rsidRPr="00680D47">
              <w:rPr>
                <w:rFonts w:ascii="Times New Roman" w:hAnsi="Times New Roman" w:cs="Times New Roman"/>
                <w:bCs/>
                <w:sz w:val="24"/>
                <w:szCs w:val="24"/>
              </w:rPr>
              <w:lastRenderedPageBreak/>
              <w:t>Succeeding in the Workplace</w:t>
            </w:r>
          </w:p>
        </w:tc>
        <w:tc>
          <w:tcPr>
            <w:tcW w:w="1289" w:type="dxa"/>
          </w:tcPr>
          <w:p w14:paraId="58D4CC09" w14:textId="77777777" w:rsidR="005E3A72" w:rsidRPr="00680D47" w:rsidRDefault="005E3A72" w:rsidP="00C37A9A">
            <w:pPr>
              <w:rPr>
                <w:rFonts w:ascii="Times New Roman" w:hAnsi="Times New Roman" w:cs="Times New Roman"/>
                <w:sz w:val="24"/>
                <w:szCs w:val="24"/>
              </w:rPr>
            </w:pPr>
            <w:r w:rsidRPr="00680D47">
              <w:rPr>
                <w:rFonts w:ascii="Times New Roman" w:hAnsi="Times New Roman" w:cs="Times New Roman"/>
                <w:sz w:val="24"/>
                <w:szCs w:val="24"/>
              </w:rPr>
              <w:t>November 2020</w:t>
            </w:r>
          </w:p>
        </w:tc>
        <w:tc>
          <w:tcPr>
            <w:tcW w:w="1289" w:type="dxa"/>
          </w:tcPr>
          <w:p w14:paraId="76A467D5" w14:textId="77777777" w:rsidR="005E3A72" w:rsidRPr="00680D47" w:rsidRDefault="005E3A72" w:rsidP="00C37A9A">
            <w:pPr>
              <w:rPr>
                <w:rFonts w:ascii="Times New Roman" w:hAnsi="Times New Roman" w:cs="Times New Roman"/>
                <w:sz w:val="24"/>
                <w:szCs w:val="24"/>
              </w:rPr>
            </w:pPr>
            <w:r w:rsidRPr="00680D47">
              <w:rPr>
                <w:rFonts w:ascii="Times New Roman" w:hAnsi="Times New Roman" w:cs="Times New Roman"/>
                <w:sz w:val="24"/>
                <w:szCs w:val="24"/>
              </w:rPr>
              <w:t>Podcast</w:t>
            </w:r>
          </w:p>
        </w:tc>
        <w:tc>
          <w:tcPr>
            <w:tcW w:w="2925" w:type="dxa"/>
          </w:tcPr>
          <w:p w14:paraId="1C304C2B" w14:textId="77777777" w:rsidR="005E3A72" w:rsidRPr="00680D47" w:rsidRDefault="005E3A72" w:rsidP="005E3A72">
            <w:pPr>
              <w:pStyle w:val="ListParagraph"/>
              <w:numPr>
                <w:ilvl w:val="0"/>
                <w:numId w:val="13"/>
              </w:numPr>
              <w:rPr>
                <w:rFonts w:ascii="Times New Roman" w:hAnsi="Times New Roman" w:cs="Times New Roman"/>
                <w:sz w:val="24"/>
                <w:szCs w:val="24"/>
              </w:rPr>
            </w:pPr>
            <w:r w:rsidRPr="00680D47">
              <w:rPr>
                <w:rFonts w:ascii="Times New Roman" w:hAnsi="Times New Roman" w:cs="Times New Roman"/>
                <w:sz w:val="24"/>
                <w:szCs w:val="24"/>
              </w:rPr>
              <w:t>Adult born with a cleft*</w:t>
            </w:r>
          </w:p>
          <w:p w14:paraId="03E6D5C8" w14:textId="77777777" w:rsidR="005E3A72" w:rsidRPr="00680D47" w:rsidRDefault="005E3A72" w:rsidP="005E3A72">
            <w:pPr>
              <w:pStyle w:val="ListParagraph"/>
              <w:numPr>
                <w:ilvl w:val="0"/>
                <w:numId w:val="13"/>
              </w:numPr>
              <w:rPr>
                <w:rFonts w:ascii="Times New Roman" w:hAnsi="Times New Roman" w:cs="Times New Roman"/>
                <w:sz w:val="24"/>
                <w:szCs w:val="24"/>
              </w:rPr>
            </w:pPr>
            <w:r w:rsidRPr="00680D47">
              <w:rPr>
                <w:rFonts w:ascii="Times New Roman" w:hAnsi="Times New Roman" w:cs="Times New Roman"/>
                <w:sz w:val="24"/>
                <w:szCs w:val="24"/>
              </w:rPr>
              <w:t>Cleft Team Speech Language Therapist</w:t>
            </w:r>
          </w:p>
          <w:p w14:paraId="49A40A0F" w14:textId="77777777" w:rsidR="005E3A72" w:rsidRPr="00680D47" w:rsidRDefault="005E3A72" w:rsidP="005E3A72">
            <w:pPr>
              <w:pStyle w:val="ListParagraph"/>
              <w:numPr>
                <w:ilvl w:val="0"/>
                <w:numId w:val="13"/>
              </w:numPr>
              <w:rPr>
                <w:rFonts w:ascii="Times New Roman" w:hAnsi="Times New Roman" w:cs="Times New Roman"/>
                <w:sz w:val="24"/>
                <w:szCs w:val="24"/>
              </w:rPr>
            </w:pPr>
            <w:r w:rsidRPr="00680D47">
              <w:rPr>
                <w:rFonts w:ascii="Times New Roman" w:hAnsi="Times New Roman" w:cs="Times New Roman"/>
                <w:sz w:val="24"/>
                <w:szCs w:val="24"/>
              </w:rPr>
              <w:t>Cleft Team Psychologist</w:t>
            </w:r>
          </w:p>
          <w:p w14:paraId="3522C854" w14:textId="77777777" w:rsidR="005E3A72" w:rsidRPr="00680D47" w:rsidRDefault="005E3A72" w:rsidP="005E3A72">
            <w:pPr>
              <w:pStyle w:val="ListParagraph"/>
              <w:numPr>
                <w:ilvl w:val="0"/>
                <w:numId w:val="13"/>
              </w:numPr>
              <w:rPr>
                <w:rFonts w:ascii="Times New Roman" w:hAnsi="Times New Roman" w:cs="Times New Roman"/>
                <w:sz w:val="24"/>
                <w:szCs w:val="24"/>
              </w:rPr>
            </w:pPr>
            <w:r w:rsidRPr="00680D47">
              <w:rPr>
                <w:rFonts w:ascii="Times New Roman" w:hAnsi="Times New Roman" w:cs="Times New Roman"/>
                <w:sz w:val="24"/>
                <w:szCs w:val="24"/>
              </w:rPr>
              <w:t>CLAPA Adult Services Manager*</w:t>
            </w:r>
          </w:p>
          <w:p w14:paraId="126C010E" w14:textId="77777777" w:rsidR="005E3A72" w:rsidRPr="00680D47" w:rsidRDefault="005E3A72" w:rsidP="005E3A72">
            <w:pPr>
              <w:pStyle w:val="ListParagraph"/>
              <w:numPr>
                <w:ilvl w:val="0"/>
                <w:numId w:val="13"/>
              </w:numPr>
              <w:rPr>
                <w:rFonts w:ascii="Times New Roman" w:hAnsi="Times New Roman" w:cs="Times New Roman"/>
                <w:sz w:val="24"/>
                <w:szCs w:val="24"/>
              </w:rPr>
            </w:pPr>
            <w:r w:rsidRPr="00680D47">
              <w:rPr>
                <w:rFonts w:ascii="Times New Roman" w:hAnsi="Times New Roman" w:cs="Times New Roman"/>
                <w:sz w:val="24"/>
                <w:szCs w:val="24"/>
              </w:rPr>
              <w:t>CLAPA Adult Services Officer</w:t>
            </w:r>
          </w:p>
        </w:tc>
      </w:tr>
      <w:tr w:rsidR="005E3A72" w:rsidRPr="00680D47" w14:paraId="61F2518D" w14:textId="77777777" w:rsidTr="00C37A9A">
        <w:tc>
          <w:tcPr>
            <w:tcW w:w="3513" w:type="dxa"/>
          </w:tcPr>
          <w:p w14:paraId="16093754" w14:textId="77777777" w:rsidR="005E3A72" w:rsidRPr="00680D47" w:rsidRDefault="005E3A72" w:rsidP="00C37A9A">
            <w:pPr>
              <w:rPr>
                <w:rFonts w:ascii="Times New Roman" w:hAnsi="Times New Roman" w:cs="Times New Roman"/>
                <w:bCs/>
                <w:sz w:val="24"/>
                <w:szCs w:val="24"/>
              </w:rPr>
            </w:pPr>
            <w:r w:rsidRPr="00680D47">
              <w:rPr>
                <w:rFonts w:ascii="Times New Roman" w:hAnsi="Times New Roman" w:cs="Times New Roman"/>
                <w:bCs/>
                <w:sz w:val="24"/>
                <w:szCs w:val="24"/>
              </w:rPr>
              <w:t>Christmas Special / Season Finale</w:t>
            </w:r>
          </w:p>
        </w:tc>
        <w:tc>
          <w:tcPr>
            <w:tcW w:w="1289" w:type="dxa"/>
          </w:tcPr>
          <w:p w14:paraId="7A9C5E50" w14:textId="77777777" w:rsidR="005E3A72" w:rsidRPr="00680D47" w:rsidRDefault="005E3A72" w:rsidP="00C37A9A">
            <w:pPr>
              <w:rPr>
                <w:rFonts w:ascii="Times New Roman" w:hAnsi="Times New Roman" w:cs="Times New Roman"/>
                <w:sz w:val="24"/>
                <w:szCs w:val="24"/>
              </w:rPr>
            </w:pPr>
            <w:r w:rsidRPr="00680D47">
              <w:rPr>
                <w:rFonts w:ascii="Times New Roman" w:hAnsi="Times New Roman" w:cs="Times New Roman"/>
                <w:sz w:val="24"/>
                <w:szCs w:val="24"/>
              </w:rPr>
              <w:t>December 2020</w:t>
            </w:r>
          </w:p>
        </w:tc>
        <w:tc>
          <w:tcPr>
            <w:tcW w:w="1289" w:type="dxa"/>
          </w:tcPr>
          <w:p w14:paraId="5BDB2A3B" w14:textId="77777777" w:rsidR="005E3A72" w:rsidRPr="00680D47" w:rsidRDefault="005E3A72" w:rsidP="00C37A9A">
            <w:pPr>
              <w:rPr>
                <w:rFonts w:ascii="Times New Roman" w:hAnsi="Times New Roman" w:cs="Times New Roman"/>
                <w:sz w:val="24"/>
                <w:szCs w:val="24"/>
              </w:rPr>
            </w:pPr>
            <w:r w:rsidRPr="00680D47">
              <w:rPr>
                <w:rFonts w:ascii="Times New Roman" w:hAnsi="Times New Roman" w:cs="Times New Roman"/>
                <w:sz w:val="24"/>
                <w:szCs w:val="24"/>
              </w:rPr>
              <w:t>Podcast</w:t>
            </w:r>
          </w:p>
        </w:tc>
        <w:tc>
          <w:tcPr>
            <w:tcW w:w="2925" w:type="dxa"/>
          </w:tcPr>
          <w:p w14:paraId="01F00D5A" w14:textId="77777777" w:rsidR="005E3A72" w:rsidRPr="00680D47" w:rsidRDefault="005E3A72" w:rsidP="005E3A72">
            <w:pPr>
              <w:pStyle w:val="ListParagraph"/>
              <w:numPr>
                <w:ilvl w:val="0"/>
                <w:numId w:val="13"/>
              </w:numPr>
              <w:rPr>
                <w:rFonts w:ascii="Times New Roman" w:hAnsi="Times New Roman" w:cs="Times New Roman"/>
                <w:sz w:val="24"/>
                <w:szCs w:val="24"/>
              </w:rPr>
            </w:pPr>
            <w:r w:rsidRPr="00680D47">
              <w:rPr>
                <w:rFonts w:ascii="Times New Roman" w:hAnsi="Times New Roman" w:cs="Times New Roman"/>
                <w:sz w:val="24"/>
                <w:szCs w:val="24"/>
              </w:rPr>
              <w:t>Cleft Research Psychologist</w:t>
            </w:r>
          </w:p>
          <w:p w14:paraId="713CE918" w14:textId="77777777" w:rsidR="005E3A72" w:rsidRPr="00680D47" w:rsidRDefault="005E3A72" w:rsidP="005E3A72">
            <w:pPr>
              <w:pStyle w:val="ListParagraph"/>
              <w:numPr>
                <w:ilvl w:val="0"/>
                <w:numId w:val="13"/>
              </w:numPr>
              <w:rPr>
                <w:rFonts w:ascii="Times New Roman" w:hAnsi="Times New Roman" w:cs="Times New Roman"/>
                <w:sz w:val="24"/>
                <w:szCs w:val="24"/>
              </w:rPr>
            </w:pPr>
            <w:r w:rsidRPr="00680D47">
              <w:rPr>
                <w:rFonts w:ascii="Times New Roman" w:hAnsi="Times New Roman" w:cs="Times New Roman"/>
                <w:sz w:val="24"/>
                <w:szCs w:val="24"/>
              </w:rPr>
              <w:t>CLAPA England and Wales Manager</w:t>
            </w:r>
          </w:p>
          <w:p w14:paraId="48C72ECA" w14:textId="77777777" w:rsidR="005E3A72" w:rsidRPr="00680D47" w:rsidRDefault="005E3A72" w:rsidP="005E3A72">
            <w:pPr>
              <w:pStyle w:val="ListParagraph"/>
              <w:numPr>
                <w:ilvl w:val="0"/>
                <w:numId w:val="13"/>
              </w:numPr>
              <w:rPr>
                <w:rFonts w:ascii="Times New Roman" w:hAnsi="Times New Roman" w:cs="Times New Roman"/>
                <w:sz w:val="24"/>
                <w:szCs w:val="24"/>
              </w:rPr>
            </w:pPr>
            <w:r w:rsidRPr="00680D47">
              <w:rPr>
                <w:rFonts w:ascii="Times New Roman" w:hAnsi="Times New Roman" w:cs="Times New Roman"/>
                <w:sz w:val="24"/>
                <w:szCs w:val="24"/>
              </w:rPr>
              <w:t>CLAPA Adult Services Manager*</w:t>
            </w:r>
          </w:p>
          <w:p w14:paraId="1C5AC989" w14:textId="77777777" w:rsidR="005E3A72" w:rsidRPr="00680D47" w:rsidRDefault="005E3A72" w:rsidP="005E3A72">
            <w:pPr>
              <w:pStyle w:val="ListParagraph"/>
              <w:numPr>
                <w:ilvl w:val="0"/>
                <w:numId w:val="13"/>
              </w:numPr>
              <w:rPr>
                <w:rFonts w:ascii="Times New Roman" w:hAnsi="Times New Roman" w:cs="Times New Roman"/>
                <w:sz w:val="24"/>
                <w:szCs w:val="24"/>
              </w:rPr>
            </w:pPr>
            <w:r w:rsidRPr="00680D47">
              <w:rPr>
                <w:rFonts w:ascii="Times New Roman" w:hAnsi="Times New Roman" w:cs="Times New Roman"/>
                <w:sz w:val="24"/>
                <w:szCs w:val="24"/>
              </w:rPr>
              <w:t>CLAPA Adult Services Officer</w:t>
            </w:r>
          </w:p>
        </w:tc>
      </w:tr>
    </w:tbl>
    <w:p w14:paraId="282F84B0" w14:textId="77777777" w:rsidR="005E3A72" w:rsidRPr="00680D47" w:rsidRDefault="005E3A72" w:rsidP="005E3A72"/>
    <w:p w14:paraId="42020E15" w14:textId="77777777" w:rsidR="005E3A72" w:rsidRPr="0056663F" w:rsidRDefault="005E3A72" w:rsidP="005E3A72">
      <w:pPr>
        <w:rPr>
          <w:rFonts w:ascii="Times New Roman" w:hAnsi="Times New Roman" w:cs="Times New Roman"/>
        </w:rPr>
      </w:pPr>
      <w:r w:rsidRPr="00680D47">
        <w:rPr>
          <w:rFonts w:ascii="Times New Roman" w:hAnsi="Times New Roman" w:cs="Times New Roman"/>
        </w:rPr>
        <w:t>* - Has lived experience of cleft</w:t>
      </w:r>
    </w:p>
    <w:p w14:paraId="697F3870" w14:textId="63E313AB" w:rsidR="005E3A72" w:rsidRDefault="005E3A72" w:rsidP="005E3A72">
      <w:pPr>
        <w:spacing w:line="480" w:lineRule="auto"/>
        <w:ind w:firstLine="709"/>
        <w:jc w:val="both"/>
        <w:rPr>
          <w:rFonts w:ascii="Times New Roman" w:hAnsi="Times New Roman" w:cs="Times New Roman"/>
          <w:b/>
          <w:sz w:val="24"/>
          <w:szCs w:val="24"/>
          <w:lang w:val="en-NZ"/>
        </w:rPr>
      </w:pPr>
    </w:p>
    <w:p w14:paraId="1976715F" w14:textId="6FE812B7" w:rsidR="005E3A72" w:rsidRDefault="005E3A72" w:rsidP="005E3A72">
      <w:pPr>
        <w:spacing w:line="480" w:lineRule="auto"/>
        <w:ind w:firstLine="709"/>
        <w:jc w:val="both"/>
        <w:rPr>
          <w:rFonts w:ascii="Times New Roman" w:hAnsi="Times New Roman" w:cs="Times New Roman"/>
          <w:b/>
          <w:sz w:val="24"/>
          <w:szCs w:val="24"/>
          <w:lang w:val="en-NZ"/>
        </w:rPr>
      </w:pPr>
    </w:p>
    <w:p w14:paraId="3522E214" w14:textId="1647ECD0" w:rsidR="005E3A72" w:rsidRDefault="005E3A72" w:rsidP="005E3A72">
      <w:pPr>
        <w:spacing w:line="480" w:lineRule="auto"/>
        <w:ind w:firstLine="709"/>
        <w:jc w:val="both"/>
        <w:rPr>
          <w:rFonts w:ascii="Times New Roman" w:hAnsi="Times New Roman" w:cs="Times New Roman"/>
          <w:b/>
          <w:sz w:val="24"/>
          <w:szCs w:val="24"/>
          <w:lang w:val="en-NZ"/>
        </w:rPr>
      </w:pPr>
    </w:p>
    <w:p w14:paraId="6054AF58" w14:textId="2BD79D42" w:rsidR="005E3A72" w:rsidRDefault="005E3A72" w:rsidP="005E3A72">
      <w:pPr>
        <w:spacing w:line="480" w:lineRule="auto"/>
        <w:ind w:firstLine="709"/>
        <w:jc w:val="both"/>
        <w:rPr>
          <w:rFonts w:ascii="Times New Roman" w:hAnsi="Times New Roman" w:cs="Times New Roman"/>
          <w:b/>
          <w:sz w:val="24"/>
          <w:szCs w:val="24"/>
          <w:lang w:val="en-NZ"/>
        </w:rPr>
      </w:pPr>
    </w:p>
    <w:p w14:paraId="09B8C219" w14:textId="0FFAF9C0" w:rsidR="005E3A72" w:rsidRDefault="005E3A72" w:rsidP="005E3A72">
      <w:pPr>
        <w:spacing w:line="480" w:lineRule="auto"/>
        <w:ind w:firstLine="709"/>
        <w:jc w:val="both"/>
        <w:rPr>
          <w:rFonts w:ascii="Times New Roman" w:hAnsi="Times New Roman" w:cs="Times New Roman"/>
          <w:b/>
          <w:sz w:val="24"/>
          <w:szCs w:val="24"/>
          <w:lang w:val="en-NZ"/>
        </w:rPr>
      </w:pPr>
    </w:p>
    <w:p w14:paraId="2A4BE4DD" w14:textId="3C97A8E9" w:rsidR="005E3A72" w:rsidRDefault="005E3A72" w:rsidP="005E3A72">
      <w:pPr>
        <w:spacing w:line="480" w:lineRule="auto"/>
        <w:ind w:firstLine="709"/>
        <w:jc w:val="both"/>
        <w:rPr>
          <w:rFonts w:ascii="Times New Roman" w:hAnsi="Times New Roman" w:cs="Times New Roman"/>
          <w:b/>
          <w:sz w:val="24"/>
          <w:szCs w:val="24"/>
          <w:lang w:val="en-NZ"/>
        </w:rPr>
      </w:pPr>
    </w:p>
    <w:p w14:paraId="2137B615" w14:textId="71510962" w:rsidR="005E3A72" w:rsidRDefault="005E3A72" w:rsidP="005E3A72">
      <w:pPr>
        <w:spacing w:line="480" w:lineRule="auto"/>
        <w:ind w:firstLine="709"/>
        <w:jc w:val="both"/>
        <w:rPr>
          <w:rFonts w:ascii="Times New Roman" w:hAnsi="Times New Roman" w:cs="Times New Roman"/>
          <w:b/>
          <w:sz w:val="24"/>
          <w:szCs w:val="24"/>
          <w:lang w:val="en-NZ"/>
        </w:rPr>
      </w:pPr>
    </w:p>
    <w:p w14:paraId="4CE1F8ED" w14:textId="14176D8C" w:rsidR="005E3A72" w:rsidRDefault="005E3A72" w:rsidP="005E3A72">
      <w:pPr>
        <w:spacing w:line="480" w:lineRule="auto"/>
        <w:ind w:firstLine="709"/>
        <w:jc w:val="both"/>
        <w:rPr>
          <w:rFonts w:ascii="Times New Roman" w:hAnsi="Times New Roman" w:cs="Times New Roman"/>
          <w:b/>
          <w:sz w:val="24"/>
          <w:szCs w:val="24"/>
          <w:lang w:val="en-NZ"/>
        </w:rPr>
      </w:pPr>
    </w:p>
    <w:p w14:paraId="61D25858" w14:textId="5D94028E" w:rsidR="005E3A72" w:rsidRDefault="005E3A72" w:rsidP="005E3A72">
      <w:pPr>
        <w:spacing w:line="480" w:lineRule="auto"/>
        <w:ind w:firstLine="709"/>
        <w:jc w:val="both"/>
        <w:rPr>
          <w:rFonts w:ascii="Times New Roman" w:hAnsi="Times New Roman" w:cs="Times New Roman"/>
          <w:b/>
          <w:sz w:val="24"/>
          <w:szCs w:val="24"/>
          <w:lang w:val="en-NZ"/>
        </w:rPr>
      </w:pPr>
    </w:p>
    <w:p w14:paraId="1232F295" w14:textId="4790EE4F" w:rsidR="005E3A72" w:rsidRDefault="005E3A72" w:rsidP="005E3A72">
      <w:pPr>
        <w:spacing w:line="480" w:lineRule="auto"/>
        <w:ind w:firstLine="709"/>
        <w:jc w:val="both"/>
        <w:rPr>
          <w:rFonts w:ascii="Times New Roman" w:hAnsi="Times New Roman" w:cs="Times New Roman"/>
          <w:b/>
          <w:sz w:val="24"/>
          <w:szCs w:val="24"/>
          <w:lang w:val="en-NZ"/>
        </w:rPr>
      </w:pPr>
    </w:p>
    <w:p w14:paraId="2D311B81" w14:textId="4FF8FFCD" w:rsidR="005E3A72" w:rsidRDefault="005E3A72" w:rsidP="005E3A72">
      <w:pPr>
        <w:spacing w:line="480" w:lineRule="auto"/>
        <w:ind w:firstLine="709"/>
        <w:jc w:val="both"/>
        <w:rPr>
          <w:rFonts w:ascii="Times New Roman" w:hAnsi="Times New Roman" w:cs="Times New Roman"/>
          <w:b/>
          <w:sz w:val="24"/>
          <w:szCs w:val="24"/>
          <w:lang w:val="en-NZ"/>
        </w:rPr>
      </w:pPr>
    </w:p>
    <w:p w14:paraId="4D24898E" w14:textId="77777777" w:rsidR="005E3A72" w:rsidRPr="001240D9" w:rsidRDefault="005E3A72" w:rsidP="005E3A72">
      <w:pPr>
        <w:rPr>
          <w:rFonts w:ascii="Times New Roman" w:hAnsi="Times New Roman" w:cs="Times New Roman"/>
          <w:sz w:val="24"/>
          <w:szCs w:val="24"/>
        </w:rPr>
      </w:pPr>
      <w:r w:rsidRPr="001240D9">
        <w:rPr>
          <w:rFonts w:ascii="Times New Roman" w:hAnsi="Times New Roman" w:cs="Times New Roman"/>
          <w:b/>
          <w:bCs/>
          <w:sz w:val="24"/>
          <w:szCs w:val="24"/>
        </w:rPr>
        <w:lastRenderedPageBreak/>
        <w:t xml:space="preserve">Table 3: </w:t>
      </w:r>
      <w:r w:rsidRPr="001240D9">
        <w:rPr>
          <w:rFonts w:ascii="Times New Roman" w:hAnsi="Times New Roman" w:cs="Times New Roman"/>
          <w:sz w:val="24"/>
          <w:szCs w:val="24"/>
        </w:rPr>
        <w:t xml:space="preserve">Outcomes of the CLAPA Adult Services </w:t>
      </w:r>
      <w:proofErr w:type="spellStart"/>
      <w:r w:rsidRPr="001240D9">
        <w:rPr>
          <w:rFonts w:ascii="Times New Roman" w:hAnsi="Times New Roman" w:cs="Times New Roman"/>
          <w:sz w:val="24"/>
          <w:szCs w:val="24"/>
        </w:rPr>
        <w:t>Programme</w:t>
      </w:r>
      <w:proofErr w:type="spellEnd"/>
      <w:r w:rsidRPr="001240D9">
        <w:rPr>
          <w:rFonts w:ascii="Times New Roman" w:hAnsi="Times New Roman" w:cs="Times New Roman"/>
          <w:sz w:val="24"/>
          <w:szCs w:val="24"/>
        </w:rPr>
        <w:t xml:space="preserve"> According to Multidisciplinary Health Professionals</w:t>
      </w:r>
    </w:p>
    <w:tbl>
      <w:tblPr>
        <w:tblStyle w:val="TableGrid"/>
        <w:tblW w:w="0" w:type="auto"/>
        <w:tblLook w:val="04A0" w:firstRow="1" w:lastRow="0" w:firstColumn="1" w:lastColumn="0" w:noHBand="0" w:noVBand="1"/>
      </w:tblPr>
      <w:tblGrid>
        <w:gridCol w:w="4508"/>
        <w:gridCol w:w="4508"/>
      </w:tblGrid>
      <w:tr w:rsidR="005E3A72" w:rsidRPr="001240D9" w14:paraId="49F7B053" w14:textId="77777777" w:rsidTr="00C37A9A">
        <w:tc>
          <w:tcPr>
            <w:tcW w:w="4508" w:type="dxa"/>
          </w:tcPr>
          <w:p w14:paraId="0DBDDC3D" w14:textId="77777777" w:rsidR="005E3A72" w:rsidRPr="001240D9" w:rsidRDefault="005E3A72" w:rsidP="00C37A9A">
            <w:pPr>
              <w:rPr>
                <w:rFonts w:ascii="Times New Roman" w:hAnsi="Times New Roman" w:cs="Times New Roman"/>
                <w:b/>
                <w:bCs/>
                <w:sz w:val="24"/>
                <w:szCs w:val="24"/>
              </w:rPr>
            </w:pPr>
            <w:r w:rsidRPr="001240D9">
              <w:rPr>
                <w:rFonts w:ascii="Times New Roman" w:hAnsi="Times New Roman" w:cs="Times New Roman"/>
                <w:b/>
                <w:bCs/>
                <w:sz w:val="24"/>
                <w:szCs w:val="24"/>
              </w:rPr>
              <w:t>Outcome</w:t>
            </w:r>
          </w:p>
        </w:tc>
        <w:tc>
          <w:tcPr>
            <w:tcW w:w="4508" w:type="dxa"/>
          </w:tcPr>
          <w:p w14:paraId="47B6C6DC" w14:textId="77777777" w:rsidR="005E3A72" w:rsidRPr="001240D9" w:rsidRDefault="005E3A72" w:rsidP="00C37A9A">
            <w:pPr>
              <w:rPr>
                <w:rFonts w:ascii="Times New Roman" w:hAnsi="Times New Roman" w:cs="Times New Roman"/>
                <w:b/>
                <w:sz w:val="24"/>
                <w:szCs w:val="24"/>
              </w:rPr>
            </w:pPr>
            <w:r w:rsidRPr="001240D9">
              <w:rPr>
                <w:rFonts w:ascii="Times New Roman" w:hAnsi="Times New Roman" w:cs="Times New Roman"/>
                <w:b/>
                <w:sz w:val="24"/>
                <w:szCs w:val="24"/>
              </w:rPr>
              <w:t>Exemplar Quote(s)</w:t>
            </w:r>
          </w:p>
        </w:tc>
      </w:tr>
      <w:tr w:rsidR="005E3A72" w:rsidRPr="001240D9" w14:paraId="76C0DE80" w14:textId="77777777" w:rsidTr="00C37A9A">
        <w:tc>
          <w:tcPr>
            <w:tcW w:w="9016" w:type="dxa"/>
            <w:gridSpan w:val="2"/>
          </w:tcPr>
          <w:p w14:paraId="3E344827" w14:textId="77777777" w:rsidR="005E3A72" w:rsidRPr="001240D9" w:rsidRDefault="005E3A72" w:rsidP="00C37A9A">
            <w:pPr>
              <w:jc w:val="center"/>
              <w:rPr>
                <w:rFonts w:ascii="Times New Roman" w:hAnsi="Times New Roman" w:cs="Times New Roman"/>
                <w:b/>
                <w:bCs/>
                <w:sz w:val="24"/>
                <w:szCs w:val="24"/>
              </w:rPr>
            </w:pPr>
            <w:r w:rsidRPr="001240D9">
              <w:rPr>
                <w:rFonts w:ascii="Times New Roman" w:hAnsi="Times New Roman" w:cs="Times New Roman"/>
                <w:b/>
                <w:bCs/>
                <w:sz w:val="24"/>
                <w:szCs w:val="24"/>
              </w:rPr>
              <w:t>Benefits for Adults with CL/P</w:t>
            </w:r>
          </w:p>
        </w:tc>
      </w:tr>
      <w:tr w:rsidR="005E3A72" w:rsidRPr="001240D9" w14:paraId="1BF14F64" w14:textId="77777777" w:rsidTr="00C37A9A">
        <w:tc>
          <w:tcPr>
            <w:tcW w:w="4508" w:type="dxa"/>
          </w:tcPr>
          <w:p w14:paraId="6024C8A3" w14:textId="77777777" w:rsidR="005E3A72" w:rsidRPr="001240D9" w:rsidRDefault="005E3A72" w:rsidP="00C37A9A">
            <w:pPr>
              <w:rPr>
                <w:rFonts w:ascii="Times New Roman" w:hAnsi="Times New Roman" w:cs="Times New Roman"/>
                <w:sz w:val="24"/>
                <w:szCs w:val="24"/>
              </w:rPr>
            </w:pPr>
            <w:r w:rsidRPr="001240D9">
              <w:rPr>
                <w:rFonts w:ascii="Times New Roman" w:hAnsi="Times New Roman" w:cs="Times New Roman"/>
                <w:sz w:val="24"/>
                <w:szCs w:val="24"/>
              </w:rPr>
              <w:t>Adults with CL/P have been given a platform to express their unique needs</w:t>
            </w:r>
          </w:p>
        </w:tc>
        <w:tc>
          <w:tcPr>
            <w:tcW w:w="4508" w:type="dxa"/>
          </w:tcPr>
          <w:p w14:paraId="7E320408" w14:textId="77777777" w:rsidR="005E3A72" w:rsidRPr="001240D9" w:rsidRDefault="005E3A72" w:rsidP="00C37A9A">
            <w:pPr>
              <w:rPr>
                <w:rFonts w:ascii="Times New Roman" w:hAnsi="Times New Roman" w:cs="Times New Roman"/>
                <w:sz w:val="24"/>
                <w:szCs w:val="24"/>
              </w:rPr>
            </w:pPr>
            <w:r w:rsidRPr="001240D9">
              <w:rPr>
                <w:rFonts w:ascii="Times New Roman" w:hAnsi="Times New Roman" w:cs="Times New Roman"/>
                <w:sz w:val="24"/>
                <w:szCs w:val="24"/>
              </w:rPr>
              <w:t xml:space="preserve">“I believe [the Adult Services </w:t>
            </w:r>
            <w:proofErr w:type="spellStart"/>
            <w:r w:rsidRPr="001240D9">
              <w:rPr>
                <w:rFonts w:ascii="Times New Roman" w:hAnsi="Times New Roman" w:cs="Times New Roman"/>
                <w:sz w:val="24"/>
                <w:szCs w:val="24"/>
              </w:rPr>
              <w:t>Programme</w:t>
            </w:r>
            <w:proofErr w:type="spellEnd"/>
            <w:r w:rsidRPr="001240D9">
              <w:rPr>
                <w:rFonts w:ascii="Times New Roman" w:hAnsi="Times New Roman" w:cs="Times New Roman"/>
                <w:sz w:val="24"/>
                <w:szCs w:val="24"/>
              </w:rPr>
              <w:t>] has given [adults with CL/P] a voice”</w:t>
            </w:r>
          </w:p>
          <w:p w14:paraId="5FD1998C" w14:textId="77777777" w:rsidR="005E3A72" w:rsidRPr="001240D9" w:rsidRDefault="005E3A72" w:rsidP="00C37A9A">
            <w:pPr>
              <w:rPr>
                <w:rFonts w:ascii="Times New Roman" w:hAnsi="Times New Roman" w:cs="Times New Roman"/>
                <w:sz w:val="24"/>
                <w:szCs w:val="24"/>
              </w:rPr>
            </w:pPr>
          </w:p>
          <w:p w14:paraId="06FC6668" w14:textId="77777777" w:rsidR="005E3A72" w:rsidRPr="001240D9" w:rsidRDefault="005E3A72" w:rsidP="00C37A9A">
            <w:pPr>
              <w:rPr>
                <w:rFonts w:ascii="Times New Roman" w:hAnsi="Times New Roman" w:cs="Times New Roman"/>
                <w:sz w:val="24"/>
                <w:szCs w:val="24"/>
              </w:rPr>
            </w:pPr>
            <w:r w:rsidRPr="001240D9">
              <w:rPr>
                <w:rFonts w:ascii="Times New Roman" w:hAnsi="Times New Roman" w:cs="Times New Roman"/>
                <w:sz w:val="24"/>
                <w:szCs w:val="24"/>
              </w:rPr>
              <w:t xml:space="preserve">“The [Adult Services </w:t>
            </w:r>
            <w:proofErr w:type="spellStart"/>
            <w:r w:rsidRPr="001240D9">
              <w:rPr>
                <w:rFonts w:ascii="Times New Roman" w:hAnsi="Times New Roman" w:cs="Times New Roman"/>
                <w:sz w:val="24"/>
                <w:szCs w:val="24"/>
              </w:rPr>
              <w:t>Programme</w:t>
            </w:r>
            <w:proofErr w:type="spellEnd"/>
            <w:r w:rsidRPr="001240D9">
              <w:rPr>
                <w:rFonts w:ascii="Times New Roman" w:hAnsi="Times New Roman" w:cs="Times New Roman"/>
                <w:sz w:val="24"/>
                <w:szCs w:val="24"/>
              </w:rPr>
              <w:t>] has championed the voices [of adults with CL/P].”</w:t>
            </w:r>
          </w:p>
        </w:tc>
      </w:tr>
      <w:tr w:rsidR="005E3A72" w:rsidRPr="001240D9" w14:paraId="6F115D78" w14:textId="77777777" w:rsidTr="00C37A9A">
        <w:tc>
          <w:tcPr>
            <w:tcW w:w="4508" w:type="dxa"/>
          </w:tcPr>
          <w:p w14:paraId="137F7E3B" w14:textId="77777777" w:rsidR="005E3A72" w:rsidRPr="001240D9" w:rsidRDefault="005E3A72" w:rsidP="00C37A9A">
            <w:pPr>
              <w:rPr>
                <w:rFonts w:ascii="Times New Roman" w:hAnsi="Times New Roman" w:cs="Times New Roman"/>
                <w:sz w:val="24"/>
                <w:szCs w:val="24"/>
              </w:rPr>
            </w:pPr>
            <w:r w:rsidRPr="001240D9">
              <w:rPr>
                <w:rFonts w:ascii="Times New Roman" w:hAnsi="Times New Roman" w:cs="Times New Roman"/>
                <w:sz w:val="24"/>
                <w:szCs w:val="24"/>
              </w:rPr>
              <w:t>Adults with CL/P have access to accurate information</w:t>
            </w:r>
          </w:p>
          <w:p w14:paraId="1D1A5B2D" w14:textId="77777777" w:rsidR="005E3A72" w:rsidRPr="001240D9" w:rsidRDefault="005E3A72" w:rsidP="00C37A9A">
            <w:pPr>
              <w:rPr>
                <w:rFonts w:ascii="Times New Roman" w:hAnsi="Times New Roman" w:cs="Times New Roman"/>
                <w:sz w:val="24"/>
                <w:szCs w:val="24"/>
              </w:rPr>
            </w:pPr>
          </w:p>
        </w:tc>
        <w:tc>
          <w:tcPr>
            <w:tcW w:w="4508" w:type="dxa"/>
          </w:tcPr>
          <w:p w14:paraId="17289A9A" w14:textId="77777777" w:rsidR="005E3A72" w:rsidRPr="001240D9" w:rsidRDefault="005E3A72" w:rsidP="00C37A9A">
            <w:pPr>
              <w:rPr>
                <w:rFonts w:ascii="Times New Roman" w:hAnsi="Times New Roman" w:cs="Times New Roman"/>
                <w:sz w:val="24"/>
                <w:szCs w:val="24"/>
              </w:rPr>
            </w:pPr>
            <w:r w:rsidRPr="001240D9">
              <w:rPr>
                <w:rFonts w:ascii="Times New Roman" w:hAnsi="Times New Roman" w:cs="Times New Roman"/>
                <w:sz w:val="24"/>
                <w:szCs w:val="24"/>
              </w:rPr>
              <w:t xml:space="preserve">“The [Adult Services </w:t>
            </w:r>
            <w:proofErr w:type="spellStart"/>
            <w:r w:rsidRPr="001240D9">
              <w:rPr>
                <w:rFonts w:ascii="Times New Roman" w:hAnsi="Times New Roman" w:cs="Times New Roman"/>
                <w:sz w:val="24"/>
                <w:szCs w:val="24"/>
              </w:rPr>
              <w:t>Programme</w:t>
            </w:r>
            <w:proofErr w:type="spellEnd"/>
            <w:r w:rsidRPr="001240D9">
              <w:rPr>
                <w:rFonts w:ascii="Times New Roman" w:hAnsi="Times New Roman" w:cs="Times New Roman"/>
                <w:sz w:val="24"/>
                <w:szCs w:val="24"/>
              </w:rPr>
              <w:t>] has allowed adults with CL/P to have much easier and wider access to information”.</w:t>
            </w:r>
          </w:p>
          <w:p w14:paraId="0BBFC3D7" w14:textId="77777777" w:rsidR="005E3A72" w:rsidRPr="001240D9" w:rsidRDefault="005E3A72" w:rsidP="00C37A9A">
            <w:pPr>
              <w:rPr>
                <w:rFonts w:ascii="Times New Roman" w:hAnsi="Times New Roman" w:cs="Times New Roman"/>
                <w:sz w:val="24"/>
                <w:szCs w:val="24"/>
              </w:rPr>
            </w:pPr>
          </w:p>
          <w:p w14:paraId="56C8C3EE" w14:textId="77777777" w:rsidR="005E3A72" w:rsidRPr="001240D9" w:rsidRDefault="005E3A72" w:rsidP="00C37A9A">
            <w:pPr>
              <w:rPr>
                <w:rFonts w:ascii="Times New Roman" w:hAnsi="Times New Roman" w:cs="Times New Roman"/>
                <w:sz w:val="24"/>
                <w:szCs w:val="24"/>
              </w:rPr>
            </w:pPr>
            <w:r w:rsidRPr="001240D9">
              <w:rPr>
                <w:rFonts w:ascii="Times New Roman" w:hAnsi="Times New Roman" w:cs="Times New Roman"/>
                <w:sz w:val="24"/>
                <w:szCs w:val="24"/>
              </w:rPr>
              <w:t>“The fact that adults with CL/P can be directed to a key reference place is invaluable... Having a central place where they can ask their questions and receive accurate/informed answers is key.”</w:t>
            </w:r>
          </w:p>
        </w:tc>
      </w:tr>
      <w:tr w:rsidR="005E3A72" w:rsidRPr="001240D9" w14:paraId="1CCEE7CF" w14:textId="77777777" w:rsidTr="00C37A9A">
        <w:tc>
          <w:tcPr>
            <w:tcW w:w="4508" w:type="dxa"/>
          </w:tcPr>
          <w:p w14:paraId="083BC6E6" w14:textId="77777777" w:rsidR="005E3A72" w:rsidRPr="001240D9" w:rsidRDefault="005E3A72" w:rsidP="00C37A9A">
            <w:pPr>
              <w:rPr>
                <w:rFonts w:ascii="Times New Roman" w:hAnsi="Times New Roman" w:cs="Times New Roman"/>
                <w:sz w:val="24"/>
                <w:szCs w:val="24"/>
              </w:rPr>
            </w:pPr>
            <w:r w:rsidRPr="001240D9">
              <w:rPr>
                <w:rFonts w:ascii="Times New Roman" w:hAnsi="Times New Roman" w:cs="Times New Roman"/>
                <w:sz w:val="24"/>
                <w:szCs w:val="24"/>
              </w:rPr>
              <w:t>Adults with CL/P feel more empowered</w:t>
            </w:r>
          </w:p>
        </w:tc>
        <w:tc>
          <w:tcPr>
            <w:tcW w:w="4508" w:type="dxa"/>
          </w:tcPr>
          <w:p w14:paraId="784A143B" w14:textId="77777777" w:rsidR="005E3A72" w:rsidRPr="001240D9" w:rsidRDefault="005E3A72" w:rsidP="00C37A9A">
            <w:pPr>
              <w:rPr>
                <w:rFonts w:ascii="Times New Roman" w:hAnsi="Times New Roman" w:cs="Times New Roman"/>
                <w:sz w:val="24"/>
                <w:szCs w:val="24"/>
              </w:rPr>
            </w:pPr>
            <w:r w:rsidRPr="001240D9">
              <w:rPr>
                <w:rFonts w:ascii="Times New Roman" w:hAnsi="Times New Roman" w:cs="Times New Roman"/>
                <w:sz w:val="24"/>
                <w:szCs w:val="24"/>
              </w:rPr>
              <w:t>“Adults feel genuinely cared for and they feel more in control of their treatment... It also allows some adults closure in their CL/P pathway.”</w:t>
            </w:r>
          </w:p>
          <w:p w14:paraId="4CF721DB" w14:textId="77777777" w:rsidR="005E3A72" w:rsidRPr="001240D9" w:rsidRDefault="005E3A72" w:rsidP="00C37A9A">
            <w:pPr>
              <w:rPr>
                <w:rFonts w:ascii="Times New Roman" w:hAnsi="Times New Roman" w:cs="Times New Roman"/>
                <w:sz w:val="24"/>
                <w:szCs w:val="24"/>
              </w:rPr>
            </w:pPr>
          </w:p>
          <w:p w14:paraId="3FDAA34E" w14:textId="77777777" w:rsidR="005E3A72" w:rsidRPr="001240D9" w:rsidRDefault="005E3A72" w:rsidP="00C37A9A">
            <w:pPr>
              <w:rPr>
                <w:rFonts w:ascii="Times New Roman" w:hAnsi="Times New Roman" w:cs="Times New Roman"/>
                <w:sz w:val="24"/>
                <w:szCs w:val="24"/>
              </w:rPr>
            </w:pPr>
            <w:r w:rsidRPr="001240D9">
              <w:rPr>
                <w:rFonts w:ascii="Times New Roman" w:hAnsi="Times New Roman" w:cs="Times New Roman"/>
                <w:sz w:val="24"/>
                <w:szCs w:val="24"/>
              </w:rPr>
              <w:t xml:space="preserve">“The Adult Services </w:t>
            </w:r>
            <w:proofErr w:type="spellStart"/>
            <w:r w:rsidRPr="001240D9">
              <w:rPr>
                <w:rFonts w:ascii="Times New Roman" w:hAnsi="Times New Roman" w:cs="Times New Roman"/>
                <w:sz w:val="24"/>
                <w:szCs w:val="24"/>
              </w:rPr>
              <w:t>Programme</w:t>
            </w:r>
            <w:proofErr w:type="spellEnd"/>
            <w:r w:rsidRPr="001240D9">
              <w:rPr>
                <w:rFonts w:ascii="Times New Roman" w:hAnsi="Times New Roman" w:cs="Times New Roman"/>
                <w:sz w:val="24"/>
                <w:szCs w:val="24"/>
              </w:rPr>
              <w:t xml:space="preserve"> has provided much needed recognition for adults with a history of CL/P. Prior to accessing or being made aware of this project, older adults expressed feeling forgotten about.”</w:t>
            </w:r>
          </w:p>
          <w:p w14:paraId="41B7AB85" w14:textId="77777777" w:rsidR="005E3A72" w:rsidRPr="001240D9" w:rsidRDefault="005E3A72" w:rsidP="00C37A9A">
            <w:pPr>
              <w:rPr>
                <w:rFonts w:ascii="Times New Roman" w:hAnsi="Times New Roman" w:cs="Times New Roman"/>
                <w:sz w:val="24"/>
                <w:szCs w:val="24"/>
              </w:rPr>
            </w:pPr>
          </w:p>
          <w:p w14:paraId="3E3BF265" w14:textId="77777777" w:rsidR="005E3A72" w:rsidRPr="001240D9" w:rsidRDefault="005E3A72" w:rsidP="00C37A9A">
            <w:pPr>
              <w:rPr>
                <w:rFonts w:ascii="Times New Roman" w:eastAsia="Times New Roman" w:hAnsi="Times New Roman" w:cs="Times New Roman"/>
                <w:color w:val="D13438"/>
                <w:sz w:val="24"/>
                <w:szCs w:val="24"/>
              </w:rPr>
            </w:pPr>
            <w:r w:rsidRPr="001240D9">
              <w:rPr>
                <w:rFonts w:ascii="Times New Roman" w:eastAsia="Times New Roman" w:hAnsi="Times New Roman" w:cs="Times New Roman"/>
                <w:sz w:val="24"/>
                <w:szCs w:val="24"/>
              </w:rPr>
              <w:t xml:space="preserve">"The [Adult Services </w:t>
            </w:r>
            <w:proofErr w:type="spellStart"/>
            <w:r w:rsidRPr="001240D9">
              <w:rPr>
                <w:rFonts w:ascii="Times New Roman" w:eastAsia="Times New Roman" w:hAnsi="Times New Roman" w:cs="Times New Roman"/>
                <w:sz w:val="24"/>
                <w:szCs w:val="24"/>
              </w:rPr>
              <w:t>Programme</w:t>
            </w:r>
            <w:proofErr w:type="spellEnd"/>
            <w:r w:rsidRPr="001240D9">
              <w:rPr>
                <w:rFonts w:ascii="Times New Roman" w:eastAsia="Times New Roman" w:hAnsi="Times New Roman" w:cs="Times New Roman"/>
                <w:sz w:val="24"/>
                <w:szCs w:val="24"/>
              </w:rPr>
              <w:t>] has provided an invaluable forum to help adults feel entitled to/worthy of follow-up care.”</w:t>
            </w:r>
          </w:p>
        </w:tc>
      </w:tr>
      <w:tr w:rsidR="005E3A72" w:rsidRPr="001240D9" w14:paraId="016DB253" w14:textId="77777777" w:rsidTr="00C37A9A">
        <w:tc>
          <w:tcPr>
            <w:tcW w:w="4508" w:type="dxa"/>
          </w:tcPr>
          <w:p w14:paraId="489F9EE1" w14:textId="77777777" w:rsidR="005E3A72" w:rsidRPr="001240D9" w:rsidRDefault="005E3A72" w:rsidP="00C37A9A">
            <w:pPr>
              <w:rPr>
                <w:rFonts w:ascii="Times New Roman" w:hAnsi="Times New Roman" w:cs="Times New Roman"/>
                <w:sz w:val="24"/>
                <w:szCs w:val="24"/>
              </w:rPr>
            </w:pPr>
            <w:r w:rsidRPr="001240D9">
              <w:rPr>
                <w:rFonts w:ascii="Times New Roman" w:hAnsi="Times New Roman" w:cs="Times New Roman"/>
                <w:sz w:val="24"/>
                <w:szCs w:val="24"/>
              </w:rPr>
              <w:t>Adults with CL/P are re-engaging with the specialist CL/P service</w:t>
            </w:r>
          </w:p>
        </w:tc>
        <w:tc>
          <w:tcPr>
            <w:tcW w:w="4508" w:type="dxa"/>
          </w:tcPr>
          <w:p w14:paraId="2E9EFDCC" w14:textId="77777777" w:rsidR="005E3A72" w:rsidRPr="001240D9" w:rsidRDefault="005E3A72" w:rsidP="00C37A9A">
            <w:pPr>
              <w:rPr>
                <w:rFonts w:ascii="Times New Roman" w:hAnsi="Times New Roman" w:cs="Times New Roman"/>
                <w:sz w:val="24"/>
                <w:szCs w:val="24"/>
              </w:rPr>
            </w:pPr>
            <w:r w:rsidRPr="001240D9">
              <w:rPr>
                <w:rFonts w:ascii="Times New Roman" w:hAnsi="Times New Roman" w:cs="Times New Roman"/>
                <w:sz w:val="24"/>
                <w:szCs w:val="24"/>
              </w:rPr>
              <w:t xml:space="preserve">“[The Adult Services </w:t>
            </w:r>
            <w:proofErr w:type="spellStart"/>
            <w:r w:rsidRPr="001240D9">
              <w:rPr>
                <w:rFonts w:ascii="Times New Roman" w:hAnsi="Times New Roman" w:cs="Times New Roman"/>
                <w:sz w:val="24"/>
                <w:szCs w:val="24"/>
              </w:rPr>
              <w:t>Programme</w:t>
            </w:r>
            <w:proofErr w:type="spellEnd"/>
            <w:r w:rsidRPr="001240D9">
              <w:rPr>
                <w:rFonts w:ascii="Times New Roman" w:hAnsi="Times New Roman" w:cs="Times New Roman"/>
                <w:sz w:val="24"/>
                <w:szCs w:val="24"/>
              </w:rPr>
              <w:t>] is validating adults’ experiences, and encouraging and helping them to re-engage/seek re-referrals back into the CL/P service.”</w:t>
            </w:r>
          </w:p>
          <w:p w14:paraId="247B4FB5" w14:textId="77777777" w:rsidR="005E3A72" w:rsidRPr="001240D9" w:rsidRDefault="005E3A72" w:rsidP="00C37A9A">
            <w:pPr>
              <w:rPr>
                <w:rFonts w:ascii="Times New Roman" w:hAnsi="Times New Roman" w:cs="Times New Roman"/>
                <w:sz w:val="24"/>
                <w:szCs w:val="24"/>
              </w:rPr>
            </w:pPr>
          </w:p>
          <w:p w14:paraId="29AD8901" w14:textId="77777777" w:rsidR="005E3A72" w:rsidRPr="001240D9" w:rsidRDefault="005E3A72" w:rsidP="00C37A9A">
            <w:pPr>
              <w:rPr>
                <w:rFonts w:ascii="Times New Roman" w:hAnsi="Times New Roman" w:cs="Times New Roman"/>
                <w:sz w:val="24"/>
                <w:szCs w:val="24"/>
              </w:rPr>
            </w:pPr>
            <w:r w:rsidRPr="001240D9">
              <w:rPr>
                <w:rFonts w:ascii="Times New Roman" w:hAnsi="Times New Roman" w:cs="Times New Roman"/>
                <w:sz w:val="24"/>
                <w:szCs w:val="24"/>
              </w:rPr>
              <w:t>“The support and advice provided has meant that a lot of adults who had [sought private treatment] or given up on some aspect of their care have successfully returned to the specialist pathway and received appropriate care.”</w:t>
            </w:r>
          </w:p>
        </w:tc>
      </w:tr>
      <w:tr w:rsidR="005E3A72" w:rsidRPr="001240D9" w14:paraId="18178A42" w14:textId="77777777" w:rsidTr="00C37A9A">
        <w:tc>
          <w:tcPr>
            <w:tcW w:w="9016" w:type="dxa"/>
            <w:gridSpan w:val="2"/>
          </w:tcPr>
          <w:p w14:paraId="685ECE27" w14:textId="77777777" w:rsidR="005E3A72" w:rsidRPr="001240D9" w:rsidRDefault="005E3A72" w:rsidP="00C37A9A">
            <w:pPr>
              <w:jc w:val="center"/>
              <w:rPr>
                <w:rFonts w:ascii="Times New Roman" w:hAnsi="Times New Roman" w:cs="Times New Roman"/>
                <w:b/>
                <w:bCs/>
                <w:sz w:val="24"/>
                <w:szCs w:val="24"/>
              </w:rPr>
            </w:pPr>
            <w:r w:rsidRPr="001240D9">
              <w:rPr>
                <w:rFonts w:ascii="Times New Roman" w:hAnsi="Times New Roman" w:cs="Times New Roman"/>
                <w:b/>
                <w:bCs/>
                <w:sz w:val="24"/>
                <w:szCs w:val="24"/>
              </w:rPr>
              <w:t>Benefits for the Health Service</w:t>
            </w:r>
          </w:p>
        </w:tc>
      </w:tr>
      <w:tr w:rsidR="005E3A72" w:rsidRPr="001240D9" w14:paraId="173771C3" w14:textId="77777777" w:rsidTr="00C37A9A">
        <w:tc>
          <w:tcPr>
            <w:tcW w:w="4508" w:type="dxa"/>
          </w:tcPr>
          <w:p w14:paraId="5A1FCDFB" w14:textId="77777777" w:rsidR="005E3A72" w:rsidRPr="001240D9" w:rsidRDefault="005E3A72" w:rsidP="00C37A9A">
            <w:pPr>
              <w:rPr>
                <w:rFonts w:ascii="Times New Roman" w:hAnsi="Times New Roman" w:cs="Times New Roman"/>
                <w:sz w:val="24"/>
                <w:szCs w:val="24"/>
              </w:rPr>
            </w:pPr>
            <w:r w:rsidRPr="001240D9">
              <w:rPr>
                <w:rFonts w:ascii="Times New Roman" w:hAnsi="Times New Roman" w:cs="Times New Roman"/>
                <w:sz w:val="24"/>
                <w:szCs w:val="24"/>
              </w:rPr>
              <w:lastRenderedPageBreak/>
              <w:t>The NHS has access to greater information regarding long-term outcomes in CL/P.</w:t>
            </w:r>
          </w:p>
        </w:tc>
        <w:tc>
          <w:tcPr>
            <w:tcW w:w="4508" w:type="dxa"/>
          </w:tcPr>
          <w:p w14:paraId="112E0561" w14:textId="77777777" w:rsidR="005E3A72" w:rsidRPr="001240D9" w:rsidRDefault="005E3A72" w:rsidP="00C37A9A">
            <w:pPr>
              <w:rPr>
                <w:rFonts w:ascii="Times New Roman" w:hAnsi="Times New Roman" w:cs="Times New Roman"/>
                <w:sz w:val="24"/>
                <w:szCs w:val="24"/>
              </w:rPr>
            </w:pPr>
            <w:r w:rsidRPr="001240D9">
              <w:rPr>
                <w:rFonts w:ascii="Times New Roman" w:hAnsi="Times New Roman" w:cs="Times New Roman"/>
                <w:sz w:val="24"/>
                <w:szCs w:val="24"/>
              </w:rPr>
              <w:t>“It has provided helpful insight into the experiences of adults born with CL/P and will be valuable in ensuring NHS services are able to continue to provide person-</w:t>
            </w:r>
            <w:proofErr w:type="spellStart"/>
            <w:r w:rsidRPr="001240D9">
              <w:rPr>
                <w:rFonts w:ascii="Times New Roman" w:hAnsi="Times New Roman" w:cs="Times New Roman"/>
                <w:sz w:val="24"/>
                <w:szCs w:val="24"/>
              </w:rPr>
              <w:t>centred</w:t>
            </w:r>
            <w:proofErr w:type="spellEnd"/>
            <w:r w:rsidRPr="001240D9">
              <w:rPr>
                <w:rFonts w:ascii="Times New Roman" w:hAnsi="Times New Roman" w:cs="Times New Roman"/>
                <w:sz w:val="24"/>
                <w:szCs w:val="24"/>
              </w:rPr>
              <w:t xml:space="preserve"> care.”</w:t>
            </w:r>
          </w:p>
          <w:p w14:paraId="2D9122FF" w14:textId="77777777" w:rsidR="005E3A72" w:rsidRPr="001240D9" w:rsidRDefault="005E3A72" w:rsidP="00C37A9A">
            <w:pPr>
              <w:rPr>
                <w:rFonts w:ascii="Times New Roman" w:hAnsi="Times New Roman" w:cs="Times New Roman"/>
                <w:sz w:val="24"/>
                <w:szCs w:val="24"/>
              </w:rPr>
            </w:pPr>
          </w:p>
          <w:p w14:paraId="33F8526D" w14:textId="77777777" w:rsidR="005E3A72" w:rsidRPr="001240D9" w:rsidRDefault="005E3A72" w:rsidP="00C37A9A">
            <w:pPr>
              <w:rPr>
                <w:rFonts w:ascii="Times New Roman" w:hAnsi="Times New Roman" w:cs="Times New Roman"/>
                <w:sz w:val="24"/>
                <w:szCs w:val="24"/>
              </w:rPr>
            </w:pPr>
            <w:r w:rsidRPr="001240D9">
              <w:rPr>
                <w:rFonts w:ascii="Times New Roman" w:hAnsi="Times New Roman" w:cs="Times New Roman"/>
                <w:sz w:val="24"/>
                <w:szCs w:val="24"/>
              </w:rPr>
              <w:t>“This project has helped develop understanding of the needs of adults, especially those who last accessed CL/P care many years ago, and how we can build our services around meeting those needs.”</w:t>
            </w:r>
          </w:p>
          <w:p w14:paraId="587EE581" w14:textId="77777777" w:rsidR="005E3A72" w:rsidRPr="001240D9" w:rsidRDefault="005E3A72" w:rsidP="00C37A9A">
            <w:pPr>
              <w:rPr>
                <w:rFonts w:ascii="Times New Roman" w:hAnsi="Times New Roman" w:cs="Times New Roman"/>
                <w:sz w:val="24"/>
                <w:szCs w:val="24"/>
              </w:rPr>
            </w:pPr>
          </w:p>
        </w:tc>
      </w:tr>
      <w:tr w:rsidR="005E3A72" w:rsidRPr="001240D9" w14:paraId="6E84BB18" w14:textId="77777777" w:rsidTr="00C37A9A">
        <w:tc>
          <w:tcPr>
            <w:tcW w:w="4508" w:type="dxa"/>
          </w:tcPr>
          <w:p w14:paraId="45140EE5" w14:textId="77777777" w:rsidR="005E3A72" w:rsidRPr="001240D9" w:rsidRDefault="005E3A72" w:rsidP="00C37A9A">
            <w:pPr>
              <w:rPr>
                <w:rFonts w:ascii="Times New Roman" w:hAnsi="Times New Roman" w:cs="Times New Roman"/>
                <w:sz w:val="24"/>
                <w:szCs w:val="24"/>
              </w:rPr>
            </w:pPr>
            <w:r w:rsidRPr="001240D9">
              <w:rPr>
                <w:rFonts w:ascii="Times New Roman" w:hAnsi="Times New Roman" w:cs="Times New Roman"/>
                <w:sz w:val="24"/>
                <w:szCs w:val="24"/>
              </w:rPr>
              <w:t>Opportunities for health professionals and adults with CL/P to learn from one another</w:t>
            </w:r>
          </w:p>
        </w:tc>
        <w:tc>
          <w:tcPr>
            <w:tcW w:w="4508" w:type="dxa"/>
          </w:tcPr>
          <w:p w14:paraId="2D8C44DA" w14:textId="77777777" w:rsidR="005E3A72" w:rsidRPr="001240D9" w:rsidRDefault="005E3A72" w:rsidP="00C37A9A">
            <w:pPr>
              <w:rPr>
                <w:rFonts w:ascii="Times New Roman" w:eastAsia="Times New Roman" w:hAnsi="Times New Roman" w:cs="Times New Roman"/>
                <w:color w:val="000000" w:themeColor="text1"/>
                <w:sz w:val="24"/>
                <w:szCs w:val="24"/>
              </w:rPr>
            </w:pPr>
            <w:r w:rsidRPr="001240D9">
              <w:rPr>
                <w:rFonts w:ascii="Times New Roman" w:eastAsia="Times New Roman" w:hAnsi="Times New Roman" w:cs="Times New Roman"/>
                <w:color w:val="000000" w:themeColor="text1"/>
                <w:sz w:val="24"/>
                <w:szCs w:val="24"/>
              </w:rPr>
              <w:t xml:space="preserve">“I had the privilege of attending a workshop carried out as part of the Adult Services </w:t>
            </w:r>
            <w:proofErr w:type="spellStart"/>
            <w:r w:rsidRPr="001240D9">
              <w:rPr>
                <w:rFonts w:ascii="Times New Roman" w:eastAsia="Times New Roman" w:hAnsi="Times New Roman" w:cs="Times New Roman"/>
                <w:color w:val="000000" w:themeColor="text1"/>
                <w:sz w:val="24"/>
                <w:szCs w:val="24"/>
              </w:rPr>
              <w:t>Programme</w:t>
            </w:r>
            <w:proofErr w:type="spellEnd"/>
            <w:r w:rsidRPr="001240D9">
              <w:rPr>
                <w:rFonts w:ascii="Times New Roman" w:eastAsia="Times New Roman" w:hAnsi="Times New Roman" w:cs="Times New Roman"/>
                <w:color w:val="000000" w:themeColor="text1"/>
                <w:sz w:val="24"/>
                <w:szCs w:val="24"/>
              </w:rPr>
              <w:t xml:space="preserve"> and this highlighted to me that the experience of care that older adults had is very different to what we hope patients experience today.”</w:t>
            </w:r>
          </w:p>
          <w:p w14:paraId="793A3AFB" w14:textId="77777777" w:rsidR="005E3A72" w:rsidRPr="001240D9" w:rsidRDefault="005E3A72" w:rsidP="00C37A9A">
            <w:pPr>
              <w:rPr>
                <w:rFonts w:ascii="Times New Roman" w:eastAsia="Times New Roman" w:hAnsi="Times New Roman" w:cs="Times New Roman"/>
                <w:color w:val="000000" w:themeColor="text1"/>
                <w:sz w:val="24"/>
                <w:szCs w:val="24"/>
              </w:rPr>
            </w:pPr>
          </w:p>
          <w:p w14:paraId="49F59C94" w14:textId="77777777" w:rsidR="005E3A72" w:rsidRPr="001240D9" w:rsidRDefault="005E3A72" w:rsidP="00C37A9A">
            <w:pPr>
              <w:rPr>
                <w:rFonts w:ascii="Times New Roman" w:eastAsia="Times New Roman" w:hAnsi="Times New Roman" w:cs="Times New Roman"/>
                <w:color w:val="000000" w:themeColor="text1"/>
                <w:sz w:val="24"/>
                <w:szCs w:val="24"/>
              </w:rPr>
            </w:pPr>
            <w:r w:rsidRPr="001240D9">
              <w:rPr>
                <w:rFonts w:ascii="Times New Roman" w:eastAsia="Times New Roman" w:hAnsi="Times New Roman" w:cs="Times New Roman"/>
                <w:color w:val="000000" w:themeColor="text1"/>
                <w:sz w:val="24"/>
                <w:szCs w:val="24"/>
              </w:rPr>
              <w:t>“Very good initiative, I enjoyed being able to lend support in partnership with CLAPA. Delivering a presentation at the event was a chance to do extra reading, develop my skills, and a networking opportunity.”</w:t>
            </w:r>
          </w:p>
        </w:tc>
      </w:tr>
      <w:tr w:rsidR="005E3A72" w:rsidRPr="001240D9" w14:paraId="41ABE9B8" w14:textId="77777777" w:rsidTr="00C37A9A">
        <w:tc>
          <w:tcPr>
            <w:tcW w:w="4508" w:type="dxa"/>
          </w:tcPr>
          <w:p w14:paraId="750A860C" w14:textId="77777777" w:rsidR="005E3A72" w:rsidRPr="001240D9" w:rsidRDefault="005E3A72" w:rsidP="00C37A9A">
            <w:pPr>
              <w:rPr>
                <w:rFonts w:ascii="Times New Roman" w:hAnsi="Times New Roman" w:cs="Times New Roman"/>
                <w:sz w:val="24"/>
                <w:szCs w:val="24"/>
              </w:rPr>
            </w:pPr>
            <w:r w:rsidRPr="001240D9">
              <w:rPr>
                <w:rFonts w:ascii="Times New Roman" w:hAnsi="Times New Roman" w:cs="Times New Roman"/>
                <w:sz w:val="24"/>
                <w:szCs w:val="24"/>
              </w:rPr>
              <w:t>Community-based interventions can reduce the need for formal NHS support</w:t>
            </w:r>
          </w:p>
        </w:tc>
        <w:tc>
          <w:tcPr>
            <w:tcW w:w="4508" w:type="dxa"/>
          </w:tcPr>
          <w:p w14:paraId="2FC55DCA" w14:textId="77777777" w:rsidR="005E3A72" w:rsidRPr="001240D9" w:rsidRDefault="005E3A72" w:rsidP="00C37A9A">
            <w:pPr>
              <w:rPr>
                <w:rFonts w:ascii="Times New Roman" w:hAnsi="Times New Roman" w:cs="Times New Roman"/>
                <w:sz w:val="24"/>
                <w:szCs w:val="24"/>
              </w:rPr>
            </w:pPr>
            <w:r w:rsidRPr="001240D9">
              <w:rPr>
                <w:rFonts w:ascii="Times New Roman" w:hAnsi="Times New Roman" w:cs="Times New Roman"/>
                <w:sz w:val="24"/>
                <w:szCs w:val="24"/>
              </w:rPr>
              <w:t xml:space="preserve">“Adult services are generally limited within the NHS, especially access to psychology... The [Adult Services </w:t>
            </w:r>
            <w:proofErr w:type="spellStart"/>
            <w:r w:rsidRPr="001240D9">
              <w:rPr>
                <w:rFonts w:ascii="Times New Roman" w:hAnsi="Times New Roman" w:cs="Times New Roman"/>
                <w:sz w:val="24"/>
                <w:szCs w:val="24"/>
              </w:rPr>
              <w:t>Programme</w:t>
            </w:r>
            <w:proofErr w:type="spellEnd"/>
            <w:r w:rsidRPr="001240D9">
              <w:rPr>
                <w:rFonts w:ascii="Times New Roman" w:hAnsi="Times New Roman" w:cs="Times New Roman"/>
                <w:sz w:val="24"/>
                <w:szCs w:val="24"/>
              </w:rPr>
              <w:t>] provides another way to get treatment or care, and in fact in some cases can obviate the need for that care.”</w:t>
            </w:r>
          </w:p>
        </w:tc>
      </w:tr>
      <w:tr w:rsidR="005E3A72" w14:paraId="6B0E2AE9" w14:textId="77777777" w:rsidTr="00C37A9A">
        <w:tc>
          <w:tcPr>
            <w:tcW w:w="4508" w:type="dxa"/>
          </w:tcPr>
          <w:p w14:paraId="7B3221CA" w14:textId="77777777" w:rsidR="005E3A72" w:rsidRPr="001240D9" w:rsidRDefault="005E3A72" w:rsidP="00C37A9A">
            <w:pPr>
              <w:rPr>
                <w:rFonts w:ascii="Times New Roman" w:hAnsi="Times New Roman" w:cs="Times New Roman"/>
                <w:sz w:val="24"/>
                <w:szCs w:val="24"/>
              </w:rPr>
            </w:pPr>
            <w:r w:rsidRPr="001240D9">
              <w:rPr>
                <w:rFonts w:ascii="Times New Roman" w:hAnsi="Times New Roman" w:cs="Times New Roman"/>
                <w:sz w:val="24"/>
                <w:szCs w:val="24"/>
              </w:rPr>
              <w:t>The interventions developed provide an important adjunct to the services offered by NHS CL/P teams</w:t>
            </w:r>
          </w:p>
        </w:tc>
        <w:tc>
          <w:tcPr>
            <w:tcW w:w="4508" w:type="dxa"/>
          </w:tcPr>
          <w:p w14:paraId="4D473C71" w14:textId="77777777" w:rsidR="005E3A72" w:rsidRPr="001240D9" w:rsidRDefault="005E3A72" w:rsidP="00C37A9A">
            <w:pPr>
              <w:rPr>
                <w:rFonts w:ascii="Times New Roman" w:hAnsi="Times New Roman" w:cs="Times New Roman"/>
                <w:sz w:val="24"/>
                <w:szCs w:val="24"/>
              </w:rPr>
            </w:pPr>
            <w:r w:rsidRPr="001240D9">
              <w:rPr>
                <w:rFonts w:ascii="Times New Roman" w:hAnsi="Times New Roman" w:cs="Times New Roman"/>
                <w:sz w:val="24"/>
                <w:szCs w:val="24"/>
              </w:rPr>
              <w:t xml:space="preserve">“The Adult Services </w:t>
            </w:r>
            <w:proofErr w:type="spellStart"/>
            <w:r w:rsidRPr="001240D9">
              <w:rPr>
                <w:rFonts w:ascii="Times New Roman" w:hAnsi="Times New Roman" w:cs="Times New Roman"/>
                <w:sz w:val="24"/>
                <w:szCs w:val="24"/>
              </w:rPr>
              <w:t>Programme</w:t>
            </w:r>
            <w:proofErr w:type="spellEnd"/>
            <w:r w:rsidRPr="001240D9">
              <w:rPr>
                <w:rFonts w:ascii="Times New Roman" w:hAnsi="Times New Roman" w:cs="Times New Roman"/>
                <w:sz w:val="24"/>
                <w:szCs w:val="24"/>
              </w:rPr>
              <w:t xml:space="preserve"> has been a very important addition to the services already provided by the NHS. It has helped to raise awareness of the regional specialist services and how to access them...and has provided a supportive space for adults to consider whether they might like to explore further input from the CL/P team.”</w:t>
            </w:r>
          </w:p>
          <w:p w14:paraId="40E690D8" w14:textId="77777777" w:rsidR="005E3A72" w:rsidRPr="001240D9" w:rsidRDefault="005E3A72" w:rsidP="00C37A9A">
            <w:pPr>
              <w:rPr>
                <w:rFonts w:ascii="Times New Roman" w:hAnsi="Times New Roman" w:cs="Times New Roman"/>
                <w:sz w:val="24"/>
                <w:szCs w:val="24"/>
              </w:rPr>
            </w:pPr>
          </w:p>
          <w:p w14:paraId="684F877B" w14:textId="77777777" w:rsidR="005E3A72" w:rsidRPr="001240D9" w:rsidRDefault="005E3A72" w:rsidP="00C37A9A">
            <w:pPr>
              <w:rPr>
                <w:rFonts w:ascii="Times New Roman" w:hAnsi="Times New Roman" w:cs="Times New Roman"/>
                <w:sz w:val="24"/>
                <w:szCs w:val="24"/>
              </w:rPr>
            </w:pPr>
            <w:r w:rsidRPr="001240D9">
              <w:rPr>
                <w:rFonts w:ascii="Times New Roman" w:hAnsi="Times New Roman" w:cs="Times New Roman"/>
                <w:sz w:val="24"/>
                <w:szCs w:val="24"/>
              </w:rPr>
              <w:t xml:space="preserve">“The Adult Services </w:t>
            </w:r>
            <w:proofErr w:type="spellStart"/>
            <w:r w:rsidRPr="001240D9">
              <w:rPr>
                <w:rFonts w:ascii="Times New Roman" w:hAnsi="Times New Roman" w:cs="Times New Roman"/>
                <w:sz w:val="24"/>
                <w:szCs w:val="24"/>
              </w:rPr>
              <w:t>Programme</w:t>
            </w:r>
            <w:proofErr w:type="spellEnd"/>
            <w:r w:rsidRPr="001240D9">
              <w:rPr>
                <w:rFonts w:ascii="Times New Roman" w:hAnsi="Times New Roman" w:cs="Times New Roman"/>
                <w:sz w:val="24"/>
                <w:szCs w:val="24"/>
              </w:rPr>
              <w:t xml:space="preserve"> provided the opportunity [for adults with CL/P] to develop peer support networks separate from the “medical” space.”</w:t>
            </w:r>
          </w:p>
          <w:p w14:paraId="4E0D71CB" w14:textId="77777777" w:rsidR="005E3A72" w:rsidRPr="001240D9" w:rsidRDefault="005E3A72" w:rsidP="00C37A9A">
            <w:pPr>
              <w:rPr>
                <w:rFonts w:ascii="Times New Roman" w:hAnsi="Times New Roman" w:cs="Times New Roman"/>
                <w:sz w:val="24"/>
                <w:szCs w:val="24"/>
              </w:rPr>
            </w:pPr>
          </w:p>
          <w:p w14:paraId="74D3591A" w14:textId="77777777" w:rsidR="005E3A72" w:rsidRDefault="005E3A72" w:rsidP="00C37A9A">
            <w:pPr>
              <w:rPr>
                <w:rFonts w:ascii="Times New Roman" w:hAnsi="Times New Roman" w:cs="Times New Roman"/>
                <w:sz w:val="24"/>
                <w:szCs w:val="24"/>
              </w:rPr>
            </w:pPr>
            <w:r w:rsidRPr="001240D9">
              <w:rPr>
                <w:rFonts w:ascii="Times New Roman" w:hAnsi="Times New Roman" w:cs="Times New Roman"/>
                <w:sz w:val="24"/>
                <w:szCs w:val="24"/>
              </w:rPr>
              <w:t xml:space="preserve">“The Adult Services </w:t>
            </w:r>
            <w:proofErr w:type="spellStart"/>
            <w:r w:rsidRPr="001240D9">
              <w:rPr>
                <w:rFonts w:ascii="Times New Roman" w:hAnsi="Times New Roman" w:cs="Times New Roman"/>
                <w:sz w:val="24"/>
                <w:szCs w:val="24"/>
              </w:rPr>
              <w:t>Programme</w:t>
            </w:r>
            <w:proofErr w:type="spellEnd"/>
            <w:r w:rsidRPr="001240D9">
              <w:rPr>
                <w:rFonts w:ascii="Times New Roman" w:hAnsi="Times New Roman" w:cs="Times New Roman"/>
                <w:sz w:val="24"/>
                <w:szCs w:val="24"/>
              </w:rPr>
              <w:t xml:space="preserve"> provided the important ability to be able to speak to people outside of the clinic setting, and for information to be accessible to people.”</w:t>
            </w:r>
          </w:p>
        </w:tc>
      </w:tr>
    </w:tbl>
    <w:p w14:paraId="1E7A3072" w14:textId="77777777" w:rsidR="005E3A72" w:rsidRPr="003F7497" w:rsidRDefault="005E3A72" w:rsidP="005E3A72">
      <w:pPr>
        <w:spacing w:line="480" w:lineRule="auto"/>
        <w:jc w:val="both"/>
        <w:rPr>
          <w:rFonts w:ascii="Times New Roman" w:hAnsi="Times New Roman" w:cs="Times New Roman"/>
          <w:b/>
          <w:sz w:val="24"/>
          <w:szCs w:val="24"/>
          <w:lang w:val="en-NZ"/>
        </w:rPr>
      </w:pPr>
      <w:bookmarkStart w:id="1" w:name="_GoBack"/>
      <w:bookmarkEnd w:id="1"/>
    </w:p>
    <w:sectPr w:rsidR="005E3A72" w:rsidRPr="003F7497" w:rsidSect="003F7497">
      <w:pgSz w:w="12240" w:h="15840"/>
      <w:pgMar w:top="1134" w:right="1134" w:bottom="1134" w:left="1134"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6E0677" w16cex:dateUtc="2020-11-28T22:37:00Z"/>
  <w16cex:commentExtensible w16cex:durableId="236E08ED" w16cex:dateUtc="2020-11-28T22:47:00Z"/>
  <w16cex:commentExtensible w16cex:durableId="236E0B3E" w16cex:dateUtc="2020-11-28T22:57:00Z"/>
  <w16cex:commentExtensible w16cex:durableId="65FF391A" w16cex:dateUtc="2021-03-01T09:40:59.255Z"/>
  <w16cex:commentExtensible w16cex:durableId="181D3638" w16cex:dateUtc="2021-01-15T12:29:44.655Z"/>
  <w16cex:commentExtensible w16cex:durableId="59C19E19" w16cex:dateUtc="2021-01-15T12:34:03.421Z"/>
  <w16cex:commentExtensible w16cex:durableId="5642F012" w16cex:dateUtc="2021-01-15T13:02:44.95Z"/>
  <w16cex:commentExtensible w16cex:durableId="3381A334" w16cex:dateUtc="2021-01-15T13:05:36.404Z"/>
  <w16cex:commentExtensible w16cex:durableId="05DD6138" w16cex:dateUtc="2021-01-15T13:05:51.073Z"/>
  <w16cex:commentExtensible w16cex:durableId="005878DC" w16cex:dateUtc="2021-01-15T13:13:33.988Z"/>
  <w16cex:commentExtensible w16cex:durableId="220FF058" w16cex:dateUtc="2021-01-25T14:01:10Z"/>
  <w16cex:commentExtensible w16cex:durableId="779ABCFC" w16cex:dateUtc="2021-01-25T16:16:42Z"/>
  <w16cex:commentExtensible w16cex:durableId="4C136988" w16cex:dateUtc="2021-03-01T09:39:07.703Z"/>
  <w16cex:commentExtensible w16cex:durableId="5E8CD788" w16cex:dateUtc="2021-01-25T16:53:48Z"/>
  <w16cex:commentExtensible w16cex:durableId="557397D5" w16cex:dateUtc="2021-01-25T17:07:36Z"/>
  <w16cex:commentExtensible w16cex:durableId="4FC269F4" w16cex:dateUtc="2021-01-25T17:13:07Z"/>
  <w16cex:commentExtensible w16cex:durableId="58B4A075" w16cex:dateUtc="2021-01-25T17:23:13Z"/>
  <w16cex:commentExtensible w16cex:durableId="401EA2D4" w16cex:dateUtc="2021-01-25T17:24:06Z"/>
  <w16cex:commentExtensible w16cex:durableId="36C16DDC" w16cex:dateUtc="2021-01-25T17:25:41Z"/>
  <w16cex:commentExtensible w16cex:durableId="0FE5EBD4" w16cex:dateUtc="2021-01-25T17:46:58Z"/>
  <w16cex:commentExtensible w16cex:durableId="1C67A793" w16cex:dateUtc="2021-01-25T17:46:58Z"/>
  <w16cex:commentExtensible w16cex:durableId="380B164F" w16cex:dateUtc="2021-01-25T18:03:10Z"/>
  <w16cex:commentExtensible w16cex:durableId="6E82C43B" w16cex:dateUtc="2021-02-02T11:57:47.485Z"/>
  <w16cex:commentExtensible w16cex:durableId="5234BD7E" w16cex:dateUtc="2021-02-02T11:58:29.762Z"/>
  <w16cex:commentExtensible w16cex:durableId="722D1493" w16cex:dateUtc="2021-02-02T11:59:00.786Z"/>
  <w16cex:commentExtensible w16cex:durableId="20AAD274" w16cex:dateUtc="2021-03-01T09:44:11.532Z"/>
  <w16cex:commentExtensible w16cex:durableId="65EE7E85" w16cex:dateUtc="2021-03-01T09:50:55.871Z"/>
  <w16cex:commentExtensible w16cex:durableId="50A91D0B" w16cex:dateUtc="2021-03-01T10:12:43.192Z"/>
  <w16cex:commentExtensible w16cex:durableId="53FBC2DC" w16cex:dateUtc="2021-03-23T09:36:42.439Z"/>
  <w16cex:commentExtensible w16cex:durableId="1BF96AD0" w16cex:dateUtc="2021-03-23T13:05:40.312Z"/>
  <w16cex:commentExtensible w16cex:durableId="77BF1CD0" w16cex:dateUtc="2021-03-23T13:10:12.581Z"/>
  <w16cex:commentExtensible w16cex:durableId="5987D9D9" w16cex:dateUtc="2021-03-23T13:36:10.709Z"/>
  <w16cex:commentExtensible w16cex:durableId="38AA1314" w16cex:dateUtc="2021-03-23T13:55:57.519Z"/>
  <w16cex:commentExtensible w16cex:durableId="32D9C463" w16cex:dateUtc="2021-03-23T14:28:56.089Z"/>
  <w16cex:commentExtensible w16cex:durableId="56813EAC" w16cex:dateUtc="2021-04-05T23:53:34.281Z"/>
  <w16cex:commentExtensible w16cex:durableId="58EB349C" w16cex:dateUtc="2021-03-23T15:00:18.076Z"/>
  <w16cex:commentExtensible w16cex:durableId="10DB38D4" w16cex:dateUtc="2021-03-23T15:02:53.327Z"/>
  <w16cex:commentExtensible w16cex:durableId="2C831C74" w16cex:dateUtc="2021-04-08T08:35:13.303Z"/>
  <w16cex:commentExtensible w16cex:durableId="1EB061E0" w16cex:dateUtc="2021-04-08T08:36:05.801Z"/>
  <w16cex:commentExtensible w16cex:durableId="72929CAA" w16cex:dateUtc="2021-04-08T08:53:56.24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FAF94" w14:textId="77777777" w:rsidR="002017BF" w:rsidRDefault="002017BF">
      <w:pPr>
        <w:spacing w:after="0" w:line="240" w:lineRule="auto"/>
      </w:pPr>
      <w:r>
        <w:separator/>
      </w:r>
    </w:p>
  </w:endnote>
  <w:endnote w:type="continuationSeparator" w:id="0">
    <w:p w14:paraId="5BA9784A" w14:textId="77777777" w:rsidR="002017BF" w:rsidRDefault="00201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B3639" w14:textId="77777777" w:rsidR="002017BF" w:rsidRDefault="002017BF">
      <w:pPr>
        <w:spacing w:after="0" w:line="240" w:lineRule="auto"/>
      </w:pPr>
      <w:r>
        <w:separator/>
      </w:r>
    </w:p>
  </w:footnote>
  <w:footnote w:type="continuationSeparator" w:id="0">
    <w:p w14:paraId="7CF8C086" w14:textId="77777777" w:rsidR="002017BF" w:rsidRDefault="002017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900FA"/>
    <w:multiLevelType w:val="hybridMultilevel"/>
    <w:tmpl w:val="3568366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CA1361"/>
    <w:multiLevelType w:val="hybridMultilevel"/>
    <w:tmpl w:val="477E1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31655"/>
    <w:multiLevelType w:val="hybridMultilevel"/>
    <w:tmpl w:val="005AD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0273E"/>
    <w:multiLevelType w:val="hybridMultilevel"/>
    <w:tmpl w:val="3F1A2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190220"/>
    <w:multiLevelType w:val="hybridMultilevel"/>
    <w:tmpl w:val="7882A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9C631E"/>
    <w:multiLevelType w:val="hybridMultilevel"/>
    <w:tmpl w:val="5F888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0E101F"/>
    <w:multiLevelType w:val="hybridMultilevel"/>
    <w:tmpl w:val="3F866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8D7F04"/>
    <w:multiLevelType w:val="hybridMultilevel"/>
    <w:tmpl w:val="CCE62B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3653E5"/>
    <w:multiLevelType w:val="hybridMultilevel"/>
    <w:tmpl w:val="A344D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4C6BA8"/>
    <w:multiLevelType w:val="hybridMultilevel"/>
    <w:tmpl w:val="8F229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6866D15"/>
    <w:multiLevelType w:val="hybridMultilevel"/>
    <w:tmpl w:val="40E86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010E9B"/>
    <w:multiLevelType w:val="hybridMultilevel"/>
    <w:tmpl w:val="25FC95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F258E1"/>
    <w:multiLevelType w:val="hybridMultilevel"/>
    <w:tmpl w:val="DA4AF63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1"/>
  </w:num>
  <w:num w:numId="3">
    <w:abstractNumId w:val="10"/>
  </w:num>
  <w:num w:numId="4">
    <w:abstractNumId w:val="2"/>
  </w:num>
  <w:num w:numId="5">
    <w:abstractNumId w:val="8"/>
  </w:num>
  <w:num w:numId="6">
    <w:abstractNumId w:val="1"/>
  </w:num>
  <w:num w:numId="7">
    <w:abstractNumId w:val="6"/>
  </w:num>
  <w:num w:numId="8">
    <w:abstractNumId w:val="0"/>
  </w:num>
  <w:num w:numId="9">
    <w:abstractNumId w:val="12"/>
  </w:num>
  <w:num w:numId="10">
    <w:abstractNumId w:val="3"/>
  </w:num>
  <w:num w:numId="11">
    <w:abstractNumId w:val="5"/>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FE9"/>
    <w:rsid w:val="00001B23"/>
    <w:rsid w:val="0000628C"/>
    <w:rsid w:val="00010E1B"/>
    <w:rsid w:val="00042B9D"/>
    <w:rsid w:val="0006208A"/>
    <w:rsid w:val="00067D06"/>
    <w:rsid w:val="00080294"/>
    <w:rsid w:val="00093CEA"/>
    <w:rsid w:val="00094369"/>
    <w:rsid w:val="000A0756"/>
    <w:rsid w:val="000B3265"/>
    <w:rsid w:val="000D5C75"/>
    <w:rsid w:val="000D65B4"/>
    <w:rsid w:val="0012166F"/>
    <w:rsid w:val="001310E5"/>
    <w:rsid w:val="001448C4"/>
    <w:rsid w:val="00162439"/>
    <w:rsid w:val="001968E0"/>
    <w:rsid w:val="001BC184"/>
    <w:rsid w:val="001E3C08"/>
    <w:rsid w:val="001E5639"/>
    <w:rsid w:val="001F1E64"/>
    <w:rsid w:val="001F61EB"/>
    <w:rsid w:val="002017BF"/>
    <w:rsid w:val="002132C4"/>
    <w:rsid w:val="002151F4"/>
    <w:rsid w:val="002629DF"/>
    <w:rsid w:val="00263093"/>
    <w:rsid w:val="00281B12"/>
    <w:rsid w:val="00292BCF"/>
    <w:rsid w:val="0029634A"/>
    <w:rsid w:val="002B5821"/>
    <w:rsid w:val="002B6260"/>
    <w:rsid w:val="002D1065"/>
    <w:rsid w:val="002D5665"/>
    <w:rsid w:val="002E5EF1"/>
    <w:rsid w:val="002F45A3"/>
    <w:rsid w:val="002FC1A5"/>
    <w:rsid w:val="00305DB2"/>
    <w:rsid w:val="003074FD"/>
    <w:rsid w:val="003147E1"/>
    <w:rsid w:val="00321DDD"/>
    <w:rsid w:val="00325AE0"/>
    <w:rsid w:val="00336C12"/>
    <w:rsid w:val="00337B69"/>
    <w:rsid w:val="00372D2E"/>
    <w:rsid w:val="003853CD"/>
    <w:rsid w:val="0038615D"/>
    <w:rsid w:val="00391D38"/>
    <w:rsid w:val="00397ABC"/>
    <w:rsid w:val="003B0A8B"/>
    <w:rsid w:val="003F119A"/>
    <w:rsid w:val="003F7402"/>
    <w:rsid w:val="003F7497"/>
    <w:rsid w:val="004075DC"/>
    <w:rsid w:val="00417A34"/>
    <w:rsid w:val="00426F6F"/>
    <w:rsid w:val="0046360E"/>
    <w:rsid w:val="00491F13"/>
    <w:rsid w:val="00502DEB"/>
    <w:rsid w:val="00503DCE"/>
    <w:rsid w:val="005177FC"/>
    <w:rsid w:val="0052053D"/>
    <w:rsid w:val="0052290B"/>
    <w:rsid w:val="005302AE"/>
    <w:rsid w:val="00540F98"/>
    <w:rsid w:val="0054288D"/>
    <w:rsid w:val="00573370"/>
    <w:rsid w:val="00582A6A"/>
    <w:rsid w:val="00590801"/>
    <w:rsid w:val="005B2D54"/>
    <w:rsid w:val="005B471D"/>
    <w:rsid w:val="005B67A0"/>
    <w:rsid w:val="005C5943"/>
    <w:rsid w:val="005D5377"/>
    <w:rsid w:val="005E3A72"/>
    <w:rsid w:val="005E6A05"/>
    <w:rsid w:val="00603562"/>
    <w:rsid w:val="0063352D"/>
    <w:rsid w:val="00633E12"/>
    <w:rsid w:val="00635EEB"/>
    <w:rsid w:val="006604BE"/>
    <w:rsid w:val="0067A31C"/>
    <w:rsid w:val="006A1022"/>
    <w:rsid w:val="006C2AE4"/>
    <w:rsid w:val="006D1D67"/>
    <w:rsid w:val="006E3CC7"/>
    <w:rsid w:val="0072043C"/>
    <w:rsid w:val="00725B41"/>
    <w:rsid w:val="0076534E"/>
    <w:rsid w:val="00766FC6"/>
    <w:rsid w:val="00770189"/>
    <w:rsid w:val="007832B9"/>
    <w:rsid w:val="007864DE"/>
    <w:rsid w:val="0079373D"/>
    <w:rsid w:val="0079389F"/>
    <w:rsid w:val="00794197"/>
    <w:rsid w:val="007E799E"/>
    <w:rsid w:val="007F7E65"/>
    <w:rsid w:val="00835EBC"/>
    <w:rsid w:val="008415A7"/>
    <w:rsid w:val="008544A8"/>
    <w:rsid w:val="008631A5"/>
    <w:rsid w:val="00886D99"/>
    <w:rsid w:val="00891DA8"/>
    <w:rsid w:val="00893E98"/>
    <w:rsid w:val="008A3B17"/>
    <w:rsid w:val="008A3DDA"/>
    <w:rsid w:val="008B3AF8"/>
    <w:rsid w:val="008D2FC8"/>
    <w:rsid w:val="008E1BD2"/>
    <w:rsid w:val="008F5ED8"/>
    <w:rsid w:val="00920AFF"/>
    <w:rsid w:val="009473A4"/>
    <w:rsid w:val="009506CE"/>
    <w:rsid w:val="00954D23"/>
    <w:rsid w:val="00954FD0"/>
    <w:rsid w:val="00970D7D"/>
    <w:rsid w:val="009A26E8"/>
    <w:rsid w:val="009A271A"/>
    <w:rsid w:val="009A6598"/>
    <w:rsid w:val="009B5494"/>
    <w:rsid w:val="009B54A1"/>
    <w:rsid w:val="009C1587"/>
    <w:rsid w:val="009D7BA6"/>
    <w:rsid w:val="00A02A16"/>
    <w:rsid w:val="00A07D6B"/>
    <w:rsid w:val="00A118B2"/>
    <w:rsid w:val="00A212D0"/>
    <w:rsid w:val="00A55A73"/>
    <w:rsid w:val="00A66558"/>
    <w:rsid w:val="00A709F2"/>
    <w:rsid w:val="00A72215"/>
    <w:rsid w:val="00A725FA"/>
    <w:rsid w:val="00A742D1"/>
    <w:rsid w:val="00AB0D3D"/>
    <w:rsid w:val="00AB6826"/>
    <w:rsid w:val="00AB6FED"/>
    <w:rsid w:val="00AD2E20"/>
    <w:rsid w:val="00AE2B21"/>
    <w:rsid w:val="00AF31A5"/>
    <w:rsid w:val="00AF6D05"/>
    <w:rsid w:val="00B00F0A"/>
    <w:rsid w:val="00B42A6C"/>
    <w:rsid w:val="00B44654"/>
    <w:rsid w:val="00B44C72"/>
    <w:rsid w:val="00B4722B"/>
    <w:rsid w:val="00B54A5A"/>
    <w:rsid w:val="00B56523"/>
    <w:rsid w:val="00B67815"/>
    <w:rsid w:val="00B820E1"/>
    <w:rsid w:val="00BB3722"/>
    <w:rsid w:val="00BB576A"/>
    <w:rsid w:val="00BB5C12"/>
    <w:rsid w:val="00BC3EC7"/>
    <w:rsid w:val="00BE0A9B"/>
    <w:rsid w:val="00BE1E45"/>
    <w:rsid w:val="00BF507D"/>
    <w:rsid w:val="00BF6C41"/>
    <w:rsid w:val="00C07703"/>
    <w:rsid w:val="00C0863A"/>
    <w:rsid w:val="00C36E75"/>
    <w:rsid w:val="00C41E16"/>
    <w:rsid w:val="00C4551B"/>
    <w:rsid w:val="00C805DF"/>
    <w:rsid w:val="00C90863"/>
    <w:rsid w:val="00C963FA"/>
    <w:rsid w:val="00CA6BA0"/>
    <w:rsid w:val="00CC29F9"/>
    <w:rsid w:val="00CD65E0"/>
    <w:rsid w:val="00CE06D0"/>
    <w:rsid w:val="00CE19D5"/>
    <w:rsid w:val="00CE3FF7"/>
    <w:rsid w:val="00CF4305"/>
    <w:rsid w:val="00D08AB8"/>
    <w:rsid w:val="00D20B2D"/>
    <w:rsid w:val="00D60AB2"/>
    <w:rsid w:val="00D61B9B"/>
    <w:rsid w:val="00D63C75"/>
    <w:rsid w:val="00DE100B"/>
    <w:rsid w:val="00DE3719"/>
    <w:rsid w:val="00E097E8"/>
    <w:rsid w:val="00E1118C"/>
    <w:rsid w:val="00E1385F"/>
    <w:rsid w:val="00E27ACD"/>
    <w:rsid w:val="00E27CDF"/>
    <w:rsid w:val="00E551C8"/>
    <w:rsid w:val="00E81FE9"/>
    <w:rsid w:val="00E93D0F"/>
    <w:rsid w:val="00E945C9"/>
    <w:rsid w:val="00E953AA"/>
    <w:rsid w:val="00EA153B"/>
    <w:rsid w:val="00EA1AB5"/>
    <w:rsid w:val="00EA2B03"/>
    <w:rsid w:val="00EA5208"/>
    <w:rsid w:val="00EB66BD"/>
    <w:rsid w:val="00EB746C"/>
    <w:rsid w:val="00EC6553"/>
    <w:rsid w:val="00ED4C4C"/>
    <w:rsid w:val="00EE183F"/>
    <w:rsid w:val="00F03DC8"/>
    <w:rsid w:val="00F04C42"/>
    <w:rsid w:val="00F23306"/>
    <w:rsid w:val="00F61F6D"/>
    <w:rsid w:val="00F65B72"/>
    <w:rsid w:val="00F744B9"/>
    <w:rsid w:val="00F9173C"/>
    <w:rsid w:val="00FB23A3"/>
    <w:rsid w:val="00FC5ADF"/>
    <w:rsid w:val="00FC5BA1"/>
    <w:rsid w:val="00FD63FF"/>
    <w:rsid w:val="00FE0641"/>
    <w:rsid w:val="00FE646E"/>
    <w:rsid w:val="00FF30D0"/>
    <w:rsid w:val="011BFBC6"/>
    <w:rsid w:val="0158C1D4"/>
    <w:rsid w:val="01690195"/>
    <w:rsid w:val="016CD058"/>
    <w:rsid w:val="017E3C69"/>
    <w:rsid w:val="018492A2"/>
    <w:rsid w:val="01878601"/>
    <w:rsid w:val="01A82D11"/>
    <w:rsid w:val="01A92300"/>
    <w:rsid w:val="01C8C22B"/>
    <w:rsid w:val="01F2A0D9"/>
    <w:rsid w:val="01F453F4"/>
    <w:rsid w:val="01F90956"/>
    <w:rsid w:val="01FB65CF"/>
    <w:rsid w:val="0205F86C"/>
    <w:rsid w:val="020CE4E8"/>
    <w:rsid w:val="021ED217"/>
    <w:rsid w:val="022BBEF5"/>
    <w:rsid w:val="02439C2B"/>
    <w:rsid w:val="0294CB1F"/>
    <w:rsid w:val="02A4CB71"/>
    <w:rsid w:val="02A5BB5D"/>
    <w:rsid w:val="02AD10A3"/>
    <w:rsid w:val="0300E17B"/>
    <w:rsid w:val="0315C2DB"/>
    <w:rsid w:val="032A9EA9"/>
    <w:rsid w:val="033A6E7E"/>
    <w:rsid w:val="033AF4CF"/>
    <w:rsid w:val="03670F4B"/>
    <w:rsid w:val="036C8AA3"/>
    <w:rsid w:val="03780303"/>
    <w:rsid w:val="03882F3D"/>
    <w:rsid w:val="0390A0DE"/>
    <w:rsid w:val="03A727BA"/>
    <w:rsid w:val="03BA8119"/>
    <w:rsid w:val="03C85D29"/>
    <w:rsid w:val="03CA27B8"/>
    <w:rsid w:val="03D9170C"/>
    <w:rsid w:val="03E3B651"/>
    <w:rsid w:val="041F8BFD"/>
    <w:rsid w:val="043F37B3"/>
    <w:rsid w:val="045571E7"/>
    <w:rsid w:val="0478BD00"/>
    <w:rsid w:val="04874B38"/>
    <w:rsid w:val="04D035A8"/>
    <w:rsid w:val="04DD62E6"/>
    <w:rsid w:val="04EF77D7"/>
    <w:rsid w:val="04F60A30"/>
    <w:rsid w:val="04F95FFC"/>
    <w:rsid w:val="05085B04"/>
    <w:rsid w:val="05348AFF"/>
    <w:rsid w:val="05387047"/>
    <w:rsid w:val="05649381"/>
    <w:rsid w:val="0571529E"/>
    <w:rsid w:val="0588F6F3"/>
    <w:rsid w:val="05DB0814"/>
    <w:rsid w:val="05DD1CE4"/>
    <w:rsid w:val="05F3C9C1"/>
    <w:rsid w:val="0604CF6A"/>
    <w:rsid w:val="060D74BC"/>
    <w:rsid w:val="066FF757"/>
    <w:rsid w:val="06958D7D"/>
    <w:rsid w:val="06A2EA7C"/>
    <w:rsid w:val="06AD6638"/>
    <w:rsid w:val="06DFBB6B"/>
    <w:rsid w:val="0721032F"/>
    <w:rsid w:val="075FF90B"/>
    <w:rsid w:val="07875C4F"/>
    <w:rsid w:val="07888048"/>
    <w:rsid w:val="07A25739"/>
    <w:rsid w:val="07A4FA4F"/>
    <w:rsid w:val="07B957EE"/>
    <w:rsid w:val="07D708CB"/>
    <w:rsid w:val="07F8021F"/>
    <w:rsid w:val="080B9C45"/>
    <w:rsid w:val="080FB964"/>
    <w:rsid w:val="0847D48C"/>
    <w:rsid w:val="08641201"/>
    <w:rsid w:val="086BBAA8"/>
    <w:rsid w:val="086C52B5"/>
    <w:rsid w:val="086EE6EE"/>
    <w:rsid w:val="08BCD390"/>
    <w:rsid w:val="08D2C0AD"/>
    <w:rsid w:val="08E7624C"/>
    <w:rsid w:val="08EAA382"/>
    <w:rsid w:val="091969CA"/>
    <w:rsid w:val="09221A07"/>
    <w:rsid w:val="092C31BD"/>
    <w:rsid w:val="092DA3DD"/>
    <w:rsid w:val="096324FA"/>
    <w:rsid w:val="096D42C8"/>
    <w:rsid w:val="09B951A4"/>
    <w:rsid w:val="09C540B9"/>
    <w:rsid w:val="09F52142"/>
    <w:rsid w:val="0A01F03F"/>
    <w:rsid w:val="0A078B09"/>
    <w:rsid w:val="0A0F021D"/>
    <w:rsid w:val="0A0FEC0F"/>
    <w:rsid w:val="0A127746"/>
    <w:rsid w:val="0A48C59B"/>
    <w:rsid w:val="0A664EB3"/>
    <w:rsid w:val="0A694C98"/>
    <w:rsid w:val="0A7A66AC"/>
    <w:rsid w:val="0A870476"/>
    <w:rsid w:val="0AA4EC95"/>
    <w:rsid w:val="0ADAA932"/>
    <w:rsid w:val="0B1014EB"/>
    <w:rsid w:val="0B32AC57"/>
    <w:rsid w:val="0B3F813F"/>
    <w:rsid w:val="0B45859A"/>
    <w:rsid w:val="0B5DE0B2"/>
    <w:rsid w:val="0B61111A"/>
    <w:rsid w:val="0B62C07C"/>
    <w:rsid w:val="0B6AD9AC"/>
    <w:rsid w:val="0B82AEA2"/>
    <w:rsid w:val="0B90F1A3"/>
    <w:rsid w:val="0BA35B6A"/>
    <w:rsid w:val="0C16370D"/>
    <w:rsid w:val="0C38A0F8"/>
    <w:rsid w:val="0C3CFA89"/>
    <w:rsid w:val="0C44C644"/>
    <w:rsid w:val="0C450FE4"/>
    <w:rsid w:val="0CB3848C"/>
    <w:rsid w:val="0CF6FC8D"/>
    <w:rsid w:val="0D06E303"/>
    <w:rsid w:val="0D1D2657"/>
    <w:rsid w:val="0D208B31"/>
    <w:rsid w:val="0D432C8F"/>
    <w:rsid w:val="0D61720E"/>
    <w:rsid w:val="0D731AF4"/>
    <w:rsid w:val="0D817742"/>
    <w:rsid w:val="0D832D5A"/>
    <w:rsid w:val="0DB61232"/>
    <w:rsid w:val="0DD55C09"/>
    <w:rsid w:val="0DF7367E"/>
    <w:rsid w:val="0E22CA34"/>
    <w:rsid w:val="0E519AE5"/>
    <w:rsid w:val="0E596184"/>
    <w:rsid w:val="0E7F9DFE"/>
    <w:rsid w:val="0E81DA5B"/>
    <w:rsid w:val="0E9A0F17"/>
    <w:rsid w:val="0EB8F6B8"/>
    <w:rsid w:val="0EE27340"/>
    <w:rsid w:val="0F0DE363"/>
    <w:rsid w:val="0F19399D"/>
    <w:rsid w:val="0F381826"/>
    <w:rsid w:val="0F4B40A3"/>
    <w:rsid w:val="0F4F6F68"/>
    <w:rsid w:val="0F618C93"/>
    <w:rsid w:val="0F7C9EC6"/>
    <w:rsid w:val="0F7F0F8F"/>
    <w:rsid w:val="0F824AE4"/>
    <w:rsid w:val="0F86A142"/>
    <w:rsid w:val="0F92952F"/>
    <w:rsid w:val="0FA10975"/>
    <w:rsid w:val="0FBBDAC9"/>
    <w:rsid w:val="0FE775C9"/>
    <w:rsid w:val="102628C0"/>
    <w:rsid w:val="10331896"/>
    <w:rsid w:val="105186F2"/>
    <w:rsid w:val="1084B444"/>
    <w:rsid w:val="10892C51"/>
    <w:rsid w:val="10D68079"/>
    <w:rsid w:val="10F72DCA"/>
    <w:rsid w:val="10F96AEB"/>
    <w:rsid w:val="114BDC95"/>
    <w:rsid w:val="115DA66B"/>
    <w:rsid w:val="116A8F80"/>
    <w:rsid w:val="1187BB6D"/>
    <w:rsid w:val="119C7A78"/>
    <w:rsid w:val="11AD7FD0"/>
    <w:rsid w:val="11BCF7BF"/>
    <w:rsid w:val="11EBF6FD"/>
    <w:rsid w:val="11F80665"/>
    <w:rsid w:val="11FCA0D7"/>
    <w:rsid w:val="1217951C"/>
    <w:rsid w:val="121C6354"/>
    <w:rsid w:val="121F238E"/>
    <w:rsid w:val="12402891"/>
    <w:rsid w:val="1246FDB6"/>
    <w:rsid w:val="125411FF"/>
    <w:rsid w:val="126A3EA7"/>
    <w:rsid w:val="126FB8E8"/>
    <w:rsid w:val="127D221C"/>
    <w:rsid w:val="12885B98"/>
    <w:rsid w:val="12B49E81"/>
    <w:rsid w:val="12BDD0E3"/>
    <w:rsid w:val="12DD9F45"/>
    <w:rsid w:val="132F6CC8"/>
    <w:rsid w:val="1331AD26"/>
    <w:rsid w:val="13ED09BD"/>
    <w:rsid w:val="13FBFF6D"/>
    <w:rsid w:val="140B8949"/>
    <w:rsid w:val="14152D6D"/>
    <w:rsid w:val="1435259E"/>
    <w:rsid w:val="146A54FA"/>
    <w:rsid w:val="1491F293"/>
    <w:rsid w:val="1498A543"/>
    <w:rsid w:val="14AC8904"/>
    <w:rsid w:val="14E7B048"/>
    <w:rsid w:val="14E925C9"/>
    <w:rsid w:val="14F51632"/>
    <w:rsid w:val="150784D0"/>
    <w:rsid w:val="1574C1A7"/>
    <w:rsid w:val="15765201"/>
    <w:rsid w:val="15AAB031"/>
    <w:rsid w:val="15E9FF88"/>
    <w:rsid w:val="1616C61C"/>
    <w:rsid w:val="16285DBC"/>
    <w:rsid w:val="1648539F"/>
    <w:rsid w:val="1652BE50"/>
    <w:rsid w:val="1670E7DA"/>
    <w:rsid w:val="167FF688"/>
    <w:rsid w:val="168A9536"/>
    <w:rsid w:val="1692CA54"/>
    <w:rsid w:val="169A1950"/>
    <w:rsid w:val="16D28768"/>
    <w:rsid w:val="16F294B1"/>
    <w:rsid w:val="170A0B9D"/>
    <w:rsid w:val="170EB627"/>
    <w:rsid w:val="171948DC"/>
    <w:rsid w:val="17222543"/>
    <w:rsid w:val="174A8A03"/>
    <w:rsid w:val="176CC660"/>
    <w:rsid w:val="178F316A"/>
    <w:rsid w:val="17914E76"/>
    <w:rsid w:val="17A5E8E2"/>
    <w:rsid w:val="17C7566D"/>
    <w:rsid w:val="17E80234"/>
    <w:rsid w:val="180043CA"/>
    <w:rsid w:val="1835E9B1"/>
    <w:rsid w:val="1851D030"/>
    <w:rsid w:val="185AFF06"/>
    <w:rsid w:val="186747E9"/>
    <w:rsid w:val="188E6512"/>
    <w:rsid w:val="18971661"/>
    <w:rsid w:val="189750FF"/>
    <w:rsid w:val="18FCAA7A"/>
    <w:rsid w:val="191D668C"/>
    <w:rsid w:val="1921BF1E"/>
    <w:rsid w:val="193C3286"/>
    <w:rsid w:val="197AC1B0"/>
    <w:rsid w:val="19880EB9"/>
    <w:rsid w:val="199CE803"/>
    <w:rsid w:val="19ECF35D"/>
    <w:rsid w:val="1A091A68"/>
    <w:rsid w:val="1A235087"/>
    <w:rsid w:val="1A2A3573"/>
    <w:rsid w:val="1A2A7A2A"/>
    <w:rsid w:val="1A5926A9"/>
    <w:rsid w:val="1AD802E7"/>
    <w:rsid w:val="1B6B250C"/>
    <w:rsid w:val="1B6DE793"/>
    <w:rsid w:val="1BC605D4"/>
    <w:rsid w:val="1BED2FDA"/>
    <w:rsid w:val="1BF97513"/>
    <w:rsid w:val="1C088FC1"/>
    <w:rsid w:val="1C28352B"/>
    <w:rsid w:val="1C2D3FC2"/>
    <w:rsid w:val="1C332379"/>
    <w:rsid w:val="1C461A92"/>
    <w:rsid w:val="1C7D6578"/>
    <w:rsid w:val="1C81329A"/>
    <w:rsid w:val="1C8F588A"/>
    <w:rsid w:val="1C92223E"/>
    <w:rsid w:val="1CA467DB"/>
    <w:rsid w:val="1CB43D5E"/>
    <w:rsid w:val="1D369580"/>
    <w:rsid w:val="1D591258"/>
    <w:rsid w:val="1D61D635"/>
    <w:rsid w:val="1D7195AC"/>
    <w:rsid w:val="1D7ECE41"/>
    <w:rsid w:val="1D8750D8"/>
    <w:rsid w:val="1DB57144"/>
    <w:rsid w:val="1DF4BC5A"/>
    <w:rsid w:val="1E0630CB"/>
    <w:rsid w:val="1E119212"/>
    <w:rsid w:val="1E5E2858"/>
    <w:rsid w:val="1E6F360C"/>
    <w:rsid w:val="1E770D32"/>
    <w:rsid w:val="1E8F216E"/>
    <w:rsid w:val="1EA2C5CE"/>
    <w:rsid w:val="1EA62E82"/>
    <w:rsid w:val="1EBD6110"/>
    <w:rsid w:val="1ED42160"/>
    <w:rsid w:val="1EFB594E"/>
    <w:rsid w:val="1F6A72FB"/>
    <w:rsid w:val="1F6ACB42"/>
    <w:rsid w:val="1F6FF3E3"/>
    <w:rsid w:val="1FA96F48"/>
    <w:rsid w:val="1FAA861F"/>
    <w:rsid w:val="1FAC2554"/>
    <w:rsid w:val="1FAF6CDB"/>
    <w:rsid w:val="1FC411E5"/>
    <w:rsid w:val="1FCF1594"/>
    <w:rsid w:val="1FD139FF"/>
    <w:rsid w:val="1FD67F90"/>
    <w:rsid w:val="1FD9160D"/>
    <w:rsid w:val="1FE74163"/>
    <w:rsid w:val="1FF912FC"/>
    <w:rsid w:val="2026D79E"/>
    <w:rsid w:val="20593171"/>
    <w:rsid w:val="2074CEF5"/>
    <w:rsid w:val="208959A1"/>
    <w:rsid w:val="208C22E9"/>
    <w:rsid w:val="20A71513"/>
    <w:rsid w:val="20BAF31B"/>
    <w:rsid w:val="20D107A4"/>
    <w:rsid w:val="20FA9E5A"/>
    <w:rsid w:val="2108A768"/>
    <w:rsid w:val="210BC444"/>
    <w:rsid w:val="212964A2"/>
    <w:rsid w:val="212C5D1C"/>
    <w:rsid w:val="212CD103"/>
    <w:rsid w:val="2130EC23"/>
    <w:rsid w:val="2154CB4E"/>
    <w:rsid w:val="2165D6A6"/>
    <w:rsid w:val="217B9DA8"/>
    <w:rsid w:val="217C82C2"/>
    <w:rsid w:val="21CB2B98"/>
    <w:rsid w:val="21CFEEB9"/>
    <w:rsid w:val="21D2B814"/>
    <w:rsid w:val="21D964B2"/>
    <w:rsid w:val="21EE7045"/>
    <w:rsid w:val="21F799B1"/>
    <w:rsid w:val="2235ADFB"/>
    <w:rsid w:val="22468AF1"/>
    <w:rsid w:val="2247FEDD"/>
    <w:rsid w:val="224B0C8F"/>
    <w:rsid w:val="2255BA78"/>
    <w:rsid w:val="2292AC3B"/>
    <w:rsid w:val="22AAA982"/>
    <w:rsid w:val="22B05A46"/>
    <w:rsid w:val="22BE740F"/>
    <w:rsid w:val="22E70D9D"/>
    <w:rsid w:val="22F47E97"/>
    <w:rsid w:val="22F4D818"/>
    <w:rsid w:val="22FFEB83"/>
    <w:rsid w:val="2308A5DF"/>
    <w:rsid w:val="234C6144"/>
    <w:rsid w:val="23B7ACA3"/>
    <w:rsid w:val="240A79D2"/>
    <w:rsid w:val="24321E9C"/>
    <w:rsid w:val="2436B964"/>
    <w:rsid w:val="2462AEDD"/>
    <w:rsid w:val="246A74B3"/>
    <w:rsid w:val="247D263B"/>
    <w:rsid w:val="248CB118"/>
    <w:rsid w:val="2496386D"/>
    <w:rsid w:val="24A87B60"/>
    <w:rsid w:val="24D02A58"/>
    <w:rsid w:val="24D50881"/>
    <w:rsid w:val="253C4751"/>
    <w:rsid w:val="25518FFA"/>
    <w:rsid w:val="25569DB7"/>
    <w:rsid w:val="258CFB07"/>
    <w:rsid w:val="25CA4CFD"/>
    <w:rsid w:val="25D161A6"/>
    <w:rsid w:val="26009F46"/>
    <w:rsid w:val="262244CC"/>
    <w:rsid w:val="26786F1A"/>
    <w:rsid w:val="26793981"/>
    <w:rsid w:val="26DC8CDE"/>
    <w:rsid w:val="27010959"/>
    <w:rsid w:val="27142A8A"/>
    <w:rsid w:val="2715C5DB"/>
    <w:rsid w:val="2741FCBE"/>
    <w:rsid w:val="276FEA56"/>
    <w:rsid w:val="27915BEE"/>
    <w:rsid w:val="27B74C43"/>
    <w:rsid w:val="27E2B447"/>
    <w:rsid w:val="27EFDB05"/>
    <w:rsid w:val="27F95D62"/>
    <w:rsid w:val="28052CBD"/>
    <w:rsid w:val="28434F20"/>
    <w:rsid w:val="285B2C54"/>
    <w:rsid w:val="28B5F41E"/>
    <w:rsid w:val="28B929AC"/>
    <w:rsid w:val="28EF2CBB"/>
    <w:rsid w:val="290AFE5F"/>
    <w:rsid w:val="292D2C4F"/>
    <w:rsid w:val="2954ED70"/>
    <w:rsid w:val="295A343C"/>
    <w:rsid w:val="2969A35E"/>
    <w:rsid w:val="296EEA0A"/>
    <w:rsid w:val="29785727"/>
    <w:rsid w:val="29804E14"/>
    <w:rsid w:val="298C162D"/>
    <w:rsid w:val="299B69A1"/>
    <w:rsid w:val="29BC82DA"/>
    <w:rsid w:val="29C018FF"/>
    <w:rsid w:val="29D7BF1C"/>
    <w:rsid w:val="29E98339"/>
    <w:rsid w:val="29F0A676"/>
    <w:rsid w:val="2A041691"/>
    <w:rsid w:val="2A40B851"/>
    <w:rsid w:val="2A557EFD"/>
    <w:rsid w:val="2A5D2E14"/>
    <w:rsid w:val="2A65BD6C"/>
    <w:rsid w:val="2A71974F"/>
    <w:rsid w:val="2A7B98C1"/>
    <w:rsid w:val="2A9DF68A"/>
    <w:rsid w:val="2AA93D03"/>
    <w:rsid w:val="2AC82154"/>
    <w:rsid w:val="2AD60A6A"/>
    <w:rsid w:val="2AD93B68"/>
    <w:rsid w:val="2B061D0A"/>
    <w:rsid w:val="2B1B8A0B"/>
    <w:rsid w:val="2B422A29"/>
    <w:rsid w:val="2B5279FC"/>
    <w:rsid w:val="2B702EC2"/>
    <w:rsid w:val="2B7DCB23"/>
    <w:rsid w:val="2BA139D5"/>
    <w:rsid w:val="2C406D97"/>
    <w:rsid w:val="2C4AC958"/>
    <w:rsid w:val="2C5A93C9"/>
    <w:rsid w:val="2C6F0FC3"/>
    <w:rsid w:val="2C6FE0CA"/>
    <w:rsid w:val="2C8D0F42"/>
    <w:rsid w:val="2C91E498"/>
    <w:rsid w:val="2C935BFA"/>
    <w:rsid w:val="2CAD69DA"/>
    <w:rsid w:val="2CC3B30A"/>
    <w:rsid w:val="2CCFB35C"/>
    <w:rsid w:val="2CD34B24"/>
    <w:rsid w:val="2CECC72E"/>
    <w:rsid w:val="2CF2D6C6"/>
    <w:rsid w:val="2D0293EE"/>
    <w:rsid w:val="2D3EDB3A"/>
    <w:rsid w:val="2D4EB44C"/>
    <w:rsid w:val="2D7AC0EE"/>
    <w:rsid w:val="2D847D77"/>
    <w:rsid w:val="2D88C6C8"/>
    <w:rsid w:val="2DD18CA3"/>
    <w:rsid w:val="2DE0F0D7"/>
    <w:rsid w:val="2DEBB50C"/>
    <w:rsid w:val="2DF0B9F6"/>
    <w:rsid w:val="2DF7B3CD"/>
    <w:rsid w:val="2DFA1934"/>
    <w:rsid w:val="2E08AF99"/>
    <w:rsid w:val="2E1283D3"/>
    <w:rsid w:val="2E1A0D7D"/>
    <w:rsid w:val="2E35F913"/>
    <w:rsid w:val="2E770F7F"/>
    <w:rsid w:val="2E92505A"/>
    <w:rsid w:val="2EC7AB9F"/>
    <w:rsid w:val="2ED7684F"/>
    <w:rsid w:val="2ED87E73"/>
    <w:rsid w:val="2EDF49E3"/>
    <w:rsid w:val="2EE30B6C"/>
    <w:rsid w:val="2EEFE5F7"/>
    <w:rsid w:val="2EF16039"/>
    <w:rsid w:val="2F028F89"/>
    <w:rsid w:val="2F826A1A"/>
    <w:rsid w:val="2FE5BC78"/>
    <w:rsid w:val="2FECB0DC"/>
    <w:rsid w:val="2FEE223D"/>
    <w:rsid w:val="2FEF0283"/>
    <w:rsid w:val="2FFE4C62"/>
    <w:rsid w:val="300C624D"/>
    <w:rsid w:val="3017244C"/>
    <w:rsid w:val="301ADEF9"/>
    <w:rsid w:val="303C341B"/>
    <w:rsid w:val="304B4E19"/>
    <w:rsid w:val="309A7378"/>
    <w:rsid w:val="30A42799"/>
    <w:rsid w:val="30C801E8"/>
    <w:rsid w:val="30D3B627"/>
    <w:rsid w:val="30DAC194"/>
    <w:rsid w:val="3118AFAA"/>
    <w:rsid w:val="31321716"/>
    <w:rsid w:val="3140B4FE"/>
    <w:rsid w:val="314AB485"/>
    <w:rsid w:val="31621E94"/>
    <w:rsid w:val="31658F07"/>
    <w:rsid w:val="31839E3F"/>
    <w:rsid w:val="318C0B5C"/>
    <w:rsid w:val="31A832AE"/>
    <w:rsid w:val="31C26BEE"/>
    <w:rsid w:val="31C68A82"/>
    <w:rsid w:val="31CA764F"/>
    <w:rsid w:val="31FCDE41"/>
    <w:rsid w:val="321053AC"/>
    <w:rsid w:val="3214E075"/>
    <w:rsid w:val="326BE71C"/>
    <w:rsid w:val="3285A1BD"/>
    <w:rsid w:val="32B4800B"/>
    <w:rsid w:val="32BA0ADC"/>
    <w:rsid w:val="32D3EB74"/>
    <w:rsid w:val="32DC855F"/>
    <w:rsid w:val="32E542AE"/>
    <w:rsid w:val="32FEE88F"/>
    <w:rsid w:val="33304AD3"/>
    <w:rsid w:val="33872D1B"/>
    <w:rsid w:val="3395AF52"/>
    <w:rsid w:val="33A05578"/>
    <w:rsid w:val="33F7DA58"/>
    <w:rsid w:val="3433658F"/>
    <w:rsid w:val="34503E7F"/>
    <w:rsid w:val="347855C0"/>
    <w:rsid w:val="34A485BB"/>
    <w:rsid w:val="34C814D4"/>
    <w:rsid w:val="34CDC9EA"/>
    <w:rsid w:val="34D2ED28"/>
    <w:rsid w:val="34D6FBD9"/>
    <w:rsid w:val="353C25D9"/>
    <w:rsid w:val="353F4E31"/>
    <w:rsid w:val="354BA3F0"/>
    <w:rsid w:val="357DB414"/>
    <w:rsid w:val="35A97DEA"/>
    <w:rsid w:val="35B95E0F"/>
    <w:rsid w:val="35C5C6E1"/>
    <w:rsid w:val="35FAFDC4"/>
    <w:rsid w:val="360CADDE"/>
    <w:rsid w:val="3616C310"/>
    <w:rsid w:val="3618E8FB"/>
    <w:rsid w:val="361FF8D3"/>
    <w:rsid w:val="362447B4"/>
    <w:rsid w:val="363B23C3"/>
    <w:rsid w:val="366FA4DA"/>
    <w:rsid w:val="368665D0"/>
    <w:rsid w:val="36F15DA6"/>
    <w:rsid w:val="3730F23F"/>
    <w:rsid w:val="373B5856"/>
    <w:rsid w:val="37454E4B"/>
    <w:rsid w:val="375912E0"/>
    <w:rsid w:val="376D38A0"/>
    <w:rsid w:val="37AD21ED"/>
    <w:rsid w:val="3826190B"/>
    <w:rsid w:val="38298132"/>
    <w:rsid w:val="38408C13"/>
    <w:rsid w:val="38786862"/>
    <w:rsid w:val="3883BAF1"/>
    <w:rsid w:val="38A77D9B"/>
    <w:rsid w:val="38B4A776"/>
    <w:rsid w:val="38DA6187"/>
    <w:rsid w:val="38E0B32E"/>
    <w:rsid w:val="393D28FB"/>
    <w:rsid w:val="39432CF8"/>
    <w:rsid w:val="3963797A"/>
    <w:rsid w:val="396C2885"/>
    <w:rsid w:val="3972C485"/>
    <w:rsid w:val="3977F6DE"/>
    <w:rsid w:val="3989057B"/>
    <w:rsid w:val="39982536"/>
    <w:rsid w:val="399EFD6C"/>
    <w:rsid w:val="39BB1573"/>
    <w:rsid w:val="39BB63EF"/>
    <w:rsid w:val="39BF0E6E"/>
    <w:rsid w:val="39EF38E4"/>
    <w:rsid w:val="3A046A68"/>
    <w:rsid w:val="3A1F8B52"/>
    <w:rsid w:val="3A440F2F"/>
    <w:rsid w:val="3A71B6BC"/>
    <w:rsid w:val="3A9EAFB6"/>
    <w:rsid w:val="3ABB4D85"/>
    <w:rsid w:val="3AD89C3C"/>
    <w:rsid w:val="3ADA22A8"/>
    <w:rsid w:val="3AFC3171"/>
    <w:rsid w:val="3B0E94E6"/>
    <w:rsid w:val="3B686F27"/>
    <w:rsid w:val="3B704682"/>
    <w:rsid w:val="3B79439C"/>
    <w:rsid w:val="3B984181"/>
    <w:rsid w:val="3BA01CBD"/>
    <w:rsid w:val="3BB3136B"/>
    <w:rsid w:val="3BDA2DA5"/>
    <w:rsid w:val="3BE8662E"/>
    <w:rsid w:val="3C087685"/>
    <w:rsid w:val="3C27E643"/>
    <w:rsid w:val="3C36A5D7"/>
    <w:rsid w:val="3C6A237F"/>
    <w:rsid w:val="3CB5E51D"/>
    <w:rsid w:val="3D043F88"/>
    <w:rsid w:val="3D28E6D3"/>
    <w:rsid w:val="3D3141F7"/>
    <w:rsid w:val="3D4F5D94"/>
    <w:rsid w:val="3D5EB2E3"/>
    <w:rsid w:val="3D65E011"/>
    <w:rsid w:val="3D6FB948"/>
    <w:rsid w:val="3D7EAE43"/>
    <w:rsid w:val="3D897EDF"/>
    <w:rsid w:val="3D9D5EEC"/>
    <w:rsid w:val="3DBEC6FD"/>
    <w:rsid w:val="3DC11F78"/>
    <w:rsid w:val="3DDA47D5"/>
    <w:rsid w:val="3DE7716A"/>
    <w:rsid w:val="3DE7F49D"/>
    <w:rsid w:val="3DEC8F54"/>
    <w:rsid w:val="3E28707D"/>
    <w:rsid w:val="3E2D5C2D"/>
    <w:rsid w:val="3E434E41"/>
    <w:rsid w:val="3E927F91"/>
    <w:rsid w:val="3EC4B734"/>
    <w:rsid w:val="3EF8A60A"/>
    <w:rsid w:val="3F03DC8A"/>
    <w:rsid w:val="3F0F6F17"/>
    <w:rsid w:val="3F1A7EA4"/>
    <w:rsid w:val="3F1F5674"/>
    <w:rsid w:val="3F5BA41E"/>
    <w:rsid w:val="3F66E5AD"/>
    <w:rsid w:val="3F6CA927"/>
    <w:rsid w:val="3FC4C1D5"/>
    <w:rsid w:val="3FEE3E5D"/>
    <w:rsid w:val="402E4FF2"/>
    <w:rsid w:val="4071B24F"/>
    <w:rsid w:val="40983FEC"/>
    <w:rsid w:val="409FD052"/>
    <w:rsid w:val="40B2CBE0"/>
    <w:rsid w:val="40C01260"/>
    <w:rsid w:val="40CAC147"/>
    <w:rsid w:val="40D4FFAE"/>
    <w:rsid w:val="40E391CA"/>
    <w:rsid w:val="41142342"/>
    <w:rsid w:val="4132AE67"/>
    <w:rsid w:val="41804BD8"/>
    <w:rsid w:val="418762B8"/>
    <w:rsid w:val="41D044D9"/>
    <w:rsid w:val="41E4A851"/>
    <w:rsid w:val="4213393D"/>
    <w:rsid w:val="422996BD"/>
    <w:rsid w:val="424D38AA"/>
    <w:rsid w:val="4270B528"/>
    <w:rsid w:val="4289BEA1"/>
    <w:rsid w:val="42BA5186"/>
    <w:rsid w:val="42E1D257"/>
    <w:rsid w:val="42F5C35E"/>
    <w:rsid w:val="430615FB"/>
    <w:rsid w:val="431C1C39"/>
    <w:rsid w:val="4342D6A9"/>
    <w:rsid w:val="435444DD"/>
    <w:rsid w:val="43547B41"/>
    <w:rsid w:val="438E7177"/>
    <w:rsid w:val="4394AC62"/>
    <w:rsid w:val="43A17BEB"/>
    <w:rsid w:val="43AE020E"/>
    <w:rsid w:val="43E821D9"/>
    <w:rsid w:val="43F37813"/>
    <w:rsid w:val="440721DD"/>
    <w:rsid w:val="440FDF2C"/>
    <w:rsid w:val="446E43AB"/>
    <w:rsid w:val="4470D361"/>
    <w:rsid w:val="4470EB6A"/>
    <w:rsid w:val="448F06E1"/>
    <w:rsid w:val="44B7EC9A"/>
    <w:rsid w:val="44CA6CCF"/>
    <w:rsid w:val="4501BAB6"/>
    <w:rsid w:val="4501C115"/>
    <w:rsid w:val="454E2CD1"/>
    <w:rsid w:val="457097CB"/>
    <w:rsid w:val="458FE25D"/>
    <w:rsid w:val="459D1A97"/>
    <w:rsid w:val="45EE6A5A"/>
    <w:rsid w:val="46190F14"/>
    <w:rsid w:val="465C694A"/>
    <w:rsid w:val="46742958"/>
    <w:rsid w:val="469DE306"/>
    <w:rsid w:val="46A26BF5"/>
    <w:rsid w:val="46D98A74"/>
    <w:rsid w:val="46E269FE"/>
    <w:rsid w:val="4705C90F"/>
    <w:rsid w:val="471B974D"/>
    <w:rsid w:val="4727C64C"/>
    <w:rsid w:val="47283295"/>
    <w:rsid w:val="4739B178"/>
    <w:rsid w:val="4750B44B"/>
    <w:rsid w:val="47A1CA7C"/>
    <w:rsid w:val="47A94FEF"/>
    <w:rsid w:val="47B55C5C"/>
    <w:rsid w:val="47BCA763"/>
    <w:rsid w:val="47D32266"/>
    <w:rsid w:val="47D991CA"/>
    <w:rsid w:val="482AF71C"/>
    <w:rsid w:val="4833A9A1"/>
    <w:rsid w:val="483961D7"/>
    <w:rsid w:val="484EC98A"/>
    <w:rsid w:val="48878C85"/>
    <w:rsid w:val="48A59CBC"/>
    <w:rsid w:val="48A9E3E1"/>
    <w:rsid w:val="48ADA059"/>
    <w:rsid w:val="48BC7A2E"/>
    <w:rsid w:val="48ED53AF"/>
    <w:rsid w:val="492B9FBA"/>
    <w:rsid w:val="4931D304"/>
    <w:rsid w:val="495D5997"/>
    <w:rsid w:val="498262DE"/>
    <w:rsid w:val="4990D5D5"/>
    <w:rsid w:val="499BFB80"/>
    <w:rsid w:val="49A2EF5A"/>
    <w:rsid w:val="4A011A61"/>
    <w:rsid w:val="4A22C7FE"/>
    <w:rsid w:val="4A2B0700"/>
    <w:rsid w:val="4A3976E1"/>
    <w:rsid w:val="4A3E5802"/>
    <w:rsid w:val="4A62E082"/>
    <w:rsid w:val="4A7DFCB4"/>
    <w:rsid w:val="4AC700F7"/>
    <w:rsid w:val="4B12BAEA"/>
    <w:rsid w:val="4B37CBE1"/>
    <w:rsid w:val="4B4CA01A"/>
    <w:rsid w:val="4B9D117C"/>
    <w:rsid w:val="4BC9B7BC"/>
    <w:rsid w:val="4BD4C9CF"/>
    <w:rsid w:val="4C2A9864"/>
    <w:rsid w:val="4C4BD132"/>
    <w:rsid w:val="4C50BBBC"/>
    <w:rsid w:val="4C7F4B92"/>
    <w:rsid w:val="4C80252C"/>
    <w:rsid w:val="4CB31359"/>
    <w:rsid w:val="4CBD1D8F"/>
    <w:rsid w:val="4CD1D0F1"/>
    <w:rsid w:val="4CEA5F65"/>
    <w:rsid w:val="4D02115D"/>
    <w:rsid w:val="4D0880A2"/>
    <w:rsid w:val="4D180B99"/>
    <w:rsid w:val="4D4C20B1"/>
    <w:rsid w:val="4D51AB82"/>
    <w:rsid w:val="4D582CD3"/>
    <w:rsid w:val="4D5A8CA8"/>
    <w:rsid w:val="4D5AFDA8"/>
    <w:rsid w:val="4D60D0D9"/>
    <w:rsid w:val="4D71A0E2"/>
    <w:rsid w:val="4D935E9D"/>
    <w:rsid w:val="4D9A5A59"/>
    <w:rsid w:val="4DD2A11F"/>
    <w:rsid w:val="4E3A74C1"/>
    <w:rsid w:val="4E66BC66"/>
    <w:rsid w:val="4E69B4E0"/>
    <w:rsid w:val="4EBD008B"/>
    <w:rsid w:val="4EDF3C49"/>
    <w:rsid w:val="4EF1E44D"/>
    <w:rsid w:val="4EF753A1"/>
    <w:rsid w:val="4F08C57D"/>
    <w:rsid w:val="4F0CDEE5"/>
    <w:rsid w:val="4F0D2E8A"/>
    <w:rsid w:val="4F199980"/>
    <w:rsid w:val="4F1A80DB"/>
    <w:rsid w:val="4F1DAF81"/>
    <w:rsid w:val="4F1F6797"/>
    <w:rsid w:val="4F26382A"/>
    <w:rsid w:val="4F4718D4"/>
    <w:rsid w:val="4F485A6A"/>
    <w:rsid w:val="4F4C4285"/>
    <w:rsid w:val="4F544130"/>
    <w:rsid w:val="4F5746FC"/>
    <w:rsid w:val="4F67DD55"/>
    <w:rsid w:val="4F6C37A9"/>
    <w:rsid w:val="4F8B237B"/>
    <w:rsid w:val="4F914229"/>
    <w:rsid w:val="4F92800B"/>
    <w:rsid w:val="4F933978"/>
    <w:rsid w:val="4FD64522"/>
    <w:rsid w:val="4FE2548A"/>
    <w:rsid w:val="50058541"/>
    <w:rsid w:val="50440E1A"/>
    <w:rsid w:val="5085DD15"/>
    <w:rsid w:val="509D28DF"/>
    <w:rsid w:val="50A32CDC"/>
    <w:rsid w:val="50C86C60"/>
    <w:rsid w:val="50CD25CA"/>
    <w:rsid w:val="50CEA892"/>
    <w:rsid w:val="50DEFCBD"/>
    <w:rsid w:val="50EF550F"/>
    <w:rsid w:val="511468F9"/>
    <w:rsid w:val="5133CD28"/>
    <w:rsid w:val="513BA737"/>
    <w:rsid w:val="513D0C16"/>
    <w:rsid w:val="515B9CF0"/>
    <w:rsid w:val="5161DBEF"/>
    <w:rsid w:val="517C04D2"/>
    <w:rsid w:val="517E21AD"/>
    <w:rsid w:val="51906B4B"/>
    <w:rsid w:val="5191C83A"/>
    <w:rsid w:val="519E0DB1"/>
    <w:rsid w:val="51D2F8FC"/>
    <w:rsid w:val="51D688EE"/>
    <w:rsid w:val="51D869DA"/>
    <w:rsid w:val="51E1FB08"/>
    <w:rsid w:val="51E64901"/>
    <w:rsid w:val="51E6ABB6"/>
    <w:rsid w:val="51E7CC01"/>
    <w:rsid w:val="5202A6F7"/>
    <w:rsid w:val="5211D1B4"/>
    <w:rsid w:val="521F91D4"/>
    <w:rsid w:val="5233CC9B"/>
    <w:rsid w:val="5286AA44"/>
    <w:rsid w:val="52A5AEE5"/>
    <w:rsid w:val="52A879BF"/>
    <w:rsid w:val="52AA9EF2"/>
    <w:rsid w:val="52DD2901"/>
    <w:rsid w:val="52E5E1F6"/>
    <w:rsid w:val="52FA2F0B"/>
    <w:rsid w:val="5301F832"/>
    <w:rsid w:val="530C0D48"/>
    <w:rsid w:val="531336B6"/>
    <w:rsid w:val="5342B08F"/>
    <w:rsid w:val="534C481C"/>
    <w:rsid w:val="53540524"/>
    <w:rsid w:val="53620F66"/>
    <w:rsid w:val="538942FA"/>
    <w:rsid w:val="53C9FE2C"/>
    <w:rsid w:val="53D4C9A1"/>
    <w:rsid w:val="53DE445D"/>
    <w:rsid w:val="53DFC589"/>
    <w:rsid w:val="53EE127E"/>
    <w:rsid w:val="53F2D8BA"/>
    <w:rsid w:val="5402D41F"/>
    <w:rsid w:val="542DF07C"/>
    <w:rsid w:val="5435AB5B"/>
    <w:rsid w:val="549F444B"/>
    <w:rsid w:val="54BBAB4D"/>
    <w:rsid w:val="54BCD58D"/>
    <w:rsid w:val="54C5A29F"/>
    <w:rsid w:val="54D7171E"/>
    <w:rsid w:val="54F58CF3"/>
    <w:rsid w:val="54FAE02D"/>
    <w:rsid w:val="55092D65"/>
    <w:rsid w:val="550CB7F6"/>
    <w:rsid w:val="5530E43A"/>
    <w:rsid w:val="556ECCDC"/>
    <w:rsid w:val="558B0A9C"/>
    <w:rsid w:val="55BE1D93"/>
    <w:rsid w:val="55E4EFDE"/>
    <w:rsid w:val="560D0BBB"/>
    <w:rsid w:val="56184503"/>
    <w:rsid w:val="566268D4"/>
    <w:rsid w:val="5668812C"/>
    <w:rsid w:val="56A41F6B"/>
    <w:rsid w:val="56BD995C"/>
    <w:rsid w:val="56DB5B72"/>
    <w:rsid w:val="5726B9F7"/>
    <w:rsid w:val="573012DB"/>
    <w:rsid w:val="5742C138"/>
    <w:rsid w:val="57444031"/>
    <w:rsid w:val="575FEF8A"/>
    <w:rsid w:val="57B6B04B"/>
    <w:rsid w:val="57C06BFE"/>
    <w:rsid w:val="57E5B51D"/>
    <w:rsid w:val="57EEE2AE"/>
    <w:rsid w:val="57F69F0B"/>
    <w:rsid w:val="58028669"/>
    <w:rsid w:val="582172AF"/>
    <w:rsid w:val="58273AA8"/>
    <w:rsid w:val="5829FA8B"/>
    <w:rsid w:val="582A908A"/>
    <w:rsid w:val="582D9F88"/>
    <w:rsid w:val="583305C7"/>
    <w:rsid w:val="583AFB39"/>
    <w:rsid w:val="583DE528"/>
    <w:rsid w:val="5849D81D"/>
    <w:rsid w:val="586B324E"/>
    <w:rsid w:val="5871E87B"/>
    <w:rsid w:val="5885F862"/>
    <w:rsid w:val="58C6D9E1"/>
    <w:rsid w:val="58CCA880"/>
    <w:rsid w:val="58CEC2A9"/>
    <w:rsid w:val="5944591D"/>
    <w:rsid w:val="5991DEF2"/>
    <w:rsid w:val="599352DE"/>
    <w:rsid w:val="59A946F3"/>
    <w:rsid w:val="59B78716"/>
    <w:rsid w:val="59C579B9"/>
    <w:rsid w:val="59CB5160"/>
    <w:rsid w:val="59CF3C5C"/>
    <w:rsid w:val="59DC9BC8"/>
    <w:rsid w:val="59DF452F"/>
    <w:rsid w:val="59FA75CE"/>
    <w:rsid w:val="59FE03C0"/>
    <w:rsid w:val="5A09C6EC"/>
    <w:rsid w:val="5A0DB8DC"/>
    <w:rsid w:val="5A367AED"/>
    <w:rsid w:val="5A9C887A"/>
    <w:rsid w:val="5AA273EB"/>
    <w:rsid w:val="5AA5184B"/>
    <w:rsid w:val="5AAD9654"/>
    <w:rsid w:val="5AF1180A"/>
    <w:rsid w:val="5AF14392"/>
    <w:rsid w:val="5AF951DB"/>
    <w:rsid w:val="5B089334"/>
    <w:rsid w:val="5B0AE635"/>
    <w:rsid w:val="5B2CEF55"/>
    <w:rsid w:val="5B2DC08A"/>
    <w:rsid w:val="5B3E419D"/>
    <w:rsid w:val="5B56D5BA"/>
    <w:rsid w:val="5B7A7277"/>
    <w:rsid w:val="5B802A0E"/>
    <w:rsid w:val="5B8CC556"/>
    <w:rsid w:val="5BDFDB86"/>
    <w:rsid w:val="5BDFFC06"/>
    <w:rsid w:val="5BE8A574"/>
    <w:rsid w:val="5BE93FBA"/>
    <w:rsid w:val="5C0FA316"/>
    <w:rsid w:val="5C234665"/>
    <w:rsid w:val="5C2A6CB3"/>
    <w:rsid w:val="5C33D6AC"/>
    <w:rsid w:val="5C704710"/>
    <w:rsid w:val="5C8DE70F"/>
    <w:rsid w:val="5C95223C"/>
    <w:rsid w:val="5CA6B696"/>
    <w:rsid w:val="5CC7E772"/>
    <w:rsid w:val="5CCC46B1"/>
    <w:rsid w:val="5CE4333E"/>
    <w:rsid w:val="5D0870B5"/>
    <w:rsid w:val="5D0E6C5C"/>
    <w:rsid w:val="5D2B92D3"/>
    <w:rsid w:val="5D423FB9"/>
    <w:rsid w:val="5D70982E"/>
    <w:rsid w:val="5D83996D"/>
    <w:rsid w:val="5D9CA036"/>
    <w:rsid w:val="5DC68F78"/>
    <w:rsid w:val="5DC81446"/>
    <w:rsid w:val="5DCB49D4"/>
    <w:rsid w:val="5E08E21A"/>
    <w:rsid w:val="5E0B074F"/>
    <w:rsid w:val="5E17CA40"/>
    <w:rsid w:val="5E4B9EF2"/>
    <w:rsid w:val="5E670D98"/>
    <w:rsid w:val="5E692FEB"/>
    <w:rsid w:val="5E73A530"/>
    <w:rsid w:val="5E77D266"/>
    <w:rsid w:val="5E837734"/>
    <w:rsid w:val="5E9090EF"/>
    <w:rsid w:val="5EC398CE"/>
    <w:rsid w:val="5ECEE0B8"/>
    <w:rsid w:val="5ED5FDE4"/>
    <w:rsid w:val="5EE6FFFD"/>
    <w:rsid w:val="5F04590E"/>
    <w:rsid w:val="5F0C688F"/>
    <w:rsid w:val="5F1130BC"/>
    <w:rsid w:val="5F155C40"/>
    <w:rsid w:val="5F4A306B"/>
    <w:rsid w:val="5F52FFA8"/>
    <w:rsid w:val="5F534076"/>
    <w:rsid w:val="5F550558"/>
    <w:rsid w:val="5F5FD84C"/>
    <w:rsid w:val="5F64A87B"/>
    <w:rsid w:val="5FA39C51"/>
    <w:rsid w:val="5FB39AA1"/>
    <w:rsid w:val="5FF8B6A9"/>
    <w:rsid w:val="60097215"/>
    <w:rsid w:val="60120869"/>
    <w:rsid w:val="6026E91A"/>
    <w:rsid w:val="6034BB3D"/>
    <w:rsid w:val="60621F6A"/>
    <w:rsid w:val="608CB322"/>
    <w:rsid w:val="60AA72B4"/>
    <w:rsid w:val="60B6D1C0"/>
    <w:rsid w:val="60E02BDF"/>
    <w:rsid w:val="60F227D4"/>
    <w:rsid w:val="611AED14"/>
    <w:rsid w:val="6122DB13"/>
    <w:rsid w:val="613735F4"/>
    <w:rsid w:val="61388D72"/>
    <w:rsid w:val="614F6B02"/>
    <w:rsid w:val="61616671"/>
    <w:rsid w:val="618EC3A7"/>
    <w:rsid w:val="619C8527"/>
    <w:rsid w:val="61E4C76E"/>
    <w:rsid w:val="62174938"/>
    <w:rsid w:val="6225747D"/>
    <w:rsid w:val="62288383"/>
    <w:rsid w:val="62396B22"/>
    <w:rsid w:val="626AD93A"/>
    <w:rsid w:val="627DD240"/>
    <w:rsid w:val="6285081E"/>
    <w:rsid w:val="6290F0E8"/>
    <w:rsid w:val="629681D5"/>
    <w:rsid w:val="629B0888"/>
    <w:rsid w:val="62C93413"/>
    <w:rsid w:val="6324A3FB"/>
    <w:rsid w:val="6332D13E"/>
    <w:rsid w:val="6360EF16"/>
    <w:rsid w:val="6377B239"/>
    <w:rsid w:val="637DADE0"/>
    <w:rsid w:val="63906A9F"/>
    <w:rsid w:val="64258F14"/>
    <w:rsid w:val="644338EA"/>
    <w:rsid w:val="648B3035"/>
    <w:rsid w:val="64C3938C"/>
    <w:rsid w:val="64F2BCF8"/>
    <w:rsid w:val="64F67B2D"/>
    <w:rsid w:val="6513829A"/>
    <w:rsid w:val="652C3B00"/>
    <w:rsid w:val="652CFF21"/>
    <w:rsid w:val="655075A8"/>
    <w:rsid w:val="656B7567"/>
    <w:rsid w:val="65B90FBB"/>
    <w:rsid w:val="65DDDA9B"/>
    <w:rsid w:val="65F0F847"/>
    <w:rsid w:val="66553780"/>
    <w:rsid w:val="6657382C"/>
    <w:rsid w:val="6660FB42"/>
    <w:rsid w:val="66675C5F"/>
    <w:rsid w:val="668F63D6"/>
    <w:rsid w:val="66949707"/>
    <w:rsid w:val="6694E7F6"/>
    <w:rsid w:val="66A8AC57"/>
    <w:rsid w:val="66E1F3E9"/>
    <w:rsid w:val="67115356"/>
    <w:rsid w:val="67151022"/>
    <w:rsid w:val="67228E2D"/>
    <w:rsid w:val="6746EEE0"/>
    <w:rsid w:val="67549ACE"/>
    <w:rsid w:val="675D0039"/>
    <w:rsid w:val="6764D87D"/>
    <w:rsid w:val="67A3DF3C"/>
    <w:rsid w:val="67FD28C3"/>
    <w:rsid w:val="680BC6AB"/>
    <w:rsid w:val="6834D320"/>
    <w:rsid w:val="683B69EA"/>
    <w:rsid w:val="684AD449"/>
    <w:rsid w:val="685E096B"/>
    <w:rsid w:val="68712BD1"/>
    <w:rsid w:val="687984D6"/>
    <w:rsid w:val="687C7261"/>
    <w:rsid w:val="687D7E72"/>
    <w:rsid w:val="688FF9CB"/>
    <w:rsid w:val="68CE9B0B"/>
    <w:rsid w:val="68EC5E56"/>
    <w:rsid w:val="68F06B2F"/>
    <w:rsid w:val="69076774"/>
    <w:rsid w:val="6919D13B"/>
    <w:rsid w:val="693967BC"/>
    <w:rsid w:val="69532A23"/>
    <w:rsid w:val="6957CC6E"/>
    <w:rsid w:val="696F0D58"/>
    <w:rsid w:val="6976ED35"/>
    <w:rsid w:val="69AF16C9"/>
    <w:rsid w:val="69B1C461"/>
    <w:rsid w:val="69D3C707"/>
    <w:rsid w:val="69D99AF0"/>
    <w:rsid w:val="6A0CBDC1"/>
    <w:rsid w:val="6A19D6BB"/>
    <w:rsid w:val="6A1D7CF4"/>
    <w:rsid w:val="6A23A30F"/>
    <w:rsid w:val="6A289728"/>
    <w:rsid w:val="6A37A4B8"/>
    <w:rsid w:val="6A58AB19"/>
    <w:rsid w:val="6A5A6AF4"/>
    <w:rsid w:val="6A621C75"/>
    <w:rsid w:val="6A6DE5C8"/>
    <w:rsid w:val="6A946D6E"/>
    <w:rsid w:val="6AA3F053"/>
    <w:rsid w:val="6AC2EC05"/>
    <w:rsid w:val="6AC9D1AF"/>
    <w:rsid w:val="6AD5213A"/>
    <w:rsid w:val="6B22E3B5"/>
    <w:rsid w:val="6B260146"/>
    <w:rsid w:val="6B4AE72A"/>
    <w:rsid w:val="6B62AECC"/>
    <w:rsid w:val="6B894076"/>
    <w:rsid w:val="6B9AA9E5"/>
    <w:rsid w:val="6BA50321"/>
    <w:rsid w:val="6BD524C0"/>
    <w:rsid w:val="6C17789C"/>
    <w:rsid w:val="6C2968E0"/>
    <w:rsid w:val="6C377719"/>
    <w:rsid w:val="6C3849A0"/>
    <w:rsid w:val="6C3F0836"/>
    <w:rsid w:val="6C53756F"/>
    <w:rsid w:val="6C595C89"/>
    <w:rsid w:val="6C5AE011"/>
    <w:rsid w:val="6C99D29F"/>
    <w:rsid w:val="6CC766D8"/>
    <w:rsid w:val="6CCCD284"/>
    <w:rsid w:val="6CE8F13C"/>
    <w:rsid w:val="6CF8C0B5"/>
    <w:rsid w:val="6D1B2BCB"/>
    <w:rsid w:val="6D4B98FA"/>
    <w:rsid w:val="6D709CA6"/>
    <w:rsid w:val="6D97F011"/>
    <w:rsid w:val="6DC268B8"/>
    <w:rsid w:val="6DEC81AF"/>
    <w:rsid w:val="6DFAEBFE"/>
    <w:rsid w:val="6DFFA09A"/>
    <w:rsid w:val="6E3617FE"/>
    <w:rsid w:val="6E82F5B5"/>
    <w:rsid w:val="6EBCEF22"/>
    <w:rsid w:val="6EBFEF6E"/>
    <w:rsid w:val="6EE6342E"/>
    <w:rsid w:val="6F09AB0C"/>
    <w:rsid w:val="6F206160"/>
    <w:rsid w:val="6F46F253"/>
    <w:rsid w:val="6F5D6FCB"/>
    <w:rsid w:val="6F64D607"/>
    <w:rsid w:val="6F776176"/>
    <w:rsid w:val="6F7FA414"/>
    <w:rsid w:val="6F801EC5"/>
    <w:rsid w:val="6FC1CDCC"/>
    <w:rsid w:val="6FF8D345"/>
    <w:rsid w:val="700280B3"/>
    <w:rsid w:val="70051FF6"/>
    <w:rsid w:val="70086F30"/>
    <w:rsid w:val="70216305"/>
    <w:rsid w:val="702188C0"/>
    <w:rsid w:val="7027B938"/>
    <w:rsid w:val="7039A430"/>
    <w:rsid w:val="704CF3E9"/>
    <w:rsid w:val="7052CC8D"/>
    <w:rsid w:val="70787444"/>
    <w:rsid w:val="70975924"/>
    <w:rsid w:val="70A2E2D6"/>
    <w:rsid w:val="70BA9859"/>
    <w:rsid w:val="70BEE936"/>
    <w:rsid w:val="70E6AAD5"/>
    <w:rsid w:val="70EAE9BF"/>
    <w:rsid w:val="70F1E30F"/>
    <w:rsid w:val="71089395"/>
    <w:rsid w:val="710E241A"/>
    <w:rsid w:val="7149B5F6"/>
    <w:rsid w:val="71596730"/>
    <w:rsid w:val="71830CBB"/>
    <w:rsid w:val="71AD3806"/>
    <w:rsid w:val="71B78905"/>
    <w:rsid w:val="71DA61DE"/>
    <w:rsid w:val="71DB6061"/>
    <w:rsid w:val="71E3C5A3"/>
    <w:rsid w:val="72092A57"/>
    <w:rsid w:val="721CCB82"/>
    <w:rsid w:val="7235D9B1"/>
    <w:rsid w:val="72514376"/>
    <w:rsid w:val="72572D2F"/>
    <w:rsid w:val="72589BD4"/>
    <w:rsid w:val="72666C1F"/>
    <w:rsid w:val="7268BBAD"/>
    <w:rsid w:val="72CBA059"/>
    <w:rsid w:val="72CD1F59"/>
    <w:rsid w:val="72DA725B"/>
    <w:rsid w:val="72DD3B3D"/>
    <w:rsid w:val="736294DC"/>
    <w:rsid w:val="737144F2"/>
    <w:rsid w:val="737C9B2C"/>
    <w:rsid w:val="73B01506"/>
    <w:rsid w:val="73B8C02B"/>
    <w:rsid w:val="7417EB62"/>
    <w:rsid w:val="74228A81"/>
    <w:rsid w:val="74262D33"/>
    <w:rsid w:val="7431AA3C"/>
    <w:rsid w:val="744AD299"/>
    <w:rsid w:val="744C699A"/>
    <w:rsid w:val="744FA5EB"/>
    <w:rsid w:val="74538FE8"/>
    <w:rsid w:val="7459F768"/>
    <w:rsid w:val="746E1152"/>
    <w:rsid w:val="74795EB3"/>
    <w:rsid w:val="747D3745"/>
    <w:rsid w:val="748ABBC8"/>
    <w:rsid w:val="74B1BD93"/>
    <w:rsid w:val="755B2B4E"/>
    <w:rsid w:val="756938B4"/>
    <w:rsid w:val="757653F9"/>
    <w:rsid w:val="758986B7"/>
    <w:rsid w:val="75AE0815"/>
    <w:rsid w:val="75BC05C7"/>
    <w:rsid w:val="75D7833F"/>
    <w:rsid w:val="75F8EAC0"/>
    <w:rsid w:val="7605AC93"/>
    <w:rsid w:val="7614A6B6"/>
    <w:rsid w:val="7618CA79"/>
    <w:rsid w:val="76264EED"/>
    <w:rsid w:val="7637E195"/>
    <w:rsid w:val="766DC806"/>
    <w:rsid w:val="76777C2C"/>
    <w:rsid w:val="7678E38F"/>
    <w:rsid w:val="769B1391"/>
    <w:rsid w:val="76AF7130"/>
    <w:rsid w:val="76D2EED9"/>
    <w:rsid w:val="76DDB19F"/>
    <w:rsid w:val="770F2EF4"/>
    <w:rsid w:val="7730DB54"/>
    <w:rsid w:val="77324F89"/>
    <w:rsid w:val="7733BFEE"/>
    <w:rsid w:val="77422D9E"/>
    <w:rsid w:val="774AE536"/>
    <w:rsid w:val="7751D7B3"/>
    <w:rsid w:val="7772084D"/>
    <w:rsid w:val="777353A0"/>
    <w:rsid w:val="777F46B8"/>
    <w:rsid w:val="77B939B8"/>
    <w:rsid w:val="77D3C627"/>
    <w:rsid w:val="77DE246A"/>
    <w:rsid w:val="77EB40BE"/>
    <w:rsid w:val="7804444C"/>
    <w:rsid w:val="78075D78"/>
    <w:rsid w:val="78956759"/>
    <w:rsid w:val="78A0A2E5"/>
    <w:rsid w:val="78B013D0"/>
    <w:rsid w:val="78C4FB4F"/>
    <w:rsid w:val="78CA16B9"/>
    <w:rsid w:val="78F68F70"/>
    <w:rsid w:val="793385C9"/>
    <w:rsid w:val="7939C3A3"/>
    <w:rsid w:val="793BE1BC"/>
    <w:rsid w:val="7974ADD3"/>
    <w:rsid w:val="79783CF6"/>
    <w:rsid w:val="7997D99F"/>
    <w:rsid w:val="79D42797"/>
    <w:rsid w:val="79F1D857"/>
    <w:rsid w:val="79F24E93"/>
    <w:rsid w:val="7A29F8FB"/>
    <w:rsid w:val="7A3818E8"/>
    <w:rsid w:val="7A5855AF"/>
    <w:rsid w:val="7A92C5C8"/>
    <w:rsid w:val="7A95470A"/>
    <w:rsid w:val="7AC39E7B"/>
    <w:rsid w:val="7AEADE11"/>
    <w:rsid w:val="7B1853F7"/>
    <w:rsid w:val="7B6B322B"/>
    <w:rsid w:val="7BCCD2C2"/>
    <w:rsid w:val="7C16A473"/>
    <w:rsid w:val="7C4E6D6A"/>
    <w:rsid w:val="7C5AF40A"/>
    <w:rsid w:val="7C62BFB6"/>
    <w:rsid w:val="7C890818"/>
    <w:rsid w:val="7CC93972"/>
    <w:rsid w:val="7CEE4E16"/>
    <w:rsid w:val="7CF4AF33"/>
    <w:rsid w:val="7CF6DD1F"/>
    <w:rsid w:val="7D06066D"/>
    <w:rsid w:val="7D2F8940"/>
    <w:rsid w:val="7D31F2AE"/>
    <w:rsid w:val="7D37DCA0"/>
    <w:rsid w:val="7D5F6FD6"/>
    <w:rsid w:val="7D79ADE8"/>
    <w:rsid w:val="7D7E493A"/>
    <w:rsid w:val="7D91C0A5"/>
    <w:rsid w:val="7D978436"/>
    <w:rsid w:val="7D9BE3A3"/>
    <w:rsid w:val="7DA01CD8"/>
    <w:rsid w:val="7DAFE101"/>
    <w:rsid w:val="7DB274D4"/>
    <w:rsid w:val="7DD60926"/>
    <w:rsid w:val="7DE5DD1C"/>
    <w:rsid w:val="7DECBC71"/>
    <w:rsid w:val="7DF8FC07"/>
    <w:rsid w:val="7E183875"/>
    <w:rsid w:val="7E22FDB4"/>
    <w:rsid w:val="7E23B966"/>
    <w:rsid w:val="7E622C5D"/>
    <w:rsid w:val="7E769EFC"/>
    <w:rsid w:val="7E7FF122"/>
    <w:rsid w:val="7E9573F5"/>
    <w:rsid w:val="7EC34B58"/>
    <w:rsid w:val="7ED65817"/>
    <w:rsid w:val="7F1232A1"/>
    <w:rsid w:val="7F37B404"/>
    <w:rsid w:val="7F4BB162"/>
    <w:rsid w:val="7F794A36"/>
    <w:rsid w:val="7FA49090"/>
    <w:rsid w:val="7FAEB642"/>
    <w:rsid w:val="7FB536BD"/>
    <w:rsid w:val="7FBE1979"/>
    <w:rsid w:val="7FCBBB63"/>
    <w:rsid w:val="7FFAB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F82124"/>
  <w15:chartTrackingRefBased/>
  <w15:docId w15:val="{9F7A5AC6-63D0-4C45-AF8D-CC572DE14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6E8"/>
    <w:pPr>
      <w:ind w:left="720"/>
      <w:contextualSpacing/>
    </w:pPr>
  </w:style>
  <w:style w:type="character" w:styleId="CommentReference">
    <w:name w:val="annotation reference"/>
    <w:basedOn w:val="DefaultParagraphFont"/>
    <w:uiPriority w:val="99"/>
    <w:semiHidden/>
    <w:unhideWhenUsed/>
    <w:rsid w:val="000A0756"/>
    <w:rPr>
      <w:sz w:val="16"/>
      <w:szCs w:val="16"/>
    </w:rPr>
  </w:style>
  <w:style w:type="paragraph" w:styleId="CommentText">
    <w:name w:val="annotation text"/>
    <w:basedOn w:val="Normal"/>
    <w:link w:val="CommentTextChar"/>
    <w:uiPriority w:val="99"/>
    <w:semiHidden/>
    <w:unhideWhenUsed/>
    <w:rsid w:val="000A0756"/>
    <w:pPr>
      <w:spacing w:line="240" w:lineRule="auto"/>
    </w:pPr>
    <w:rPr>
      <w:sz w:val="20"/>
      <w:szCs w:val="20"/>
    </w:rPr>
  </w:style>
  <w:style w:type="character" w:customStyle="1" w:styleId="CommentTextChar">
    <w:name w:val="Comment Text Char"/>
    <w:basedOn w:val="DefaultParagraphFont"/>
    <w:link w:val="CommentText"/>
    <w:uiPriority w:val="99"/>
    <w:semiHidden/>
    <w:rsid w:val="000A0756"/>
    <w:rPr>
      <w:sz w:val="20"/>
      <w:szCs w:val="20"/>
    </w:rPr>
  </w:style>
  <w:style w:type="paragraph" w:styleId="CommentSubject">
    <w:name w:val="annotation subject"/>
    <w:basedOn w:val="CommentText"/>
    <w:next w:val="CommentText"/>
    <w:link w:val="CommentSubjectChar"/>
    <w:uiPriority w:val="99"/>
    <w:semiHidden/>
    <w:unhideWhenUsed/>
    <w:rsid w:val="000A0756"/>
    <w:rPr>
      <w:b/>
      <w:bCs/>
    </w:rPr>
  </w:style>
  <w:style w:type="character" w:customStyle="1" w:styleId="CommentSubjectChar">
    <w:name w:val="Comment Subject Char"/>
    <w:basedOn w:val="CommentTextChar"/>
    <w:link w:val="CommentSubject"/>
    <w:uiPriority w:val="99"/>
    <w:semiHidden/>
    <w:rsid w:val="000A0756"/>
    <w:rPr>
      <w:b/>
      <w:bCs/>
      <w:sz w:val="20"/>
      <w:szCs w:val="20"/>
    </w:rPr>
  </w:style>
  <w:style w:type="paragraph" w:styleId="BalloonText">
    <w:name w:val="Balloon Text"/>
    <w:basedOn w:val="Normal"/>
    <w:link w:val="BalloonTextChar"/>
    <w:uiPriority w:val="99"/>
    <w:semiHidden/>
    <w:unhideWhenUsed/>
    <w:rsid w:val="000A07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756"/>
    <w:rPr>
      <w:rFonts w:ascii="Segoe UI" w:hAnsi="Segoe UI" w:cs="Segoe UI"/>
      <w:sz w:val="18"/>
      <w:szCs w:val="18"/>
    </w:rPr>
  </w:style>
  <w:style w:type="character" w:styleId="Hyperlink">
    <w:name w:val="Hyperlink"/>
    <w:basedOn w:val="DefaultParagraphFont"/>
    <w:uiPriority w:val="99"/>
    <w:unhideWhenUsed/>
    <w:rsid w:val="009B5494"/>
    <w:rPr>
      <w:color w:val="0563C1" w:themeColor="hyperlink"/>
      <w:u w:val="single"/>
    </w:rPr>
  </w:style>
  <w:style w:type="character" w:customStyle="1" w:styleId="UnresolvedMention1">
    <w:name w:val="Unresolved Mention1"/>
    <w:basedOn w:val="DefaultParagraphFont"/>
    <w:uiPriority w:val="99"/>
    <w:semiHidden/>
    <w:unhideWhenUsed/>
    <w:rsid w:val="009B5494"/>
    <w:rPr>
      <w:color w:val="605E5C"/>
      <w:shd w:val="clear" w:color="auto" w:fill="E1DFDD"/>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llowedHyperlink">
    <w:name w:val="FollowedHyperlink"/>
    <w:basedOn w:val="DefaultParagraphFont"/>
    <w:uiPriority w:val="99"/>
    <w:semiHidden/>
    <w:unhideWhenUsed/>
    <w:rsid w:val="00AE2B21"/>
    <w:rPr>
      <w:color w:val="954F72" w:themeColor="followedHyperlink"/>
      <w:u w:val="single"/>
    </w:rPr>
  </w:style>
  <w:style w:type="character" w:customStyle="1" w:styleId="UnresolvedMention2">
    <w:name w:val="Unresolved Mention2"/>
    <w:basedOn w:val="DefaultParagraphFont"/>
    <w:uiPriority w:val="99"/>
    <w:semiHidden/>
    <w:unhideWhenUsed/>
    <w:rsid w:val="00AE2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854131">
      <w:bodyDiv w:val="1"/>
      <w:marLeft w:val="0"/>
      <w:marRight w:val="0"/>
      <w:marTop w:val="0"/>
      <w:marBottom w:val="0"/>
      <w:divBdr>
        <w:top w:val="none" w:sz="0" w:space="0" w:color="auto"/>
        <w:left w:val="none" w:sz="0" w:space="0" w:color="auto"/>
        <w:bottom w:val="none" w:sz="0" w:space="0" w:color="auto"/>
        <w:right w:val="none" w:sz="0" w:space="0" w:color="auto"/>
      </w:divBdr>
    </w:div>
    <w:div w:id="905871024">
      <w:bodyDiv w:val="1"/>
      <w:marLeft w:val="0"/>
      <w:marRight w:val="0"/>
      <w:marTop w:val="0"/>
      <w:marBottom w:val="0"/>
      <w:divBdr>
        <w:top w:val="none" w:sz="0" w:space="0" w:color="auto"/>
        <w:left w:val="none" w:sz="0" w:space="0" w:color="auto"/>
        <w:bottom w:val="none" w:sz="0" w:space="0" w:color="auto"/>
        <w:right w:val="none" w:sz="0" w:space="0" w:color="auto"/>
      </w:divBdr>
    </w:div>
    <w:div w:id="102316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wp-content/uploads/2013/06/d07-cleft-lip.pdf.%2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rane-database.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lapa.com/wp-content/uploads/2018/09/2018-Adult-Engagement-Roadshow-Findings-Branded.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9ADB53309D1A4E93D3C8C5FA2BC8F2" ma:contentTypeVersion="14" ma:contentTypeDescription="Create a new document." ma:contentTypeScope="" ma:versionID="5664fc29c58e6aed6891452fc40015f3">
  <xsd:schema xmlns:xsd="http://www.w3.org/2001/XMLSchema" xmlns:xs="http://www.w3.org/2001/XMLSchema" xmlns:p="http://schemas.microsoft.com/office/2006/metadata/properties" xmlns:ns3="618cbf9a-d1f5-4a48-879e-a8e79124e71b" xmlns:ns4="f578f7f2-d82b-4739-94cf-942c16af31b9" targetNamespace="http://schemas.microsoft.com/office/2006/metadata/properties" ma:root="true" ma:fieldsID="7dc79f0bf9c79a94d885d3d2afa19eb3" ns3:_="" ns4:_="">
    <xsd:import namespace="618cbf9a-d1f5-4a48-879e-a8e79124e71b"/>
    <xsd:import namespace="f578f7f2-d82b-4739-94cf-942c16af31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cbf9a-d1f5-4a48-879e-a8e79124e71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78f7f2-d82b-4739-94cf-942c16af31b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54161-8C56-45A1-A1C1-EDF78121585F}">
  <ds:schemaRefs>
    <ds:schemaRef ds:uri="http://schemas.microsoft.com/office/2006/documentManagement/types"/>
    <ds:schemaRef ds:uri="http://schemas.microsoft.com/office/infopath/2007/PartnerControls"/>
    <ds:schemaRef ds:uri="f578f7f2-d82b-4739-94cf-942c16af31b9"/>
    <ds:schemaRef ds:uri="http://purl.org/dc/elements/1.1/"/>
    <ds:schemaRef ds:uri="http://schemas.microsoft.com/office/2006/metadata/properties"/>
    <ds:schemaRef ds:uri="618cbf9a-d1f5-4a48-879e-a8e79124e71b"/>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E8308FE-80B5-469C-8141-166B5D7573AA}">
  <ds:schemaRefs>
    <ds:schemaRef ds:uri="http://schemas.microsoft.com/sharepoint/v3/contenttype/forms"/>
  </ds:schemaRefs>
</ds:datastoreItem>
</file>

<file path=customXml/itemProps3.xml><?xml version="1.0" encoding="utf-8"?>
<ds:datastoreItem xmlns:ds="http://schemas.openxmlformats.org/officeDocument/2006/customXml" ds:itemID="{8E47EAA2-D761-4F2F-8FF9-AE334A1D6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cbf9a-d1f5-4a48-879e-a8e79124e71b"/>
    <ds:schemaRef ds:uri="f578f7f2-d82b-4739-94cf-942c16af31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E8D097-92C2-4008-8D75-D7411F24C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5886</Words>
  <Characters>33556</Characters>
  <Application>Microsoft Office Word</Application>
  <DocSecurity>4</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Ardouin</dc:creator>
  <cp:keywords/>
  <dc:description/>
  <cp:lastModifiedBy>Nicola Stock</cp:lastModifiedBy>
  <cp:revision>2</cp:revision>
  <dcterms:created xsi:type="dcterms:W3CDTF">2021-07-06T07:48:00Z</dcterms:created>
  <dcterms:modified xsi:type="dcterms:W3CDTF">2021-07-06T07:48:00Z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0x010100009ADB53309D1A4E93D3C8C5FA2BC8F2</vt:lpwstr>
  </property>
</Properties>
</file>