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2F2C9" w14:textId="0CB28C0D" w:rsidR="007E7511" w:rsidRPr="00AA5C37" w:rsidRDefault="005026CB" w:rsidP="00AA5C37">
      <w:pPr>
        <w:rPr>
          <w:b/>
        </w:rPr>
      </w:pPr>
      <w:r w:rsidRPr="00AA5C37">
        <w:rPr>
          <w:b/>
        </w:rPr>
        <w:t>“</w:t>
      </w:r>
      <w:r w:rsidR="007E7511" w:rsidRPr="00AA5C37">
        <w:rPr>
          <w:b/>
        </w:rPr>
        <w:t>The Dormouse</w:t>
      </w:r>
      <w:r w:rsidRPr="00AA5C37">
        <w:rPr>
          <w:b/>
        </w:rPr>
        <w:t>”</w:t>
      </w:r>
      <w:r w:rsidR="00AA5C37">
        <w:rPr>
          <w:b/>
        </w:rPr>
        <w:t xml:space="preserve"> – R</w:t>
      </w:r>
      <w:r w:rsidR="007E7511" w:rsidRPr="00AA5C37">
        <w:rPr>
          <w:b/>
        </w:rPr>
        <w:t>ecollections of a lightweight rower with overtraining syndrome</w:t>
      </w:r>
    </w:p>
    <w:p w14:paraId="5DE595A1" w14:textId="77777777" w:rsidR="00AA5C37" w:rsidRDefault="00AA5C37" w:rsidP="00AA5C37"/>
    <w:p w14:paraId="50C2783F" w14:textId="13F29FB5" w:rsidR="00AA5C37" w:rsidRDefault="00AA5C37" w:rsidP="00AA5C37">
      <w:r w:rsidRPr="00AA5C37">
        <w:t>Lindsay Woodford</w:t>
      </w:r>
    </w:p>
    <w:p w14:paraId="65BE3001" w14:textId="61B4B361" w:rsidR="00AA5C37" w:rsidRDefault="00AA5C37" w:rsidP="00AA5C37">
      <w:r w:rsidRPr="00AA5C37">
        <w:t>Department of Psychology</w:t>
      </w:r>
      <w:r w:rsidRPr="00AA5C37">
        <w:br/>
        <w:t>Faculty of Health and Applied Sciences</w:t>
      </w:r>
      <w:r w:rsidRPr="00AA5C37">
        <w:br/>
        <w:t>University of the West of England (Bristol)</w:t>
      </w:r>
      <w:r w:rsidRPr="00AA5C37">
        <w:br/>
        <w:t>Coldharbour Lane, Bristol</w:t>
      </w:r>
      <w:r w:rsidRPr="00AA5C37">
        <w:br/>
        <w:t>BS16 1QY</w:t>
      </w:r>
    </w:p>
    <w:p w14:paraId="6C526BF3" w14:textId="6E176E80" w:rsidR="00AA5C37" w:rsidRDefault="00AA5C37" w:rsidP="00AA5C37">
      <w:r>
        <w:t>United Kingdom</w:t>
      </w:r>
    </w:p>
    <w:p w14:paraId="59D2C112" w14:textId="0545C122" w:rsidR="00AA5C37" w:rsidRDefault="00AA5C37" w:rsidP="00AA5C37"/>
    <w:p w14:paraId="600EF6EA" w14:textId="07512CDE" w:rsidR="00AA5C37" w:rsidRDefault="00AA5C37" w:rsidP="00AA5C37">
      <w:r w:rsidRPr="00AA5C37">
        <w:t>Lindsay.woodford@uwe.ac.uk</w:t>
      </w:r>
    </w:p>
    <w:p w14:paraId="7360A52C" w14:textId="77777777" w:rsidR="00AA5C37" w:rsidRPr="00AA5C37" w:rsidRDefault="00AA5C37" w:rsidP="00AA5C37">
      <w:pPr>
        <w:rPr>
          <w:rFonts w:ascii="Times New Roman" w:eastAsia="Times New Roman" w:hAnsi="Times New Roman" w:cs="Times New Roman"/>
        </w:rPr>
      </w:pPr>
      <w:r w:rsidRPr="00AA5C37">
        <w:rPr>
          <w:rFonts w:ascii="Calibri" w:eastAsia="Times New Roman" w:hAnsi="Calibri" w:cs="Times New Roman"/>
          <w:color w:val="000000"/>
          <w:shd w:val="clear" w:color="auto" w:fill="FFFFFF"/>
        </w:rPr>
        <w:t>44 117 328 7004</w:t>
      </w:r>
    </w:p>
    <w:p w14:paraId="6537E777" w14:textId="77777777" w:rsidR="00AA5C37" w:rsidRDefault="00AA5C37" w:rsidP="00AA5C37"/>
    <w:p w14:paraId="3939E102" w14:textId="1036B0E6" w:rsidR="00AA5C37" w:rsidRDefault="00AA5C37" w:rsidP="00AA5C37">
      <w:r>
        <w:t>Word count – 10</w:t>
      </w:r>
      <w:r w:rsidR="00B51238">
        <w:t>86</w:t>
      </w:r>
    </w:p>
    <w:p w14:paraId="79C5A59D" w14:textId="0BCC05F8" w:rsidR="00AA5C37" w:rsidRDefault="00AA5C37" w:rsidP="00AA5C37"/>
    <w:p w14:paraId="227DCBD5" w14:textId="77777777" w:rsidR="00AA5C37" w:rsidRPr="00AA5C37" w:rsidRDefault="00AA5C37" w:rsidP="00AA5C37">
      <w:r w:rsidRPr="00AA5C37">
        <w:t>https://orcid.org/0000-0002-4239-3290</w:t>
      </w:r>
    </w:p>
    <w:p w14:paraId="2D0DA3A2" w14:textId="77777777" w:rsidR="00AA5C37" w:rsidRPr="00AA5C37" w:rsidRDefault="00AA5C37" w:rsidP="00AA5C37"/>
    <w:p w14:paraId="1B28514F" w14:textId="77777777" w:rsidR="00AA5C37" w:rsidRPr="00AA5C37" w:rsidRDefault="00AA5C37" w:rsidP="00AA5C37"/>
    <w:p w14:paraId="2D71AF57" w14:textId="77777777" w:rsidR="00884113" w:rsidRDefault="00AA5C37" w:rsidP="00A364C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6682E90" w14:textId="4FAFBE6D" w:rsidR="00884113" w:rsidRPr="00B51238" w:rsidRDefault="00F56149" w:rsidP="00A364CA">
      <w:pPr>
        <w:rPr>
          <w:b/>
        </w:rPr>
      </w:pPr>
      <w:r>
        <w:rPr>
          <w:b/>
        </w:rPr>
        <w:lastRenderedPageBreak/>
        <w:t>THE INTENSIVE DEMANDS OF ROWING</w:t>
      </w:r>
    </w:p>
    <w:p w14:paraId="72FCC90B" w14:textId="44886CF8" w:rsidR="00A364CA" w:rsidRPr="00AA5C37" w:rsidRDefault="00A364CA" w:rsidP="00A364CA">
      <w:pPr>
        <w:rPr>
          <w:b/>
          <w:u w:val="single"/>
        </w:rPr>
      </w:pPr>
      <w:r w:rsidRPr="00557E58">
        <w:t>To be a successful high-performance</w:t>
      </w:r>
      <w:r>
        <w:t xml:space="preserve"> lightweight rower, I required </w:t>
      </w:r>
      <w:r w:rsidRPr="00557E58">
        <w:t xml:space="preserve">exceptional physical </w:t>
      </w:r>
      <w:r>
        <w:t>attributes</w:t>
      </w:r>
      <w:r w:rsidRPr="00557E58">
        <w:t xml:space="preserve"> such as fitness and strength, together with high levels of dedication and resilience. However, when faced with frustr</w:t>
      </w:r>
      <w:r>
        <w:t xml:space="preserve">ating setbacks such as injury and </w:t>
      </w:r>
      <w:r w:rsidRPr="00557E58">
        <w:t xml:space="preserve">illness, </w:t>
      </w:r>
      <w:r>
        <w:t xml:space="preserve">like many athletes </w:t>
      </w:r>
      <w:r w:rsidRPr="00557E58">
        <w:t>th</w:t>
      </w:r>
      <w:r>
        <w:t>e</w:t>
      </w:r>
      <w:r w:rsidRPr="00557E58">
        <w:t xml:space="preserve"> qualities that e</w:t>
      </w:r>
      <w:r>
        <w:t>levated me</w:t>
      </w:r>
      <w:r w:rsidRPr="00557E58">
        <w:t xml:space="preserve"> to the top o</w:t>
      </w:r>
      <w:r>
        <w:t>f my</w:t>
      </w:r>
      <w:r w:rsidRPr="00557E58">
        <w:t xml:space="preserve"> sport </w:t>
      </w:r>
      <w:r>
        <w:t>became my own worst enemy</w:t>
      </w:r>
      <w:r w:rsidRPr="00557E58">
        <w:t xml:space="preserve">. </w:t>
      </w:r>
    </w:p>
    <w:p w14:paraId="46A91186" w14:textId="66B98FFF" w:rsidR="00A364CA" w:rsidRDefault="00A364CA" w:rsidP="00CB0BAC"/>
    <w:p w14:paraId="7A24F022" w14:textId="77A66CCE" w:rsidR="00FE6E5A" w:rsidRDefault="00DB3F11" w:rsidP="00CB0BAC">
      <w:r>
        <w:t>It is well documented that v</w:t>
      </w:r>
      <w:r w:rsidR="00557E58" w:rsidRPr="00557E58">
        <w:t>igorous specifically</w:t>
      </w:r>
      <w:r w:rsidR="00DB48F0">
        <w:t>-</w:t>
      </w:r>
      <w:r w:rsidR="00557E58" w:rsidRPr="00557E58">
        <w:t xml:space="preserve">targeted training followed by a sufficient period of recovery is essential for improving athletic performance. </w:t>
      </w:r>
      <w:r w:rsidR="00DB48F0">
        <w:t xml:space="preserve">This is a difficult balance to strike in many sports, but when you layer on the added constraints associated with a weight contingent sport like lightweight rowing, training becomes more complex. </w:t>
      </w:r>
      <w:r w:rsidR="00C77D3D">
        <w:t>Lightweight rowing places an upper limit on the body weight of competitors – 57kg for women and 70k for men</w:t>
      </w:r>
      <w:r w:rsidR="007F6C2E">
        <w:t xml:space="preserve">. </w:t>
      </w:r>
      <w:r w:rsidR="00FE6E5A">
        <w:t xml:space="preserve">Making </w:t>
      </w:r>
      <w:r w:rsidR="006A39E5">
        <w:t>weight</w:t>
      </w:r>
      <w:r w:rsidR="00FE6E5A">
        <w:t xml:space="preserve"> was a real challenge for me at 5’7”, so I maximised every opportunity to burn calories, and that often meant choosing an active recovery session over a rest day in my already challenging training schedule. </w:t>
      </w:r>
    </w:p>
    <w:p w14:paraId="5B7B2C82" w14:textId="55CF0E1F" w:rsidR="00FE6E5A" w:rsidRDefault="00FE6E5A" w:rsidP="00CB0BAC">
      <w:pPr>
        <w:rPr>
          <w:highlight w:val="yellow"/>
        </w:rPr>
      </w:pPr>
    </w:p>
    <w:p w14:paraId="035DA3DE" w14:textId="7260DC43" w:rsidR="00884113" w:rsidRPr="00B51238" w:rsidRDefault="00F56149" w:rsidP="00CB0BAC">
      <w:pPr>
        <w:rPr>
          <w:b/>
        </w:rPr>
      </w:pPr>
      <w:r>
        <w:rPr>
          <w:b/>
        </w:rPr>
        <w:t>CONSEQUENCES OF OVERTRAINING AND WEIGHT LOSS</w:t>
      </w:r>
    </w:p>
    <w:p w14:paraId="23B39DCB" w14:textId="06663BD9" w:rsidR="007C3E8C" w:rsidRDefault="006A39E5" w:rsidP="00557E58">
      <w:r>
        <w:t>T</w:t>
      </w:r>
      <w:r w:rsidR="00FD1634" w:rsidRPr="00B102F2">
        <w:t xml:space="preserve">he </w:t>
      </w:r>
      <w:r w:rsidR="00721FBB" w:rsidRPr="00B102F2">
        <w:t>extreme</w:t>
      </w:r>
      <w:r w:rsidR="000012C8" w:rsidRPr="00B102F2">
        <w:t xml:space="preserve"> and ridi</w:t>
      </w:r>
      <w:r w:rsidR="00A01082">
        <w:t>culous weight loss strategies I</w:t>
      </w:r>
      <w:r w:rsidR="000012C8" w:rsidRPr="00B102F2">
        <w:t xml:space="preserve"> employed in the days leading up to the National Championships in 2000 seem incomprehensible now.</w:t>
      </w:r>
      <w:r>
        <w:t xml:space="preserve"> </w:t>
      </w:r>
      <w:r w:rsidR="00CF025E" w:rsidRPr="00B102F2">
        <w:t xml:space="preserve">I was not at race weight </w:t>
      </w:r>
      <w:r w:rsidR="000012C8" w:rsidRPr="00B102F2">
        <w:t xml:space="preserve">the night before the </w:t>
      </w:r>
      <w:r w:rsidR="00855D72" w:rsidRPr="00B102F2">
        <w:t>finals,</w:t>
      </w:r>
      <w:r w:rsidR="00CF025E" w:rsidRPr="00B102F2">
        <w:t xml:space="preserve"> so I </w:t>
      </w:r>
      <w:r w:rsidR="00D76103" w:rsidRPr="00B102F2">
        <w:t xml:space="preserve">severely </w:t>
      </w:r>
      <w:r w:rsidR="00CF025E" w:rsidRPr="00B102F2">
        <w:t xml:space="preserve">restricted my food and drink intake, </w:t>
      </w:r>
      <w:r>
        <w:t>to the point of dehydration</w:t>
      </w:r>
      <w:r w:rsidR="000012C8" w:rsidRPr="00B102F2">
        <w:t>.</w:t>
      </w:r>
      <w:r w:rsidR="00D76103" w:rsidRPr="00B102F2">
        <w:t xml:space="preserve"> </w:t>
      </w:r>
      <w:r w:rsidR="000012C8" w:rsidRPr="00B102F2">
        <w:t>I remember the blissful sensation of sucking</w:t>
      </w:r>
      <w:r w:rsidR="00DB3F11" w:rsidRPr="00B102F2">
        <w:t xml:space="preserve"> the moisture out of my toothbrush, </w:t>
      </w:r>
      <w:r w:rsidR="000012C8" w:rsidRPr="00B102F2">
        <w:t xml:space="preserve">I savoured </w:t>
      </w:r>
      <w:r w:rsidR="00721FBB" w:rsidRPr="00B102F2">
        <w:t>that moment when the</w:t>
      </w:r>
      <w:r w:rsidR="00DB3F11" w:rsidRPr="00B102F2">
        <w:t xml:space="preserve"> </w:t>
      </w:r>
      <w:r w:rsidR="00721FBB" w:rsidRPr="00B102F2">
        <w:t xml:space="preserve">cool, </w:t>
      </w:r>
      <w:r w:rsidR="00DB3F11" w:rsidRPr="00B102F2">
        <w:t>minty water slid down my throat</w:t>
      </w:r>
      <w:r w:rsidR="000B38FA">
        <w:t xml:space="preserve">. </w:t>
      </w:r>
      <w:r w:rsidR="00FD1634" w:rsidRPr="00B102F2">
        <w:t xml:space="preserve">Despite turning the heating up and sleeping under blankets, </w:t>
      </w:r>
      <w:r w:rsidR="00CB0BAC" w:rsidRPr="00B102F2">
        <w:t>I was still 500g over race weight</w:t>
      </w:r>
      <w:r w:rsidR="00FD1634" w:rsidRPr="00B102F2">
        <w:t xml:space="preserve"> the morning of the finals</w:t>
      </w:r>
      <w:r w:rsidR="00CB0BAC" w:rsidRPr="00B102F2">
        <w:t>.</w:t>
      </w:r>
      <w:r w:rsidR="007F6C2E" w:rsidRPr="00B102F2">
        <w:t xml:space="preserve"> </w:t>
      </w:r>
      <w:r w:rsidR="00DB3F11" w:rsidRPr="00B102F2">
        <w:t>I</w:t>
      </w:r>
      <w:r w:rsidR="00FD1634" w:rsidRPr="00B102F2">
        <w:t xml:space="preserve">n a </w:t>
      </w:r>
      <w:proofErr w:type="gramStart"/>
      <w:r w:rsidR="00FD1634" w:rsidRPr="00B102F2">
        <w:t>last ditch</w:t>
      </w:r>
      <w:proofErr w:type="gramEnd"/>
      <w:r w:rsidR="00FD1634" w:rsidRPr="00B102F2">
        <w:t xml:space="preserve"> attempt to be able to </w:t>
      </w:r>
      <w:r w:rsidR="006204EC">
        <w:t>compete</w:t>
      </w:r>
      <w:r w:rsidR="00FD1634" w:rsidRPr="00B102F2">
        <w:t>, I</w:t>
      </w:r>
      <w:r w:rsidR="00DB3F11" w:rsidRPr="00B102F2">
        <w:t xml:space="preserve"> fashioned a t-shirt</w:t>
      </w:r>
      <w:r w:rsidR="00721FBB" w:rsidRPr="00B102F2">
        <w:t xml:space="preserve"> out of a bin liner,</w:t>
      </w:r>
      <w:r w:rsidR="00DB3F11" w:rsidRPr="00B102F2">
        <w:t xml:space="preserve"> layered all my cold weather kit </w:t>
      </w:r>
      <w:r w:rsidR="00721FBB" w:rsidRPr="00B102F2">
        <w:t>on top and ran a few laps round</w:t>
      </w:r>
      <w:r w:rsidR="00DB3F11" w:rsidRPr="00B102F2">
        <w:t xml:space="preserve"> the housing estate. I </w:t>
      </w:r>
      <w:r w:rsidR="005D32E2" w:rsidRPr="00B102F2">
        <w:t xml:space="preserve">remember darting </w:t>
      </w:r>
      <w:r w:rsidR="00DB3F11" w:rsidRPr="00B102F2">
        <w:t>behind a dustbin when I saw my coa</w:t>
      </w:r>
      <w:r w:rsidR="005D32E2" w:rsidRPr="00B102F2">
        <w:t>ch drive</w:t>
      </w:r>
      <w:r w:rsidR="00DB3F11" w:rsidRPr="00B102F2">
        <w:t xml:space="preserve"> past</w:t>
      </w:r>
      <w:r w:rsidR="000B38FA">
        <w:t>.</w:t>
      </w:r>
      <w:r w:rsidR="00DB3F11" w:rsidRPr="00B102F2">
        <w:t xml:space="preserve"> </w:t>
      </w:r>
      <w:r w:rsidR="005D32E2" w:rsidRPr="00B102F2">
        <w:t>I did not want him to know</w:t>
      </w:r>
      <w:r w:rsidR="00DB3F11" w:rsidRPr="00B102F2">
        <w:t xml:space="preserve"> the </w:t>
      </w:r>
      <w:r w:rsidR="000012C8" w:rsidRPr="00B102F2">
        <w:t xml:space="preserve">shameful </w:t>
      </w:r>
      <w:r w:rsidR="00DB3F11" w:rsidRPr="00B102F2">
        <w:t xml:space="preserve">extent of my weight loss strategies. But to me </w:t>
      </w:r>
      <w:r w:rsidR="005D32E2" w:rsidRPr="00B102F2">
        <w:t>it was</w:t>
      </w:r>
      <w:r w:rsidR="00DB3F11" w:rsidRPr="00B102F2">
        <w:t xml:space="preserve"> normal, it was </w:t>
      </w:r>
      <w:r w:rsidR="000012C8" w:rsidRPr="00B102F2">
        <w:t xml:space="preserve">just </w:t>
      </w:r>
      <w:r w:rsidR="00DB3F11" w:rsidRPr="00B102F2">
        <w:t>part of being a lightweight rower</w:t>
      </w:r>
      <w:r w:rsidR="00FD1634" w:rsidRPr="00B102F2">
        <w:t xml:space="preserve"> - </w:t>
      </w:r>
      <w:r w:rsidR="00721FBB" w:rsidRPr="00B102F2">
        <w:t>we all did it</w:t>
      </w:r>
      <w:r w:rsidR="007C3E8C" w:rsidRPr="00B102F2">
        <w:t>.</w:t>
      </w:r>
      <w:r w:rsidR="00721FBB" w:rsidRPr="00B102F2">
        <w:t xml:space="preserve"> </w:t>
      </w:r>
    </w:p>
    <w:p w14:paraId="2AD23022" w14:textId="5C8D5274" w:rsidR="007C3E8C" w:rsidRDefault="007C3E8C" w:rsidP="00557E58"/>
    <w:p w14:paraId="3E2CD257" w14:textId="699BB9A6" w:rsidR="003539CA" w:rsidRDefault="00085ADC">
      <w:r>
        <w:t xml:space="preserve">These strategies proved effective as </w:t>
      </w:r>
      <w:r w:rsidR="007C3E8C">
        <w:t xml:space="preserve">I won a bronze medal at the Nationals, and </w:t>
      </w:r>
      <w:r w:rsidR="00513920">
        <w:t>later</w:t>
      </w:r>
      <w:r w:rsidR="007C3E8C">
        <w:t xml:space="preserve"> </w:t>
      </w:r>
      <w:r w:rsidR="00A520F8">
        <w:t xml:space="preserve">a coveted place on the </w:t>
      </w:r>
      <w:r w:rsidR="005026CB">
        <w:t>England</w:t>
      </w:r>
      <w:r w:rsidR="00A520F8">
        <w:t xml:space="preserve"> lightweight women’s rowing squad for the </w:t>
      </w:r>
      <w:r w:rsidR="005026CB">
        <w:t>2002</w:t>
      </w:r>
      <w:r w:rsidR="00A520F8">
        <w:t xml:space="preserve"> Commonwealth Games. </w:t>
      </w:r>
      <w:r w:rsidR="007F6C2E">
        <w:t xml:space="preserve">Everything was going to plan, </w:t>
      </w:r>
      <w:r w:rsidR="00EC3401">
        <w:t xml:space="preserve">when one morning </w:t>
      </w:r>
      <w:r w:rsidR="005026CB">
        <w:t>at 5.30am</w:t>
      </w:r>
      <w:r w:rsidR="00EC3401">
        <w:t xml:space="preserve"> as I reached over to turn my alarm off</w:t>
      </w:r>
      <w:r w:rsidR="005026CB">
        <w:t xml:space="preserve">, </w:t>
      </w:r>
      <w:r w:rsidR="00850FA8">
        <w:t>I felt my head begin to spin, my heart was pounding, and I felt violently sick. I threw up</w:t>
      </w:r>
      <w:r w:rsidR="00557E58">
        <w:t xml:space="preserve"> </w:t>
      </w:r>
      <w:r w:rsidR="006204EC">
        <w:t>to ease</w:t>
      </w:r>
      <w:r w:rsidR="00557E58">
        <w:t xml:space="preserve"> the nausea,</w:t>
      </w:r>
      <w:r w:rsidR="00850FA8">
        <w:t xml:space="preserve"> sipped some water, put on my kit and drove to the rowing club. I </w:t>
      </w:r>
      <w:r w:rsidR="00D8700B">
        <w:t xml:space="preserve">managed to complete </w:t>
      </w:r>
      <w:r w:rsidR="00850FA8">
        <w:t xml:space="preserve">the </w:t>
      </w:r>
      <w:r w:rsidR="00557E58">
        <w:t xml:space="preserve">training </w:t>
      </w:r>
      <w:r w:rsidR="00850FA8">
        <w:t xml:space="preserve">session, but my legs felt like lead and my heart was racing. </w:t>
      </w:r>
      <w:r w:rsidR="009B378B">
        <w:t xml:space="preserve">This was the start of a progressive decline in </w:t>
      </w:r>
      <w:r w:rsidR="006204EC">
        <w:t>performance</w:t>
      </w:r>
      <w:r w:rsidR="009B378B">
        <w:t>.</w:t>
      </w:r>
    </w:p>
    <w:p w14:paraId="5E58E3C7" w14:textId="2FECDD8F" w:rsidR="003539CA" w:rsidRDefault="003539CA"/>
    <w:p w14:paraId="2882C1C7" w14:textId="2655ADFB" w:rsidR="007E7511" w:rsidRDefault="009B378B">
      <w:r>
        <w:t xml:space="preserve">One of the most debilitating symptoms I experienced was the need to sleep. </w:t>
      </w:r>
      <w:r w:rsidR="00B102F2">
        <w:t>I</w:t>
      </w:r>
      <w:r w:rsidR="007E7511">
        <w:t xml:space="preserve"> became affectionally known as </w:t>
      </w:r>
      <w:r w:rsidR="005026CB">
        <w:t>“</w:t>
      </w:r>
      <w:r w:rsidR="00850FA8">
        <w:t xml:space="preserve">The </w:t>
      </w:r>
      <w:r w:rsidR="007E7511">
        <w:t>Dormouse</w:t>
      </w:r>
      <w:r w:rsidR="005026CB">
        <w:t>”</w:t>
      </w:r>
      <w:r w:rsidR="00DB3F11">
        <w:t xml:space="preserve"> because</w:t>
      </w:r>
      <w:r w:rsidR="007E7511">
        <w:t xml:space="preserve"> I slept over 10 hours a night</w:t>
      </w:r>
      <w:r w:rsidR="00155633">
        <w:t xml:space="preserve"> and </w:t>
      </w:r>
      <w:r w:rsidR="007E7511">
        <w:t xml:space="preserve">during the day. </w:t>
      </w:r>
      <w:r w:rsidR="00850FA8">
        <w:t>When I stood up my heart rate would go</w:t>
      </w:r>
      <w:r w:rsidR="007E7511">
        <w:t xml:space="preserve"> through the roof and my blood pressure </w:t>
      </w:r>
      <w:r w:rsidR="00850FA8">
        <w:t>would drop</w:t>
      </w:r>
      <w:r w:rsidR="007E7511">
        <w:t xml:space="preserve">, I felt constantly dizzy and sick. I caught cold after cold and </w:t>
      </w:r>
      <w:r>
        <w:t>I</w:t>
      </w:r>
      <w:r w:rsidR="007E7511">
        <w:t xml:space="preserve"> felt like I had a pair of golf balls permanently lodged in my throat. </w:t>
      </w:r>
      <w:r w:rsidR="00155633">
        <w:t>D</w:t>
      </w:r>
      <w:r w:rsidR="007E7511">
        <w:t>espite these debilitating physiological symptoms</w:t>
      </w:r>
      <w:r>
        <w:t xml:space="preserve">, </w:t>
      </w:r>
      <w:r w:rsidR="007E7511">
        <w:t xml:space="preserve">I was more motivated than ever to </w:t>
      </w:r>
      <w:r w:rsidR="00A01082">
        <w:t>represent my country</w:t>
      </w:r>
      <w:r w:rsidR="00155633">
        <w:t>.</w:t>
      </w:r>
      <w:r w:rsidR="007E7511">
        <w:t xml:space="preserve"> </w:t>
      </w:r>
    </w:p>
    <w:p w14:paraId="507C619B" w14:textId="2513CAA4" w:rsidR="00CB0BAC" w:rsidRDefault="00CB0BAC"/>
    <w:p w14:paraId="0351C77B" w14:textId="55176B73" w:rsidR="00884113" w:rsidRPr="00B51238" w:rsidRDefault="00884113">
      <w:pPr>
        <w:rPr>
          <w:b/>
        </w:rPr>
      </w:pPr>
      <w:r>
        <w:rPr>
          <w:b/>
        </w:rPr>
        <w:t>THE STRUGGLE FOR A DIAGNOSIS</w:t>
      </w:r>
    </w:p>
    <w:p w14:paraId="3CA9934E" w14:textId="40C9519E" w:rsidR="007E7511" w:rsidRDefault="002662FE">
      <w:r>
        <w:t>At this time in my career</w:t>
      </w:r>
      <w:r w:rsidR="00296A82">
        <w:t>,</w:t>
      </w:r>
      <w:r w:rsidR="00B44645">
        <w:t xml:space="preserve"> </w:t>
      </w:r>
      <w:r w:rsidR="00557E58" w:rsidRPr="00DB3F11">
        <w:t xml:space="preserve">I </w:t>
      </w:r>
      <w:r w:rsidR="00DB3F11" w:rsidRPr="00DB3F11">
        <w:t xml:space="preserve">was not a </w:t>
      </w:r>
      <w:r w:rsidR="00884113">
        <w:t>l</w:t>
      </w:r>
      <w:r w:rsidR="00557E58" w:rsidRPr="00DB3F11">
        <w:t xml:space="preserve">ottery funded </w:t>
      </w:r>
      <w:r w:rsidR="00DB3F11">
        <w:t xml:space="preserve">athlete and </w:t>
      </w:r>
      <w:r w:rsidR="00557E58" w:rsidRPr="00DB3F11">
        <w:t>I didn</w:t>
      </w:r>
      <w:r w:rsidR="00296A82">
        <w:t>’</w:t>
      </w:r>
      <w:r w:rsidR="00557E58" w:rsidRPr="00DB3F11">
        <w:t>t have access to the sport science team</w:t>
      </w:r>
      <w:r w:rsidR="00DB3F11">
        <w:t xml:space="preserve"> at British Rowing</w:t>
      </w:r>
      <w:r>
        <w:t xml:space="preserve">. </w:t>
      </w:r>
      <w:r w:rsidR="0020029F">
        <w:t xml:space="preserve">I therefore had to rely on </w:t>
      </w:r>
      <w:r w:rsidR="00922CAD">
        <w:t xml:space="preserve">my </w:t>
      </w:r>
      <w:r w:rsidR="00B44645">
        <w:t>General Practitioner (GP)</w:t>
      </w:r>
      <w:r w:rsidR="0020029F">
        <w:t xml:space="preserve"> </w:t>
      </w:r>
      <w:r w:rsidR="0020029F">
        <w:lastRenderedPageBreak/>
        <w:t>for support</w:t>
      </w:r>
      <w:r w:rsidR="00557E58" w:rsidRPr="00DB3F11">
        <w:t>.</w:t>
      </w:r>
      <w:r w:rsidR="00557E58">
        <w:t xml:space="preserve"> </w:t>
      </w:r>
      <w:r w:rsidR="0020029F">
        <w:t>All tests came back</w:t>
      </w:r>
      <w:r w:rsidR="00850FA8">
        <w:t xml:space="preserve"> negative</w:t>
      </w:r>
      <w:r w:rsidR="00076F1F">
        <w:t>:</w:t>
      </w:r>
      <w:r w:rsidR="00850FA8">
        <w:t xml:space="preserve"> </w:t>
      </w:r>
      <w:r w:rsidR="0020029F">
        <w:t>no</w:t>
      </w:r>
      <w:r w:rsidR="007E7511">
        <w:t xml:space="preserve"> </w:t>
      </w:r>
      <w:r w:rsidR="00850FA8">
        <w:t>glandular fever, anaemi</w:t>
      </w:r>
      <w:r w:rsidR="0020029F">
        <w:t>a</w:t>
      </w:r>
      <w:r w:rsidR="00850FA8">
        <w:t xml:space="preserve">, </w:t>
      </w:r>
      <w:r w:rsidR="0020029F">
        <w:t xml:space="preserve">normal </w:t>
      </w:r>
      <w:r w:rsidR="00850FA8">
        <w:t>thyroid function</w:t>
      </w:r>
      <w:r w:rsidR="0020029F">
        <w:t xml:space="preserve">. </w:t>
      </w:r>
      <w:r w:rsidR="00850FA8">
        <w:t xml:space="preserve">There </w:t>
      </w:r>
      <w:r w:rsidR="00922CAD">
        <w:t xml:space="preserve">was </w:t>
      </w:r>
      <w:r w:rsidR="00850FA8">
        <w:t xml:space="preserve">no </w:t>
      </w:r>
      <w:r w:rsidR="00411DFA">
        <w:t xml:space="preserve">other </w:t>
      </w:r>
      <w:r w:rsidR="00A01082">
        <w:t>explanation,</w:t>
      </w:r>
      <w:r w:rsidR="00850FA8">
        <w:t xml:space="preserve"> </w:t>
      </w:r>
      <w:r w:rsidR="00411DFA">
        <w:t>so I was</w:t>
      </w:r>
      <w:r w:rsidR="00850FA8">
        <w:t xml:space="preserve"> </w:t>
      </w:r>
      <w:r w:rsidR="007E7511">
        <w:t xml:space="preserve">diagnosed </w:t>
      </w:r>
      <w:r w:rsidR="00076F1F">
        <w:t>with depression</w:t>
      </w:r>
      <w:r w:rsidR="007E7511">
        <w:t xml:space="preserve"> and prescribed antidepressant</w:t>
      </w:r>
      <w:r w:rsidR="00411DFA">
        <w:t>s. In</w:t>
      </w:r>
      <w:r w:rsidR="00076F1F">
        <w:t xml:space="preserve"> hindsight, </w:t>
      </w:r>
      <w:r w:rsidR="00850FA8">
        <w:t>I wasn’t depressed, I was in a state of helplessness and hopelessness because I couldn’t find an answer to my problem. I was underperforming at an unprecedented level and I did not know why</w:t>
      </w:r>
      <w:r w:rsidR="007E7511">
        <w:t xml:space="preserve">. </w:t>
      </w:r>
    </w:p>
    <w:p w14:paraId="040B5870" w14:textId="424C7536" w:rsidR="007E7511" w:rsidRDefault="007E7511"/>
    <w:p w14:paraId="2553E746" w14:textId="4F45D0B9" w:rsidR="007E7511" w:rsidRDefault="007E7511">
      <w:r>
        <w:t>A</w:t>
      </w:r>
      <w:r w:rsidR="00411DFA">
        <w:t>s time went on</w:t>
      </w:r>
      <w:r w:rsidR="00922CAD">
        <w:t xml:space="preserve"> </w:t>
      </w:r>
      <w:r w:rsidR="00411DFA">
        <w:t>my symptoms</w:t>
      </w:r>
      <w:r w:rsidR="00922CAD">
        <w:t xml:space="preserve"> didn’t </w:t>
      </w:r>
      <w:r w:rsidR="00411DFA">
        <w:t>improv</w:t>
      </w:r>
      <w:r w:rsidR="00922CAD">
        <w:t>e</w:t>
      </w:r>
      <w:r w:rsidR="00411DFA">
        <w:t>. I was</w:t>
      </w:r>
      <w:r>
        <w:t xml:space="preserve"> struggling to hold down my part</w:t>
      </w:r>
      <w:r w:rsidR="00FE3D6C">
        <w:t>-</w:t>
      </w:r>
      <w:r>
        <w:t xml:space="preserve">time job, I had withdrawn from my </w:t>
      </w:r>
      <w:r w:rsidR="00A364CA">
        <w:t xml:space="preserve">rowing </w:t>
      </w:r>
      <w:r>
        <w:t>friends</w:t>
      </w:r>
      <w:r w:rsidR="00850FA8">
        <w:t>, I felt utterly alone</w:t>
      </w:r>
      <w:r>
        <w:t xml:space="preserve">. </w:t>
      </w:r>
      <w:r w:rsidR="00882753">
        <w:t xml:space="preserve">As </w:t>
      </w:r>
      <w:r w:rsidR="00296A82">
        <w:t>I</w:t>
      </w:r>
      <w:r w:rsidR="00882753">
        <w:t xml:space="preserve"> reached my lowest point, m</w:t>
      </w:r>
      <w:r>
        <w:t xml:space="preserve">y coach found the details of a doctor who specialised in sports medicine and I paid for a private consultation. I dragged myself to London </w:t>
      </w:r>
      <w:r w:rsidR="00411DFA">
        <w:t>for a consultation</w:t>
      </w:r>
      <w:r>
        <w:t>.</w:t>
      </w:r>
      <w:r w:rsidR="004479BA">
        <w:t xml:space="preserve"> I confirmed I was experiencing </w:t>
      </w:r>
      <w:r w:rsidR="00DB3F11" w:rsidRPr="005D32E2">
        <w:t>persistent fatigue, elevated resting heart rate, recurrent infections</w:t>
      </w:r>
      <w:r w:rsidR="004479BA">
        <w:t xml:space="preserve"> and </w:t>
      </w:r>
      <w:r w:rsidR="00DB3F11" w:rsidRPr="005D32E2">
        <w:t>mood disturbances</w:t>
      </w:r>
      <w:r w:rsidR="005A4F72">
        <w:t xml:space="preserve"> and he </w:t>
      </w:r>
      <w:r>
        <w:t xml:space="preserve">diagnosed me with overtraining </w:t>
      </w:r>
      <w:r w:rsidR="00AA5C37">
        <w:t>syndrome</w:t>
      </w:r>
      <w:r w:rsidR="00884113" w:rsidRPr="004D70EC">
        <w:rPr>
          <w:vertAlign w:val="superscript"/>
        </w:rPr>
        <w:t>1</w:t>
      </w:r>
      <w:r w:rsidR="00AA5C37">
        <w:t>.</w:t>
      </w:r>
      <w:r w:rsidR="00A01082">
        <w:t xml:space="preserve"> </w:t>
      </w:r>
      <w:r w:rsidR="00850FA8">
        <w:t xml:space="preserve">I was advised to continue resting and </w:t>
      </w:r>
      <w:r>
        <w:t xml:space="preserve">when my heart rate had returned to a normal resting </w:t>
      </w:r>
      <w:r w:rsidR="00825AAD">
        <w:t>rate,</w:t>
      </w:r>
      <w:r>
        <w:t xml:space="preserve"> I could begin a phased return to </w:t>
      </w:r>
      <w:r w:rsidR="00AA5C37">
        <w:t>training</w:t>
      </w:r>
      <w:r w:rsidR="00884113" w:rsidRPr="004D70EC">
        <w:rPr>
          <w:vertAlign w:val="superscript"/>
        </w:rPr>
        <w:t>2</w:t>
      </w:r>
      <w:r>
        <w:t xml:space="preserve">. </w:t>
      </w:r>
      <w:r w:rsidR="00825AAD">
        <w:t xml:space="preserve">This however, </w:t>
      </w:r>
      <w:r>
        <w:t>was like a form of torture</w:t>
      </w:r>
      <w:r w:rsidR="00825AAD">
        <w:t xml:space="preserve"> to me. </w:t>
      </w:r>
    </w:p>
    <w:p w14:paraId="02AAC575" w14:textId="77777777" w:rsidR="007E7511" w:rsidRDefault="007E7511"/>
    <w:p w14:paraId="65B4F722" w14:textId="08EEF353" w:rsidR="00884113" w:rsidRPr="004D70EC" w:rsidRDefault="00884113">
      <w:pPr>
        <w:rPr>
          <w:b/>
        </w:rPr>
      </w:pPr>
      <w:r>
        <w:rPr>
          <w:b/>
        </w:rPr>
        <w:t>RECOVERY AND BURN</w:t>
      </w:r>
      <w:r w:rsidR="00F56149">
        <w:rPr>
          <w:b/>
        </w:rPr>
        <w:t xml:space="preserve"> </w:t>
      </w:r>
      <w:r>
        <w:rPr>
          <w:b/>
        </w:rPr>
        <w:t>OUT</w:t>
      </w:r>
    </w:p>
    <w:p w14:paraId="0A397F1F" w14:textId="53B3B5E0" w:rsidR="007E7511" w:rsidRDefault="007E7511">
      <w:r>
        <w:t>It took me two years until I was well enough to do a full training session</w:t>
      </w:r>
      <w:r w:rsidR="00557E58">
        <w:t xml:space="preserve"> on the water with the rest of the squad</w:t>
      </w:r>
      <w:r>
        <w:t>. I had various relapses along the way, but none as severe as the first one. By the time I w</w:t>
      </w:r>
      <w:r w:rsidR="00557E58">
        <w:t>as fit enough to trial for the national</w:t>
      </w:r>
      <w:r>
        <w:t xml:space="preserve"> team </w:t>
      </w:r>
      <w:r w:rsidR="00850FA8">
        <w:t xml:space="preserve">again </w:t>
      </w:r>
      <w:r>
        <w:t xml:space="preserve">I was completely burnt out. The sport that I loved more than anything else in the world, was now something I absolutely despised. I </w:t>
      </w:r>
      <w:r w:rsidR="00296A82">
        <w:t xml:space="preserve">vividly </w:t>
      </w:r>
      <w:r>
        <w:t xml:space="preserve">remember the moment when I decided to quit; it was a beautiful still misty morning on the </w:t>
      </w:r>
      <w:r w:rsidR="00884113">
        <w:t xml:space="preserve">River </w:t>
      </w:r>
      <w:r>
        <w:t>Thames, the swans were skimming the water as they landed in front of m</w:t>
      </w:r>
      <w:r w:rsidR="005026CB">
        <w:t>e</w:t>
      </w:r>
      <w:r>
        <w:t>, the sun hung low and red in the sky, it was serene. I dug my blades hard into the water and braced myself, my boat stopped immediately. That was it, in that instance I knew my rowing career was over. I rowed back to the landing stage with tears stinging my cold cheeks. I got my boat out</w:t>
      </w:r>
      <w:r w:rsidR="00195E70">
        <w:t xml:space="preserve"> of the water</w:t>
      </w:r>
      <w:r>
        <w:t xml:space="preserve">, I washed it and sold it, I never rowed again. </w:t>
      </w:r>
    </w:p>
    <w:p w14:paraId="659D7DAA" w14:textId="370F9EB5" w:rsidR="007E7511" w:rsidRDefault="007E7511"/>
    <w:p w14:paraId="6D4847EA" w14:textId="6641CC12" w:rsidR="009A7E79" w:rsidRDefault="009A7E79">
      <w:pPr>
        <w:rPr>
          <w:b/>
        </w:rPr>
      </w:pPr>
      <w:r w:rsidRPr="00B51238">
        <w:rPr>
          <w:b/>
        </w:rPr>
        <w:t>IMPLICATIONS FOR CLINICIANS</w:t>
      </w:r>
    </w:p>
    <w:p w14:paraId="053ECA79" w14:textId="77777777" w:rsidR="009A7E79" w:rsidRPr="00B51238" w:rsidRDefault="009A7E79">
      <w:pPr>
        <w:rPr>
          <w:b/>
        </w:rPr>
      </w:pPr>
    </w:p>
    <w:p w14:paraId="41770C72" w14:textId="12709E61" w:rsidR="009A7E79" w:rsidRDefault="009A7E79" w:rsidP="00B51238">
      <w:pPr>
        <w:pStyle w:val="ListParagraph"/>
        <w:numPr>
          <w:ilvl w:val="0"/>
          <w:numId w:val="1"/>
        </w:numPr>
      </w:pPr>
      <w:r>
        <w:t>An early diagnosis of overtraining syndrome and a suitable treatment plan</w:t>
      </w:r>
      <w:r w:rsidR="000C52F8">
        <w:t xml:space="preserve"> is fundamental to the athlete’s health and recovery</w:t>
      </w:r>
      <w:r>
        <w:t>.</w:t>
      </w:r>
    </w:p>
    <w:p w14:paraId="0CEEE789" w14:textId="4A9D936F" w:rsidR="009A7E79" w:rsidRDefault="009A7E79" w:rsidP="00B51238">
      <w:pPr>
        <w:pStyle w:val="ListParagraph"/>
        <w:numPr>
          <w:ilvl w:val="0"/>
          <w:numId w:val="1"/>
        </w:numPr>
      </w:pPr>
      <w:r>
        <w:t>General medical practitioners working with athletes should have sufficient contextual knowledge of the demands and nuances of the individual</w:t>
      </w:r>
      <w:r w:rsidR="000C52F8">
        <w:t>’</w:t>
      </w:r>
      <w:r>
        <w:t>s sport in order to provide a competent service.</w:t>
      </w:r>
    </w:p>
    <w:p w14:paraId="7E67F1EB" w14:textId="42965A64" w:rsidR="009A7E79" w:rsidRDefault="009A7E79" w:rsidP="00B51238">
      <w:pPr>
        <w:pStyle w:val="ListParagraph"/>
        <w:numPr>
          <w:ilvl w:val="0"/>
          <w:numId w:val="1"/>
        </w:numPr>
      </w:pPr>
      <w:r>
        <w:t>General medical practitioners treating athletes should recognise the limitations of their knowledge and refer them expediently to a sports medicine specialist</w:t>
      </w:r>
      <w:r w:rsidR="000C52F8">
        <w:t xml:space="preserve"> if required</w:t>
      </w:r>
      <w:r>
        <w:t xml:space="preserve">. </w:t>
      </w:r>
    </w:p>
    <w:p w14:paraId="2E0A8FF7" w14:textId="77777777" w:rsidR="009A7E79" w:rsidRDefault="009A7E79" w:rsidP="00B51238">
      <w:pPr>
        <w:pStyle w:val="ListParagraph"/>
      </w:pPr>
    </w:p>
    <w:p w14:paraId="50BD3CFF" w14:textId="77777777" w:rsidR="00AA5C37" w:rsidRDefault="00AA5C37"/>
    <w:p w14:paraId="741365A7" w14:textId="56E017A3" w:rsidR="00783B6D" w:rsidRPr="00AA5C37" w:rsidRDefault="00AA5C37">
      <w:pPr>
        <w:rPr>
          <w:b/>
        </w:rPr>
      </w:pPr>
      <w:r>
        <w:rPr>
          <w:b/>
        </w:rPr>
        <w:t>REFERENCES</w:t>
      </w:r>
    </w:p>
    <w:p w14:paraId="52DB6FEE" w14:textId="21912A62" w:rsidR="00783B6D" w:rsidRDefault="00783B6D"/>
    <w:p w14:paraId="5913BC9B" w14:textId="05336487" w:rsidR="00EB7F12" w:rsidRDefault="00AA5C37">
      <w:r>
        <w:t xml:space="preserve">1 </w:t>
      </w:r>
      <w:r w:rsidR="00EF4B78">
        <w:t>Matos</w:t>
      </w:r>
      <w:r w:rsidR="00C609B4">
        <w:t xml:space="preserve"> </w:t>
      </w:r>
      <w:r w:rsidR="00EF4B78">
        <w:t xml:space="preserve">NF, </w:t>
      </w:r>
      <w:proofErr w:type="spellStart"/>
      <w:r w:rsidR="00EF4B78">
        <w:t>Winsley</w:t>
      </w:r>
      <w:proofErr w:type="spellEnd"/>
      <w:r>
        <w:t xml:space="preserve"> RJ, Williams CA</w:t>
      </w:r>
      <w:r w:rsidR="00EF4B78">
        <w:t xml:space="preserve">. Prevalence of </w:t>
      </w:r>
      <w:proofErr w:type="spellStart"/>
      <w:r w:rsidR="00EF4B78">
        <w:t>nonfunctional</w:t>
      </w:r>
      <w:proofErr w:type="spellEnd"/>
      <w:r w:rsidR="00EF4B78">
        <w:t xml:space="preserve"> overreaching/overtraining in young English athletes. </w:t>
      </w:r>
      <w:r w:rsidR="00EF4B78" w:rsidRPr="00EF4B78">
        <w:rPr>
          <w:i/>
        </w:rPr>
        <w:t xml:space="preserve">Med Sci Sports </w:t>
      </w:r>
      <w:proofErr w:type="spellStart"/>
      <w:r w:rsidR="00EF4B78" w:rsidRPr="00EF4B78">
        <w:rPr>
          <w:i/>
        </w:rPr>
        <w:t>Exerc</w:t>
      </w:r>
      <w:proofErr w:type="spellEnd"/>
      <w:r w:rsidR="00EF4B78" w:rsidRPr="00EF4B78">
        <w:rPr>
          <w:i/>
        </w:rPr>
        <w:t xml:space="preserve"> </w:t>
      </w:r>
      <w:r w:rsidRPr="004D70EC">
        <w:t>2011</w:t>
      </w:r>
      <w:r w:rsidR="003819E2" w:rsidRPr="003819E2">
        <w:t>;</w:t>
      </w:r>
      <w:r w:rsidR="003819E2" w:rsidRPr="00C609B4">
        <w:t xml:space="preserve"> 1287</w:t>
      </w:r>
      <w:r w:rsidR="00EF4B78" w:rsidRPr="00C609B4">
        <w:t>-1294</w:t>
      </w:r>
      <w:r w:rsidR="00EF4B78">
        <w:t>.</w:t>
      </w:r>
    </w:p>
    <w:p w14:paraId="359FE771" w14:textId="527E9851" w:rsidR="00AA5C37" w:rsidRDefault="00AA5C37"/>
    <w:p w14:paraId="5DA63317" w14:textId="02AE4A2D" w:rsidR="00AA5C37" w:rsidRDefault="00AA5C37">
      <w:r>
        <w:t xml:space="preserve">2 </w:t>
      </w:r>
      <w:proofErr w:type="spellStart"/>
      <w:r>
        <w:t>Budgett</w:t>
      </w:r>
      <w:proofErr w:type="spellEnd"/>
      <w:r>
        <w:t xml:space="preserve"> R. Fatigue and underperformance in athletes: the overtraining syndrome. </w:t>
      </w:r>
      <w:r w:rsidRPr="00EB7F12">
        <w:rPr>
          <w:i/>
        </w:rPr>
        <w:t xml:space="preserve">The </w:t>
      </w:r>
      <w:r w:rsidR="00C609B4">
        <w:rPr>
          <w:i/>
        </w:rPr>
        <w:t>Br J Sports Med</w:t>
      </w:r>
      <w:r>
        <w:rPr>
          <w:i/>
        </w:rPr>
        <w:t xml:space="preserve"> </w:t>
      </w:r>
      <w:r w:rsidRPr="004D70EC">
        <w:t>1998; 32</w:t>
      </w:r>
      <w:r w:rsidR="00C609B4">
        <w:t>:</w:t>
      </w:r>
      <w:r>
        <w:t xml:space="preserve"> 107-110.</w:t>
      </w:r>
      <w:bookmarkStart w:id="0" w:name="_GoBack"/>
      <w:bookmarkEnd w:id="0"/>
    </w:p>
    <w:sectPr w:rsidR="00AA5C37" w:rsidSect="00F563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8D3E" w14:textId="77777777" w:rsidR="00447886" w:rsidRDefault="00447886" w:rsidP="000B38FA">
      <w:r>
        <w:separator/>
      </w:r>
    </w:p>
  </w:endnote>
  <w:endnote w:type="continuationSeparator" w:id="0">
    <w:p w14:paraId="7189316C" w14:textId="77777777" w:rsidR="00447886" w:rsidRDefault="00447886" w:rsidP="000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610F0" w14:textId="77777777" w:rsidR="00447886" w:rsidRDefault="00447886" w:rsidP="000B38FA">
      <w:r>
        <w:separator/>
      </w:r>
    </w:p>
  </w:footnote>
  <w:footnote w:type="continuationSeparator" w:id="0">
    <w:p w14:paraId="13042BB3" w14:textId="77777777" w:rsidR="00447886" w:rsidRDefault="00447886" w:rsidP="000B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254"/>
    <w:multiLevelType w:val="hybridMultilevel"/>
    <w:tmpl w:val="66F41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08"/>
    <w:rsid w:val="000012C8"/>
    <w:rsid w:val="000065FA"/>
    <w:rsid w:val="00076F1F"/>
    <w:rsid w:val="00085ADC"/>
    <w:rsid w:val="000B38FA"/>
    <w:rsid w:val="000C52F8"/>
    <w:rsid w:val="00155633"/>
    <w:rsid w:val="00195E70"/>
    <w:rsid w:val="001C33D6"/>
    <w:rsid w:val="001D17C9"/>
    <w:rsid w:val="001E1384"/>
    <w:rsid w:val="0020029F"/>
    <w:rsid w:val="00213ADD"/>
    <w:rsid w:val="00254723"/>
    <w:rsid w:val="002662FE"/>
    <w:rsid w:val="00296A82"/>
    <w:rsid w:val="002B0EFC"/>
    <w:rsid w:val="002C7FA5"/>
    <w:rsid w:val="003106DB"/>
    <w:rsid w:val="003539CA"/>
    <w:rsid w:val="003616E7"/>
    <w:rsid w:val="003819E2"/>
    <w:rsid w:val="00411DFA"/>
    <w:rsid w:val="00447886"/>
    <w:rsid w:val="004479BA"/>
    <w:rsid w:val="004D70EC"/>
    <w:rsid w:val="005026CB"/>
    <w:rsid w:val="00513920"/>
    <w:rsid w:val="00514D54"/>
    <w:rsid w:val="00557E58"/>
    <w:rsid w:val="005944EE"/>
    <w:rsid w:val="005A4F72"/>
    <w:rsid w:val="005D32E2"/>
    <w:rsid w:val="006204EC"/>
    <w:rsid w:val="00690E87"/>
    <w:rsid w:val="006A39E5"/>
    <w:rsid w:val="00721FBB"/>
    <w:rsid w:val="007471B5"/>
    <w:rsid w:val="00783B6D"/>
    <w:rsid w:val="00797449"/>
    <w:rsid w:val="007C3E8C"/>
    <w:rsid w:val="007E7511"/>
    <w:rsid w:val="007F6C2E"/>
    <w:rsid w:val="00825AAD"/>
    <w:rsid w:val="00830F19"/>
    <w:rsid w:val="00850FA8"/>
    <w:rsid w:val="00855D72"/>
    <w:rsid w:val="00882753"/>
    <w:rsid w:val="00884113"/>
    <w:rsid w:val="0088581D"/>
    <w:rsid w:val="0090662E"/>
    <w:rsid w:val="00920286"/>
    <w:rsid w:val="00922CAD"/>
    <w:rsid w:val="009A7E79"/>
    <w:rsid w:val="009B378B"/>
    <w:rsid w:val="009E6980"/>
    <w:rsid w:val="00A01082"/>
    <w:rsid w:val="00A364CA"/>
    <w:rsid w:val="00A520F8"/>
    <w:rsid w:val="00AA5C37"/>
    <w:rsid w:val="00AA5F01"/>
    <w:rsid w:val="00AC2DF6"/>
    <w:rsid w:val="00B102F2"/>
    <w:rsid w:val="00B2337A"/>
    <w:rsid w:val="00B36399"/>
    <w:rsid w:val="00B44645"/>
    <w:rsid w:val="00B51238"/>
    <w:rsid w:val="00BC2B22"/>
    <w:rsid w:val="00C14B08"/>
    <w:rsid w:val="00C213B5"/>
    <w:rsid w:val="00C457DC"/>
    <w:rsid w:val="00C609B4"/>
    <w:rsid w:val="00C77D3D"/>
    <w:rsid w:val="00C938FF"/>
    <w:rsid w:val="00CB0BAC"/>
    <w:rsid w:val="00CF025E"/>
    <w:rsid w:val="00D76103"/>
    <w:rsid w:val="00D8700B"/>
    <w:rsid w:val="00DB3F11"/>
    <w:rsid w:val="00DB48F0"/>
    <w:rsid w:val="00DE2638"/>
    <w:rsid w:val="00DF5CEC"/>
    <w:rsid w:val="00EB7F12"/>
    <w:rsid w:val="00EC3401"/>
    <w:rsid w:val="00EF4B78"/>
    <w:rsid w:val="00F56149"/>
    <w:rsid w:val="00F56367"/>
    <w:rsid w:val="00F94C90"/>
    <w:rsid w:val="00FD1634"/>
    <w:rsid w:val="00FE3D6C"/>
    <w:rsid w:val="00FE6E5A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34FF"/>
  <w15:chartTrackingRefBased/>
  <w15:docId w15:val="{D8C02A1E-95CE-2347-907D-248DF600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B0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B0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08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B3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F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A5C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C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Woodford</dc:creator>
  <cp:keywords/>
  <dc:description/>
  <cp:lastModifiedBy>Lindsay Woodford</cp:lastModifiedBy>
  <cp:revision>2</cp:revision>
  <cp:lastPrinted>2018-11-27T18:40:00Z</cp:lastPrinted>
  <dcterms:created xsi:type="dcterms:W3CDTF">2019-01-28T12:55:00Z</dcterms:created>
  <dcterms:modified xsi:type="dcterms:W3CDTF">2019-01-28T12:55:00Z</dcterms:modified>
</cp:coreProperties>
</file>