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E67A2" w14:textId="670C644E" w:rsidR="00B8767A" w:rsidRDefault="00B8767A">
      <w:bookmarkStart w:id="0" w:name="_GoBack"/>
      <w:bookmarkEnd w:id="0"/>
      <w:proofErr w:type="gramStart"/>
      <w:r w:rsidRPr="00B8767A">
        <w:t>Figure 2.</w:t>
      </w:r>
      <w:proofErr w:type="gramEnd"/>
      <w:r w:rsidRPr="00B8767A">
        <w:t xml:space="preserve">  Clinical specialism (n=251</w:t>
      </w:r>
      <w:proofErr w:type="gramStart"/>
      <w:r w:rsidRPr="00B8767A">
        <w:t>)</w:t>
      </w:r>
      <w:r w:rsidRPr="00B8767A">
        <w:rPr>
          <w:vertAlign w:val="superscript"/>
        </w:rPr>
        <w:t>a</w:t>
      </w:r>
      <w:proofErr w:type="gramEnd"/>
    </w:p>
    <w:p w14:paraId="6E831A8A" w14:textId="6170F600" w:rsidR="00CE2AE6" w:rsidRPr="00B8767A" w:rsidRDefault="00CE2AE6" w:rsidP="00B8767A">
      <w:r>
        <w:rPr>
          <w:noProof/>
          <w:lang w:eastAsia="en-GB"/>
        </w:rPr>
        <w:drawing>
          <wp:inline distT="0" distB="0" distL="0" distR="0" wp14:anchorId="684EB763" wp14:editId="2EDE475A">
            <wp:extent cx="45720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proofErr w:type="gramStart"/>
      <w:r w:rsidRPr="00CE2AE6">
        <w:rPr>
          <w:sz w:val="20"/>
          <w:szCs w:val="20"/>
          <w:vertAlign w:val="superscript"/>
        </w:rPr>
        <w:t>a</w:t>
      </w:r>
      <w:proofErr w:type="gramEnd"/>
      <w:r w:rsidRPr="00B5005B">
        <w:rPr>
          <w:sz w:val="20"/>
          <w:szCs w:val="20"/>
        </w:rPr>
        <w:t xml:space="preserve"> 548 specialities were selected by 251 respondents as they were able to select more than one specialism, e.g. working in orthopaedic and pain specialisms.</w:t>
      </w:r>
      <w:r w:rsidRPr="009B78FD">
        <w:rPr>
          <w:sz w:val="24"/>
          <w:szCs w:val="24"/>
        </w:rPr>
        <w:t xml:space="preserve">  </w:t>
      </w:r>
    </w:p>
    <w:p w14:paraId="369E0C68" w14:textId="77777777" w:rsidR="00CE2AE6" w:rsidRDefault="00CE2AE6"/>
    <w:sectPr w:rsidR="00CE2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E6"/>
    <w:rsid w:val="003126E0"/>
    <w:rsid w:val="009B6189"/>
    <w:rsid w:val="00B8767A"/>
    <w:rsid w:val="00CE2AE6"/>
    <w:rsid w:val="00F5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9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6A69B93A.dotm</Template>
  <TotalTime>0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Jones</dc:creator>
  <cp:lastModifiedBy>llewellyna</cp:lastModifiedBy>
  <cp:revision>2</cp:revision>
  <dcterms:created xsi:type="dcterms:W3CDTF">2019-08-20T12:19:00Z</dcterms:created>
  <dcterms:modified xsi:type="dcterms:W3CDTF">2019-08-20T12:19:00Z</dcterms:modified>
</cp:coreProperties>
</file>