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64342" w14:textId="65609095" w:rsidR="0039200D" w:rsidRPr="009B78FD" w:rsidRDefault="00CB3903" w:rsidP="00392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Table 5</w:t>
      </w:r>
      <w:r w:rsidR="0039200D" w:rsidRPr="009B78FD">
        <w:rPr>
          <w:sz w:val="24"/>
          <w:szCs w:val="24"/>
        </w:rPr>
        <w:t>.</w:t>
      </w:r>
      <w:proofErr w:type="gramEnd"/>
      <w:r w:rsidR="0039200D" w:rsidRPr="009B78FD">
        <w:rPr>
          <w:sz w:val="24"/>
          <w:szCs w:val="24"/>
        </w:rPr>
        <w:t xml:space="preserve">   Respondents</w:t>
      </w:r>
      <w:r w:rsidR="007A05C4">
        <w:rPr>
          <w:sz w:val="24"/>
          <w:szCs w:val="24"/>
        </w:rPr>
        <w:t>’</w:t>
      </w:r>
      <w:r w:rsidR="0039200D" w:rsidRPr="009B78FD">
        <w:rPr>
          <w:sz w:val="24"/>
          <w:szCs w:val="24"/>
        </w:rPr>
        <w:t xml:space="preserve"> </w:t>
      </w:r>
      <w:r w:rsidR="0039200D">
        <w:rPr>
          <w:sz w:val="24"/>
          <w:szCs w:val="24"/>
        </w:rPr>
        <w:t xml:space="preserve">experience </w:t>
      </w:r>
      <w:r w:rsidR="00A95D3B">
        <w:rPr>
          <w:sz w:val="24"/>
          <w:szCs w:val="24"/>
        </w:rPr>
        <w:t xml:space="preserve">of </w:t>
      </w:r>
      <w:r w:rsidR="0039200D">
        <w:rPr>
          <w:sz w:val="24"/>
          <w:szCs w:val="24"/>
        </w:rPr>
        <w:t xml:space="preserve">working with </w:t>
      </w:r>
      <w:r w:rsidR="0039200D" w:rsidRPr="009B78FD">
        <w:rPr>
          <w:sz w:val="24"/>
          <w:szCs w:val="24"/>
        </w:rPr>
        <w:t>CRPS</w:t>
      </w:r>
      <w:r w:rsidR="00A95D3B">
        <w:rPr>
          <w:sz w:val="24"/>
          <w:szCs w:val="24"/>
        </w:rPr>
        <w:t xml:space="preserve"> patients</w:t>
      </w:r>
      <w:r w:rsidR="0039200D" w:rsidRPr="009B78FD">
        <w:rPr>
          <w:sz w:val="24"/>
          <w:szCs w:val="24"/>
        </w:rPr>
        <w:t xml:space="preserve"> </w:t>
      </w:r>
    </w:p>
    <w:tbl>
      <w:tblPr>
        <w:tblStyle w:val="TableGrid"/>
        <w:tblW w:w="1017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  <w:gridCol w:w="142"/>
        <w:gridCol w:w="1955"/>
      </w:tblGrid>
      <w:tr w:rsidR="0039200D" w:rsidRPr="009B78FD" w14:paraId="53052540" w14:textId="77777777" w:rsidTr="00A95D3B">
        <w:trPr>
          <w:trHeight w:val="315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1EF4D2" w14:textId="77777777" w:rsidR="0039200D" w:rsidRPr="009B78FD" w:rsidRDefault="0039200D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A2FED1" w14:textId="77777777" w:rsidR="0039200D" w:rsidRPr="009B78FD" w:rsidRDefault="0039200D" w:rsidP="00A95D3B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      n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E1692A8" w14:textId="77777777" w:rsidR="0039200D" w:rsidRPr="009B78FD" w:rsidRDefault="0039200D" w:rsidP="00A95D3B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% of respondents</w:t>
            </w:r>
          </w:p>
        </w:tc>
      </w:tr>
      <w:tr w:rsidR="0039200D" w:rsidRPr="009B78FD" w14:paraId="6F85A21F" w14:textId="77777777" w:rsidTr="00A95D3B">
        <w:trPr>
          <w:trHeight w:val="315"/>
        </w:trPr>
        <w:tc>
          <w:tcPr>
            <w:tcW w:w="6946" w:type="dxa"/>
            <w:tcBorders>
              <w:top w:val="single" w:sz="4" w:space="0" w:color="auto"/>
            </w:tcBorders>
            <w:noWrap/>
            <w:hideMark/>
          </w:tcPr>
          <w:p w14:paraId="0772E983" w14:textId="78CF5558" w:rsidR="0039200D" w:rsidRPr="0039200D" w:rsidRDefault="0039200D" w:rsidP="00CB3903">
            <w:pPr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Time involved with CRPS</w:t>
            </w:r>
            <w:r w:rsidR="00CB3903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patients</w:t>
            </w:r>
            <w:r w:rsidRPr="0039200D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E74F139" w14:textId="77777777" w:rsidR="0039200D" w:rsidRPr="009B78FD" w:rsidRDefault="0039200D" w:rsidP="0039200D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sz w:val="24"/>
                <w:szCs w:val="24"/>
                <w:lang w:eastAsia="en-GB"/>
              </w:rPr>
              <w:t>(n=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170)</w:t>
            </w:r>
            <w:r w:rsidRPr="0039200D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noWrap/>
            <w:hideMark/>
          </w:tcPr>
          <w:p w14:paraId="4756FF1C" w14:textId="77777777" w:rsidR="0039200D" w:rsidRPr="009B78FD" w:rsidRDefault="0039200D" w:rsidP="00A95D3B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39200D" w:rsidRPr="009B78FD" w14:paraId="08416556" w14:textId="77777777" w:rsidTr="00A95D3B">
        <w:trPr>
          <w:trHeight w:val="315"/>
        </w:trPr>
        <w:tc>
          <w:tcPr>
            <w:tcW w:w="6946" w:type="dxa"/>
            <w:noWrap/>
            <w:hideMark/>
          </w:tcPr>
          <w:p w14:paraId="74A96E01" w14:textId="77777777" w:rsidR="0039200D" w:rsidRPr="009B78FD" w:rsidRDefault="0039200D" w:rsidP="00A95D3B">
            <w:pPr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0-5 years</w:t>
            </w:r>
          </w:p>
        </w:tc>
        <w:tc>
          <w:tcPr>
            <w:tcW w:w="1276" w:type="dxa"/>
            <w:gridSpan w:val="2"/>
          </w:tcPr>
          <w:p w14:paraId="22EE0830" w14:textId="77777777" w:rsidR="0039200D" w:rsidRPr="009B78FD" w:rsidRDefault="0039200D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1955" w:type="dxa"/>
            <w:noWrap/>
            <w:hideMark/>
          </w:tcPr>
          <w:p w14:paraId="20BCDB9A" w14:textId="77777777" w:rsidR="0039200D" w:rsidRPr="009B78FD" w:rsidRDefault="0039200D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29%</w:t>
            </w:r>
          </w:p>
        </w:tc>
      </w:tr>
      <w:tr w:rsidR="0039200D" w:rsidRPr="009B78FD" w14:paraId="71F8BB4C" w14:textId="77777777" w:rsidTr="00A95D3B">
        <w:trPr>
          <w:trHeight w:val="315"/>
        </w:trPr>
        <w:tc>
          <w:tcPr>
            <w:tcW w:w="6946" w:type="dxa"/>
            <w:noWrap/>
            <w:hideMark/>
          </w:tcPr>
          <w:p w14:paraId="4FD9452B" w14:textId="77777777" w:rsidR="0039200D" w:rsidRPr="009B78FD" w:rsidRDefault="0039200D" w:rsidP="00A95D3B">
            <w:pPr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6-10 years</w:t>
            </w:r>
          </w:p>
        </w:tc>
        <w:tc>
          <w:tcPr>
            <w:tcW w:w="1276" w:type="dxa"/>
            <w:gridSpan w:val="2"/>
          </w:tcPr>
          <w:p w14:paraId="5D3F73E9" w14:textId="77777777" w:rsidR="0039200D" w:rsidRPr="009B78FD" w:rsidRDefault="0039200D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955" w:type="dxa"/>
            <w:noWrap/>
            <w:hideMark/>
          </w:tcPr>
          <w:p w14:paraId="664EA40F" w14:textId="77777777" w:rsidR="0039200D" w:rsidRPr="009B78FD" w:rsidRDefault="0039200D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24%</w:t>
            </w:r>
          </w:p>
        </w:tc>
      </w:tr>
      <w:tr w:rsidR="0039200D" w:rsidRPr="009B78FD" w14:paraId="3E1929E0" w14:textId="77777777" w:rsidTr="00A95D3B">
        <w:trPr>
          <w:trHeight w:val="315"/>
        </w:trPr>
        <w:tc>
          <w:tcPr>
            <w:tcW w:w="6946" w:type="dxa"/>
            <w:noWrap/>
            <w:hideMark/>
          </w:tcPr>
          <w:p w14:paraId="6E36495E" w14:textId="77777777" w:rsidR="0039200D" w:rsidRPr="009B78FD" w:rsidRDefault="0039200D" w:rsidP="00A95D3B">
            <w:pPr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11-20 years</w:t>
            </w:r>
          </w:p>
        </w:tc>
        <w:tc>
          <w:tcPr>
            <w:tcW w:w="1276" w:type="dxa"/>
            <w:gridSpan w:val="2"/>
          </w:tcPr>
          <w:p w14:paraId="33A9979B" w14:textId="77777777" w:rsidR="0039200D" w:rsidRPr="009B78FD" w:rsidRDefault="0039200D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1955" w:type="dxa"/>
            <w:noWrap/>
            <w:hideMark/>
          </w:tcPr>
          <w:p w14:paraId="0C29E3E9" w14:textId="77777777" w:rsidR="0039200D" w:rsidRPr="009B78FD" w:rsidRDefault="0039200D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34%</w:t>
            </w:r>
          </w:p>
        </w:tc>
      </w:tr>
      <w:tr w:rsidR="0039200D" w:rsidRPr="009B78FD" w14:paraId="31B70F38" w14:textId="77777777" w:rsidTr="00A95D3B">
        <w:trPr>
          <w:trHeight w:val="315"/>
        </w:trPr>
        <w:tc>
          <w:tcPr>
            <w:tcW w:w="6946" w:type="dxa"/>
            <w:noWrap/>
            <w:hideMark/>
          </w:tcPr>
          <w:p w14:paraId="6668541C" w14:textId="77777777" w:rsidR="0039200D" w:rsidRPr="009B78FD" w:rsidRDefault="0039200D" w:rsidP="00A95D3B">
            <w:pPr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&gt;20 years</w:t>
            </w:r>
          </w:p>
        </w:tc>
        <w:tc>
          <w:tcPr>
            <w:tcW w:w="1276" w:type="dxa"/>
            <w:gridSpan w:val="2"/>
          </w:tcPr>
          <w:p w14:paraId="4B6F98ED" w14:textId="77777777" w:rsidR="0039200D" w:rsidRPr="009B78FD" w:rsidRDefault="0039200D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955" w:type="dxa"/>
            <w:noWrap/>
            <w:hideMark/>
          </w:tcPr>
          <w:p w14:paraId="134AA560" w14:textId="77777777" w:rsidR="0039200D" w:rsidRPr="009B78FD" w:rsidRDefault="0039200D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14%</w:t>
            </w:r>
          </w:p>
        </w:tc>
      </w:tr>
      <w:tr w:rsidR="0039200D" w:rsidRPr="009B78FD" w14:paraId="7D6062B2" w14:textId="77777777" w:rsidTr="00A95D3B">
        <w:trPr>
          <w:trHeight w:val="315"/>
        </w:trPr>
        <w:tc>
          <w:tcPr>
            <w:tcW w:w="6946" w:type="dxa"/>
            <w:noWrap/>
          </w:tcPr>
          <w:p w14:paraId="154E6A40" w14:textId="77777777" w:rsidR="0039200D" w:rsidRDefault="0039200D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gridSpan w:val="2"/>
          </w:tcPr>
          <w:p w14:paraId="7C4ED677" w14:textId="77777777" w:rsidR="0039200D" w:rsidRDefault="0039200D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55" w:type="dxa"/>
            <w:noWrap/>
          </w:tcPr>
          <w:p w14:paraId="77867C6D" w14:textId="77777777" w:rsidR="0039200D" w:rsidRPr="009B78FD" w:rsidRDefault="0039200D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95D3B" w:rsidRPr="009B78FD" w14:paraId="287C7566" w14:textId="77777777" w:rsidTr="00A95D3B">
        <w:trPr>
          <w:trHeight w:val="315"/>
        </w:trPr>
        <w:tc>
          <w:tcPr>
            <w:tcW w:w="6946" w:type="dxa"/>
            <w:noWrap/>
            <w:vAlign w:val="bottom"/>
          </w:tcPr>
          <w:p w14:paraId="70C76A54" w14:textId="40DE509B" w:rsidR="00A95D3B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Number of CRPS patients seen</w:t>
            </w:r>
            <w:r w:rsidRPr="009130AE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by the respondent in past 12 months</w:t>
            </w:r>
          </w:p>
        </w:tc>
        <w:tc>
          <w:tcPr>
            <w:tcW w:w="1276" w:type="dxa"/>
            <w:gridSpan w:val="2"/>
            <w:vAlign w:val="bottom"/>
          </w:tcPr>
          <w:p w14:paraId="2D470DA1" w14:textId="0F740440" w:rsidR="00A95D3B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n=213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b</w:t>
            </w:r>
          </w:p>
        </w:tc>
        <w:tc>
          <w:tcPr>
            <w:tcW w:w="1955" w:type="dxa"/>
            <w:noWrap/>
            <w:vAlign w:val="bottom"/>
          </w:tcPr>
          <w:p w14:paraId="19E2AFBC" w14:textId="77777777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95D3B" w:rsidRPr="009B78FD" w14:paraId="12BF0ACC" w14:textId="77777777" w:rsidTr="00A95D3B">
        <w:trPr>
          <w:trHeight w:val="315"/>
        </w:trPr>
        <w:tc>
          <w:tcPr>
            <w:tcW w:w="6946" w:type="dxa"/>
            <w:noWrap/>
            <w:vAlign w:val="bottom"/>
          </w:tcPr>
          <w:p w14:paraId="6CD413F8" w14:textId="0EF6D7AF" w:rsidR="00A95D3B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1F0F1319" w14:textId="2EBCFDF0" w:rsidR="00A95D3B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955" w:type="dxa"/>
            <w:noWrap/>
            <w:vAlign w:val="bottom"/>
          </w:tcPr>
          <w:p w14:paraId="205C5F41" w14:textId="23669DDB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2%</w:t>
            </w:r>
          </w:p>
        </w:tc>
      </w:tr>
      <w:tr w:rsidR="00A95D3B" w:rsidRPr="009B78FD" w14:paraId="2A1BEBBD" w14:textId="77777777" w:rsidTr="00A95D3B">
        <w:trPr>
          <w:trHeight w:val="315"/>
        </w:trPr>
        <w:tc>
          <w:tcPr>
            <w:tcW w:w="6946" w:type="dxa"/>
            <w:noWrap/>
            <w:vAlign w:val="bottom"/>
          </w:tcPr>
          <w:p w14:paraId="6E79A920" w14:textId="32C2A0D8" w:rsidR="00A95D3B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1-5</w:t>
            </w:r>
          </w:p>
        </w:tc>
        <w:tc>
          <w:tcPr>
            <w:tcW w:w="1276" w:type="dxa"/>
            <w:gridSpan w:val="2"/>
            <w:vAlign w:val="bottom"/>
          </w:tcPr>
          <w:p w14:paraId="4C5A2C42" w14:textId="6FA1407A" w:rsidR="00A95D3B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1955" w:type="dxa"/>
            <w:noWrap/>
            <w:vAlign w:val="bottom"/>
          </w:tcPr>
          <w:p w14:paraId="3A60AEBA" w14:textId="18338980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46%</w:t>
            </w:r>
          </w:p>
        </w:tc>
      </w:tr>
      <w:tr w:rsidR="00A95D3B" w:rsidRPr="009B78FD" w14:paraId="149EFEA9" w14:textId="77777777" w:rsidTr="00A95D3B">
        <w:trPr>
          <w:trHeight w:val="315"/>
        </w:trPr>
        <w:tc>
          <w:tcPr>
            <w:tcW w:w="6946" w:type="dxa"/>
            <w:noWrap/>
            <w:vAlign w:val="bottom"/>
          </w:tcPr>
          <w:p w14:paraId="734CC956" w14:textId="0C2EACAC" w:rsidR="00A95D3B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6-10</w:t>
            </w:r>
          </w:p>
        </w:tc>
        <w:tc>
          <w:tcPr>
            <w:tcW w:w="1276" w:type="dxa"/>
            <w:gridSpan w:val="2"/>
            <w:vAlign w:val="bottom"/>
          </w:tcPr>
          <w:p w14:paraId="63D4E6CB" w14:textId="75A30CA9" w:rsidR="00A95D3B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1955" w:type="dxa"/>
            <w:noWrap/>
            <w:vAlign w:val="bottom"/>
          </w:tcPr>
          <w:p w14:paraId="79A6F201" w14:textId="0B29A8DB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23%</w:t>
            </w:r>
          </w:p>
        </w:tc>
      </w:tr>
      <w:tr w:rsidR="00A95D3B" w:rsidRPr="009B78FD" w14:paraId="6FB835E6" w14:textId="77777777" w:rsidTr="00A95D3B">
        <w:trPr>
          <w:trHeight w:val="315"/>
        </w:trPr>
        <w:tc>
          <w:tcPr>
            <w:tcW w:w="6946" w:type="dxa"/>
            <w:noWrap/>
            <w:vAlign w:val="bottom"/>
          </w:tcPr>
          <w:p w14:paraId="73D91E42" w14:textId="583F9DF8" w:rsidR="00A95D3B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11-15</w:t>
            </w:r>
          </w:p>
        </w:tc>
        <w:tc>
          <w:tcPr>
            <w:tcW w:w="1276" w:type="dxa"/>
            <w:gridSpan w:val="2"/>
            <w:vAlign w:val="bottom"/>
          </w:tcPr>
          <w:p w14:paraId="6B6AC408" w14:textId="1B9C06B7" w:rsidR="00A95D3B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955" w:type="dxa"/>
            <w:noWrap/>
            <w:vAlign w:val="bottom"/>
          </w:tcPr>
          <w:p w14:paraId="79EF630F" w14:textId="4BBA693B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10%</w:t>
            </w:r>
          </w:p>
        </w:tc>
      </w:tr>
      <w:tr w:rsidR="00A95D3B" w:rsidRPr="009B78FD" w14:paraId="3C9BC30A" w14:textId="77777777" w:rsidTr="00A95D3B">
        <w:trPr>
          <w:trHeight w:val="315"/>
        </w:trPr>
        <w:tc>
          <w:tcPr>
            <w:tcW w:w="6946" w:type="dxa"/>
            <w:noWrap/>
            <w:vAlign w:val="bottom"/>
          </w:tcPr>
          <w:p w14:paraId="122F5DD7" w14:textId="4963D29A" w:rsidR="00A95D3B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16-20</w:t>
            </w:r>
          </w:p>
        </w:tc>
        <w:tc>
          <w:tcPr>
            <w:tcW w:w="1276" w:type="dxa"/>
            <w:gridSpan w:val="2"/>
            <w:vAlign w:val="bottom"/>
          </w:tcPr>
          <w:p w14:paraId="3E2FC0CC" w14:textId="15933371" w:rsidR="00A95D3B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955" w:type="dxa"/>
            <w:noWrap/>
            <w:vAlign w:val="bottom"/>
          </w:tcPr>
          <w:p w14:paraId="490414B8" w14:textId="4B293331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8%</w:t>
            </w:r>
          </w:p>
        </w:tc>
      </w:tr>
      <w:tr w:rsidR="00A95D3B" w:rsidRPr="009B78FD" w14:paraId="444E33AD" w14:textId="77777777" w:rsidTr="00A95D3B">
        <w:trPr>
          <w:trHeight w:val="315"/>
        </w:trPr>
        <w:tc>
          <w:tcPr>
            <w:tcW w:w="6946" w:type="dxa"/>
            <w:noWrap/>
            <w:vAlign w:val="bottom"/>
          </w:tcPr>
          <w:p w14:paraId="73606E70" w14:textId="069DC109" w:rsidR="00A95D3B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21+</w:t>
            </w:r>
          </w:p>
        </w:tc>
        <w:tc>
          <w:tcPr>
            <w:tcW w:w="1276" w:type="dxa"/>
            <w:gridSpan w:val="2"/>
            <w:vAlign w:val="bottom"/>
          </w:tcPr>
          <w:p w14:paraId="5579BC1E" w14:textId="6D032EC3" w:rsidR="00A95D3B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955" w:type="dxa"/>
            <w:noWrap/>
            <w:vAlign w:val="bottom"/>
          </w:tcPr>
          <w:p w14:paraId="3A32A770" w14:textId="2E25ED65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11%</w:t>
            </w:r>
          </w:p>
        </w:tc>
      </w:tr>
      <w:tr w:rsidR="00A95D3B" w:rsidRPr="009B78FD" w14:paraId="2DA8B3CD" w14:textId="77777777" w:rsidTr="00A95D3B">
        <w:trPr>
          <w:trHeight w:val="315"/>
        </w:trPr>
        <w:tc>
          <w:tcPr>
            <w:tcW w:w="6946" w:type="dxa"/>
            <w:noWrap/>
          </w:tcPr>
          <w:p w14:paraId="497DF4A7" w14:textId="77777777" w:rsidR="00A95D3B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gridSpan w:val="2"/>
          </w:tcPr>
          <w:p w14:paraId="001F95BF" w14:textId="77777777" w:rsidR="00A95D3B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55" w:type="dxa"/>
            <w:noWrap/>
          </w:tcPr>
          <w:p w14:paraId="56C06327" w14:textId="77777777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95D3B" w:rsidRPr="009B78FD" w14:paraId="5C9D5474" w14:textId="77777777" w:rsidTr="00A95D3B">
        <w:trPr>
          <w:trHeight w:val="315"/>
        </w:trPr>
        <w:tc>
          <w:tcPr>
            <w:tcW w:w="6946" w:type="dxa"/>
            <w:noWrap/>
          </w:tcPr>
          <w:p w14:paraId="75B745AA" w14:textId="77777777" w:rsidR="00A95D3B" w:rsidRPr="009B78FD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Ability to recognise CRPS signs and symptoms</w:t>
            </w:r>
          </w:p>
        </w:tc>
        <w:tc>
          <w:tcPr>
            <w:tcW w:w="1276" w:type="dxa"/>
            <w:gridSpan w:val="2"/>
          </w:tcPr>
          <w:p w14:paraId="12F88678" w14:textId="4B5CAB99" w:rsidR="00A95D3B" w:rsidRPr="009B78FD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(n=216)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b</w:t>
            </w:r>
          </w:p>
        </w:tc>
        <w:tc>
          <w:tcPr>
            <w:tcW w:w="1955" w:type="dxa"/>
            <w:noWrap/>
          </w:tcPr>
          <w:p w14:paraId="634B58DF" w14:textId="77777777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95D3B" w:rsidRPr="009B78FD" w14:paraId="2057B3FC" w14:textId="77777777" w:rsidTr="00A95D3B">
        <w:trPr>
          <w:trHeight w:val="315"/>
        </w:trPr>
        <w:tc>
          <w:tcPr>
            <w:tcW w:w="6946" w:type="dxa"/>
            <w:noWrap/>
            <w:hideMark/>
          </w:tcPr>
          <w:p w14:paraId="1ABDC022" w14:textId="77777777" w:rsidR="00A95D3B" w:rsidRPr="009B78FD" w:rsidRDefault="00A95D3B" w:rsidP="00A95D3B">
            <w:pPr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Without any difficulty</w:t>
            </w:r>
          </w:p>
        </w:tc>
        <w:tc>
          <w:tcPr>
            <w:tcW w:w="1276" w:type="dxa"/>
            <w:gridSpan w:val="2"/>
          </w:tcPr>
          <w:p w14:paraId="7C809198" w14:textId="77777777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1955" w:type="dxa"/>
            <w:noWrap/>
            <w:hideMark/>
          </w:tcPr>
          <w:p w14:paraId="6B5E6BBA" w14:textId="77777777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50%</w:t>
            </w:r>
          </w:p>
        </w:tc>
      </w:tr>
      <w:tr w:rsidR="00A95D3B" w:rsidRPr="009B78FD" w14:paraId="6A4BE369" w14:textId="77777777" w:rsidTr="00A95D3B">
        <w:trPr>
          <w:trHeight w:val="315"/>
        </w:trPr>
        <w:tc>
          <w:tcPr>
            <w:tcW w:w="6946" w:type="dxa"/>
            <w:noWrap/>
            <w:hideMark/>
          </w:tcPr>
          <w:p w14:paraId="5FA0964C" w14:textId="77777777" w:rsidR="00A95D3B" w:rsidRPr="009B78FD" w:rsidRDefault="00A95D3B" w:rsidP="00A95D3B">
            <w:pPr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With a little difficulty</w:t>
            </w:r>
          </w:p>
        </w:tc>
        <w:tc>
          <w:tcPr>
            <w:tcW w:w="1276" w:type="dxa"/>
            <w:gridSpan w:val="2"/>
          </w:tcPr>
          <w:p w14:paraId="2EB2D3F4" w14:textId="77777777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1955" w:type="dxa"/>
            <w:noWrap/>
            <w:hideMark/>
          </w:tcPr>
          <w:p w14:paraId="1D79F229" w14:textId="77777777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39%</w:t>
            </w:r>
          </w:p>
        </w:tc>
      </w:tr>
      <w:tr w:rsidR="00A95D3B" w:rsidRPr="009B78FD" w14:paraId="31DAF8BA" w14:textId="77777777" w:rsidTr="00A95D3B">
        <w:trPr>
          <w:trHeight w:val="315"/>
        </w:trPr>
        <w:tc>
          <w:tcPr>
            <w:tcW w:w="6946" w:type="dxa"/>
            <w:noWrap/>
            <w:hideMark/>
          </w:tcPr>
          <w:p w14:paraId="7C602F26" w14:textId="77777777" w:rsidR="00A95D3B" w:rsidRPr="009B78FD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With some difficulty</w:t>
            </w:r>
          </w:p>
        </w:tc>
        <w:tc>
          <w:tcPr>
            <w:tcW w:w="1276" w:type="dxa"/>
            <w:gridSpan w:val="2"/>
          </w:tcPr>
          <w:p w14:paraId="10FDB640" w14:textId="77777777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955" w:type="dxa"/>
            <w:noWrap/>
            <w:hideMark/>
          </w:tcPr>
          <w:p w14:paraId="70456906" w14:textId="77777777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9%</w:t>
            </w:r>
          </w:p>
        </w:tc>
      </w:tr>
      <w:tr w:rsidR="00A95D3B" w:rsidRPr="009B78FD" w14:paraId="57242D3B" w14:textId="77777777" w:rsidTr="00A95D3B">
        <w:trPr>
          <w:trHeight w:val="315"/>
        </w:trPr>
        <w:tc>
          <w:tcPr>
            <w:tcW w:w="6946" w:type="dxa"/>
            <w:noWrap/>
          </w:tcPr>
          <w:p w14:paraId="3884C0A0" w14:textId="77777777" w:rsidR="00A95D3B" w:rsidRPr="009B78FD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With much difficulty</w:t>
            </w:r>
          </w:p>
        </w:tc>
        <w:tc>
          <w:tcPr>
            <w:tcW w:w="1276" w:type="dxa"/>
            <w:gridSpan w:val="2"/>
          </w:tcPr>
          <w:p w14:paraId="57DE97C9" w14:textId="77777777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955" w:type="dxa"/>
            <w:noWrap/>
          </w:tcPr>
          <w:p w14:paraId="1171D5CF" w14:textId="77777777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0.5%</w:t>
            </w:r>
          </w:p>
        </w:tc>
      </w:tr>
      <w:tr w:rsidR="00A95D3B" w:rsidRPr="009B78FD" w14:paraId="513D733E" w14:textId="77777777" w:rsidTr="00A95D3B">
        <w:trPr>
          <w:trHeight w:val="315"/>
        </w:trPr>
        <w:tc>
          <w:tcPr>
            <w:tcW w:w="6946" w:type="dxa"/>
            <w:tcBorders>
              <w:bottom w:val="single" w:sz="4" w:space="0" w:color="auto"/>
            </w:tcBorders>
            <w:noWrap/>
          </w:tcPr>
          <w:p w14:paraId="21E811C5" w14:textId="77777777" w:rsidR="00A95D3B" w:rsidRPr="009B78FD" w:rsidRDefault="00A95D3B" w:rsidP="00A95D3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Not able to do so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EFE642B" w14:textId="77777777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noWrap/>
          </w:tcPr>
          <w:p w14:paraId="6055A8E6" w14:textId="77777777" w:rsidR="00A95D3B" w:rsidRPr="009B78FD" w:rsidRDefault="00A95D3B" w:rsidP="00A95D3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B78F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0.5%</w:t>
            </w:r>
          </w:p>
        </w:tc>
      </w:tr>
    </w:tbl>
    <w:p w14:paraId="3D7AFCBF" w14:textId="4EE40E4C" w:rsidR="009B6189" w:rsidRPr="00CB3903" w:rsidRDefault="0039200D" w:rsidP="0065430F">
      <w:pPr>
        <w:spacing w:after="0" w:line="240" w:lineRule="auto"/>
        <w:rPr>
          <w:sz w:val="24"/>
          <w:szCs w:val="24"/>
        </w:rPr>
      </w:pPr>
      <w:proofErr w:type="gramStart"/>
      <w:r w:rsidRPr="0039200D">
        <w:rPr>
          <w:sz w:val="24"/>
          <w:szCs w:val="24"/>
          <w:vertAlign w:val="superscript"/>
        </w:rPr>
        <w:t>a</w:t>
      </w:r>
      <w:proofErr w:type="gramEnd"/>
      <w:r>
        <w:rPr>
          <w:sz w:val="24"/>
          <w:szCs w:val="24"/>
        </w:rPr>
        <w:t xml:space="preserve"> Answered </w:t>
      </w:r>
      <w:r w:rsidR="0065430F">
        <w:rPr>
          <w:sz w:val="24"/>
          <w:szCs w:val="24"/>
        </w:rPr>
        <w:t xml:space="preserve">only </w:t>
      </w:r>
      <w:r>
        <w:rPr>
          <w:sz w:val="24"/>
          <w:szCs w:val="24"/>
        </w:rPr>
        <w:t>by clinicians providing patient care</w:t>
      </w:r>
      <w:r>
        <w:rPr>
          <w:sz w:val="24"/>
          <w:szCs w:val="24"/>
        </w:rPr>
        <w:br/>
      </w:r>
      <w:r w:rsidR="00CB3903">
        <w:rPr>
          <w:sz w:val="24"/>
          <w:szCs w:val="24"/>
          <w:vertAlign w:val="superscript"/>
        </w:rPr>
        <w:t>b</w:t>
      </w:r>
      <w:r>
        <w:rPr>
          <w:sz w:val="24"/>
          <w:szCs w:val="24"/>
        </w:rPr>
        <w:t xml:space="preserve"> Answered </w:t>
      </w:r>
      <w:r w:rsidR="0065430F">
        <w:rPr>
          <w:sz w:val="24"/>
          <w:szCs w:val="24"/>
        </w:rPr>
        <w:t xml:space="preserve">only </w:t>
      </w:r>
      <w:r>
        <w:rPr>
          <w:sz w:val="24"/>
          <w:szCs w:val="24"/>
        </w:rPr>
        <w:t>by clinicians or clinical academics providing patient care</w:t>
      </w:r>
    </w:p>
    <w:sectPr w:rsidR="009B6189" w:rsidRPr="00CB3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0D"/>
    <w:rsid w:val="000122EF"/>
    <w:rsid w:val="0006351E"/>
    <w:rsid w:val="0039200D"/>
    <w:rsid w:val="00621AC9"/>
    <w:rsid w:val="0065430F"/>
    <w:rsid w:val="007A05C4"/>
    <w:rsid w:val="00967413"/>
    <w:rsid w:val="009B6189"/>
    <w:rsid w:val="00A95D3B"/>
    <w:rsid w:val="00CA3A95"/>
    <w:rsid w:val="00C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E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200D"/>
    <w:rPr>
      <w:sz w:val="18"/>
      <w:szCs w:val="18"/>
    </w:rPr>
  </w:style>
  <w:style w:type="table" w:styleId="TableGrid">
    <w:name w:val="Table Grid"/>
    <w:basedOn w:val="TableNormal"/>
    <w:uiPriority w:val="59"/>
    <w:rsid w:val="0039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Text">
    <w:name w:val="WhiteText"/>
    <w:next w:val="Normal"/>
    <w:rsid w:val="0039200D"/>
    <w:pPr>
      <w:spacing w:after="0" w:line="240" w:lineRule="auto"/>
    </w:pPr>
    <w:rPr>
      <w:rFonts w:eastAsiaTheme="minorEastAsia"/>
      <w:color w:val="FFFFFF" w:themeColor="background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200D"/>
    <w:rPr>
      <w:sz w:val="18"/>
      <w:szCs w:val="18"/>
    </w:rPr>
  </w:style>
  <w:style w:type="table" w:styleId="TableGrid">
    <w:name w:val="Table Grid"/>
    <w:basedOn w:val="TableNormal"/>
    <w:uiPriority w:val="59"/>
    <w:rsid w:val="0039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Text">
    <w:name w:val="WhiteText"/>
    <w:next w:val="Normal"/>
    <w:rsid w:val="0039200D"/>
    <w:pPr>
      <w:spacing w:after="0" w:line="240" w:lineRule="auto"/>
    </w:pPr>
    <w:rPr>
      <w:rFonts w:eastAsiaTheme="minorEastAsia"/>
      <w:color w:val="FFFFFF" w:themeColor="background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B6ADDC1.dotm</Template>
  <TotalTime>0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Jones</dc:creator>
  <cp:lastModifiedBy>llewellyna</cp:lastModifiedBy>
  <cp:revision>2</cp:revision>
  <dcterms:created xsi:type="dcterms:W3CDTF">2019-08-20T12:22:00Z</dcterms:created>
  <dcterms:modified xsi:type="dcterms:W3CDTF">2019-08-20T12:22:00Z</dcterms:modified>
</cp:coreProperties>
</file>