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BF" w:rsidRPr="005C0CFE" w:rsidRDefault="00362540">
      <w:pPr>
        <w:pStyle w:val="Titel1"/>
        <w:rPr>
          <w:lang w:val="en-GB"/>
        </w:rPr>
      </w:pPr>
      <w:bookmarkStart w:id="0" w:name="_GoBack"/>
      <w:bookmarkEnd w:id="0"/>
      <w:r w:rsidRPr="005C0CFE">
        <w:rPr>
          <w:rFonts w:ascii="Times New Roman" w:hAnsi="Times New Roman"/>
          <w:lang w:val="en-GB"/>
        </w:rPr>
        <w:t>Management control sys</w:t>
      </w:r>
      <w:r w:rsidR="00DA4FE1" w:rsidRPr="005C0CFE">
        <w:rPr>
          <w:rFonts w:ascii="Times New Roman" w:hAnsi="Times New Roman"/>
          <w:lang w:val="en-GB"/>
        </w:rPr>
        <w:t>tems in innovation companies: A </w:t>
      </w:r>
      <w:r w:rsidRPr="005C0CFE">
        <w:rPr>
          <w:rFonts w:ascii="Times New Roman" w:hAnsi="Times New Roman"/>
          <w:lang w:val="en-GB"/>
        </w:rPr>
        <w:t>literature based framework</w:t>
      </w:r>
    </w:p>
    <w:p w:rsidR="00C45E30" w:rsidRPr="00445178" w:rsidRDefault="00C45E30" w:rsidP="0060660A">
      <w:pPr>
        <w:spacing w:after="120"/>
      </w:pPr>
    </w:p>
    <w:p w:rsidR="00E14DBF" w:rsidRPr="005C0CFE" w:rsidRDefault="00362540">
      <w:pPr>
        <w:pStyle w:val="abstract"/>
        <w:rPr>
          <w:lang w:val="en-GB"/>
        </w:rPr>
      </w:pPr>
      <w:r w:rsidRPr="005C0CFE">
        <w:rPr>
          <w:b/>
          <w:lang w:val="en-GB"/>
        </w:rPr>
        <w:t>Abstract</w:t>
      </w:r>
      <w:r w:rsidR="00000365" w:rsidRPr="005C0CFE">
        <w:rPr>
          <w:lang w:val="en-GB"/>
        </w:rPr>
        <w:t xml:space="preserve"> </w:t>
      </w:r>
      <w:r w:rsidR="00587BF1" w:rsidRPr="005C0CFE">
        <w:rPr>
          <w:lang w:val="en-GB"/>
        </w:rPr>
        <w:t xml:space="preserve">Past research has </w:t>
      </w:r>
      <w:r w:rsidR="00501F89" w:rsidRPr="005C0CFE">
        <w:rPr>
          <w:lang w:val="en-GB"/>
        </w:rPr>
        <w:t xml:space="preserve">traditionally </w:t>
      </w:r>
      <w:r w:rsidR="00587BF1" w:rsidRPr="005C0CFE">
        <w:rPr>
          <w:lang w:val="en-GB"/>
        </w:rPr>
        <w:t>argued that management control systems (MCS</w:t>
      </w:r>
      <w:r w:rsidR="00CC7539">
        <w:rPr>
          <w:lang w:val="en-GB"/>
        </w:rPr>
        <w:t>s</w:t>
      </w:r>
      <w:r w:rsidR="00587BF1" w:rsidRPr="005C0CFE">
        <w:rPr>
          <w:lang w:val="en-GB"/>
        </w:rPr>
        <w:t xml:space="preserve">) </w:t>
      </w:r>
      <w:r w:rsidR="00501F89" w:rsidRPr="005C0CFE">
        <w:rPr>
          <w:lang w:val="en-GB"/>
        </w:rPr>
        <w:t xml:space="preserve">may </w:t>
      </w:r>
      <w:r w:rsidR="00587BF1" w:rsidRPr="005C0CFE">
        <w:rPr>
          <w:lang w:val="en-GB"/>
        </w:rPr>
        <w:t xml:space="preserve">present a hindrance to the </w:t>
      </w:r>
      <w:r w:rsidR="00DC51C8" w:rsidRPr="005C0CFE">
        <w:rPr>
          <w:lang w:val="en-GB"/>
        </w:rPr>
        <w:t>creativity of</w:t>
      </w:r>
      <w:r w:rsidR="00587BF1" w:rsidRPr="005C0CFE">
        <w:rPr>
          <w:lang w:val="en-GB"/>
        </w:rPr>
        <w:t xml:space="preserve"> innovation companies. Thi</w:t>
      </w:r>
      <w:r w:rsidR="00A84736" w:rsidRPr="005C0CFE">
        <w:rPr>
          <w:lang w:val="en-GB"/>
        </w:rPr>
        <w:t>s theoretical paper</w:t>
      </w:r>
      <w:r w:rsidR="005B1991" w:rsidRPr="005C0CFE">
        <w:rPr>
          <w:lang w:val="en-GB"/>
        </w:rPr>
        <w:t xml:space="preserve"> surveys the literature to</w:t>
      </w:r>
      <w:r w:rsidR="00A84736" w:rsidRPr="005C0CFE">
        <w:rPr>
          <w:lang w:val="en-GB"/>
        </w:rPr>
        <w:t xml:space="preserve"> focus an</w:t>
      </w:r>
      <w:r w:rsidR="0060660A" w:rsidRPr="005C0CFE">
        <w:rPr>
          <w:lang w:val="en-GB"/>
        </w:rPr>
        <w:t xml:space="preserve"> investigat</w:t>
      </w:r>
      <w:r w:rsidR="00587BF1" w:rsidRPr="005C0CFE">
        <w:rPr>
          <w:lang w:val="en-GB"/>
        </w:rPr>
        <w:t>ion o</w:t>
      </w:r>
      <w:r w:rsidR="005B1991" w:rsidRPr="005C0CFE">
        <w:rPr>
          <w:lang w:val="en-GB"/>
        </w:rPr>
        <w:t>n</w:t>
      </w:r>
      <w:r w:rsidR="00A84736" w:rsidRPr="005C0CFE">
        <w:rPr>
          <w:lang w:val="en-GB"/>
        </w:rPr>
        <w:t xml:space="preserve"> the MCS</w:t>
      </w:r>
      <w:r w:rsidR="00CC7539">
        <w:rPr>
          <w:lang w:val="en-GB"/>
        </w:rPr>
        <w:t>s</w:t>
      </w:r>
      <w:r w:rsidR="00A84736" w:rsidRPr="005C0CFE">
        <w:rPr>
          <w:lang w:val="en-GB"/>
        </w:rPr>
        <w:t xml:space="preserve"> of </w:t>
      </w:r>
      <w:r w:rsidR="00DD133B" w:rsidRPr="005C0CFE">
        <w:rPr>
          <w:lang w:val="en-GB"/>
        </w:rPr>
        <w:t>innovation companies</w:t>
      </w:r>
      <w:r w:rsidR="0060660A" w:rsidRPr="005C0CFE">
        <w:rPr>
          <w:lang w:val="en-GB"/>
        </w:rPr>
        <w:t xml:space="preserve">. </w:t>
      </w:r>
      <w:r w:rsidR="00945680" w:rsidRPr="005C0CFE">
        <w:rPr>
          <w:lang w:val="en-GB"/>
        </w:rPr>
        <w:t>Within the object</w:t>
      </w:r>
      <w:r w:rsidR="00F11F01" w:rsidRPr="005C0CFE">
        <w:rPr>
          <w:lang w:val="en-GB"/>
        </w:rPr>
        <w:t xml:space="preserve"> </w:t>
      </w:r>
      <w:r w:rsidR="00945680" w:rsidRPr="005C0CFE">
        <w:rPr>
          <w:lang w:val="en-GB"/>
        </w:rPr>
        <w:t>of</w:t>
      </w:r>
      <w:r w:rsidR="00F11F01" w:rsidRPr="005C0CFE">
        <w:rPr>
          <w:lang w:val="en-GB"/>
        </w:rPr>
        <w:t xml:space="preserve"> </w:t>
      </w:r>
      <w:r w:rsidR="00945680" w:rsidRPr="005C0CFE">
        <w:rPr>
          <w:lang w:val="en-GB"/>
        </w:rPr>
        <w:t xml:space="preserve">control </w:t>
      </w:r>
      <w:r w:rsidR="00FA77DB" w:rsidRPr="005C0CFE">
        <w:rPr>
          <w:lang w:val="en-GB"/>
        </w:rPr>
        <w:t xml:space="preserve">paradigm </w:t>
      </w:r>
      <w:r w:rsidR="00A84736" w:rsidRPr="005C0CFE">
        <w:rPr>
          <w:lang w:val="en-GB"/>
        </w:rPr>
        <w:t>the</w:t>
      </w:r>
      <w:r w:rsidR="00945680" w:rsidRPr="005C0CFE">
        <w:rPr>
          <w:lang w:val="en-GB"/>
        </w:rPr>
        <w:t xml:space="preserve"> paper </w:t>
      </w:r>
      <w:r w:rsidR="00501F89" w:rsidRPr="005C0CFE">
        <w:rPr>
          <w:lang w:val="en-GB"/>
        </w:rPr>
        <w:t>develops and presents</w:t>
      </w:r>
      <w:r w:rsidR="00945680" w:rsidRPr="005C0CFE">
        <w:rPr>
          <w:lang w:val="en-GB"/>
        </w:rPr>
        <w:t xml:space="preserve"> a theoretical model o</w:t>
      </w:r>
      <w:r w:rsidR="005C6AFC" w:rsidRPr="005C0CFE">
        <w:rPr>
          <w:lang w:val="en-GB"/>
        </w:rPr>
        <w:t>f the impact of</w:t>
      </w:r>
      <w:r w:rsidR="00945680" w:rsidRPr="005C0CFE">
        <w:rPr>
          <w:lang w:val="en-GB"/>
        </w:rPr>
        <w:t xml:space="preserve"> </w:t>
      </w:r>
      <w:r w:rsidR="00CB3B0E">
        <w:rPr>
          <w:lang w:val="en-GB"/>
        </w:rPr>
        <w:t>eleven</w:t>
      </w:r>
      <w:r w:rsidR="00FA77DB" w:rsidRPr="005C0CFE">
        <w:rPr>
          <w:lang w:val="en-GB"/>
        </w:rPr>
        <w:t xml:space="preserve"> </w:t>
      </w:r>
      <w:r w:rsidR="00945680" w:rsidRPr="005C0CFE">
        <w:rPr>
          <w:lang w:val="en-GB"/>
        </w:rPr>
        <w:t>external, organi</w:t>
      </w:r>
      <w:r w:rsidR="009E67CF" w:rsidRPr="005C0CFE">
        <w:rPr>
          <w:lang w:val="en-GB"/>
        </w:rPr>
        <w:t>s</w:t>
      </w:r>
      <w:r w:rsidR="00945680" w:rsidRPr="005C0CFE">
        <w:rPr>
          <w:lang w:val="en-GB"/>
        </w:rPr>
        <w:t xml:space="preserve">ational and innovation </w:t>
      </w:r>
      <w:r w:rsidR="001C38E4" w:rsidRPr="005C0CFE">
        <w:rPr>
          <w:lang w:val="en-GB"/>
        </w:rPr>
        <w:t>related</w:t>
      </w:r>
      <w:r w:rsidR="00945680" w:rsidRPr="005C0CFE">
        <w:rPr>
          <w:lang w:val="en-GB"/>
        </w:rPr>
        <w:t xml:space="preserve"> </w:t>
      </w:r>
      <w:r w:rsidR="005C6AFC" w:rsidRPr="005C0CFE">
        <w:rPr>
          <w:lang w:val="en-GB"/>
        </w:rPr>
        <w:t>c</w:t>
      </w:r>
      <w:r w:rsidR="00945680" w:rsidRPr="005C0CFE">
        <w:rPr>
          <w:lang w:val="en-GB"/>
        </w:rPr>
        <w:t xml:space="preserve">ontingency factors </w:t>
      </w:r>
      <w:r w:rsidR="005C6AFC" w:rsidRPr="005C0CFE">
        <w:rPr>
          <w:lang w:val="en-GB"/>
        </w:rPr>
        <w:t>on the MCS</w:t>
      </w:r>
      <w:r w:rsidR="00CC7539">
        <w:rPr>
          <w:lang w:val="en-GB"/>
        </w:rPr>
        <w:t>s</w:t>
      </w:r>
      <w:r w:rsidR="005C6AFC" w:rsidRPr="005C0CFE">
        <w:rPr>
          <w:lang w:val="en-GB"/>
        </w:rPr>
        <w:t xml:space="preserve"> in </w:t>
      </w:r>
      <w:r w:rsidR="008E7A1C" w:rsidRPr="005C0CFE">
        <w:rPr>
          <w:lang w:val="en-GB"/>
        </w:rPr>
        <w:t>companies that engage in innovation activities</w:t>
      </w:r>
      <w:r w:rsidR="005C6AFC" w:rsidRPr="005C0CFE">
        <w:rPr>
          <w:lang w:val="en-GB"/>
        </w:rPr>
        <w:t>.</w:t>
      </w:r>
      <w:r w:rsidR="00F855E3">
        <w:rPr>
          <w:lang w:val="en-GB"/>
        </w:rPr>
        <w:t xml:space="preserve"> We also suggest measures for further empirical research.</w:t>
      </w:r>
      <w:r w:rsidR="005C6AFC" w:rsidRPr="005C0CFE">
        <w:rPr>
          <w:lang w:val="en-GB"/>
        </w:rPr>
        <w:t xml:space="preserve"> </w:t>
      </w:r>
      <w:r w:rsidR="00D2085D">
        <w:rPr>
          <w:lang w:val="en-GB"/>
        </w:rPr>
        <w:t>B</w:t>
      </w:r>
      <w:r w:rsidR="00F855E3">
        <w:rPr>
          <w:lang w:val="en-GB"/>
        </w:rPr>
        <w:t xml:space="preserve">y formulating hypotheses on 43 potential interactions the model </w:t>
      </w:r>
      <w:r w:rsidR="00D2085D">
        <w:rPr>
          <w:lang w:val="en-GB"/>
        </w:rPr>
        <w:t xml:space="preserve">predicts </w:t>
      </w:r>
      <w:r w:rsidR="00A84736" w:rsidRPr="005C0CFE">
        <w:rPr>
          <w:lang w:val="en-GB"/>
        </w:rPr>
        <w:t>contradictory</w:t>
      </w:r>
      <w:r w:rsidR="005C6AFC" w:rsidRPr="005C0CFE">
        <w:rPr>
          <w:lang w:val="en-GB"/>
        </w:rPr>
        <w:t xml:space="preserve"> influences on </w:t>
      </w:r>
      <w:r w:rsidR="00FA77DB" w:rsidRPr="005C0CFE">
        <w:rPr>
          <w:lang w:val="en-GB"/>
        </w:rPr>
        <w:t xml:space="preserve">two </w:t>
      </w:r>
      <w:r w:rsidR="00CB0B06" w:rsidRPr="005C0CFE">
        <w:rPr>
          <w:lang w:val="en-GB"/>
        </w:rPr>
        <w:t xml:space="preserve">direct </w:t>
      </w:r>
      <w:r w:rsidR="005C6AFC" w:rsidRPr="005C0CFE">
        <w:rPr>
          <w:lang w:val="en-GB"/>
        </w:rPr>
        <w:t>control categories, results and action control</w:t>
      </w:r>
      <w:r w:rsidR="00A84736" w:rsidRPr="005C0CFE">
        <w:rPr>
          <w:lang w:val="en-GB"/>
        </w:rPr>
        <w:t>, but stresses the importanc</w:t>
      </w:r>
      <w:r w:rsidR="005C6AFC" w:rsidRPr="005C0CFE">
        <w:rPr>
          <w:lang w:val="en-GB"/>
        </w:rPr>
        <w:t xml:space="preserve">e of </w:t>
      </w:r>
      <w:r w:rsidR="00FA77DB" w:rsidRPr="005C0CFE">
        <w:rPr>
          <w:lang w:val="en-GB"/>
        </w:rPr>
        <w:t xml:space="preserve">two </w:t>
      </w:r>
      <w:r w:rsidR="00CB0B06" w:rsidRPr="005C0CFE">
        <w:rPr>
          <w:lang w:val="en-GB"/>
        </w:rPr>
        <w:t xml:space="preserve">indirect </w:t>
      </w:r>
      <w:r w:rsidR="00FA77DB" w:rsidRPr="005C0CFE">
        <w:rPr>
          <w:lang w:val="en-GB"/>
        </w:rPr>
        <w:t xml:space="preserve">categories, </w:t>
      </w:r>
      <w:r w:rsidR="005C6AFC" w:rsidRPr="005C0CFE">
        <w:rPr>
          <w:lang w:val="en-GB"/>
        </w:rPr>
        <w:t>personnel and cultural control.</w:t>
      </w:r>
      <w:r w:rsidR="00871ED8" w:rsidRPr="005C0CFE">
        <w:rPr>
          <w:lang w:val="en-GB"/>
        </w:rPr>
        <w:t xml:space="preserve"> </w:t>
      </w:r>
      <w:r w:rsidR="00C92DD2" w:rsidRPr="005C0CFE">
        <w:rPr>
          <w:lang w:val="en-GB"/>
        </w:rPr>
        <w:t>More specifically</w:t>
      </w:r>
      <w:r w:rsidR="007F0F1F" w:rsidRPr="005C0CFE">
        <w:rPr>
          <w:lang w:val="en-GB"/>
        </w:rPr>
        <w:t>, the high levels of technological complexity and innovation capa</w:t>
      </w:r>
      <w:r w:rsidR="001A0CF7" w:rsidRPr="005C0CFE">
        <w:rPr>
          <w:lang w:val="en-GB"/>
        </w:rPr>
        <w:t>bility</w:t>
      </w:r>
      <w:r w:rsidR="007F0F1F" w:rsidRPr="005C0CFE">
        <w:rPr>
          <w:lang w:val="en-GB"/>
        </w:rPr>
        <w:t xml:space="preserve"> in this type of company </w:t>
      </w:r>
      <w:r w:rsidR="00C92DD2" w:rsidRPr="005C0CFE">
        <w:rPr>
          <w:lang w:val="en-GB"/>
        </w:rPr>
        <w:t xml:space="preserve">are expected to be </w:t>
      </w:r>
      <w:r w:rsidR="007F0F1F" w:rsidRPr="005C0CFE">
        <w:rPr>
          <w:lang w:val="en-GB"/>
        </w:rPr>
        <w:t>negative</w:t>
      </w:r>
      <w:r w:rsidR="00C92DD2" w:rsidRPr="005C0CFE">
        <w:rPr>
          <w:lang w:val="en-GB"/>
        </w:rPr>
        <w:t>ly</w:t>
      </w:r>
      <w:r w:rsidR="007F0F1F" w:rsidRPr="005C0CFE">
        <w:rPr>
          <w:lang w:val="en-GB"/>
        </w:rPr>
        <w:t xml:space="preserve"> </w:t>
      </w:r>
      <w:r w:rsidR="00FA77DB" w:rsidRPr="005C0CFE">
        <w:rPr>
          <w:lang w:val="en-GB"/>
        </w:rPr>
        <w:t>associat</w:t>
      </w:r>
      <w:r w:rsidR="00C92DD2" w:rsidRPr="005C0CFE">
        <w:rPr>
          <w:lang w:val="en-GB"/>
        </w:rPr>
        <w:t>ed</w:t>
      </w:r>
      <w:r w:rsidR="00FA77DB" w:rsidRPr="005C0CFE">
        <w:rPr>
          <w:lang w:val="en-GB"/>
        </w:rPr>
        <w:t xml:space="preserve"> with</w:t>
      </w:r>
      <w:r w:rsidR="007F0F1F" w:rsidRPr="005C0CFE">
        <w:rPr>
          <w:lang w:val="en-GB"/>
        </w:rPr>
        <w:t xml:space="preserve"> the </w:t>
      </w:r>
      <w:r w:rsidR="00FA77DB" w:rsidRPr="005C0CFE">
        <w:rPr>
          <w:lang w:val="en-GB"/>
        </w:rPr>
        <w:t xml:space="preserve">application </w:t>
      </w:r>
      <w:r w:rsidR="007F0F1F" w:rsidRPr="005C0CFE">
        <w:rPr>
          <w:lang w:val="en-GB"/>
        </w:rPr>
        <w:t>of results and action control, whereas personnel and cultural seem to</w:t>
      </w:r>
      <w:r w:rsidR="00564133" w:rsidRPr="005C0CFE">
        <w:rPr>
          <w:lang w:val="en-GB"/>
        </w:rPr>
        <w:t xml:space="preserve"> be</w:t>
      </w:r>
      <w:r w:rsidR="007F0F1F" w:rsidRPr="005C0CFE">
        <w:rPr>
          <w:lang w:val="en-GB"/>
        </w:rPr>
        <w:t xml:space="preserve"> more appropriate. Furthermore</w:t>
      </w:r>
      <w:r w:rsidR="00A84736" w:rsidRPr="005C0CFE">
        <w:rPr>
          <w:lang w:val="en-GB"/>
        </w:rPr>
        <w:t>, important sources of finance</w:t>
      </w:r>
      <w:r w:rsidR="00CD253A" w:rsidRPr="005C0CFE">
        <w:rPr>
          <w:lang w:val="en-GB"/>
        </w:rPr>
        <w:t>, venture capital and public funding</w:t>
      </w:r>
      <w:r w:rsidR="00A84736" w:rsidRPr="005C0CFE">
        <w:rPr>
          <w:lang w:val="en-GB"/>
        </w:rPr>
        <w:t>,</w:t>
      </w:r>
      <w:r w:rsidR="00CD253A" w:rsidRPr="005C0CFE">
        <w:rPr>
          <w:lang w:val="en-GB"/>
        </w:rPr>
        <w:t xml:space="preserve"> are </w:t>
      </w:r>
      <w:r w:rsidR="00FA77DB" w:rsidRPr="005C0CFE">
        <w:rPr>
          <w:lang w:val="en-GB"/>
        </w:rPr>
        <w:t xml:space="preserve">both </w:t>
      </w:r>
      <w:r w:rsidR="00CD253A" w:rsidRPr="005C0CFE">
        <w:rPr>
          <w:lang w:val="en-GB"/>
        </w:rPr>
        <w:t>hypothesi</w:t>
      </w:r>
      <w:r w:rsidR="00FA1FE6" w:rsidRPr="005C0CFE">
        <w:rPr>
          <w:lang w:val="en-GB"/>
        </w:rPr>
        <w:t>s</w:t>
      </w:r>
      <w:r w:rsidR="00CD253A" w:rsidRPr="005C0CFE">
        <w:rPr>
          <w:lang w:val="en-GB"/>
        </w:rPr>
        <w:t xml:space="preserve">ed to </w:t>
      </w:r>
      <w:r w:rsidR="00FA77DB" w:rsidRPr="005C0CFE">
        <w:rPr>
          <w:lang w:val="en-GB"/>
        </w:rPr>
        <w:t xml:space="preserve">be </w:t>
      </w:r>
      <w:r w:rsidR="00CD253A" w:rsidRPr="005C0CFE">
        <w:rPr>
          <w:lang w:val="en-GB"/>
        </w:rPr>
        <w:t>positive</w:t>
      </w:r>
      <w:r w:rsidR="00FA77DB" w:rsidRPr="005C0CFE">
        <w:rPr>
          <w:lang w:val="en-GB"/>
        </w:rPr>
        <w:t>ly</w:t>
      </w:r>
      <w:r w:rsidR="00CD253A" w:rsidRPr="005C0CFE">
        <w:rPr>
          <w:lang w:val="en-GB"/>
        </w:rPr>
        <w:t xml:space="preserve"> </w:t>
      </w:r>
      <w:r w:rsidR="00FA77DB" w:rsidRPr="005C0CFE">
        <w:rPr>
          <w:lang w:val="en-GB"/>
        </w:rPr>
        <w:t xml:space="preserve">associated with </w:t>
      </w:r>
      <w:r w:rsidR="00CD253A" w:rsidRPr="005C0CFE">
        <w:rPr>
          <w:lang w:val="en-GB"/>
        </w:rPr>
        <w:t>the application of results, action and personnel control</w:t>
      </w:r>
      <w:r w:rsidR="00A84736" w:rsidRPr="005C0CFE">
        <w:rPr>
          <w:lang w:val="en-GB"/>
        </w:rPr>
        <w:t xml:space="preserve">; whereas only public funding is predicted to </w:t>
      </w:r>
      <w:r w:rsidR="00370266" w:rsidRPr="005C0CFE">
        <w:rPr>
          <w:lang w:val="en-GB"/>
        </w:rPr>
        <w:t>be</w:t>
      </w:r>
      <w:r w:rsidR="00A84736" w:rsidRPr="005C0CFE">
        <w:rPr>
          <w:lang w:val="en-GB"/>
        </w:rPr>
        <w:t xml:space="preserve"> positive</w:t>
      </w:r>
      <w:r w:rsidR="00370266" w:rsidRPr="005C0CFE">
        <w:rPr>
          <w:lang w:val="en-GB"/>
        </w:rPr>
        <w:t xml:space="preserve">ly related to the application of </w:t>
      </w:r>
      <w:r w:rsidR="00A84736" w:rsidRPr="005C0CFE">
        <w:rPr>
          <w:lang w:val="en-GB"/>
        </w:rPr>
        <w:t>cultural control.</w:t>
      </w:r>
      <w:r w:rsidR="00CD253A" w:rsidRPr="005C0CFE">
        <w:rPr>
          <w:lang w:val="en-GB"/>
        </w:rPr>
        <w:t xml:space="preserve"> </w:t>
      </w:r>
      <w:r w:rsidR="007F44F7" w:rsidRPr="005C0CFE">
        <w:rPr>
          <w:lang w:val="en-GB"/>
        </w:rPr>
        <w:t xml:space="preserve">The </w:t>
      </w:r>
      <w:r w:rsidR="00501F89" w:rsidRPr="005C0CFE">
        <w:rPr>
          <w:lang w:val="en-GB"/>
        </w:rPr>
        <w:t xml:space="preserve">principal </w:t>
      </w:r>
      <w:r w:rsidR="007F44F7" w:rsidRPr="005C0CFE">
        <w:rPr>
          <w:lang w:val="en-GB"/>
        </w:rPr>
        <w:t xml:space="preserve">contribution of this paper lies in </w:t>
      </w:r>
      <w:r w:rsidR="00501F89" w:rsidRPr="005C0CFE">
        <w:rPr>
          <w:lang w:val="en-GB"/>
        </w:rPr>
        <w:t xml:space="preserve">synthesising the literature to provide </w:t>
      </w:r>
      <w:r w:rsidR="007F44F7" w:rsidRPr="005C0CFE">
        <w:rPr>
          <w:lang w:val="en-GB"/>
        </w:rPr>
        <w:t>a model of</w:t>
      </w:r>
      <w:r w:rsidR="00E20712" w:rsidRPr="005C0CFE">
        <w:rPr>
          <w:lang w:val="en-GB"/>
        </w:rPr>
        <w:t xml:space="preserve"> the impact of a unique set of </w:t>
      </w:r>
      <w:r w:rsidR="00F855E3">
        <w:rPr>
          <w:lang w:val="en-GB"/>
        </w:rPr>
        <w:t xml:space="preserve">eleven </w:t>
      </w:r>
      <w:r w:rsidR="00E20712" w:rsidRPr="005C0CFE">
        <w:rPr>
          <w:lang w:val="en-GB"/>
        </w:rPr>
        <w:t>contingency factors for innovation companies</w:t>
      </w:r>
      <w:r w:rsidR="007F44F7" w:rsidRPr="005C0CFE">
        <w:rPr>
          <w:lang w:val="en-GB"/>
        </w:rPr>
        <w:t xml:space="preserve"> on a broad scope of controls.</w:t>
      </w:r>
      <w:r w:rsidR="00E20712" w:rsidRPr="005C0CFE">
        <w:rPr>
          <w:lang w:val="en-GB"/>
        </w:rPr>
        <w:t xml:space="preserve"> </w:t>
      </w:r>
      <w:r w:rsidR="006F5E15" w:rsidRPr="005C0CFE">
        <w:rPr>
          <w:lang w:val="en-GB"/>
        </w:rPr>
        <w:t>In addition, t</w:t>
      </w:r>
      <w:r w:rsidR="00370266" w:rsidRPr="005C0CFE">
        <w:rPr>
          <w:lang w:val="en-GB"/>
        </w:rPr>
        <w:t xml:space="preserve">he </w:t>
      </w:r>
      <w:r w:rsidR="006F5E15" w:rsidRPr="005C0CFE">
        <w:rPr>
          <w:lang w:val="en-GB"/>
        </w:rPr>
        <w:t xml:space="preserve">contingency model, if empirically validated, would </w:t>
      </w:r>
      <w:r w:rsidR="00CD253A" w:rsidRPr="005C0CFE">
        <w:rPr>
          <w:lang w:val="en-GB"/>
        </w:rPr>
        <w:t>add</w:t>
      </w:r>
      <w:r w:rsidR="006F5E15" w:rsidRPr="005C0CFE">
        <w:rPr>
          <w:lang w:val="en-GB"/>
        </w:rPr>
        <w:t xml:space="preserve"> value by inferring the particular </w:t>
      </w:r>
      <w:r w:rsidR="00370266" w:rsidRPr="005C0CFE">
        <w:rPr>
          <w:lang w:val="en-GB"/>
        </w:rPr>
        <w:t>form</w:t>
      </w:r>
      <w:r w:rsidR="006F5E15" w:rsidRPr="005C0CFE">
        <w:rPr>
          <w:lang w:val="en-GB"/>
        </w:rPr>
        <w:t>s</w:t>
      </w:r>
      <w:r w:rsidR="00370266" w:rsidRPr="005C0CFE">
        <w:rPr>
          <w:lang w:val="en-GB"/>
        </w:rPr>
        <w:t xml:space="preserve"> of </w:t>
      </w:r>
      <w:r w:rsidR="00CD253A" w:rsidRPr="005C0CFE">
        <w:rPr>
          <w:lang w:val="en-GB"/>
        </w:rPr>
        <w:t xml:space="preserve">management control </w:t>
      </w:r>
      <w:r w:rsidR="005B1991" w:rsidRPr="005C0CFE">
        <w:rPr>
          <w:lang w:val="en-GB"/>
        </w:rPr>
        <w:t>which</w:t>
      </w:r>
      <w:r w:rsidR="006F5E15" w:rsidRPr="005C0CFE">
        <w:rPr>
          <w:lang w:val="en-GB"/>
        </w:rPr>
        <w:t xml:space="preserve"> would </w:t>
      </w:r>
      <w:r w:rsidR="005B1991" w:rsidRPr="005C0CFE">
        <w:rPr>
          <w:lang w:val="en-GB"/>
        </w:rPr>
        <w:t>be</w:t>
      </w:r>
      <w:r w:rsidR="006F5E15" w:rsidRPr="005C0CFE">
        <w:rPr>
          <w:lang w:val="en-GB"/>
        </w:rPr>
        <w:t xml:space="preserve"> beneficial </w:t>
      </w:r>
      <w:r w:rsidR="00CD253A" w:rsidRPr="005C0CFE">
        <w:rPr>
          <w:lang w:val="en-GB"/>
        </w:rPr>
        <w:t>in innovative</w:t>
      </w:r>
      <w:r w:rsidR="00E81117" w:rsidRPr="005C0CFE">
        <w:rPr>
          <w:lang w:val="en-GB"/>
        </w:rPr>
        <w:t xml:space="preserve"> </w:t>
      </w:r>
      <w:r w:rsidR="00CD253A" w:rsidRPr="005C0CFE">
        <w:rPr>
          <w:lang w:val="en-GB"/>
        </w:rPr>
        <w:t>company settings</w:t>
      </w:r>
      <w:r w:rsidR="006F5E15" w:rsidRPr="005C0CFE">
        <w:rPr>
          <w:lang w:val="en-GB"/>
        </w:rPr>
        <w:t>.</w:t>
      </w:r>
    </w:p>
    <w:p w:rsidR="00B3094C" w:rsidRDefault="0060660A" w:rsidP="00917AE6">
      <w:pPr>
        <w:pStyle w:val="keywords"/>
        <w:rPr>
          <w:i w:val="0"/>
          <w:lang w:val="en-GB"/>
        </w:rPr>
      </w:pPr>
      <w:r w:rsidRPr="005C0CFE">
        <w:rPr>
          <w:b/>
          <w:i w:val="0"/>
          <w:lang w:val="en-GB"/>
        </w:rPr>
        <w:t>Keywords:</w:t>
      </w:r>
      <w:r w:rsidRPr="005C0CFE">
        <w:rPr>
          <w:i w:val="0"/>
          <w:lang w:val="en-GB"/>
        </w:rPr>
        <w:t xml:space="preserve"> management control systems, innovation companies</w:t>
      </w:r>
      <w:r w:rsidR="005C6AFC" w:rsidRPr="005C0CFE">
        <w:rPr>
          <w:i w:val="0"/>
          <w:lang w:val="en-GB"/>
        </w:rPr>
        <w:t>, contingency model</w:t>
      </w:r>
      <w:r w:rsidR="00730C7D" w:rsidRPr="005C0CFE">
        <w:rPr>
          <w:i w:val="0"/>
          <w:lang w:val="en-GB"/>
        </w:rPr>
        <w:t>, organisational maturity, venture capital, public funding</w:t>
      </w:r>
    </w:p>
    <w:p w:rsidR="00CC7539" w:rsidRDefault="00CC7539" w:rsidP="003C0F88">
      <w:pPr>
        <w:rPr>
          <w:lang w:val="en-GB"/>
        </w:rPr>
      </w:pPr>
    </w:p>
    <w:p w:rsidR="008F4AA7" w:rsidRPr="005C0CFE" w:rsidRDefault="003814CD" w:rsidP="00507815">
      <w:pPr>
        <w:pStyle w:val="TdFH"/>
        <w:rPr>
          <w:lang w:val="en-GB"/>
        </w:rPr>
      </w:pPr>
      <w:r w:rsidRPr="005C0CFE">
        <w:rPr>
          <w:lang w:val="en-GB"/>
        </w:rPr>
        <w:t xml:space="preserve">1 Introduction </w:t>
      </w:r>
    </w:p>
    <w:p w:rsidR="003814CD" w:rsidRPr="005C0CFE" w:rsidRDefault="00406534" w:rsidP="00FE6DD7">
      <w:pPr>
        <w:rPr>
          <w:lang w:val="en-GB"/>
        </w:rPr>
      </w:pPr>
      <w:r w:rsidRPr="005C0CFE">
        <w:rPr>
          <w:lang w:val="en-GB"/>
        </w:rPr>
        <w:t xml:space="preserve">This </w:t>
      </w:r>
      <w:r w:rsidR="0029472C" w:rsidRPr="005C0CFE">
        <w:rPr>
          <w:lang w:val="en-GB"/>
        </w:rPr>
        <w:t>paper</w:t>
      </w:r>
      <w:r w:rsidRPr="005C0CFE">
        <w:rPr>
          <w:lang w:val="en-GB"/>
        </w:rPr>
        <w:t xml:space="preserve"> aims to </w:t>
      </w:r>
      <w:r w:rsidR="002D52F4" w:rsidRPr="005C0CFE">
        <w:rPr>
          <w:lang w:val="en-GB"/>
        </w:rPr>
        <w:t>develop a testable model</w:t>
      </w:r>
      <w:r w:rsidR="003047F8" w:rsidRPr="005C0CFE">
        <w:rPr>
          <w:lang w:val="en-GB"/>
        </w:rPr>
        <w:t>, based on a system</w:t>
      </w:r>
      <w:r w:rsidR="00CC7539">
        <w:rPr>
          <w:lang w:val="en-GB"/>
        </w:rPr>
        <w:t>at</w:t>
      </w:r>
      <w:r w:rsidR="003047F8" w:rsidRPr="005C0CFE">
        <w:rPr>
          <w:lang w:val="en-GB"/>
        </w:rPr>
        <w:t>ic literature review</w:t>
      </w:r>
      <w:r w:rsidR="001F641C">
        <w:rPr>
          <w:rStyle w:val="FootnoteReference"/>
          <w:lang w:val="en-GB"/>
        </w:rPr>
        <w:footnoteReference w:id="1"/>
      </w:r>
      <w:r w:rsidR="003047F8" w:rsidRPr="005C0CFE">
        <w:rPr>
          <w:lang w:val="en-GB"/>
        </w:rPr>
        <w:t>,</w:t>
      </w:r>
      <w:r w:rsidR="002D52F4" w:rsidRPr="005C0CFE">
        <w:rPr>
          <w:lang w:val="en-GB"/>
        </w:rPr>
        <w:t xml:space="preserve"> of the </w:t>
      </w:r>
      <w:r w:rsidR="00F54500" w:rsidRPr="005C0CFE">
        <w:rPr>
          <w:lang w:val="en-GB"/>
        </w:rPr>
        <w:t xml:space="preserve">relationship between </w:t>
      </w:r>
      <w:r w:rsidR="002D52F4" w:rsidRPr="005C0CFE">
        <w:rPr>
          <w:lang w:val="en-GB"/>
        </w:rPr>
        <w:t xml:space="preserve">a </w:t>
      </w:r>
      <w:r w:rsidR="008E33AD" w:rsidRPr="005C0CFE">
        <w:rPr>
          <w:lang w:val="en-GB"/>
        </w:rPr>
        <w:t>broad</w:t>
      </w:r>
      <w:r w:rsidR="002D52F4" w:rsidRPr="005C0CFE">
        <w:rPr>
          <w:lang w:val="en-GB"/>
        </w:rPr>
        <w:t xml:space="preserve"> set of</w:t>
      </w:r>
      <w:r w:rsidRPr="005C0CFE">
        <w:rPr>
          <w:lang w:val="en-GB"/>
        </w:rPr>
        <w:t xml:space="preserve"> </w:t>
      </w:r>
      <w:r w:rsidR="008E33AD" w:rsidRPr="005C0CFE">
        <w:rPr>
          <w:lang w:val="en-GB"/>
        </w:rPr>
        <w:t xml:space="preserve">contingency factors </w:t>
      </w:r>
      <w:r w:rsidR="00F54500" w:rsidRPr="005C0CFE">
        <w:rPr>
          <w:lang w:val="en-GB"/>
        </w:rPr>
        <w:t xml:space="preserve">and </w:t>
      </w:r>
      <w:r w:rsidRPr="005C0CFE">
        <w:rPr>
          <w:lang w:val="en-GB"/>
        </w:rPr>
        <w:t>the application of management control systems</w:t>
      </w:r>
      <w:r w:rsidR="00BB415C" w:rsidRPr="005C0CFE">
        <w:rPr>
          <w:lang w:val="en-GB"/>
        </w:rPr>
        <w:t xml:space="preserve"> (MCS</w:t>
      </w:r>
      <w:r w:rsidR="0094419F" w:rsidRPr="005C0CFE">
        <w:rPr>
          <w:lang w:val="en-GB"/>
        </w:rPr>
        <w:t>s</w:t>
      </w:r>
      <w:r w:rsidR="00BB415C" w:rsidRPr="005C0CFE">
        <w:rPr>
          <w:lang w:val="en-GB"/>
        </w:rPr>
        <w:t>)</w:t>
      </w:r>
      <w:r w:rsidR="008E33AD" w:rsidRPr="005C0CFE">
        <w:rPr>
          <w:lang w:val="en-GB"/>
        </w:rPr>
        <w:t xml:space="preserve"> in innovation companies</w:t>
      </w:r>
      <w:r w:rsidRPr="005C0CFE">
        <w:rPr>
          <w:lang w:val="en-GB"/>
        </w:rPr>
        <w:t>.</w:t>
      </w:r>
      <w:r w:rsidR="00DC51C8" w:rsidRPr="005C0CFE">
        <w:rPr>
          <w:lang w:val="en-GB"/>
        </w:rPr>
        <w:t xml:space="preserve"> </w:t>
      </w:r>
      <w:r w:rsidR="008E7A1C" w:rsidRPr="005C0CFE">
        <w:rPr>
          <w:lang w:val="en-GB"/>
        </w:rPr>
        <w:t xml:space="preserve">The definition of innovation companies is based on </w:t>
      </w:r>
      <w:r w:rsidR="00E86C21" w:rsidRPr="005C0CFE">
        <w:rPr>
          <w:lang w:val="en-GB"/>
        </w:rPr>
        <w:t xml:space="preserve">the OECD’s </w:t>
      </w:r>
      <w:r w:rsidR="000638F8" w:rsidRPr="005C0CFE">
        <w:rPr>
          <w:lang w:val="en-GB"/>
        </w:rPr>
        <w:fldChar w:fldCharType="begin"/>
      </w:r>
      <w:r w:rsidR="009E1FB0" w:rsidRPr="005C0CFE">
        <w:rPr>
          <w:lang w:val="en-GB"/>
        </w:rPr>
        <w:instrText xml:space="preserve"> ADDIN EN.CITE &lt;EndNote&gt;&lt;Cite ExcludeAuth="1"&gt;&lt;Author&gt;OECD&lt;/Author&gt;&lt;Year&gt;2005&lt;/Year&gt;&lt;RecNum&gt;1372&lt;/RecNum&gt;&lt;Suffix&gt;`, p. 59&lt;/Suffix&gt;&lt;DisplayText&gt;(2005, p. 59)&lt;/DisplayText&gt;&lt;record&gt;&lt;rec-number&gt;1372&lt;/rec-number&gt;&lt;foreign-keys&gt;&lt;key app="EN" db-id="wrffa5pvh0e25uexpr85vrd7xrf0rxds92de"&gt;1372&lt;/key&gt;&lt;/foreign-keys&gt;&lt;ref-type name="Electronic Book"&gt;44&lt;/ref-type&gt;&lt;contributors&gt;&lt;authors&gt;&lt;author&gt;OECD&lt;/author&gt;&lt;/authors&gt;&lt;tertiary-authors&gt;&lt;author&gt;OECD Publishing&lt;/author&gt;&lt;/tertiary-authors&gt;&lt;/contributors&gt;&lt;titles&gt;&lt;title&gt;Oslo Manual: Guidelines for collecting and interpreting innovation data&lt;/title&gt;&lt;tertiary-title&gt;The Measurement of Scientific and Technological Activities&lt;/tertiary-title&gt;&lt;/titles&gt;&lt;edition&gt;3rd ed&lt;/edition&gt;&lt;dates&gt;&lt;year&gt;2005&lt;/year&gt;&lt;/dates&gt;&lt;pub-location&gt;Luxembourg&lt;/pub-location&gt;&lt;publisher&gt;OECD, Statistical Office of the European Communities&lt;/publisher&gt;&lt;urls&gt;&lt;/urls&gt;&lt;electronic-resource-num&gt;10.1787/9789264013100-en&lt;/electronic-resource-num&gt;&lt;/record&gt;&lt;/Cite&gt;&lt;/EndNote&gt;</w:instrText>
      </w:r>
      <w:r w:rsidR="000638F8" w:rsidRPr="005C0CFE">
        <w:rPr>
          <w:lang w:val="en-GB"/>
        </w:rPr>
        <w:fldChar w:fldCharType="separate"/>
      </w:r>
      <w:r w:rsidR="009D367E" w:rsidRPr="005C0CFE">
        <w:rPr>
          <w:noProof/>
          <w:lang w:val="en-GB"/>
        </w:rPr>
        <w:t>(</w:t>
      </w:r>
      <w:hyperlink w:anchor="_ENREF_157" w:tooltip="OECD, 2005 #1372" w:history="1">
        <w:r w:rsidR="00FB14E0" w:rsidRPr="005C0CFE">
          <w:rPr>
            <w:noProof/>
            <w:lang w:val="en-GB"/>
          </w:rPr>
          <w:t>2005, p. 59</w:t>
        </w:r>
      </w:hyperlink>
      <w:r w:rsidR="009D367E" w:rsidRPr="005C0CFE">
        <w:rPr>
          <w:noProof/>
          <w:lang w:val="en-GB"/>
        </w:rPr>
        <w:t>)</w:t>
      </w:r>
      <w:r w:rsidR="000638F8" w:rsidRPr="005C0CFE">
        <w:rPr>
          <w:lang w:val="en-GB"/>
        </w:rPr>
        <w:fldChar w:fldCharType="end"/>
      </w:r>
      <w:r w:rsidR="00E86C21" w:rsidRPr="005C0CFE">
        <w:rPr>
          <w:lang w:val="en-GB"/>
        </w:rPr>
        <w:t xml:space="preserve"> understanding of the ‘innovation-active firm’</w:t>
      </w:r>
      <w:r w:rsidR="009D367E" w:rsidRPr="005C0CFE">
        <w:rPr>
          <w:lang w:val="en-GB"/>
        </w:rPr>
        <w:t xml:space="preserve">: “firms that have had innovation activities during the period under review, regardless of whether the </w:t>
      </w:r>
      <w:r w:rsidR="009D367E" w:rsidRPr="005C0CFE">
        <w:rPr>
          <w:lang w:val="en-GB"/>
        </w:rPr>
        <w:lastRenderedPageBreak/>
        <w:t>activity resulted in the implementation of an innovation”.</w:t>
      </w:r>
      <w:r w:rsidR="00FE6DD7">
        <w:rPr>
          <w:rStyle w:val="FootnoteReference"/>
          <w:lang w:val="en-GB"/>
        </w:rPr>
        <w:footnoteReference w:id="2"/>
      </w:r>
      <w:r w:rsidR="00E86C21" w:rsidRPr="005C0CFE">
        <w:rPr>
          <w:lang w:val="en-GB"/>
        </w:rPr>
        <w:t xml:space="preserve"> </w:t>
      </w:r>
      <w:r w:rsidR="008178B3">
        <w:rPr>
          <w:lang w:val="en-GB"/>
        </w:rPr>
        <w:t xml:space="preserve">As this definition might be too broad and </w:t>
      </w:r>
      <w:r w:rsidR="00E229D3">
        <w:rPr>
          <w:lang w:val="en-GB"/>
        </w:rPr>
        <w:t>could describe many</w:t>
      </w:r>
      <w:r w:rsidR="008178B3">
        <w:rPr>
          <w:lang w:val="en-GB"/>
        </w:rPr>
        <w:t xml:space="preserve"> medium-sized and large-sized companies, a further requirement for the identification of an innovation company </w:t>
      </w:r>
      <w:r w:rsidR="00254804">
        <w:rPr>
          <w:lang w:val="en-GB"/>
        </w:rPr>
        <w:t>could be</w:t>
      </w:r>
      <w:r w:rsidR="008178B3">
        <w:rPr>
          <w:lang w:val="en-GB"/>
        </w:rPr>
        <w:t xml:space="preserve"> that</w:t>
      </w:r>
      <w:r w:rsidR="00FE115A">
        <w:rPr>
          <w:lang w:val="en-GB"/>
        </w:rPr>
        <w:t xml:space="preserve"> these “innovation-active firms” need to be</w:t>
      </w:r>
      <w:r w:rsidR="00254804">
        <w:rPr>
          <w:lang w:val="en-GB"/>
        </w:rPr>
        <w:t xml:space="preserve"> actively</w:t>
      </w:r>
      <w:r w:rsidR="00FE115A">
        <w:rPr>
          <w:lang w:val="en-GB"/>
        </w:rPr>
        <w:t xml:space="preserve"> involved in research projects with other partners e.g. by being part of an innovation cluster.</w:t>
      </w:r>
      <w:r w:rsidR="005D1F4E">
        <w:rPr>
          <w:lang w:val="en-GB"/>
        </w:rPr>
        <w:t xml:space="preserve"> </w:t>
      </w:r>
      <w:r w:rsidR="005D1F4E" w:rsidRPr="00BF058A">
        <w:rPr>
          <w:rFonts w:cstheme="minorHAnsi"/>
        </w:rPr>
        <w:t xml:space="preserve">Research </w:t>
      </w:r>
      <w:r w:rsidR="00E229D3">
        <w:rPr>
          <w:rFonts w:cstheme="minorHAnsi"/>
        </w:rPr>
        <w:t>shows</w:t>
      </w:r>
      <w:r w:rsidR="005D1F4E" w:rsidRPr="00BF058A">
        <w:rPr>
          <w:rFonts w:cstheme="minorHAnsi"/>
        </w:rPr>
        <w:t xml:space="preserve"> that companies that are part of a cluster tend to be more innovative and have higher growth rates </w:t>
      </w:r>
      <w:r w:rsidR="00E229D3">
        <w:rPr>
          <w:rFonts w:cstheme="minorHAnsi"/>
        </w:rPr>
        <w:t>than</w:t>
      </w:r>
      <w:r w:rsidR="005D1F4E" w:rsidRPr="00BF058A">
        <w:rPr>
          <w:rFonts w:cstheme="minorHAnsi"/>
        </w:rPr>
        <w:t xml:space="preserve"> other companies in the same industry </w:t>
      </w:r>
      <w:r w:rsidR="000638F8" w:rsidRPr="00BF058A">
        <w:rPr>
          <w:rFonts w:cstheme="minorHAnsi"/>
        </w:rPr>
        <w:fldChar w:fldCharType="begin">
          <w:fldData xml:space="preserve">PEVuZE5vdGU+PENpdGU+PEF1dGhvcj5CYXB0aXN0YTwvQXV0aG9yPjxZZWFyPjE5OTg8L1llYXI+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</w:fldData>
        </w:fldChar>
      </w:r>
      <w:r w:rsidR="005D1F4E" w:rsidRPr="00BF058A">
        <w:rPr>
          <w:rFonts w:cstheme="minorHAnsi"/>
        </w:rPr>
        <w:instrText xml:space="preserve"> ADDIN EN.CITE </w:instrText>
      </w:r>
      <w:r w:rsidR="000638F8" w:rsidRPr="00BF058A">
        <w:rPr>
          <w:rFonts w:cstheme="minorHAnsi"/>
        </w:rPr>
        <w:fldChar w:fldCharType="begin">
          <w:fldData xml:space="preserve">PEVuZE5vdGU+PENpdGU+PEF1dGhvcj5CYXB0aXN0YTwvQXV0aG9yPjxZZWFyPjE5OTg8L1llYXI+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</w:fldData>
        </w:fldChar>
      </w:r>
      <w:r w:rsidR="005D1F4E" w:rsidRPr="00BF058A">
        <w:rPr>
          <w:rFonts w:cstheme="minorHAnsi"/>
        </w:rPr>
        <w:instrText xml:space="preserve"> ADDIN EN.CITE.DATA </w:instrText>
      </w:r>
      <w:r w:rsidR="000638F8" w:rsidRPr="00BF058A">
        <w:rPr>
          <w:rFonts w:cstheme="minorHAnsi"/>
        </w:rPr>
      </w:r>
      <w:r w:rsidR="000638F8" w:rsidRPr="00BF058A">
        <w:rPr>
          <w:rFonts w:cstheme="minorHAnsi"/>
        </w:rPr>
        <w:fldChar w:fldCharType="end"/>
      </w:r>
      <w:r w:rsidR="000638F8" w:rsidRPr="00BF058A">
        <w:rPr>
          <w:rFonts w:cstheme="minorHAnsi"/>
        </w:rPr>
      </w:r>
      <w:r w:rsidR="000638F8" w:rsidRPr="00BF058A">
        <w:rPr>
          <w:rFonts w:cstheme="minorHAnsi"/>
        </w:rPr>
        <w:fldChar w:fldCharType="separate"/>
      </w:r>
      <w:r w:rsidR="005D1F4E" w:rsidRPr="00BF058A">
        <w:rPr>
          <w:rFonts w:cstheme="minorHAnsi"/>
          <w:noProof/>
        </w:rPr>
        <w:t xml:space="preserve">(e.g. </w:t>
      </w:r>
      <w:hyperlink w:anchor="_ENREF_20" w:tooltip="Baptista, 1998 #243" w:history="1">
        <w:r w:rsidR="00FB14E0" w:rsidRPr="00BF058A">
          <w:rPr>
            <w:rFonts w:cstheme="minorHAnsi"/>
            <w:noProof/>
          </w:rPr>
          <w:t>Baptista and Swann 1998</w:t>
        </w:r>
      </w:hyperlink>
      <w:r w:rsidR="005D1F4E" w:rsidRPr="00BF058A">
        <w:rPr>
          <w:rFonts w:cstheme="minorHAnsi"/>
          <w:noProof/>
        </w:rPr>
        <w:t xml:space="preserve">; </w:t>
      </w:r>
      <w:hyperlink w:anchor="_ENREF_23" w:tooltip="Beaudry, 2003 #1238" w:history="1">
        <w:r w:rsidR="00FB14E0" w:rsidRPr="00BF058A">
          <w:rPr>
            <w:rFonts w:cstheme="minorHAnsi"/>
            <w:noProof/>
          </w:rPr>
          <w:t>Beaudry and Breschi 2003</w:t>
        </w:r>
      </w:hyperlink>
      <w:r w:rsidR="005D1F4E" w:rsidRPr="00BF058A">
        <w:rPr>
          <w:rFonts w:cstheme="minorHAnsi"/>
          <w:noProof/>
        </w:rPr>
        <w:t xml:space="preserve">; </w:t>
      </w:r>
      <w:hyperlink w:anchor="_ENREF_63" w:tooltip="Enright, 2003 #298" w:history="1">
        <w:r w:rsidR="00FB14E0" w:rsidRPr="00BF058A">
          <w:rPr>
            <w:rFonts w:cstheme="minorHAnsi"/>
            <w:noProof/>
          </w:rPr>
          <w:t>Enright 2003</w:t>
        </w:r>
      </w:hyperlink>
      <w:r w:rsidR="005D1F4E" w:rsidRPr="00BF058A">
        <w:rPr>
          <w:rFonts w:cstheme="minorHAnsi"/>
          <w:noProof/>
        </w:rPr>
        <w:t>)</w:t>
      </w:r>
      <w:r w:rsidR="000638F8" w:rsidRPr="00BF058A">
        <w:rPr>
          <w:rFonts w:cstheme="minorHAnsi"/>
        </w:rPr>
        <w:fldChar w:fldCharType="end"/>
      </w:r>
      <w:r w:rsidR="00254804">
        <w:rPr>
          <w:rFonts w:cstheme="minorHAnsi"/>
        </w:rPr>
        <w:t>.</w:t>
      </w:r>
      <w:r w:rsidR="00091CE2">
        <w:rPr>
          <w:rFonts w:cstheme="minorHAnsi"/>
        </w:rPr>
        <w:t xml:space="preserve"> The </w:t>
      </w:r>
      <w:r w:rsidR="008F2BDE">
        <w:rPr>
          <w:rFonts w:cstheme="minorHAnsi"/>
        </w:rPr>
        <w:t>focus</w:t>
      </w:r>
      <w:r w:rsidR="00091CE2">
        <w:rPr>
          <w:rFonts w:cstheme="minorHAnsi"/>
        </w:rPr>
        <w:t xml:space="preserve"> of innovation collaboration would also comply with this </w:t>
      </w:r>
      <w:r w:rsidR="008F2BDE">
        <w:rPr>
          <w:rFonts w:cstheme="minorHAnsi"/>
        </w:rPr>
        <w:t>framework’s</w:t>
      </w:r>
      <w:r w:rsidR="00091CE2">
        <w:rPr>
          <w:rFonts w:cstheme="minorHAnsi"/>
        </w:rPr>
        <w:t xml:space="preserve"> understanding of “innovation capability” (see Section </w:t>
      </w:r>
      <w:r w:rsidR="008F2BDE">
        <w:rPr>
          <w:rFonts w:cstheme="minorHAnsi"/>
        </w:rPr>
        <w:t>2.2.3).</w:t>
      </w:r>
      <w:r w:rsidR="00254804">
        <w:rPr>
          <w:rFonts w:cstheme="minorHAnsi"/>
        </w:rPr>
        <w:t xml:space="preserve"> </w:t>
      </w:r>
      <w:r w:rsidR="005739A1" w:rsidRPr="005C0CFE">
        <w:rPr>
          <w:lang w:val="en-GB"/>
        </w:rPr>
        <w:t xml:space="preserve">The term innovation covers </w:t>
      </w:r>
      <w:r w:rsidR="00925CAF" w:rsidRPr="005C0CFE">
        <w:rPr>
          <w:lang w:val="en-GB"/>
        </w:rPr>
        <w:t xml:space="preserve">the introduction of a </w:t>
      </w:r>
      <w:r w:rsidR="005739A1" w:rsidRPr="005C0CFE">
        <w:rPr>
          <w:lang w:val="en-GB"/>
        </w:rPr>
        <w:t>“good or service that is new or significantly improved with respect to its characteristics or intended use” (product innovation, OECD 2005, p. 49</w:t>
      </w:r>
      <w:r w:rsidR="00F855E3" w:rsidRPr="005C0CFE">
        <w:rPr>
          <w:lang w:val="en-GB"/>
        </w:rPr>
        <w:t>)</w:t>
      </w:r>
      <w:r w:rsidR="00F855E3">
        <w:rPr>
          <w:lang w:val="en-GB"/>
        </w:rPr>
        <w:t>, the</w:t>
      </w:r>
      <w:r w:rsidR="00F855E3" w:rsidRPr="005C0CFE">
        <w:rPr>
          <w:lang w:val="en-GB"/>
        </w:rPr>
        <w:t xml:space="preserve"> </w:t>
      </w:r>
      <w:r w:rsidR="00925CAF" w:rsidRPr="005C0CFE">
        <w:rPr>
          <w:lang w:val="en-GB"/>
        </w:rPr>
        <w:t xml:space="preserve">implementation of a </w:t>
      </w:r>
      <w:r w:rsidR="005739A1" w:rsidRPr="005C0CFE">
        <w:rPr>
          <w:lang w:val="en-GB"/>
        </w:rPr>
        <w:t>“new or significantly improved production or delivery method” including “</w:t>
      </w:r>
      <w:r w:rsidR="00925CAF" w:rsidRPr="005C0CFE">
        <w:rPr>
          <w:lang w:val="en-GB"/>
        </w:rPr>
        <w:t>significant changes in techniques, equipment and/or software” (process innovation, OECD 2005, p. 50</w:t>
      </w:r>
      <w:r w:rsidR="00F855E3" w:rsidRPr="005C0CFE">
        <w:rPr>
          <w:lang w:val="en-GB"/>
        </w:rPr>
        <w:t>)</w:t>
      </w:r>
      <w:r w:rsidR="00F855E3">
        <w:rPr>
          <w:lang w:val="en-GB"/>
        </w:rPr>
        <w:t>,</w:t>
      </w:r>
      <w:r w:rsidR="00F855E3" w:rsidRPr="005C0CFE">
        <w:rPr>
          <w:lang w:val="en-GB"/>
        </w:rPr>
        <w:t xml:space="preserve"> </w:t>
      </w:r>
      <w:r w:rsidR="00925CAF" w:rsidRPr="005C0CFE">
        <w:rPr>
          <w:lang w:val="en-GB"/>
        </w:rPr>
        <w:t>“new marketing method involving significant changes in product design or packaging, product placement, product promotion or pricing” (marketing innovation, OECD 2005, p. 50</w:t>
      </w:r>
      <w:r w:rsidR="00D237EC" w:rsidRPr="005C0CFE">
        <w:rPr>
          <w:lang w:val="en-GB"/>
        </w:rPr>
        <w:t>) or “new organisational method in the firm’s business practices, workplace organisation or external relations” (organisational innovation, OECD 2005, p. 52).</w:t>
      </w:r>
      <w:r w:rsidR="001A6AED" w:rsidRPr="005C0CFE">
        <w:rPr>
          <w:lang w:val="en-GB"/>
        </w:rPr>
        <w:t xml:space="preserve"> Innovativeness </w:t>
      </w:r>
      <w:r w:rsidR="001002B1" w:rsidRPr="005C0CFE">
        <w:rPr>
          <w:lang w:val="en-GB"/>
        </w:rPr>
        <w:t>is understood as “the notion of openness to new ideas a</w:t>
      </w:r>
      <w:r w:rsidR="00B305E3">
        <w:rPr>
          <w:lang w:val="en-GB"/>
        </w:rPr>
        <w:t>s an aspect of a firm's culture</w:t>
      </w:r>
      <w:r w:rsidR="001002B1" w:rsidRPr="005C0CFE">
        <w:rPr>
          <w:lang w:val="en-GB"/>
        </w:rPr>
        <w:t>”</w:t>
      </w:r>
      <w:r w:rsidR="001A6AED" w:rsidRPr="005C0CFE">
        <w:rPr>
          <w:lang w:val="en-GB"/>
        </w:rPr>
        <w:t xml:space="preserve"> </w:t>
      </w:r>
      <w:r w:rsidR="001002B1" w:rsidRPr="005C0CFE">
        <w:rPr>
          <w:lang w:val="en-GB"/>
        </w:rPr>
        <w:t>serving as</w:t>
      </w:r>
      <w:r w:rsidR="001A6AED" w:rsidRPr="005C0CFE">
        <w:rPr>
          <w:lang w:val="en-GB"/>
        </w:rPr>
        <w:t xml:space="preserve"> a “measure of the organization's orientation toward innovation” </w:t>
      </w:r>
      <w:r w:rsidR="000638F8" w:rsidRPr="005C0CFE">
        <w:rPr>
          <w:lang w:val="en-GB"/>
        </w:rPr>
        <w:fldChar w:fldCharType="begin"/>
      </w:r>
      <w:r w:rsidR="00275ED4">
        <w:rPr>
          <w:lang w:val="en-GB"/>
        </w:rPr>
        <w:instrText xml:space="preserve"> ADDIN EN.CITE &lt;EndNote&gt;&lt;Cite&gt;&lt;Author&gt;Hurley&lt;/Author&gt;&lt;Year&gt;1998&lt;/Year&gt;&lt;RecNum&gt;1045&lt;/RecNum&gt;&lt;Suffix&gt;`, p. 44&lt;/Suffix&gt;&lt;DisplayText&gt;(Hurley and Hult 1998, p. 44)&lt;/DisplayText&gt;&lt;record&gt;&lt;rec-number&gt;1045&lt;/rec-number&gt;&lt;foreign-keys&gt;&lt;key app="EN" db-id="wrffa5pvh0e25uexpr85vrd7xrf0rxds92de"&gt;1045&lt;/key&gt;&lt;/foreign-keys&gt;&lt;ref-type name="Journal Article"&gt;17&lt;/ref-type&gt;&lt;contributors&gt;&lt;authors&gt;&lt;author&gt;Hurley, Robert F.&lt;/author&gt;&lt;author&gt;Hult, G. Tomas M.&lt;/author&gt;&lt;/authors&gt;&lt;/contributors&gt;&lt;titles&gt;&lt;title&gt;Innovation, market orientation, and organizational learning: An integration and empirical examination&lt;/title&gt;&lt;secondary-title&gt;Journal of Marketing&lt;/secondary-title&gt;&lt;/titles&gt;&lt;periodical&gt;&lt;full-title&gt;Journal of Marketing&lt;/full-title&gt;&lt;abbr-1&gt;J. Marketing&lt;/abbr-1&gt;&lt;/periodical&gt;&lt;pages&gt;42-54&lt;/pages&gt;&lt;volume&gt;62&lt;/volume&gt;&lt;number&gt;3&lt;/number&gt;&lt;keywords&gt;&lt;keyword&gt;ORGANIZATIONAL behavior&lt;/keyword&gt;&lt;keyword&gt;RESEARCH&lt;/keyword&gt;&lt;keyword&gt;MARKETING management&lt;/keyword&gt;&lt;keyword&gt;MARKET orientation&lt;/keyword&gt;&lt;keyword&gt;ORGANIZATIONAL learning&lt;/keyword&gt;&lt;keyword&gt;COMPETITIVE advantage&lt;/keyword&gt;&lt;keyword&gt;INDUSTRIAL management -- Research&lt;/keyword&gt;&lt;keyword&gt;CORPORATIONS -- Growth&lt;/keyword&gt;&lt;keyword&gt;MARKETING strategy&lt;/keyword&gt;&lt;keyword&gt;BUSINESS planning&lt;/keyword&gt;&lt;/keywords&gt;&lt;dates&gt;&lt;year&gt;1998&lt;/year&gt;&lt;/dates&gt;&lt;publisher&gt;American Marketing Association&lt;/publisher&gt;&lt;isbn&gt;00222429&lt;/isbn&gt;&lt;accession-num&gt;813730&lt;/accession-num&gt;&lt;work-type&gt;Article&lt;/work-type&gt;&lt;urls&gt;&lt;related-urls&gt;&lt;url&gt;http://search.ebscohost.com/login.aspx?direct=true&amp;amp;db=buh&amp;amp;AN=813730&amp;amp;site=ehost-live&lt;/url&gt;&lt;/related-urls&gt;&lt;/urls&gt;&lt;remote-database-name&gt;buh&lt;/remote-database-name&gt;&lt;remote-database-provider&gt;EBSCOhost&lt;/remote-database-provider&gt;&lt;/record&gt;&lt;/Cite&gt;&lt;/EndNote&gt;</w:instrText>
      </w:r>
      <w:r w:rsidR="000638F8" w:rsidRPr="005C0CFE">
        <w:rPr>
          <w:lang w:val="en-GB"/>
        </w:rPr>
        <w:fldChar w:fldCharType="separate"/>
      </w:r>
      <w:r w:rsidR="001A6AED" w:rsidRPr="005C0CFE">
        <w:rPr>
          <w:noProof/>
          <w:lang w:val="en-GB"/>
        </w:rPr>
        <w:t>(</w:t>
      </w:r>
      <w:hyperlink w:anchor="_ENREF_103" w:tooltip="Hurley, 1998 #1045" w:history="1">
        <w:r w:rsidR="00FB14E0" w:rsidRPr="005C0CFE">
          <w:rPr>
            <w:noProof/>
            <w:lang w:val="en-GB"/>
          </w:rPr>
          <w:t>Hurley and Hult 1998, p. 44</w:t>
        </w:r>
      </w:hyperlink>
      <w:r w:rsidR="001A6AED" w:rsidRPr="005C0CFE">
        <w:rPr>
          <w:noProof/>
          <w:lang w:val="en-GB"/>
        </w:rPr>
        <w:t>)</w:t>
      </w:r>
      <w:r w:rsidR="000638F8" w:rsidRPr="005C0CFE">
        <w:rPr>
          <w:lang w:val="en-GB"/>
        </w:rPr>
        <w:fldChar w:fldCharType="end"/>
      </w:r>
      <w:r w:rsidR="009C5E8A">
        <w:rPr>
          <w:lang w:val="en-GB"/>
        </w:rPr>
        <w:t>.</w:t>
      </w:r>
      <w:r w:rsidR="001A6AED" w:rsidRPr="005C0CFE">
        <w:rPr>
          <w:lang w:val="en-GB"/>
        </w:rPr>
        <w:t xml:space="preserve"> </w:t>
      </w:r>
    </w:p>
    <w:p w:rsidR="003814CD" w:rsidRPr="005C0CFE" w:rsidRDefault="00857AE5" w:rsidP="00426AD6">
      <w:pPr>
        <w:rPr>
          <w:lang w:val="en-GB"/>
        </w:rPr>
      </w:pPr>
      <w:r w:rsidRPr="005C0CFE">
        <w:rPr>
          <w:lang w:val="en-GB"/>
        </w:rPr>
        <w:tab/>
      </w:r>
      <w:r w:rsidR="006E2970" w:rsidRPr="005C0CFE">
        <w:rPr>
          <w:lang w:val="en-GB"/>
        </w:rPr>
        <w:t>The literature</w:t>
      </w:r>
      <w:r w:rsidR="00A3537F" w:rsidRPr="005C0CFE">
        <w:rPr>
          <w:lang w:val="en-GB"/>
        </w:rPr>
        <w:t xml:space="preserve"> is equivocal about the appropriateness of MCS</w:t>
      </w:r>
      <w:r w:rsidR="0094419F" w:rsidRPr="005C0CFE">
        <w:rPr>
          <w:lang w:val="en-GB"/>
        </w:rPr>
        <w:t>s</w:t>
      </w:r>
      <w:r w:rsidR="00A3537F" w:rsidRPr="005C0CFE">
        <w:rPr>
          <w:lang w:val="en-GB"/>
        </w:rPr>
        <w:t xml:space="preserve"> to innovation companies</w:t>
      </w:r>
      <w:r w:rsidR="00766366" w:rsidRPr="005C0CFE">
        <w:rPr>
          <w:lang w:val="en-GB"/>
        </w:rPr>
        <w:t xml:space="preserve"> because these companies have specific requirements </w:t>
      </w:r>
      <w:r w:rsidR="00932593" w:rsidRPr="005C0CFE">
        <w:rPr>
          <w:lang w:val="en-GB"/>
        </w:rPr>
        <w:t xml:space="preserve">concerning </w:t>
      </w:r>
      <w:r w:rsidR="00766366" w:rsidRPr="005C0CFE">
        <w:rPr>
          <w:lang w:val="en-GB"/>
        </w:rPr>
        <w:t>their control systems</w:t>
      </w:r>
      <w:r w:rsidR="006E2970" w:rsidRPr="005C0CFE">
        <w:rPr>
          <w:lang w:val="en-GB"/>
        </w:rPr>
        <w:t>. On the one hand</w:t>
      </w:r>
      <w:r w:rsidR="00F855E3">
        <w:rPr>
          <w:lang w:val="en-GB"/>
        </w:rPr>
        <w:t>,</w:t>
      </w:r>
      <w:r w:rsidR="006E2970" w:rsidRPr="005C0CFE">
        <w:rPr>
          <w:lang w:val="en-GB"/>
        </w:rPr>
        <w:t xml:space="preserve"> it is argued that </w:t>
      </w:r>
      <w:r w:rsidR="00FE6DD7">
        <w:rPr>
          <w:lang w:val="en-GB"/>
        </w:rPr>
        <w:t xml:space="preserve">such </w:t>
      </w:r>
      <w:r w:rsidR="006E2970" w:rsidRPr="005C0CFE">
        <w:rPr>
          <w:lang w:val="en-GB"/>
        </w:rPr>
        <w:t xml:space="preserve">companies struggle to balance their need for control and the attempt to maintain creativity for generating innovations </w:t>
      </w:r>
      <w:r w:rsidR="000638F8" w:rsidRPr="005C0CFE">
        <w:rPr>
          <w:lang w:val="en-GB"/>
        </w:rPr>
        <w:fldChar w:fldCharType="begin">
          <w:fldData xml:space="preserve">PEVuZE5vdGU+PENpdGU+PEF1dGhvcj5MdWtrYTwvQXV0aG9yPjxZZWFyPjIwMDM8L1llYXI+PFJl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</w:fldData>
        </w:fldChar>
      </w:r>
      <w:r w:rsidR="00E56180">
        <w:rPr>
          <w:lang w:val="en-GB"/>
        </w:rPr>
        <w:instrText xml:space="preserve"> ADDIN EN.CITE </w:instrText>
      </w:r>
      <w:r w:rsidR="000638F8">
        <w:rPr>
          <w:lang w:val="en-GB"/>
        </w:rPr>
        <w:fldChar w:fldCharType="begin">
          <w:fldData xml:space="preserve">PEVuZE5vdGU+PENpdGU+PEF1dGhvcj5MdWtrYTwvQXV0aG9yPjxZZWFyPjIwMDM8L1llYXI+PFJl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</w:fldData>
        </w:fldChar>
      </w:r>
      <w:r w:rsidR="00E56180">
        <w:rPr>
          <w:lang w:val="en-GB"/>
        </w:rPr>
        <w:instrText xml:space="preserve"> ADDIN EN.CITE.DATA </w:instrText>
      </w:r>
      <w:r w:rsidR="000638F8">
        <w:rPr>
          <w:lang w:val="en-GB"/>
        </w:rPr>
      </w:r>
      <w:r w:rsidR="000638F8">
        <w:rPr>
          <w:lang w:val="en-GB"/>
        </w:rPr>
        <w:fldChar w:fldCharType="end"/>
      </w:r>
      <w:r w:rsidR="000638F8" w:rsidRPr="005C0CFE">
        <w:rPr>
          <w:lang w:val="en-GB"/>
        </w:rPr>
      </w:r>
      <w:r w:rsidR="000638F8" w:rsidRPr="005C0CFE">
        <w:rPr>
          <w:lang w:val="en-GB"/>
        </w:rPr>
        <w:fldChar w:fldCharType="separate"/>
      </w:r>
      <w:r w:rsidR="00503702" w:rsidRPr="005C0CFE">
        <w:rPr>
          <w:noProof/>
          <w:lang w:val="en-GB"/>
        </w:rPr>
        <w:t xml:space="preserve">(e.g. </w:t>
      </w:r>
      <w:hyperlink w:anchor="_ENREF_11" w:tooltip="Amabile, 1998 #27" w:history="1">
        <w:r w:rsidR="00FB14E0" w:rsidRPr="005C0CFE">
          <w:rPr>
            <w:noProof/>
            <w:lang w:val="en-GB"/>
          </w:rPr>
          <w:t>Amabile 1998</w:t>
        </w:r>
      </w:hyperlink>
      <w:r w:rsidR="00503702" w:rsidRPr="005C0CFE">
        <w:rPr>
          <w:noProof/>
          <w:lang w:val="en-GB"/>
        </w:rPr>
        <w:t xml:space="preserve">; </w:t>
      </w:r>
      <w:hyperlink w:anchor="_ENREF_127" w:tooltip="Lukka, 2003 #993" w:history="1">
        <w:r w:rsidR="00FB14E0" w:rsidRPr="005C0CFE">
          <w:rPr>
            <w:noProof/>
            <w:lang w:val="en-GB"/>
          </w:rPr>
          <w:t>Lukka and Granlund 2003</w:t>
        </w:r>
      </w:hyperlink>
      <w:r w:rsidR="00503702" w:rsidRPr="005C0CFE">
        <w:rPr>
          <w:noProof/>
          <w:lang w:val="en-GB"/>
        </w:rPr>
        <w:t>)</w:t>
      </w:r>
      <w:r w:rsidR="000638F8" w:rsidRPr="005C0CFE">
        <w:rPr>
          <w:lang w:val="en-GB"/>
        </w:rPr>
        <w:fldChar w:fldCharType="end"/>
      </w:r>
      <w:r w:rsidR="006E2970" w:rsidRPr="005C0CFE">
        <w:rPr>
          <w:lang w:val="en-GB"/>
        </w:rPr>
        <w:t>. Pione</w:t>
      </w:r>
      <w:r w:rsidR="00B87CEA" w:rsidRPr="005C0CFE">
        <w:rPr>
          <w:lang w:val="en-GB"/>
        </w:rPr>
        <w:t>ering studies</w:t>
      </w:r>
      <w:r w:rsidR="006E2970" w:rsidRPr="005C0CFE">
        <w:rPr>
          <w:lang w:val="en-GB"/>
        </w:rPr>
        <w:t xml:space="preserve"> </w:t>
      </w:r>
      <w:r w:rsidR="00B87CEA" w:rsidRPr="005C0CFE">
        <w:rPr>
          <w:lang w:val="en-GB"/>
        </w:rPr>
        <w:t xml:space="preserve">in small and non-complex companies </w:t>
      </w:r>
      <w:r w:rsidR="006E2970" w:rsidRPr="005C0CFE">
        <w:rPr>
          <w:lang w:val="en-GB"/>
        </w:rPr>
        <w:t>emphasi</w:t>
      </w:r>
      <w:r w:rsidR="009E67CF" w:rsidRPr="005C0CFE">
        <w:rPr>
          <w:lang w:val="en-GB"/>
        </w:rPr>
        <w:t>s</w:t>
      </w:r>
      <w:r w:rsidR="006E2970" w:rsidRPr="005C0CFE">
        <w:rPr>
          <w:lang w:val="en-GB"/>
        </w:rPr>
        <w:t xml:space="preserve">ed the role of informal and loose </w:t>
      </w:r>
      <w:r w:rsidR="00B87CEA" w:rsidRPr="005C0CFE">
        <w:rPr>
          <w:lang w:val="en-GB"/>
        </w:rPr>
        <w:t>structures</w:t>
      </w:r>
      <w:r w:rsidR="006E2970" w:rsidRPr="005C0CFE">
        <w:rPr>
          <w:lang w:val="en-GB"/>
        </w:rPr>
        <w:t xml:space="preserve"> in particular </w:t>
      </w:r>
      <w:r w:rsidR="00B87CEA" w:rsidRPr="005C0CFE">
        <w:rPr>
          <w:lang w:val="en-GB"/>
        </w:rPr>
        <w:t xml:space="preserve">in order to enhance innovativeness </w:t>
      </w:r>
      <w:r w:rsidR="000638F8" w:rsidRPr="005C0CFE">
        <w:rPr>
          <w:lang w:val="en-GB"/>
        </w:rPr>
        <w:fldChar w:fldCharType="begin"/>
      </w:r>
      <w:r w:rsidR="00E56180">
        <w:rPr>
          <w:lang w:val="en-GB"/>
        </w:rPr>
        <w:instrText xml:space="preserve"> ADDIN EN.CITE &lt;EndNote&gt;&lt;Cite&gt;&lt;Author&gt;Burns&lt;/Author&gt;&lt;Year&gt;1961&lt;/Year&gt;&lt;RecNum&gt;401&lt;/RecNum&gt;&lt;DisplayText&gt;(Burns and Stalker 1961; Lawrence and Lorsch 1967)&lt;/DisplayText&gt;&lt;record&gt;&lt;rec-number&gt;401&lt;/rec-number&gt;&lt;foreign-keys&gt;&lt;key app="EN" db-id="wrffa5pvh0e25uexpr85vrd7xrf0rxds92de"&gt;401&lt;/key&gt;&lt;/foreign-keys&gt;&lt;ref-type name="Book"&gt;6&lt;/ref-type&gt;&lt;contributors&gt;&lt;authors&gt;&lt;author&gt;Burns, T.&lt;/author&gt;&lt;author&gt;Stalker, G.&lt;/author&gt;&lt;/authors&gt;&lt;/contributors&gt;&lt;titles&gt;&lt;title&gt;The management of innovation&lt;/title&gt;&lt;/titles&gt;&lt;dates&gt;&lt;year&gt;1961&lt;/year&gt;&lt;/dates&gt;&lt;pub-location&gt;London&lt;/pub-location&gt;&lt;publisher&gt;Tavistock&lt;/publisher&gt;&lt;urls&gt;&lt;/urls&gt;&lt;/record&gt;&lt;/Cite&gt;&lt;Cite&gt;&lt;Author&gt;Lawrence&lt;/Author&gt;&lt;Year&gt;1967&lt;/Year&gt;&lt;RecNum&gt;403&lt;/RecNum&gt;&lt;record&gt;&lt;rec-number&gt;403&lt;/rec-number&gt;&lt;foreign-keys&gt;&lt;key app="EN" db-id="wrffa5pvh0e25uexpr85vrd7xrf0rxds92de"&gt;403&lt;/key&gt;&lt;/foreign-keys&gt;&lt;ref-type name="Book"&gt;6&lt;/ref-type&gt;&lt;contributors&gt;&lt;authors&gt;&lt;author&gt;Lawrence, P.&lt;/author&gt;&lt;author&gt;Lorsch, J.&lt;/author&gt;&lt;/authors&gt;&lt;/contributors&gt;&lt;titles&gt;&lt;title&gt;Organization and environment&lt;/title&gt;&lt;/titles&gt;&lt;dates&gt;&lt;year&gt;1967&lt;/year&gt;&lt;/dates&gt;&lt;pub-location&gt;Homewood&lt;/pub-location&gt;&lt;publisher&gt;Irwin&lt;/publisher&gt;&lt;urls&gt;&lt;/urls&gt;&lt;/record&gt;&lt;/Cite&gt;&lt;/EndNote&gt;</w:instrText>
      </w:r>
      <w:r w:rsidR="000638F8" w:rsidRPr="005C0CFE">
        <w:rPr>
          <w:lang w:val="en-GB"/>
        </w:rPr>
        <w:fldChar w:fldCharType="separate"/>
      </w:r>
      <w:r w:rsidR="00EA14B1" w:rsidRPr="005C0CFE">
        <w:rPr>
          <w:noProof/>
          <w:lang w:val="en-GB"/>
        </w:rPr>
        <w:t>(</w:t>
      </w:r>
      <w:hyperlink w:anchor="_ENREF_31" w:tooltip="Burns, 1961 #401" w:history="1">
        <w:r w:rsidR="00FB14E0" w:rsidRPr="005C0CFE">
          <w:rPr>
            <w:noProof/>
            <w:lang w:val="en-GB"/>
          </w:rPr>
          <w:t>Burns and Stalker 1961</w:t>
        </w:r>
      </w:hyperlink>
      <w:r w:rsidR="00EA14B1" w:rsidRPr="005C0CFE">
        <w:rPr>
          <w:noProof/>
          <w:lang w:val="en-GB"/>
        </w:rPr>
        <w:t xml:space="preserve">; </w:t>
      </w:r>
      <w:hyperlink w:anchor="_ENREF_124" w:tooltip="Lawrence, 1967 #403" w:history="1">
        <w:r w:rsidR="00FB14E0" w:rsidRPr="005C0CFE">
          <w:rPr>
            <w:noProof/>
            <w:lang w:val="en-GB"/>
          </w:rPr>
          <w:t>Lawrence and Lorsch 1967</w:t>
        </w:r>
      </w:hyperlink>
      <w:r w:rsidR="00EA14B1" w:rsidRPr="005C0CFE">
        <w:rPr>
          <w:noProof/>
          <w:lang w:val="en-GB"/>
        </w:rPr>
        <w:t>)</w:t>
      </w:r>
      <w:r w:rsidR="000638F8" w:rsidRPr="005C0CFE">
        <w:rPr>
          <w:lang w:val="en-GB"/>
        </w:rPr>
        <w:fldChar w:fldCharType="end"/>
      </w:r>
      <w:r w:rsidR="00B87CEA" w:rsidRPr="005C0CFE">
        <w:rPr>
          <w:lang w:val="en-GB"/>
        </w:rPr>
        <w:t>.</w:t>
      </w:r>
      <w:r w:rsidR="006E2970" w:rsidRPr="005C0CFE">
        <w:rPr>
          <w:lang w:val="en-GB"/>
        </w:rPr>
        <w:t xml:space="preserve"> </w:t>
      </w:r>
      <w:r w:rsidR="00EA14B1" w:rsidRPr="005C0CFE">
        <w:rPr>
          <w:lang w:val="en-GB"/>
        </w:rPr>
        <w:t>On the other hand</w:t>
      </w:r>
      <w:r w:rsidR="00F855E3">
        <w:rPr>
          <w:lang w:val="en-GB"/>
        </w:rPr>
        <w:t>,</w:t>
      </w:r>
      <w:r w:rsidR="00EA14B1" w:rsidRPr="005C0CFE">
        <w:rPr>
          <w:lang w:val="en-GB"/>
        </w:rPr>
        <w:t xml:space="preserve"> more recent research has stressed the role that specific types of MCS</w:t>
      </w:r>
      <w:r w:rsidR="00932593" w:rsidRPr="005C0CFE">
        <w:rPr>
          <w:lang w:val="en-GB"/>
        </w:rPr>
        <w:t>s</w:t>
      </w:r>
      <w:r w:rsidR="00EA14B1" w:rsidRPr="005C0CFE">
        <w:rPr>
          <w:lang w:val="en-GB"/>
        </w:rPr>
        <w:t xml:space="preserve"> can play</w:t>
      </w:r>
      <w:r w:rsidR="00BC1E42" w:rsidRPr="005C0CFE">
        <w:rPr>
          <w:lang w:val="en-GB"/>
        </w:rPr>
        <w:t>,</w:t>
      </w:r>
      <w:r w:rsidR="00EA14B1" w:rsidRPr="005C0CFE">
        <w:rPr>
          <w:lang w:val="en-GB"/>
        </w:rPr>
        <w:t xml:space="preserve"> even in highly innovative companies </w:t>
      </w:r>
      <w:r w:rsidR="000638F8" w:rsidRPr="005C0CFE">
        <w:rPr>
          <w:lang w:val="en-GB"/>
        </w:rPr>
        <w:fldChar w:fldCharType="begin">
          <w:fldData xml:space="preserve">PEVuZE5vdGU+PENpdGU+PEF1dGhvcj5BYmVybmV0aHk8L0F1dGhvcj48WWVhcj4xOTk3PC9ZZWFy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</w:fldData>
        </w:fldChar>
      </w:r>
      <w:r w:rsidR="00275ED4">
        <w:rPr>
          <w:lang w:val="en-GB"/>
        </w:rPr>
        <w:instrText xml:space="preserve"> ADDIN EN.CITE </w:instrText>
      </w:r>
      <w:r w:rsidR="000638F8">
        <w:rPr>
          <w:lang w:val="en-GB"/>
        </w:rPr>
        <w:fldChar w:fldCharType="begin">
          <w:fldData xml:space="preserve">PEVuZE5vdGU+PENpdGU+PEF1dGhvcj5BYmVybmV0aHk8L0F1dGhvcj48WWVhcj4xOTk3PC9ZZWFy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</w:fldData>
        </w:fldChar>
      </w:r>
      <w:r w:rsidR="00275ED4">
        <w:rPr>
          <w:lang w:val="en-GB"/>
        </w:rPr>
        <w:instrText xml:space="preserve"> ADDIN EN.CITE.DATA </w:instrText>
      </w:r>
      <w:r w:rsidR="000638F8">
        <w:rPr>
          <w:lang w:val="en-GB"/>
        </w:rPr>
      </w:r>
      <w:r w:rsidR="000638F8">
        <w:rPr>
          <w:lang w:val="en-GB"/>
        </w:rPr>
        <w:fldChar w:fldCharType="end"/>
      </w:r>
      <w:r w:rsidR="000638F8" w:rsidRPr="005C0CFE">
        <w:rPr>
          <w:lang w:val="en-GB"/>
        </w:rPr>
      </w:r>
      <w:r w:rsidR="000638F8" w:rsidRPr="005C0CFE">
        <w:rPr>
          <w:lang w:val="en-GB"/>
        </w:rPr>
        <w:fldChar w:fldCharType="separate"/>
      </w:r>
      <w:r w:rsidR="00503702" w:rsidRPr="005C0CFE">
        <w:rPr>
          <w:noProof/>
          <w:lang w:val="en-GB"/>
        </w:rPr>
        <w:t xml:space="preserve">(e.g. </w:t>
      </w:r>
      <w:hyperlink w:anchor="_ENREF_22" w:tooltip="Bart, 1993 #621" w:history="1">
        <w:r w:rsidR="00FB14E0" w:rsidRPr="005C0CFE">
          <w:rPr>
            <w:noProof/>
            <w:lang w:val="en-GB"/>
          </w:rPr>
          <w:t>Bart 1993</w:t>
        </w:r>
      </w:hyperlink>
      <w:r w:rsidR="00503702" w:rsidRPr="005C0CFE">
        <w:rPr>
          <w:noProof/>
          <w:lang w:val="en-GB"/>
        </w:rPr>
        <w:t xml:space="preserve">; </w:t>
      </w:r>
      <w:hyperlink w:anchor="_ENREF_3" w:tooltip="Abernethy, 1997 #33" w:history="1">
        <w:r w:rsidR="00FB14E0" w:rsidRPr="005C0CFE">
          <w:rPr>
            <w:noProof/>
            <w:lang w:val="en-GB"/>
          </w:rPr>
          <w:t>Abernethy and Brownell 1997</w:t>
        </w:r>
      </w:hyperlink>
      <w:r w:rsidR="00503702" w:rsidRPr="005C0CFE">
        <w:rPr>
          <w:noProof/>
          <w:lang w:val="en-GB"/>
        </w:rPr>
        <w:t xml:space="preserve">; </w:t>
      </w:r>
      <w:hyperlink w:anchor="_ENREF_151" w:tooltip="Nixon, 1998 #557" w:history="1">
        <w:r w:rsidR="00FB14E0" w:rsidRPr="005C0CFE">
          <w:rPr>
            <w:noProof/>
            <w:lang w:val="en-GB"/>
          </w:rPr>
          <w:t>Nixon 1998</w:t>
        </w:r>
      </w:hyperlink>
      <w:r w:rsidR="00503702" w:rsidRPr="005C0CFE">
        <w:rPr>
          <w:noProof/>
          <w:lang w:val="en-GB"/>
        </w:rPr>
        <w:t xml:space="preserve">; </w:t>
      </w:r>
      <w:hyperlink w:anchor="_ENREF_50" w:tooltip="Davila, 2000 #30" w:history="1">
        <w:r w:rsidR="00FB14E0" w:rsidRPr="005C0CFE">
          <w:rPr>
            <w:noProof/>
            <w:lang w:val="en-GB"/>
          </w:rPr>
          <w:t>Davila 2000</w:t>
        </w:r>
      </w:hyperlink>
      <w:r w:rsidR="00503702" w:rsidRPr="005C0CFE">
        <w:rPr>
          <w:noProof/>
          <w:lang w:val="en-GB"/>
        </w:rPr>
        <w:t xml:space="preserve">; </w:t>
      </w:r>
      <w:hyperlink w:anchor="_ENREF_33" w:tooltip="Cardinal, 2001 #641" w:history="1">
        <w:r w:rsidR="00FB14E0" w:rsidRPr="005C0CFE">
          <w:rPr>
            <w:noProof/>
            <w:lang w:val="en-GB"/>
          </w:rPr>
          <w:t>Cardinal 2001</w:t>
        </w:r>
      </w:hyperlink>
      <w:r w:rsidR="00503702" w:rsidRPr="005C0CFE">
        <w:rPr>
          <w:noProof/>
          <w:lang w:val="en-GB"/>
        </w:rPr>
        <w:t xml:space="preserve">; </w:t>
      </w:r>
      <w:hyperlink w:anchor="_ENREF_54" w:tooltip="Davila, 2009 #150" w:history="1">
        <w:r w:rsidR="00FB14E0" w:rsidRPr="005C0CFE">
          <w:rPr>
            <w:noProof/>
            <w:lang w:val="en-GB"/>
          </w:rPr>
          <w:t>Davila et al. 2009</w:t>
        </w:r>
      </w:hyperlink>
      <w:r w:rsidR="00503702" w:rsidRPr="005C0CFE">
        <w:rPr>
          <w:noProof/>
          <w:lang w:val="en-GB"/>
        </w:rPr>
        <w:t>)</w:t>
      </w:r>
      <w:r w:rsidR="000638F8" w:rsidRPr="005C0CFE">
        <w:rPr>
          <w:lang w:val="en-GB"/>
        </w:rPr>
        <w:fldChar w:fldCharType="end"/>
      </w:r>
      <w:r w:rsidR="00EA14B1" w:rsidRPr="005C0CFE">
        <w:rPr>
          <w:lang w:val="en-GB"/>
        </w:rPr>
        <w:t>.</w:t>
      </w:r>
      <w:r w:rsidR="000711A7" w:rsidRPr="005C0CFE">
        <w:rPr>
          <w:lang w:val="en-GB"/>
        </w:rPr>
        <w:t xml:space="preserve"> In addition, in companies with high knowledge intensity and </w:t>
      </w:r>
      <w:r w:rsidR="008A4148" w:rsidRPr="005C0CFE">
        <w:rPr>
          <w:lang w:val="en-GB"/>
        </w:rPr>
        <w:t>enhanced</w:t>
      </w:r>
      <w:r w:rsidR="000711A7" w:rsidRPr="005C0CFE">
        <w:rPr>
          <w:lang w:val="en-GB"/>
        </w:rPr>
        <w:t xml:space="preserve"> </w:t>
      </w:r>
      <w:r w:rsidR="008A4148" w:rsidRPr="005C0CFE">
        <w:rPr>
          <w:lang w:val="en-GB"/>
        </w:rPr>
        <w:t xml:space="preserve">needs for </w:t>
      </w:r>
      <w:r w:rsidR="000711A7" w:rsidRPr="005C0CFE">
        <w:rPr>
          <w:lang w:val="en-GB"/>
        </w:rPr>
        <w:t>organi</w:t>
      </w:r>
      <w:r w:rsidR="009E67CF" w:rsidRPr="005C0CFE">
        <w:rPr>
          <w:lang w:val="en-GB"/>
        </w:rPr>
        <w:t>s</w:t>
      </w:r>
      <w:r w:rsidR="000711A7" w:rsidRPr="005C0CFE">
        <w:rPr>
          <w:lang w:val="en-GB"/>
        </w:rPr>
        <w:t>ational learning</w:t>
      </w:r>
      <w:r w:rsidR="00A3537F" w:rsidRPr="005C0CFE">
        <w:rPr>
          <w:lang w:val="en-GB"/>
        </w:rPr>
        <w:t>,</w:t>
      </w:r>
      <w:r w:rsidR="000711A7" w:rsidRPr="005C0CFE">
        <w:rPr>
          <w:lang w:val="en-GB"/>
        </w:rPr>
        <w:t xml:space="preserve"> </w:t>
      </w:r>
      <w:r w:rsidR="00A3537F" w:rsidRPr="005C0CFE">
        <w:rPr>
          <w:lang w:val="en-GB"/>
        </w:rPr>
        <w:t xml:space="preserve">management controls </w:t>
      </w:r>
      <w:r w:rsidR="000711A7" w:rsidRPr="005C0CFE">
        <w:rPr>
          <w:lang w:val="en-GB"/>
        </w:rPr>
        <w:t xml:space="preserve">were found </w:t>
      </w:r>
      <w:r w:rsidR="00A3537F" w:rsidRPr="005C0CFE">
        <w:rPr>
          <w:lang w:val="en-GB"/>
        </w:rPr>
        <w:t xml:space="preserve">useful </w:t>
      </w:r>
      <w:r w:rsidR="000711A7" w:rsidRPr="005C0CFE">
        <w:rPr>
          <w:lang w:val="en-GB"/>
        </w:rPr>
        <w:t xml:space="preserve">if developed to </w:t>
      </w:r>
      <w:r w:rsidR="000711A7" w:rsidRPr="005C0CFE">
        <w:rPr>
          <w:lang w:val="en-GB"/>
        </w:rPr>
        <w:lastRenderedPageBreak/>
        <w:t>address the need</w:t>
      </w:r>
      <w:r w:rsidR="00A3537F" w:rsidRPr="005C0CFE">
        <w:rPr>
          <w:lang w:val="en-GB"/>
        </w:rPr>
        <w:t>s</w:t>
      </w:r>
      <w:r w:rsidR="000711A7" w:rsidRPr="005C0CFE">
        <w:rPr>
          <w:lang w:val="en-GB"/>
        </w:rPr>
        <w:t xml:space="preserve"> of their professionals </w:t>
      </w:r>
      <w:r w:rsidR="000638F8" w:rsidRPr="005C0CFE">
        <w:rPr>
          <w:lang w:val="en-GB"/>
        </w:rPr>
        <w:fldChar w:fldCharType="begin">
          <w:fldData xml:space="preserve">PEVuZE5vdGU+PENpdGU+PEF1dGhvcj5BbHZlc3NvbjwvQXV0aG9yPjxZZWFyPjE5OTM8L1llYXI+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</w:fldData>
        </w:fldChar>
      </w:r>
      <w:r w:rsidR="00FB204C">
        <w:rPr>
          <w:lang w:val="en-GB"/>
        </w:rPr>
        <w:instrText xml:space="preserve"> ADDIN EN.CITE </w:instrText>
      </w:r>
      <w:r w:rsidR="000638F8">
        <w:rPr>
          <w:lang w:val="en-GB"/>
        </w:rPr>
        <w:fldChar w:fldCharType="begin">
          <w:fldData xml:space="preserve">PEVuZE5vdGU+PENpdGU+PEF1dGhvcj5BbHZlc3NvbjwvQXV0aG9yPjxZZWFyPjE5OTM8L1llYXI+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</w:fldData>
        </w:fldChar>
      </w:r>
      <w:r w:rsidR="00FB204C">
        <w:rPr>
          <w:lang w:val="en-GB"/>
        </w:rPr>
        <w:instrText xml:space="preserve"> ADDIN EN.CITE.DATA </w:instrText>
      </w:r>
      <w:r w:rsidR="000638F8">
        <w:rPr>
          <w:lang w:val="en-GB"/>
        </w:rPr>
      </w:r>
      <w:r w:rsidR="000638F8">
        <w:rPr>
          <w:lang w:val="en-GB"/>
        </w:rPr>
        <w:fldChar w:fldCharType="end"/>
      </w:r>
      <w:r w:rsidR="000638F8" w:rsidRPr="005C0CFE">
        <w:rPr>
          <w:lang w:val="en-GB"/>
        </w:rPr>
      </w:r>
      <w:r w:rsidR="000638F8" w:rsidRPr="005C0CFE">
        <w:rPr>
          <w:lang w:val="en-GB"/>
        </w:rPr>
        <w:fldChar w:fldCharType="separate"/>
      </w:r>
      <w:r w:rsidR="00FB204C">
        <w:rPr>
          <w:noProof/>
          <w:lang w:val="en-GB"/>
        </w:rPr>
        <w:t>(</w:t>
      </w:r>
      <w:hyperlink w:anchor="_ENREF_8" w:tooltip="Alvesson, 1993 #681" w:history="1">
        <w:r w:rsidR="00FB14E0">
          <w:rPr>
            <w:noProof/>
            <w:lang w:val="en-GB"/>
          </w:rPr>
          <w:t>Alvesson 1993b</w:t>
        </w:r>
      </w:hyperlink>
      <w:r w:rsidR="00FB204C">
        <w:rPr>
          <w:noProof/>
          <w:lang w:val="en-GB"/>
        </w:rPr>
        <w:t xml:space="preserve">; </w:t>
      </w:r>
      <w:hyperlink w:anchor="_ENREF_121" w:tooltip="Kloot, 1997 #679" w:history="1">
        <w:r w:rsidR="00FB14E0">
          <w:rPr>
            <w:noProof/>
            <w:lang w:val="en-GB"/>
          </w:rPr>
          <w:t>Kloot 1997</w:t>
        </w:r>
      </w:hyperlink>
      <w:r w:rsidR="00FB204C">
        <w:rPr>
          <w:noProof/>
          <w:lang w:val="en-GB"/>
        </w:rPr>
        <w:t xml:space="preserve">; </w:t>
      </w:r>
      <w:hyperlink w:anchor="_ENREF_57" w:tooltip="Ditillo, 2004 #29" w:history="1">
        <w:r w:rsidR="00FB14E0">
          <w:rPr>
            <w:noProof/>
            <w:lang w:val="en-GB"/>
          </w:rPr>
          <w:t>Ditillo 2004</w:t>
        </w:r>
      </w:hyperlink>
      <w:r w:rsidR="00FB204C">
        <w:rPr>
          <w:noProof/>
          <w:lang w:val="en-GB"/>
        </w:rPr>
        <w:t xml:space="preserve">; </w:t>
      </w:r>
      <w:hyperlink w:anchor="_ENREF_39" w:tooltip="Chenhall, 2005 #670" w:history="1">
        <w:r w:rsidR="00FB14E0">
          <w:rPr>
            <w:noProof/>
            <w:lang w:val="en-GB"/>
          </w:rPr>
          <w:t>Chenhall 2005</w:t>
        </w:r>
      </w:hyperlink>
      <w:r w:rsidR="00FB204C">
        <w:rPr>
          <w:noProof/>
          <w:lang w:val="en-GB"/>
        </w:rPr>
        <w:t>)</w:t>
      </w:r>
      <w:r w:rsidR="000638F8" w:rsidRPr="005C0CFE">
        <w:rPr>
          <w:lang w:val="en-GB"/>
        </w:rPr>
        <w:fldChar w:fldCharType="end"/>
      </w:r>
      <w:r w:rsidR="000711A7" w:rsidRPr="005C0CFE">
        <w:rPr>
          <w:lang w:val="en-GB"/>
        </w:rPr>
        <w:t xml:space="preserve">. </w:t>
      </w:r>
    </w:p>
    <w:p w:rsidR="00800156" w:rsidRPr="005C0CFE" w:rsidRDefault="002A34A1" w:rsidP="00467A59">
      <w:pPr>
        <w:rPr>
          <w:lang w:val="en-GB"/>
        </w:rPr>
      </w:pPr>
      <w:r w:rsidRPr="005C0CFE">
        <w:rPr>
          <w:lang w:val="en-GB"/>
        </w:rPr>
        <w:tab/>
      </w:r>
      <w:r w:rsidR="00800156" w:rsidRPr="005C0CFE">
        <w:rPr>
          <w:lang w:val="en-GB"/>
        </w:rPr>
        <w:t xml:space="preserve">In order to derive a </w:t>
      </w:r>
      <w:r w:rsidR="008A4148" w:rsidRPr="005C0CFE">
        <w:rPr>
          <w:lang w:val="en-GB"/>
        </w:rPr>
        <w:t>broad</w:t>
      </w:r>
      <w:r w:rsidR="00800156" w:rsidRPr="005C0CFE">
        <w:rPr>
          <w:lang w:val="en-GB"/>
        </w:rPr>
        <w:t xml:space="preserve"> insight into the application of MCS in innovation companies, </w:t>
      </w:r>
      <w:r w:rsidR="00FE6DD7">
        <w:rPr>
          <w:lang w:val="en-GB"/>
        </w:rPr>
        <w:t xml:space="preserve">we adopt </w:t>
      </w:r>
      <w:r w:rsidR="00800156" w:rsidRPr="005C0CFE">
        <w:rPr>
          <w:lang w:val="en-GB"/>
        </w:rPr>
        <w:t xml:space="preserve">a contingency theory approach. Contingency theory is based on the </w:t>
      </w:r>
      <w:r w:rsidR="00A3537F" w:rsidRPr="005C0CFE">
        <w:rPr>
          <w:lang w:val="en-GB"/>
        </w:rPr>
        <w:t xml:space="preserve">view </w:t>
      </w:r>
      <w:r w:rsidR="008A4148" w:rsidRPr="005C0CFE">
        <w:rPr>
          <w:lang w:val="en-GB"/>
        </w:rPr>
        <w:t>that there is no one-</w:t>
      </w:r>
      <w:r w:rsidR="00800156" w:rsidRPr="005C0CFE">
        <w:rPr>
          <w:lang w:val="en-GB"/>
        </w:rPr>
        <w:t xml:space="preserve">best MCS for all companies, but </w:t>
      </w:r>
      <w:r w:rsidR="00A3537F" w:rsidRPr="005C0CFE">
        <w:rPr>
          <w:lang w:val="en-GB"/>
        </w:rPr>
        <w:t xml:space="preserve">that systems </w:t>
      </w:r>
      <w:r w:rsidR="00800156" w:rsidRPr="005C0CFE">
        <w:rPr>
          <w:lang w:val="en-GB"/>
        </w:rPr>
        <w:t xml:space="preserve">should be contingent on the circumstances a company faces </w:t>
      </w:r>
      <w:r w:rsidR="000638F8" w:rsidRPr="005C0CFE">
        <w:rPr>
          <w:lang w:val="en-GB"/>
        </w:rPr>
        <w:fldChar w:fldCharType="begin"/>
      </w:r>
      <w:r w:rsidR="00275ED4">
        <w:rPr>
          <w:lang w:val="en-GB"/>
        </w:rPr>
        <w:instrText xml:space="preserve"> ADDIN EN.CITE &lt;EndNote&gt;&lt;Cite&gt;&lt;Author&gt;Otley&lt;/Author&gt;&lt;Year&gt;1980&lt;/Year&gt;&lt;RecNum&gt;542&lt;/RecNum&gt;&lt;DisplayText&gt;(Otley 1980)&lt;/DisplayText&gt;&lt;record&gt;&lt;rec-number&gt;542&lt;/rec-number&gt;&lt;foreign-keys&gt;&lt;key app="EN" db-id="wrffa5pvh0e25uexpr85vrd7xrf0rxds92de"&gt;542&lt;/key&gt;&lt;/foreign-keys&gt;&lt;ref-type name="Journal Article"&gt;17&lt;/ref-type&gt;&lt;contributors&gt;&lt;authors&gt;&lt;author&gt;Otley, David&lt;/author&gt;&lt;/authors&gt;&lt;/contributors&gt;&lt;titles&gt;&lt;title&gt;The contingency theory of management accounting: Achievement and prognosis&lt;/title&gt;&lt;secondary-title&gt;Accounting, Organizations &amp;amp; Society&lt;/secondary-title&gt;&lt;/titles&gt;&lt;pages&gt;413-428&lt;/pages&gt;&lt;volume&gt;5&lt;/volume&gt;&lt;number&gt;4&lt;/number&gt;&lt;keywords&gt;&lt;keyword&gt;CONTINGENCY theory (Management)&lt;/keyword&gt;&lt;keyword&gt;MANAGERIAL accounting&lt;/keyword&gt;&lt;keyword&gt;SURVEYING (Engineering)&lt;/keyword&gt;&lt;keyword&gt;MANAGEMENT controls&lt;/keyword&gt;&lt;keyword&gt;MANAGEMENT&lt;/keyword&gt;&lt;keyword&gt;ORGANIZATION&lt;/keyword&gt;&lt;/keywords&gt;&lt;dates&gt;&lt;year&gt;1980&lt;/year&gt;&lt;/dates&gt;&lt;isbn&gt;03613682&lt;/isbn&gt;&lt;accession-num&gt;12428529&lt;/accession-num&gt;&lt;work-type&gt;Article&lt;/work-type&gt;&lt;urls&gt;&lt;related-urls&gt;&lt;url&gt;http://search.ebscohost.com/login.aspx?direct=true&amp;amp;db=buh&amp;amp;AN=12428529&amp;amp;site=ehost-live&lt;/url&gt;&lt;/related-urls&gt;&lt;/urls&gt;&lt;remote-database-name&gt;buh&lt;/remote-database-name&gt;&lt;remote-database-provider&gt;EBSCOhost&lt;/remote-database-provider&gt;&lt;/record&gt;&lt;/Cite&gt;&lt;/EndNote&gt;</w:instrText>
      </w:r>
      <w:r w:rsidR="000638F8" w:rsidRPr="005C0CFE">
        <w:rPr>
          <w:lang w:val="en-GB"/>
        </w:rPr>
        <w:fldChar w:fldCharType="separate"/>
      </w:r>
      <w:r w:rsidR="00800156" w:rsidRPr="005C0CFE">
        <w:rPr>
          <w:noProof/>
          <w:lang w:val="en-GB"/>
        </w:rPr>
        <w:t>(</w:t>
      </w:r>
      <w:hyperlink w:anchor="_ENREF_159" w:tooltip="Otley, 1980 #542" w:history="1">
        <w:r w:rsidR="00FB14E0" w:rsidRPr="005C0CFE">
          <w:rPr>
            <w:noProof/>
            <w:lang w:val="en-GB"/>
          </w:rPr>
          <w:t>Otley 1980</w:t>
        </w:r>
      </w:hyperlink>
      <w:r w:rsidR="00800156" w:rsidRPr="005C0CFE">
        <w:rPr>
          <w:noProof/>
          <w:lang w:val="en-GB"/>
        </w:rPr>
        <w:t>)</w:t>
      </w:r>
      <w:r w:rsidR="000638F8" w:rsidRPr="005C0CFE">
        <w:rPr>
          <w:lang w:val="en-GB"/>
        </w:rPr>
        <w:fldChar w:fldCharType="end"/>
      </w:r>
      <w:r w:rsidR="00800156" w:rsidRPr="005C0CFE">
        <w:rPr>
          <w:lang w:val="en-GB"/>
        </w:rPr>
        <w:t xml:space="preserve">. </w:t>
      </w:r>
      <w:r w:rsidR="00BC1E42" w:rsidRPr="005C0CFE">
        <w:rPr>
          <w:lang w:val="en-GB"/>
        </w:rPr>
        <w:t>T</w:t>
      </w:r>
      <w:r w:rsidR="00800156" w:rsidRPr="005C0CFE">
        <w:rPr>
          <w:lang w:val="en-GB"/>
        </w:rPr>
        <w:t xml:space="preserve">o </w:t>
      </w:r>
      <w:r w:rsidR="00A3537F" w:rsidRPr="005C0CFE">
        <w:rPr>
          <w:lang w:val="en-GB"/>
        </w:rPr>
        <w:t>provide a structured</w:t>
      </w:r>
      <w:r w:rsidR="00800156" w:rsidRPr="005C0CFE">
        <w:rPr>
          <w:lang w:val="en-GB"/>
        </w:rPr>
        <w:t xml:space="preserve"> understanding of the MCS</w:t>
      </w:r>
      <w:r w:rsidR="00932593" w:rsidRPr="005C0CFE">
        <w:rPr>
          <w:lang w:val="en-GB"/>
        </w:rPr>
        <w:t>s</w:t>
      </w:r>
      <w:r w:rsidR="00800156" w:rsidRPr="005C0CFE">
        <w:rPr>
          <w:lang w:val="en-GB"/>
        </w:rPr>
        <w:t xml:space="preserve"> used in innovation companies, </w:t>
      </w:r>
      <w:r w:rsidR="00CB3B0E">
        <w:rPr>
          <w:lang w:val="en-GB"/>
        </w:rPr>
        <w:t>eleven</w:t>
      </w:r>
      <w:r w:rsidR="004C6764" w:rsidRPr="005C0CFE">
        <w:rPr>
          <w:lang w:val="en-GB"/>
        </w:rPr>
        <w:t> </w:t>
      </w:r>
      <w:r w:rsidR="00800156" w:rsidRPr="005C0CFE">
        <w:rPr>
          <w:lang w:val="en-GB"/>
        </w:rPr>
        <w:t xml:space="preserve">contingency factors from </w:t>
      </w:r>
      <w:r w:rsidR="00CB3B0E">
        <w:rPr>
          <w:lang w:val="en-GB"/>
        </w:rPr>
        <w:t>three</w:t>
      </w:r>
      <w:r w:rsidR="008F6CC8" w:rsidRPr="005C0CFE">
        <w:rPr>
          <w:lang w:val="en-GB"/>
        </w:rPr>
        <w:t xml:space="preserve"> </w:t>
      </w:r>
      <w:r w:rsidR="00800156" w:rsidRPr="005C0CFE">
        <w:rPr>
          <w:lang w:val="en-GB"/>
        </w:rPr>
        <w:t xml:space="preserve">categories, namely </w:t>
      </w:r>
      <w:r w:rsidR="00F36454" w:rsidRPr="005C0CFE">
        <w:rPr>
          <w:i/>
          <w:lang w:val="en-GB"/>
        </w:rPr>
        <w:t>external</w:t>
      </w:r>
      <w:r w:rsidR="00F36454" w:rsidRPr="005C0CFE">
        <w:rPr>
          <w:lang w:val="en-GB"/>
        </w:rPr>
        <w:t xml:space="preserve">, </w:t>
      </w:r>
      <w:r w:rsidR="00F36454" w:rsidRPr="005C0CFE">
        <w:rPr>
          <w:i/>
          <w:lang w:val="en-GB"/>
        </w:rPr>
        <w:t>organi</w:t>
      </w:r>
      <w:r w:rsidR="009E67CF" w:rsidRPr="005C0CFE">
        <w:rPr>
          <w:i/>
          <w:lang w:val="en-GB"/>
        </w:rPr>
        <w:t>s</w:t>
      </w:r>
      <w:r w:rsidR="00F36454" w:rsidRPr="005C0CFE">
        <w:rPr>
          <w:i/>
          <w:lang w:val="en-GB"/>
        </w:rPr>
        <w:t>ational</w:t>
      </w:r>
      <w:r w:rsidR="00F36454" w:rsidRPr="005C0CFE">
        <w:rPr>
          <w:lang w:val="en-GB"/>
        </w:rPr>
        <w:t xml:space="preserve"> and </w:t>
      </w:r>
      <w:r w:rsidR="00F36454" w:rsidRPr="005C0CFE">
        <w:rPr>
          <w:i/>
          <w:lang w:val="en-GB"/>
        </w:rPr>
        <w:t xml:space="preserve">innovation </w:t>
      </w:r>
      <w:r w:rsidR="001C38E4" w:rsidRPr="005C0CFE">
        <w:rPr>
          <w:i/>
          <w:lang w:val="en-GB"/>
        </w:rPr>
        <w:t>related</w:t>
      </w:r>
      <w:r w:rsidR="00F36454" w:rsidRPr="005C0CFE">
        <w:rPr>
          <w:lang w:val="en-GB"/>
        </w:rPr>
        <w:t>,</w:t>
      </w:r>
      <w:r w:rsidR="00800156" w:rsidRPr="005C0CFE">
        <w:rPr>
          <w:lang w:val="en-GB"/>
        </w:rPr>
        <w:t xml:space="preserve"> </w:t>
      </w:r>
      <w:r w:rsidR="00BC1E42" w:rsidRPr="005C0CFE">
        <w:rPr>
          <w:lang w:val="en-GB"/>
        </w:rPr>
        <w:t>a</w:t>
      </w:r>
      <w:r w:rsidR="00A3537F" w:rsidRPr="005C0CFE">
        <w:rPr>
          <w:lang w:val="en-GB"/>
        </w:rPr>
        <w:t>re identified</w:t>
      </w:r>
      <w:r w:rsidR="00F11F01" w:rsidRPr="005C0CFE">
        <w:rPr>
          <w:lang w:val="en-GB"/>
        </w:rPr>
        <w:t xml:space="preserve"> from a systematic literature review and a preliminary </w:t>
      </w:r>
      <w:r w:rsidR="008F6CC8" w:rsidRPr="005C0CFE">
        <w:rPr>
          <w:lang w:val="en-GB"/>
        </w:rPr>
        <w:t>qualitative</w:t>
      </w:r>
      <w:r w:rsidR="00F11F01" w:rsidRPr="005C0CFE">
        <w:rPr>
          <w:lang w:val="en-GB"/>
        </w:rPr>
        <w:t xml:space="preserve"> study</w:t>
      </w:r>
      <w:r w:rsidR="00800156" w:rsidRPr="005C0CFE">
        <w:rPr>
          <w:lang w:val="en-GB"/>
        </w:rPr>
        <w:t xml:space="preserve">. </w:t>
      </w:r>
      <w:r w:rsidR="00F855E3">
        <w:rPr>
          <w:lang w:val="en-GB"/>
        </w:rPr>
        <w:t>As t</w:t>
      </w:r>
      <w:r w:rsidR="00A3537F" w:rsidRPr="005C0CFE">
        <w:rPr>
          <w:lang w:val="en-GB"/>
        </w:rPr>
        <w:t>he</w:t>
      </w:r>
      <w:r w:rsidR="00F36454" w:rsidRPr="005C0CFE">
        <w:rPr>
          <w:lang w:val="en-GB"/>
        </w:rPr>
        <w:t xml:space="preserve"> aim </w:t>
      </w:r>
      <w:r w:rsidR="00A3537F" w:rsidRPr="005C0CFE">
        <w:rPr>
          <w:lang w:val="en-GB"/>
        </w:rPr>
        <w:t xml:space="preserve">is not </w:t>
      </w:r>
      <w:r w:rsidR="00F36454" w:rsidRPr="005C0CFE">
        <w:rPr>
          <w:lang w:val="en-GB"/>
        </w:rPr>
        <w:t xml:space="preserve">to investigate single MCS instruments, the Merchant and Van der Stede </w:t>
      </w:r>
      <w:r w:rsidR="000638F8" w:rsidRPr="005C0CFE">
        <w:rPr>
          <w:lang w:val="en-GB"/>
        </w:rPr>
        <w:fldChar w:fldCharType="begin"/>
      </w:r>
      <w:r w:rsidR="004663B4">
        <w:rPr>
          <w:lang w:val="en-GB"/>
        </w:rPr>
        <w:instrText xml:space="preserve"> ADDIN EN.CITE &lt;EndNote&gt;&lt;Cite ExcludeAuth="1"&gt;&lt;Year&gt;2012&lt;/Year&gt;&lt;RecNum&gt;451&lt;/RecNum&gt;&lt;DisplayText&gt;(2012)&lt;/DisplayText&gt;&lt;record&gt;&lt;rec-number&gt;451&lt;/rec-number&gt;&lt;foreign-keys&gt;&lt;key app="EN" db-id="wrffa5pvh0e25uexpr85vrd7xrf0rxds92de"&gt;451&lt;/key&gt;&lt;/foreign-keys&gt;&lt;ref-type name="Book"&gt;6&lt;/ref-type&gt;&lt;contributors&gt;&lt;authors&gt;&lt;author&gt;Merchant, Kenneth A.&lt;/author&gt;&lt;author&gt;Van der Stede, Wim A.&lt;/author&gt;&lt;/authors&gt;&lt;/contributors&gt;&lt;titles&gt;&lt;title&gt;Management control systems: Performance measurement, evaluation and incentives&lt;/title&gt;&lt;/titles&gt;&lt;edition&gt;3rd ed&lt;/edition&gt;&lt;dates&gt;&lt;year&gt;2012&lt;/year&gt;&lt;/dates&gt;&lt;pub-location&gt;Harlow et al.&lt;/pub-location&gt;&lt;publisher&gt;Pearson Education&lt;/publisher&gt;&lt;urls&gt;&lt;/urls&gt;&lt;/record&gt;&lt;/Cite&gt;&lt;/EndNote&gt;</w:instrText>
      </w:r>
      <w:r w:rsidR="000638F8" w:rsidRPr="005C0CFE">
        <w:rPr>
          <w:lang w:val="en-GB"/>
        </w:rPr>
        <w:fldChar w:fldCharType="separate"/>
      </w:r>
      <w:r w:rsidR="004663B4">
        <w:rPr>
          <w:noProof/>
          <w:lang w:val="en-GB"/>
        </w:rPr>
        <w:t>(</w:t>
      </w:r>
      <w:hyperlink w:anchor="_ENREF_140" w:tooltip="Merchant, 2012 #451" w:history="1">
        <w:r w:rsidR="00FB14E0">
          <w:rPr>
            <w:noProof/>
            <w:lang w:val="en-GB"/>
          </w:rPr>
          <w:t>2012</w:t>
        </w:r>
      </w:hyperlink>
      <w:r w:rsidR="004663B4">
        <w:rPr>
          <w:noProof/>
          <w:lang w:val="en-GB"/>
        </w:rPr>
        <w:t>)</w:t>
      </w:r>
      <w:r w:rsidR="000638F8" w:rsidRPr="005C0CFE">
        <w:rPr>
          <w:lang w:val="en-GB"/>
        </w:rPr>
        <w:fldChar w:fldCharType="end"/>
      </w:r>
      <w:r w:rsidR="00F36454" w:rsidRPr="005C0CFE">
        <w:rPr>
          <w:lang w:val="en-GB"/>
        </w:rPr>
        <w:t xml:space="preserve"> </w:t>
      </w:r>
      <w:r w:rsidR="00A3537F" w:rsidRPr="005C0CFE">
        <w:rPr>
          <w:lang w:val="en-GB"/>
        </w:rPr>
        <w:t xml:space="preserve">framework </w:t>
      </w:r>
      <w:r w:rsidR="00BC1E42" w:rsidRPr="005C0CFE">
        <w:rPr>
          <w:lang w:val="en-GB"/>
        </w:rPr>
        <w:t xml:space="preserve">with its </w:t>
      </w:r>
      <w:r w:rsidR="00F36454" w:rsidRPr="005C0CFE">
        <w:rPr>
          <w:lang w:val="en-GB"/>
        </w:rPr>
        <w:t>comprehensive picture of MCS</w:t>
      </w:r>
      <w:r w:rsidR="008F6CC8" w:rsidRPr="005C0CFE">
        <w:rPr>
          <w:lang w:val="en-GB"/>
        </w:rPr>
        <w:t>s</w:t>
      </w:r>
      <w:r w:rsidR="002A7F3C" w:rsidRPr="005C0CFE">
        <w:rPr>
          <w:lang w:val="en-GB"/>
        </w:rPr>
        <w:t>,</w:t>
      </w:r>
      <w:r w:rsidR="00F36454" w:rsidRPr="005C0CFE">
        <w:rPr>
          <w:lang w:val="en-GB"/>
        </w:rPr>
        <w:t xml:space="preserve"> distinguishing between results, action, personnel and cultural</w:t>
      </w:r>
      <w:r w:rsidR="002A7F3C" w:rsidRPr="005C0CFE">
        <w:rPr>
          <w:lang w:val="en-GB"/>
        </w:rPr>
        <w:t xml:space="preserve"> controls</w:t>
      </w:r>
      <w:r w:rsidR="00BC1E42" w:rsidRPr="005C0CFE">
        <w:rPr>
          <w:lang w:val="en-GB"/>
        </w:rPr>
        <w:t>, has been adopted</w:t>
      </w:r>
      <w:r w:rsidR="00F36454" w:rsidRPr="005C0CFE">
        <w:rPr>
          <w:lang w:val="en-GB"/>
        </w:rPr>
        <w:t xml:space="preserve">. </w:t>
      </w:r>
      <w:r w:rsidR="0070364E" w:rsidRPr="005C0CFE">
        <w:rPr>
          <w:lang w:val="en-GB"/>
        </w:rPr>
        <w:t>The following figure depicts the contingency variables and potential relationships, positive or negative, with the use of each of the four MCS categories</w:t>
      </w:r>
      <w:r w:rsidR="00F36454" w:rsidRPr="005C0CFE">
        <w:rPr>
          <w:lang w:val="en-GB"/>
        </w:rPr>
        <w:t xml:space="preserve">. </w:t>
      </w:r>
    </w:p>
    <w:p w:rsidR="00591C6C" w:rsidRPr="005C0CFE" w:rsidRDefault="00E1439C" w:rsidP="00591C6C">
      <w:pPr>
        <w:keepNext/>
        <w:rPr>
          <w:lang w:val="en-GB"/>
        </w:rPr>
      </w:pPr>
      <w:r>
        <w:rPr>
          <w:noProof/>
          <w:lang w:val="en-GB" w:eastAsia="en-GB"/>
        </w:rPr>
        <mc:AlternateContent>
          <mc:Choice Requires="wpc">
            <w:drawing>
              <wp:inline distT="0" distB="0" distL="0" distR="0">
                <wp:extent cx="5486400" cy="2872105"/>
                <wp:effectExtent l="0" t="0" r="19050" b="23495"/>
                <wp:docPr id="8" name="Zeichenbereich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1" name="Textfeld 2"/>
                        <wps:cNvSpPr txBox="1">
                          <a:spLocks noChangeArrowheads="1"/>
                        </wps:cNvSpPr>
                        <wps:spPr bwMode="auto">
                          <a:xfrm>
                            <a:off x="224800" y="49600"/>
                            <a:ext cx="2293000" cy="601901"/>
                          </a:xfrm>
                          <a:prstGeom prst="rect">
                            <a:avLst/>
                          </a:prstGeom>
                          <a:solidFill>
                            <a:schemeClr val="lt1">
                              <a:lumMod val="100000"/>
                              <a:lumOff val="0"/>
                            </a:schemeClr>
                          </a:solidFill>
                          <a:ln w="6350">
                            <a:solidFill>
                              <a:srgbClr val="000000"/>
                            </a:solidFill>
                            <a:miter lim="800000"/>
                            <a:headEnd/>
                            <a:tailEnd/>
                          </a:ln>
                        </wps:spPr>
                        <wps:txbx>
                          <w:txbxContent>
                            <w:p w:rsidR="00FB14E0" w:rsidRPr="002F1AAF" w:rsidRDefault="00FB14E0" w:rsidP="002F1AAF">
                              <w:pPr>
                                <w:spacing w:after="60" w:line="276" w:lineRule="auto"/>
                                <w:rPr>
                                  <w:b/>
                                  <w:sz w:val="20"/>
                                </w:rPr>
                              </w:pPr>
                              <w:r w:rsidRPr="002F1AAF">
                                <w:rPr>
                                  <w:b/>
                                  <w:sz w:val="20"/>
                                </w:rPr>
                                <w:t>External characteristics</w:t>
                              </w:r>
                            </w:p>
                            <w:p w:rsidR="00FB14E0" w:rsidRPr="002F1AAF" w:rsidRDefault="00FB14E0" w:rsidP="002F1AAF">
                              <w:pPr>
                                <w:spacing w:line="276" w:lineRule="auto"/>
                                <w:rPr>
                                  <w:sz w:val="20"/>
                                </w:rPr>
                              </w:pPr>
                              <w:r w:rsidRPr="002F1AAF">
                                <w:rPr>
                                  <w:sz w:val="20"/>
                                </w:rPr>
                                <w:t>Environmental uncertainty</w:t>
                              </w:r>
                            </w:p>
                            <w:p w:rsidR="00FB14E0" w:rsidRPr="002F1AAF" w:rsidRDefault="00FB14E0" w:rsidP="002F1AAF">
                              <w:pPr>
                                <w:spacing w:line="276" w:lineRule="auto"/>
                                <w:rPr>
                                  <w:sz w:val="20"/>
                                </w:rPr>
                              </w:pPr>
                              <w:r w:rsidRPr="002F1AAF">
                                <w:rPr>
                                  <w:sz w:val="20"/>
                                </w:rPr>
                                <w:t>Customer power</w:t>
                              </w:r>
                            </w:p>
                          </w:txbxContent>
                        </wps:txbx>
                        <wps:bodyPr rot="0" vert="horz" wrap="square" lIns="91440" tIns="45720" rIns="91440" bIns="45720" anchor="t" anchorCtr="0" upright="1">
                          <a:noAutofit/>
                        </wps:bodyPr>
                      </wps:wsp>
                      <wps:wsp>
                        <wps:cNvPr id="2" name="Textfeld 2"/>
                        <wps:cNvSpPr txBox="1">
                          <a:spLocks noChangeArrowheads="1"/>
                        </wps:cNvSpPr>
                        <wps:spPr bwMode="auto">
                          <a:xfrm>
                            <a:off x="225400" y="691501"/>
                            <a:ext cx="2292400" cy="1296102"/>
                          </a:xfrm>
                          <a:prstGeom prst="rect">
                            <a:avLst/>
                          </a:prstGeom>
                          <a:solidFill>
                            <a:schemeClr val="lt1">
                              <a:lumMod val="100000"/>
                              <a:lumOff val="0"/>
                            </a:schemeClr>
                          </a:solidFill>
                          <a:ln w="6350">
                            <a:solidFill>
                              <a:srgbClr val="000000"/>
                            </a:solidFill>
                            <a:miter lim="800000"/>
                            <a:headEnd/>
                            <a:tailEnd/>
                          </a:ln>
                        </wps:spPr>
                        <wps:txbx>
                          <w:txbxContent>
                            <w:p w:rsidR="00FB14E0" w:rsidRPr="002F1AAF" w:rsidRDefault="00FB14E0" w:rsidP="002F1AAF">
                              <w:pPr>
                                <w:pStyle w:val="NormalWeb"/>
                                <w:spacing w:before="0" w:beforeAutospacing="0" w:after="60" w:afterAutospacing="0" w:line="276" w:lineRule="auto"/>
                                <w:rPr>
                                  <w:sz w:val="20"/>
                                </w:rPr>
                              </w:pPr>
                              <w:r w:rsidRPr="002F1AAF">
                                <w:rPr>
                                  <w:rFonts w:eastAsia="Calibri"/>
                                  <w:b/>
                                  <w:bCs/>
                                  <w:sz w:val="20"/>
                                </w:rPr>
                                <w:t>Organi</w:t>
                              </w:r>
                              <w:r>
                                <w:rPr>
                                  <w:rFonts w:eastAsia="Calibri"/>
                                  <w:b/>
                                  <w:bCs/>
                                  <w:sz w:val="20"/>
                                </w:rPr>
                                <w:t>s</w:t>
                              </w:r>
                              <w:r w:rsidRPr="002F1AAF">
                                <w:rPr>
                                  <w:rFonts w:eastAsia="Calibri"/>
                                  <w:b/>
                                  <w:bCs/>
                                  <w:sz w:val="20"/>
                                </w:rPr>
                                <w:t>ational characteristics</w:t>
                              </w:r>
                            </w:p>
                            <w:p w:rsidR="00FB14E0" w:rsidRPr="002F1AAF" w:rsidRDefault="00FB14E0" w:rsidP="002F1AAF">
                              <w:pPr>
                                <w:pStyle w:val="NormalWeb"/>
                                <w:spacing w:before="0" w:beforeAutospacing="0" w:after="0" w:afterAutospacing="0" w:line="276" w:lineRule="auto"/>
                                <w:rPr>
                                  <w:sz w:val="20"/>
                                </w:rPr>
                              </w:pPr>
                              <w:r w:rsidRPr="002F1AAF">
                                <w:rPr>
                                  <w:rFonts w:eastAsia="Calibri"/>
                                  <w:sz w:val="20"/>
                                </w:rPr>
                                <w:t>Business strategy</w:t>
                              </w:r>
                            </w:p>
                            <w:p w:rsidR="00FB14E0" w:rsidRDefault="00FB14E0" w:rsidP="002F1AAF">
                              <w:pPr>
                                <w:pStyle w:val="NormalWeb"/>
                                <w:spacing w:before="0" w:beforeAutospacing="0" w:after="0" w:afterAutospacing="0" w:line="276" w:lineRule="auto"/>
                                <w:rPr>
                                  <w:rFonts w:eastAsia="Calibri"/>
                                  <w:sz w:val="20"/>
                                </w:rPr>
                              </w:pPr>
                              <w:r w:rsidRPr="002F1AAF">
                                <w:rPr>
                                  <w:rFonts w:eastAsia="Calibri"/>
                                  <w:sz w:val="20"/>
                                </w:rPr>
                                <w:t>Technological complexity</w:t>
                              </w:r>
                            </w:p>
                            <w:p w:rsidR="00FB14E0" w:rsidRDefault="00FB14E0" w:rsidP="002F1AAF">
                              <w:pPr>
                                <w:pStyle w:val="NormalWeb"/>
                                <w:spacing w:before="0" w:beforeAutospacing="0" w:after="0" w:afterAutospacing="0" w:line="276" w:lineRule="auto"/>
                                <w:rPr>
                                  <w:rFonts w:eastAsia="Calibri"/>
                                  <w:sz w:val="20"/>
                                </w:rPr>
                              </w:pPr>
                              <w:r>
                                <w:rPr>
                                  <w:rFonts w:eastAsia="Calibri"/>
                                  <w:sz w:val="20"/>
                                </w:rPr>
                                <w:t>Decentralisation</w:t>
                              </w:r>
                            </w:p>
                            <w:p w:rsidR="00FB14E0" w:rsidRDefault="00FB14E0" w:rsidP="002F1AAF">
                              <w:pPr>
                                <w:pStyle w:val="NormalWeb"/>
                                <w:spacing w:before="0" w:beforeAutospacing="0" w:after="0" w:afterAutospacing="0" w:line="276" w:lineRule="auto"/>
                                <w:rPr>
                                  <w:rFonts w:eastAsia="Calibri"/>
                                  <w:sz w:val="20"/>
                                </w:rPr>
                              </w:pPr>
                              <w:r>
                                <w:rPr>
                                  <w:rFonts w:eastAsia="Calibri"/>
                                  <w:sz w:val="20"/>
                                </w:rPr>
                                <w:t xml:space="preserve">Ownership dispersion </w:t>
                              </w:r>
                            </w:p>
                            <w:p w:rsidR="00FB14E0" w:rsidRDefault="00FB14E0" w:rsidP="002F1AAF">
                              <w:pPr>
                                <w:pStyle w:val="NormalWeb"/>
                                <w:spacing w:before="0" w:beforeAutospacing="0" w:after="0" w:afterAutospacing="0" w:line="276" w:lineRule="auto"/>
                                <w:rPr>
                                  <w:rFonts w:eastAsia="Calibri"/>
                                  <w:sz w:val="20"/>
                                </w:rPr>
                              </w:pPr>
                              <w:r>
                                <w:rPr>
                                  <w:rFonts w:eastAsia="Calibri"/>
                                  <w:sz w:val="20"/>
                                </w:rPr>
                                <w:t>Firm size</w:t>
                              </w:r>
                            </w:p>
                            <w:p w:rsidR="00FB14E0" w:rsidRPr="002F1AAF" w:rsidRDefault="00FB14E0" w:rsidP="002F1AAF">
                              <w:pPr>
                                <w:pStyle w:val="NormalWeb"/>
                                <w:spacing w:before="0" w:beforeAutospacing="0" w:after="0" w:afterAutospacing="0" w:line="276" w:lineRule="auto"/>
                                <w:rPr>
                                  <w:rFonts w:eastAsia="Calibri"/>
                                  <w:sz w:val="20"/>
                                </w:rPr>
                              </w:pPr>
                              <w:r>
                                <w:rPr>
                                  <w:rFonts w:eastAsia="Calibri"/>
                                  <w:sz w:val="20"/>
                                </w:rPr>
                                <w:t>Organisational maturity</w:t>
                              </w:r>
                            </w:p>
                            <w:p w:rsidR="00FB14E0" w:rsidRPr="002F1AAF" w:rsidRDefault="00FB14E0" w:rsidP="002F1AAF">
                              <w:pPr>
                                <w:pStyle w:val="NormalWeb"/>
                                <w:spacing w:before="0" w:beforeAutospacing="0" w:after="0" w:afterAutospacing="0" w:line="276" w:lineRule="auto"/>
                              </w:pPr>
                            </w:p>
                          </w:txbxContent>
                        </wps:txbx>
                        <wps:bodyPr rot="0" vert="horz" wrap="square" lIns="91440" tIns="45720" rIns="91440" bIns="45720" anchor="t" anchorCtr="0" upright="1">
                          <a:noAutofit/>
                        </wps:bodyPr>
                      </wps:wsp>
                      <wps:wsp>
                        <wps:cNvPr id="3" name="Textfeld 2"/>
                        <wps:cNvSpPr txBox="1">
                          <a:spLocks noChangeArrowheads="1"/>
                        </wps:cNvSpPr>
                        <wps:spPr bwMode="auto">
                          <a:xfrm>
                            <a:off x="225400" y="2037104"/>
                            <a:ext cx="2292400" cy="804501"/>
                          </a:xfrm>
                          <a:prstGeom prst="rect">
                            <a:avLst/>
                          </a:prstGeom>
                          <a:solidFill>
                            <a:schemeClr val="lt1">
                              <a:lumMod val="100000"/>
                              <a:lumOff val="0"/>
                            </a:schemeClr>
                          </a:solidFill>
                          <a:ln w="6350">
                            <a:solidFill>
                              <a:srgbClr val="000000"/>
                            </a:solidFill>
                            <a:miter lim="800000"/>
                            <a:headEnd/>
                            <a:tailEnd/>
                          </a:ln>
                        </wps:spPr>
                        <wps:txbx>
                          <w:txbxContent>
                            <w:p w:rsidR="00FB14E0" w:rsidRPr="00591C6C" w:rsidRDefault="00FB14E0" w:rsidP="00591C6C">
                              <w:pPr>
                                <w:pStyle w:val="NormalWeb"/>
                                <w:spacing w:before="0" w:beforeAutospacing="0" w:after="60" w:afterAutospacing="0" w:line="276" w:lineRule="auto"/>
                              </w:pPr>
                              <w:r>
                                <w:rPr>
                                  <w:rFonts w:eastAsia="Calibri"/>
                                  <w:b/>
                                  <w:bCs/>
                                  <w:sz w:val="20"/>
                                </w:rPr>
                                <w:t>Innovation related</w:t>
                              </w:r>
                              <w:r w:rsidRPr="00591C6C">
                                <w:rPr>
                                  <w:rFonts w:eastAsia="Calibri"/>
                                  <w:b/>
                                  <w:bCs/>
                                  <w:sz w:val="20"/>
                                </w:rPr>
                                <w:t xml:space="preserve"> characteristics</w:t>
                              </w:r>
                            </w:p>
                            <w:p w:rsidR="00FB14E0" w:rsidRPr="00591C6C" w:rsidRDefault="00FB14E0" w:rsidP="00591C6C">
                              <w:pPr>
                                <w:pStyle w:val="NormalWeb"/>
                                <w:spacing w:before="0" w:beforeAutospacing="0" w:after="0" w:afterAutospacing="0" w:line="276" w:lineRule="auto"/>
                              </w:pPr>
                              <w:r>
                                <w:rPr>
                                  <w:rFonts w:eastAsia="Calibri"/>
                                  <w:sz w:val="20"/>
                                </w:rPr>
                                <w:t>Innovation capability</w:t>
                              </w:r>
                            </w:p>
                            <w:p w:rsidR="00FB14E0" w:rsidRDefault="00FB14E0" w:rsidP="00591C6C">
                              <w:pPr>
                                <w:pStyle w:val="NormalWeb"/>
                                <w:spacing w:before="0" w:beforeAutospacing="0" w:after="0" w:afterAutospacing="0" w:line="276" w:lineRule="auto"/>
                                <w:rPr>
                                  <w:rFonts w:eastAsia="Calibri"/>
                                  <w:sz w:val="20"/>
                                </w:rPr>
                              </w:pPr>
                              <w:r>
                                <w:rPr>
                                  <w:rFonts w:eastAsia="Calibri"/>
                                  <w:sz w:val="20"/>
                                </w:rPr>
                                <w:t>Venture capital financing</w:t>
                              </w:r>
                            </w:p>
                            <w:p w:rsidR="00FB14E0" w:rsidRPr="00591C6C" w:rsidRDefault="00FB14E0" w:rsidP="00591C6C">
                              <w:pPr>
                                <w:pStyle w:val="NormalWeb"/>
                                <w:spacing w:before="0" w:beforeAutospacing="0" w:after="0" w:afterAutospacing="0" w:line="276" w:lineRule="auto"/>
                                <w:rPr>
                                  <w:rFonts w:eastAsia="Calibri"/>
                                  <w:sz w:val="20"/>
                                </w:rPr>
                              </w:pPr>
                              <w:r>
                                <w:rPr>
                                  <w:rFonts w:eastAsia="Calibri"/>
                                  <w:sz w:val="20"/>
                                </w:rPr>
                                <w:t>Public funding</w:t>
                              </w:r>
                            </w:p>
                          </w:txbxContent>
                        </wps:txbx>
                        <wps:bodyPr rot="0" vert="horz" wrap="square" lIns="91440" tIns="45720" rIns="91440" bIns="45720" anchor="t" anchorCtr="0" upright="1">
                          <a:noAutofit/>
                        </wps:bodyPr>
                      </wps:wsp>
                      <wps:wsp>
                        <wps:cNvPr id="4" name="Textfeld 2"/>
                        <wps:cNvSpPr txBox="1">
                          <a:spLocks noChangeArrowheads="1"/>
                        </wps:cNvSpPr>
                        <wps:spPr bwMode="auto">
                          <a:xfrm>
                            <a:off x="3630300" y="975002"/>
                            <a:ext cx="1774200" cy="1061902"/>
                          </a:xfrm>
                          <a:prstGeom prst="rect">
                            <a:avLst/>
                          </a:prstGeom>
                          <a:noFill/>
                          <a:ln w="9525">
                            <a:solidFill>
                              <a:schemeClr val="dk1">
                                <a:lumMod val="95000"/>
                                <a:lumOff val="0"/>
                              </a:schemeClr>
                            </a:solidFill>
                            <a:miter lim="800000"/>
                            <a:headEnd/>
                            <a:tailEnd/>
                          </a:ln>
                          <a:effectLst/>
                          <a:extLst>
                            <a:ext uri="{909E8E84-426E-40DD-AFC4-6F175D3DCCD1}">
                              <a14:hiddenFill xmlns:a14="http://schemas.microsoft.com/office/drawing/2010/main">
                                <a:gradFill rotWithShape="1">
                                  <a:gsLst>
                                    <a:gs pos="0">
                                      <a:schemeClr val="bg1">
                                        <a:lumMod val="100000"/>
                                        <a:lumOff val="0"/>
                                      </a:schemeClr>
                                    </a:gs>
                                    <a:gs pos="100000">
                                      <a:schemeClr val="dk1">
                                        <a:lumMod val="15000"/>
                                        <a:lumOff val="85000"/>
                                      </a:schemeClr>
                                    </a:gs>
                                  </a:gsLst>
                                  <a:lin ang="5400000" scaled="1"/>
                                </a:gradFill>
                              </a14:hiddenFill>
                            </a:ext>
                          </a:extLst>
                        </wps:spPr>
                        <wps:txbx>
                          <w:txbxContent>
                            <w:p w:rsidR="00FB14E0" w:rsidRPr="00591C6C" w:rsidRDefault="00FB14E0" w:rsidP="00591C6C">
                              <w:pPr>
                                <w:pStyle w:val="NormalWeb"/>
                                <w:spacing w:before="0" w:beforeAutospacing="0" w:after="60" w:afterAutospacing="0" w:line="276" w:lineRule="auto"/>
                              </w:pPr>
                              <w:r>
                                <w:rPr>
                                  <w:rFonts w:eastAsia="Calibri"/>
                                  <w:b/>
                                  <w:bCs/>
                                  <w:sz w:val="20"/>
                                </w:rPr>
                                <w:t>MCS categories</w:t>
                              </w:r>
                            </w:p>
                            <w:p w:rsidR="00FB14E0" w:rsidRDefault="00FB14E0" w:rsidP="00591C6C">
                              <w:pPr>
                                <w:pStyle w:val="NormalWeb"/>
                                <w:spacing w:before="0" w:beforeAutospacing="0" w:after="0" w:afterAutospacing="0" w:line="276" w:lineRule="auto"/>
                                <w:rPr>
                                  <w:rFonts w:eastAsia="Calibri"/>
                                  <w:sz w:val="20"/>
                                </w:rPr>
                              </w:pPr>
                              <w:r>
                                <w:rPr>
                                  <w:rFonts w:eastAsia="Calibri"/>
                                  <w:sz w:val="20"/>
                                </w:rPr>
                                <w:t>Results control</w:t>
                              </w:r>
                            </w:p>
                            <w:p w:rsidR="00FB14E0" w:rsidRDefault="00FB14E0" w:rsidP="00591C6C">
                              <w:pPr>
                                <w:pStyle w:val="NormalWeb"/>
                                <w:spacing w:before="0" w:beforeAutospacing="0" w:after="0" w:afterAutospacing="0" w:line="276" w:lineRule="auto"/>
                                <w:rPr>
                                  <w:rFonts w:eastAsia="Calibri"/>
                                  <w:sz w:val="20"/>
                                </w:rPr>
                              </w:pPr>
                              <w:r>
                                <w:rPr>
                                  <w:rFonts w:eastAsia="Calibri"/>
                                  <w:sz w:val="20"/>
                                </w:rPr>
                                <w:t>Action control</w:t>
                              </w:r>
                            </w:p>
                            <w:p w:rsidR="00FB14E0" w:rsidRDefault="00FB14E0" w:rsidP="00591C6C">
                              <w:pPr>
                                <w:pStyle w:val="NormalWeb"/>
                                <w:spacing w:before="0" w:beforeAutospacing="0" w:after="0" w:afterAutospacing="0" w:line="276" w:lineRule="auto"/>
                                <w:rPr>
                                  <w:rFonts w:eastAsia="Calibri"/>
                                  <w:sz w:val="20"/>
                                </w:rPr>
                              </w:pPr>
                              <w:r>
                                <w:rPr>
                                  <w:rFonts w:eastAsia="Calibri"/>
                                  <w:sz w:val="20"/>
                                </w:rPr>
                                <w:t>Personnel control</w:t>
                              </w:r>
                            </w:p>
                            <w:p w:rsidR="00FB14E0" w:rsidRPr="00591C6C" w:rsidRDefault="00FB14E0" w:rsidP="00591C6C">
                              <w:pPr>
                                <w:pStyle w:val="NormalWeb"/>
                                <w:spacing w:before="0" w:beforeAutospacing="0" w:after="0" w:afterAutospacing="0" w:line="276" w:lineRule="auto"/>
                              </w:pPr>
                              <w:r>
                                <w:rPr>
                                  <w:rFonts w:eastAsia="Calibri"/>
                                  <w:sz w:val="20"/>
                                </w:rPr>
                                <w:t>Cultural control</w:t>
                              </w:r>
                            </w:p>
                          </w:txbxContent>
                        </wps:txbx>
                        <wps:bodyPr rot="0" vert="horz" wrap="square" lIns="91440" tIns="45720" rIns="91440" bIns="45720" anchor="t" anchorCtr="0" upright="1">
                          <a:noAutofit/>
                        </wps:bodyPr>
                      </wps:wsp>
                      <wps:wsp>
                        <wps:cNvPr id="5" name="Gerade Verbindung mit Pfeil 6"/>
                        <wps:cNvCnPr>
                          <a:cxnSpLocks noChangeShapeType="1"/>
                          <a:stCxn id="1" idx="3"/>
                        </wps:cNvCnPr>
                        <wps:spPr bwMode="auto">
                          <a:xfrm>
                            <a:off x="2517800" y="350501"/>
                            <a:ext cx="1112500" cy="1155702"/>
                          </a:xfrm>
                          <a:prstGeom prst="straightConnector1">
                            <a:avLst/>
                          </a:prstGeom>
                          <a:noFill/>
                          <a:ln w="9525">
                            <a:solidFill>
                              <a:schemeClr val="tx1">
                                <a:lumMod val="100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6" name="Gerade Verbindung mit Pfeil 7"/>
                        <wps:cNvCnPr>
                          <a:cxnSpLocks noChangeShapeType="1"/>
                        </wps:cNvCnPr>
                        <wps:spPr bwMode="auto">
                          <a:xfrm flipV="1">
                            <a:off x="2518000" y="1506003"/>
                            <a:ext cx="1112300" cy="1000"/>
                          </a:xfrm>
                          <a:prstGeom prst="straightConnector1">
                            <a:avLst/>
                          </a:prstGeom>
                          <a:noFill/>
                          <a:ln w="9525">
                            <a:solidFill>
                              <a:schemeClr val="tx1">
                                <a:lumMod val="100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7" name="Gerade Verbindung mit Pfeil 8"/>
                        <wps:cNvCnPr>
                          <a:cxnSpLocks noChangeShapeType="1"/>
                          <a:stCxn id="1" idx="3"/>
                        </wps:cNvCnPr>
                        <wps:spPr bwMode="auto">
                          <a:xfrm flipV="1">
                            <a:off x="2517800" y="1506203"/>
                            <a:ext cx="1112500" cy="914402"/>
                          </a:xfrm>
                          <a:prstGeom prst="straightConnector1">
                            <a:avLst/>
                          </a:prstGeom>
                          <a:noFill/>
                          <a:ln w="9525">
                            <a:solidFill>
                              <a:schemeClr val="tx1">
                                <a:lumMod val="100000"/>
                                <a:lumOff val="0"/>
                              </a:schemeClr>
                            </a:solidFill>
                            <a:round/>
                            <a:headEnd/>
                            <a:tailEnd type="stealth" w="med" len="med"/>
                          </a:ln>
                          <a:extLst>
                            <a:ext uri="{909E8E84-426E-40DD-AFC4-6F175D3DCCD1}">
                              <a14:hiddenFill xmlns:a14="http://schemas.microsoft.com/office/drawing/2010/main">
                                <a:noFill/>
                              </a14:hiddenFill>
                            </a:ext>
                          </a:extLst>
                        </wps:spPr>
                        <wps:bodyPr/>
                      </wps:wsp>
                    </wpc:wpc>
                  </a:graphicData>
                </a:graphic>
              </wp:inline>
            </w:drawing>
          </mc:Choice>
          <mc:Fallback>
            <w:pict>
              <v:group id="Zeichenbereich 1" o:spid="_x0000_s1026" editas="canvas" style="width:6in;height:226.15pt;mso-position-horizontal-relative:char;mso-position-vertical-relative:line" coordsize="54864,2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8721;visibility:visible;mso-wrap-style:square" stroked="t" strokecolor="black [3213]">
                  <v:fill o:detectmouseclick="t"/>
                  <v:path o:connecttype="none"/>
                </v:shape>
                <v:shapetype id="_x0000_t202" coordsize="21600,21600" o:spt="202" path="m,l,21600r21600,l21600,xe">
                  <v:stroke joinstyle="miter"/>
                  <v:path gradientshapeok="t" o:connecttype="rect"/>
                </v:shapetype>
                <v:shape id="Textfeld 2" o:spid="_x0000_s1028" type="#_x0000_t202" style="position:absolute;left:2248;top:496;width:22930;height:6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FB14E0" w:rsidRPr="002F1AAF" w:rsidRDefault="00FB14E0" w:rsidP="002F1AAF">
                        <w:pPr>
                          <w:spacing w:after="60" w:line="276" w:lineRule="auto"/>
                          <w:rPr>
                            <w:b/>
                            <w:sz w:val="20"/>
                          </w:rPr>
                        </w:pPr>
                        <w:r w:rsidRPr="002F1AAF">
                          <w:rPr>
                            <w:b/>
                            <w:sz w:val="20"/>
                          </w:rPr>
                          <w:t>External characteristics</w:t>
                        </w:r>
                      </w:p>
                      <w:p w:rsidR="00FB14E0" w:rsidRPr="002F1AAF" w:rsidRDefault="00FB14E0" w:rsidP="002F1AAF">
                        <w:pPr>
                          <w:spacing w:line="276" w:lineRule="auto"/>
                          <w:rPr>
                            <w:sz w:val="20"/>
                          </w:rPr>
                        </w:pPr>
                        <w:r w:rsidRPr="002F1AAF">
                          <w:rPr>
                            <w:sz w:val="20"/>
                          </w:rPr>
                          <w:t>Environmental uncertainty</w:t>
                        </w:r>
                      </w:p>
                      <w:p w:rsidR="00FB14E0" w:rsidRPr="002F1AAF" w:rsidRDefault="00FB14E0" w:rsidP="002F1AAF">
                        <w:pPr>
                          <w:spacing w:line="276" w:lineRule="auto"/>
                          <w:rPr>
                            <w:sz w:val="20"/>
                          </w:rPr>
                        </w:pPr>
                        <w:r w:rsidRPr="002F1AAF">
                          <w:rPr>
                            <w:sz w:val="20"/>
                          </w:rPr>
                          <w:t>Customer power</w:t>
                        </w:r>
                      </w:p>
                    </w:txbxContent>
                  </v:textbox>
                </v:shape>
                <v:shape id="Textfeld 2" o:spid="_x0000_s1029" type="#_x0000_t202" style="position:absolute;left:2254;top:6915;width:22924;height:1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FB14E0" w:rsidRPr="002F1AAF" w:rsidRDefault="00FB14E0" w:rsidP="002F1AAF">
                        <w:pPr>
                          <w:pStyle w:val="NormalWeb"/>
                          <w:spacing w:before="0" w:beforeAutospacing="0" w:after="60" w:afterAutospacing="0" w:line="276" w:lineRule="auto"/>
                          <w:rPr>
                            <w:sz w:val="20"/>
                          </w:rPr>
                        </w:pPr>
                        <w:r w:rsidRPr="002F1AAF">
                          <w:rPr>
                            <w:rFonts w:eastAsia="Calibri"/>
                            <w:b/>
                            <w:bCs/>
                            <w:sz w:val="20"/>
                          </w:rPr>
                          <w:t>Organi</w:t>
                        </w:r>
                        <w:r>
                          <w:rPr>
                            <w:rFonts w:eastAsia="Calibri"/>
                            <w:b/>
                            <w:bCs/>
                            <w:sz w:val="20"/>
                          </w:rPr>
                          <w:t>s</w:t>
                        </w:r>
                        <w:r w:rsidRPr="002F1AAF">
                          <w:rPr>
                            <w:rFonts w:eastAsia="Calibri"/>
                            <w:b/>
                            <w:bCs/>
                            <w:sz w:val="20"/>
                          </w:rPr>
                          <w:t>ational characteristics</w:t>
                        </w:r>
                      </w:p>
                      <w:p w:rsidR="00FB14E0" w:rsidRPr="002F1AAF" w:rsidRDefault="00FB14E0" w:rsidP="002F1AAF">
                        <w:pPr>
                          <w:pStyle w:val="NormalWeb"/>
                          <w:spacing w:before="0" w:beforeAutospacing="0" w:after="0" w:afterAutospacing="0" w:line="276" w:lineRule="auto"/>
                          <w:rPr>
                            <w:sz w:val="20"/>
                          </w:rPr>
                        </w:pPr>
                        <w:r w:rsidRPr="002F1AAF">
                          <w:rPr>
                            <w:rFonts w:eastAsia="Calibri"/>
                            <w:sz w:val="20"/>
                          </w:rPr>
                          <w:t>Business strategy</w:t>
                        </w:r>
                      </w:p>
                      <w:p w:rsidR="00FB14E0" w:rsidRDefault="00FB14E0" w:rsidP="002F1AAF">
                        <w:pPr>
                          <w:pStyle w:val="NormalWeb"/>
                          <w:spacing w:before="0" w:beforeAutospacing="0" w:after="0" w:afterAutospacing="0" w:line="276" w:lineRule="auto"/>
                          <w:rPr>
                            <w:rFonts w:eastAsia="Calibri"/>
                            <w:sz w:val="20"/>
                          </w:rPr>
                        </w:pPr>
                        <w:r w:rsidRPr="002F1AAF">
                          <w:rPr>
                            <w:rFonts w:eastAsia="Calibri"/>
                            <w:sz w:val="20"/>
                          </w:rPr>
                          <w:t>Technological complexity</w:t>
                        </w:r>
                      </w:p>
                      <w:p w:rsidR="00FB14E0" w:rsidRDefault="00FB14E0" w:rsidP="002F1AAF">
                        <w:pPr>
                          <w:pStyle w:val="NormalWeb"/>
                          <w:spacing w:before="0" w:beforeAutospacing="0" w:after="0" w:afterAutospacing="0" w:line="276" w:lineRule="auto"/>
                          <w:rPr>
                            <w:rFonts w:eastAsia="Calibri"/>
                            <w:sz w:val="20"/>
                          </w:rPr>
                        </w:pPr>
                        <w:r>
                          <w:rPr>
                            <w:rFonts w:eastAsia="Calibri"/>
                            <w:sz w:val="20"/>
                          </w:rPr>
                          <w:t>Decentralisation</w:t>
                        </w:r>
                      </w:p>
                      <w:p w:rsidR="00FB14E0" w:rsidRDefault="00FB14E0" w:rsidP="002F1AAF">
                        <w:pPr>
                          <w:pStyle w:val="NormalWeb"/>
                          <w:spacing w:before="0" w:beforeAutospacing="0" w:after="0" w:afterAutospacing="0" w:line="276" w:lineRule="auto"/>
                          <w:rPr>
                            <w:rFonts w:eastAsia="Calibri"/>
                            <w:sz w:val="20"/>
                          </w:rPr>
                        </w:pPr>
                        <w:r>
                          <w:rPr>
                            <w:rFonts w:eastAsia="Calibri"/>
                            <w:sz w:val="20"/>
                          </w:rPr>
                          <w:t xml:space="preserve">Ownership dispersion </w:t>
                        </w:r>
                      </w:p>
                      <w:p w:rsidR="00FB14E0" w:rsidRDefault="00FB14E0" w:rsidP="002F1AAF">
                        <w:pPr>
                          <w:pStyle w:val="NormalWeb"/>
                          <w:spacing w:before="0" w:beforeAutospacing="0" w:after="0" w:afterAutospacing="0" w:line="276" w:lineRule="auto"/>
                          <w:rPr>
                            <w:rFonts w:eastAsia="Calibri"/>
                            <w:sz w:val="20"/>
                          </w:rPr>
                        </w:pPr>
                        <w:r>
                          <w:rPr>
                            <w:rFonts w:eastAsia="Calibri"/>
                            <w:sz w:val="20"/>
                          </w:rPr>
                          <w:t>Firm size</w:t>
                        </w:r>
                      </w:p>
                      <w:p w:rsidR="00FB14E0" w:rsidRPr="002F1AAF" w:rsidRDefault="00FB14E0" w:rsidP="002F1AAF">
                        <w:pPr>
                          <w:pStyle w:val="NormalWeb"/>
                          <w:spacing w:before="0" w:beforeAutospacing="0" w:after="0" w:afterAutospacing="0" w:line="276" w:lineRule="auto"/>
                          <w:rPr>
                            <w:rFonts w:eastAsia="Calibri"/>
                            <w:sz w:val="20"/>
                          </w:rPr>
                        </w:pPr>
                        <w:r>
                          <w:rPr>
                            <w:rFonts w:eastAsia="Calibri"/>
                            <w:sz w:val="20"/>
                          </w:rPr>
                          <w:t>Organisational maturity</w:t>
                        </w:r>
                      </w:p>
                      <w:p w:rsidR="00FB14E0" w:rsidRPr="002F1AAF" w:rsidRDefault="00FB14E0" w:rsidP="002F1AAF">
                        <w:pPr>
                          <w:pStyle w:val="NormalWeb"/>
                          <w:spacing w:before="0" w:beforeAutospacing="0" w:after="0" w:afterAutospacing="0" w:line="276" w:lineRule="auto"/>
                        </w:pPr>
                      </w:p>
                    </w:txbxContent>
                  </v:textbox>
                </v:shape>
                <v:shape id="Textfeld 2" o:spid="_x0000_s1030" type="#_x0000_t202" style="position:absolute;left:2254;top:20371;width:22924;height:8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FB14E0" w:rsidRPr="00591C6C" w:rsidRDefault="00FB14E0" w:rsidP="00591C6C">
                        <w:pPr>
                          <w:pStyle w:val="NormalWeb"/>
                          <w:spacing w:before="0" w:beforeAutospacing="0" w:after="60" w:afterAutospacing="0" w:line="276" w:lineRule="auto"/>
                        </w:pPr>
                        <w:r>
                          <w:rPr>
                            <w:rFonts w:eastAsia="Calibri"/>
                            <w:b/>
                            <w:bCs/>
                            <w:sz w:val="20"/>
                          </w:rPr>
                          <w:t>Innovation related</w:t>
                        </w:r>
                        <w:r w:rsidRPr="00591C6C">
                          <w:rPr>
                            <w:rFonts w:eastAsia="Calibri"/>
                            <w:b/>
                            <w:bCs/>
                            <w:sz w:val="20"/>
                          </w:rPr>
                          <w:t xml:space="preserve"> characteristics</w:t>
                        </w:r>
                      </w:p>
                      <w:p w:rsidR="00FB14E0" w:rsidRPr="00591C6C" w:rsidRDefault="00FB14E0" w:rsidP="00591C6C">
                        <w:pPr>
                          <w:pStyle w:val="NormalWeb"/>
                          <w:spacing w:before="0" w:beforeAutospacing="0" w:after="0" w:afterAutospacing="0" w:line="276" w:lineRule="auto"/>
                        </w:pPr>
                        <w:r>
                          <w:rPr>
                            <w:rFonts w:eastAsia="Calibri"/>
                            <w:sz w:val="20"/>
                          </w:rPr>
                          <w:t>Innovation capability</w:t>
                        </w:r>
                      </w:p>
                      <w:p w:rsidR="00FB14E0" w:rsidRDefault="00FB14E0" w:rsidP="00591C6C">
                        <w:pPr>
                          <w:pStyle w:val="NormalWeb"/>
                          <w:spacing w:before="0" w:beforeAutospacing="0" w:after="0" w:afterAutospacing="0" w:line="276" w:lineRule="auto"/>
                          <w:rPr>
                            <w:rFonts w:eastAsia="Calibri"/>
                            <w:sz w:val="20"/>
                          </w:rPr>
                        </w:pPr>
                        <w:r>
                          <w:rPr>
                            <w:rFonts w:eastAsia="Calibri"/>
                            <w:sz w:val="20"/>
                          </w:rPr>
                          <w:t>Venture capital financing</w:t>
                        </w:r>
                      </w:p>
                      <w:p w:rsidR="00FB14E0" w:rsidRPr="00591C6C" w:rsidRDefault="00FB14E0" w:rsidP="00591C6C">
                        <w:pPr>
                          <w:pStyle w:val="NormalWeb"/>
                          <w:spacing w:before="0" w:beforeAutospacing="0" w:after="0" w:afterAutospacing="0" w:line="276" w:lineRule="auto"/>
                          <w:rPr>
                            <w:rFonts w:eastAsia="Calibri"/>
                            <w:sz w:val="20"/>
                          </w:rPr>
                        </w:pPr>
                        <w:r>
                          <w:rPr>
                            <w:rFonts w:eastAsia="Calibri"/>
                            <w:sz w:val="20"/>
                          </w:rPr>
                          <w:t>Public funding</w:t>
                        </w:r>
                      </w:p>
                    </w:txbxContent>
                  </v:textbox>
                </v:shape>
                <v:shape id="Textfeld 2" o:spid="_x0000_s1031" type="#_x0000_t202" style="position:absolute;left:36303;top:9750;width:17742;height:10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tasIA&#10;AADaAAAADwAAAGRycy9kb3ducmV2LnhtbESPQWvCQBSE70L/w/KEXsRsLGJDdJUiCLY3jdXrI/ua&#10;Tc2+Ddmtpv/eFQSPw8x8wyxWvW3EhTpfO1YwSVIQxKXTNVcKDsVmnIHwAVlj45gU/JOH1fJlsMBc&#10;uyvv6LIPlYgQ9jkqMCG0uZS+NGTRJ64ljt6P6yyGKLtK6g6vEW4b+ZamM2mx5rhgsKW1ofK8/7MK&#10;ipPPPt9t1oy2X3Wg8ndijsW3Uq/D/mMOIlAfnuFHe6sVTOF+Jd4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W1qwgAAANoAAAAPAAAAAAAAAAAAAAAAAJgCAABkcnMvZG93&#10;bnJldi54bWxQSwUGAAAAAAQABAD1AAAAhwMAAAAA&#10;" filled="f" fillcolor="white [3212]" strokecolor="black [3040]">
                  <v:fill color2="#d9d9d9 [496]" rotate="t" focus="100%" type="gradient"/>
                  <v:textbox>
                    <w:txbxContent>
                      <w:p w:rsidR="00FB14E0" w:rsidRPr="00591C6C" w:rsidRDefault="00FB14E0" w:rsidP="00591C6C">
                        <w:pPr>
                          <w:pStyle w:val="NormalWeb"/>
                          <w:spacing w:before="0" w:beforeAutospacing="0" w:after="60" w:afterAutospacing="0" w:line="276" w:lineRule="auto"/>
                        </w:pPr>
                        <w:r>
                          <w:rPr>
                            <w:rFonts w:eastAsia="Calibri"/>
                            <w:b/>
                            <w:bCs/>
                            <w:sz w:val="20"/>
                          </w:rPr>
                          <w:t>MCS categories</w:t>
                        </w:r>
                      </w:p>
                      <w:p w:rsidR="00FB14E0" w:rsidRDefault="00FB14E0" w:rsidP="00591C6C">
                        <w:pPr>
                          <w:pStyle w:val="NormalWeb"/>
                          <w:spacing w:before="0" w:beforeAutospacing="0" w:after="0" w:afterAutospacing="0" w:line="276" w:lineRule="auto"/>
                          <w:rPr>
                            <w:rFonts w:eastAsia="Calibri"/>
                            <w:sz w:val="20"/>
                          </w:rPr>
                        </w:pPr>
                        <w:r>
                          <w:rPr>
                            <w:rFonts w:eastAsia="Calibri"/>
                            <w:sz w:val="20"/>
                          </w:rPr>
                          <w:t>Results control</w:t>
                        </w:r>
                      </w:p>
                      <w:p w:rsidR="00FB14E0" w:rsidRDefault="00FB14E0" w:rsidP="00591C6C">
                        <w:pPr>
                          <w:pStyle w:val="NormalWeb"/>
                          <w:spacing w:before="0" w:beforeAutospacing="0" w:after="0" w:afterAutospacing="0" w:line="276" w:lineRule="auto"/>
                          <w:rPr>
                            <w:rFonts w:eastAsia="Calibri"/>
                            <w:sz w:val="20"/>
                          </w:rPr>
                        </w:pPr>
                        <w:r>
                          <w:rPr>
                            <w:rFonts w:eastAsia="Calibri"/>
                            <w:sz w:val="20"/>
                          </w:rPr>
                          <w:t>Action control</w:t>
                        </w:r>
                      </w:p>
                      <w:p w:rsidR="00FB14E0" w:rsidRDefault="00FB14E0" w:rsidP="00591C6C">
                        <w:pPr>
                          <w:pStyle w:val="NormalWeb"/>
                          <w:spacing w:before="0" w:beforeAutospacing="0" w:after="0" w:afterAutospacing="0" w:line="276" w:lineRule="auto"/>
                          <w:rPr>
                            <w:rFonts w:eastAsia="Calibri"/>
                            <w:sz w:val="20"/>
                          </w:rPr>
                        </w:pPr>
                        <w:r>
                          <w:rPr>
                            <w:rFonts w:eastAsia="Calibri"/>
                            <w:sz w:val="20"/>
                          </w:rPr>
                          <w:t>Personnel control</w:t>
                        </w:r>
                      </w:p>
                      <w:p w:rsidR="00FB14E0" w:rsidRPr="00591C6C" w:rsidRDefault="00FB14E0" w:rsidP="00591C6C">
                        <w:pPr>
                          <w:pStyle w:val="NormalWeb"/>
                          <w:spacing w:before="0" w:beforeAutospacing="0" w:after="0" w:afterAutospacing="0" w:line="276" w:lineRule="auto"/>
                        </w:pPr>
                        <w:r>
                          <w:rPr>
                            <w:rFonts w:eastAsia="Calibri"/>
                            <w:sz w:val="20"/>
                          </w:rPr>
                          <w:t>Cultural control</w:t>
                        </w:r>
                      </w:p>
                    </w:txbxContent>
                  </v:textbox>
                </v:shape>
                <v:shapetype id="_x0000_t32" coordsize="21600,21600" o:spt="32" o:oned="t" path="m,l21600,21600e" filled="f">
                  <v:path arrowok="t" fillok="f" o:connecttype="none"/>
                  <o:lock v:ext="edit" shapetype="t"/>
                </v:shapetype>
                <v:shape id="Gerade Verbindung mit Pfeil 6" o:spid="_x0000_s1032" type="#_x0000_t32" style="position:absolute;left:25178;top:3505;width:11125;height:115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pjacMAAADaAAAADwAAAGRycy9kb3ducmV2LnhtbESPQWvCQBSE7wX/w/IKvZRmY6BSYlYp&#10;iuil1Gov3h7ZZ7KYfbtktzH+e7dQ6HGYmW+YajnaTgzUB+NYwTTLQRDXThtuFHwfNy9vIEJE1tg5&#10;JgU3CrBcTB4qLLW78hcNh9iIBOFQooI2Rl9KGeqWLIbMeeLknV1vMSbZN1L3eE1w28kiz2fSouG0&#10;0KKnVUv15fBjFXQn77f1ntbP68+jkfrjVmydUerpcXyfg4g0xv/wX3unFbzC75V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KY2nDAAAA2gAAAA8AAAAAAAAAAAAA&#10;AAAAoQIAAGRycy9kb3ducmV2LnhtbFBLBQYAAAAABAAEAPkAAACRAwAAAAA=&#10;" strokecolor="black [3213]">
                  <v:stroke endarrow="classic"/>
                </v:shape>
                <v:shape id="Gerade Verbindung mit Pfeil 7" o:spid="_x0000_s1033" type="#_x0000_t32" style="position:absolute;left:25180;top:15060;width:11123;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cDksAAAADaAAAADwAAAGRycy9kb3ducmV2LnhtbESPQWuDQBSE74H+h+UVckvWGhSxWaUE&#10;Ar02tvdX91Vt3beyu1Xz77uFQI7DzHzDHOvVjGIm5wfLCp72CQji1uqBOwXvzXlXgPABWeNomRRc&#10;yUNdPWyOWGq78BvNl9CJCGFfooI+hKmU0rc9GfR7OxFH78s6gyFK10ntcIlwM8o0SXJpcOC40ONE&#10;p57an8uvUfCZnk+Ny4rvaTbXj4MZ/NxkhVLbx/XlGUSgNdzDt/arVpDD/5V4A2T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XA5LAAAAA2gAAAA8AAAAAAAAAAAAAAAAA&#10;oQIAAGRycy9kb3ducmV2LnhtbFBLBQYAAAAABAAEAPkAAACOAwAAAAA=&#10;" strokecolor="black [3213]">
                  <v:stroke endarrow="classic"/>
                </v:shape>
                <v:shape id="Gerade Verbindung mit Pfeil 8" o:spid="_x0000_s1034" type="#_x0000_t32" style="position:absolute;left:25178;top:15062;width:11125;height:9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umCcEAAADaAAAADwAAAGRycy9kb3ducmV2LnhtbESPwWrDMBBE74X8g9hAb40cF6fGjWJC&#10;INBr7PS+tba2G2tlJMVx/r4KFHocZuYNsy1nM4iJnO8tK1ivEhDEjdU9twrO9fElB+EDssbBMim4&#10;k4dyt3jaYqHtjU80VaEVEcK+QAVdCGMhpW86MuhXdiSO3rd1BkOUrpXa4S3CzSDTJNlIgz3HhQ5H&#10;OnTUXKqrUfCVHg+1y/KfcTL3z1fT+6nOcqWel/P+HUSgOfyH/9ofWsEbPK7EG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G6YJwQAAANoAAAAPAAAAAAAAAAAAAAAA&#10;AKECAABkcnMvZG93bnJldi54bWxQSwUGAAAAAAQABAD5AAAAjwMAAAAA&#10;" strokecolor="black [3213]">
                  <v:stroke endarrow="classic"/>
                </v:shape>
                <w10:anchorlock/>
              </v:group>
            </w:pict>
          </mc:Fallback>
        </mc:AlternateContent>
      </w:r>
    </w:p>
    <w:p w:rsidR="00CB3B0E" w:rsidRDefault="00591C6C">
      <w:pPr>
        <w:pStyle w:val="figlegend"/>
        <w:spacing w:after="240"/>
        <w:rPr>
          <w:lang w:val="en-GB"/>
        </w:rPr>
      </w:pPr>
      <w:r w:rsidRPr="005C0CFE">
        <w:rPr>
          <w:b/>
          <w:lang w:val="en-GB"/>
        </w:rPr>
        <w:t xml:space="preserve">Fig </w:t>
      </w:r>
      <w:r w:rsidR="000638F8" w:rsidRPr="005C0CFE">
        <w:rPr>
          <w:b/>
          <w:lang w:val="en-GB"/>
        </w:rPr>
        <w:fldChar w:fldCharType="begin"/>
      </w:r>
      <w:r w:rsidRPr="005C0CFE">
        <w:rPr>
          <w:b/>
          <w:lang w:val="en-GB"/>
        </w:rPr>
        <w:instrText xml:space="preserve"> SEQ Figure \* ARABIC </w:instrText>
      </w:r>
      <w:r w:rsidR="000638F8" w:rsidRPr="005C0CFE">
        <w:rPr>
          <w:b/>
          <w:lang w:val="en-GB"/>
        </w:rPr>
        <w:fldChar w:fldCharType="separate"/>
      </w:r>
      <w:r w:rsidR="00A542FD">
        <w:rPr>
          <w:b/>
          <w:noProof/>
          <w:lang w:val="en-GB"/>
        </w:rPr>
        <w:t>1</w:t>
      </w:r>
      <w:r w:rsidR="000638F8" w:rsidRPr="005C0CFE">
        <w:rPr>
          <w:b/>
          <w:lang w:val="en-GB"/>
        </w:rPr>
        <w:fldChar w:fldCharType="end"/>
      </w:r>
      <w:r w:rsidR="00275B24" w:rsidRPr="005C0CFE">
        <w:rPr>
          <w:b/>
          <w:lang w:val="en-GB"/>
        </w:rPr>
        <w:t>.</w:t>
      </w:r>
      <w:r w:rsidRPr="005C0CFE">
        <w:rPr>
          <w:lang w:val="en-GB"/>
        </w:rPr>
        <w:t xml:space="preserve"> </w:t>
      </w:r>
      <w:r w:rsidR="00275B24" w:rsidRPr="005C0CFE">
        <w:rPr>
          <w:lang w:val="en-GB"/>
        </w:rPr>
        <w:tab/>
      </w:r>
      <w:r w:rsidRPr="005C0CFE">
        <w:rPr>
          <w:lang w:val="en-GB"/>
        </w:rPr>
        <w:t>Innovation compan</w:t>
      </w:r>
      <w:r w:rsidR="00BC1E42" w:rsidRPr="005C0CFE">
        <w:rPr>
          <w:lang w:val="en-GB"/>
        </w:rPr>
        <w:t>ies’</w:t>
      </w:r>
      <w:r w:rsidRPr="005C0CFE">
        <w:rPr>
          <w:lang w:val="en-GB"/>
        </w:rPr>
        <w:t xml:space="preserve"> characteristics and their relationships with MCS categories</w:t>
      </w:r>
    </w:p>
    <w:p w:rsidR="008F6CC8" w:rsidRPr="005C0CFE" w:rsidRDefault="007D1407" w:rsidP="005C0CFE">
      <w:pPr>
        <w:rPr>
          <w:lang w:val="en-GB"/>
        </w:rPr>
      </w:pPr>
      <w:r w:rsidRPr="005C0CFE">
        <w:rPr>
          <w:lang w:val="en-GB"/>
        </w:rPr>
        <w:tab/>
      </w:r>
      <w:r w:rsidR="009717B9" w:rsidRPr="005C0CFE">
        <w:rPr>
          <w:lang w:val="en-GB"/>
        </w:rPr>
        <w:t>Although the application of MCS</w:t>
      </w:r>
      <w:r w:rsidR="00932593" w:rsidRPr="005C0CFE">
        <w:rPr>
          <w:lang w:val="en-GB"/>
        </w:rPr>
        <w:t>s</w:t>
      </w:r>
      <w:r w:rsidR="009717B9" w:rsidRPr="005C0CFE">
        <w:rPr>
          <w:lang w:val="en-GB"/>
        </w:rPr>
        <w:t xml:space="preserve"> in innovative settings has been addressed in numerous studies, the literature is fragmented discussing different single control instruments or individual control categories and only </w:t>
      </w:r>
      <w:r w:rsidR="00F855E3">
        <w:rPr>
          <w:lang w:val="en-GB"/>
        </w:rPr>
        <w:t xml:space="preserve">a </w:t>
      </w:r>
      <w:r w:rsidR="009717B9" w:rsidRPr="005C0CFE">
        <w:rPr>
          <w:lang w:val="en-GB"/>
        </w:rPr>
        <w:t>few contingency fac</w:t>
      </w:r>
      <w:r w:rsidR="00FE6DD7">
        <w:rPr>
          <w:lang w:val="en-GB"/>
        </w:rPr>
        <w:t>tors that are expected to be relevant</w:t>
      </w:r>
      <w:r w:rsidR="009717B9" w:rsidRPr="005C0CFE">
        <w:rPr>
          <w:lang w:val="en-GB"/>
        </w:rPr>
        <w:t xml:space="preserve"> </w:t>
      </w:r>
      <w:r w:rsidR="00FE6DD7">
        <w:rPr>
          <w:lang w:val="en-GB"/>
        </w:rPr>
        <w:t>to</w:t>
      </w:r>
      <w:r w:rsidR="009717B9" w:rsidRPr="005C0CFE">
        <w:rPr>
          <w:lang w:val="en-GB"/>
        </w:rPr>
        <w:t xml:space="preserve"> innovation companies. </w:t>
      </w:r>
      <w:r w:rsidR="00523F13" w:rsidRPr="005C0CFE">
        <w:rPr>
          <w:lang w:val="en-GB"/>
        </w:rPr>
        <w:t xml:space="preserve">The contribution of this paper lies in a systematic synthesis of the MCS literature concerning innovative settings </w:t>
      </w:r>
      <w:r w:rsidR="00FE6DD7">
        <w:rPr>
          <w:lang w:val="en-GB"/>
        </w:rPr>
        <w:t xml:space="preserve">and </w:t>
      </w:r>
      <w:r w:rsidR="00F855E3">
        <w:rPr>
          <w:lang w:val="en-GB"/>
        </w:rPr>
        <w:t xml:space="preserve">the </w:t>
      </w:r>
      <w:r w:rsidR="00FE6DD7">
        <w:rPr>
          <w:lang w:val="en-GB"/>
        </w:rPr>
        <w:t>identification of</w:t>
      </w:r>
      <w:r w:rsidR="00034D8F" w:rsidRPr="005C0CFE">
        <w:rPr>
          <w:lang w:val="en-GB"/>
        </w:rPr>
        <w:t xml:space="preserve"> contingency factors that are </w:t>
      </w:r>
      <w:r w:rsidR="00B64AAC" w:rsidRPr="005C0CFE">
        <w:rPr>
          <w:lang w:val="en-GB"/>
        </w:rPr>
        <w:t>expected</w:t>
      </w:r>
      <w:r w:rsidR="00034D8F" w:rsidRPr="005C0CFE">
        <w:rPr>
          <w:lang w:val="en-GB"/>
        </w:rPr>
        <w:t xml:space="preserve"> to be influential </w:t>
      </w:r>
      <w:r w:rsidR="00FE6DD7">
        <w:rPr>
          <w:lang w:val="en-GB"/>
        </w:rPr>
        <w:t>in</w:t>
      </w:r>
      <w:r w:rsidR="00034D8F" w:rsidRPr="005C0CFE">
        <w:rPr>
          <w:lang w:val="en-GB"/>
        </w:rPr>
        <w:t xml:space="preserve"> design</w:t>
      </w:r>
      <w:r w:rsidR="00FE6DD7">
        <w:rPr>
          <w:lang w:val="en-GB"/>
        </w:rPr>
        <w:t>ing</w:t>
      </w:r>
      <w:r w:rsidR="00034D8F" w:rsidRPr="005C0CFE">
        <w:rPr>
          <w:lang w:val="en-GB"/>
        </w:rPr>
        <w:t xml:space="preserve"> </w:t>
      </w:r>
      <w:r w:rsidR="00FE6DD7">
        <w:rPr>
          <w:lang w:val="en-GB"/>
        </w:rPr>
        <w:t>the</w:t>
      </w:r>
      <w:r w:rsidR="00034D8F" w:rsidRPr="005C0CFE">
        <w:rPr>
          <w:lang w:val="en-GB"/>
        </w:rPr>
        <w:t xml:space="preserve"> MCS</w:t>
      </w:r>
      <w:r w:rsidR="00932593" w:rsidRPr="005C0CFE">
        <w:rPr>
          <w:lang w:val="en-GB"/>
        </w:rPr>
        <w:t>s</w:t>
      </w:r>
      <w:r w:rsidR="00034D8F" w:rsidRPr="005C0CFE">
        <w:rPr>
          <w:lang w:val="en-GB"/>
        </w:rPr>
        <w:t xml:space="preserve"> in these companies. In contrast to only discussing single instruments or specific categories, </w:t>
      </w:r>
      <w:r w:rsidR="00F855E3">
        <w:rPr>
          <w:lang w:val="en-GB"/>
        </w:rPr>
        <w:t>our</w:t>
      </w:r>
      <w:r w:rsidR="00F855E3" w:rsidRPr="005C0CFE">
        <w:rPr>
          <w:lang w:val="en-GB"/>
        </w:rPr>
        <w:t xml:space="preserve"> </w:t>
      </w:r>
      <w:r w:rsidR="00034D8F" w:rsidRPr="005C0CFE">
        <w:rPr>
          <w:lang w:val="en-GB"/>
        </w:rPr>
        <w:t xml:space="preserve">paper </w:t>
      </w:r>
      <w:r w:rsidR="00FE6DD7">
        <w:rPr>
          <w:lang w:val="en-GB"/>
        </w:rPr>
        <w:t>consider</w:t>
      </w:r>
      <w:r w:rsidR="00034D8F" w:rsidRPr="005C0CFE">
        <w:rPr>
          <w:lang w:val="en-GB"/>
        </w:rPr>
        <w:t>s the application of broad categories</w:t>
      </w:r>
      <w:r w:rsidR="00F11F01" w:rsidRPr="005C0CFE">
        <w:rPr>
          <w:lang w:val="en-GB"/>
        </w:rPr>
        <w:t xml:space="preserve"> of control based on the object </w:t>
      </w:r>
      <w:r w:rsidR="00034D8F" w:rsidRPr="005C0CFE">
        <w:rPr>
          <w:lang w:val="en-GB"/>
        </w:rPr>
        <w:t xml:space="preserve">of control framework </w:t>
      </w:r>
      <w:r w:rsidR="000638F8" w:rsidRPr="005C0CFE">
        <w:rPr>
          <w:lang w:val="en-GB"/>
        </w:rPr>
        <w:fldChar w:fldCharType="begin"/>
      </w:r>
      <w:r w:rsidR="00275ED4">
        <w:rPr>
          <w:lang w:val="en-GB"/>
        </w:rPr>
        <w:instrText xml:space="preserve"> ADDIN EN.CITE &lt;EndNote&gt;&lt;Cite&gt;&lt;Author&gt;Merchant&lt;/Author&gt;&lt;Year&gt;2012&lt;/Year&gt;&lt;RecNum&gt;451&lt;/RecNum&gt;&lt;DisplayText&gt;(Merchant and Van der Stede 2012)&lt;/DisplayText&gt;&lt;record&gt;&lt;rec-number&gt;451&lt;/rec-number&gt;&lt;foreign-keys&gt;&lt;key app="EN" db-id="wrffa5pvh0e25uexpr85vrd7xrf0rxds92de"&gt;451&lt;/key&gt;&lt;/foreign-keys&gt;&lt;ref-type name="Book"&gt;6&lt;/ref-type&gt;&lt;contributors&gt;&lt;authors&gt;&lt;author&gt;Merchant, Kenneth A.&lt;/author&gt;&lt;author&gt;Van der Stede, Wim A.&lt;/author&gt;&lt;/authors&gt;&lt;/contributors&gt;&lt;titles&gt;&lt;title&gt;Management control systems: Performance measurement, evaluation and incentives&lt;/title&gt;&lt;/titles&gt;&lt;edition&gt;3rd ed&lt;/edition&gt;&lt;dates&gt;&lt;year&gt;2012&lt;/year&gt;&lt;/dates&gt;&lt;pub-location&gt;Harlow et al.&lt;/pub-location&gt;&lt;publisher&gt;Pearson Education&lt;/publisher&gt;&lt;urls&gt;&lt;/urls&gt;&lt;/record&gt;&lt;/Cite&gt;&lt;/EndNote&gt;</w:instrText>
      </w:r>
      <w:r w:rsidR="000638F8" w:rsidRPr="005C0CFE">
        <w:rPr>
          <w:lang w:val="en-GB"/>
        </w:rPr>
        <w:fldChar w:fldCharType="separate"/>
      </w:r>
      <w:r w:rsidR="00034D8F" w:rsidRPr="005C0CFE">
        <w:rPr>
          <w:noProof/>
          <w:lang w:val="en-GB"/>
        </w:rPr>
        <w:t>(</w:t>
      </w:r>
      <w:hyperlink w:anchor="_ENREF_140" w:tooltip="Merchant, 2012 #451" w:history="1">
        <w:r w:rsidR="00FB14E0" w:rsidRPr="005C0CFE">
          <w:rPr>
            <w:noProof/>
            <w:lang w:val="en-GB"/>
          </w:rPr>
          <w:t xml:space="preserve">Merchant </w:t>
        </w:r>
        <w:r w:rsidR="00FB14E0" w:rsidRPr="005C0CFE">
          <w:rPr>
            <w:noProof/>
            <w:lang w:val="en-GB"/>
          </w:rPr>
          <w:lastRenderedPageBreak/>
          <w:t>and Van der Stede 2012</w:t>
        </w:r>
      </w:hyperlink>
      <w:r w:rsidR="00034D8F" w:rsidRPr="005C0CFE">
        <w:rPr>
          <w:noProof/>
          <w:lang w:val="en-GB"/>
        </w:rPr>
        <w:t>)</w:t>
      </w:r>
      <w:r w:rsidR="000638F8" w:rsidRPr="005C0CFE">
        <w:rPr>
          <w:lang w:val="en-GB"/>
        </w:rPr>
        <w:fldChar w:fldCharType="end"/>
      </w:r>
      <w:r w:rsidR="00034D8F" w:rsidRPr="005C0CFE">
        <w:rPr>
          <w:lang w:val="en-GB"/>
        </w:rPr>
        <w:t>.</w:t>
      </w:r>
      <w:r w:rsidR="001626DA" w:rsidRPr="005C0CFE">
        <w:rPr>
          <w:lang w:val="en-GB"/>
        </w:rPr>
        <w:t xml:space="preserve"> </w:t>
      </w:r>
      <w:r w:rsidR="001626DA" w:rsidRPr="00ED7210">
        <w:rPr>
          <w:szCs w:val="22"/>
          <w:lang w:val="en-GB"/>
        </w:rPr>
        <w:t xml:space="preserve">A variety of authors recommend the application of a more comprehensive and integrative approach, as studies </w:t>
      </w:r>
      <w:r w:rsidR="00FE6DD7">
        <w:rPr>
          <w:szCs w:val="22"/>
          <w:lang w:val="en-GB"/>
        </w:rPr>
        <w:t>investigating</w:t>
      </w:r>
      <w:r w:rsidR="001626DA" w:rsidRPr="00ED7210">
        <w:rPr>
          <w:szCs w:val="22"/>
          <w:lang w:val="en-GB"/>
        </w:rPr>
        <w:t xml:space="preserve"> single instruments or a limited number of components of control systems </w:t>
      </w:r>
      <w:r w:rsidR="00FE6DD7">
        <w:rPr>
          <w:szCs w:val="22"/>
          <w:lang w:val="en-GB"/>
        </w:rPr>
        <w:t>have</w:t>
      </w:r>
      <w:r w:rsidR="001626DA" w:rsidRPr="00ED7210">
        <w:rPr>
          <w:szCs w:val="22"/>
          <w:lang w:val="en-GB"/>
        </w:rPr>
        <w:t xml:space="preserve"> led to unclear findings or conflict</w:t>
      </w:r>
      <w:r w:rsidR="00FE6DD7">
        <w:rPr>
          <w:szCs w:val="22"/>
          <w:lang w:val="en-GB"/>
        </w:rPr>
        <w:t>ing</w:t>
      </w:r>
      <w:r w:rsidR="001626DA" w:rsidRPr="00ED7210">
        <w:rPr>
          <w:szCs w:val="22"/>
          <w:lang w:val="en-GB"/>
        </w:rPr>
        <w:t xml:space="preserve"> results </w:t>
      </w:r>
      <w:r w:rsidR="000638F8" w:rsidRPr="005C0CFE">
        <w:rPr>
          <w:szCs w:val="22"/>
          <w:lang w:val="en-GB"/>
        </w:rPr>
        <w:fldChar w:fldCharType="begin">
          <w:fldData xml:space="preserve">PEVuZE5vdGU+PENpdGU+PEF1dGhvcj5NZXJjaGFudDwvQXV0aG9yPjxZZWFyPjIwMDc8L1llYXI+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</w:fldData>
        </w:fldChar>
      </w:r>
      <w:r w:rsidR="00275ED4">
        <w:rPr>
          <w:szCs w:val="22"/>
          <w:lang w:val="en-GB"/>
        </w:rPr>
        <w:instrText xml:space="preserve"> ADDIN EN.CITE </w:instrText>
      </w:r>
      <w:r w:rsidR="000638F8">
        <w:rPr>
          <w:szCs w:val="22"/>
          <w:lang w:val="en-GB"/>
        </w:rPr>
        <w:fldChar w:fldCharType="begin">
          <w:fldData xml:space="preserve">PEVuZE5vdGU+PENpdGU+PEF1dGhvcj5NZXJjaGFudDwvQXV0aG9yPjxZZWFyPjIwMDc8L1llYXI+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</w:fldData>
        </w:fldChar>
      </w:r>
      <w:r w:rsidR="00275ED4">
        <w:rPr>
          <w:szCs w:val="22"/>
          <w:lang w:val="en-GB"/>
        </w:rPr>
        <w:instrText xml:space="preserve"> ADDIN EN.CITE.DATA </w:instrText>
      </w:r>
      <w:r w:rsidR="000638F8">
        <w:rPr>
          <w:szCs w:val="22"/>
          <w:lang w:val="en-GB"/>
        </w:rPr>
      </w:r>
      <w:r w:rsidR="000638F8">
        <w:rPr>
          <w:szCs w:val="22"/>
          <w:lang w:val="en-GB"/>
        </w:rPr>
        <w:fldChar w:fldCharType="end"/>
      </w:r>
      <w:r w:rsidR="000638F8" w:rsidRPr="005C0CFE">
        <w:rPr>
          <w:szCs w:val="22"/>
          <w:lang w:val="en-GB"/>
        </w:rPr>
      </w:r>
      <w:r w:rsidR="000638F8" w:rsidRPr="005C0CFE">
        <w:rPr>
          <w:szCs w:val="22"/>
          <w:lang w:val="en-GB"/>
        </w:rPr>
        <w:fldChar w:fldCharType="separate"/>
      </w:r>
      <w:r w:rsidR="001626DA" w:rsidRPr="00ED7210">
        <w:rPr>
          <w:noProof/>
          <w:szCs w:val="22"/>
          <w:lang w:val="en-GB"/>
        </w:rPr>
        <w:t xml:space="preserve">(e.g. </w:t>
      </w:r>
      <w:hyperlink w:anchor="_ENREF_160" w:tooltip="Otley, 1999 #586" w:history="1">
        <w:r w:rsidR="00FB14E0" w:rsidRPr="00ED7210">
          <w:rPr>
            <w:noProof/>
            <w:szCs w:val="22"/>
            <w:lang w:val="en-GB"/>
          </w:rPr>
          <w:t>Otley 1999</w:t>
        </w:r>
      </w:hyperlink>
      <w:r w:rsidR="001626DA" w:rsidRPr="00ED7210">
        <w:rPr>
          <w:noProof/>
          <w:szCs w:val="22"/>
          <w:lang w:val="en-GB"/>
        </w:rPr>
        <w:t xml:space="preserve">; </w:t>
      </w:r>
      <w:hyperlink w:anchor="_ENREF_139" w:tooltip="Merchant, 2007 #387" w:history="1">
        <w:r w:rsidR="00FB14E0" w:rsidRPr="00ED7210">
          <w:rPr>
            <w:noProof/>
            <w:szCs w:val="22"/>
            <w:lang w:val="en-GB"/>
          </w:rPr>
          <w:t>Merchant and Otley 2007</w:t>
        </w:r>
      </w:hyperlink>
      <w:r w:rsidR="001626DA" w:rsidRPr="00ED7210">
        <w:rPr>
          <w:noProof/>
          <w:szCs w:val="22"/>
          <w:lang w:val="en-GB"/>
        </w:rPr>
        <w:t xml:space="preserve">; </w:t>
      </w:r>
      <w:hyperlink w:anchor="_ENREF_64" w:tooltip="Ferreira, 2009 #592" w:history="1">
        <w:r w:rsidR="00FB14E0" w:rsidRPr="00ED7210">
          <w:rPr>
            <w:noProof/>
            <w:szCs w:val="22"/>
            <w:lang w:val="en-GB"/>
          </w:rPr>
          <w:t>Ferreira and Otley 2009</w:t>
        </w:r>
      </w:hyperlink>
      <w:r w:rsidR="001626DA" w:rsidRPr="00ED7210">
        <w:rPr>
          <w:noProof/>
          <w:szCs w:val="22"/>
          <w:lang w:val="en-GB"/>
        </w:rPr>
        <w:t>)</w:t>
      </w:r>
      <w:r w:rsidR="000638F8" w:rsidRPr="005C0CFE">
        <w:rPr>
          <w:szCs w:val="22"/>
          <w:lang w:val="en-GB"/>
        </w:rPr>
        <w:fldChar w:fldCharType="end"/>
      </w:r>
      <w:r w:rsidR="001626DA" w:rsidRPr="00ED7210">
        <w:rPr>
          <w:szCs w:val="22"/>
          <w:lang w:val="en-GB"/>
        </w:rPr>
        <w:t xml:space="preserve">. </w:t>
      </w:r>
      <w:r w:rsidR="00034D8F" w:rsidRPr="005C0CFE">
        <w:rPr>
          <w:lang w:val="en-GB"/>
        </w:rPr>
        <w:t>In particular, besides direct control categories, also the relevance of indirect control</w:t>
      </w:r>
      <w:r w:rsidR="00F855E3">
        <w:rPr>
          <w:lang w:val="en-GB"/>
        </w:rPr>
        <w:t>s</w:t>
      </w:r>
      <w:r w:rsidR="00034D8F" w:rsidRPr="005C0CFE">
        <w:rPr>
          <w:lang w:val="en-GB"/>
        </w:rPr>
        <w:t xml:space="preserve"> for inn</w:t>
      </w:r>
      <w:r w:rsidR="00E87EC9" w:rsidRPr="005C0CFE">
        <w:rPr>
          <w:lang w:val="en-GB"/>
        </w:rPr>
        <w:t xml:space="preserve">ovation companies is addressed. </w:t>
      </w:r>
    </w:p>
    <w:p w:rsidR="00523F13" w:rsidRPr="005C0CFE" w:rsidRDefault="007D1407" w:rsidP="005C0CFE">
      <w:pPr>
        <w:rPr>
          <w:lang w:val="en-GB"/>
        </w:rPr>
      </w:pPr>
      <w:r w:rsidRPr="005C0CFE">
        <w:rPr>
          <w:lang w:val="en-GB"/>
        </w:rPr>
        <w:tab/>
      </w:r>
      <w:r w:rsidR="00E87EC9" w:rsidRPr="005C0CFE">
        <w:rPr>
          <w:lang w:val="en-GB"/>
        </w:rPr>
        <w:t xml:space="preserve">Through a literature review and a preliminary </w:t>
      </w:r>
      <w:r w:rsidR="00F855E3">
        <w:rPr>
          <w:lang w:val="en-GB"/>
        </w:rPr>
        <w:t>qualitative</w:t>
      </w:r>
      <w:r w:rsidR="00F855E3" w:rsidRPr="005C0CFE">
        <w:rPr>
          <w:lang w:val="en-GB"/>
        </w:rPr>
        <w:t xml:space="preserve"> </w:t>
      </w:r>
      <w:r w:rsidR="00E87EC9" w:rsidRPr="005C0CFE">
        <w:rPr>
          <w:lang w:val="en-GB"/>
        </w:rPr>
        <w:t xml:space="preserve">study, </w:t>
      </w:r>
      <w:r w:rsidR="00CB3B0E">
        <w:rPr>
          <w:lang w:val="en-GB"/>
        </w:rPr>
        <w:t>eleven</w:t>
      </w:r>
      <w:r w:rsidR="00E87EC9" w:rsidRPr="005C0CFE">
        <w:rPr>
          <w:lang w:val="en-GB"/>
        </w:rPr>
        <w:t xml:space="preserve"> contingency factors were identified that are</w:t>
      </w:r>
      <w:r w:rsidR="00C10194" w:rsidRPr="005C0CFE">
        <w:rPr>
          <w:lang w:val="en-GB"/>
        </w:rPr>
        <w:t xml:space="preserve"> expected to be</w:t>
      </w:r>
      <w:r w:rsidR="00E87EC9" w:rsidRPr="005C0CFE">
        <w:rPr>
          <w:lang w:val="en-GB"/>
        </w:rPr>
        <w:t xml:space="preserve"> relevant for the given context. MCS</w:t>
      </w:r>
      <w:r w:rsidR="00FE6DD7">
        <w:rPr>
          <w:lang w:val="en-GB"/>
        </w:rPr>
        <w:t>s</w:t>
      </w:r>
      <w:r w:rsidR="00E87EC9" w:rsidRPr="005C0CFE">
        <w:rPr>
          <w:lang w:val="en-GB"/>
        </w:rPr>
        <w:t xml:space="preserve"> in innovation companies </w:t>
      </w:r>
      <w:r w:rsidR="00FE6DD7">
        <w:rPr>
          <w:lang w:val="en-GB"/>
        </w:rPr>
        <w:t>are</w:t>
      </w:r>
      <w:r w:rsidR="00E87EC9" w:rsidRPr="005C0CFE">
        <w:rPr>
          <w:lang w:val="en-GB"/>
        </w:rPr>
        <w:t xml:space="preserve"> influenced by traditional contingency factors</w:t>
      </w:r>
      <w:r w:rsidR="001941EA" w:rsidRPr="005C0CFE">
        <w:rPr>
          <w:lang w:val="en-GB"/>
        </w:rPr>
        <w:t xml:space="preserve">, </w:t>
      </w:r>
      <w:r w:rsidR="00FE6DD7">
        <w:rPr>
          <w:lang w:val="en-GB"/>
        </w:rPr>
        <w:t>in</w:t>
      </w:r>
      <w:r w:rsidR="001941EA" w:rsidRPr="005C0CFE">
        <w:rPr>
          <w:lang w:val="en-GB"/>
        </w:rPr>
        <w:t xml:space="preserve"> categories of external and organisational characteristics. In addition, the expected influence of </w:t>
      </w:r>
      <w:r w:rsidR="00CB3B0E">
        <w:rPr>
          <w:lang w:val="en-GB"/>
        </w:rPr>
        <w:t>three</w:t>
      </w:r>
      <w:r w:rsidR="00FE6DD7">
        <w:rPr>
          <w:lang w:val="en-GB"/>
        </w:rPr>
        <w:t xml:space="preserve"> specifically</w:t>
      </w:r>
      <w:r w:rsidR="001941EA" w:rsidRPr="005C0CFE">
        <w:rPr>
          <w:lang w:val="en-GB"/>
        </w:rPr>
        <w:t xml:space="preserve"> innovation related contingency factors on the </w:t>
      </w:r>
      <w:r w:rsidR="001009DB">
        <w:rPr>
          <w:lang w:val="en-GB"/>
        </w:rPr>
        <w:t>control categories is hypothesis</w:t>
      </w:r>
      <w:r w:rsidR="001941EA" w:rsidRPr="005C0CFE">
        <w:rPr>
          <w:lang w:val="en-GB"/>
        </w:rPr>
        <w:t>ed.</w:t>
      </w:r>
      <w:r w:rsidR="000C29A7" w:rsidRPr="005C0CFE">
        <w:rPr>
          <w:lang w:val="en-GB"/>
        </w:rPr>
        <w:t xml:space="preserve"> </w:t>
      </w:r>
      <w:r w:rsidR="00467516">
        <w:rPr>
          <w:lang w:val="en-GB"/>
        </w:rPr>
        <w:t>D</w:t>
      </w:r>
      <w:r w:rsidR="000C29A7" w:rsidRPr="005C0CFE">
        <w:rPr>
          <w:lang w:val="en-GB"/>
        </w:rPr>
        <w:t>iscuss</w:t>
      </w:r>
      <w:r w:rsidR="00467516">
        <w:rPr>
          <w:lang w:val="en-GB"/>
        </w:rPr>
        <w:t>ing only</w:t>
      </w:r>
      <w:r w:rsidR="000C29A7" w:rsidRPr="005C0CFE">
        <w:rPr>
          <w:lang w:val="en-GB"/>
        </w:rPr>
        <w:t xml:space="preserve"> the innovation related contingency factors would not account for the various influential factors that innovation companies are confronted with </w:t>
      </w:r>
      <w:r w:rsidR="00467516">
        <w:rPr>
          <w:lang w:val="en-GB"/>
        </w:rPr>
        <w:t>when</w:t>
      </w:r>
      <w:r w:rsidR="000C29A7" w:rsidRPr="005C0CFE">
        <w:rPr>
          <w:lang w:val="en-GB"/>
        </w:rPr>
        <w:t xml:space="preserve"> designing their MCS</w:t>
      </w:r>
      <w:r w:rsidR="00523518" w:rsidRPr="005C0CFE">
        <w:rPr>
          <w:lang w:val="en-GB"/>
        </w:rPr>
        <w:t>s</w:t>
      </w:r>
      <w:r w:rsidR="000C29A7" w:rsidRPr="005C0CFE">
        <w:rPr>
          <w:lang w:val="en-GB"/>
        </w:rPr>
        <w:t>.</w:t>
      </w:r>
      <w:r w:rsidR="00224FD9" w:rsidRPr="005C0CFE">
        <w:rPr>
          <w:lang w:val="en-GB"/>
        </w:rPr>
        <w:t xml:space="preserve"> The paper aims to put the framework into academic discussion and to shed light </w:t>
      </w:r>
      <w:r w:rsidR="00467516">
        <w:rPr>
          <w:lang w:val="en-GB"/>
        </w:rPr>
        <w:t>on</w:t>
      </w:r>
      <w:r w:rsidR="00224FD9" w:rsidRPr="005C0CFE">
        <w:rPr>
          <w:lang w:val="en-GB"/>
        </w:rPr>
        <w:t xml:space="preserve"> the dispersed literature of contingency-based MCS literature in innovation settings.</w:t>
      </w:r>
    </w:p>
    <w:p w:rsidR="00E14DBF" w:rsidRPr="005C0CFE" w:rsidRDefault="004C6764">
      <w:pPr>
        <w:spacing w:before="120"/>
        <w:rPr>
          <w:lang w:val="en-GB"/>
        </w:rPr>
      </w:pPr>
      <w:r w:rsidRPr="005C0CFE">
        <w:rPr>
          <w:lang w:val="en-GB"/>
        </w:rPr>
        <w:t>The aim of this paper is to develop a testable model</w:t>
      </w:r>
      <w:r w:rsidR="003047F8" w:rsidRPr="005C0CFE">
        <w:rPr>
          <w:lang w:val="en-GB"/>
        </w:rPr>
        <w:t>, based on a system</w:t>
      </w:r>
      <w:r w:rsidR="00CC7539">
        <w:rPr>
          <w:lang w:val="en-GB"/>
        </w:rPr>
        <w:t>at</w:t>
      </w:r>
      <w:r w:rsidR="003047F8" w:rsidRPr="005C0CFE">
        <w:rPr>
          <w:lang w:val="en-GB"/>
        </w:rPr>
        <w:t>ic literature review</w:t>
      </w:r>
      <w:r w:rsidR="00194A91">
        <w:rPr>
          <w:lang w:val="en-GB"/>
        </w:rPr>
        <w:t xml:space="preserve"> and </w:t>
      </w:r>
      <w:r w:rsidR="00194A91" w:rsidRPr="005C0CFE">
        <w:rPr>
          <w:lang w:val="en-GB"/>
        </w:rPr>
        <w:t xml:space="preserve">a preliminary </w:t>
      </w:r>
      <w:r w:rsidR="00194A91">
        <w:rPr>
          <w:lang w:val="en-GB"/>
        </w:rPr>
        <w:t>qualitative</w:t>
      </w:r>
      <w:r w:rsidR="00194A91" w:rsidRPr="005C0CFE">
        <w:rPr>
          <w:lang w:val="en-GB"/>
        </w:rPr>
        <w:t xml:space="preserve"> study</w:t>
      </w:r>
      <w:r w:rsidR="00490721" w:rsidRPr="005C0CFE">
        <w:rPr>
          <w:lang w:val="en-GB"/>
        </w:rPr>
        <w:t>;</w:t>
      </w:r>
      <w:r w:rsidRPr="005C0CFE">
        <w:rPr>
          <w:lang w:val="en-GB"/>
        </w:rPr>
        <w:t xml:space="preserve"> </w:t>
      </w:r>
      <w:r w:rsidR="00C44612" w:rsidRPr="005C0CFE">
        <w:rPr>
          <w:lang w:val="en-GB"/>
        </w:rPr>
        <w:t xml:space="preserve">Section 2 </w:t>
      </w:r>
      <w:r w:rsidR="00484AB5" w:rsidRPr="005C0CFE">
        <w:rPr>
          <w:lang w:val="en-GB"/>
        </w:rPr>
        <w:t>introduces</w:t>
      </w:r>
      <w:r w:rsidR="00C44612" w:rsidRPr="005C0CFE">
        <w:rPr>
          <w:lang w:val="en-GB"/>
        </w:rPr>
        <w:t xml:space="preserve"> the framework and the contingency factors adopted. In Section 3 the hypotheses are developed</w:t>
      </w:r>
      <w:r w:rsidR="00BC1E42" w:rsidRPr="005C0CFE">
        <w:rPr>
          <w:lang w:val="en-GB"/>
        </w:rPr>
        <w:t>,</w:t>
      </w:r>
      <w:r w:rsidR="00C44612" w:rsidRPr="005C0CFE">
        <w:rPr>
          <w:lang w:val="en-GB"/>
        </w:rPr>
        <w:t xml:space="preserve"> </w:t>
      </w:r>
      <w:r w:rsidR="00A16C2B" w:rsidRPr="005C0CFE">
        <w:rPr>
          <w:lang w:val="en-GB"/>
        </w:rPr>
        <w:t>while</w:t>
      </w:r>
      <w:r w:rsidR="00C44612" w:rsidRPr="005C0CFE">
        <w:rPr>
          <w:lang w:val="en-GB"/>
        </w:rPr>
        <w:t xml:space="preserve"> the final section </w:t>
      </w:r>
      <w:r w:rsidR="00A16C2B" w:rsidRPr="005C0CFE">
        <w:rPr>
          <w:lang w:val="en-GB"/>
        </w:rPr>
        <w:t xml:space="preserve">provides </w:t>
      </w:r>
      <w:r w:rsidR="00C44612" w:rsidRPr="005C0CFE">
        <w:rPr>
          <w:lang w:val="en-GB"/>
        </w:rPr>
        <w:t>a summary and conclusion.</w:t>
      </w:r>
    </w:p>
    <w:p w:rsidR="003814CD" w:rsidRPr="005C0CFE" w:rsidRDefault="00AD2A2D" w:rsidP="00507815">
      <w:pPr>
        <w:pStyle w:val="TdFH"/>
        <w:rPr>
          <w:lang w:val="en-GB"/>
        </w:rPr>
      </w:pPr>
      <w:r w:rsidRPr="005C0CFE">
        <w:rPr>
          <w:lang w:val="en-GB"/>
        </w:rPr>
        <w:t>2 Theoretical f</w:t>
      </w:r>
      <w:r w:rsidR="003814CD" w:rsidRPr="005C0CFE">
        <w:rPr>
          <w:lang w:val="en-GB"/>
        </w:rPr>
        <w:t>ramework</w:t>
      </w:r>
    </w:p>
    <w:p w:rsidR="000305EB" w:rsidRPr="005C0CFE" w:rsidRDefault="005B3BFA" w:rsidP="005C0CFE">
      <w:pPr>
        <w:rPr>
          <w:lang w:val="en-GB"/>
        </w:rPr>
      </w:pPr>
      <w:r w:rsidRPr="005C0CFE">
        <w:rPr>
          <w:lang w:val="en-GB"/>
        </w:rPr>
        <w:t xml:space="preserve">In this </w:t>
      </w:r>
      <w:r w:rsidR="000305EB" w:rsidRPr="005C0CFE">
        <w:rPr>
          <w:lang w:val="en-GB"/>
        </w:rPr>
        <w:t>section</w:t>
      </w:r>
      <w:r w:rsidRPr="005C0CFE">
        <w:rPr>
          <w:lang w:val="en-GB"/>
        </w:rPr>
        <w:t xml:space="preserve"> management control systems</w:t>
      </w:r>
      <w:r w:rsidR="000305EB" w:rsidRPr="005C0CFE">
        <w:rPr>
          <w:lang w:val="en-GB"/>
        </w:rPr>
        <w:t xml:space="preserve"> with </w:t>
      </w:r>
      <w:r w:rsidR="00A50C3E">
        <w:rPr>
          <w:lang w:val="en-GB"/>
        </w:rPr>
        <w:t>their</w:t>
      </w:r>
      <w:r w:rsidR="000305EB" w:rsidRPr="005C0CFE">
        <w:rPr>
          <w:lang w:val="en-GB"/>
        </w:rPr>
        <w:t xml:space="preserve"> different frameworks</w:t>
      </w:r>
      <w:r w:rsidRPr="005C0CFE">
        <w:rPr>
          <w:lang w:val="en-GB"/>
        </w:rPr>
        <w:t xml:space="preserve"> are </w:t>
      </w:r>
      <w:r w:rsidR="004246E1" w:rsidRPr="005C0CFE">
        <w:rPr>
          <w:lang w:val="en-GB"/>
        </w:rPr>
        <w:t>presen</w:t>
      </w:r>
      <w:r w:rsidR="007C48F2" w:rsidRPr="005C0CFE">
        <w:rPr>
          <w:lang w:val="en-GB"/>
        </w:rPr>
        <w:t xml:space="preserve">ted by </w:t>
      </w:r>
      <w:r w:rsidR="00A50C3E">
        <w:rPr>
          <w:lang w:val="en-GB"/>
        </w:rPr>
        <w:t xml:space="preserve">first </w:t>
      </w:r>
      <w:r w:rsidR="007C48F2" w:rsidRPr="005C0CFE">
        <w:rPr>
          <w:lang w:val="en-GB"/>
        </w:rPr>
        <w:t xml:space="preserve">explaining </w:t>
      </w:r>
      <w:r w:rsidR="00A50C3E">
        <w:rPr>
          <w:lang w:val="en-GB"/>
        </w:rPr>
        <w:t>the</w:t>
      </w:r>
      <w:r w:rsidR="007C48F2" w:rsidRPr="005C0CFE">
        <w:rPr>
          <w:lang w:val="en-GB"/>
        </w:rPr>
        <w:t xml:space="preserve"> framework chosen for this paper. The second part refers to contingency theory and the contingency factors to be included.</w:t>
      </w:r>
    </w:p>
    <w:p w:rsidR="003814CD" w:rsidRPr="005C0CFE" w:rsidRDefault="003814CD" w:rsidP="0029649B">
      <w:pPr>
        <w:pStyle w:val="TdF2"/>
        <w:rPr>
          <w:lang w:val="en-GB"/>
        </w:rPr>
      </w:pPr>
      <w:r w:rsidRPr="005C0CFE">
        <w:rPr>
          <w:lang w:val="en-GB"/>
        </w:rPr>
        <w:t>2.1 Management control systems</w:t>
      </w:r>
    </w:p>
    <w:p w:rsidR="007D1407" w:rsidRPr="005C0CFE" w:rsidRDefault="007540FC">
      <w:pPr>
        <w:rPr>
          <w:lang w:val="en-GB"/>
        </w:rPr>
      </w:pPr>
      <w:r w:rsidRPr="005C0CFE">
        <w:rPr>
          <w:lang w:val="en-GB"/>
        </w:rPr>
        <w:t>MCS</w:t>
      </w:r>
      <w:r w:rsidR="00A74B77">
        <w:rPr>
          <w:lang w:val="en-GB"/>
        </w:rPr>
        <w:t>s</w:t>
      </w:r>
      <w:r w:rsidRPr="005C0CFE">
        <w:rPr>
          <w:lang w:val="en-GB"/>
        </w:rPr>
        <w:t xml:space="preserve"> are defined as “all the devices or systems managers use to ensure that the behaviors and decisions of their employees are consistent with the organization’s objectives and strategies”</w:t>
      </w:r>
      <w:r w:rsidR="00DC68F3" w:rsidRPr="005C0CFE">
        <w:rPr>
          <w:lang w:val="en-GB"/>
        </w:rPr>
        <w:t xml:space="preserve"> </w:t>
      </w:r>
      <w:r w:rsidR="000638F8" w:rsidRPr="005C0CFE">
        <w:rPr>
          <w:lang w:val="en-GB"/>
        </w:rPr>
        <w:fldChar w:fldCharType="begin"/>
      </w:r>
      <w:r w:rsidR="00275ED4">
        <w:rPr>
          <w:lang w:val="en-GB"/>
        </w:rPr>
        <w:instrText xml:space="preserve"> ADDIN EN.CITE &lt;EndNote&gt;&lt;Cite&gt;&lt;Author&gt;Merchant&lt;/Author&gt;&lt;Year&gt;2012&lt;/Year&gt;&lt;RecNum&gt;451&lt;/RecNum&gt;&lt;Suffix&gt;`, p. 6&lt;/Suffix&gt;&lt;DisplayText&gt;(Merchant and Van der Stede 2012, p. 6)&lt;/DisplayText&gt;&lt;record&gt;&lt;rec-number&gt;451&lt;/rec-number&gt;&lt;foreign-keys&gt;&lt;key app="EN" db-id="wrffa5pvh0e25uexpr85vrd7xrf0rxds92de"&gt;451&lt;/key&gt;&lt;/foreign-keys&gt;&lt;ref-type name="Book"&gt;6&lt;/ref-type&gt;&lt;contributors&gt;&lt;authors&gt;&lt;author&gt;Merchant, Kenneth A.&lt;/author&gt;&lt;author&gt;Van der Stede, Wim A.&lt;/author&gt;&lt;/authors&gt;&lt;/contributors&gt;&lt;titles&gt;&lt;title&gt;Management control systems: Performance measurement, evaluation and incentives&lt;/title&gt;&lt;/titles&gt;&lt;edition&gt;3rd ed&lt;/edition&gt;&lt;dates&gt;&lt;year&gt;2012&lt;/year&gt;&lt;/dates&gt;&lt;pub-location&gt;Harlow et al.&lt;/pub-location&gt;&lt;publisher&gt;Pearson Education&lt;/publisher&gt;&lt;urls&gt;&lt;/urls&gt;&lt;/record&gt;&lt;/Cite&gt;&lt;/EndNote&gt;</w:instrText>
      </w:r>
      <w:r w:rsidR="000638F8" w:rsidRPr="005C0CFE">
        <w:rPr>
          <w:lang w:val="en-GB"/>
        </w:rPr>
        <w:fldChar w:fldCharType="separate"/>
      </w:r>
      <w:r w:rsidR="009A4DEC" w:rsidRPr="005C0CFE">
        <w:rPr>
          <w:noProof/>
          <w:lang w:val="en-GB"/>
        </w:rPr>
        <w:t>(</w:t>
      </w:r>
      <w:hyperlink w:anchor="_ENREF_140" w:tooltip="Merchant, 2012 #451" w:history="1">
        <w:r w:rsidR="00FB14E0" w:rsidRPr="005C0CFE">
          <w:rPr>
            <w:noProof/>
            <w:lang w:val="en-GB"/>
          </w:rPr>
          <w:t>Merchant and Van der Stede 2012, p. 6</w:t>
        </w:r>
      </w:hyperlink>
      <w:r w:rsidR="009A4DEC" w:rsidRPr="005C0CFE">
        <w:rPr>
          <w:noProof/>
          <w:lang w:val="en-GB"/>
        </w:rPr>
        <w:t>)</w:t>
      </w:r>
      <w:r w:rsidR="000638F8" w:rsidRPr="005C0CFE">
        <w:rPr>
          <w:lang w:val="en-GB"/>
        </w:rPr>
        <w:fldChar w:fldCharType="end"/>
      </w:r>
      <w:r w:rsidRPr="005C0CFE">
        <w:rPr>
          <w:lang w:val="en-GB"/>
        </w:rPr>
        <w:t xml:space="preserve">. Within the context of innovation companies this research strives to investigate the entire </w:t>
      </w:r>
      <w:r w:rsidR="00A74B77">
        <w:rPr>
          <w:lang w:val="en-GB"/>
        </w:rPr>
        <w:t>MCS</w:t>
      </w:r>
      <w:r w:rsidRPr="005C0CFE">
        <w:rPr>
          <w:lang w:val="en-GB"/>
        </w:rPr>
        <w:t xml:space="preserve"> of companies rather than single instruments or controls. </w:t>
      </w:r>
      <w:r w:rsidR="003D41DD" w:rsidRPr="005C0CFE">
        <w:rPr>
          <w:lang w:val="en-GB"/>
        </w:rPr>
        <w:t xml:space="preserve">This responds to Davila </w:t>
      </w:r>
      <w:r w:rsidR="000638F8" w:rsidRPr="005C0CFE">
        <w:rPr>
          <w:lang w:val="en-GB"/>
        </w:rPr>
        <w:fldChar w:fldCharType="begin"/>
      </w:r>
      <w:r w:rsidR="00275ED4">
        <w:rPr>
          <w:lang w:val="en-GB"/>
        </w:rPr>
        <w:instrText xml:space="preserve"> ADDIN EN.CITE &lt;EndNote&gt;&lt;Cite ExcludeAuth="1"&gt;&lt;Author&gt;Davila&lt;/Author&gt;&lt;Year&gt;2000&lt;/Year&gt;&lt;RecNum&gt;30&lt;/RecNum&gt;&lt;Suffix&gt;`, p. 404&lt;/Suffix&gt;&lt;DisplayText&gt;(2000, p. 404)&lt;/DisplayText&gt;&lt;record&gt;&lt;rec-number&gt;30&lt;/rec-number&gt;&lt;foreign-keys&gt;&lt;key app="EN" db-id="wrffa5pvh0e25uexpr85vrd7xrf0rxds92de"&gt;30&lt;/key&gt;&lt;/foreign-keys&gt;&lt;ref-type name="Journal Article"&gt;17&lt;/ref-type&gt;&lt;contributors&gt;&lt;authors&gt;&lt;author&gt;Davila, Antonio&lt;/author&gt;&lt;/authors&gt;&lt;/contributors&gt;&lt;titles&gt;&lt;title&gt;An empirical study on the drivers of management control systems&amp;apos; design in new product development&lt;/title&gt;&lt;secondary-title&gt;Accounting, Organizations &amp;amp; Society&lt;/secondary-title&gt;&lt;/titles&gt;&lt;pages&gt;383-409&lt;/pages&gt;&lt;volume&gt;25&lt;/volume&gt;&lt;number&gt;4/5&lt;/number&gt;&lt;keywords&gt;&lt;keyword&gt;NEW products&lt;/keyword&gt;&lt;keyword&gt;MANAGEMENT controls&lt;/keyword&gt;&lt;keyword&gt;PERFORMANCE standards&lt;/keyword&gt;&lt;keyword&gt;RAPID prototyping&lt;/keyword&gt;&lt;keyword&gt;PRODUCT management&lt;/keyword&gt;&lt;keyword&gt;RESEARCH, Industrial&lt;/keyword&gt;&lt;keyword&gt;MANAGERIAL accounting&lt;/keyword&gt;&lt;keyword&gt;HUMAN error&lt;/keyword&gt;&lt;/keywords&gt;&lt;dates&gt;&lt;year&gt;2000&lt;/year&gt;&lt;/dates&gt;&lt;urls&gt;&lt;related-urls&gt;&lt;url&gt;http://search.ebscohost.com/login.aspx?direct=true&amp;amp;db=buh&amp;amp;AN=11895819&amp;amp;site=ehost-live &lt;/url&gt;&lt;/related-urls&gt;&lt;/urls&gt;&lt;/record&gt;&lt;/Cite&gt;&lt;/EndNote&gt;</w:instrText>
      </w:r>
      <w:r w:rsidR="000638F8" w:rsidRPr="005C0CFE">
        <w:rPr>
          <w:lang w:val="en-GB"/>
        </w:rPr>
        <w:fldChar w:fldCharType="separate"/>
      </w:r>
      <w:r w:rsidR="003D41DD" w:rsidRPr="005C0CFE">
        <w:rPr>
          <w:noProof/>
          <w:lang w:val="en-GB"/>
        </w:rPr>
        <w:t>(</w:t>
      </w:r>
      <w:hyperlink w:anchor="_ENREF_50" w:tooltip="Davila, 2000 #30" w:history="1">
        <w:r w:rsidR="00FB14E0" w:rsidRPr="005C0CFE">
          <w:rPr>
            <w:noProof/>
            <w:lang w:val="en-GB"/>
          </w:rPr>
          <w:t>2000, p. 404</w:t>
        </w:r>
      </w:hyperlink>
      <w:r w:rsidR="003D41DD" w:rsidRPr="005C0CFE">
        <w:rPr>
          <w:noProof/>
          <w:lang w:val="en-GB"/>
        </w:rPr>
        <w:t>)</w:t>
      </w:r>
      <w:r w:rsidR="000638F8" w:rsidRPr="005C0CFE">
        <w:rPr>
          <w:lang w:val="en-GB"/>
        </w:rPr>
        <w:fldChar w:fldCharType="end"/>
      </w:r>
      <w:r w:rsidR="00BC1E42" w:rsidRPr="005C0CFE">
        <w:rPr>
          <w:lang w:val="en-GB"/>
        </w:rPr>
        <w:t>:</w:t>
      </w:r>
      <w:r w:rsidR="003D41DD" w:rsidRPr="005C0CFE">
        <w:rPr>
          <w:lang w:val="en-GB"/>
        </w:rPr>
        <w:t xml:space="preserve"> “researching management control systems in new product development cannot be restricted to traditional accounting measures, but needs to encompass a broader set of measures.”</w:t>
      </w:r>
      <w:r w:rsidR="0082676A" w:rsidRPr="005C0CFE">
        <w:rPr>
          <w:lang w:val="en-GB"/>
        </w:rPr>
        <w:t xml:space="preserve"> </w:t>
      </w:r>
    </w:p>
    <w:p w:rsidR="003D41DD" w:rsidRPr="005C0CFE" w:rsidRDefault="007D1407">
      <w:pPr>
        <w:rPr>
          <w:lang w:val="en-GB"/>
        </w:rPr>
      </w:pPr>
      <w:r w:rsidRPr="005C0CFE">
        <w:rPr>
          <w:lang w:val="en-GB"/>
        </w:rPr>
        <w:lastRenderedPageBreak/>
        <w:tab/>
      </w:r>
      <w:r w:rsidR="0082676A" w:rsidRPr="005C0CFE">
        <w:rPr>
          <w:lang w:val="en-GB"/>
        </w:rPr>
        <w:t xml:space="preserve">Building on Hutzschenreuter </w:t>
      </w:r>
      <w:r w:rsidR="000638F8" w:rsidRPr="005C0CFE">
        <w:rPr>
          <w:lang w:val="en-GB"/>
        </w:rPr>
        <w:fldChar w:fldCharType="begin"/>
      </w:r>
      <w:r w:rsidR="00E56180">
        <w:rPr>
          <w:lang w:val="en-GB"/>
        </w:rPr>
        <w:instrText xml:space="preserve"> ADDIN EN.CITE &lt;EndNote&gt;&lt;Cite ExcludeAuth="1"&gt;&lt;Year&gt;2009&lt;/Year&gt;&lt;RecNum&gt;536&lt;/RecNum&gt;&lt;DisplayText&gt;(2009)&lt;/DisplayText&gt;&lt;record&gt;&lt;rec-number&gt;536&lt;/rec-number&gt;&lt;foreign-keys&gt;&lt;key app="EN" db-id="wrffa5pvh0e25uexpr85vrd7xrf0rxds92de"&gt;536&lt;/key&gt;&lt;/foreign-keys&gt;&lt;ref-type name="Book"&gt;6&lt;/ref-type&gt;&lt;contributors&gt;&lt;authors&gt;&lt;author&gt;Hutzschenreuter, Thomas &lt;/author&gt;&lt;/authors&gt;&lt;secondary-authors&gt;&lt;author&gt;Brettel, Malte&lt;/author&gt;&lt;author&gt;Koch, Lambert T.&lt;/author&gt;&lt;author&gt;Kollmann, Tobias&lt;/author&gt;&lt;author&gt;Witt, Peter&lt;/author&gt;&lt;/secondary-authors&gt;&lt;/contributors&gt;&lt;titles&gt;&lt;title&gt;Management control in small and medium-sized enterprises&lt;/title&gt;&lt;secondary-title&gt;Entrepreneurship&lt;/secondary-title&gt;&lt;/titles&gt;&lt;dates&gt;&lt;year&gt;2009&lt;/year&gt;&lt;/dates&gt;&lt;pub-location&gt;Wiesbaden&lt;/pub-location&gt;&lt;publisher&gt;Gabler&lt;/publisher&gt;&lt;urls&gt;&lt;/urls&gt;&lt;/record&gt;&lt;/Cite&gt;&lt;/EndNote&gt;</w:instrText>
      </w:r>
      <w:r w:rsidR="000638F8" w:rsidRPr="005C0CFE">
        <w:rPr>
          <w:lang w:val="en-GB"/>
        </w:rPr>
        <w:fldChar w:fldCharType="separate"/>
      </w:r>
      <w:r w:rsidR="0082676A" w:rsidRPr="005C0CFE">
        <w:rPr>
          <w:noProof/>
          <w:lang w:val="en-GB"/>
        </w:rPr>
        <w:t>(</w:t>
      </w:r>
      <w:hyperlink w:anchor="_ENREF_104" w:tooltip="Hutzschenreuter, 2009 #536" w:history="1">
        <w:r w:rsidR="00FB14E0" w:rsidRPr="005C0CFE">
          <w:rPr>
            <w:noProof/>
            <w:lang w:val="en-GB"/>
          </w:rPr>
          <w:t>2009</w:t>
        </w:r>
      </w:hyperlink>
      <w:r w:rsidR="0082676A" w:rsidRPr="005C0CFE">
        <w:rPr>
          <w:noProof/>
          <w:lang w:val="en-GB"/>
        </w:rPr>
        <w:t>)</w:t>
      </w:r>
      <w:r w:rsidR="000638F8" w:rsidRPr="005C0CFE">
        <w:rPr>
          <w:lang w:val="en-GB"/>
        </w:rPr>
        <w:fldChar w:fldCharType="end"/>
      </w:r>
      <w:r w:rsidR="0082676A" w:rsidRPr="005C0CFE">
        <w:rPr>
          <w:lang w:val="en-GB"/>
        </w:rPr>
        <w:t xml:space="preserve">, this study distinguishes between direct and indirect modes of control based on the degree of interaction with employees. Originally, this differentiation goes back to Jaworski </w:t>
      </w:r>
      <w:r w:rsidR="000638F8" w:rsidRPr="005C0CFE">
        <w:rPr>
          <w:lang w:val="en-GB"/>
        </w:rPr>
        <w:fldChar w:fldCharType="begin"/>
      </w:r>
      <w:r w:rsidR="00E56180">
        <w:rPr>
          <w:lang w:val="en-GB"/>
        </w:rPr>
        <w:instrText xml:space="preserve"> ADDIN EN.CITE &lt;EndNote&gt;&lt;Cite ExcludeAuth="1"&gt;&lt;Author&gt;Jaworski&lt;/Author&gt;&lt;Year&gt;1988&lt;/Year&gt;&lt;RecNum&gt;462&lt;/RecNum&gt;&lt;Suffix&gt;`, p. 26&lt;/Suffix&gt;&lt;DisplayText&gt;(1988, p. 26)&lt;/DisplayText&gt;&lt;record&gt;&lt;rec-number&gt;462&lt;/rec-number&gt;&lt;foreign-keys&gt;&lt;key app="EN" db-id="wrffa5pvh0e25uexpr85vrd7xrf0rxds92de"&gt;462&lt;/key&gt;&lt;/foreign-keys&gt;&lt;ref-type name="Journal Article"&gt;17&lt;/ref-type&gt;&lt;contributors&gt;&lt;authors&gt;&lt;author&gt;Jaworski, Bernard J.&lt;/author&gt;&lt;/authors&gt;&lt;/contributors&gt;&lt;titles&gt;&lt;title&gt;Toward a theory of marketing control: environmental context, control types, and consequences&lt;/title&gt;&lt;secondary-title&gt;Journal of Marketing&lt;/secondary-title&gt;&lt;/titles&gt;&lt;periodical&gt;&lt;full-title&gt;Journal of Marketing&lt;/full-title&gt;&lt;abbr-1&gt;J. Marketing&lt;/abbr-1&gt;&lt;/periodical&gt;&lt;pages&gt;23-39&lt;/pages&gt;&lt;volume&gt;52&lt;/volume&gt;&lt;number&gt;3&lt;/number&gt;&lt;keywords&gt;&lt;keyword&gt;PROCESS control&lt;/keyword&gt;&lt;keyword&gt;MARKETING&lt;/keyword&gt;&lt;keyword&gt;CONSUMER behavior&lt;/keyword&gt;&lt;keyword&gt;CORPORATIONS -- Finance&lt;/keyword&gt;&lt;keyword&gt;MARKETING strategy&lt;/keyword&gt;&lt;keyword&gt;MARKETING -- Planning&lt;/keyword&gt;&lt;keyword&gt;SUPERVISORY control systems&lt;/keyword&gt;&lt;keyword&gt;MARKETING -- Management&lt;/keyword&gt;&lt;keyword&gt;BUSINESS logistics&lt;/keyword&gt;&lt;keyword&gt;MARKETING research&lt;/keyword&gt;&lt;/keywords&gt;&lt;dates&gt;&lt;year&gt;1988&lt;/year&gt;&lt;/dates&gt;&lt;publisher&gt;American Marketing Association&lt;/publisher&gt;&lt;urls&gt;&lt;related-urls&gt;&lt;url&gt;http://search.ebscohost.com/login.aspx?direct=true&amp;amp;db=buh&amp;amp;AN=6354314&amp;amp;site=ehost-live &lt;/url&gt;&lt;/related-urls&gt;&lt;/urls&gt;&lt;/record&gt;&lt;/Cite&gt;&lt;/EndNote&gt;</w:instrText>
      </w:r>
      <w:r w:rsidR="000638F8" w:rsidRPr="005C0CFE">
        <w:rPr>
          <w:lang w:val="en-GB"/>
        </w:rPr>
        <w:fldChar w:fldCharType="separate"/>
      </w:r>
      <w:r w:rsidR="0082676A" w:rsidRPr="005C0CFE">
        <w:rPr>
          <w:noProof/>
          <w:lang w:val="en-GB"/>
        </w:rPr>
        <w:t>(</w:t>
      </w:r>
      <w:hyperlink w:anchor="_ENREF_106" w:tooltip="Jaworski, 1988 #462" w:history="1">
        <w:r w:rsidR="00FB14E0" w:rsidRPr="005C0CFE">
          <w:rPr>
            <w:noProof/>
            <w:lang w:val="en-GB"/>
          </w:rPr>
          <w:t>1988, p. 26</w:t>
        </w:r>
      </w:hyperlink>
      <w:r w:rsidR="0082676A" w:rsidRPr="005C0CFE">
        <w:rPr>
          <w:noProof/>
          <w:lang w:val="en-GB"/>
        </w:rPr>
        <w:t>)</w:t>
      </w:r>
      <w:r w:rsidR="000638F8" w:rsidRPr="005C0CFE">
        <w:rPr>
          <w:lang w:val="en-GB"/>
        </w:rPr>
        <w:fldChar w:fldCharType="end"/>
      </w:r>
      <w:r w:rsidR="0082676A" w:rsidRPr="005C0CFE">
        <w:rPr>
          <w:lang w:val="en-GB"/>
        </w:rPr>
        <w:t xml:space="preserve"> who used the terms ‘formal control’ for “written, management-initiated mechanisms” and ‘informal control’ for “unwritten, typically worker-initiated mechanisms”. In order to avoid any misunderstandings with Jaworski’s understanding of formal control and as </w:t>
      </w:r>
      <w:r w:rsidR="00B747C7" w:rsidRPr="005C0CFE">
        <w:rPr>
          <w:lang w:val="en-GB"/>
        </w:rPr>
        <w:t xml:space="preserve">some </w:t>
      </w:r>
      <w:r w:rsidR="0082676A" w:rsidRPr="005C0CFE">
        <w:rPr>
          <w:lang w:val="en-GB"/>
        </w:rPr>
        <w:t xml:space="preserve">techniques of personnel and cultural control are typically also written and initiated by the management, this study follows Hutzschenreuter’s direct-indirect dichotomy. </w:t>
      </w:r>
      <w:r w:rsidR="00A50C3E">
        <w:rPr>
          <w:lang w:val="en-GB"/>
        </w:rPr>
        <w:t>Similarly</w:t>
      </w:r>
      <w:r w:rsidR="0082676A" w:rsidRPr="005C0CFE">
        <w:rPr>
          <w:lang w:val="en-GB"/>
        </w:rPr>
        <w:t xml:space="preserve">, Adami </w:t>
      </w:r>
      <w:r w:rsidR="000638F8" w:rsidRPr="005C0CFE">
        <w:rPr>
          <w:lang w:val="en-GB"/>
        </w:rPr>
        <w:fldChar w:fldCharType="begin"/>
      </w:r>
      <w:r w:rsidR="0082676A" w:rsidRPr="005C0CFE">
        <w:rPr>
          <w:lang w:val="en-GB"/>
        </w:rPr>
        <w:instrText xml:space="preserve"> ADDIN EN.CITE &lt;EndNote&gt;&lt;Cite ExcludeAuth="1"&gt;&lt;Author&gt;Adami&lt;/Author&gt;&lt;Year&gt;1999&lt;/Year&gt;&lt;RecNum&gt;1376&lt;/RecNum&gt;&lt;Suffix&gt;`, p. 133&lt;/Suffix&gt;&lt;DisplayText&gt;(1999, p. 133)&lt;/DisplayText&gt;&lt;record&gt;&lt;rec-number&gt;1376&lt;/rec-number&gt;&lt;foreign-keys&gt;&lt;key app="EN" db-id="wrffa5pvh0e25uexpr85vrd7xrf0rxds92de"&gt;1376&lt;/key&gt;&lt;/foreign-keys&gt;&lt;ref-type name="Book Section"&gt;5&lt;/ref-type&gt;&lt;contributors&gt;&lt;authors&gt;&lt;author&gt;Adami, Louise M.&lt;/author&gt;&lt;/authors&gt;&lt;secondary-authors&gt;&lt;author&gt;Jackson, Paul L.&lt;/author&gt;&lt;/secondary-authors&gt;&lt;/contributors&gt;&lt;titles&gt;&lt;title&gt;Autonomy, control and the virtual worker&lt;/title&gt;&lt;secondary-title&gt;Virtual Working: social and organisational dynamics&lt;/secondary-title&gt;&lt;/titles&gt;&lt;pages&gt;pp. 131-150&lt;/pages&gt;&lt;section&gt;8&lt;/section&gt;&lt;dates&gt;&lt;year&gt;1999&lt;/year&gt;&lt;/dates&gt;&lt;pub-location&gt;Routledge&lt;/pub-location&gt;&lt;publisher&gt;London&lt;/publisher&gt;&lt;urls&gt;&lt;/urls&gt;&lt;/record&gt;&lt;/Cite&gt;&lt;/EndNote&gt;</w:instrText>
      </w:r>
      <w:r w:rsidR="000638F8" w:rsidRPr="005C0CFE">
        <w:rPr>
          <w:lang w:val="en-GB"/>
        </w:rPr>
        <w:fldChar w:fldCharType="separate"/>
      </w:r>
      <w:r w:rsidR="0082676A" w:rsidRPr="005C0CFE">
        <w:rPr>
          <w:noProof/>
          <w:lang w:val="en-GB"/>
        </w:rPr>
        <w:t>(</w:t>
      </w:r>
      <w:hyperlink w:anchor="_ENREF_5" w:tooltip="Adami, 1999 #1376" w:history="1">
        <w:r w:rsidR="00FB14E0" w:rsidRPr="005C0CFE">
          <w:rPr>
            <w:noProof/>
            <w:lang w:val="en-GB"/>
          </w:rPr>
          <w:t>1999, p. 133</w:t>
        </w:r>
      </w:hyperlink>
      <w:r w:rsidR="0082676A" w:rsidRPr="005C0CFE">
        <w:rPr>
          <w:noProof/>
          <w:lang w:val="en-GB"/>
        </w:rPr>
        <w:t>)</w:t>
      </w:r>
      <w:r w:rsidR="000638F8" w:rsidRPr="005C0CFE">
        <w:rPr>
          <w:lang w:val="en-GB"/>
        </w:rPr>
        <w:fldChar w:fldCharType="end"/>
      </w:r>
      <w:r w:rsidR="0082676A" w:rsidRPr="005C0CFE">
        <w:rPr>
          <w:lang w:val="en-GB"/>
        </w:rPr>
        <w:t xml:space="preserve"> uses this differentiation </w:t>
      </w:r>
      <w:r w:rsidR="00F855E3">
        <w:rPr>
          <w:lang w:val="en-GB"/>
        </w:rPr>
        <w:t>where</w:t>
      </w:r>
      <w:r w:rsidR="00F855E3" w:rsidRPr="005C0CFE">
        <w:rPr>
          <w:lang w:val="en-GB"/>
        </w:rPr>
        <w:t xml:space="preserve"> </w:t>
      </w:r>
      <w:r w:rsidR="0082676A" w:rsidRPr="005C0CFE">
        <w:rPr>
          <w:lang w:val="en-GB"/>
        </w:rPr>
        <w:t>direct control includes “direct supervision over those performing tasks, quality control, designation of authorization responsibilities, standard operating procedures, rules, and budget and expenditure guidelines</w:t>
      </w:r>
      <w:r w:rsidR="00F855E3" w:rsidRPr="005C0CFE">
        <w:rPr>
          <w:lang w:val="en-GB"/>
        </w:rPr>
        <w:t>”</w:t>
      </w:r>
      <w:r w:rsidR="00F855E3">
        <w:rPr>
          <w:lang w:val="en-GB"/>
        </w:rPr>
        <w:t>,</w:t>
      </w:r>
      <w:r w:rsidR="00F855E3" w:rsidRPr="005C0CFE">
        <w:rPr>
          <w:lang w:val="en-GB"/>
        </w:rPr>
        <w:t xml:space="preserve"> </w:t>
      </w:r>
      <w:r w:rsidR="0082676A" w:rsidRPr="005C0CFE">
        <w:rPr>
          <w:lang w:val="en-GB"/>
        </w:rPr>
        <w:t>whereas indirect control encompass</w:t>
      </w:r>
      <w:r w:rsidR="00A74B77">
        <w:rPr>
          <w:lang w:val="en-GB"/>
        </w:rPr>
        <w:t>es</w:t>
      </w:r>
      <w:r w:rsidR="0082676A" w:rsidRPr="005C0CFE">
        <w:rPr>
          <w:lang w:val="en-GB"/>
        </w:rPr>
        <w:t xml:space="preserve"> “job descriptions, culture, performance appraisals, career advancement, incentives, compensation and remuneration, training and skill development, and the existence of flexible work arrangements”</w:t>
      </w:r>
      <w:r w:rsidR="0082676A" w:rsidRPr="005C0CFE">
        <w:rPr>
          <w:rStyle w:val="FootnoteReference"/>
          <w:lang w:val="en-GB"/>
        </w:rPr>
        <w:footnoteReference w:id="3"/>
      </w:r>
      <w:r w:rsidR="0082676A" w:rsidRPr="005C0CFE">
        <w:rPr>
          <w:lang w:val="en-GB"/>
        </w:rPr>
        <w:t>.</w:t>
      </w:r>
      <w:r w:rsidR="000A3203" w:rsidRPr="005C0CFE">
        <w:rPr>
          <w:lang w:val="en-GB"/>
        </w:rPr>
        <w:t xml:space="preserve"> Hence </w:t>
      </w:r>
      <w:r w:rsidR="00A50C3E">
        <w:rPr>
          <w:lang w:val="en-GB"/>
        </w:rPr>
        <w:t>our</w:t>
      </w:r>
      <w:r w:rsidR="000A3203" w:rsidRPr="005C0CFE">
        <w:rPr>
          <w:lang w:val="en-GB"/>
        </w:rPr>
        <w:t xml:space="preserve"> framework focuses on </w:t>
      </w:r>
      <w:r w:rsidR="00A00496" w:rsidRPr="005C0CFE">
        <w:rPr>
          <w:lang w:val="en-GB"/>
        </w:rPr>
        <w:t xml:space="preserve">formal </w:t>
      </w:r>
      <w:r w:rsidR="000A3203" w:rsidRPr="005C0CFE">
        <w:rPr>
          <w:lang w:val="en-GB"/>
        </w:rPr>
        <w:t>MCSs</w:t>
      </w:r>
      <w:r w:rsidR="00A00496" w:rsidRPr="005C0CFE">
        <w:rPr>
          <w:lang w:val="en-GB"/>
        </w:rPr>
        <w:t>, i.e. controls</w:t>
      </w:r>
      <w:r w:rsidR="000A3203" w:rsidRPr="005C0CFE">
        <w:rPr>
          <w:lang w:val="en-GB"/>
        </w:rPr>
        <w:t xml:space="preserve"> that have been consciously developed and implemented by the organi</w:t>
      </w:r>
      <w:r w:rsidR="00D34E6D">
        <w:rPr>
          <w:lang w:val="en-GB"/>
        </w:rPr>
        <w:t>s</w:t>
      </w:r>
      <w:r w:rsidR="000A3203" w:rsidRPr="005C0CFE">
        <w:rPr>
          <w:lang w:val="en-GB"/>
        </w:rPr>
        <w:t>ation</w:t>
      </w:r>
      <w:r w:rsidR="00863276" w:rsidRPr="005C0CFE">
        <w:rPr>
          <w:lang w:val="en-GB"/>
        </w:rPr>
        <w:t>’</w:t>
      </w:r>
      <w:r w:rsidR="000A3203" w:rsidRPr="005C0CFE">
        <w:rPr>
          <w:lang w:val="en-GB"/>
        </w:rPr>
        <w:t>s management</w:t>
      </w:r>
      <w:r w:rsidRPr="005C0CFE">
        <w:rPr>
          <w:lang w:val="en-GB"/>
        </w:rPr>
        <w:t>,</w:t>
      </w:r>
      <w:r w:rsidR="00863276" w:rsidRPr="005C0CFE">
        <w:rPr>
          <w:lang w:val="en-GB"/>
        </w:rPr>
        <w:t xml:space="preserve"> and</w:t>
      </w:r>
      <w:r w:rsidR="00A00496" w:rsidRPr="005C0CFE">
        <w:rPr>
          <w:lang w:val="en-GB"/>
        </w:rPr>
        <w:t xml:space="preserve"> </w:t>
      </w:r>
      <w:r w:rsidR="00863276" w:rsidRPr="005C0CFE">
        <w:rPr>
          <w:lang w:val="en-GB"/>
        </w:rPr>
        <w:t>distinguishes</w:t>
      </w:r>
      <w:r w:rsidR="00A00496" w:rsidRPr="005C0CFE">
        <w:rPr>
          <w:lang w:val="en-GB"/>
        </w:rPr>
        <w:t xml:space="preserve"> these controls by the degree of interaction with employees into direct and indirect</w:t>
      </w:r>
      <w:r w:rsidR="0014531D" w:rsidRPr="005C0CFE">
        <w:rPr>
          <w:lang w:val="en-GB"/>
        </w:rPr>
        <w:t xml:space="preserve"> modes of control</w:t>
      </w:r>
      <w:r w:rsidR="00A00496" w:rsidRPr="005C0CFE">
        <w:rPr>
          <w:lang w:val="en-GB"/>
        </w:rPr>
        <w:t>.</w:t>
      </w:r>
    </w:p>
    <w:p w:rsidR="009D42C5" w:rsidRPr="005C0CFE" w:rsidRDefault="0069650D" w:rsidP="00635199">
      <w:pPr>
        <w:rPr>
          <w:lang w:val="en-GB"/>
        </w:rPr>
      </w:pPr>
      <w:r w:rsidRPr="005C0CFE">
        <w:rPr>
          <w:lang w:val="en-GB"/>
        </w:rPr>
        <w:tab/>
      </w:r>
      <w:r w:rsidR="007906FA" w:rsidRPr="005C0CFE">
        <w:rPr>
          <w:lang w:val="en-GB"/>
        </w:rPr>
        <w:t>Different conceptualisations of MCS</w:t>
      </w:r>
      <w:r w:rsidR="00523518" w:rsidRPr="005C0CFE">
        <w:rPr>
          <w:lang w:val="en-GB"/>
        </w:rPr>
        <w:t>s</w:t>
      </w:r>
      <w:r w:rsidR="007906FA" w:rsidRPr="005C0CFE">
        <w:rPr>
          <w:lang w:val="en-GB"/>
        </w:rPr>
        <w:t xml:space="preserve"> have been developed during </w:t>
      </w:r>
      <w:r w:rsidR="00A16C2B" w:rsidRPr="005C0CFE">
        <w:rPr>
          <w:lang w:val="en-GB"/>
        </w:rPr>
        <w:t>recent</w:t>
      </w:r>
      <w:r w:rsidR="007906FA" w:rsidRPr="005C0CFE">
        <w:rPr>
          <w:lang w:val="en-GB"/>
        </w:rPr>
        <w:t xml:space="preserve"> decades</w:t>
      </w:r>
      <w:r w:rsidR="000638F8" w:rsidRPr="005C0CFE">
        <w:rPr>
          <w:lang w:val="en-GB"/>
        </w:rPr>
        <w:fldChar w:fldCharType="begin"/>
      </w:r>
      <w:r w:rsidR="006B0FE6" w:rsidRPr="005C0CFE">
        <w:rPr>
          <w:lang w:val="en-GB"/>
        </w:rPr>
        <w:instrText xml:space="preserve"> ADDIN EN.CITE &lt;EndNote&gt;&lt;Cite ExcludeAuth="1" ExcludeYear="1"&gt;&lt;RecNum&gt;1241&lt;/RecNum&gt;&lt;record&gt;&lt;rec-number&gt;1241&lt;/rec-number&gt;&lt;foreign-keys&gt;&lt;key app="EN" db-id="wrffa5pvh0e25uexpr85vrd7xrf0rxds92de"&gt;1241&lt;/key&gt;&lt;/foreign-keys&gt;&lt;ref-type name="Electronic Article"&gt;43&lt;/ref-type&gt;&lt;contributors&gt;&lt;authors&gt;&lt;author&gt;Strauß, Erik&lt;/author&gt;&lt;author&gt;Zecher, Christina&lt;/author&gt;&lt;/authors&gt;&lt;/contributors&gt;&lt;titles&gt;&lt;title&gt;Management control systems: a review&lt;/title&gt;&lt;secondary-title&gt;Journal of Management Control&lt;/secondary-title&gt;&lt;alt-title&gt;J Manag Control&lt;/alt-title&gt;&lt;/titles&gt;&lt;periodical&gt;&lt;full-title&gt;Journal of Management Control&lt;/full-title&gt;&lt;abbr-1&gt;J Manag Control&lt;/abbr-1&gt;&lt;/periodical&gt;&lt;alt-periodical&gt;&lt;full-title&gt;Journal of Management Control&lt;/full-title&gt;&lt;abbr-1&gt;J Manag Control&lt;/abbr-1&gt;&lt;/alt-periodical&gt;&lt;pages&gt;1-36&lt;/pages&gt;&lt;keywords&gt;&lt;keyword&gt;Management control&lt;/keyword&gt;&lt;keyword&gt;Management control systems&lt;/keyword&gt;&lt;keyword&gt;Systematic review&lt;/keyword&gt;&lt;/keywords&gt;&lt;dates&gt;&lt;year&gt;2012&lt;/year&gt;&lt;pub-dates&gt;&lt;date&gt;2012/10/01&lt;/date&gt;&lt;/pub-dates&gt;&lt;/dates&gt;&lt;publisher&gt;Springer-Verlag&lt;/publisher&gt;&lt;isbn&gt;2191-4761&lt;/isbn&gt;&lt;urls&gt;&lt;related-urls&gt;&lt;url&gt;http://dx.doi.org/10.1007/s00187-012-0158-7&lt;/url&gt;&lt;/related-urls&gt;&lt;/urls&gt;&lt;electronic-resource-num&gt;10.1007/s00187-012-0158-7&lt;/electronic-resource-num&gt;&lt;language&gt;English&lt;/language&gt;&lt;/record&gt;&lt;/Cite&gt;&lt;/EndNote&gt;</w:instrText>
      </w:r>
      <w:r w:rsidR="000638F8" w:rsidRPr="005C0CFE">
        <w:rPr>
          <w:lang w:val="en-GB"/>
        </w:rPr>
        <w:fldChar w:fldCharType="end"/>
      </w:r>
      <w:r w:rsidR="007906FA" w:rsidRPr="005C0CFE">
        <w:rPr>
          <w:rStyle w:val="FootnoteReference"/>
          <w:lang w:val="en-GB"/>
        </w:rPr>
        <w:footnoteReference w:id="4"/>
      </w:r>
      <w:r w:rsidR="00A00496" w:rsidRPr="005C0CFE">
        <w:rPr>
          <w:lang w:val="en-GB"/>
        </w:rPr>
        <w:t xml:space="preserve"> of which </w:t>
      </w:r>
      <w:r w:rsidR="005277D4" w:rsidRPr="005C0CFE">
        <w:rPr>
          <w:lang w:val="en-GB"/>
        </w:rPr>
        <w:t xml:space="preserve">some of the most influential frameworks are summarized in the figure below distinguishing </w:t>
      </w:r>
      <w:r w:rsidR="00F35F96" w:rsidRPr="005C0CFE">
        <w:rPr>
          <w:lang w:val="en-GB"/>
        </w:rPr>
        <w:t>between direct and indirect modes of control.</w:t>
      </w:r>
    </w:p>
    <w:p w:rsidR="009D42C5" w:rsidRPr="005C0CFE" w:rsidRDefault="009D42C5" w:rsidP="00635199">
      <w:pPr>
        <w:rPr>
          <w:lang w:val="en-GB"/>
        </w:rPr>
      </w:pPr>
    </w:p>
    <w:p w:rsidR="00514AFC" w:rsidRPr="005C0CFE" w:rsidRDefault="00CB3B0E" w:rsidP="005C0CFE">
      <w:pPr>
        <w:keepNext/>
        <w:rPr>
          <w:lang w:val="en-GB"/>
        </w:rPr>
      </w:pPr>
      <w:r>
        <w:rPr>
          <w:noProof/>
          <w:lang w:val="en-GB" w:eastAsia="en-GB"/>
        </w:rPr>
        <w:lastRenderedPageBreak/>
        <w:drawing>
          <wp:inline distT="0" distB="0" distL="0" distR="0">
            <wp:extent cx="5414839" cy="274646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2110" cy="2745076"/>
                    </a:xfrm>
                    <a:prstGeom prst="rect">
                      <a:avLst/>
                    </a:prstGeom>
                    <a:noFill/>
                  </pic:spPr>
                </pic:pic>
              </a:graphicData>
            </a:graphic>
          </wp:inline>
        </w:drawing>
      </w:r>
    </w:p>
    <w:p w:rsidR="009D42C5" w:rsidRPr="005C0CFE" w:rsidRDefault="00514AFC" w:rsidP="00C522C7">
      <w:pPr>
        <w:pStyle w:val="Caption"/>
        <w:spacing w:after="240"/>
        <w:rPr>
          <w:lang w:val="en-GB"/>
        </w:rPr>
      </w:pPr>
      <w:r w:rsidRPr="005C0CFE">
        <w:rPr>
          <w:lang w:val="en-GB"/>
        </w:rPr>
        <w:t xml:space="preserve">Fig. </w:t>
      </w:r>
      <w:r w:rsidR="000638F8" w:rsidRPr="005C0CFE">
        <w:rPr>
          <w:lang w:val="en-GB"/>
        </w:rPr>
        <w:fldChar w:fldCharType="begin"/>
      </w:r>
      <w:r w:rsidRPr="005C0CFE">
        <w:rPr>
          <w:lang w:val="en-GB"/>
        </w:rPr>
        <w:instrText xml:space="preserve"> SEQ Figure \* ARABIC </w:instrText>
      </w:r>
      <w:r w:rsidR="000638F8" w:rsidRPr="005C0CFE">
        <w:rPr>
          <w:lang w:val="en-GB"/>
        </w:rPr>
        <w:fldChar w:fldCharType="separate"/>
      </w:r>
      <w:r w:rsidR="00A542FD">
        <w:rPr>
          <w:noProof/>
          <w:lang w:val="en-GB"/>
        </w:rPr>
        <w:t>2</w:t>
      </w:r>
      <w:r w:rsidR="000638F8" w:rsidRPr="005C0CFE">
        <w:rPr>
          <w:lang w:val="en-GB"/>
        </w:rPr>
        <w:fldChar w:fldCharType="end"/>
      </w:r>
      <w:r w:rsidRPr="005C0CFE">
        <w:rPr>
          <w:lang w:val="en-GB"/>
        </w:rPr>
        <w:t xml:space="preserve"> </w:t>
      </w:r>
      <w:r w:rsidRPr="005C0CFE">
        <w:rPr>
          <w:lang w:val="en-GB"/>
        </w:rPr>
        <w:tab/>
        <w:t>Overview of MCS frameworks</w:t>
      </w:r>
      <w:r w:rsidR="008C08C6" w:rsidRPr="005C0CFE">
        <w:rPr>
          <w:lang w:val="en-GB"/>
        </w:rPr>
        <w:t xml:space="preserve"> </w:t>
      </w:r>
      <w:r w:rsidR="008C08C6" w:rsidRPr="005C0CFE">
        <w:rPr>
          <w:b w:val="0"/>
          <w:lang w:val="en-GB"/>
        </w:rPr>
        <w:t>(adapted from Hutzschenreuter 2009)</w:t>
      </w:r>
    </w:p>
    <w:p w:rsidR="00635199" w:rsidRPr="005C0CFE" w:rsidRDefault="001201C4" w:rsidP="00635199">
      <w:pPr>
        <w:rPr>
          <w:rFonts w:eastAsia="Calibri"/>
          <w:lang w:val="en-GB" w:eastAsia="en-US"/>
        </w:rPr>
      </w:pPr>
      <w:r>
        <w:rPr>
          <w:lang w:val="en-GB"/>
        </w:rPr>
        <w:tab/>
      </w:r>
      <w:r w:rsidR="0089008E" w:rsidRPr="005C0CFE">
        <w:rPr>
          <w:lang w:val="en-GB"/>
        </w:rPr>
        <w:t xml:space="preserve">Hopwood </w:t>
      </w:r>
      <w:r w:rsidR="000638F8" w:rsidRPr="005C0CFE">
        <w:rPr>
          <w:lang w:val="en-GB"/>
        </w:rPr>
        <w:fldChar w:fldCharType="begin"/>
      </w:r>
      <w:r w:rsidR="00B747C7" w:rsidRPr="005C0CFE">
        <w:rPr>
          <w:lang w:val="en-GB"/>
        </w:rPr>
        <w:instrText xml:space="preserve"> ADDIN EN.CITE &lt;EndNote&gt;&lt;Cite ExcludeAuth="1"&gt;&lt;Author&gt;Hopwood&lt;/Author&gt;&lt;Year&gt;1976&lt;/Year&gt;&lt;RecNum&gt;615&lt;/RecNum&gt;&lt;DisplayText&gt;(1976)&lt;/DisplayText&gt;&lt;record&gt;&lt;rec-number&gt;615&lt;/rec-number&gt;&lt;foreign-keys&gt;&lt;key app="EN" db-id="wrffa5pvh0e25uexpr85vrd7xrf0rxds92de"&gt;615&lt;/key&gt;&lt;/foreign-keys&gt;&lt;ref-type name="Book"&gt;6&lt;/ref-type&gt;&lt;contributors&gt;&lt;authors&gt;&lt;author&gt;Hopwood, A. G.&lt;/author&gt;&lt;/authors&gt;&lt;/contributors&gt;&lt;titles&gt;&lt;title&gt;Accounting and human behavior&lt;/title&gt;&lt;/titles&gt;&lt;dates&gt;&lt;year&gt;1976&lt;/year&gt;&lt;/dates&gt;&lt;pub-location&gt;Englewood Cliffs&lt;/pub-location&gt;&lt;publisher&gt;Prentice Hall&lt;/publisher&gt;&lt;urls&gt;&lt;/urls&gt;&lt;/record&gt;&lt;/Cite&gt;&lt;/EndNote&gt;</w:instrText>
      </w:r>
      <w:r w:rsidR="000638F8" w:rsidRPr="005C0CFE">
        <w:rPr>
          <w:lang w:val="en-GB"/>
        </w:rPr>
        <w:fldChar w:fldCharType="separate"/>
      </w:r>
      <w:r w:rsidR="00B747C7" w:rsidRPr="005C0CFE">
        <w:rPr>
          <w:noProof/>
          <w:lang w:val="en-GB"/>
        </w:rPr>
        <w:t>(</w:t>
      </w:r>
      <w:hyperlink w:anchor="_ENREF_98" w:tooltip="Hopwood, 1976 #615" w:history="1">
        <w:r w:rsidR="00FB14E0" w:rsidRPr="005C0CFE">
          <w:rPr>
            <w:noProof/>
            <w:lang w:val="en-GB"/>
          </w:rPr>
          <w:t>1976</w:t>
        </w:r>
      </w:hyperlink>
      <w:r w:rsidR="00B747C7" w:rsidRPr="005C0CFE">
        <w:rPr>
          <w:noProof/>
          <w:lang w:val="en-GB"/>
        </w:rPr>
        <w:t>)</w:t>
      </w:r>
      <w:r w:rsidR="000638F8" w:rsidRPr="005C0CFE">
        <w:rPr>
          <w:lang w:val="en-GB"/>
        </w:rPr>
        <w:fldChar w:fldCharType="end"/>
      </w:r>
      <w:r w:rsidR="0089008E" w:rsidRPr="005C0CFE">
        <w:rPr>
          <w:lang w:val="en-GB"/>
        </w:rPr>
        <w:t xml:space="preserve"> and Ouchi </w:t>
      </w:r>
      <w:r w:rsidR="000638F8" w:rsidRPr="005C0CFE">
        <w:rPr>
          <w:lang w:val="en-GB"/>
        </w:rPr>
        <w:fldChar w:fldCharType="begin"/>
      </w:r>
      <w:r w:rsidR="00E56180">
        <w:rPr>
          <w:lang w:val="en-GB"/>
        </w:rPr>
        <w:instrText xml:space="preserve"> ADDIN EN.CITE &lt;EndNote&gt;&lt;Cite ExcludeAuth="1"&gt;&lt;Author&gt;Ouchi&lt;/Author&gt;&lt;Year&gt;1979&lt;/Year&gt;&lt;RecNum&gt;28&lt;/RecNum&gt;&lt;DisplayText&gt;(1979)&lt;/DisplayText&gt;&lt;record&gt;&lt;rec-number&gt;28&lt;/rec-number&gt;&lt;foreign-keys&gt;&lt;key app="EN" db-id="wrffa5pvh0e25uexpr85vrd7xrf0rxds92de"&gt;28&lt;/key&gt;&lt;/foreign-keys&gt;&lt;ref-type name="Journal Article"&gt;17&lt;/ref-type&gt;&lt;contributors&gt;&lt;authors&gt;&lt;author&gt;Ouchi, William G.&lt;/author&gt;&lt;/authors&gt;&lt;/contributors&gt;&lt;titles&gt;&lt;title&gt;A conceptual framework for the design of organizational control mechanisms&lt;/title&gt;&lt;secondary-title&gt;Management Science&lt;/secondary-title&gt;&lt;/titles&gt;&lt;periodical&gt;&lt;full-title&gt;Management Science&lt;/full-title&gt;&lt;/periodical&gt;&lt;pages&gt;833-848&lt;/pages&gt;&lt;volume&gt;25&lt;/volume&gt;&lt;number&gt;9&lt;/number&gt;&lt;keywords&gt;&lt;keyword&gt;ORGANIZATIONAL structure&lt;/keyword&gt;&lt;keyword&gt;SUPERVISORY control systems&lt;/keyword&gt;&lt;keyword&gt;MANAGEMENT styles&lt;/keyword&gt;&lt;keyword&gt;EMPLOYEES -- Rating of&lt;/keyword&gt;&lt;keyword&gt;RESEARCH&lt;/keyword&gt;&lt;keyword&gt;PERFORMANCE standards&lt;/keyword&gt;&lt;keyword&gt;MANAGEMENT -- Research&lt;/keyword&gt;&lt;keyword&gt;COMMUNICATION in organizations&lt;/keyword&gt;&lt;keyword&gt;ORGANIZATIONAL sociology&lt;/keyword&gt;&lt;keyword&gt;ORGANIZATIONAL behavior&lt;/keyword&gt;&lt;keyword&gt;TEAMS in the workplace&lt;/keyword&gt;&lt;keyword&gt;CAPITALISM&lt;/keyword&gt;&lt;keyword&gt;BUREAUCRACY&lt;/keyword&gt;&lt;keyword&gt;CORPORATE culture&lt;/keyword&gt;&lt;keyword&gt;ORGANIZATIONAL aims &amp;amp; objectives&lt;/keyword&gt;&lt;keyword&gt;PERFORMANCE awards&lt;/keyword&gt;&lt;keyword&gt;PROFESSIONAL orientations&lt;/keyword&gt;&lt;keyword&gt;Control&lt;/keyword&gt;&lt;keyword&gt;Organizational Design&lt;/keyword&gt;&lt;keyword&gt;Organizational Goals&lt;/keyword&gt;&lt;/keywords&gt;&lt;dates&gt;&lt;year&gt;1979&lt;/year&gt;&lt;/dates&gt;&lt;publisher&gt;INFORMS: Institute for Operations Research&lt;/publisher&gt;&lt;urls&gt;&lt;related-urls&gt;&lt;url&gt;http://search.ebscohost.com/login.aspx?direct=true&amp;amp;db=buh&amp;amp;AN=7348000&amp;amp;site=ehost-live &lt;/url&gt;&lt;/related-urls&gt;&lt;/urls&gt;&lt;/record&gt;&lt;/Cite&gt;&lt;/EndNote&gt;</w:instrText>
      </w:r>
      <w:r w:rsidR="000638F8" w:rsidRPr="005C0CFE">
        <w:rPr>
          <w:lang w:val="en-GB"/>
        </w:rPr>
        <w:fldChar w:fldCharType="separate"/>
      </w:r>
      <w:r w:rsidR="00B747C7" w:rsidRPr="005C0CFE">
        <w:rPr>
          <w:noProof/>
          <w:lang w:val="en-GB"/>
        </w:rPr>
        <w:t>(</w:t>
      </w:r>
      <w:hyperlink w:anchor="_ENREF_163" w:tooltip="Ouchi, 1979 #28" w:history="1">
        <w:r w:rsidR="00FB14E0" w:rsidRPr="005C0CFE">
          <w:rPr>
            <w:noProof/>
            <w:lang w:val="en-GB"/>
          </w:rPr>
          <w:t>1979</w:t>
        </w:r>
      </w:hyperlink>
      <w:r w:rsidR="00B747C7" w:rsidRPr="005C0CFE">
        <w:rPr>
          <w:noProof/>
          <w:lang w:val="en-GB"/>
        </w:rPr>
        <w:t>)</w:t>
      </w:r>
      <w:r w:rsidR="000638F8" w:rsidRPr="005C0CFE">
        <w:rPr>
          <w:lang w:val="en-GB"/>
        </w:rPr>
        <w:fldChar w:fldCharType="end"/>
      </w:r>
      <w:r w:rsidR="00B4634C" w:rsidRPr="005C0CFE">
        <w:rPr>
          <w:lang w:val="en-GB"/>
        </w:rPr>
        <w:t xml:space="preserve"> </w:t>
      </w:r>
      <w:r w:rsidR="0089008E" w:rsidRPr="005C0CFE">
        <w:rPr>
          <w:lang w:val="en-GB"/>
        </w:rPr>
        <w:t xml:space="preserve">were among the first to consider socialization </w:t>
      </w:r>
      <w:r w:rsidR="00B4634C" w:rsidRPr="005C0CFE">
        <w:rPr>
          <w:lang w:val="en-GB"/>
        </w:rPr>
        <w:t>processes</w:t>
      </w:r>
      <w:r w:rsidR="0089008E" w:rsidRPr="005C0CFE">
        <w:rPr>
          <w:lang w:val="en-GB"/>
        </w:rPr>
        <w:t xml:space="preserve"> as a type of control which they named social control and clan control, respectively.</w:t>
      </w:r>
      <w:r w:rsidR="00F74137" w:rsidRPr="005C0CFE">
        <w:rPr>
          <w:lang w:val="en-GB"/>
        </w:rPr>
        <w:t xml:space="preserve"> However, these were described as informal control</w:t>
      </w:r>
      <w:r w:rsidR="004035ED" w:rsidRPr="005C0CFE">
        <w:rPr>
          <w:lang w:val="en-GB"/>
        </w:rPr>
        <w:t>s</w:t>
      </w:r>
      <w:r w:rsidR="00F74137" w:rsidRPr="005C0CFE">
        <w:rPr>
          <w:lang w:val="en-GB"/>
        </w:rPr>
        <w:t xml:space="preserve">, </w:t>
      </w:r>
      <w:r w:rsidR="004035ED" w:rsidRPr="005C0CFE">
        <w:rPr>
          <w:lang w:val="en-GB"/>
        </w:rPr>
        <w:t>evolving</w:t>
      </w:r>
      <w:r w:rsidR="00F74137" w:rsidRPr="005C0CFE">
        <w:rPr>
          <w:lang w:val="en-GB"/>
        </w:rPr>
        <w:t xml:space="preserve"> without explicit influence by the organi</w:t>
      </w:r>
      <w:r w:rsidR="00D34E6D">
        <w:rPr>
          <w:lang w:val="en-GB"/>
        </w:rPr>
        <w:t>s</w:t>
      </w:r>
      <w:r w:rsidR="00F74137" w:rsidRPr="005C0CFE">
        <w:rPr>
          <w:lang w:val="en-GB"/>
        </w:rPr>
        <w:t xml:space="preserve">ation’s management. Additionally, Hopwood </w:t>
      </w:r>
      <w:r w:rsidR="000638F8" w:rsidRPr="000528B9">
        <w:rPr>
          <w:lang w:val="en-GB"/>
        </w:rPr>
        <w:fldChar w:fldCharType="begin"/>
      </w:r>
      <w:r w:rsidR="00F74137" w:rsidRPr="005C0CFE">
        <w:rPr>
          <w:lang w:val="en-GB"/>
        </w:rPr>
        <w:instrText xml:space="preserve"> ADDIN EN.CITE &lt;EndNote&gt;&lt;Cite ExcludeAuth="1"&gt;&lt;Author&gt;Hopwood&lt;/Author&gt;&lt;Year&gt;1976&lt;/Year&gt;&lt;RecNum&gt;615&lt;/RecNum&gt;&lt;DisplayText&gt;(1976)&lt;/DisplayText&gt;&lt;record&gt;&lt;rec-number&gt;615&lt;/rec-number&gt;&lt;foreign-keys&gt;&lt;key app="EN" db-id="wrffa5pvh0e25uexpr85vrd7xrf0rxds92de"&gt;615&lt;/key&gt;&lt;/foreign-keys&gt;&lt;ref-type name="Book"&gt;6&lt;/ref-type&gt;&lt;contributors&gt;&lt;authors&gt;&lt;author&gt;Hopwood, A. G.&lt;/author&gt;&lt;/authors&gt;&lt;/contributors&gt;&lt;titles&gt;&lt;title&gt;Accounting and human behavior&lt;/title&gt;&lt;/titles&gt;&lt;dates&gt;&lt;year&gt;1976&lt;/year&gt;&lt;/dates&gt;&lt;pub-location&gt;Englewood Cliffs&lt;/pub-location&gt;&lt;publisher&gt;Prentice Hall&lt;/publisher&gt;&lt;urls&gt;&lt;/urls&gt;&lt;/record&gt;&lt;/Cite&gt;&lt;/EndNote&gt;</w:instrText>
      </w:r>
      <w:r w:rsidR="000638F8" w:rsidRPr="000528B9">
        <w:rPr>
          <w:lang w:val="en-GB"/>
        </w:rPr>
        <w:fldChar w:fldCharType="separate"/>
      </w:r>
      <w:r w:rsidR="00F74137" w:rsidRPr="005C0CFE">
        <w:rPr>
          <w:noProof/>
          <w:lang w:val="en-GB"/>
        </w:rPr>
        <w:t>(</w:t>
      </w:r>
      <w:hyperlink w:anchor="_ENREF_98" w:tooltip="Hopwood, 1976 #615" w:history="1">
        <w:r w:rsidR="00FB14E0" w:rsidRPr="005C0CFE">
          <w:rPr>
            <w:noProof/>
            <w:lang w:val="en-GB"/>
          </w:rPr>
          <w:t>1976</w:t>
        </w:r>
      </w:hyperlink>
      <w:r w:rsidR="00F74137" w:rsidRPr="005C0CFE">
        <w:rPr>
          <w:noProof/>
          <w:lang w:val="en-GB"/>
        </w:rPr>
        <w:t>)</w:t>
      </w:r>
      <w:r w:rsidR="000638F8" w:rsidRPr="000528B9">
        <w:rPr>
          <w:lang w:val="en-GB"/>
        </w:rPr>
        <w:fldChar w:fldCharType="end"/>
      </w:r>
      <w:r w:rsidR="00F74137" w:rsidRPr="005C0CFE">
        <w:rPr>
          <w:lang w:val="en-GB"/>
        </w:rPr>
        <w:t xml:space="preserve"> describes a type of control that has </w:t>
      </w:r>
      <w:r w:rsidR="000F17C9" w:rsidRPr="005C0CFE">
        <w:rPr>
          <w:lang w:val="en-GB"/>
        </w:rPr>
        <w:t xml:space="preserve">to be internalized by employees, </w:t>
      </w:r>
      <w:r w:rsidR="00F74137" w:rsidRPr="005C0CFE">
        <w:rPr>
          <w:lang w:val="en-GB"/>
        </w:rPr>
        <w:t>self-control</w:t>
      </w:r>
      <w:r w:rsidR="000F17C9" w:rsidRPr="005C0CFE">
        <w:rPr>
          <w:lang w:val="en-GB"/>
        </w:rPr>
        <w:t>, that</w:t>
      </w:r>
      <w:r w:rsidR="006404AB" w:rsidRPr="005C0CFE">
        <w:rPr>
          <w:lang w:val="en-GB"/>
        </w:rPr>
        <w:t xml:space="preserve"> basically</w:t>
      </w:r>
      <w:r w:rsidR="000F17C9" w:rsidRPr="005C0CFE">
        <w:rPr>
          <w:lang w:val="en-GB"/>
        </w:rPr>
        <w:t xml:space="preserve"> allow</w:t>
      </w:r>
      <w:r w:rsidR="0014531D" w:rsidRPr="005C0CFE">
        <w:rPr>
          <w:lang w:val="en-GB"/>
        </w:rPr>
        <w:t>s</w:t>
      </w:r>
      <w:r w:rsidR="000F17C9" w:rsidRPr="005C0CFE">
        <w:rPr>
          <w:lang w:val="en-GB"/>
        </w:rPr>
        <w:t xml:space="preserve"> administrative control to be effective</w:t>
      </w:r>
      <w:r w:rsidR="00F74137" w:rsidRPr="005C0CFE">
        <w:rPr>
          <w:lang w:val="en-GB"/>
        </w:rPr>
        <w:t>.</w:t>
      </w:r>
      <w:r w:rsidR="00984A2F" w:rsidRPr="005C0CFE">
        <w:rPr>
          <w:lang w:val="en-GB"/>
        </w:rPr>
        <w:t xml:space="preserve"> </w:t>
      </w:r>
      <w:r w:rsidR="00670041" w:rsidRPr="005C0CFE">
        <w:rPr>
          <w:lang w:val="en-GB"/>
        </w:rPr>
        <w:t xml:space="preserve">Alvesson and Kärreman </w:t>
      </w:r>
      <w:r w:rsidR="000638F8" w:rsidRPr="005C0CFE">
        <w:rPr>
          <w:lang w:val="en-GB"/>
        </w:rPr>
        <w:fldChar w:fldCharType="begin"/>
      </w:r>
      <w:r w:rsidR="00E56180">
        <w:rPr>
          <w:lang w:val="en-GB"/>
        </w:rPr>
        <w:instrText xml:space="preserve"> ADDIN EN.CITE &lt;EndNote&gt;&lt;Cite ExcludeAuth="1"&gt;&lt;Author&gt;Alvesson&lt;/Author&gt;&lt;Year&gt;2004&lt;/Year&gt;&lt;RecNum&gt;594&lt;/RecNum&gt;&lt;Suffix&gt;`, p. 426&lt;/Suffix&gt;&lt;DisplayText&gt;(2004, p. 426)&lt;/DisplayText&gt;&lt;record&gt;&lt;rec-number&gt;594&lt;/rec-number&gt;&lt;foreign-keys&gt;&lt;key app="EN" db-id="wrffa5pvh0e25uexpr85vrd7xrf0rxds92de"&gt;594&lt;/key&gt;&lt;/foreign-keys&gt;&lt;ref-type name="Journal Article"&gt;17&lt;/ref-type&gt;&lt;contributors&gt;&lt;authors&gt;&lt;author&gt;Alvesson, Mats&lt;/author&gt;&lt;author&gt;Kärreman, Dan&lt;/author&gt;&lt;/authors&gt;&lt;/contributors&gt;&lt;titles&gt;&lt;title&gt;Interfaces of control. Technocratic and socio-ideological control in a global management consultancy firm&lt;/title&gt;&lt;secondary-title&gt;Accounting, Organizations and Society&lt;/secondary-title&gt;&lt;/titles&gt;&lt;periodical&gt;&lt;full-title&gt;Accounting, Organizations and Society&lt;/full-title&gt;&lt;abbr-1&gt;Account Org Soc&lt;/abbr-1&gt;&lt;/periodical&gt;&lt;pages&gt;423-444&lt;/pages&gt;&lt;volume&gt;29&lt;/volume&gt;&lt;number&gt;3-4&lt;/number&gt;&lt;dates&gt;&lt;year&gt;2004&lt;/year&gt;&lt;/dates&gt;&lt;isbn&gt;0361-3682&lt;/isbn&gt;&lt;urls&gt;&lt;related-urls&gt;&lt;url&gt;http://www.sciencedirect.com/science/article/pii/S0361368203000345&lt;/url&gt;&lt;/related-urls&gt;&lt;/urls&gt;&lt;electronic-resource-num&gt;10.1016/s0361-3682(03)00034-5&lt;/electronic-resource-num&gt;&lt;access-date&gt;2004/5//&lt;/access-date&gt;&lt;/record&gt;&lt;/Cite&gt;&lt;/EndNote&gt;</w:instrText>
      </w:r>
      <w:r w:rsidR="000638F8" w:rsidRPr="005C0CFE">
        <w:rPr>
          <w:lang w:val="en-GB"/>
        </w:rPr>
        <w:fldChar w:fldCharType="separate"/>
      </w:r>
      <w:r w:rsidR="00190929" w:rsidRPr="005C0CFE">
        <w:rPr>
          <w:noProof/>
          <w:lang w:val="en-GB"/>
        </w:rPr>
        <w:t>(</w:t>
      </w:r>
      <w:hyperlink w:anchor="_ENREF_10" w:tooltip="Alvesson, 2004 #594" w:history="1">
        <w:r w:rsidR="00FB14E0" w:rsidRPr="005C0CFE">
          <w:rPr>
            <w:noProof/>
            <w:lang w:val="en-GB"/>
          </w:rPr>
          <w:t>2004, p. 426</w:t>
        </w:r>
      </w:hyperlink>
      <w:r w:rsidR="00190929" w:rsidRPr="005C0CFE">
        <w:rPr>
          <w:noProof/>
          <w:lang w:val="en-GB"/>
        </w:rPr>
        <w:t>)</w:t>
      </w:r>
      <w:r w:rsidR="000638F8" w:rsidRPr="005C0CFE">
        <w:rPr>
          <w:lang w:val="en-GB"/>
        </w:rPr>
        <w:fldChar w:fldCharType="end"/>
      </w:r>
      <w:r w:rsidR="00190929" w:rsidRPr="005C0CFE">
        <w:rPr>
          <w:lang w:val="en-GB"/>
        </w:rPr>
        <w:t xml:space="preserve"> </w:t>
      </w:r>
      <w:r w:rsidR="00670041" w:rsidRPr="005C0CFE">
        <w:rPr>
          <w:lang w:val="en-GB"/>
        </w:rPr>
        <w:t>developed the concept</w:t>
      </w:r>
      <w:r w:rsidR="006404AB" w:rsidRPr="005C0CFE">
        <w:rPr>
          <w:lang w:val="en-GB"/>
        </w:rPr>
        <w:t xml:space="preserve"> of</w:t>
      </w:r>
      <w:r w:rsidR="00CF2610" w:rsidRPr="005C0CFE">
        <w:rPr>
          <w:lang w:val="en-GB"/>
        </w:rPr>
        <w:t xml:space="preserve"> ‘socio-ideological control’</w:t>
      </w:r>
      <w:r w:rsidR="00D47B55" w:rsidRPr="005C0CFE">
        <w:rPr>
          <w:lang w:val="en-GB"/>
        </w:rPr>
        <w:t xml:space="preserve"> defined as “efforts to persuade people to adapt to certain values, norms and ideas about what is good, important, praiseworthy, etc</w:t>
      </w:r>
      <w:r w:rsidR="00F855E3">
        <w:rPr>
          <w:lang w:val="en-GB"/>
        </w:rPr>
        <w:t>.</w:t>
      </w:r>
      <w:r w:rsidR="00D47B55" w:rsidRPr="005C0CFE">
        <w:rPr>
          <w:lang w:val="en-GB"/>
        </w:rPr>
        <w:t xml:space="preserve"> in terms of work and organizational life”.</w:t>
      </w:r>
      <w:r w:rsidR="00CF2610" w:rsidRPr="005C0CFE">
        <w:rPr>
          <w:lang w:val="en-GB"/>
        </w:rPr>
        <w:t xml:space="preserve"> </w:t>
      </w:r>
      <w:r w:rsidR="00635199" w:rsidRPr="005C0CFE">
        <w:rPr>
          <w:lang w:val="en-GB"/>
        </w:rPr>
        <w:t>It is based on the idea of</w:t>
      </w:r>
      <w:r w:rsidR="00670041" w:rsidRPr="005C0CFE">
        <w:rPr>
          <w:lang w:val="en-GB"/>
        </w:rPr>
        <w:t xml:space="preserve"> clan control</w:t>
      </w:r>
      <w:r w:rsidR="00CF2610" w:rsidRPr="005C0CFE">
        <w:rPr>
          <w:lang w:val="en-GB"/>
        </w:rPr>
        <w:t>, but being initiated by the management</w:t>
      </w:r>
      <w:r w:rsidR="00635199" w:rsidRPr="005C0CFE">
        <w:rPr>
          <w:lang w:val="en-GB"/>
        </w:rPr>
        <w:t xml:space="preserve">, it is </w:t>
      </w:r>
      <w:r w:rsidR="00CF2610" w:rsidRPr="005C0CFE">
        <w:rPr>
          <w:lang w:val="en-GB"/>
        </w:rPr>
        <w:t>a formal</w:t>
      </w:r>
      <w:r w:rsidR="00635199" w:rsidRPr="005C0CFE">
        <w:rPr>
          <w:lang w:val="en-GB"/>
        </w:rPr>
        <w:t xml:space="preserve"> type of control.</w:t>
      </w:r>
      <w:r w:rsidR="00CF2610" w:rsidRPr="005C0CFE">
        <w:rPr>
          <w:lang w:val="en-GB"/>
        </w:rPr>
        <w:t xml:space="preserve"> </w:t>
      </w:r>
      <w:r w:rsidR="00635199" w:rsidRPr="005C0CFE">
        <w:rPr>
          <w:lang w:val="en-GB"/>
        </w:rPr>
        <w:t xml:space="preserve">The concept of coercive and enabling bureaucracies </w:t>
      </w:r>
      <w:r w:rsidR="000638F8" w:rsidRPr="005C0CFE">
        <w:rPr>
          <w:lang w:val="en-GB"/>
        </w:rPr>
        <w:fldChar w:fldCharType="begin"/>
      </w:r>
      <w:r w:rsidR="00275ED4">
        <w:rPr>
          <w:lang w:val="en-GB"/>
        </w:rPr>
        <w:instrText xml:space="preserve"> ADDIN EN.CITE &lt;EndNote&gt;&lt;Cite&gt;&lt;Author&gt;Adler&lt;/Author&gt;&lt;Year&gt;1996&lt;/Year&gt;&lt;RecNum&gt;608&lt;/RecNum&gt;&lt;DisplayText&gt;(Adler and Borys 1996)&lt;/DisplayText&gt;&lt;record&gt;&lt;rec-number&gt;608&lt;/rec-number&gt;&lt;foreign-keys&gt;&lt;key app="EN" db-id="wrffa5pvh0e25uexpr85vrd7xrf0rxds92de"&gt;608&lt;/key&gt;&lt;/foreign-keys&gt;&lt;ref-type name="Journal Article"&gt;17&lt;/ref-type&gt;&lt;contributors&gt;&lt;authors&gt;&lt;author&gt;Adler, Paul S.&lt;/author&gt;&lt;author&gt;Borys, Bryan&lt;/author&gt;&lt;/authors&gt;&lt;/contributors&gt;&lt;titles&gt;&lt;title&gt;Two types of bureaucracy: Enabling and coercive&lt;/title&gt;&lt;secondary-title&gt;Administrative Science Quarterly&lt;/secondary-title&gt;&lt;/titles&gt;&lt;periodical&gt;&lt;full-title&gt;Administrative Science Quarterly&lt;/full-title&gt;&lt;abbr-1&gt;Admin Sci Quart&lt;/abbr-1&gt;&lt;/periodical&gt;&lt;pages&gt;61-89&lt;/pages&gt;&lt;volume&gt;41&lt;/volume&gt;&lt;number&gt;1&lt;/number&gt;&lt;dates&gt;&lt;year&gt;1996&lt;/year&gt;&lt;/dates&gt;&lt;publisher&gt;Johnson Graduate School of Management, Cornell University&lt;/publisher&gt;&lt;isbn&gt;00018392&lt;/isbn&gt;&lt;urls&gt;&lt;related-urls&gt;&lt;url&gt;http://www.jstor.org/stable/2393986&lt;/url&gt;&lt;/related-urls&gt;&lt;/urls&gt;&lt;/record&gt;&lt;/Cite&gt;&lt;/EndNote&gt;</w:instrText>
      </w:r>
      <w:r w:rsidR="000638F8" w:rsidRPr="005C0CFE">
        <w:rPr>
          <w:lang w:val="en-GB"/>
        </w:rPr>
        <w:fldChar w:fldCharType="separate"/>
      </w:r>
      <w:r w:rsidR="00635199" w:rsidRPr="005C0CFE">
        <w:rPr>
          <w:noProof/>
          <w:lang w:val="en-GB"/>
        </w:rPr>
        <w:t>(</w:t>
      </w:r>
      <w:hyperlink w:anchor="_ENREF_6" w:tooltip="Adler, 1996 #608" w:history="1">
        <w:r w:rsidR="00FB14E0" w:rsidRPr="005C0CFE">
          <w:rPr>
            <w:noProof/>
            <w:lang w:val="en-GB"/>
          </w:rPr>
          <w:t>Adler and Borys 1996</w:t>
        </w:r>
      </w:hyperlink>
      <w:r w:rsidR="00635199" w:rsidRPr="005C0CFE">
        <w:rPr>
          <w:noProof/>
          <w:lang w:val="en-GB"/>
        </w:rPr>
        <w:t>)</w:t>
      </w:r>
      <w:r w:rsidR="000638F8" w:rsidRPr="005C0CFE">
        <w:rPr>
          <w:lang w:val="en-GB"/>
        </w:rPr>
        <w:fldChar w:fldCharType="end"/>
      </w:r>
      <w:r w:rsidR="00635199" w:rsidRPr="005C0CFE">
        <w:rPr>
          <w:lang w:val="en-GB"/>
        </w:rPr>
        <w:t xml:space="preserve"> also contributed to th</w:t>
      </w:r>
      <w:r w:rsidR="008552B2" w:rsidRPr="005C0CFE">
        <w:rPr>
          <w:lang w:val="en-GB"/>
        </w:rPr>
        <w:t>e development of MCS categories</w:t>
      </w:r>
      <w:r w:rsidR="00635199" w:rsidRPr="005C0CFE">
        <w:rPr>
          <w:lang w:val="en-GB"/>
        </w:rPr>
        <w:t xml:space="preserve">. In this context coercive controls “are designed to force reluctant compliance and to extract recalcitrant effort” </w:t>
      </w:r>
      <w:r w:rsidR="000638F8" w:rsidRPr="005C0CFE">
        <w:rPr>
          <w:lang w:val="en-GB"/>
        </w:rPr>
        <w:fldChar w:fldCharType="begin"/>
      </w:r>
      <w:r w:rsidR="00275ED4">
        <w:rPr>
          <w:lang w:val="en-GB"/>
        </w:rPr>
        <w:instrText xml:space="preserve"> ADDIN EN.CITE &lt;EndNote&gt;&lt;Cite&gt;&lt;Author&gt;Adler&lt;/Author&gt;&lt;Year&gt;1996&lt;/Year&gt;&lt;RecNum&gt;608&lt;/RecNum&gt;&lt;Suffix&gt;`, p. 69&lt;/Suffix&gt;&lt;DisplayText&gt;(Adler and Borys 1996, p. 69)&lt;/DisplayText&gt;&lt;record&gt;&lt;rec-number&gt;608&lt;/rec-number&gt;&lt;foreign-keys&gt;&lt;key app="EN" db-id="wrffa5pvh0e25uexpr85vrd7xrf0rxds92de"&gt;608&lt;/key&gt;&lt;/foreign-keys&gt;&lt;ref-type name="Journal Article"&gt;17&lt;/ref-type&gt;&lt;contributors&gt;&lt;authors&gt;&lt;author&gt;Adler, Paul S.&lt;/author&gt;&lt;author&gt;Borys, Bryan&lt;/author&gt;&lt;/authors&gt;&lt;/contributors&gt;&lt;titles&gt;&lt;title&gt;Two types of bureaucracy: Enabling and coercive&lt;/title&gt;&lt;secondary-title&gt;Administrative Science Quarterly&lt;/secondary-title&gt;&lt;/titles&gt;&lt;periodical&gt;&lt;full-title&gt;Administrative Science Quarterly&lt;/full-title&gt;&lt;abbr-1&gt;Admin Sci Quart&lt;/abbr-1&gt;&lt;/periodical&gt;&lt;pages&gt;61-89&lt;/pages&gt;&lt;volume&gt;41&lt;/volume&gt;&lt;number&gt;1&lt;/number&gt;&lt;dates&gt;&lt;year&gt;1996&lt;/year&gt;&lt;/dates&gt;&lt;publisher&gt;Johnson Graduate School of Management, Cornell University&lt;/publisher&gt;&lt;isbn&gt;00018392&lt;/isbn&gt;&lt;urls&gt;&lt;related-urls&gt;&lt;url&gt;http://www.jstor.org/stable/2393986&lt;/url&gt;&lt;/related-urls&gt;&lt;/urls&gt;&lt;/record&gt;&lt;/Cite&gt;&lt;/EndNote&gt;</w:instrText>
      </w:r>
      <w:r w:rsidR="000638F8" w:rsidRPr="005C0CFE">
        <w:rPr>
          <w:lang w:val="en-GB"/>
        </w:rPr>
        <w:fldChar w:fldCharType="separate"/>
      </w:r>
      <w:r w:rsidR="00635199" w:rsidRPr="005C0CFE">
        <w:rPr>
          <w:noProof/>
          <w:lang w:val="en-GB"/>
        </w:rPr>
        <w:t>(</w:t>
      </w:r>
      <w:hyperlink w:anchor="_ENREF_6" w:tooltip="Adler, 1996 #608" w:history="1">
        <w:r w:rsidR="00FB14E0" w:rsidRPr="005C0CFE">
          <w:rPr>
            <w:noProof/>
            <w:lang w:val="en-GB"/>
          </w:rPr>
          <w:t>Adler and Borys 1996, p. 69</w:t>
        </w:r>
      </w:hyperlink>
      <w:r w:rsidR="00635199" w:rsidRPr="005C0CFE">
        <w:rPr>
          <w:noProof/>
          <w:lang w:val="en-GB"/>
        </w:rPr>
        <w:t>)</w:t>
      </w:r>
      <w:r w:rsidR="000638F8" w:rsidRPr="005C0CFE">
        <w:rPr>
          <w:lang w:val="en-GB"/>
        </w:rPr>
        <w:fldChar w:fldCharType="end"/>
      </w:r>
      <w:r w:rsidR="00635199" w:rsidRPr="005C0CFE">
        <w:rPr>
          <w:lang w:val="en-GB"/>
        </w:rPr>
        <w:t xml:space="preserve">. Enabling control contains more indirect meta-routines or meta-structures </w:t>
      </w:r>
      <w:r w:rsidR="000638F8" w:rsidRPr="005C0CFE">
        <w:rPr>
          <w:lang w:val="en-GB"/>
        </w:rPr>
        <w:fldChar w:fldCharType="begin"/>
      </w:r>
      <w:r w:rsidR="00635199" w:rsidRPr="005C0CFE">
        <w:rPr>
          <w:lang w:val="en-GB"/>
        </w:rPr>
        <w:instrText xml:space="preserve"> ADDIN EN.CITE &lt;EndNote&gt;&lt;Cite&gt;&lt;Author&gt;Jørgensen&lt;/Author&gt;&lt;Year&gt;2009&lt;/Year&gt;&lt;RecNum&gt;1378&lt;/RecNum&gt;&lt;DisplayText&gt;(Jørgensen and Messner 2009)&lt;/DisplayText&gt;&lt;record&gt;&lt;rec-number&gt;1378&lt;/rec-number&gt;&lt;foreign-keys&gt;&lt;key app="EN" db-id="wrffa5pvh0e25uexpr85vrd7xrf0rxds92de"&gt;1378&lt;/key&gt;&lt;/foreign-keys&gt;&lt;ref-type name="Journal Article"&gt;17&lt;/ref-type&gt;&lt;contributors&gt;&lt;authors&gt;&lt;author&gt;Jørgensen, Brian&lt;/author&gt;&lt;author&gt;Messner, Martin&lt;/author&gt;&lt;/authors&gt;&lt;/contributors&gt;&lt;titles&gt;&lt;title&gt;Management Control in New Product Development: The Dynamics of Managing Flexibility and Efficiency&lt;/title&gt;&lt;secondary-title&gt;Journal of Management Accounting Research&lt;/secondary-title&gt;&lt;/titles&gt;&lt;periodical&gt;&lt;full-title&gt;Journal of Management Accounting Research&lt;/full-title&gt;&lt;abbr-1&gt;J. Manage. Acc. Res.&lt;/abbr-1&gt;&lt;/periodical&gt;&lt;pages&gt;99-124&lt;/pages&gt;&lt;volume&gt;21&lt;/volume&gt;&lt;keywords&gt;&lt;keyword&gt;NEW product development&lt;/keyword&gt;&lt;keyword&gt;MANAGEMENT&lt;/keyword&gt;&lt;keyword&gt;BUREAUCRACY&lt;/keyword&gt;&lt;keyword&gt;EMPLOYEES -- Attitudes&lt;/keyword&gt;&lt;keyword&gt;ORGANIZATIONAL effectiveness&lt;/keyword&gt;&lt;keyword&gt;EMPIRICAL research&lt;/keyword&gt;&lt;keyword&gt;MANUFACTURING industries&lt;/keyword&gt;&lt;/keywords&gt;&lt;dates&gt;&lt;year&gt;2009&lt;/year&gt;&lt;/dates&gt;&lt;publisher&gt;American Accounting Association&lt;/publisher&gt;&lt;isbn&gt;10492127&lt;/isbn&gt;&lt;accession-num&gt;45706481&lt;/accession-num&gt;&lt;work-type&gt;Article&lt;/work-type&gt;&lt;urls&gt;&lt;related-urls&gt;&lt;url&gt;http://search.ebscohost.com/login.aspx?direct=true&amp;amp;db=buh&amp;amp;AN=45706481&amp;amp;site=ehost-live&lt;/url&gt;&lt;/related-urls&gt;&lt;/urls&gt;&lt;remote-database-name&gt;buh&lt;/remote-database-name&gt;&lt;remote-database-provider&gt;EBSCOhost&lt;/remote-database-provider&gt;&lt;/record&gt;&lt;/Cite&gt;&lt;/EndNote&gt;</w:instrText>
      </w:r>
      <w:r w:rsidR="000638F8" w:rsidRPr="005C0CFE">
        <w:rPr>
          <w:lang w:val="en-GB"/>
        </w:rPr>
        <w:fldChar w:fldCharType="separate"/>
      </w:r>
      <w:r w:rsidR="00635199" w:rsidRPr="005C0CFE">
        <w:rPr>
          <w:lang w:val="en-GB"/>
        </w:rPr>
        <w:t>(</w:t>
      </w:r>
      <w:hyperlink w:anchor="_ENREF_110" w:tooltip="Jørgensen, 2009 #1378" w:history="1">
        <w:r w:rsidR="00FB14E0" w:rsidRPr="005C0CFE">
          <w:rPr>
            <w:lang w:val="en-GB"/>
          </w:rPr>
          <w:t>Jørgensen and Messner 2009</w:t>
        </w:r>
      </w:hyperlink>
      <w:r w:rsidR="00635199" w:rsidRPr="005C0CFE">
        <w:rPr>
          <w:lang w:val="en-GB"/>
        </w:rPr>
        <w:t>)</w:t>
      </w:r>
      <w:r w:rsidR="000638F8" w:rsidRPr="005C0CFE">
        <w:rPr>
          <w:lang w:val="en-GB"/>
        </w:rPr>
        <w:fldChar w:fldCharType="end"/>
      </w:r>
      <w:r w:rsidR="00635199" w:rsidRPr="005C0CFE">
        <w:rPr>
          <w:lang w:val="en-GB"/>
        </w:rPr>
        <w:t xml:space="preserve"> generating “procedures that facilitate responses to real work contingencies</w:t>
      </w:r>
      <w:r w:rsidR="00831728" w:rsidRPr="005C0CFE">
        <w:rPr>
          <w:lang w:val="en-GB"/>
        </w:rPr>
        <w:t>”</w:t>
      </w:r>
      <w:r w:rsidR="00635199" w:rsidRPr="005C0CFE">
        <w:rPr>
          <w:lang w:val="en-GB"/>
        </w:rPr>
        <w:t xml:space="preserve"> by providing “users with visibility into the processes they regulate by explicating its key components by codifying best-practice routines” </w:t>
      </w:r>
      <w:r w:rsidR="000638F8" w:rsidRPr="005C0CFE">
        <w:rPr>
          <w:lang w:val="en-GB"/>
        </w:rPr>
        <w:fldChar w:fldCharType="begin"/>
      </w:r>
      <w:r w:rsidR="00275ED4">
        <w:rPr>
          <w:lang w:val="en-GB"/>
        </w:rPr>
        <w:instrText xml:space="preserve"> ADDIN EN.CITE &lt;EndNote&gt;&lt;Cite&gt;&lt;Author&gt;Adler&lt;/Author&gt;&lt;Year&gt;1996&lt;/Year&gt;&lt;RecNum&gt;608&lt;/RecNum&gt;&lt;Suffix&gt;`, pp. 71 f.&lt;/Suffix&gt;&lt;DisplayText&gt;(Adler and Borys 1996, pp. 71 f.)&lt;/DisplayText&gt;&lt;record&gt;&lt;rec-number&gt;608&lt;/rec-number&gt;&lt;foreign-keys&gt;&lt;key app="EN" db-id="wrffa5pvh0e25uexpr85vrd7xrf0rxds92de"&gt;608&lt;/key&gt;&lt;/foreign-keys&gt;&lt;ref-type name="Journal Article"&gt;17&lt;/ref-type&gt;&lt;contributors&gt;&lt;authors&gt;&lt;author&gt;Adler, Paul S.&lt;/author&gt;&lt;author&gt;Borys, Bryan&lt;/author&gt;&lt;/authors&gt;&lt;/contributors&gt;&lt;titles&gt;&lt;title&gt;Two types of bureaucracy: Enabling and coercive&lt;/title&gt;&lt;secondary-title&gt;Administrative Science Quarterly&lt;/secondary-title&gt;&lt;/titles&gt;&lt;periodical&gt;&lt;full-title&gt;Administrative Science Quarterly&lt;/full-title&gt;&lt;abbr-1&gt;Admin Sci Quart&lt;/abbr-1&gt;&lt;/periodical&gt;&lt;pages&gt;61-89&lt;/pages&gt;&lt;volume&gt;41&lt;/volume&gt;&lt;number&gt;1&lt;/number&gt;&lt;dates&gt;&lt;year&gt;1996&lt;/year&gt;&lt;/dates&gt;&lt;publisher&gt;Johnson Graduate School of Management, Cornell University&lt;/publisher&gt;&lt;isbn&gt;00018392&lt;/isbn&gt;&lt;urls&gt;&lt;related-urls&gt;&lt;url&gt;http://www.jstor.org/stable/2393986&lt;/url&gt;&lt;/related-urls&gt;&lt;/urls&gt;&lt;/record&gt;&lt;/Cite&gt;&lt;/EndNote&gt;</w:instrText>
      </w:r>
      <w:r w:rsidR="000638F8" w:rsidRPr="005C0CFE">
        <w:rPr>
          <w:lang w:val="en-GB"/>
        </w:rPr>
        <w:fldChar w:fldCharType="separate"/>
      </w:r>
      <w:r w:rsidR="00635199" w:rsidRPr="005C0CFE">
        <w:rPr>
          <w:noProof/>
          <w:lang w:val="en-GB"/>
        </w:rPr>
        <w:t>(</w:t>
      </w:r>
      <w:hyperlink w:anchor="_ENREF_6" w:tooltip="Adler, 1996 #608" w:history="1">
        <w:r w:rsidR="00FB14E0" w:rsidRPr="005C0CFE">
          <w:rPr>
            <w:noProof/>
            <w:lang w:val="en-GB"/>
          </w:rPr>
          <w:t>Adler and Borys 1996, pp. 71 f.</w:t>
        </w:r>
      </w:hyperlink>
      <w:r w:rsidR="00635199" w:rsidRPr="005C0CFE">
        <w:rPr>
          <w:noProof/>
          <w:lang w:val="en-GB"/>
        </w:rPr>
        <w:t>)</w:t>
      </w:r>
      <w:r w:rsidR="000638F8" w:rsidRPr="005C0CFE">
        <w:rPr>
          <w:lang w:val="en-GB"/>
        </w:rPr>
        <w:fldChar w:fldCharType="end"/>
      </w:r>
      <w:r w:rsidR="00635199" w:rsidRPr="005C0CFE">
        <w:rPr>
          <w:rFonts w:eastAsia="Calibri"/>
          <w:lang w:val="en-GB" w:eastAsia="en-US"/>
        </w:rPr>
        <w:t>.</w:t>
      </w:r>
      <w:r w:rsidR="00831728" w:rsidRPr="005C0CFE">
        <w:rPr>
          <w:rFonts w:eastAsia="Calibri"/>
          <w:lang w:val="en-GB" w:eastAsia="en-US"/>
        </w:rPr>
        <w:t xml:space="preserve"> </w:t>
      </w:r>
    </w:p>
    <w:p w:rsidR="00A50C3E" w:rsidRDefault="00F928F3" w:rsidP="00133C29">
      <w:pPr>
        <w:rPr>
          <w:lang w:val="en-GB"/>
        </w:rPr>
      </w:pPr>
      <w:r w:rsidRPr="005C0CFE">
        <w:rPr>
          <w:szCs w:val="22"/>
          <w:lang w:val="en-GB"/>
        </w:rPr>
        <w:tab/>
        <w:t xml:space="preserve">The ‘package of controls’ framework of Malmi and Brown </w:t>
      </w:r>
      <w:r w:rsidR="000638F8">
        <w:rPr>
          <w:szCs w:val="22"/>
          <w:lang w:val="en-GB"/>
        </w:rPr>
        <w:fldChar w:fldCharType="begin"/>
      </w:r>
      <w:r w:rsidR="0026440F">
        <w:rPr>
          <w:szCs w:val="22"/>
          <w:lang w:val="en-GB"/>
        </w:rPr>
        <w:instrText xml:space="preserve"> ADDIN EN.CITE &lt;EndNote&gt;&lt;Cite ExcludeAuth="1"&gt;&lt;Author&gt;Malmi&lt;/Author&gt;&lt;Year&gt;2008&lt;/Year&gt;&lt;RecNum&gt;620&lt;/RecNum&gt;&lt;DisplayText&gt;(2008)&lt;/DisplayText&gt;&lt;record&gt;&lt;rec-number&gt;620&lt;/rec-number&gt;&lt;foreign-keys&gt;&lt;key app="EN" db-id="wrffa5pvh0e25uexpr85vrd7xrf0rxds92de"&gt;620&lt;/key&gt;&lt;/foreign-keys&gt;&lt;ref-type name="Journal Article"&gt;17&lt;/ref-type&gt;&lt;contributors&gt;&lt;authors&gt;&lt;author&gt;Malmi, Teemu&lt;/author&gt;&lt;author&gt;Brown, David A.&lt;/author&gt;&lt;/authors&gt;&lt;/contributors&gt;&lt;titles&gt;&lt;title&gt;Management control systems as a package--Opportunities, challenges and research directions&lt;/title&gt;&lt;secondary-title&gt;Management Accounting Research&lt;/secondary-title&gt;&lt;/titles&gt;&lt;periodical&gt;&lt;full-title&gt;Management Accounting Research&lt;/full-title&gt;&lt;abbr-1&gt;Manage. Acc. Res.&lt;/abbr-1&gt;&lt;/periodical&gt;&lt;pages&gt;287-300&lt;/pages&gt;&lt;volume&gt;19&lt;/volume&gt;&lt;number&gt;4&lt;/number&gt;&lt;keywords&gt;&lt;keyword&gt;Management control systems package&lt;/keyword&gt;&lt;/keywords&gt;&lt;dates&gt;&lt;year&gt;2008&lt;/year&gt;&lt;/dates&gt;&lt;isbn&gt;1044-5005&lt;/isbn&gt;&lt;urls&gt;&lt;related-urls&gt;&lt;url&gt;http://www.sciencedirect.com/science/article/pii/S1044500508000401&lt;/url&gt;&lt;/related-urls&gt;&lt;/urls&gt;&lt;electronic-resource-num&gt;10.1016/j.mar.2008.09.003&lt;/electronic-resource-num&gt;&lt;/record&gt;&lt;/Cite&gt;&lt;/EndNote&gt;</w:instrText>
      </w:r>
      <w:r w:rsidR="000638F8">
        <w:rPr>
          <w:szCs w:val="22"/>
          <w:lang w:val="en-GB"/>
        </w:rPr>
        <w:fldChar w:fldCharType="separate"/>
      </w:r>
      <w:r w:rsidR="0026440F">
        <w:rPr>
          <w:noProof/>
          <w:szCs w:val="22"/>
          <w:lang w:val="en-GB"/>
        </w:rPr>
        <w:t>(</w:t>
      </w:r>
      <w:hyperlink w:anchor="_ENREF_130" w:tooltip="Malmi, 2008 #620" w:history="1">
        <w:r w:rsidR="00FB14E0">
          <w:rPr>
            <w:noProof/>
            <w:szCs w:val="22"/>
            <w:lang w:val="en-GB"/>
          </w:rPr>
          <w:t>2008</w:t>
        </w:r>
      </w:hyperlink>
      <w:r w:rsidR="0026440F">
        <w:rPr>
          <w:noProof/>
          <w:szCs w:val="22"/>
          <w:lang w:val="en-GB"/>
        </w:rPr>
        <w:t>)</w:t>
      </w:r>
      <w:r w:rsidR="000638F8">
        <w:rPr>
          <w:szCs w:val="22"/>
          <w:lang w:val="en-GB"/>
        </w:rPr>
        <w:fldChar w:fldCharType="end"/>
      </w:r>
      <w:r w:rsidR="0026440F">
        <w:rPr>
          <w:szCs w:val="22"/>
          <w:lang w:val="en-GB"/>
        </w:rPr>
        <w:t xml:space="preserve"> </w:t>
      </w:r>
      <w:r w:rsidRPr="005C0CFE">
        <w:rPr>
          <w:szCs w:val="22"/>
          <w:lang w:val="en-GB"/>
        </w:rPr>
        <w:t>acknowledges that organi</w:t>
      </w:r>
      <w:r w:rsidR="00D34E6D">
        <w:rPr>
          <w:szCs w:val="22"/>
          <w:lang w:val="en-GB"/>
        </w:rPr>
        <w:t>s</w:t>
      </w:r>
      <w:r w:rsidRPr="005C0CFE">
        <w:rPr>
          <w:szCs w:val="22"/>
          <w:lang w:val="en-GB"/>
        </w:rPr>
        <w:t xml:space="preserve">ations tend to apply very complex systems of control. Their comprehensive model </w:t>
      </w:r>
      <w:r w:rsidR="006065D0" w:rsidRPr="005C0CFE">
        <w:rPr>
          <w:szCs w:val="22"/>
          <w:lang w:val="en-GB"/>
        </w:rPr>
        <w:t xml:space="preserve">consists of </w:t>
      </w:r>
      <w:r w:rsidR="0051051E">
        <w:rPr>
          <w:szCs w:val="22"/>
          <w:lang w:val="en-GB"/>
        </w:rPr>
        <w:t>five</w:t>
      </w:r>
      <w:r w:rsidR="006065D0" w:rsidRPr="005C0CFE">
        <w:rPr>
          <w:szCs w:val="22"/>
          <w:lang w:val="en-GB"/>
        </w:rPr>
        <w:t xml:space="preserve"> control types and </w:t>
      </w:r>
      <w:r w:rsidRPr="005C0CFE">
        <w:rPr>
          <w:szCs w:val="22"/>
          <w:lang w:val="en-GB"/>
        </w:rPr>
        <w:t>stress</w:t>
      </w:r>
      <w:r w:rsidR="006065D0" w:rsidRPr="005C0CFE">
        <w:rPr>
          <w:szCs w:val="22"/>
          <w:lang w:val="en-GB"/>
        </w:rPr>
        <w:t>es</w:t>
      </w:r>
      <w:r w:rsidRPr="005C0CFE">
        <w:rPr>
          <w:szCs w:val="22"/>
          <w:lang w:val="en-GB"/>
        </w:rPr>
        <w:t xml:space="preserve"> the importance of informal control, criticizing that most studies focus on accounti</w:t>
      </w:r>
      <w:r w:rsidR="009A39C8" w:rsidRPr="005C0CFE">
        <w:rPr>
          <w:szCs w:val="22"/>
          <w:lang w:val="en-GB"/>
        </w:rPr>
        <w:t xml:space="preserve">ng or formal control in general. </w:t>
      </w:r>
      <w:r w:rsidR="0026440F">
        <w:rPr>
          <w:szCs w:val="22"/>
          <w:lang w:val="en-GB"/>
        </w:rPr>
        <w:t xml:space="preserve">However, Malmi and Brown </w:t>
      </w:r>
      <w:r w:rsidR="000638F8">
        <w:rPr>
          <w:szCs w:val="22"/>
          <w:lang w:val="en-GB"/>
        </w:rPr>
        <w:lastRenderedPageBreak/>
        <w:fldChar w:fldCharType="begin"/>
      </w:r>
      <w:r w:rsidR="0026440F">
        <w:rPr>
          <w:szCs w:val="22"/>
          <w:lang w:val="en-GB"/>
        </w:rPr>
        <w:instrText xml:space="preserve"> ADDIN EN.CITE &lt;EndNote&gt;&lt;Cite ExcludeAuth="1"&gt;&lt;Author&gt;Malmi&lt;/Author&gt;&lt;Year&gt;2008&lt;/Year&gt;&lt;RecNum&gt;620&lt;/RecNum&gt;&lt;DisplayText&gt;(2008)&lt;/DisplayText&gt;&lt;record&gt;&lt;rec-number&gt;620&lt;/rec-number&gt;&lt;foreign-keys&gt;&lt;key app="EN" db-id="wrffa5pvh0e25uexpr85vrd7xrf0rxds92de"&gt;620&lt;/key&gt;&lt;/foreign-keys&gt;&lt;ref-type name="Journal Article"&gt;17&lt;/ref-type&gt;&lt;contributors&gt;&lt;authors&gt;&lt;author&gt;Malmi, Teemu&lt;/author&gt;&lt;author&gt;Brown, David A.&lt;/author&gt;&lt;/authors&gt;&lt;/contributors&gt;&lt;titles&gt;&lt;title&gt;Management control systems as a package--Opportunities, challenges and research directions&lt;/title&gt;&lt;secondary-title&gt;Management Accounting Research&lt;/secondary-title&gt;&lt;/titles&gt;&lt;periodical&gt;&lt;full-title&gt;Management Accounting Research&lt;/full-title&gt;&lt;abbr-1&gt;Manage. Acc. Res.&lt;/abbr-1&gt;&lt;/periodical&gt;&lt;pages&gt;287-300&lt;/pages&gt;&lt;volume&gt;19&lt;/volume&gt;&lt;number&gt;4&lt;/number&gt;&lt;keywords&gt;&lt;keyword&gt;Management control systems package&lt;/keyword&gt;&lt;/keywords&gt;&lt;dates&gt;&lt;year&gt;2008&lt;/year&gt;&lt;/dates&gt;&lt;isbn&gt;1044-5005&lt;/isbn&gt;&lt;urls&gt;&lt;related-urls&gt;&lt;url&gt;http://www.sciencedirect.com/science/article/pii/S1044500508000401&lt;/url&gt;&lt;/related-urls&gt;&lt;/urls&gt;&lt;electronic-resource-num&gt;10.1016/j.mar.2008.09.003&lt;/electronic-resource-num&gt;&lt;/record&gt;&lt;/Cite&gt;&lt;/EndNote&gt;</w:instrText>
      </w:r>
      <w:r w:rsidR="000638F8">
        <w:rPr>
          <w:szCs w:val="22"/>
          <w:lang w:val="en-GB"/>
        </w:rPr>
        <w:fldChar w:fldCharType="separate"/>
      </w:r>
      <w:r w:rsidR="0026440F">
        <w:rPr>
          <w:noProof/>
          <w:szCs w:val="22"/>
          <w:lang w:val="en-GB"/>
        </w:rPr>
        <w:t>(</w:t>
      </w:r>
      <w:hyperlink w:anchor="_ENREF_130" w:tooltip="Malmi, 2008 #620" w:history="1">
        <w:r w:rsidR="00FB14E0">
          <w:rPr>
            <w:noProof/>
            <w:szCs w:val="22"/>
            <w:lang w:val="en-GB"/>
          </w:rPr>
          <w:t>2008</w:t>
        </w:r>
      </w:hyperlink>
      <w:r w:rsidR="0026440F">
        <w:rPr>
          <w:noProof/>
          <w:szCs w:val="22"/>
          <w:lang w:val="en-GB"/>
        </w:rPr>
        <w:t>)</w:t>
      </w:r>
      <w:r w:rsidR="000638F8">
        <w:rPr>
          <w:szCs w:val="22"/>
          <w:lang w:val="en-GB"/>
        </w:rPr>
        <w:fldChar w:fldCharType="end"/>
      </w:r>
      <w:r w:rsidR="0026440F">
        <w:rPr>
          <w:szCs w:val="22"/>
          <w:lang w:val="en-GB"/>
        </w:rPr>
        <w:t xml:space="preserve"> </w:t>
      </w:r>
      <w:r w:rsidR="006065D0" w:rsidRPr="005C0CFE">
        <w:rPr>
          <w:szCs w:val="22"/>
          <w:lang w:val="en-GB"/>
        </w:rPr>
        <w:t>will not be followed</w:t>
      </w:r>
      <w:r w:rsidR="002E4D9F">
        <w:rPr>
          <w:szCs w:val="22"/>
          <w:lang w:val="en-GB"/>
        </w:rPr>
        <w:t xml:space="preserve"> </w:t>
      </w:r>
      <w:r w:rsidR="00133C29">
        <w:rPr>
          <w:szCs w:val="22"/>
          <w:lang w:val="en-GB"/>
        </w:rPr>
        <w:t>in this paper as it</w:t>
      </w:r>
      <w:r w:rsidR="00D46645">
        <w:rPr>
          <w:szCs w:val="22"/>
          <w:lang w:val="en-GB"/>
        </w:rPr>
        <w:t xml:space="preserve"> </w:t>
      </w:r>
      <w:r w:rsidR="00133C29">
        <w:rPr>
          <w:szCs w:val="22"/>
          <w:lang w:val="en-GB"/>
        </w:rPr>
        <w:t>“</w:t>
      </w:r>
      <w:r w:rsidR="00133C29" w:rsidRPr="00133C29">
        <w:rPr>
          <w:szCs w:val="22"/>
          <w:lang w:val="en-GB"/>
        </w:rPr>
        <w:t>broadly maps the tools, systems and practices</w:t>
      </w:r>
      <w:r w:rsidR="008B236B">
        <w:rPr>
          <w:szCs w:val="22"/>
          <w:lang w:val="en-GB"/>
        </w:rPr>
        <w:t xml:space="preserve"> </w:t>
      </w:r>
      <w:r w:rsidR="00133C29" w:rsidRPr="00133C29">
        <w:rPr>
          <w:szCs w:val="22"/>
          <w:lang w:val="en-GB"/>
        </w:rPr>
        <w:t>managers have available</w:t>
      </w:r>
      <w:r w:rsidR="00BF5963">
        <w:rPr>
          <w:szCs w:val="22"/>
          <w:lang w:val="en-GB"/>
        </w:rPr>
        <w:t xml:space="preserve"> </w:t>
      </w:r>
      <w:r w:rsidR="00BF5963" w:rsidRPr="00BF5963">
        <w:rPr>
          <w:szCs w:val="22"/>
          <w:lang w:val="en-GB"/>
        </w:rPr>
        <w:t>to formally and informally direct employee behaviour</w:t>
      </w:r>
      <w:r w:rsidR="00133C29">
        <w:rPr>
          <w:szCs w:val="22"/>
          <w:lang w:val="en-GB"/>
        </w:rPr>
        <w:t xml:space="preserve">” (p. 295) and therefore </w:t>
      </w:r>
      <w:r w:rsidR="00D46645">
        <w:rPr>
          <w:szCs w:val="22"/>
          <w:lang w:val="en-GB"/>
        </w:rPr>
        <w:t>represents a general view on control systems acting as a package.</w:t>
      </w:r>
      <w:r w:rsidR="006065D0" w:rsidRPr="005C0CFE">
        <w:rPr>
          <w:szCs w:val="22"/>
          <w:lang w:val="en-GB"/>
        </w:rPr>
        <w:t xml:space="preserve"> Furthermore, as many innovation companies are small-and-medium sized enterprises, the framework may contain elements that these enterprises are even not aware of. </w:t>
      </w:r>
      <w:r w:rsidR="00863276" w:rsidRPr="005C0CFE">
        <w:rPr>
          <w:lang w:val="en-GB"/>
        </w:rPr>
        <w:t xml:space="preserve">The </w:t>
      </w:r>
      <w:r w:rsidR="000F17C9" w:rsidRPr="005C0CFE">
        <w:rPr>
          <w:lang w:val="en-GB"/>
        </w:rPr>
        <w:t>Anthony and Govi</w:t>
      </w:r>
      <w:r w:rsidR="005277D4" w:rsidRPr="005C0CFE">
        <w:rPr>
          <w:lang w:val="en-GB"/>
        </w:rPr>
        <w:t>ndarajan</w:t>
      </w:r>
      <w:r w:rsidR="00863276" w:rsidRPr="005C0CFE">
        <w:rPr>
          <w:lang w:val="en-GB"/>
        </w:rPr>
        <w:t xml:space="preserve"> </w:t>
      </w:r>
      <w:r w:rsidR="000638F8" w:rsidRPr="005C0CFE">
        <w:rPr>
          <w:lang w:val="en-GB"/>
        </w:rPr>
        <w:fldChar w:fldCharType="begin"/>
      </w:r>
      <w:r w:rsidR="00863276" w:rsidRPr="005C0CFE">
        <w:rPr>
          <w:lang w:val="en-GB"/>
        </w:rPr>
        <w:instrText xml:space="preserve"> ADDIN EN.CITE &lt;EndNote&gt;&lt;Cite ExcludeAuth="1"&gt;&lt;Author&gt;Anthony&lt;/Author&gt;&lt;Year&gt;2007&lt;/Year&gt;&lt;RecNum&gt;1379&lt;/RecNum&gt;&lt;DisplayText&gt;(2007)&lt;/DisplayText&gt;&lt;record&gt;&lt;rec-number&gt;1379&lt;/rec-number&gt;&lt;foreign-keys&gt;&lt;key app="EN" db-id="wrffa5pvh0e25uexpr85vrd7xrf0rxds92de"&gt;1379&lt;/key&gt;&lt;/foreign-keys&gt;&lt;ref-type name="Book"&gt;6&lt;/ref-type&gt;&lt;contributors&gt;&lt;authors&gt;&lt;author&gt;Anthony, Robert N.&lt;/author&gt;&lt;author&gt;Govindarajan, Vijay&lt;/author&gt;&lt;/authors&gt;&lt;/contributors&gt;&lt;titles&gt;&lt;title&gt;Management Control Systems&lt;/title&gt;&lt;/titles&gt;&lt;edition&gt;12th ed.&lt;/edition&gt;&lt;dates&gt;&lt;year&gt;2007&lt;/year&gt;&lt;/dates&gt;&lt;pub-location&gt;New York et al.&lt;/pub-location&gt;&lt;publisher&gt;Irwin/Mc Graw Hill&lt;/publisher&gt;&lt;urls&gt;&lt;/urls&gt;&lt;/record&gt;&lt;/Cite&gt;&lt;/EndNote&gt;</w:instrText>
      </w:r>
      <w:r w:rsidR="000638F8" w:rsidRPr="005C0CFE">
        <w:rPr>
          <w:lang w:val="en-GB"/>
        </w:rPr>
        <w:fldChar w:fldCharType="separate"/>
      </w:r>
      <w:r w:rsidR="00863276" w:rsidRPr="005C0CFE">
        <w:rPr>
          <w:noProof/>
          <w:lang w:val="en-GB"/>
        </w:rPr>
        <w:t>(</w:t>
      </w:r>
      <w:hyperlink w:anchor="_ENREF_13" w:tooltip="Anthony, 2007 #1379" w:history="1">
        <w:r w:rsidR="00FB14E0" w:rsidRPr="005C0CFE">
          <w:rPr>
            <w:noProof/>
            <w:lang w:val="en-GB"/>
          </w:rPr>
          <w:t>2007</w:t>
        </w:r>
      </w:hyperlink>
      <w:r w:rsidR="00863276" w:rsidRPr="005C0CFE">
        <w:rPr>
          <w:noProof/>
          <w:lang w:val="en-GB"/>
        </w:rPr>
        <w:t>)</w:t>
      </w:r>
      <w:r w:rsidR="000638F8" w:rsidRPr="005C0CFE">
        <w:rPr>
          <w:lang w:val="en-GB"/>
        </w:rPr>
        <w:fldChar w:fldCharType="end"/>
      </w:r>
      <w:r w:rsidR="00863276" w:rsidRPr="005C0CFE">
        <w:rPr>
          <w:lang w:val="en-GB"/>
        </w:rPr>
        <w:t xml:space="preserve"> framework </w:t>
      </w:r>
      <w:r w:rsidR="00A50C3E">
        <w:rPr>
          <w:lang w:val="en-GB"/>
        </w:rPr>
        <w:t>is</w:t>
      </w:r>
      <w:r w:rsidR="00863276" w:rsidRPr="005C0CFE">
        <w:rPr>
          <w:lang w:val="en-GB"/>
        </w:rPr>
        <w:t xml:space="preserve"> not included in </w:t>
      </w:r>
      <w:r w:rsidR="00A50C3E">
        <w:rPr>
          <w:lang w:val="en-GB"/>
        </w:rPr>
        <w:t>F</w:t>
      </w:r>
      <w:r w:rsidR="00863276" w:rsidRPr="005C0CFE">
        <w:rPr>
          <w:lang w:val="en-GB"/>
        </w:rPr>
        <w:t>igure</w:t>
      </w:r>
      <w:r w:rsidR="00A50C3E">
        <w:rPr>
          <w:lang w:val="en-GB"/>
        </w:rPr>
        <w:t xml:space="preserve"> 2</w:t>
      </w:r>
      <w:r w:rsidR="00863276" w:rsidRPr="005C0CFE">
        <w:rPr>
          <w:lang w:val="en-GB"/>
        </w:rPr>
        <w:t xml:space="preserve"> because it does</w:t>
      </w:r>
      <w:r w:rsidR="005277D4" w:rsidRPr="005C0CFE">
        <w:rPr>
          <w:lang w:val="en-GB"/>
        </w:rPr>
        <w:t xml:space="preserve"> not distinguish types of control, but </w:t>
      </w:r>
      <w:r w:rsidR="00F05EEE" w:rsidRPr="005C0CFE">
        <w:rPr>
          <w:lang w:val="en-GB"/>
        </w:rPr>
        <w:t>develops</w:t>
      </w:r>
      <w:r w:rsidR="005277D4" w:rsidRPr="005C0CFE">
        <w:rPr>
          <w:lang w:val="en-GB"/>
        </w:rPr>
        <w:t xml:space="preserve"> steps of MCS</w:t>
      </w:r>
      <w:r w:rsidR="007F5C61">
        <w:rPr>
          <w:lang w:val="en-GB"/>
        </w:rPr>
        <w:t>s</w:t>
      </w:r>
      <w:r w:rsidR="005277D4" w:rsidRPr="005C0CFE">
        <w:rPr>
          <w:lang w:val="en-GB"/>
        </w:rPr>
        <w:t xml:space="preserve"> in a cybernetic framework. </w:t>
      </w:r>
      <w:r w:rsidR="00D00B16" w:rsidRPr="005C0CFE">
        <w:rPr>
          <w:lang w:val="en-GB"/>
        </w:rPr>
        <w:t xml:space="preserve">It </w:t>
      </w:r>
      <w:r w:rsidR="00841F12" w:rsidRPr="005C0CFE">
        <w:rPr>
          <w:lang w:val="en-GB"/>
        </w:rPr>
        <w:t>mainly focuses on</w:t>
      </w:r>
      <w:r w:rsidR="006404AB" w:rsidRPr="005C0CFE">
        <w:rPr>
          <w:lang w:val="en-GB"/>
        </w:rPr>
        <w:t xml:space="preserve"> instruments of</w:t>
      </w:r>
      <w:r w:rsidR="00841F12" w:rsidRPr="005C0CFE">
        <w:rPr>
          <w:lang w:val="en-GB"/>
        </w:rPr>
        <w:t xml:space="preserve"> results control, but does not </w:t>
      </w:r>
      <w:r w:rsidR="00A50C3E">
        <w:rPr>
          <w:lang w:val="en-GB"/>
        </w:rPr>
        <w:t>address</w:t>
      </w:r>
      <w:r w:rsidR="004B3A36">
        <w:rPr>
          <w:lang w:val="en-GB"/>
        </w:rPr>
        <w:t xml:space="preserve"> </w:t>
      </w:r>
      <w:r w:rsidR="00841F12" w:rsidRPr="005C0CFE">
        <w:rPr>
          <w:lang w:val="en-GB"/>
        </w:rPr>
        <w:t xml:space="preserve">personnel and cultural control. </w:t>
      </w:r>
    </w:p>
    <w:p w:rsidR="00FA20BB" w:rsidRPr="005C0CFE" w:rsidRDefault="00F44462" w:rsidP="00FA20BB">
      <w:pPr>
        <w:rPr>
          <w:lang w:val="en-GB"/>
        </w:rPr>
      </w:pPr>
      <w:r>
        <w:rPr>
          <w:lang w:val="en-GB"/>
        </w:rPr>
        <w:tab/>
      </w:r>
      <w:r w:rsidR="005277D4" w:rsidRPr="005C0CFE">
        <w:rPr>
          <w:lang w:val="en-GB"/>
        </w:rPr>
        <w:t>Simon</w:t>
      </w:r>
      <w:r w:rsidR="0014531D" w:rsidRPr="005C0CFE">
        <w:rPr>
          <w:lang w:val="en-GB"/>
        </w:rPr>
        <w:t>s’</w:t>
      </w:r>
      <w:r w:rsidR="00D00B16" w:rsidRPr="005C0CFE">
        <w:rPr>
          <w:lang w:val="en-GB"/>
        </w:rPr>
        <w:t xml:space="preserve"> </w:t>
      </w:r>
      <w:r w:rsidR="000638F8" w:rsidRPr="005C0CFE">
        <w:rPr>
          <w:lang w:val="en-GB"/>
        </w:rPr>
        <w:fldChar w:fldCharType="begin"/>
      </w:r>
      <w:r w:rsidR="00275ED4">
        <w:rPr>
          <w:lang w:val="en-GB"/>
        </w:rPr>
        <w:instrText xml:space="preserve"> ADDIN EN.CITE &lt;EndNote&gt;&lt;Cite ExcludeAuth="1"&gt;&lt;Author&gt;Simons&lt;/Author&gt;&lt;Year&gt;1995&lt;/Year&gt;&lt;RecNum&gt;31&lt;/RecNum&gt;&lt;DisplayText&gt;(1995)&lt;/DisplayText&gt;&lt;record&gt;&lt;rec-number&gt;31&lt;/rec-number&gt;&lt;foreign-keys&gt;&lt;key app="EN" db-id="wrffa5pvh0e25uexpr85vrd7xrf0rxds92de"&gt;31&lt;/key&gt;&lt;/foreign-keys&gt;&lt;ref-type name="Book"&gt;6&lt;/ref-type&gt;&lt;contributors&gt;&lt;authors&gt;&lt;author&gt;Simons, Robert&lt;/author&gt;&lt;/authors&gt;&lt;/contributors&gt;&lt;titles&gt;&lt;title&gt;Levers of control: How managers use innovative control systems to drive strategic renewal&lt;/title&gt;&lt;/titles&gt;&lt;dates&gt;&lt;year&gt;1995&lt;/year&gt;&lt;/dates&gt;&lt;pub-location&gt;Boston&lt;/pub-location&gt;&lt;publisher&gt;Harvard Business School Press&lt;/publisher&gt;&lt;urls&gt;&lt;/urls&gt;&lt;/record&gt;&lt;/Cite&gt;&lt;/EndNote&gt;</w:instrText>
      </w:r>
      <w:r w:rsidR="000638F8" w:rsidRPr="005C0CFE">
        <w:rPr>
          <w:lang w:val="en-GB"/>
        </w:rPr>
        <w:fldChar w:fldCharType="separate"/>
      </w:r>
      <w:r w:rsidR="00D00B16" w:rsidRPr="005C0CFE">
        <w:rPr>
          <w:noProof/>
          <w:lang w:val="en-GB"/>
        </w:rPr>
        <w:t>(</w:t>
      </w:r>
      <w:hyperlink w:anchor="_ENREF_188" w:tooltip="Simons, 1995 #31" w:history="1">
        <w:r w:rsidR="00FB14E0" w:rsidRPr="005C0CFE">
          <w:rPr>
            <w:noProof/>
            <w:lang w:val="en-GB"/>
          </w:rPr>
          <w:t>1995</w:t>
        </w:r>
      </w:hyperlink>
      <w:r w:rsidR="00D00B16" w:rsidRPr="005C0CFE">
        <w:rPr>
          <w:noProof/>
          <w:lang w:val="en-GB"/>
        </w:rPr>
        <w:t>)</w:t>
      </w:r>
      <w:r w:rsidR="000638F8" w:rsidRPr="005C0CFE">
        <w:rPr>
          <w:lang w:val="en-GB"/>
        </w:rPr>
        <w:fldChar w:fldCharType="end"/>
      </w:r>
      <w:r w:rsidR="005277D4" w:rsidRPr="005C0CFE">
        <w:rPr>
          <w:lang w:val="en-GB"/>
        </w:rPr>
        <w:t xml:space="preserve"> levers of control framework</w:t>
      </w:r>
      <w:r w:rsidR="005F3620" w:rsidRPr="005C0CFE">
        <w:rPr>
          <w:lang w:val="en-GB"/>
        </w:rPr>
        <w:t>, building on the different types of use of control,</w:t>
      </w:r>
      <w:r w:rsidR="005277D4" w:rsidRPr="005C0CFE">
        <w:rPr>
          <w:lang w:val="en-GB"/>
        </w:rPr>
        <w:t xml:space="preserve"> </w:t>
      </w:r>
      <w:r w:rsidR="00A50C3E">
        <w:rPr>
          <w:lang w:val="en-GB"/>
        </w:rPr>
        <w:t xml:space="preserve">while </w:t>
      </w:r>
      <w:r w:rsidR="005277D4" w:rsidRPr="005C0CFE">
        <w:rPr>
          <w:lang w:val="en-GB"/>
        </w:rPr>
        <w:t>explicitly focus</w:t>
      </w:r>
      <w:r w:rsidR="00A50C3E">
        <w:rPr>
          <w:lang w:val="en-GB"/>
        </w:rPr>
        <w:t>ing</w:t>
      </w:r>
      <w:r w:rsidR="005277D4" w:rsidRPr="005C0CFE">
        <w:rPr>
          <w:lang w:val="en-GB"/>
        </w:rPr>
        <w:t xml:space="preserve"> on formal control</w:t>
      </w:r>
      <w:r w:rsidR="00A50C3E">
        <w:rPr>
          <w:lang w:val="en-GB"/>
        </w:rPr>
        <w:t>,</w:t>
      </w:r>
      <w:r w:rsidR="00A50C3E" w:rsidRPr="005C0CFE">
        <w:rPr>
          <w:lang w:val="en-GB"/>
        </w:rPr>
        <w:t xml:space="preserve"> </w:t>
      </w:r>
      <w:r w:rsidR="00A50C3E">
        <w:rPr>
          <w:lang w:val="en-GB"/>
        </w:rPr>
        <w:t>does</w:t>
      </w:r>
      <w:r w:rsidR="005277D4" w:rsidRPr="005C0CFE">
        <w:rPr>
          <w:lang w:val="en-GB"/>
        </w:rPr>
        <w:t xml:space="preserve"> acknowledge the role of social and cultural </w:t>
      </w:r>
      <w:r w:rsidR="00D00B16" w:rsidRPr="005C0CFE">
        <w:rPr>
          <w:lang w:val="en-GB"/>
        </w:rPr>
        <w:t>aspects for control</w:t>
      </w:r>
      <w:r w:rsidR="005277D4" w:rsidRPr="005C0CFE">
        <w:rPr>
          <w:lang w:val="en-GB"/>
        </w:rPr>
        <w:t xml:space="preserve">. </w:t>
      </w:r>
      <w:r w:rsidR="00E108C8" w:rsidRPr="005C0CFE">
        <w:rPr>
          <w:lang w:val="en-GB"/>
        </w:rPr>
        <w:t xml:space="preserve">In particular, interactive controls being defined as “formal information systems managers use to involve themselves regularly and personally in the decision activities of subordinates” </w:t>
      </w:r>
      <w:r w:rsidR="000638F8" w:rsidRPr="005C0CFE">
        <w:rPr>
          <w:lang w:val="en-GB"/>
        </w:rPr>
        <w:fldChar w:fldCharType="begin"/>
      </w:r>
      <w:r w:rsidR="00275ED4">
        <w:rPr>
          <w:lang w:val="en-GB"/>
        </w:rPr>
        <w:instrText xml:space="preserve"> ADDIN EN.CITE &lt;EndNote&gt;&lt;Cite&gt;&lt;Author&gt;Simons&lt;/Author&gt;&lt;Year&gt;1995&lt;/Year&gt;&lt;RecNum&gt;31&lt;/RecNum&gt;&lt;Suffix&gt;`, p. 96&lt;/Suffix&gt;&lt;DisplayText&gt;(Simons 1995, p. 96)&lt;/DisplayText&gt;&lt;record&gt;&lt;rec-number&gt;31&lt;/rec-number&gt;&lt;foreign-keys&gt;&lt;key app="EN" db-id="wrffa5pvh0e25uexpr85vrd7xrf0rxds92de"&gt;31&lt;/key&gt;&lt;/foreign-keys&gt;&lt;ref-type name="Book"&gt;6&lt;/ref-type&gt;&lt;contributors&gt;&lt;authors&gt;&lt;author&gt;Simons, Robert&lt;/author&gt;&lt;/authors&gt;&lt;/contributors&gt;&lt;titles&gt;&lt;title&gt;Levers of control: How managers use innovative control systems to drive strategic renewal&lt;/title&gt;&lt;/titles&gt;&lt;dates&gt;&lt;year&gt;1995&lt;/year&gt;&lt;/dates&gt;&lt;pub-location&gt;Boston&lt;/pub-location&gt;&lt;publisher&gt;Harvard Business School Press&lt;/publisher&gt;&lt;urls&gt;&lt;/urls&gt;&lt;/record&gt;&lt;/Cite&gt;&lt;/EndNote&gt;</w:instrText>
      </w:r>
      <w:r w:rsidR="000638F8" w:rsidRPr="005C0CFE">
        <w:rPr>
          <w:lang w:val="en-GB"/>
        </w:rPr>
        <w:fldChar w:fldCharType="separate"/>
      </w:r>
      <w:r w:rsidR="00E108C8" w:rsidRPr="005C0CFE">
        <w:rPr>
          <w:noProof/>
          <w:lang w:val="en-GB"/>
        </w:rPr>
        <w:t>(</w:t>
      </w:r>
      <w:hyperlink w:anchor="_ENREF_188" w:tooltip="Simons, 1995 #31" w:history="1">
        <w:r w:rsidR="00FB14E0" w:rsidRPr="005C0CFE">
          <w:rPr>
            <w:noProof/>
            <w:lang w:val="en-GB"/>
          </w:rPr>
          <w:t>Simons 1995, p. 96</w:t>
        </w:r>
      </w:hyperlink>
      <w:r w:rsidR="00E108C8" w:rsidRPr="005C0CFE">
        <w:rPr>
          <w:noProof/>
          <w:lang w:val="en-GB"/>
        </w:rPr>
        <w:t>)</w:t>
      </w:r>
      <w:r w:rsidR="000638F8" w:rsidRPr="005C0CFE">
        <w:rPr>
          <w:lang w:val="en-GB"/>
        </w:rPr>
        <w:fldChar w:fldCharType="end"/>
      </w:r>
      <w:r w:rsidR="00E108C8" w:rsidRPr="005C0CFE">
        <w:rPr>
          <w:lang w:val="en-GB"/>
        </w:rPr>
        <w:t xml:space="preserve"> represent a very direct way of control. </w:t>
      </w:r>
      <w:r w:rsidR="00A50C3E">
        <w:rPr>
          <w:lang w:val="en-GB"/>
        </w:rPr>
        <w:t xml:space="preserve">However, </w:t>
      </w:r>
      <w:r w:rsidR="00E108C8" w:rsidRPr="005C0CFE">
        <w:rPr>
          <w:lang w:val="en-GB"/>
        </w:rPr>
        <w:t>as Simons</w:t>
      </w:r>
      <w:r w:rsidR="009A39C8" w:rsidRPr="005C0CFE">
        <w:rPr>
          <w:lang w:val="en-GB"/>
        </w:rPr>
        <w:t>’</w:t>
      </w:r>
      <w:r w:rsidR="0014531D" w:rsidRPr="005C0CFE">
        <w:rPr>
          <w:lang w:val="en-GB"/>
        </w:rPr>
        <w:t xml:space="preserve"> </w:t>
      </w:r>
      <w:r w:rsidR="000638F8" w:rsidRPr="005C0CFE">
        <w:rPr>
          <w:lang w:val="en-GB"/>
        </w:rPr>
        <w:fldChar w:fldCharType="begin"/>
      </w:r>
      <w:r w:rsidR="00275ED4">
        <w:rPr>
          <w:lang w:val="en-GB"/>
        </w:rPr>
        <w:instrText xml:space="preserve"> ADDIN EN.CITE &lt;EndNote&gt;&lt;Cite ExcludeAuth="1"&gt;&lt;Author&gt;Simons&lt;/Author&gt;&lt;Year&gt;1995&lt;/Year&gt;&lt;RecNum&gt;31&lt;/RecNum&gt;&lt;DisplayText&gt;(1995)&lt;/DisplayText&gt;&lt;record&gt;&lt;rec-number&gt;31&lt;/rec-number&gt;&lt;foreign-keys&gt;&lt;key app="EN" db-id="wrffa5pvh0e25uexpr85vrd7xrf0rxds92de"&gt;31&lt;/key&gt;&lt;/foreign-keys&gt;&lt;ref-type name="Book"&gt;6&lt;/ref-type&gt;&lt;contributors&gt;&lt;authors&gt;&lt;author&gt;Simons, Robert&lt;/author&gt;&lt;/authors&gt;&lt;/contributors&gt;&lt;titles&gt;&lt;title&gt;Levers of control: How managers use innovative control systems to drive strategic renewal&lt;/title&gt;&lt;/titles&gt;&lt;dates&gt;&lt;year&gt;1995&lt;/year&gt;&lt;/dates&gt;&lt;pub-location&gt;Boston&lt;/pub-location&gt;&lt;publisher&gt;Harvard Business School Press&lt;/publisher&gt;&lt;urls&gt;&lt;/urls&gt;&lt;/record&gt;&lt;/Cite&gt;&lt;/EndNote&gt;</w:instrText>
      </w:r>
      <w:r w:rsidR="000638F8" w:rsidRPr="005C0CFE">
        <w:rPr>
          <w:lang w:val="en-GB"/>
        </w:rPr>
        <w:fldChar w:fldCharType="separate"/>
      </w:r>
      <w:r w:rsidR="0014531D" w:rsidRPr="005C0CFE">
        <w:rPr>
          <w:noProof/>
          <w:lang w:val="en-GB"/>
        </w:rPr>
        <w:t>(</w:t>
      </w:r>
      <w:hyperlink w:anchor="_ENREF_188" w:tooltip="Simons, 1995 #31" w:history="1">
        <w:r w:rsidR="00FB14E0" w:rsidRPr="005C0CFE">
          <w:rPr>
            <w:noProof/>
            <w:lang w:val="en-GB"/>
          </w:rPr>
          <w:t>1995</w:t>
        </w:r>
      </w:hyperlink>
      <w:r w:rsidR="0014531D" w:rsidRPr="005C0CFE">
        <w:rPr>
          <w:noProof/>
          <w:lang w:val="en-GB"/>
        </w:rPr>
        <w:t>)</w:t>
      </w:r>
      <w:r w:rsidR="000638F8" w:rsidRPr="005C0CFE">
        <w:rPr>
          <w:lang w:val="en-GB"/>
        </w:rPr>
        <w:fldChar w:fldCharType="end"/>
      </w:r>
      <w:r w:rsidR="00E108C8" w:rsidRPr="005C0CFE">
        <w:rPr>
          <w:lang w:val="en-GB"/>
        </w:rPr>
        <w:t xml:space="preserve"> framework concentrates</w:t>
      </w:r>
      <w:r w:rsidR="00BD3F8B" w:rsidRPr="005C0CFE">
        <w:rPr>
          <w:lang w:val="en-GB"/>
        </w:rPr>
        <w:t xml:space="preserve"> on the use of MCS</w:t>
      </w:r>
      <w:r w:rsidR="007F22AA" w:rsidRPr="005C0CFE">
        <w:rPr>
          <w:lang w:val="en-GB"/>
        </w:rPr>
        <w:t>s</w:t>
      </w:r>
      <w:r w:rsidR="00BD3F8B" w:rsidRPr="005C0CFE">
        <w:rPr>
          <w:lang w:val="en-GB"/>
        </w:rPr>
        <w:t xml:space="preserve"> </w:t>
      </w:r>
      <w:r w:rsidR="009A39C8" w:rsidRPr="005C0CFE">
        <w:rPr>
          <w:lang w:val="en-GB"/>
        </w:rPr>
        <w:t>rather than their</w:t>
      </w:r>
      <w:r w:rsidR="00BD3F8B" w:rsidRPr="005C0CFE">
        <w:rPr>
          <w:lang w:val="en-GB"/>
        </w:rPr>
        <w:t xml:space="preserve"> design and</w:t>
      </w:r>
      <w:r w:rsidR="00E108C8" w:rsidRPr="005C0CFE">
        <w:rPr>
          <w:lang w:val="en-GB"/>
        </w:rPr>
        <w:t xml:space="preserve"> on MCS</w:t>
      </w:r>
      <w:r w:rsidR="007F22AA" w:rsidRPr="005C0CFE">
        <w:rPr>
          <w:lang w:val="en-GB"/>
        </w:rPr>
        <w:t>s</w:t>
      </w:r>
      <w:r w:rsidR="00E108C8" w:rsidRPr="005C0CFE">
        <w:rPr>
          <w:lang w:val="en-GB"/>
        </w:rPr>
        <w:t xml:space="preserve"> </w:t>
      </w:r>
      <w:r w:rsidR="00BD3F8B" w:rsidRPr="005C0CFE">
        <w:rPr>
          <w:lang w:val="en-GB"/>
        </w:rPr>
        <w:t>applied only</w:t>
      </w:r>
      <w:r w:rsidR="00E108C8" w:rsidRPr="005C0CFE">
        <w:rPr>
          <w:lang w:val="en-GB"/>
        </w:rPr>
        <w:t xml:space="preserve"> by senior management it i</w:t>
      </w:r>
      <w:r w:rsidR="004E1010" w:rsidRPr="005C0CFE">
        <w:rPr>
          <w:lang w:val="en-GB"/>
        </w:rPr>
        <w:t xml:space="preserve">s not </w:t>
      </w:r>
      <w:r w:rsidR="00BD3F8B" w:rsidRPr="005C0CFE">
        <w:rPr>
          <w:lang w:val="en-GB"/>
        </w:rPr>
        <w:t>further considered</w:t>
      </w:r>
      <w:r w:rsidR="004E1010" w:rsidRPr="005C0CFE">
        <w:rPr>
          <w:lang w:val="en-GB"/>
        </w:rPr>
        <w:t xml:space="preserve"> in this </w:t>
      </w:r>
      <w:r w:rsidR="007F22AA" w:rsidRPr="005C0CFE">
        <w:rPr>
          <w:lang w:val="en-GB"/>
        </w:rPr>
        <w:t>paper</w:t>
      </w:r>
      <w:r w:rsidR="004E1010" w:rsidRPr="005C0CFE">
        <w:rPr>
          <w:lang w:val="en-GB"/>
        </w:rPr>
        <w:t>.</w:t>
      </w:r>
      <w:r w:rsidR="00E108C8" w:rsidRPr="005C0CFE">
        <w:rPr>
          <w:lang w:val="en-GB"/>
        </w:rPr>
        <w:t xml:space="preserve"> </w:t>
      </w:r>
    </w:p>
    <w:p w:rsidR="00E108C8" w:rsidRPr="005C0CFE" w:rsidRDefault="00FA20BB" w:rsidP="00FA20BB">
      <w:pPr>
        <w:rPr>
          <w:lang w:val="en-GB"/>
        </w:rPr>
      </w:pPr>
      <w:r w:rsidRPr="005C0CFE">
        <w:rPr>
          <w:szCs w:val="22"/>
          <w:lang w:val="en-GB"/>
        </w:rPr>
        <w:tab/>
        <w:t>The extended system</w:t>
      </w:r>
      <w:r w:rsidR="00B0635F">
        <w:rPr>
          <w:szCs w:val="22"/>
          <w:lang w:val="en-GB"/>
        </w:rPr>
        <w:t>-</w:t>
      </w:r>
      <w:r w:rsidRPr="005C0CFE">
        <w:rPr>
          <w:szCs w:val="22"/>
          <w:lang w:val="en-GB"/>
        </w:rPr>
        <w:t xml:space="preserve">based framework of Ferreira and </w:t>
      </w:r>
      <w:r w:rsidRPr="00ED7210">
        <w:rPr>
          <w:szCs w:val="22"/>
          <w:lang w:val="en-GB"/>
        </w:rPr>
        <w:t xml:space="preserve">Otley </w:t>
      </w:r>
      <w:r w:rsidR="000638F8" w:rsidRPr="005C0CFE">
        <w:rPr>
          <w:szCs w:val="22"/>
          <w:lang w:val="en-GB"/>
        </w:rPr>
        <w:fldChar w:fldCharType="begin"/>
      </w:r>
      <w:r w:rsidR="00E56180">
        <w:rPr>
          <w:szCs w:val="22"/>
          <w:lang w:val="en-GB"/>
        </w:rPr>
        <w:instrText xml:space="preserve"> ADDIN EN.CITE &lt;EndNote&gt;&lt;Cite ExcludeAuth="1"&gt;&lt;Author&gt;Ferreira&lt;/Author&gt;&lt;Year&gt;2009&lt;/Year&gt;&lt;RecNum&gt;592&lt;/RecNum&gt;&lt;DisplayText&gt;(2009)&lt;/DisplayText&gt;&lt;record&gt;&lt;rec-number&gt;592&lt;/rec-number&gt;&lt;foreign-keys&gt;&lt;key app="EN" db-id="wrffa5pvh0e25uexpr85vrd7xrf0rxds92de"&gt;592&lt;/key&gt;&lt;/foreign-keys&gt;&lt;ref-type name="Journal Article"&gt;17&lt;/ref-type&gt;&lt;contributors&gt;&lt;authors&gt;&lt;author&gt;Ferreira, Aldónio&lt;/author&gt;&lt;author&gt;Otley, David&lt;/author&gt;&lt;/authors&gt;&lt;/contributors&gt;&lt;titles&gt;&lt;title&gt;The design and use of performance management systems: an extended framework for analysis&lt;/title&gt;&lt;secondary-title&gt;Management Accounting Research&lt;/secondary-title&gt;&lt;/titles&gt;&lt;periodical&gt;&lt;full-title&gt;Management Accounting Research&lt;/full-title&gt;&lt;abbr-1&gt;Manage. Acc. Res.&lt;/abbr-1&gt;&lt;/periodical&gt;&lt;pages&gt;263-282&lt;/pages&gt;&lt;volume&gt;20&lt;/volume&gt;&lt;number&gt;4&lt;/number&gt;&lt;keywords&gt;&lt;keyword&gt;Management control systems&lt;/keyword&gt;&lt;keyword&gt;Performance management systems framework&lt;/keyword&gt;&lt;keyword&gt;Design and use of performance management systems&lt;/keyword&gt;&lt;/keywords&gt;&lt;dates&gt;&lt;year&gt;2009&lt;/year&gt;&lt;/dates&gt;&lt;isbn&gt;1044-5005&lt;/isbn&gt;&lt;urls&gt;&lt;related-urls&gt;&lt;url&gt;http://www.sciencedirect.com/science/article/pii/S1044500509000432&lt;/url&gt;&lt;/related-urls&gt;&lt;/urls&gt;&lt;electronic-resource-num&gt;10.1016/j.mar.2009.07.003&lt;/electronic-resource-num&gt;&lt;/record&gt;&lt;/Cite&gt;&lt;/EndNote&gt;</w:instrText>
      </w:r>
      <w:r w:rsidR="000638F8" w:rsidRPr="005C0CFE">
        <w:rPr>
          <w:szCs w:val="22"/>
          <w:lang w:val="en-GB"/>
        </w:rPr>
        <w:fldChar w:fldCharType="separate"/>
      </w:r>
      <w:r w:rsidR="00AE218F" w:rsidRPr="00ED7210">
        <w:rPr>
          <w:noProof/>
          <w:szCs w:val="22"/>
          <w:lang w:val="en-GB"/>
        </w:rPr>
        <w:t>(</w:t>
      </w:r>
      <w:hyperlink w:anchor="_ENREF_64" w:tooltip="Ferreira, 2009 #592" w:history="1">
        <w:r w:rsidR="00FB14E0" w:rsidRPr="00ED7210">
          <w:rPr>
            <w:noProof/>
            <w:szCs w:val="22"/>
            <w:lang w:val="en-GB"/>
          </w:rPr>
          <w:t>2009</w:t>
        </w:r>
      </w:hyperlink>
      <w:r w:rsidR="00AE218F" w:rsidRPr="00ED7210">
        <w:rPr>
          <w:noProof/>
          <w:szCs w:val="22"/>
          <w:lang w:val="en-GB"/>
        </w:rPr>
        <w:t>)</w:t>
      </w:r>
      <w:r w:rsidR="000638F8" w:rsidRPr="005C0CFE">
        <w:rPr>
          <w:szCs w:val="22"/>
          <w:lang w:val="en-GB"/>
        </w:rPr>
        <w:fldChar w:fldCharType="end"/>
      </w:r>
      <w:r w:rsidRPr="00ED7210">
        <w:rPr>
          <w:szCs w:val="22"/>
          <w:lang w:val="en-GB"/>
        </w:rPr>
        <w:t xml:space="preserve"> is an elaboration of </w:t>
      </w:r>
      <w:r w:rsidR="00A50C3E">
        <w:rPr>
          <w:szCs w:val="22"/>
          <w:lang w:val="en-GB"/>
        </w:rPr>
        <w:t xml:space="preserve">Otley </w:t>
      </w:r>
      <w:r w:rsidR="000638F8" w:rsidRPr="00E56180">
        <w:rPr>
          <w:szCs w:val="22"/>
          <w:shd w:val="clear" w:color="auto" w:fill="FFFFFF" w:themeFill="background1"/>
          <w:lang w:val="en-GB"/>
        </w:rPr>
        <w:fldChar w:fldCharType="begin"/>
      </w:r>
      <w:r w:rsidR="00275ED4">
        <w:rPr>
          <w:szCs w:val="22"/>
          <w:shd w:val="clear" w:color="auto" w:fill="FFFFFF" w:themeFill="background1"/>
          <w:lang w:val="en-GB"/>
        </w:rPr>
        <w:instrText xml:space="preserve"> ADDIN EN.CITE &lt;EndNote&gt;&lt;Cite ExcludeAuth="1"&gt;&lt;Author&gt;Otley&lt;/Author&gt;&lt;Year&gt;1999&lt;/Year&gt;&lt;RecNum&gt;586&lt;/RecNum&gt;&lt;DisplayText&gt;(1999)&lt;/DisplayText&gt;&lt;record&gt;&lt;rec-number&gt;586&lt;/rec-number&gt;&lt;foreign-keys&gt;&lt;key app="EN" db-id="wrffa5pvh0e25uexpr85vrd7xrf0rxds92de"&gt;586&lt;/key&gt;&lt;/foreign-keys&gt;&lt;ref-type name="Journal Article"&gt;17&lt;/ref-type&gt;&lt;contributors&gt;&lt;authors&gt;&lt;author&gt;Otley, David&lt;/author&gt;&lt;/authors&gt;&lt;/contributors&gt;&lt;titles&gt;&lt;title&gt;Performance management: A framework for management control systems research&lt;/title&gt;&lt;secondary-title&gt;Management Accounting Research&lt;/secondary-title&gt;&lt;/titles&gt;&lt;periodical&gt;&lt;full-title&gt;Management Accounting Research&lt;/full-title&gt;&lt;abbr-1&gt;Manage. Acc. Res.&lt;/abbr-1&gt;&lt;/periodical&gt;&lt;pages&gt;363-382&lt;/pages&gt;&lt;volume&gt;10&lt;/volume&gt;&lt;number&gt;4&lt;/number&gt;&lt;keywords&gt;&lt;keyword&gt;performance management&lt;/keyword&gt;&lt;keyword&gt;management control&lt;/keyword&gt;&lt;keyword&gt;strategy implementation&lt;/keyword&gt;&lt;keyword&gt;performance measurement&lt;/keyword&gt;&lt;keyword&gt;balanced scorecard&lt;/keyword&gt;&lt;/keywords&gt;&lt;dates&gt;&lt;year&gt;1999&lt;/year&gt;&lt;/dates&gt;&lt;isbn&gt;1044-5005&lt;/isbn&gt;&lt;urls&gt;&lt;related-urls&gt;&lt;url&gt;http://www.sciencedirect.com/science/article/pii/S1044500599901154&lt;/url&gt;&lt;/related-urls&gt;&lt;/urls&gt;&lt;electronic-resource-num&gt;10.1006/mare.1999.0115&lt;/electronic-resource-num&gt;&lt;/record&gt;&lt;/Cite&gt;&lt;/EndNote&gt;</w:instrText>
      </w:r>
      <w:r w:rsidR="000638F8" w:rsidRPr="00E56180">
        <w:rPr>
          <w:szCs w:val="22"/>
          <w:shd w:val="clear" w:color="auto" w:fill="FFFFFF" w:themeFill="background1"/>
          <w:lang w:val="en-GB"/>
        </w:rPr>
        <w:fldChar w:fldCharType="separate"/>
      </w:r>
      <w:r w:rsidR="00E56180">
        <w:rPr>
          <w:noProof/>
          <w:szCs w:val="22"/>
          <w:shd w:val="clear" w:color="auto" w:fill="FFFFFF" w:themeFill="background1"/>
          <w:lang w:val="en-GB"/>
        </w:rPr>
        <w:t>(</w:t>
      </w:r>
      <w:hyperlink w:anchor="_ENREF_160" w:tooltip="Otley, 1999 #586" w:history="1">
        <w:r w:rsidR="00FB14E0">
          <w:rPr>
            <w:noProof/>
            <w:szCs w:val="22"/>
            <w:shd w:val="clear" w:color="auto" w:fill="FFFFFF" w:themeFill="background1"/>
            <w:lang w:val="en-GB"/>
          </w:rPr>
          <w:t>1999</w:t>
        </w:r>
      </w:hyperlink>
      <w:r w:rsidR="00E56180">
        <w:rPr>
          <w:noProof/>
          <w:szCs w:val="22"/>
          <w:shd w:val="clear" w:color="auto" w:fill="FFFFFF" w:themeFill="background1"/>
          <w:lang w:val="en-GB"/>
        </w:rPr>
        <w:t>)</w:t>
      </w:r>
      <w:r w:rsidR="000638F8" w:rsidRPr="00E56180">
        <w:rPr>
          <w:szCs w:val="22"/>
          <w:shd w:val="clear" w:color="auto" w:fill="FFFFFF" w:themeFill="background1"/>
          <w:lang w:val="en-GB"/>
        </w:rPr>
        <w:fldChar w:fldCharType="end"/>
      </w:r>
      <w:r w:rsidR="000528B9" w:rsidRPr="00E56180">
        <w:rPr>
          <w:szCs w:val="22"/>
          <w:shd w:val="clear" w:color="auto" w:fill="FFFFFF" w:themeFill="background1"/>
          <w:lang w:val="en-GB"/>
        </w:rPr>
        <w:t>’</w:t>
      </w:r>
      <w:r w:rsidR="00A50C3E">
        <w:rPr>
          <w:szCs w:val="22"/>
          <w:lang w:val="en-GB"/>
        </w:rPr>
        <w:t xml:space="preserve">s earlier </w:t>
      </w:r>
      <w:r w:rsidRPr="00ED7210">
        <w:rPr>
          <w:szCs w:val="22"/>
          <w:lang w:val="en-GB"/>
        </w:rPr>
        <w:t xml:space="preserve">framework of performance measurement systems (PMSs) </w:t>
      </w:r>
      <w:r w:rsidR="00AE218F" w:rsidRPr="00ED7210">
        <w:rPr>
          <w:szCs w:val="22"/>
          <w:lang w:val="en-GB"/>
        </w:rPr>
        <w:t xml:space="preserve">and incorporates </w:t>
      </w:r>
      <w:r w:rsidR="004B3A36">
        <w:rPr>
          <w:szCs w:val="22"/>
          <w:lang w:val="en-GB"/>
        </w:rPr>
        <w:t>twelve</w:t>
      </w:r>
      <w:r w:rsidR="00AE218F" w:rsidRPr="00ED7210">
        <w:rPr>
          <w:szCs w:val="22"/>
          <w:lang w:val="en-GB"/>
        </w:rPr>
        <w:t xml:space="preserve"> </w:t>
      </w:r>
      <w:r w:rsidRPr="00ED7210">
        <w:rPr>
          <w:szCs w:val="22"/>
          <w:lang w:val="en-GB"/>
        </w:rPr>
        <w:t xml:space="preserve">dimensions which include mainly formal </w:t>
      </w:r>
      <w:r w:rsidR="009A39C8" w:rsidRPr="00ED7210">
        <w:rPr>
          <w:szCs w:val="22"/>
          <w:lang w:val="en-GB"/>
        </w:rPr>
        <w:t xml:space="preserve">control </w:t>
      </w:r>
      <w:r w:rsidRPr="00ED7210">
        <w:rPr>
          <w:szCs w:val="22"/>
          <w:lang w:val="en-GB"/>
        </w:rPr>
        <w:t xml:space="preserve">aspects. </w:t>
      </w:r>
      <w:r w:rsidR="00AE218F" w:rsidRPr="00ED7210">
        <w:rPr>
          <w:szCs w:val="22"/>
          <w:lang w:val="en-GB"/>
        </w:rPr>
        <w:t xml:space="preserve">Of </w:t>
      </w:r>
      <w:r w:rsidRPr="00ED7210">
        <w:rPr>
          <w:szCs w:val="22"/>
          <w:lang w:val="en-GB"/>
        </w:rPr>
        <w:t>the proposed dimensions</w:t>
      </w:r>
      <w:r w:rsidR="00AE218F" w:rsidRPr="00ED7210">
        <w:rPr>
          <w:szCs w:val="22"/>
          <w:lang w:val="en-GB"/>
        </w:rPr>
        <w:t xml:space="preserve">, </w:t>
      </w:r>
      <w:r w:rsidR="004B3A36">
        <w:rPr>
          <w:szCs w:val="22"/>
          <w:lang w:val="en-GB"/>
        </w:rPr>
        <w:t>eight</w:t>
      </w:r>
      <w:r w:rsidR="004B3A36" w:rsidRPr="00ED7210">
        <w:rPr>
          <w:szCs w:val="22"/>
          <w:lang w:val="en-GB"/>
        </w:rPr>
        <w:t xml:space="preserve"> </w:t>
      </w:r>
      <w:r w:rsidRPr="00ED7210">
        <w:rPr>
          <w:szCs w:val="22"/>
          <w:lang w:val="en-GB"/>
        </w:rPr>
        <w:t>relate to the core of</w:t>
      </w:r>
      <w:r w:rsidR="009A39C8" w:rsidRPr="00ED7210">
        <w:rPr>
          <w:szCs w:val="22"/>
          <w:lang w:val="en-GB"/>
        </w:rPr>
        <w:t xml:space="preserve"> the</w:t>
      </w:r>
      <w:r w:rsidRPr="00ED7210">
        <w:rPr>
          <w:szCs w:val="22"/>
          <w:lang w:val="en-GB"/>
        </w:rPr>
        <w:t xml:space="preserve"> PMS and its components, hence to ends and means, and the other </w:t>
      </w:r>
      <w:r w:rsidR="00CB3B0E">
        <w:rPr>
          <w:szCs w:val="22"/>
          <w:lang w:val="en-GB"/>
        </w:rPr>
        <w:t>four</w:t>
      </w:r>
      <w:r w:rsidRPr="00ED7210">
        <w:rPr>
          <w:szCs w:val="22"/>
          <w:lang w:val="en-GB"/>
        </w:rPr>
        <w:t xml:space="preserve"> concern enabling mechanism and features of</w:t>
      </w:r>
      <w:r w:rsidR="00D37674">
        <w:rPr>
          <w:szCs w:val="22"/>
          <w:lang w:val="en-GB"/>
        </w:rPr>
        <w:t xml:space="preserve"> the</w:t>
      </w:r>
      <w:r w:rsidRPr="00ED7210">
        <w:rPr>
          <w:szCs w:val="22"/>
          <w:lang w:val="en-GB"/>
        </w:rPr>
        <w:t xml:space="preserve"> PMS. Furthermore the framework represents some aspects of the levers of control framework of Simons </w:t>
      </w:r>
      <w:r w:rsidR="000638F8" w:rsidRPr="005C0CFE">
        <w:rPr>
          <w:szCs w:val="22"/>
          <w:lang w:val="en-GB"/>
        </w:rPr>
        <w:fldChar w:fldCharType="begin"/>
      </w:r>
      <w:r w:rsidR="00275ED4">
        <w:rPr>
          <w:szCs w:val="22"/>
          <w:lang w:val="en-GB"/>
        </w:rPr>
        <w:instrText xml:space="preserve"> ADDIN EN.CITE &lt;EndNote&gt;&lt;Cite ExcludeAuth="1"&gt;&lt;Author&gt;Simons&lt;/Author&gt;&lt;Year&gt;1995&lt;/Year&gt;&lt;RecNum&gt;31&lt;/RecNum&gt;&lt;DisplayText&gt;(1995)&lt;/DisplayText&gt;&lt;record&gt;&lt;rec-number&gt;31&lt;/rec-number&gt;&lt;foreign-keys&gt;&lt;key app="EN" db-id="wrffa5pvh0e25uexpr85vrd7xrf0rxds92de"&gt;31&lt;/key&gt;&lt;/foreign-keys&gt;&lt;ref-type name="Book"&gt;6&lt;/ref-type&gt;&lt;contributors&gt;&lt;authors&gt;&lt;author&gt;Simons, Robert&lt;/author&gt;&lt;/authors&gt;&lt;/contributors&gt;&lt;titles&gt;&lt;title&gt;Levers of control: How managers use innovative control systems to drive strategic renewal&lt;/title&gt;&lt;/titles&gt;&lt;dates&gt;&lt;year&gt;1995&lt;/year&gt;&lt;/dates&gt;&lt;pub-location&gt;Boston&lt;/pub-location&gt;&lt;publisher&gt;Harvard Business School Press&lt;/publisher&gt;&lt;urls&gt;&lt;/urls&gt;&lt;/record&gt;&lt;/Cite&gt;&lt;/EndNote&gt;</w:instrText>
      </w:r>
      <w:r w:rsidR="000638F8" w:rsidRPr="005C0CFE">
        <w:rPr>
          <w:szCs w:val="22"/>
          <w:lang w:val="en-GB"/>
        </w:rPr>
        <w:fldChar w:fldCharType="separate"/>
      </w:r>
      <w:r w:rsidRPr="00ED7210">
        <w:rPr>
          <w:noProof/>
          <w:szCs w:val="22"/>
          <w:lang w:val="en-GB"/>
        </w:rPr>
        <w:t>(</w:t>
      </w:r>
      <w:hyperlink w:anchor="_ENREF_188" w:tooltip="Simons, 1995 #31" w:history="1">
        <w:r w:rsidR="00FB14E0" w:rsidRPr="00ED7210">
          <w:rPr>
            <w:noProof/>
            <w:szCs w:val="22"/>
            <w:lang w:val="en-GB"/>
          </w:rPr>
          <w:t>1995</w:t>
        </w:r>
      </w:hyperlink>
      <w:r w:rsidRPr="00ED7210">
        <w:rPr>
          <w:noProof/>
          <w:szCs w:val="22"/>
          <w:lang w:val="en-GB"/>
        </w:rPr>
        <w:t>)</w:t>
      </w:r>
      <w:r w:rsidR="000638F8" w:rsidRPr="005C0CFE">
        <w:rPr>
          <w:szCs w:val="22"/>
          <w:lang w:val="en-GB"/>
        </w:rPr>
        <w:fldChar w:fldCharType="end"/>
      </w:r>
      <w:r w:rsidRPr="00ED7210">
        <w:rPr>
          <w:szCs w:val="22"/>
          <w:lang w:val="en-GB"/>
        </w:rPr>
        <w:t xml:space="preserve">. However, the Ferreira and Otley </w:t>
      </w:r>
      <w:r w:rsidR="000638F8" w:rsidRPr="005C0CFE">
        <w:rPr>
          <w:szCs w:val="22"/>
          <w:lang w:val="en-GB"/>
        </w:rPr>
        <w:fldChar w:fldCharType="begin"/>
      </w:r>
      <w:r w:rsidR="00E56180">
        <w:rPr>
          <w:szCs w:val="22"/>
          <w:lang w:val="en-GB"/>
        </w:rPr>
        <w:instrText xml:space="preserve"> ADDIN EN.CITE &lt;EndNote&gt;&lt;Cite ExcludeAuth="1"&gt;&lt;Author&gt;Ferreira&lt;/Author&gt;&lt;Year&gt;2009&lt;/Year&gt;&lt;RecNum&gt;592&lt;/RecNum&gt;&lt;DisplayText&gt;(2009)&lt;/DisplayText&gt;&lt;record&gt;&lt;rec-number&gt;592&lt;/rec-number&gt;&lt;foreign-keys&gt;&lt;key app="EN" db-id="wrffa5pvh0e25uexpr85vrd7xrf0rxds92de"&gt;592&lt;/key&gt;&lt;/foreign-keys&gt;&lt;ref-type name="Journal Article"&gt;17&lt;/ref-type&gt;&lt;contributors&gt;&lt;authors&gt;&lt;author&gt;Ferreira, Aldónio&lt;/author&gt;&lt;author&gt;Otley, David&lt;/author&gt;&lt;/authors&gt;&lt;/contributors&gt;&lt;titles&gt;&lt;title&gt;The design and use of performance management systems: an extended framework for analysis&lt;/title&gt;&lt;secondary-title&gt;Management Accounting Research&lt;/secondary-title&gt;&lt;/titles&gt;&lt;periodical&gt;&lt;full-title&gt;Management Accounting Research&lt;/full-title&gt;&lt;abbr-1&gt;Manage. Acc. Res.&lt;/abbr-1&gt;&lt;/periodical&gt;&lt;pages&gt;263-282&lt;/pages&gt;&lt;volume&gt;20&lt;/volume&gt;&lt;number&gt;4&lt;/number&gt;&lt;keywords&gt;&lt;keyword&gt;Management control systems&lt;/keyword&gt;&lt;keyword&gt;Performance management systems framework&lt;/keyword&gt;&lt;keyword&gt;Design and use of performance management systems&lt;/keyword&gt;&lt;/keywords&gt;&lt;dates&gt;&lt;year&gt;2009&lt;/year&gt;&lt;/dates&gt;&lt;isbn&gt;1044-5005&lt;/isbn&gt;&lt;urls&gt;&lt;related-urls&gt;&lt;url&gt;http://www.sciencedirect.com/science/article/pii/S1044500509000432&lt;/url&gt;&lt;/related-urls&gt;&lt;/urls&gt;&lt;electronic-resource-num&gt;10.1016/j.mar.2009.07.003&lt;/electronic-resource-num&gt;&lt;/record&gt;&lt;/Cite&gt;&lt;/EndNote&gt;</w:instrText>
      </w:r>
      <w:r w:rsidR="000638F8" w:rsidRPr="005C0CFE">
        <w:rPr>
          <w:szCs w:val="22"/>
          <w:lang w:val="en-GB"/>
        </w:rPr>
        <w:fldChar w:fldCharType="separate"/>
      </w:r>
      <w:r w:rsidR="00AE218F" w:rsidRPr="00ED7210">
        <w:rPr>
          <w:noProof/>
          <w:szCs w:val="22"/>
          <w:lang w:val="en-GB"/>
        </w:rPr>
        <w:t>(</w:t>
      </w:r>
      <w:hyperlink w:anchor="_ENREF_64" w:tooltip="Ferreira, 2009 #592" w:history="1">
        <w:r w:rsidR="00FB14E0" w:rsidRPr="00ED7210">
          <w:rPr>
            <w:noProof/>
            <w:szCs w:val="22"/>
            <w:lang w:val="en-GB"/>
          </w:rPr>
          <w:t>2009</w:t>
        </w:r>
      </w:hyperlink>
      <w:r w:rsidR="00AE218F" w:rsidRPr="00ED7210">
        <w:rPr>
          <w:noProof/>
          <w:szCs w:val="22"/>
          <w:lang w:val="en-GB"/>
        </w:rPr>
        <w:t>)</w:t>
      </w:r>
      <w:r w:rsidR="000638F8" w:rsidRPr="005C0CFE">
        <w:rPr>
          <w:szCs w:val="22"/>
          <w:lang w:val="en-GB"/>
        </w:rPr>
        <w:fldChar w:fldCharType="end"/>
      </w:r>
      <w:r w:rsidR="00AE218F" w:rsidRPr="00ED7210">
        <w:rPr>
          <w:szCs w:val="22"/>
          <w:lang w:val="en-GB"/>
        </w:rPr>
        <w:t xml:space="preserve"> </w:t>
      </w:r>
      <w:r w:rsidRPr="00ED7210">
        <w:rPr>
          <w:szCs w:val="22"/>
          <w:lang w:val="en-GB"/>
        </w:rPr>
        <w:t xml:space="preserve">framework neglects social components </w:t>
      </w:r>
      <w:r w:rsidR="009E1A7E">
        <w:rPr>
          <w:szCs w:val="22"/>
          <w:lang w:val="en-GB"/>
        </w:rPr>
        <w:t>as</w:t>
      </w:r>
      <w:r w:rsidRPr="00ED7210">
        <w:rPr>
          <w:szCs w:val="22"/>
          <w:lang w:val="en-GB"/>
        </w:rPr>
        <w:t xml:space="preserve"> part of a control system. </w:t>
      </w:r>
    </w:p>
    <w:p w:rsidR="005277D4" w:rsidRPr="005C0CFE" w:rsidRDefault="006404AB" w:rsidP="005277D4">
      <w:pPr>
        <w:rPr>
          <w:lang w:val="en-GB"/>
        </w:rPr>
      </w:pPr>
      <w:r w:rsidRPr="005C0CFE">
        <w:rPr>
          <w:lang w:val="en-GB"/>
        </w:rPr>
        <w:tab/>
      </w:r>
      <w:r w:rsidR="004035ED" w:rsidRPr="005C0CFE">
        <w:rPr>
          <w:lang w:val="en-GB"/>
        </w:rPr>
        <w:t xml:space="preserve">Merchant and Van der Stede’s </w:t>
      </w:r>
      <w:r w:rsidR="000638F8" w:rsidRPr="005C0CFE">
        <w:rPr>
          <w:lang w:val="en-GB"/>
        </w:rPr>
        <w:fldChar w:fldCharType="begin"/>
      </w:r>
      <w:r w:rsidR="00275ED4">
        <w:rPr>
          <w:lang w:val="en-GB"/>
        </w:rPr>
        <w:instrText xml:space="preserve"> ADDIN EN.CITE &lt;EndNote&gt;&lt;Cite ExcludeAuth="1"&gt;&lt;Author&gt;Merchant&lt;/Author&gt;&lt;Year&gt;2012&lt;/Year&gt;&lt;RecNum&gt;451&lt;/RecNum&gt;&lt;DisplayText&gt;(2012)&lt;/DisplayText&gt;&lt;record&gt;&lt;rec-number&gt;451&lt;/rec-number&gt;&lt;foreign-keys&gt;&lt;key app="EN" db-id="wrffa5pvh0e25uexpr85vrd7xrf0rxds92de"&gt;451&lt;/key&gt;&lt;/foreign-keys&gt;&lt;ref-type name="Book"&gt;6&lt;/ref-type&gt;&lt;contributors&gt;&lt;authors&gt;&lt;author&gt;Merchant, Kenneth A.&lt;/author&gt;&lt;author&gt;Van der Stede, Wim A.&lt;/author&gt;&lt;/authors&gt;&lt;/contributors&gt;&lt;titles&gt;&lt;title&gt;Management control systems: Performance measurement, evaluation and incentives&lt;/title&gt;&lt;/titles&gt;&lt;edition&gt;3rd ed&lt;/edition&gt;&lt;dates&gt;&lt;year&gt;2012&lt;/year&gt;&lt;/dates&gt;&lt;pub-location&gt;Harlow et al.&lt;/pub-location&gt;&lt;publisher&gt;Pearson Education&lt;/publisher&gt;&lt;urls&gt;&lt;/urls&gt;&lt;/record&gt;&lt;/Cite&gt;&lt;/EndNote&gt;</w:instrText>
      </w:r>
      <w:r w:rsidR="000638F8" w:rsidRPr="005C0CFE">
        <w:rPr>
          <w:lang w:val="en-GB"/>
        </w:rPr>
        <w:fldChar w:fldCharType="separate"/>
      </w:r>
      <w:r w:rsidR="004035ED" w:rsidRPr="005C0CFE">
        <w:rPr>
          <w:noProof/>
          <w:lang w:val="en-GB"/>
        </w:rPr>
        <w:t>(</w:t>
      </w:r>
      <w:hyperlink w:anchor="_ENREF_140" w:tooltip="Merchant, 2012 #451" w:history="1">
        <w:r w:rsidR="00FB14E0" w:rsidRPr="005C0CFE">
          <w:rPr>
            <w:noProof/>
            <w:lang w:val="en-GB"/>
          </w:rPr>
          <w:t>2012</w:t>
        </w:r>
      </w:hyperlink>
      <w:r w:rsidR="004035ED" w:rsidRPr="005C0CFE">
        <w:rPr>
          <w:noProof/>
          <w:lang w:val="en-GB"/>
        </w:rPr>
        <w:t>)</w:t>
      </w:r>
      <w:r w:rsidR="000638F8" w:rsidRPr="005C0CFE">
        <w:rPr>
          <w:lang w:val="en-GB"/>
        </w:rPr>
        <w:fldChar w:fldCharType="end"/>
      </w:r>
      <w:r w:rsidR="004035ED" w:rsidRPr="005C0CFE">
        <w:rPr>
          <w:lang w:val="en-GB"/>
        </w:rPr>
        <w:t xml:space="preserve"> object of control framework</w:t>
      </w:r>
      <w:r w:rsidR="00226275" w:rsidRPr="005C0CFE">
        <w:rPr>
          <w:lang w:val="en-GB"/>
        </w:rPr>
        <w:t>, classifies</w:t>
      </w:r>
      <w:r w:rsidR="004035ED" w:rsidRPr="005C0CFE">
        <w:rPr>
          <w:lang w:val="en-GB"/>
        </w:rPr>
        <w:t xml:space="preserve"> four categories of control, namely results, action, personnel a</w:t>
      </w:r>
      <w:r w:rsidR="00226275" w:rsidRPr="005C0CFE">
        <w:rPr>
          <w:lang w:val="en-GB"/>
        </w:rPr>
        <w:t xml:space="preserve">nd cultural control, of which each is initiated by the management and therefore is a formal </w:t>
      </w:r>
      <w:r w:rsidR="005E08EE" w:rsidRPr="005C0CFE">
        <w:rPr>
          <w:lang w:val="en-GB"/>
        </w:rPr>
        <w:t xml:space="preserve">type of </w:t>
      </w:r>
      <w:r w:rsidR="00226275" w:rsidRPr="005C0CFE">
        <w:rPr>
          <w:lang w:val="en-GB"/>
        </w:rPr>
        <w:t xml:space="preserve">control. </w:t>
      </w:r>
      <w:r w:rsidR="00822A20" w:rsidRPr="005C0CFE">
        <w:rPr>
          <w:lang w:val="en-GB"/>
        </w:rPr>
        <w:t xml:space="preserve">For example, cultural control can be fostered by the management </w:t>
      </w:r>
      <w:r w:rsidR="008C08C6" w:rsidRPr="005C0CFE">
        <w:rPr>
          <w:lang w:val="en-GB"/>
        </w:rPr>
        <w:t xml:space="preserve">through </w:t>
      </w:r>
      <w:r w:rsidR="00822A20" w:rsidRPr="005C0CFE">
        <w:rPr>
          <w:lang w:val="en-GB"/>
        </w:rPr>
        <w:t>development of codes of conduct, a mission statement, group-based rewards,</w:t>
      </w:r>
      <w:r w:rsidR="005E08EE" w:rsidRPr="005C0CFE">
        <w:rPr>
          <w:lang w:val="en-GB"/>
        </w:rPr>
        <w:t xml:space="preserve"> as well as physical and social arrangements.</w:t>
      </w:r>
      <w:r w:rsidR="00AF3051" w:rsidRPr="005C0CFE">
        <w:rPr>
          <w:lang w:val="en-GB"/>
        </w:rPr>
        <w:t xml:space="preserve"> The object of control framework also </w:t>
      </w:r>
      <w:r w:rsidR="005E08EE" w:rsidRPr="005C0CFE">
        <w:rPr>
          <w:lang w:val="en-GB"/>
        </w:rPr>
        <w:t>reflects</w:t>
      </w:r>
      <w:r w:rsidR="00AF3051" w:rsidRPr="005C0CFE">
        <w:rPr>
          <w:lang w:val="en-GB"/>
        </w:rPr>
        <w:t xml:space="preserve"> concepts of the other framework</w:t>
      </w:r>
      <w:r w:rsidR="008C08C6" w:rsidRPr="005C0CFE">
        <w:rPr>
          <w:lang w:val="en-GB"/>
        </w:rPr>
        <w:t>s</w:t>
      </w:r>
      <w:r w:rsidR="00AF3051" w:rsidRPr="005C0CFE">
        <w:rPr>
          <w:lang w:val="en-GB"/>
        </w:rPr>
        <w:t xml:space="preserve">. In Hopwood’s </w:t>
      </w:r>
      <w:r w:rsidR="000638F8" w:rsidRPr="005C0CFE">
        <w:rPr>
          <w:lang w:val="en-GB"/>
        </w:rPr>
        <w:fldChar w:fldCharType="begin"/>
      </w:r>
      <w:r w:rsidR="00AF3051" w:rsidRPr="005C0CFE">
        <w:rPr>
          <w:lang w:val="en-GB"/>
        </w:rPr>
        <w:instrText xml:space="preserve"> ADDIN EN.CITE &lt;EndNote&gt;&lt;Cite ExcludeAuth="1"&gt;&lt;Author&gt;Hopwood&lt;/Author&gt;&lt;Year&gt;1976&lt;/Year&gt;&lt;RecNum&gt;615&lt;/RecNum&gt;&lt;DisplayText&gt;(1976)&lt;/DisplayText&gt;&lt;record&gt;&lt;rec-number&gt;615&lt;/rec-number&gt;&lt;foreign-keys&gt;&lt;key app="EN" db-id="wrffa5pvh0e25uexpr85vrd7xrf0rxds92de"&gt;615&lt;/key&gt;&lt;/foreign-keys&gt;&lt;ref-type name="Book"&gt;6&lt;/ref-type&gt;&lt;contributors&gt;&lt;authors&gt;&lt;author&gt;Hopwood, A. G.&lt;/author&gt;&lt;/authors&gt;&lt;/contributors&gt;&lt;titles&gt;&lt;title&gt;Accounting and human behavior&lt;/title&gt;&lt;/titles&gt;&lt;dates&gt;&lt;year&gt;1976&lt;/year&gt;&lt;/dates&gt;&lt;pub-location&gt;Englewood Cliffs&lt;/pub-location&gt;&lt;publisher&gt;Prentice Hall&lt;/publisher&gt;&lt;urls&gt;&lt;/urls&gt;&lt;/record&gt;&lt;/Cite&gt;&lt;/EndNote&gt;</w:instrText>
      </w:r>
      <w:r w:rsidR="000638F8" w:rsidRPr="005C0CFE">
        <w:rPr>
          <w:lang w:val="en-GB"/>
        </w:rPr>
        <w:fldChar w:fldCharType="separate"/>
      </w:r>
      <w:r w:rsidR="00AF3051" w:rsidRPr="005C0CFE">
        <w:rPr>
          <w:noProof/>
          <w:lang w:val="en-GB"/>
        </w:rPr>
        <w:t>(</w:t>
      </w:r>
      <w:hyperlink w:anchor="_ENREF_98" w:tooltip="Hopwood, 1976 #615" w:history="1">
        <w:r w:rsidR="00FB14E0" w:rsidRPr="005C0CFE">
          <w:rPr>
            <w:noProof/>
            <w:lang w:val="en-GB"/>
          </w:rPr>
          <w:t>1976</w:t>
        </w:r>
      </w:hyperlink>
      <w:r w:rsidR="00AF3051" w:rsidRPr="005C0CFE">
        <w:rPr>
          <w:noProof/>
          <w:lang w:val="en-GB"/>
        </w:rPr>
        <w:t>)</w:t>
      </w:r>
      <w:r w:rsidR="000638F8" w:rsidRPr="005C0CFE">
        <w:rPr>
          <w:lang w:val="en-GB"/>
        </w:rPr>
        <w:fldChar w:fldCharType="end"/>
      </w:r>
      <w:r w:rsidR="00AF3051" w:rsidRPr="005C0CFE">
        <w:rPr>
          <w:lang w:val="en-GB"/>
        </w:rPr>
        <w:t xml:space="preserve"> framework, administrative control encompasses both results and action control; whereas in Ouchi’s </w:t>
      </w:r>
      <w:r w:rsidR="000638F8" w:rsidRPr="00EC0796">
        <w:rPr>
          <w:lang w:val="en-GB"/>
        </w:rPr>
        <w:fldChar w:fldCharType="begin"/>
      </w:r>
      <w:r w:rsidR="00E56180">
        <w:rPr>
          <w:lang w:val="en-GB"/>
        </w:rPr>
        <w:instrText xml:space="preserve"> ADDIN EN.CITE &lt;EndNote&gt;&lt;Cite ExcludeAuth="1"&gt;&lt;Author&gt;Ouchi&lt;/Author&gt;&lt;Year&gt;1979&lt;/Year&gt;&lt;RecNum&gt;28&lt;/RecNum&gt;&lt;DisplayText&gt;(1979)&lt;/DisplayText&gt;&lt;record&gt;&lt;rec-number&gt;28&lt;/rec-number&gt;&lt;foreign-keys&gt;&lt;key app="EN" db-id="wrffa5pvh0e25uexpr85vrd7xrf0rxds92de"&gt;28&lt;/key&gt;&lt;/foreign-keys&gt;&lt;ref-type name="Journal Article"&gt;17&lt;/ref-type&gt;&lt;contributors&gt;&lt;authors&gt;&lt;author&gt;Ouchi, William G.&lt;/author&gt;&lt;/authors&gt;&lt;/contributors&gt;&lt;titles&gt;&lt;title&gt;A conceptual framework for the design of organizational control mechanisms&lt;/title&gt;&lt;secondary-title&gt;Management Science&lt;/secondary-title&gt;&lt;/titles&gt;&lt;periodical&gt;&lt;full-title&gt;Management Science&lt;/full-title&gt;&lt;/periodical&gt;&lt;pages&gt;833-848&lt;/pages&gt;&lt;volume&gt;25&lt;/volume&gt;&lt;number&gt;9&lt;/number&gt;&lt;keywords&gt;&lt;keyword&gt;ORGANIZATIONAL structure&lt;/keyword&gt;&lt;keyword&gt;SUPERVISORY control systems&lt;/keyword&gt;&lt;keyword&gt;MANAGEMENT styles&lt;/keyword&gt;&lt;keyword&gt;EMPLOYEES -- Rating of&lt;/keyword&gt;&lt;keyword&gt;RESEARCH&lt;/keyword&gt;&lt;keyword&gt;PERFORMANCE standards&lt;/keyword&gt;&lt;keyword&gt;MANAGEMENT -- Research&lt;/keyword&gt;&lt;keyword&gt;COMMUNICATION in organizations&lt;/keyword&gt;&lt;keyword&gt;ORGANIZATIONAL sociology&lt;/keyword&gt;&lt;keyword&gt;ORGANIZATIONAL behavior&lt;/keyword&gt;&lt;keyword&gt;TEAMS in the workplace&lt;/keyword&gt;&lt;keyword&gt;CAPITALISM&lt;/keyword&gt;&lt;keyword&gt;BUREAUCRACY&lt;/keyword&gt;&lt;keyword&gt;CORPORATE culture&lt;/keyword&gt;&lt;keyword&gt;ORGANIZATIONAL aims &amp;amp; objectives&lt;/keyword&gt;&lt;keyword&gt;PERFORMANCE awards&lt;/keyword&gt;&lt;keyword&gt;PROFESSIONAL orientations&lt;/keyword&gt;&lt;keyword&gt;Control&lt;/keyword&gt;&lt;keyword&gt;Organizational Design&lt;/keyword&gt;&lt;keyword&gt;Organizational Goals&lt;/keyword&gt;&lt;/keywords&gt;&lt;dates&gt;&lt;year&gt;1979&lt;/year&gt;&lt;/dates&gt;&lt;publisher&gt;INFORMS: Institute for Operations Research&lt;/publisher&gt;&lt;urls&gt;&lt;related-urls&gt;&lt;url&gt;http://search.ebscohost.com/login.aspx?direct=true&amp;amp;db=buh&amp;amp;AN=7348000&amp;amp;site=ehost-live &lt;/url&gt;&lt;/related-urls&gt;&lt;/urls&gt;&lt;/record&gt;&lt;/Cite&gt;&lt;/EndNote&gt;</w:instrText>
      </w:r>
      <w:r w:rsidR="000638F8" w:rsidRPr="00EC0796">
        <w:rPr>
          <w:lang w:val="en-GB"/>
        </w:rPr>
        <w:fldChar w:fldCharType="separate"/>
      </w:r>
      <w:r w:rsidR="00AF3051" w:rsidRPr="005C0CFE">
        <w:rPr>
          <w:noProof/>
          <w:lang w:val="en-GB"/>
        </w:rPr>
        <w:t>(</w:t>
      </w:r>
      <w:hyperlink w:anchor="_ENREF_163" w:tooltip="Ouchi, 1979 #28" w:history="1">
        <w:r w:rsidR="00FB14E0" w:rsidRPr="005C0CFE">
          <w:rPr>
            <w:noProof/>
            <w:lang w:val="en-GB"/>
          </w:rPr>
          <w:t>1979</w:t>
        </w:r>
      </w:hyperlink>
      <w:r w:rsidR="00AF3051" w:rsidRPr="005C0CFE">
        <w:rPr>
          <w:noProof/>
          <w:lang w:val="en-GB"/>
        </w:rPr>
        <w:t>)</w:t>
      </w:r>
      <w:r w:rsidR="000638F8" w:rsidRPr="00EC0796">
        <w:rPr>
          <w:lang w:val="en-GB"/>
        </w:rPr>
        <w:fldChar w:fldCharType="end"/>
      </w:r>
      <w:r w:rsidR="00AF3051" w:rsidRPr="005C0CFE">
        <w:rPr>
          <w:lang w:val="en-GB"/>
        </w:rPr>
        <w:t xml:space="preserve"> composition these two types of control can be implemented through bureaucratic and market control as well.</w:t>
      </w:r>
      <w:r w:rsidR="005E08EE" w:rsidRPr="005C0CFE">
        <w:rPr>
          <w:lang w:val="en-GB"/>
        </w:rPr>
        <w:t xml:space="preserve"> </w:t>
      </w:r>
      <w:r w:rsidR="000E4FC7" w:rsidRPr="005C0CFE">
        <w:rPr>
          <w:lang w:val="en-GB"/>
        </w:rPr>
        <w:t xml:space="preserve">The object of control framework also regards </w:t>
      </w:r>
      <w:r w:rsidR="000E4FC7" w:rsidRPr="005C0CFE">
        <w:rPr>
          <w:lang w:val="en-GB"/>
        </w:rPr>
        <w:lastRenderedPageBreak/>
        <w:t xml:space="preserve">enabling control instruments such as employee selection and retention or codes of conduct </w:t>
      </w:r>
      <w:r w:rsidR="000638F8" w:rsidRPr="00EC0796">
        <w:rPr>
          <w:lang w:val="en-GB"/>
        </w:rPr>
        <w:fldChar w:fldCharType="begin"/>
      </w:r>
      <w:r w:rsidR="00275ED4">
        <w:rPr>
          <w:lang w:val="en-GB"/>
        </w:rPr>
        <w:instrText xml:space="preserve"> ADDIN EN.CITE &lt;EndNote&gt;&lt;Cite&gt;&lt;Author&gt;Merchant&lt;/Author&gt;&lt;Year&gt;2012&lt;/Year&gt;&lt;RecNum&gt;451&lt;/RecNum&gt;&lt;Suffix&gt;`, p. 5&lt;/Suffix&gt;&lt;DisplayText&gt;(Merchant and Van der Stede 2012, p. 5)&lt;/DisplayText&gt;&lt;record&gt;&lt;rec-number&gt;451&lt;/rec-number&gt;&lt;foreign-keys&gt;&lt;key app="EN" db-id="wrffa5pvh0e25uexpr85vrd7xrf0rxds92de"&gt;451&lt;/key&gt;&lt;/foreign-keys&gt;&lt;ref-type name="Book"&gt;6&lt;/ref-type&gt;&lt;contributors&gt;&lt;authors&gt;&lt;author&gt;Merchant, Kenneth A.&lt;/author&gt;&lt;author&gt;Van der Stede, Wim A.&lt;/author&gt;&lt;/authors&gt;&lt;/contributors&gt;&lt;titles&gt;&lt;title&gt;Management control systems: Performance measurement, evaluation and incentives&lt;/title&gt;&lt;/titles&gt;&lt;edition&gt;3rd ed&lt;/edition&gt;&lt;dates&gt;&lt;year&gt;2012&lt;/year&gt;&lt;/dates&gt;&lt;pub-location&gt;Harlow et al.&lt;/pub-location&gt;&lt;publisher&gt;Pearson Education&lt;/publisher&gt;&lt;urls&gt;&lt;/urls&gt;&lt;/record&gt;&lt;/Cite&gt;&lt;/EndNote&gt;</w:instrText>
      </w:r>
      <w:r w:rsidR="000638F8" w:rsidRPr="00EC0796">
        <w:rPr>
          <w:lang w:val="en-GB"/>
        </w:rPr>
        <w:fldChar w:fldCharType="separate"/>
      </w:r>
      <w:r w:rsidR="0051380E" w:rsidRPr="005C0CFE">
        <w:rPr>
          <w:noProof/>
          <w:lang w:val="en-GB"/>
        </w:rPr>
        <w:t>(</w:t>
      </w:r>
      <w:hyperlink w:anchor="_ENREF_140" w:tooltip="Merchant, 2012 #451" w:history="1">
        <w:r w:rsidR="00FB14E0" w:rsidRPr="005C0CFE">
          <w:rPr>
            <w:noProof/>
            <w:lang w:val="en-GB"/>
          </w:rPr>
          <w:t>Merchant and Van der Stede 2012, p. 5</w:t>
        </w:r>
      </w:hyperlink>
      <w:r w:rsidR="0051380E" w:rsidRPr="005C0CFE">
        <w:rPr>
          <w:noProof/>
          <w:lang w:val="en-GB"/>
        </w:rPr>
        <w:t>)</w:t>
      </w:r>
      <w:r w:rsidR="000638F8" w:rsidRPr="00EC0796">
        <w:rPr>
          <w:lang w:val="en-GB"/>
        </w:rPr>
        <w:fldChar w:fldCharType="end"/>
      </w:r>
      <w:r w:rsidR="000E4FC7" w:rsidRPr="005C0CFE">
        <w:rPr>
          <w:lang w:val="en-GB"/>
        </w:rPr>
        <w:t xml:space="preserve">. </w:t>
      </w:r>
    </w:p>
    <w:p w:rsidR="009A28D2" w:rsidRPr="005C0CFE" w:rsidRDefault="00506039" w:rsidP="00BE4005">
      <w:pPr>
        <w:rPr>
          <w:lang w:val="en-GB"/>
        </w:rPr>
      </w:pPr>
      <w:r w:rsidRPr="005C0CFE">
        <w:rPr>
          <w:lang w:val="en-GB"/>
        </w:rPr>
        <w:tab/>
      </w:r>
      <w:r w:rsidR="00BB7636" w:rsidRPr="005C0CFE">
        <w:rPr>
          <w:lang w:val="en-GB"/>
        </w:rPr>
        <w:t xml:space="preserve">Besides these Anglo-American frameworks </w:t>
      </w:r>
      <w:r w:rsidR="0077704E">
        <w:rPr>
          <w:lang w:val="en-GB"/>
        </w:rPr>
        <w:t>which</w:t>
      </w:r>
      <w:r w:rsidR="0077704E" w:rsidRPr="005C0CFE">
        <w:rPr>
          <w:lang w:val="en-GB"/>
        </w:rPr>
        <w:t xml:space="preserve"> </w:t>
      </w:r>
      <w:r w:rsidR="00B45668" w:rsidRPr="005C0CFE">
        <w:rPr>
          <w:lang w:val="en-GB"/>
        </w:rPr>
        <w:t xml:space="preserve">enjoy </w:t>
      </w:r>
      <w:r w:rsidR="00BB7636" w:rsidRPr="005C0CFE">
        <w:rPr>
          <w:lang w:val="en-GB"/>
        </w:rPr>
        <w:t>widespread use in MCS research, there are also MCS</w:t>
      </w:r>
      <w:r w:rsidR="007F22AA" w:rsidRPr="005C0CFE">
        <w:rPr>
          <w:lang w:val="en-GB"/>
        </w:rPr>
        <w:t>s</w:t>
      </w:r>
      <w:r w:rsidR="00BB7636" w:rsidRPr="005C0CFE">
        <w:rPr>
          <w:lang w:val="en-GB"/>
        </w:rPr>
        <w:t xml:space="preserve"> frameworks</w:t>
      </w:r>
      <w:r w:rsidR="0077704E" w:rsidRPr="0077704E">
        <w:rPr>
          <w:lang w:val="en-GB"/>
        </w:rPr>
        <w:t xml:space="preserve"> </w:t>
      </w:r>
      <w:r w:rsidR="0077704E">
        <w:rPr>
          <w:lang w:val="en-GB"/>
        </w:rPr>
        <w:t>with significance in other geographical and cultural contexts, e.g.</w:t>
      </w:r>
      <w:r w:rsidR="00BB7636" w:rsidRPr="005C0CFE">
        <w:rPr>
          <w:lang w:val="en-GB"/>
        </w:rPr>
        <w:t xml:space="preserve"> </w:t>
      </w:r>
      <w:r w:rsidR="0077704E" w:rsidRPr="005C0CFE">
        <w:rPr>
          <w:lang w:val="en-GB"/>
        </w:rPr>
        <w:t>the conceptualisation of ‘controlling’ in German-speaking countries</w:t>
      </w:r>
      <w:r w:rsidR="0077704E">
        <w:rPr>
          <w:lang w:val="en-GB"/>
        </w:rPr>
        <w:t xml:space="preserve"> </w:t>
      </w:r>
      <w:r w:rsidR="000638F8" w:rsidRPr="00EC0796">
        <w:rPr>
          <w:lang w:val="en-GB"/>
        </w:rPr>
        <w:fldChar w:fldCharType="begin"/>
      </w:r>
      <w:r w:rsidR="0026440F">
        <w:rPr>
          <w:lang w:val="en-GB"/>
        </w:rPr>
        <w:instrText xml:space="preserve"> ADDIN EN.CITE &lt;EndNote&gt;&lt;Cite&gt;&lt;Author&gt;Guenther&lt;/Author&gt;&lt;Year&gt;2013&lt;/Year&gt;&lt;RecNum&gt;1375&lt;/RecNum&gt;&lt;Prefix&gt;e.g. &lt;/Prefix&gt;&lt;DisplayText&gt;(e.g. Guenther 2013)&lt;/DisplayText&gt;&lt;record&gt;&lt;rec-number&gt;1375&lt;/rec-number&gt;&lt;foreign-keys&gt;&lt;key app="EN" db-id="wrffa5pvh0e25uexpr85vrd7xrf0rxds92de"&gt;1375&lt;/key&gt;&lt;/foreign-keys&gt;&lt;ref-type name="Journal Article"&gt;17&lt;/ref-type&gt;&lt;contributors&gt;&lt;authors&gt;&lt;author&gt;Guenther, ThomasW&lt;/author&gt;&lt;/authors&gt;&lt;/contributors&gt;&lt;titles&gt;&lt;title&gt;Conceptualisations of ‘controlling’ in German-speaking countries: analysis and comparison with Anglo-American management control frameworks&lt;/title&gt;&lt;secondary-title&gt;Journal of Management Control&lt;/secondary-title&gt;&lt;alt-title&gt;J Manag Control&lt;/alt-title&gt;&lt;/titles&gt;&lt;periodical&gt;&lt;full-title&gt;Journal of Management Control&lt;/full-title&gt;&lt;abbr-1&gt;J Manag Control&lt;/abbr-1&gt;&lt;/periodical&gt;&lt;alt-periodical&gt;&lt;full-title&gt;Journal of Management Control&lt;/full-title&gt;&lt;abbr-1&gt;J Manag Control&lt;/abbr-1&gt;&lt;/alt-periodical&gt;&lt;pages&gt;269-290&lt;/pages&gt;&lt;volume&gt;23&lt;/volume&gt;&lt;number&gt;4&lt;/number&gt;&lt;keywords&gt;&lt;keyword&gt;Management control systems&lt;/keyword&gt;&lt;keyword&gt;Comparative accounting research&lt;/keyword&gt;&lt;keyword&gt;Framework&lt;/keyword&gt;&lt;keyword&gt;Controlling&lt;/keyword&gt;&lt;keyword&gt;Management accounting&lt;/keyword&gt;&lt;keyword&gt;System theory&lt;/keyword&gt;&lt;/keywords&gt;&lt;dates&gt;&lt;year&gt;2013&lt;/year&gt;&lt;pub-dates&gt;&lt;date&gt;2013/02/01&lt;/date&gt;&lt;/pub-dates&gt;&lt;/dates&gt;&lt;publisher&gt;Springer-Verlag&lt;/publisher&gt;&lt;isbn&gt;2191-4761&lt;/isbn&gt;&lt;urls&gt;&lt;related-urls&gt;&lt;url&gt;http://dx.doi.org/10.1007/s00187-012-0166-7&lt;/url&gt;&lt;/related-urls&gt;&lt;/urls&gt;&lt;electronic-resource-num&gt;10.1007/s00187-012-0166-7&lt;/electronic-resource-num&gt;&lt;language&gt;English&lt;/language&gt;&lt;/record&gt;&lt;/Cite&gt;&lt;/EndNote&gt;</w:instrText>
      </w:r>
      <w:r w:rsidR="000638F8" w:rsidRPr="00EC0796">
        <w:rPr>
          <w:lang w:val="en-GB"/>
        </w:rPr>
        <w:fldChar w:fldCharType="separate"/>
      </w:r>
      <w:r w:rsidR="0026440F">
        <w:rPr>
          <w:noProof/>
          <w:lang w:val="en-GB"/>
        </w:rPr>
        <w:t>(</w:t>
      </w:r>
      <w:hyperlink w:anchor="_ENREF_81" w:tooltip="Guenther, 2013 #1375" w:history="1">
        <w:r w:rsidR="00FB14E0">
          <w:rPr>
            <w:noProof/>
            <w:lang w:val="en-GB"/>
          </w:rPr>
          <w:t>e.g. Guenther 2013</w:t>
        </w:r>
      </w:hyperlink>
      <w:r w:rsidR="0026440F">
        <w:rPr>
          <w:noProof/>
          <w:lang w:val="en-GB"/>
        </w:rPr>
        <w:t>)</w:t>
      </w:r>
      <w:r w:rsidR="000638F8" w:rsidRPr="00EC0796">
        <w:rPr>
          <w:lang w:val="en-GB"/>
        </w:rPr>
        <w:fldChar w:fldCharType="end"/>
      </w:r>
      <w:r w:rsidR="00D37674">
        <w:rPr>
          <w:lang w:val="en-GB"/>
        </w:rPr>
        <w:t>.</w:t>
      </w:r>
      <w:r w:rsidR="00BD3F8B" w:rsidRPr="005C0CFE">
        <w:rPr>
          <w:lang w:val="en-GB"/>
        </w:rPr>
        <w:t xml:space="preserve"> However as these frameworks </w:t>
      </w:r>
      <w:r w:rsidR="006F4DFD">
        <w:rPr>
          <w:lang w:val="en-GB"/>
        </w:rPr>
        <w:t>are not written in English</w:t>
      </w:r>
      <w:r w:rsidR="00F33F56">
        <w:rPr>
          <w:lang w:val="en-GB"/>
        </w:rPr>
        <w:t xml:space="preserve"> </w:t>
      </w:r>
      <w:r w:rsidR="0077704E">
        <w:rPr>
          <w:lang w:val="en-GB"/>
        </w:rPr>
        <w:t>they are, as yet, relati</w:t>
      </w:r>
      <w:r w:rsidR="00D37674">
        <w:rPr>
          <w:lang w:val="en-GB"/>
        </w:rPr>
        <w:t>vely unfamiliar globally; hence</w:t>
      </w:r>
      <w:r w:rsidR="00BD3F8B" w:rsidRPr="005C0CFE">
        <w:rPr>
          <w:lang w:val="en-GB"/>
        </w:rPr>
        <w:t xml:space="preserve">, their application </w:t>
      </w:r>
      <w:r w:rsidR="00123643">
        <w:rPr>
          <w:lang w:val="en-GB"/>
        </w:rPr>
        <w:t>in</w:t>
      </w:r>
      <w:r w:rsidR="00BD3F8B" w:rsidRPr="005C0CFE">
        <w:rPr>
          <w:lang w:val="en-GB"/>
        </w:rPr>
        <w:t xml:space="preserve"> this paper might hamper generalizability of the theoretical model.</w:t>
      </w:r>
    </w:p>
    <w:p w:rsidR="000D0B20" w:rsidRPr="005C0CFE" w:rsidRDefault="00506039" w:rsidP="00BE4005">
      <w:pPr>
        <w:rPr>
          <w:lang w:val="en-GB"/>
        </w:rPr>
      </w:pPr>
      <w:r w:rsidRPr="005C0CFE">
        <w:rPr>
          <w:lang w:val="en-GB"/>
        </w:rPr>
        <w:tab/>
      </w:r>
      <w:r w:rsidR="004B6C3A" w:rsidRPr="005C0CFE">
        <w:rPr>
          <w:lang w:val="en-GB"/>
        </w:rPr>
        <w:t>The object of control framework of Merchant and Van der Stede</w:t>
      </w:r>
      <w:r w:rsidRPr="005C0CFE">
        <w:rPr>
          <w:lang w:val="en-GB"/>
        </w:rPr>
        <w:t xml:space="preserve"> </w:t>
      </w:r>
      <w:r w:rsidR="000638F8" w:rsidRPr="00EC0796">
        <w:rPr>
          <w:lang w:val="en-GB"/>
        </w:rPr>
        <w:fldChar w:fldCharType="begin"/>
      </w:r>
      <w:r w:rsidR="00275ED4">
        <w:rPr>
          <w:lang w:val="en-GB"/>
        </w:rPr>
        <w:instrText xml:space="preserve"> ADDIN EN.CITE &lt;EndNote&gt;&lt;Cite ExcludeAuth="1"&gt;&lt;Author&gt;Merchant&lt;/Author&gt;&lt;Year&gt;2012&lt;/Year&gt;&lt;RecNum&gt;451&lt;/RecNum&gt;&lt;DisplayText&gt;(2012)&lt;/DisplayText&gt;&lt;record&gt;&lt;rec-number&gt;451&lt;/rec-number&gt;&lt;foreign-keys&gt;&lt;key app="EN" db-id="wrffa5pvh0e25uexpr85vrd7xrf0rxds92de"&gt;451&lt;/key&gt;&lt;/foreign-keys&gt;&lt;ref-type name="Book"&gt;6&lt;/ref-type&gt;&lt;contributors&gt;&lt;authors&gt;&lt;author&gt;Merchant, Kenneth A.&lt;/author&gt;&lt;author&gt;Van der Stede, Wim A.&lt;/author&gt;&lt;/authors&gt;&lt;/contributors&gt;&lt;titles&gt;&lt;title&gt;Management control systems: Performance measurement, evaluation and incentives&lt;/title&gt;&lt;/titles&gt;&lt;edition&gt;3rd ed&lt;/edition&gt;&lt;dates&gt;&lt;year&gt;2012&lt;/year&gt;&lt;/dates&gt;&lt;pub-location&gt;Harlow et al.&lt;/pub-location&gt;&lt;publisher&gt;Pearson Education&lt;/publisher&gt;&lt;urls&gt;&lt;/urls&gt;&lt;/record&gt;&lt;/Cite&gt;&lt;/EndNote&gt;</w:instrText>
      </w:r>
      <w:r w:rsidR="000638F8" w:rsidRPr="00EC0796">
        <w:rPr>
          <w:lang w:val="en-GB"/>
        </w:rPr>
        <w:fldChar w:fldCharType="separate"/>
      </w:r>
      <w:r w:rsidRPr="005C0CFE">
        <w:rPr>
          <w:noProof/>
          <w:lang w:val="en-GB"/>
        </w:rPr>
        <w:t>(</w:t>
      </w:r>
      <w:hyperlink w:anchor="_ENREF_140" w:tooltip="Merchant, 2012 #451" w:history="1">
        <w:r w:rsidR="00FB14E0" w:rsidRPr="005C0CFE">
          <w:rPr>
            <w:noProof/>
            <w:lang w:val="en-GB"/>
          </w:rPr>
          <w:t>2012</w:t>
        </w:r>
      </w:hyperlink>
      <w:r w:rsidRPr="005C0CFE">
        <w:rPr>
          <w:noProof/>
          <w:lang w:val="en-GB"/>
        </w:rPr>
        <w:t>)</w:t>
      </w:r>
      <w:r w:rsidR="000638F8" w:rsidRPr="00EC0796">
        <w:rPr>
          <w:lang w:val="en-GB"/>
        </w:rPr>
        <w:fldChar w:fldCharType="end"/>
      </w:r>
      <w:r w:rsidR="004B6C3A" w:rsidRPr="005C0CFE">
        <w:rPr>
          <w:lang w:val="en-GB"/>
        </w:rPr>
        <w:t xml:space="preserve"> is chosen for this paper as it regards results and action control as</w:t>
      </w:r>
      <w:r w:rsidR="0051380E" w:rsidRPr="005C0CFE">
        <w:rPr>
          <w:lang w:val="en-GB"/>
        </w:rPr>
        <w:t xml:space="preserve"> typi</w:t>
      </w:r>
      <w:r w:rsidR="004B6C3A" w:rsidRPr="005C0CFE">
        <w:rPr>
          <w:lang w:val="en-GB"/>
        </w:rPr>
        <w:t xml:space="preserve">cal administrative and more direct types of control, but also more indirect types of control enabling employees to </w:t>
      </w:r>
      <w:r w:rsidR="0051380E" w:rsidRPr="005C0CFE">
        <w:rPr>
          <w:lang w:val="en-GB"/>
        </w:rPr>
        <w:t>“</w:t>
      </w:r>
      <w:r w:rsidR="004B6C3A" w:rsidRPr="005C0CFE">
        <w:rPr>
          <w:lang w:val="en-GB"/>
        </w:rPr>
        <w:t>control and motivate themselves” (personal control</w:t>
      </w:r>
      <w:r w:rsidRPr="005C0CFE">
        <w:rPr>
          <w:lang w:val="en-GB"/>
        </w:rPr>
        <w:t>, p. 88</w:t>
      </w:r>
      <w:r w:rsidR="004B6C3A" w:rsidRPr="005C0CFE">
        <w:rPr>
          <w:lang w:val="en-GB"/>
        </w:rPr>
        <w:t xml:space="preserve">) or to </w:t>
      </w:r>
      <w:r w:rsidR="0051380E" w:rsidRPr="005C0CFE">
        <w:rPr>
          <w:lang w:val="en-GB"/>
        </w:rPr>
        <w:t>“encourage mutual monitoring” (cultural control</w:t>
      </w:r>
      <w:r w:rsidRPr="005C0CFE">
        <w:rPr>
          <w:lang w:val="en-GB"/>
        </w:rPr>
        <w:t>, p. 90</w:t>
      </w:r>
      <w:r w:rsidR="0051380E" w:rsidRPr="005C0CFE">
        <w:rPr>
          <w:lang w:val="en-GB"/>
        </w:rPr>
        <w:t>) through management-initiated control instruments. An</w:t>
      </w:r>
      <w:r w:rsidR="00BD3F8B" w:rsidRPr="005C0CFE">
        <w:rPr>
          <w:lang w:val="en-GB"/>
        </w:rPr>
        <w:t xml:space="preserve"> </w:t>
      </w:r>
      <w:r w:rsidR="00665D0A" w:rsidRPr="005C0CFE">
        <w:rPr>
          <w:lang w:val="en-GB"/>
        </w:rPr>
        <w:t>overview o</w:t>
      </w:r>
      <w:r w:rsidR="00BC1E42" w:rsidRPr="005C0CFE">
        <w:rPr>
          <w:lang w:val="en-GB"/>
        </w:rPr>
        <w:t>f</w:t>
      </w:r>
      <w:r w:rsidR="00665D0A" w:rsidRPr="005C0CFE">
        <w:rPr>
          <w:lang w:val="en-GB"/>
        </w:rPr>
        <w:t xml:space="preserve"> the</w:t>
      </w:r>
      <w:r w:rsidR="00BD3F8B" w:rsidRPr="005C0CFE">
        <w:rPr>
          <w:lang w:val="en-GB"/>
        </w:rPr>
        <w:t xml:space="preserve"> four categories of control</w:t>
      </w:r>
      <w:r w:rsidR="007540FC" w:rsidRPr="005C0CFE">
        <w:rPr>
          <w:lang w:val="en-GB"/>
        </w:rPr>
        <w:t>, their definition and examples of corresponding control techniques</w:t>
      </w:r>
      <w:r w:rsidR="00BC1E42" w:rsidRPr="005C0CFE">
        <w:rPr>
          <w:lang w:val="en-GB"/>
        </w:rPr>
        <w:t>,</w:t>
      </w:r>
      <w:r w:rsidR="007540FC" w:rsidRPr="005C0CFE">
        <w:rPr>
          <w:lang w:val="en-GB"/>
        </w:rPr>
        <w:t xml:space="preserve"> </w:t>
      </w:r>
      <w:r w:rsidR="00BC1E42" w:rsidRPr="005C0CFE">
        <w:rPr>
          <w:lang w:val="en-GB"/>
        </w:rPr>
        <w:t xml:space="preserve">is </w:t>
      </w:r>
      <w:r w:rsidR="007540FC" w:rsidRPr="005C0CFE">
        <w:rPr>
          <w:lang w:val="en-GB"/>
        </w:rPr>
        <w:t>shown in the table below.</w:t>
      </w:r>
    </w:p>
    <w:p w:rsidR="00275B24" w:rsidRPr="005C0CFE" w:rsidRDefault="00275B24" w:rsidP="0069650D">
      <w:pPr>
        <w:pStyle w:val="tablelegend"/>
        <w:keepNext/>
        <w:rPr>
          <w:lang w:val="en-GB"/>
        </w:rPr>
      </w:pPr>
      <w:r w:rsidRPr="005C0CFE">
        <w:rPr>
          <w:b/>
          <w:lang w:val="en-GB"/>
        </w:rPr>
        <w:t xml:space="preserve">Table </w:t>
      </w:r>
      <w:r w:rsidR="000638F8" w:rsidRPr="005C0CFE">
        <w:rPr>
          <w:b/>
          <w:lang w:val="en-GB"/>
        </w:rPr>
        <w:fldChar w:fldCharType="begin"/>
      </w:r>
      <w:r w:rsidRPr="005C0CFE">
        <w:rPr>
          <w:b/>
          <w:lang w:val="en-GB"/>
        </w:rPr>
        <w:instrText xml:space="preserve"> SEQ Table \* ARABIC </w:instrText>
      </w:r>
      <w:r w:rsidR="000638F8" w:rsidRPr="005C0CFE">
        <w:rPr>
          <w:b/>
          <w:lang w:val="en-GB"/>
        </w:rPr>
        <w:fldChar w:fldCharType="separate"/>
      </w:r>
      <w:r w:rsidR="00A542FD">
        <w:rPr>
          <w:b/>
          <w:noProof/>
          <w:lang w:val="en-GB"/>
        </w:rPr>
        <w:t>1</w:t>
      </w:r>
      <w:r w:rsidR="000638F8" w:rsidRPr="005C0CFE">
        <w:rPr>
          <w:b/>
          <w:lang w:val="en-GB"/>
        </w:rPr>
        <w:fldChar w:fldCharType="end"/>
      </w:r>
      <w:r w:rsidRPr="005C0CFE">
        <w:rPr>
          <w:lang w:val="en-GB"/>
        </w:rPr>
        <w:t xml:space="preserve"> </w:t>
      </w:r>
      <w:r w:rsidR="004716DC" w:rsidRPr="005C0CFE">
        <w:rPr>
          <w:lang w:val="en-GB"/>
        </w:rPr>
        <w:tab/>
      </w:r>
      <w:r w:rsidRPr="005C0CFE">
        <w:rPr>
          <w:lang w:val="en-GB"/>
        </w:rPr>
        <w:t>Merchant and Van der Stede's</w:t>
      </w:r>
      <w:r w:rsidR="0069650D" w:rsidRPr="005C0CFE">
        <w:rPr>
          <w:lang w:val="en-GB"/>
        </w:rPr>
        <w:t xml:space="preserve"> (20</w:t>
      </w:r>
      <w:r w:rsidR="009A4DEC" w:rsidRPr="005C0CFE">
        <w:rPr>
          <w:lang w:val="en-GB"/>
        </w:rPr>
        <w:t>12</w:t>
      </w:r>
      <w:r w:rsidR="0069650D" w:rsidRPr="005C0CFE">
        <w:rPr>
          <w:lang w:val="en-GB"/>
        </w:rPr>
        <w:t xml:space="preserve">) </w:t>
      </w:r>
      <w:r w:rsidRPr="005C0CFE">
        <w:rPr>
          <w:lang w:val="en-GB"/>
        </w:rPr>
        <w:t>object</w:t>
      </w:r>
      <w:r w:rsidR="00F11F01" w:rsidRPr="005C0CFE">
        <w:rPr>
          <w:lang w:val="en-GB"/>
        </w:rPr>
        <w:t xml:space="preserve"> </w:t>
      </w:r>
      <w:r w:rsidRPr="005C0CFE">
        <w:rPr>
          <w:lang w:val="en-GB"/>
        </w:rPr>
        <w:t>of</w:t>
      </w:r>
      <w:r w:rsidR="00F11F01" w:rsidRPr="005C0CFE">
        <w:rPr>
          <w:lang w:val="en-GB"/>
        </w:rPr>
        <w:t xml:space="preserve"> </w:t>
      </w:r>
      <w:r w:rsidRPr="005C0CFE">
        <w:rPr>
          <w:lang w:val="en-GB"/>
        </w:rPr>
        <w:t>control framework (</w:t>
      </w:r>
      <w:r w:rsidR="00B760BB" w:rsidRPr="005C0CFE">
        <w:rPr>
          <w:lang w:val="en-GB"/>
        </w:rPr>
        <w:t xml:space="preserve">adapted from </w:t>
      </w:r>
      <w:r w:rsidRPr="005C0CFE">
        <w:rPr>
          <w:lang w:val="en-GB"/>
        </w:rPr>
        <w:t>Hutzschenreuter 2009</w:t>
      </w:r>
      <w:r w:rsidR="00B760BB" w:rsidRPr="005C0CFE">
        <w:rPr>
          <w:lang w:val="en-GB"/>
        </w:rPr>
        <w:t>)</w:t>
      </w:r>
    </w:p>
    <w:tbl>
      <w:tblPr>
        <w:tblStyle w:val="Tabellenraster1"/>
        <w:tblW w:w="5000" w:type="pct"/>
        <w:tblLook w:val="04A0" w:firstRow="1" w:lastRow="0" w:firstColumn="1" w:lastColumn="0" w:noHBand="0" w:noVBand="1"/>
      </w:tblPr>
      <w:tblGrid>
        <w:gridCol w:w="1292"/>
        <w:gridCol w:w="2000"/>
        <w:gridCol w:w="1998"/>
        <w:gridCol w:w="1998"/>
        <w:gridCol w:w="1998"/>
      </w:tblGrid>
      <w:tr w:rsidR="003D41DD" w:rsidRPr="00ED7210" w:rsidTr="00275B24">
        <w:tc>
          <w:tcPr>
            <w:tcW w:w="695" w:type="pct"/>
            <w:tcBorders>
              <w:bottom w:val="single" w:sz="4" w:space="0" w:color="auto"/>
            </w:tcBorders>
            <w:shd w:val="clear" w:color="auto" w:fill="D9D9D9" w:themeFill="background1" w:themeFillShade="D9"/>
          </w:tcPr>
          <w:p w:rsidR="003D41DD" w:rsidRPr="005C0CFE" w:rsidRDefault="007C3528">
            <w:pPr>
              <w:pStyle w:val="TdFTabelle"/>
              <w:rPr>
                <w:szCs w:val="20"/>
                <w:lang w:val="en-GB"/>
              </w:rPr>
            </w:pPr>
            <w:r w:rsidRPr="005C0CFE">
              <w:rPr>
                <w:lang w:val="en-GB"/>
              </w:rPr>
              <w:t>Category</w:t>
            </w:r>
          </w:p>
        </w:tc>
        <w:tc>
          <w:tcPr>
            <w:tcW w:w="1077" w:type="pct"/>
            <w:shd w:val="clear" w:color="auto" w:fill="D9D9D9" w:themeFill="background1" w:themeFillShade="D9"/>
          </w:tcPr>
          <w:p w:rsidR="003D41DD" w:rsidRPr="005C0CFE" w:rsidRDefault="003D41DD">
            <w:pPr>
              <w:pStyle w:val="TdFTabelle"/>
              <w:rPr>
                <w:szCs w:val="20"/>
                <w:lang w:val="en-GB"/>
              </w:rPr>
            </w:pPr>
            <w:r w:rsidRPr="005C0CFE">
              <w:rPr>
                <w:lang w:val="en-GB"/>
              </w:rPr>
              <w:t>Results control</w:t>
            </w:r>
          </w:p>
        </w:tc>
        <w:tc>
          <w:tcPr>
            <w:tcW w:w="1076" w:type="pct"/>
            <w:shd w:val="clear" w:color="auto" w:fill="D9D9D9" w:themeFill="background1" w:themeFillShade="D9"/>
          </w:tcPr>
          <w:p w:rsidR="003D41DD" w:rsidRPr="005C0CFE" w:rsidRDefault="003D41DD">
            <w:pPr>
              <w:pStyle w:val="TdFTabelle"/>
              <w:rPr>
                <w:szCs w:val="20"/>
                <w:lang w:val="en-GB"/>
              </w:rPr>
            </w:pPr>
            <w:r w:rsidRPr="005C0CFE">
              <w:rPr>
                <w:lang w:val="en-GB"/>
              </w:rPr>
              <w:t>Action control</w:t>
            </w:r>
          </w:p>
        </w:tc>
        <w:tc>
          <w:tcPr>
            <w:tcW w:w="1076" w:type="pct"/>
            <w:shd w:val="clear" w:color="auto" w:fill="D9D9D9" w:themeFill="background1" w:themeFillShade="D9"/>
            <w:vAlign w:val="center"/>
          </w:tcPr>
          <w:p w:rsidR="003D41DD" w:rsidRPr="005C0CFE" w:rsidRDefault="003D41DD">
            <w:pPr>
              <w:pStyle w:val="TdFTabelle"/>
              <w:rPr>
                <w:szCs w:val="20"/>
                <w:lang w:val="en-GB"/>
              </w:rPr>
            </w:pPr>
            <w:r w:rsidRPr="005C0CFE">
              <w:rPr>
                <w:lang w:val="en-GB"/>
              </w:rPr>
              <w:t>Personnel control</w:t>
            </w:r>
          </w:p>
        </w:tc>
        <w:tc>
          <w:tcPr>
            <w:tcW w:w="1076" w:type="pct"/>
            <w:shd w:val="clear" w:color="auto" w:fill="D9D9D9" w:themeFill="background1" w:themeFillShade="D9"/>
            <w:vAlign w:val="center"/>
          </w:tcPr>
          <w:p w:rsidR="003D41DD" w:rsidRPr="005C0CFE" w:rsidRDefault="003D41DD">
            <w:pPr>
              <w:pStyle w:val="TdFTabelle"/>
              <w:rPr>
                <w:szCs w:val="20"/>
                <w:lang w:val="en-GB"/>
              </w:rPr>
            </w:pPr>
            <w:r w:rsidRPr="005C0CFE">
              <w:rPr>
                <w:lang w:val="en-GB"/>
              </w:rPr>
              <w:t>Cultural control</w:t>
            </w:r>
          </w:p>
        </w:tc>
      </w:tr>
      <w:tr w:rsidR="003D41DD" w:rsidRPr="00ED7210" w:rsidTr="00275B24">
        <w:tc>
          <w:tcPr>
            <w:tcW w:w="695" w:type="pct"/>
            <w:shd w:val="clear" w:color="auto" w:fill="D9D9D9" w:themeFill="background1" w:themeFillShade="D9"/>
          </w:tcPr>
          <w:p w:rsidR="003D41DD" w:rsidRPr="00EC0796" w:rsidRDefault="00CB0B06">
            <w:pPr>
              <w:pStyle w:val="TdFTabelle"/>
              <w:rPr>
                <w:szCs w:val="20"/>
                <w:lang w:val="en-GB"/>
              </w:rPr>
            </w:pPr>
            <w:r w:rsidRPr="00EC0796">
              <w:rPr>
                <w:lang w:val="en-GB"/>
              </w:rPr>
              <w:t>Mode of control</w:t>
            </w:r>
          </w:p>
        </w:tc>
        <w:tc>
          <w:tcPr>
            <w:tcW w:w="1077" w:type="pct"/>
          </w:tcPr>
          <w:p w:rsidR="003D41DD" w:rsidRPr="0029649B" w:rsidRDefault="00CB0B06">
            <w:pPr>
              <w:pStyle w:val="TdFTabelle"/>
              <w:rPr>
                <w:b w:val="0"/>
                <w:szCs w:val="20"/>
                <w:lang w:val="en-GB"/>
              </w:rPr>
            </w:pPr>
            <w:r w:rsidRPr="0029649B">
              <w:rPr>
                <w:b w:val="0"/>
                <w:lang w:val="en-GB"/>
              </w:rPr>
              <w:t>direct</w:t>
            </w:r>
          </w:p>
        </w:tc>
        <w:tc>
          <w:tcPr>
            <w:tcW w:w="1076" w:type="pct"/>
          </w:tcPr>
          <w:p w:rsidR="003D41DD" w:rsidRPr="0029649B" w:rsidRDefault="00CB0B06">
            <w:pPr>
              <w:pStyle w:val="TdFTabelle"/>
              <w:rPr>
                <w:b w:val="0"/>
                <w:szCs w:val="20"/>
                <w:lang w:val="en-GB"/>
              </w:rPr>
            </w:pPr>
            <w:r w:rsidRPr="0029649B">
              <w:rPr>
                <w:b w:val="0"/>
                <w:lang w:val="en-GB"/>
              </w:rPr>
              <w:t>direct</w:t>
            </w:r>
          </w:p>
        </w:tc>
        <w:tc>
          <w:tcPr>
            <w:tcW w:w="1076" w:type="pct"/>
          </w:tcPr>
          <w:p w:rsidR="003D41DD" w:rsidRPr="0029649B" w:rsidRDefault="001C3B86">
            <w:pPr>
              <w:pStyle w:val="TdFTabelle"/>
              <w:rPr>
                <w:b w:val="0"/>
                <w:szCs w:val="20"/>
                <w:lang w:val="en-GB"/>
              </w:rPr>
            </w:pPr>
            <w:r>
              <w:rPr>
                <w:b w:val="0"/>
                <w:lang w:val="en-GB"/>
              </w:rPr>
              <w:t>i</w:t>
            </w:r>
            <w:r w:rsidR="00CB0B06" w:rsidRPr="0029649B">
              <w:rPr>
                <w:b w:val="0"/>
                <w:lang w:val="en-GB"/>
              </w:rPr>
              <w:t>ndirect</w:t>
            </w:r>
          </w:p>
        </w:tc>
        <w:tc>
          <w:tcPr>
            <w:tcW w:w="1076" w:type="pct"/>
          </w:tcPr>
          <w:p w:rsidR="003D41DD" w:rsidRPr="0029649B" w:rsidRDefault="00CB0B06">
            <w:pPr>
              <w:pStyle w:val="TdFTabelle"/>
              <w:rPr>
                <w:b w:val="0"/>
                <w:szCs w:val="20"/>
                <w:lang w:val="en-GB"/>
              </w:rPr>
            </w:pPr>
            <w:r w:rsidRPr="0029649B">
              <w:rPr>
                <w:b w:val="0"/>
                <w:lang w:val="en-GB"/>
              </w:rPr>
              <w:t>indirect</w:t>
            </w:r>
          </w:p>
        </w:tc>
      </w:tr>
      <w:tr w:rsidR="003D41DD" w:rsidRPr="00ED7210" w:rsidTr="00275B24">
        <w:tc>
          <w:tcPr>
            <w:tcW w:w="695" w:type="pct"/>
            <w:shd w:val="clear" w:color="auto" w:fill="D9D9D9" w:themeFill="background1" w:themeFillShade="D9"/>
          </w:tcPr>
          <w:p w:rsidR="003D41DD" w:rsidRPr="00EC0796" w:rsidRDefault="003D41DD">
            <w:pPr>
              <w:pStyle w:val="TdFTabelle"/>
              <w:rPr>
                <w:b w:val="0"/>
                <w:szCs w:val="20"/>
                <w:lang w:val="en-GB"/>
              </w:rPr>
            </w:pPr>
            <w:r w:rsidRPr="00EC0796">
              <w:rPr>
                <w:lang w:val="en-GB"/>
              </w:rPr>
              <w:t>Definition</w:t>
            </w:r>
          </w:p>
        </w:tc>
        <w:tc>
          <w:tcPr>
            <w:tcW w:w="1077" w:type="pct"/>
          </w:tcPr>
          <w:p w:rsidR="003D41DD" w:rsidRPr="0029649B" w:rsidRDefault="003D41DD">
            <w:pPr>
              <w:pStyle w:val="TdFTabelle"/>
              <w:rPr>
                <w:b w:val="0"/>
                <w:szCs w:val="20"/>
                <w:lang w:val="en-GB"/>
              </w:rPr>
            </w:pPr>
            <w:r w:rsidRPr="0029649B">
              <w:rPr>
                <w:b w:val="0"/>
                <w:lang w:val="en-GB"/>
              </w:rPr>
              <w:t>enforce target achievement through monitoring and rewarding outputs</w:t>
            </w:r>
          </w:p>
        </w:tc>
        <w:tc>
          <w:tcPr>
            <w:tcW w:w="1076" w:type="pct"/>
          </w:tcPr>
          <w:p w:rsidR="003D41DD" w:rsidRPr="0029649B" w:rsidRDefault="003D41DD">
            <w:pPr>
              <w:pStyle w:val="TdFTabelle"/>
              <w:rPr>
                <w:b w:val="0"/>
                <w:szCs w:val="20"/>
                <w:lang w:val="en-GB"/>
              </w:rPr>
            </w:pPr>
            <w:r w:rsidRPr="0029649B">
              <w:rPr>
                <w:b w:val="0"/>
                <w:lang w:val="en-GB"/>
              </w:rPr>
              <w:t>prevention of undesired behaviour, promotion of desired behaviour for task accomplishment</w:t>
            </w:r>
          </w:p>
        </w:tc>
        <w:tc>
          <w:tcPr>
            <w:tcW w:w="1076" w:type="pct"/>
          </w:tcPr>
          <w:p w:rsidR="003D41DD" w:rsidRPr="0029649B" w:rsidRDefault="003D41DD">
            <w:pPr>
              <w:pStyle w:val="TdFTabelle"/>
              <w:rPr>
                <w:b w:val="0"/>
                <w:szCs w:val="20"/>
                <w:lang w:val="en-GB"/>
              </w:rPr>
            </w:pPr>
            <w:r w:rsidRPr="0029649B">
              <w:rPr>
                <w:b w:val="0"/>
                <w:lang w:val="en-GB"/>
              </w:rPr>
              <w:t xml:space="preserve">fulfilment of job requirements </w:t>
            </w:r>
          </w:p>
        </w:tc>
        <w:tc>
          <w:tcPr>
            <w:tcW w:w="1076" w:type="pct"/>
          </w:tcPr>
          <w:p w:rsidR="003D41DD" w:rsidRPr="0029649B" w:rsidRDefault="003D41DD">
            <w:pPr>
              <w:pStyle w:val="TdFTabelle"/>
              <w:rPr>
                <w:b w:val="0"/>
                <w:szCs w:val="20"/>
                <w:lang w:val="en-GB"/>
              </w:rPr>
            </w:pPr>
            <w:r w:rsidRPr="0029649B">
              <w:rPr>
                <w:b w:val="0"/>
                <w:lang w:val="en-GB"/>
              </w:rPr>
              <w:t>control through establishment of shared values, social norms and beliefs</w:t>
            </w:r>
          </w:p>
        </w:tc>
      </w:tr>
      <w:tr w:rsidR="003D41DD" w:rsidRPr="00ED7210" w:rsidTr="00275B24">
        <w:tc>
          <w:tcPr>
            <w:tcW w:w="695" w:type="pct"/>
            <w:shd w:val="clear" w:color="auto" w:fill="D9D9D9" w:themeFill="background1" w:themeFillShade="D9"/>
          </w:tcPr>
          <w:p w:rsidR="003D41DD" w:rsidRPr="00EC0796" w:rsidRDefault="003D41DD" w:rsidP="002E2090">
            <w:pPr>
              <w:pStyle w:val="TdFTabelle"/>
              <w:rPr>
                <w:b w:val="0"/>
                <w:szCs w:val="20"/>
                <w:lang w:val="en-GB"/>
              </w:rPr>
            </w:pPr>
            <w:r w:rsidRPr="00EC0796">
              <w:rPr>
                <w:lang w:val="en-GB"/>
              </w:rPr>
              <w:t xml:space="preserve">Notion of </w:t>
            </w:r>
          </w:p>
          <w:p w:rsidR="003D41DD" w:rsidRPr="00EC0796" w:rsidRDefault="003D41DD">
            <w:pPr>
              <w:pStyle w:val="TdFTabelle"/>
              <w:rPr>
                <w:b w:val="0"/>
                <w:szCs w:val="20"/>
                <w:lang w:val="en-GB"/>
              </w:rPr>
            </w:pPr>
            <w:r w:rsidRPr="00EC0796">
              <w:rPr>
                <w:lang w:val="en-GB"/>
              </w:rPr>
              <w:t>control</w:t>
            </w:r>
          </w:p>
        </w:tc>
        <w:tc>
          <w:tcPr>
            <w:tcW w:w="1077" w:type="pct"/>
          </w:tcPr>
          <w:p w:rsidR="003D41DD" w:rsidRPr="0029649B" w:rsidRDefault="003D41DD">
            <w:pPr>
              <w:pStyle w:val="TdFTabelle"/>
              <w:rPr>
                <w:b w:val="0"/>
                <w:szCs w:val="20"/>
                <w:lang w:val="en-GB"/>
              </w:rPr>
            </w:pPr>
            <w:r w:rsidRPr="0029649B">
              <w:rPr>
                <w:b w:val="0"/>
                <w:lang w:val="en-GB"/>
              </w:rPr>
              <w:t>control of outputs through management</w:t>
            </w:r>
          </w:p>
        </w:tc>
        <w:tc>
          <w:tcPr>
            <w:tcW w:w="1076" w:type="pct"/>
          </w:tcPr>
          <w:p w:rsidR="003D41DD" w:rsidRPr="0029649B" w:rsidRDefault="003D41DD">
            <w:pPr>
              <w:pStyle w:val="TdFTabelle"/>
              <w:rPr>
                <w:b w:val="0"/>
                <w:szCs w:val="20"/>
                <w:lang w:val="en-GB"/>
              </w:rPr>
            </w:pPr>
            <w:r w:rsidRPr="0029649B">
              <w:rPr>
                <w:b w:val="0"/>
                <w:lang w:val="en-GB"/>
              </w:rPr>
              <w:t>control of behaviour through management</w:t>
            </w:r>
          </w:p>
        </w:tc>
        <w:tc>
          <w:tcPr>
            <w:tcW w:w="1076" w:type="pct"/>
          </w:tcPr>
          <w:p w:rsidR="003D41DD" w:rsidRPr="0029649B" w:rsidRDefault="003D41DD">
            <w:pPr>
              <w:pStyle w:val="TdFTabelle"/>
              <w:rPr>
                <w:b w:val="0"/>
                <w:szCs w:val="20"/>
                <w:lang w:val="en-GB"/>
              </w:rPr>
            </w:pPr>
            <w:r w:rsidRPr="0029649B">
              <w:rPr>
                <w:b w:val="0"/>
                <w:lang w:val="en-GB"/>
              </w:rPr>
              <w:t>exercise of self-control by individual employees</w:t>
            </w:r>
          </w:p>
        </w:tc>
        <w:tc>
          <w:tcPr>
            <w:tcW w:w="1076" w:type="pct"/>
          </w:tcPr>
          <w:p w:rsidR="003D41DD" w:rsidRPr="0029649B" w:rsidRDefault="003D41DD">
            <w:pPr>
              <w:pStyle w:val="TdFTabelle"/>
              <w:rPr>
                <w:b w:val="0"/>
                <w:szCs w:val="20"/>
                <w:lang w:val="en-GB"/>
              </w:rPr>
            </w:pPr>
            <w:r w:rsidRPr="0029649B">
              <w:rPr>
                <w:b w:val="0"/>
                <w:lang w:val="en-GB"/>
              </w:rPr>
              <w:t>group control among organi</w:t>
            </w:r>
            <w:r w:rsidR="00D34E6D" w:rsidRPr="0029649B">
              <w:rPr>
                <w:b w:val="0"/>
                <w:lang w:val="en-GB"/>
              </w:rPr>
              <w:t>s</w:t>
            </w:r>
            <w:r w:rsidRPr="0029649B">
              <w:rPr>
                <w:b w:val="0"/>
                <w:lang w:val="en-GB"/>
              </w:rPr>
              <w:t>ational members</w:t>
            </w:r>
          </w:p>
        </w:tc>
      </w:tr>
      <w:tr w:rsidR="003D41DD" w:rsidRPr="00ED7210" w:rsidTr="00275B24">
        <w:tc>
          <w:tcPr>
            <w:tcW w:w="695" w:type="pct"/>
            <w:shd w:val="clear" w:color="auto" w:fill="D9D9D9" w:themeFill="background1" w:themeFillShade="D9"/>
          </w:tcPr>
          <w:p w:rsidR="003D41DD" w:rsidRPr="00EC0796" w:rsidRDefault="003D41DD">
            <w:pPr>
              <w:pStyle w:val="TdFTabelle"/>
              <w:rPr>
                <w:b w:val="0"/>
                <w:szCs w:val="20"/>
                <w:lang w:val="en-GB"/>
              </w:rPr>
            </w:pPr>
            <w:r w:rsidRPr="00EC0796">
              <w:rPr>
                <w:lang w:val="en-GB"/>
              </w:rPr>
              <w:t>Examples of control techniques</w:t>
            </w:r>
          </w:p>
        </w:tc>
        <w:tc>
          <w:tcPr>
            <w:tcW w:w="1077" w:type="pct"/>
          </w:tcPr>
          <w:p w:rsidR="003D41DD" w:rsidRPr="0029649B" w:rsidRDefault="003D41DD" w:rsidP="003A4323">
            <w:pPr>
              <w:pStyle w:val="TdFTabelle"/>
              <w:ind w:left="113" w:hanging="113"/>
              <w:rPr>
                <w:b w:val="0"/>
                <w:szCs w:val="20"/>
                <w:lang w:val="en-GB"/>
              </w:rPr>
            </w:pPr>
            <w:r w:rsidRPr="0029649B">
              <w:rPr>
                <w:b w:val="0"/>
                <w:lang w:val="en-GB"/>
              </w:rPr>
              <w:t>- performance measurement (e.g. ROE, net income, inventory control, quality)</w:t>
            </w:r>
          </w:p>
          <w:p w:rsidR="003D41DD" w:rsidRPr="0029649B" w:rsidRDefault="003D41DD" w:rsidP="003A4323">
            <w:pPr>
              <w:pStyle w:val="TdFTabelle"/>
              <w:ind w:left="113" w:hanging="113"/>
              <w:rPr>
                <w:b w:val="0"/>
                <w:szCs w:val="20"/>
                <w:lang w:val="en-GB"/>
              </w:rPr>
            </w:pPr>
            <w:r w:rsidRPr="0029649B">
              <w:rPr>
                <w:b w:val="0"/>
                <w:lang w:val="en-GB"/>
              </w:rPr>
              <w:t>- budgeting</w:t>
            </w:r>
          </w:p>
          <w:p w:rsidR="003D41DD" w:rsidRPr="0029649B" w:rsidRDefault="003D41DD" w:rsidP="003A4323">
            <w:pPr>
              <w:pStyle w:val="TdFTabelle"/>
              <w:ind w:left="113" w:hanging="113"/>
              <w:rPr>
                <w:b w:val="0"/>
                <w:szCs w:val="20"/>
                <w:lang w:val="en-GB"/>
              </w:rPr>
            </w:pPr>
            <w:r w:rsidRPr="0029649B">
              <w:rPr>
                <w:b w:val="0"/>
                <w:lang w:val="en-GB"/>
              </w:rPr>
              <w:t>- reward structures</w:t>
            </w:r>
          </w:p>
          <w:p w:rsidR="003D41DD" w:rsidRPr="0029649B" w:rsidRDefault="003D41DD" w:rsidP="003A4323">
            <w:pPr>
              <w:pStyle w:val="TdFTabelle"/>
              <w:ind w:left="113" w:hanging="113"/>
              <w:rPr>
                <w:b w:val="0"/>
                <w:szCs w:val="20"/>
                <w:lang w:val="en-GB"/>
              </w:rPr>
            </w:pPr>
            <w:r w:rsidRPr="0029649B">
              <w:rPr>
                <w:b w:val="0"/>
                <w:lang w:val="en-GB"/>
              </w:rPr>
              <w:t>- report of achievements</w:t>
            </w:r>
          </w:p>
        </w:tc>
        <w:tc>
          <w:tcPr>
            <w:tcW w:w="1076" w:type="pct"/>
          </w:tcPr>
          <w:p w:rsidR="003D41DD" w:rsidRPr="0029649B" w:rsidRDefault="003D41DD" w:rsidP="003A4323">
            <w:pPr>
              <w:pStyle w:val="TdFTabelle"/>
              <w:ind w:left="113" w:hanging="113"/>
              <w:rPr>
                <w:b w:val="0"/>
                <w:szCs w:val="20"/>
                <w:lang w:val="en-GB"/>
              </w:rPr>
            </w:pPr>
            <w:r w:rsidRPr="0029649B">
              <w:rPr>
                <w:b w:val="0"/>
                <w:lang w:val="en-GB"/>
              </w:rPr>
              <w:t>- procedure guide</w:t>
            </w:r>
          </w:p>
          <w:p w:rsidR="003D41DD" w:rsidRPr="0029649B" w:rsidRDefault="003D41DD" w:rsidP="003A4323">
            <w:pPr>
              <w:pStyle w:val="TdFTabelle"/>
              <w:ind w:left="113" w:hanging="113"/>
              <w:rPr>
                <w:b w:val="0"/>
                <w:szCs w:val="20"/>
                <w:lang w:val="en-GB"/>
              </w:rPr>
            </w:pPr>
            <w:r w:rsidRPr="0029649B">
              <w:rPr>
                <w:b w:val="0"/>
                <w:lang w:val="en-GB"/>
              </w:rPr>
              <w:t>- operating manuals</w:t>
            </w:r>
          </w:p>
          <w:p w:rsidR="003D41DD" w:rsidRPr="0029649B" w:rsidRDefault="003D41DD" w:rsidP="003A4323">
            <w:pPr>
              <w:pStyle w:val="TdFTabelle"/>
              <w:ind w:left="113" w:hanging="113"/>
              <w:rPr>
                <w:b w:val="0"/>
                <w:szCs w:val="20"/>
                <w:lang w:val="en-GB"/>
              </w:rPr>
            </w:pPr>
            <w:r w:rsidRPr="0029649B">
              <w:rPr>
                <w:b w:val="0"/>
                <w:lang w:val="en-GB"/>
              </w:rPr>
              <w:t xml:space="preserve">- supervision of rules </w:t>
            </w:r>
          </w:p>
          <w:p w:rsidR="003D41DD" w:rsidRPr="0029649B" w:rsidRDefault="003D41DD" w:rsidP="003A4323">
            <w:pPr>
              <w:pStyle w:val="TdFTabelle"/>
              <w:ind w:left="113" w:hanging="113"/>
              <w:rPr>
                <w:b w:val="0"/>
                <w:szCs w:val="20"/>
                <w:lang w:val="en-GB"/>
              </w:rPr>
            </w:pPr>
            <w:r w:rsidRPr="0029649B">
              <w:rPr>
                <w:b w:val="0"/>
                <w:lang w:val="en-GB"/>
              </w:rPr>
              <w:t>- physical or administrative restrictions (e.g. expenditure approvals, pass-words)</w:t>
            </w:r>
          </w:p>
        </w:tc>
        <w:tc>
          <w:tcPr>
            <w:tcW w:w="1076" w:type="pct"/>
          </w:tcPr>
          <w:p w:rsidR="003D41DD" w:rsidRPr="0029649B" w:rsidRDefault="003D41DD" w:rsidP="003A4323">
            <w:pPr>
              <w:pStyle w:val="TdFTabelle"/>
              <w:ind w:left="113" w:hanging="113"/>
              <w:rPr>
                <w:b w:val="0"/>
                <w:szCs w:val="20"/>
                <w:lang w:val="en-GB"/>
              </w:rPr>
            </w:pPr>
            <w:r w:rsidRPr="0029649B">
              <w:rPr>
                <w:b w:val="0"/>
                <w:lang w:val="en-GB"/>
              </w:rPr>
              <w:t>- recruitment policies</w:t>
            </w:r>
          </w:p>
          <w:p w:rsidR="003D41DD" w:rsidRPr="0029649B" w:rsidRDefault="003D41DD" w:rsidP="003A4323">
            <w:pPr>
              <w:pStyle w:val="TdFTabelle"/>
              <w:ind w:left="113" w:hanging="113"/>
              <w:rPr>
                <w:b w:val="0"/>
                <w:szCs w:val="20"/>
                <w:lang w:val="en-GB"/>
              </w:rPr>
            </w:pPr>
            <w:r w:rsidRPr="0029649B">
              <w:rPr>
                <w:b w:val="0"/>
                <w:lang w:val="en-GB"/>
              </w:rPr>
              <w:t>- training programmes</w:t>
            </w:r>
          </w:p>
          <w:p w:rsidR="003D41DD" w:rsidRPr="0029649B" w:rsidRDefault="003D41DD" w:rsidP="003A4323">
            <w:pPr>
              <w:pStyle w:val="TdFTabelle"/>
              <w:ind w:left="113" w:hanging="113"/>
              <w:rPr>
                <w:b w:val="0"/>
                <w:szCs w:val="20"/>
                <w:lang w:val="en-GB"/>
              </w:rPr>
            </w:pPr>
            <w:r w:rsidRPr="0029649B">
              <w:rPr>
                <w:b w:val="0"/>
                <w:lang w:val="en-GB"/>
              </w:rPr>
              <w:t>- job design</w:t>
            </w:r>
          </w:p>
          <w:p w:rsidR="003D41DD" w:rsidRPr="0029649B" w:rsidRDefault="003D41DD" w:rsidP="003A4323">
            <w:pPr>
              <w:pStyle w:val="TdFTabelle"/>
              <w:ind w:left="113" w:hanging="113"/>
              <w:rPr>
                <w:b w:val="0"/>
                <w:szCs w:val="20"/>
                <w:lang w:val="en-GB"/>
              </w:rPr>
            </w:pPr>
            <w:r w:rsidRPr="0029649B">
              <w:rPr>
                <w:b w:val="0"/>
                <w:lang w:val="en-GB"/>
              </w:rPr>
              <w:t>- provision of sufficient resources for the job</w:t>
            </w:r>
          </w:p>
          <w:p w:rsidR="003D41DD" w:rsidRPr="0029649B" w:rsidRDefault="003D41DD" w:rsidP="003A4323">
            <w:pPr>
              <w:pStyle w:val="TdFTabelle"/>
              <w:ind w:left="113" w:hanging="113"/>
              <w:rPr>
                <w:b w:val="0"/>
                <w:szCs w:val="20"/>
                <w:lang w:val="en-GB"/>
              </w:rPr>
            </w:pPr>
          </w:p>
        </w:tc>
        <w:tc>
          <w:tcPr>
            <w:tcW w:w="1076" w:type="pct"/>
          </w:tcPr>
          <w:p w:rsidR="003D41DD" w:rsidRPr="0029649B" w:rsidRDefault="003D41DD" w:rsidP="003A4323">
            <w:pPr>
              <w:pStyle w:val="TdFTabelle"/>
              <w:ind w:left="113" w:hanging="113"/>
              <w:rPr>
                <w:b w:val="0"/>
                <w:szCs w:val="20"/>
                <w:lang w:val="en-GB"/>
              </w:rPr>
            </w:pPr>
            <w:r w:rsidRPr="0029649B">
              <w:rPr>
                <w:b w:val="0"/>
                <w:lang w:val="en-GB"/>
              </w:rPr>
              <w:t>- codes of conduct</w:t>
            </w:r>
          </w:p>
          <w:p w:rsidR="003D41DD" w:rsidRPr="0029649B" w:rsidRDefault="003D41DD" w:rsidP="003A4323">
            <w:pPr>
              <w:pStyle w:val="TdFTabelle"/>
              <w:ind w:left="113" w:hanging="113"/>
              <w:rPr>
                <w:b w:val="0"/>
                <w:szCs w:val="20"/>
                <w:lang w:val="en-GB"/>
              </w:rPr>
            </w:pPr>
            <w:r w:rsidRPr="0029649B">
              <w:rPr>
                <w:b w:val="0"/>
                <w:lang w:val="en-GB"/>
              </w:rPr>
              <w:t>- group-based rewards</w:t>
            </w:r>
          </w:p>
          <w:p w:rsidR="003D41DD" w:rsidRPr="0029649B" w:rsidRDefault="003D41DD" w:rsidP="003A4323">
            <w:pPr>
              <w:pStyle w:val="TdFTabelle"/>
              <w:ind w:left="113" w:hanging="113"/>
              <w:rPr>
                <w:b w:val="0"/>
                <w:szCs w:val="20"/>
                <w:lang w:val="en-GB"/>
              </w:rPr>
            </w:pPr>
            <w:r w:rsidRPr="0029649B">
              <w:rPr>
                <w:b w:val="0"/>
                <w:lang w:val="en-GB"/>
              </w:rPr>
              <w:t>- interaction</w:t>
            </w:r>
          </w:p>
          <w:p w:rsidR="003D41DD" w:rsidRPr="0029649B" w:rsidRDefault="003D41DD" w:rsidP="003A4323">
            <w:pPr>
              <w:pStyle w:val="TdFTabelle"/>
              <w:ind w:left="113" w:hanging="113"/>
              <w:rPr>
                <w:b w:val="0"/>
                <w:szCs w:val="20"/>
                <w:lang w:val="en-GB"/>
              </w:rPr>
            </w:pPr>
            <w:r w:rsidRPr="0029649B">
              <w:rPr>
                <w:b w:val="0"/>
                <w:lang w:val="en-GB"/>
              </w:rPr>
              <w:t xml:space="preserve">- manager </w:t>
            </w:r>
            <w:r w:rsidR="008B202B" w:rsidRPr="0029649B">
              <w:rPr>
                <w:b w:val="0"/>
                <w:lang w:val="en-GB"/>
              </w:rPr>
              <w:t>serves as a</w:t>
            </w:r>
            <w:r w:rsidRPr="0029649B">
              <w:rPr>
                <w:b w:val="0"/>
                <w:lang w:val="en-GB"/>
              </w:rPr>
              <w:t xml:space="preserve"> role model</w:t>
            </w:r>
          </w:p>
        </w:tc>
      </w:tr>
    </w:tbl>
    <w:p w:rsidR="003A4323" w:rsidRDefault="003A4323" w:rsidP="0029649B">
      <w:pPr>
        <w:rPr>
          <w:lang w:val="en-GB"/>
        </w:rPr>
      </w:pPr>
    </w:p>
    <w:p w:rsidR="003814CD" w:rsidRPr="00EC0796" w:rsidRDefault="003814CD" w:rsidP="00D37674">
      <w:pPr>
        <w:pStyle w:val="TdF2"/>
        <w:keepNext/>
        <w:rPr>
          <w:lang w:val="en-GB"/>
        </w:rPr>
      </w:pPr>
      <w:r w:rsidRPr="00EC0796">
        <w:rPr>
          <w:lang w:val="en-GB"/>
        </w:rPr>
        <w:lastRenderedPageBreak/>
        <w:t xml:space="preserve">2.2 Contingency </w:t>
      </w:r>
      <w:r w:rsidR="00AD2A2D" w:rsidRPr="00EC0796">
        <w:rPr>
          <w:lang w:val="en-GB"/>
        </w:rPr>
        <w:t>t</w:t>
      </w:r>
      <w:r w:rsidRPr="00EC0796">
        <w:rPr>
          <w:lang w:val="en-GB"/>
        </w:rPr>
        <w:t xml:space="preserve">heory </w:t>
      </w:r>
      <w:r w:rsidR="00AD2A2D" w:rsidRPr="00EC0796">
        <w:rPr>
          <w:lang w:val="en-GB"/>
        </w:rPr>
        <w:t>perspective</w:t>
      </w:r>
    </w:p>
    <w:p w:rsidR="00604374" w:rsidRPr="00EC0796" w:rsidRDefault="00A94BC4" w:rsidP="00D37674">
      <w:pPr>
        <w:keepNext/>
        <w:rPr>
          <w:lang w:val="en-GB"/>
        </w:rPr>
      </w:pPr>
      <w:r w:rsidRPr="00EC0796">
        <w:rPr>
          <w:lang w:val="en-GB"/>
        </w:rPr>
        <w:t>Within a theoretical framework, this paper aims to elaborate which environmental and organi</w:t>
      </w:r>
      <w:r w:rsidR="00D34E6D">
        <w:rPr>
          <w:lang w:val="en-GB"/>
        </w:rPr>
        <w:t>s</w:t>
      </w:r>
      <w:r w:rsidRPr="00EC0796">
        <w:rPr>
          <w:lang w:val="en-GB"/>
        </w:rPr>
        <w:t xml:space="preserve">ational factors influence the design of MCSs of innovation </w:t>
      </w:r>
      <w:r w:rsidR="00952D61" w:rsidRPr="00EC0796">
        <w:rPr>
          <w:lang w:val="en-GB"/>
        </w:rPr>
        <w:t>companies</w:t>
      </w:r>
      <w:r w:rsidRPr="00EC0796">
        <w:rPr>
          <w:lang w:val="en-GB"/>
        </w:rPr>
        <w:t>. It is motivated by the view that the MCSs of companies that do not pursue innovation activi</w:t>
      </w:r>
      <w:r w:rsidR="00952D61" w:rsidRPr="00EC0796">
        <w:rPr>
          <w:lang w:val="en-GB"/>
        </w:rPr>
        <w:t>ti</w:t>
      </w:r>
      <w:r w:rsidRPr="00EC0796">
        <w:rPr>
          <w:lang w:val="en-GB"/>
        </w:rPr>
        <w:t xml:space="preserve">es </w:t>
      </w:r>
      <w:r w:rsidR="009A414E" w:rsidRPr="00EC0796">
        <w:rPr>
          <w:lang w:val="en-GB"/>
        </w:rPr>
        <w:t>are not suitable for those companies that are innovation active.</w:t>
      </w:r>
      <w:r w:rsidRPr="00EC0796">
        <w:rPr>
          <w:lang w:val="en-GB"/>
        </w:rPr>
        <w:t xml:space="preserve"> </w:t>
      </w:r>
      <w:r w:rsidR="000B4959" w:rsidRPr="00EC0796">
        <w:rPr>
          <w:lang w:val="en-GB"/>
        </w:rPr>
        <w:t xml:space="preserve">Contingency theory </w:t>
      </w:r>
      <w:r w:rsidR="009E1A7E">
        <w:rPr>
          <w:lang w:val="en-GB"/>
        </w:rPr>
        <w:t>denies</w:t>
      </w:r>
      <w:r w:rsidR="00604374" w:rsidRPr="00EC0796">
        <w:rPr>
          <w:lang w:val="en-GB"/>
        </w:rPr>
        <w:t xml:space="preserve"> </w:t>
      </w:r>
      <w:r w:rsidR="00604374" w:rsidRPr="00ED7210">
        <w:rPr>
          <w:szCs w:val="22"/>
          <w:lang w:val="en-GB"/>
        </w:rPr>
        <w:t>universal applicability of MCS</w:t>
      </w:r>
      <w:r w:rsidR="003D3EC1" w:rsidRPr="00ED7210">
        <w:rPr>
          <w:szCs w:val="22"/>
          <w:lang w:val="en-GB"/>
        </w:rPr>
        <w:t>s</w:t>
      </w:r>
      <w:r w:rsidR="00604374" w:rsidRPr="00ED7210">
        <w:rPr>
          <w:szCs w:val="22"/>
          <w:lang w:val="en-GB"/>
        </w:rPr>
        <w:t xml:space="preserve">, but argues that the applicability of management control is contingent on the situational factors that are faced by </w:t>
      </w:r>
      <w:r w:rsidR="009E1A7E">
        <w:rPr>
          <w:szCs w:val="22"/>
          <w:lang w:val="en-GB"/>
        </w:rPr>
        <w:t>a</w:t>
      </w:r>
      <w:r w:rsidR="00604374" w:rsidRPr="00ED7210">
        <w:rPr>
          <w:szCs w:val="22"/>
          <w:lang w:val="en-GB"/>
        </w:rPr>
        <w:t xml:space="preserve"> company. There is no “best” management control system, but its design should be contingent on circumstances </w:t>
      </w:r>
      <w:r w:rsidR="000638F8" w:rsidRPr="005C0CFE">
        <w:rPr>
          <w:szCs w:val="22"/>
          <w:lang w:val="en-GB"/>
        </w:rPr>
        <w:fldChar w:fldCharType="begin"/>
      </w:r>
      <w:r w:rsidR="00275ED4">
        <w:rPr>
          <w:szCs w:val="22"/>
          <w:lang w:val="en-GB"/>
        </w:rPr>
        <w:instrText xml:space="preserve"> ADDIN EN.CITE &lt;EndNote&gt;&lt;Cite&gt;&lt;Author&gt;Otley&lt;/Author&gt;&lt;Year&gt;1980&lt;/Year&gt;&lt;RecNum&gt;542&lt;/RecNum&gt;&lt;DisplayText&gt;(Otley 1980)&lt;/DisplayText&gt;&lt;record&gt;&lt;rec-number&gt;542&lt;/rec-number&gt;&lt;foreign-keys&gt;&lt;key app="EN" db-id="wrffa5pvh0e25uexpr85vrd7xrf0rxds92de"&gt;542&lt;/key&gt;&lt;/foreign-keys&gt;&lt;ref-type name="Journal Article"&gt;17&lt;/ref-type&gt;&lt;contributors&gt;&lt;authors&gt;&lt;author&gt;Otley, David&lt;/author&gt;&lt;/authors&gt;&lt;/contributors&gt;&lt;titles&gt;&lt;title&gt;The contingency theory of management accounting: Achievement and prognosis&lt;/title&gt;&lt;secondary-title&gt;Accounting, Organizations &amp;amp; Society&lt;/secondary-title&gt;&lt;/titles&gt;&lt;pages&gt;413-428&lt;/pages&gt;&lt;volume&gt;5&lt;/volume&gt;&lt;number&gt;4&lt;/number&gt;&lt;keywords&gt;&lt;keyword&gt;CONTINGENCY theory (Management)&lt;/keyword&gt;&lt;keyword&gt;MANAGERIAL accounting&lt;/keyword&gt;&lt;keyword&gt;SURVEYING (Engineering)&lt;/keyword&gt;&lt;keyword&gt;MANAGEMENT controls&lt;/keyword&gt;&lt;keyword&gt;MANAGEMENT&lt;/keyword&gt;&lt;keyword&gt;ORGANIZATION&lt;/keyword&gt;&lt;/keywords&gt;&lt;dates&gt;&lt;year&gt;1980&lt;/year&gt;&lt;/dates&gt;&lt;isbn&gt;03613682&lt;/isbn&gt;&lt;accession-num&gt;12428529&lt;/accession-num&gt;&lt;work-type&gt;Article&lt;/work-type&gt;&lt;urls&gt;&lt;related-urls&gt;&lt;url&gt;http://search.ebscohost.com/login.aspx?direct=true&amp;amp;db=buh&amp;amp;AN=12428529&amp;amp;site=ehost-live&lt;/url&gt;&lt;/related-urls&gt;&lt;/urls&gt;&lt;remote-database-name&gt;buh&lt;/remote-database-name&gt;&lt;remote-database-provider&gt;EBSCOhost&lt;/remote-database-provider&gt;&lt;/record&gt;&lt;/Cite&gt;&lt;/EndNote&gt;</w:instrText>
      </w:r>
      <w:r w:rsidR="000638F8" w:rsidRPr="005C0CFE">
        <w:rPr>
          <w:szCs w:val="22"/>
          <w:lang w:val="en-GB"/>
        </w:rPr>
        <w:fldChar w:fldCharType="separate"/>
      </w:r>
      <w:r w:rsidR="00604374" w:rsidRPr="00ED7210">
        <w:rPr>
          <w:noProof/>
          <w:szCs w:val="22"/>
          <w:lang w:val="en-GB"/>
        </w:rPr>
        <w:t>(</w:t>
      </w:r>
      <w:hyperlink w:anchor="_ENREF_159" w:tooltip="Otley, 1980 #542" w:history="1">
        <w:r w:rsidR="00FB14E0" w:rsidRPr="00ED7210">
          <w:rPr>
            <w:noProof/>
            <w:szCs w:val="22"/>
            <w:lang w:val="en-GB"/>
          </w:rPr>
          <w:t>Otley 1980</w:t>
        </w:r>
      </w:hyperlink>
      <w:r w:rsidR="00604374" w:rsidRPr="00ED7210">
        <w:rPr>
          <w:noProof/>
          <w:szCs w:val="22"/>
          <w:lang w:val="en-GB"/>
        </w:rPr>
        <w:t>)</w:t>
      </w:r>
      <w:r w:rsidR="000638F8" w:rsidRPr="005C0CFE">
        <w:rPr>
          <w:szCs w:val="22"/>
          <w:lang w:val="en-GB"/>
        </w:rPr>
        <w:fldChar w:fldCharType="end"/>
      </w:r>
      <w:r w:rsidR="00604374" w:rsidRPr="00ED7210">
        <w:rPr>
          <w:szCs w:val="22"/>
          <w:lang w:val="en-GB"/>
        </w:rPr>
        <w:t xml:space="preserve">. Therefore </w:t>
      </w:r>
      <w:r w:rsidR="00604374" w:rsidRPr="00EC0796">
        <w:rPr>
          <w:lang w:val="en-GB"/>
        </w:rPr>
        <w:t xml:space="preserve">a contingency theory approach is adopted in order to provide a comprehensive picture of the </w:t>
      </w:r>
      <w:r w:rsidR="00CB452C" w:rsidRPr="00CB452C">
        <w:rPr>
          <w:lang w:val="en-GB"/>
        </w:rPr>
        <w:t>specific characteristics</w:t>
      </w:r>
      <w:r w:rsidR="00CB452C">
        <w:rPr>
          <w:lang w:val="en-GB"/>
        </w:rPr>
        <w:t xml:space="preserve"> </w:t>
      </w:r>
      <w:r w:rsidR="00604374" w:rsidRPr="00EC0796">
        <w:rPr>
          <w:lang w:val="en-GB"/>
        </w:rPr>
        <w:t>that influence the adoption of the MCS categories in innovation companies.</w:t>
      </w:r>
    </w:p>
    <w:p w:rsidR="006B3567" w:rsidRPr="00ED7210" w:rsidRDefault="00C243B0" w:rsidP="0069650D">
      <w:pPr>
        <w:rPr>
          <w:szCs w:val="22"/>
          <w:lang w:val="en-GB"/>
        </w:rPr>
      </w:pPr>
      <w:r w:rsidRPr="00EC0796">
        <w:rPr>
          <w:lang w:val="en-GB"/>
        </w:rPr>
        <w:tab/>
      </w:r>
      <w:r w:rsidR="006B3567" w:rsidRPr="00EC0796">
        <w:rPr>
          <w:lang w:val="en-GB"/>
        </w:rPr>
        <w:t xml:space="preserve">Numerous contingency factors have been </w:t>
      </w:r>
      <w:r w:rsidR="009A414E" w:rsidRPr="00EC0796">
        <w:rPr>
          <w:lang w:val="en-GB"/>
        </w:rPr>
        <w:t>argued</w:t>
      </w:r>
      <w:r w:rsidR="006B3567" w:rsidRPr="00EC0796">
        <w:rPr>
          <w:lang w:val="en-GB"/>
        </w:rPr>
        <w:t xml:space="preserve"> to be relevan</w:t>
      </w:r>
      <w:r w:rsidR="009E1A7E">
        <w:rPr>
          <w:lang w:val="en-GB"/>
        </w:rPr>
        <w:t>t</w:t>
      </w:r>
      <w:r w:rsidR="006B3567" w:rsidRPr="00EC0796">
        <w:rPr>
          <w:lang w:val="en-GB"/>
        </w:rPr>
        <w:t xml:space="preserve"> for companies in general and innovation companies</w:t>
      </w:r>
      <w:r w:rsidR="00604374" w:rsidRPr="00ED7210">
        <w:rPr>
          <w:szCs w:val="22"/>
          <w:lang w:val="en-GB"/>
        </w:rPr>
        <w:t xml:space="preserve"> </w:t>
      </w:r>
      <w:r w:rsidR="006B3567" w:rsidRPr="00ED7210">
        <w:rPr>
          <w:szCs w:val="22"/>
          <w:lang w:val="en-GB"/>
        </w:rPr>
        <w:t>in particular. For this study, contingency factors have been identified from</w:t>
      </w:r>
      <w:r w:rsidR="008F7DEF" w:rsidRPr="00ED7210">
        <w:rPr>
          <w:szCs w:val="22"/>
          <w:lang w:val="en-GB"/>
        </w:rPr>
        <w:t xml:space="preserve"> a systematic literature review. </w:t>
      </w:r>
      <w:r w:rsidR="009F0D01">
        <w:rPr>
          <w:szCs w:val="22"/>
          <w:lang w:val="en-GB"/>
        </w:rPr>
        <w:t>G</w:t>
      </w:r>
      <w:r w:rsidR="008F7DEF" w:rsidRPr="00ED7210">
        <w:rPr>
          <w:szCs w:val="22"/>
          <w:lang w:val="en-GB"/>
        </w:rPr>
        <w:t>iven the breadth of</w:t>
      </w:r>
      <w:r w:rsidR="001D0441" w:rsidRPr="00ED7210">
        <w:rPr>
          <w:szCs w:val="22"/>
          <w:lang w:val="en-GB"/>
        </w:rPr>
        <w:t xml:space="preserve"> literature on</w:t>
      </w:r>
      <w:r w:rsidR="008F7DEF" w:rsidRPr="00ED7210">
        <w:rPr>
          <w:szCs w:val="22"/>
          <w:lang w:val="en-GB"/>
        </w:rPr>
        <w:t xml:space="preserve"> </w:t>
      </w:r>
      <w:r w:rsidR="001D0441" w:rsidRPr="00ED7210">
        <w:rPr>
          <w:szCs w:val="22"/>
          <w:lang w:val="en-GB"/>
        </w:rPr>
        <w:t xml:space="preserve">management, </w:t>
      </w:r>
      <w:r w:rsidR="008F7DEF" w:rsidRPr="00ED7210">
        <w:rPr>
          <w:szCs w:val="22"/>
          <w:lang w:val="en-GB"/>
        </w:rPr>
        <w:t>control, innovation and technology, this literature review was selecti</w:t>
      </w:r>
      <w:r w:rsidR="000D11D3" w:rsidRPr="00ED7210">
        <w:rPr>
          <w:szCs w:val="22"/>
          <w:lang w:val="en-GB"/>
        </w:rPr>
        <w:t>ve in nature and not exhaustive.</w:t>
      </w:r>
      <w:r w:rsidR="008F7DEF" w:rsidRPr="00ED7210">
        <w:rPr>
          <w:szCs w:val="22"/>
          <w:lang w:val="en-GB"/>
        </w:rPr>
        <w:t xml:space="preserve"> </w:t>
      </w:r>
      <w:r w:rsidR="00314EF8">
        <w:rPr>
          <w:szCs w:val="22"/>
          <w:lang w:val="en-GB"/>
        </w:rPr>
        <w:t>T</w:t>
      </w:r>
      <w:r w:rsidR="00314EF8" w:rsidRPr="00ED7210">
        <w:rPr>
          <w:szCs w:val="22"/>
          <w:lang w:val="en-GB"/>
        </w:rPr>
        <w:t xml:space="preserve">his </w:t>
      </w:r>
      <w:r w:rsidR="000D11D3" w:rsidRPr="00ED7210">
        <w:rPr>
          <w:szCs w:val="22"/>
          <w:lang w:val="en-GB"/>
        </w:rPr>
        <w:t>review co</w:t>
      </w:r>
      <w:r w:rsidR="00DA3A45" w:rsidRPr="00ED7210">
        <w:rPr>
          <w:szCs w:val="22"/>
          <w:lang w:val="en-GB"/>
        </w:rPr>
        <w:t>ncentrates on papers in major accounting</w:t>
      </w:r>
      <w:r w:rsidR="006D271A">
        <w:rPr>
          <w:szCs w:val="22"/>
          <w:lang w:val="en-GB"/>
        </w:rPr>
        <w:t xml:space="preserve"> and cognate</w:t>
      </w:r>
      <w:r w:rsidR="00DA3A45" w:rsidRPr="00ED7210">
        <w:rPr>
          <w:szCs w:val="22"/>
          <w:lang w:val="en-GB"/>
        </w:rPr>
        <w:t xml:space="preserve"> </w:t>
      </w:r>
      <w:r w:rsidR="000D11D3" w:rsidRPr="00ED7210">
        <w:rPr>
          <w:szCs w:val="22"/>
          <w:lang w:val="en-GB"/>
        </w:rPr>
        <w:t>journals</w:t>
      </w:r>
      <w:r w:rsidR="009E717F">
        <w:rPr>
          <w:rStyle w:val="FootnoteReference"/>
          <w:szCs w:val="22"/>
          <w:lang w:val="en-GB"/>
        </w:rPr>
        <w:footnoteReference w:id="5"/>
      </w:r>
      <w:r w:rsidR="00C3118E">
        <w:rPr>
          <w:szCs w:val="22"/>
          <w:lang w:val="en-GB"/>
        </w:rPr>
        <w:t xml:space="preserve"> </w:t>
      </w:r>
      <w:r w:rsidR="00C3118E" w:rsidRPr="00C3118E">
        <w:rPr>
          <w:szCs w:val="22"/>
          <w:lang w:val="en-GB"/>
        </w:rPr>
        <w:t>(both research studies and literature reviews)</w:t>
      </w:r>
      <w:r w:rsidR="000D11D3" w:rsidRPr="00ED7210">
        <w:rPr>
          <w:szCs w:val="22"/>
          <w:lang w:val="en-GB"/>
        </w:rPr>
        <w:t xml:space="preserve"> that addressed</w:t>
      </w:r>
      <w:r w:rsidR="00FE3B84" w:rsidRPr="00ED7210">
        <w:rPr>
          <w:szCs w:val="22"/>
          <w:lang w:val="en-GB"/>
        </w:rPr>
        <w:t xml:space="preserve"> contingent views on</w:t>
      </w:r>
      <w:r w:rsidR="000D11D3" w:rsidRPr="00ED7210">
        <w:rPr>
          <w:szCs w:val="22"/>
          <w:lang w:val="en-GB"/>
        </w:rPr>
        <w:t xml:space="preserve"> formal controls </w:t>
      </w:r>
      <w:r w:rsidR="00FE3B84" w:rsidRPr="00ED7210">
        <w:rPr>
          <w:szCs w:val="22"/>
          <w:lang w:val="en-GB"/>
        </w:rPr>
        <w:t>mainly in innovative company settings</w:t>
      </w:r>
      <w:r w:rsidR="00C763C1" w:rsidRPr="00ED7210">
        <w:rPr>
          <w:szCs w:val="22"/>
          <w:lang w:val="en-GB"/>
        </w:rPr>
        <w:t>.</w:t>
      </w:r>
      <w:r w:rsidR="00C763C1" w:rsidRPr="00ED7210">
        <w:rPr>
          <w:rStyle w:val="FootnoteReference"/>
          <w:szCs w:val="22"/>
          <w:lang w:val="en-GB"/>
        </w:rPr>
        <w:footnoteReference w:id="6"/>
      </w:r>
      <w:r w:rsidR="00C763C1" w:rsidRPr="00ED7210">
        <w:rPr>
          <w:szCs w:val="22"/>
          <w:lang w:val="en-GB"/>
        </w:rPr>
        <w:t xml:space="preserve"> </w:t>
      </w:r>
      <w:r w:rsidR="000638F8" w:rsidRPr="00EC0796">
        <w:rPr>
          <w:szCs w:val="22"/>
          <w:lang w:val="en-GB"/>
        </w:rPr>
        <w:fldChar w:fldCharType="begin">
          <w:fldData xml:space="preserve">PEVuZE5vdGU+PENpdGUgRXhjbHVkZUF1dGg9IjEiIEV4Y2x1ZGVZZWFyPSIxIj48QXV0aG9yPkNo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=
</w:fldData>
        </w:fldChar>
      </w:r>
      <w:r w:rsidR="00275ED4">
        <w:rPr>
          <w:szCs w:val="22"/>
          <w:lang w:val="en-GB"/>
        </w:rPr>
        <w:instrText xml:space="preserve"> ADDIN EN.CITE </w:instrText>
      </w:r>
      <w:r w:rsidR="000638F8">
        <w:rPr>
          <w:szCs w:val="22"/>
          <w:lang w:val="en-GB"/>
        </w:rPr>
        <w:fldChar w:fldCharType="begin">
          <w:fldData xml:space="preserve">PEVuZE5vdGU+PENpdGUgRXhjbHVkZUF1dGg9IjEiIEV4Y2x1ZGVZZWFyPSIxIj48QXV0aG9yPkNo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=
</w:fldData>
        </w:fldChar>
      </w:r>
      <w:r w:rsidR="00275ED4">
        <w:rPr>
          <w:szCs w:val="22"/>
          <w:lang w:val="en-GB"/>
        </w:rPr>
        <w:instrText xml:space="preserve"> ADDIN EN.CITE.DATA </w:instrText>
      </w:r>
      <w:r w:rsidR="000638F8">
        <w:rPr>
          <w:szCs w:val="22"/>
          <w:lang w:val="en-GB"/>
        </w:rPr>
      </w:r>
      <w:r w:rsidR="000638F8">
        <w:rPr>
          <w:szCs w:val="22"/>
          <w:lang w:val="en-GB"/>
        </w:rPr>
        <w:fldChar w:fldCharType="end"/>
      </w:r>
      <w:r w:rsidR="000638F8" w:rsidRPr="00EC0796">
        <w:rPr>
          <w:szCs w:val="22"/>
          <w:lang w:val="en-GB"/>
        </w:rPr>
      </w:r>
      <w:r w:rsidR="000638F8" w:rsidRPr="00EC0796">
        <w:rPr>
          <w:szCs w:val="22"/>
          <w:lang w:val="en-GB"/>
        </w:rPr>
        <w:fldChar w:fldCharType="end"/>
      </w:r>
    </w:p>
    <w:p w:rsidR="006B3567" w:rsidRPr="00EC0796" w:rsidRDefault="00CC1C72" w:rsidP="0069650D">
      <w:pPr>
        <w:rPr>
          <w:lang w:val="en-GB"/>
        </w:rPr>
      </w:pPr>
      <w:r w:rsidRPr="00ED7210">
        <w:rPr>
          <w:szCs w:val="22"/>
          <w:lang w:val="en-GB"/>
        </w:rPr>
        <w:tab/>
      </w:r>
      <w:r w:rsidR="00FE3B84" w:rsidRPr="00ED7210">
        <w:rPr>
          <w:szCs w:val="22"/>
          <w:lang w:val="en-GB"/>
        </w:rPr>
        <w:t>In addition</w:t>
      </w:r>
      <w:r w:rsidR="00CB452C">
        <w:rPr>
          <w:szCs w:val="22"/>
          <w:lang w:val="en-GB"/>
        </w:rPr>
        <w:t>,</w:t>
      </w:r>
      <w:r w:rsidR="00FE3B84" w:rsidRPr="00ED7210">
        <w:rPr>
          <w:szCs w:val="22"/>
          <w:lang w:val="en-GB"/>
        </w:rPr>
        <w:t xml:space="preserve"> in order to identify relevant</w:t>
      </w:r>
      <w:r w:rsidR="009F0D01">
        <w:rPr>
          <w:szCs w:val="22"/>
          <w:lang w:val="en-GB"/>
        </w:rPr>
        <w:t xml:space="preserve"> additional</w:t>
      </w:r>
      <w:r w:rsidR="00FE3B84" w:rsidRPr="00ED7210">
        <w:rPr>
          <w:szCs w:val="22"/>
          <w:lang w:val="en-GB"/>
        </w:rPr>
        <w:t xml:space="preserve"> contingency factors, </w:t>
      </w:r>
      <w:r w:rsidR="009F0D01">
        <w:rPr>
          <w:szCs w:val="22"/>
          <w:lang w:val="en-GB"/>
        </w:rPr>
        <w:t>interviews were conducted with</w:t>
      </w:r>
      <w:r w:rsidR="006B3567" w:rsidRPr="00EC0796">
        <w:rPr>
          <w:lang w:val="en-GB"/>
        </w:rPr>
        <w:t xml:space="preserve"> managers of five innovation companies in Germany.</w:t>
      </w:r>
      <w:r w:rsidR="001B6B55">
        <w:rPr>
          <w:lang w:val="en-GB"/>
        </w:rPr>
        <w:t xml:space="preserve"> These companies were selected from an innovation cluster initiative with a focus on the following fields: </w:t>
      </w:r>
      <w:r w:rsidR="00A46F91">
        <w:rPr>
          <w:lang w:val="en-GB"/>
        </w:rPr>
        <w:t>surface</w:t>
      </w:r>
      <w:r w:rsidR="001B6B55">
        <w:rPr>
          <w:lang w:val="en-GB"/>
        </w:rPr>
        <w:t xml:space="preserve"> treatment, optics, medical technology and nanotechnology. The number of employees in the companies ranges between 16 and 180</w:t>
      </w:r>
      <w:r w:rsidR="00D07841">
        <w:rPr>
          <w:lang w:val="en-GB"/>
        </w:rPr>
        <w:t xml:space="preserve"> employees</w:t>
      </w:r>
      <w:r w:rsidR="001B6B55">
        <w:rPr>
          <w:lang w:val="en-GB"/>
        </w:rPr>
        <w:t xml:space="preserve"> (one being an </w:t>
      </w:r>
      <w:r w:rsidR="00D07841">
        <w:rPr>
          <w:lang w:val="en-GB"/>
        </w:rPr>
        <w:t>affiliate</w:t>
      </w:r>
      <w:r w:rsidR="001B6B55">
        <w:rPr>
          <w:lang w:val="en-GB"/>
        </w:rPr>
        <w:t xml:space="preserve"> of </w:t>
      </w:r>
      <w:r w:rsidR="00D07841">
        <w:rPr>
          <w:lang w:val="en-GB"/>
        </w:rPr>
        <w:t>a company with 4,000 employees).</w:t>
      </w:r>
      <w:r w:rsidR="003168AD">
        <w:rPr>
          <w:lang w:val="en-GB"/>
        </w:rPr>
        <w:t xml:space="preserve"> The companies’ ages range between 9 and 20 years.</w:t>
      </w:r>
      <w:r w:rsidR="006B3567" w:rsidRPr="00EC0796">
        <w:rPr>
          <w:lang w:val="en-GB"/>
        </w:rPr>
        <w:t xml:space="preserve"> Each of the interviews lasted about 90 minutes with the aim of clarifying how MCS</w:t>
      </w:r>
      <w:r w:rsidR="00FE3B84" w:rsidRPr="00EC0796">
        <w:rPr>
          <w:lang w:val="en-GB"/>
        </w:rPr>
        <w:t>s</w:t>
      </w:r>
      <w:r w:rsidR="006B3567" w:rsidRPr="00EC0796">
        <w:rPr>
          <w:lang w:val="en-GB"/>
        </w:rPr>
        <w:t xml:space="preserve"> in these companies are used, </w:t>
      </w:r>
      <w:r w:rsidR="003A4323">
        <w:rPr>
          <w:lang w:val="en-GB"/>
        </w:rPr>
        <w:lastRenderedPageBreak/>
        <w:t>what</w:t>
      </w:r>
      <w:r w:rsidR="006B3567" w:rsidRPr="00EC0796">
        <w:rPr>
          <w:lang w:val="en-GB"/>
        </w:rPr>
        <w:t xml:space="preserve"> roles MCS</w:t>
      </w:r>
      <w:r w:rsidR="00FE3B84" w:rsidRPr="00EC0796">
        <w:rPr>
          <w:lang w:val="en-GB"/>
        </w:rPr>
        <w:t>s</w:t>
      </w:r>
      <w:r w:rsidR="006B3567" w:rsidRPr="00EC0796">
        <w:rPr>
          <w:lang w:val="en-GB"/>
        </w:rPr>
        <w:t xml:space="preserve"> play for controlling innovation activities and </w:t>
      </w:r>
      <w:r w:rsidR="00F855E3">
        <w:rPr>
          <w:lang w:val="en-GB"/>
        </w:rPr>
        <w:t>what</w:t>
      </w:r>
      <w:r w:rsidR="006B3567" w:rsidRPr="00EC0796">
        <w:rPr>
          <w:lang w:val="en-GB"/>
        </w:rPr>
        <w:t xml:space="preserve"> </w:t>
      </w:r>
      <w:r w:rsidR="00FE3B84" w:rsidRPr="00EC0796">
        <w:rPr>
          <w:lang w:val="en-GB"/>
        </w:rPr>
        <w:t>factors that influence the design of MCSs in these companies</w:t>
      </w:r>
      <w:r w:rsidR="00F855E3">
        <w:rPr>
          <w:lang w:val="en-GB"/>
        </w:rPr>
        <w:t xml:space="preserve"> can be identified</w:t>
      </w:r>
      <w:r w:rsidR="006B3567" w:rsidRPr="00EC0796">
        <w:rPr>
          <w:lang w:val="en-GB"/>
        </w:rPr>
        <w:t>.</w:t>
      </w:r>
      <w:r w:rsidR="00375F45">
        <w:rPr>
          <w:lang w:val="en-GB"/>
        </w:rPr>
        <w:t xml:space="preserve"> </w:t>
      </w:r>
    </w:p>
    <w:p w:rsidR="00C243B0" w:rsidRPr="00EC0796" w:rsidRDefault="00C243B0" w:rsidP="00C243B0">
      <w:pPr>
        <w:rPr>
          <w:lang w:val="en-GB"/>
        </w:rPr>
      </w:pPr>
      <w:r w:rsidRPr="00ED7210">
        <w:rPr>
          <w:lang w:val="en-GB"/>
        </w:rPr>
        <w:tab/>
        <w:t xml:space="preserve">Contingency research has been criticised as being “piecemeal” </w:t>
      </w:r>
      <w:r w:rsidR="000638F8" w:rsidRPr="005C0CFE">
        <w:rPr>
          <w:lang w:val="en-GB"/>
        </w:rPr>
        <w:fldChar w:fldCharType="begin"/>
      </w:r>
      <w:r w:rsidR="00275ED4">
        <w:rPr>
          <w:lang w:val="en-GB"/>
        </w:rPr>
        <w:instrText xml:space="preserve"> ADDIN EN.CITE &lt;EndNote&gt;&lt;Cite&gt;&lt;Author&gt;Fisher&lt;/Author&gt;&lt;Year&gt;1995&lt;/Year&gt;&lt;RecNum&gt;619&lt;/RecNum&gt;&lt;DisplayText&gt;(Fisher 1995)&lt;/DisplayText&gt;&lt;record&gt;&lt;rec-number&gt;619&lt;/rec-number&gt;&lt;foreign-keys&gt;&lt;key app="EN" db-id="wrffa5pvh0e25uexpr85vrd7xrf0rxds92de"&gt;619&lt;/key&gt;&lt;/foreign-keys&gt;&lt;ref-type name="Journal Article"&gt;17&lt;/ref-type&gt;&lt;contributors&gt;&lt;authors&gt;&lt;author&gt;Fisher, Joseph&lt;/author&gt;&lt;/authors&gt;&lt;/contributors&gt;&lt;titles&gt;&lt;title&gt;Contingency-based research on management control systems: Categorization by level of complexity&lt;/title&gt;&lt;secondary-title&gt;Journal of Accounting Literature&lt;/secondary-title&gt;&lt;/titles&gt;&lt;periodical&gt;&lt;full-title&gt;Journal of Accounting Literature&lt;/full-title&gt;&lt;/periodical&gt;&lt;pages&gt;24-48&lt;/pages&gt;&lt;volume&gt;14&lt;/volume&gt;&lt;dates&gt;&lt;year&gt;1995&lt;/year&gt;&lt;/dates&gt;&lt;urls&gt;&lt;/urls&gt;&lt;/record&gt;&lt;/Cite&gt;&lt;/EndNote&gt;</w:instrText>
      </w:r>
      <w:r w:rsidR="000638F8" w:rsidRPr="005C0CFE">
        <w:rPr>
          <w:lang w:val="en-GB"/>
        </w:rPr>
        <w:fldChar w:fldCharType="separate"/>
      </w:r>
      <w:r w:rsidRPr="00ED7210">
        <w:rPr>
          <w:noProof/>
          <w:lang w:val="en-GB"/>
        </w:rPr>
        <w:t>(</w:t>
      </w:r>
      <w:hyperlink w:anchor="_ENREF_67" w:tooltip="Fisher, 1995 #619" w:history="1">
        <w:r w:rsidR="00FB14E0" w:rsidRPr="00ED7210">
          <w:rPr>
            <w:noProof/>
            <w:lang w:val="en-GB"/>
          </w:rPr>
          <w:t>Fisher 1995</w:t>
        </w:r>
      </w:hyperlink>
      <w:r w:rsidRPr="00ED7210">
        <w:rPr>
          <w:noProof/>
          <w:lang w:val="en-GB"/>
        </w:rPr>
        <w:t>)</w:t>
      </w:r>
      <w:r w:rsidR="000638F8" w:rsidRPr="005C0CFE">
        <w:rPr>
          <w:lang w:val="en-GB"/>
        </w:rPr>
        <w:fldChar w:fldCharType="end"/>
      </w:r>
      <w:r w:rsidRPr="00ED7210">
        <w:rPr>
          <w:lang w:val="en-GB"/>
        </w:rPr>
        <w:t xml:space="preserve"> or “fragmentary” </w:t>
      </w:r>
      <w:r w:rsidR="000638F8" w:rsidRPr="005C0CFE">
        <w:rPr>
          <w:lang w:val="en-GB"/>
        </w:rPr>
        <w:fldChar w:fldCharType="begin"/>
      </w:r>
      <w:r w:rsidR="00275ED4">
        <w:rPr>
          <w:lang w:val="en-GB"/>
        </w:rPr>
        <w:instrText xml:space="preserve"> ADDIN EN.CITE &lt;EndNote&gt;&lt;Cite&gt;&lt;Author&gt;Dent&lt;/Author&gt;&lt;Year&gt;1990&lt;/Year&gt;&lt;RecNum&gt;878&lt;/RecNum&gt;&lt;DisplayText&gt;(Dent 1990)&lt;/DisplayText&gt;&lt;record&gt;&lt;rec-number&gt;878&lt;/rec-number&gt;&lt;foreign-keys&gt;&lt;key app="EN" db-id="wrffa5pvh0e25uexpr85vrd7xrf0rxds92de"&gt;878&lt;/key&gt;&lt;/foreign-keys&gt;&lt;ref-type name="Journal Article"&gt;17&lt;/ref-type&gt;&lt;contributors&gt;&lt;authors&gt;&lt;author&gt;Jeremy F Dent&lt;/author&gt;&lt;/authors&gt;&lt;/contributors&gt;&lt;titles&gt;&lt;title&gt;Strategy, organization and control: Some possibilities for accounting research&lt;/title&gt;&lt;secondary-title&gt;Accounting, Organizations and Society&lt;/secondary-title&gt;&lt;/titles&gt;&lt;periodical&gt;&lt;full-title&gt;Accounting, Organizations and Society&lt;/full-title&gt;&lt;abbr-1&gt;Account Org Soc&lt;/abbr-1&gt;&lt;/periodical&gt;&lt;pages&gt;3-25&lt;/pages&gt;&lt;volume&gt;15&lt;/volume&gt;&lt;number&gt;1–2&lt;/number&gt;&lt;dates&gt;&lt;year&gt;1990&lt;/year&gt;&lt;/dates&gt;&lt;isbn&gt;0361-3682&lt;/isbn&gt;&lt;urls&gt;&lt;related-urls&gt;&lt;url&gt;http://www.sciencedirect.com/science/article/pii/036136829090010R&lt;/url&gt;&lt;/related-urls&gt;&lt;/urls&gt;&lt;electronic-resource-num&gt;10.1016/0361-3682(90)90010-r&lt;/electronic-resource-num&gt;&lt;/record&gt;&lt;/Cite&gt;&lt;/EndNote&gt;</w:instrText>
      </w:r>
      <w:r w:rsidR="000638F8" w:rsidRPr="005C0CFE">
        <w:rPr>
          <w:lang w:val="en-GB"/>
        </w:rPr>
        <w:fldChar w:fldCharType="separate"/>
      </w:r>
      <w:r w:rsidRPr="00ED7210">
        <w:rPr>
          <w:noProof/>
          <w:lang w:val="en-GB"/>
        </w:rPr>
        <w:t>(</w:t>
      </w:r>
      <w:hyperlink w:anchor="_ENREF_56" w:tooltip="Dent, 1990 #878" w:history="1">
        <w:r w:rsidR="00FB14E0" w:rsidRPr="00ED7210">
          <w:rPr>
            <w:noProof/>
            <w:lang w:val="en-GB"/>
          </w:rPr>
          <w:t>Dent 1990</w:t>
        </w:r>
      </w:hyperlink>
      <w:r w:rsidRPr="00ED7210">
        <w:rPr>
          <w:noProof/>
          <w:lang w:val="en-GB"/>
        </w:rPr>
        <w:t>)</w:t>
      </w:r>
      <w:r w:rsidR="000638F8" w:rsidRPr="005C0CFE">
        <w:rPr>
          <w:lang w:val="en-GB"/>
        </w:rPr>
        <w:fldChar w:fldCharType="end"/>
      </w:r>
      <w:r w:rsidRPr="00ED7210">
        <w:rPr>
          <w:lang w:val="en-GB"/>
        </w:rPr>
        <w:t xml:space="preserve"> as many contingency-based studies only examine one contingency and one MCS component or characteristic at a time. Therefore Fisher suggests that “the ultimate goal of contingency control research should be to develop and test a comprehensive model that includes multiple control systems, multiple contingent variables, and multiple outcome variables” </w:t>
      </w:r>
      <w:r w:rsidR="000638F8" w:rsidRPr="00EC0796">
        <w:rPr>
          <w:lang w:val="en-GB"/>
        </w:rPr>
        <w:fldChar w:fldCharType="begin"/>
      </w:r>
      <w:r w:rsidR="00275ED4">
        <w:rPr>
          <w:lang w:val="en-GB"/>
        </w:rPr>
        <w:instrText xml:space="preserve"> ADDIN EN.CITE &lt;EndNote&gt;&lt;Cite ExcludeAuth="1"&gt;&lt;Author&gt;Fisher&lt;/Author&gt;&lt;Year&gt;1995&lt;/Year&gt;&lt;RecNum&gt;619&lt;/RecNum&gt;&lt;Suffix&gt;`, p. 24&lt;/Suffix&gt;&lt;DisplayText&gt;(1995, p. 24)&lt;/DisplayText&gt;&lt;record&gt;&lt;rec-number&gt;619&lt;/rec-number&gt;&lt;foreign-keys&gt;&lt;key app="EN" db-id="wrffa5pvh0e25uexpr85vrd7xrf0rxds92de"&gt;619&lt;/key&gt;&lt;/foreign-keys&gt;&lt;ref-type name="Journal Article"&gt;17&lt;/ref-type&gt;&lt;contributors&gt;&lt;authors&gt;&lt;author&gt;Fisher, Joseph&lt;/author&gt;&lt;/authors&gt;&lt;/contributors&gt;&lt;titles&gt;&lt;title&gt;Contingency-based research on management control systems: Categorization by level of complexity&lt;/title&gt;&lt;secondary-title&gt;Journal of Accounting Literature&lt;/secondary-title&gt;&lt;/titles&gt;&lt;periodical&gt;&lt;full-title&gt;Journal of Accounting Literature&lt;/full-title&gt;&lt;/periodical&gt;&lt;pages&gt;24-48&lt;/pages&gt;&lt;volume&gt;14&lt;/volume&gt;&lt;dates&gt;&lt;year&gt;1995&lt;/year&gt;&lt;/dates&gt;&lt;urls&gt;&lt;/urls&gt;&lt;/record&gt;&lt;/Cite&gt;&lt;/EndNote&gt;</w:instrText>
      </w:r>
      <w:r w:rsidR="000638F8" w:rsidRPr="00EC0796">
        <w:rPr>
          <w:lang w:val="en-GB"/>
        </w:rPr>
        <w:fldChar w:fldCharType="separate"/>
      </w:r>
      <w:r w:rsidRPr="00EC0796">
        <w:rPr>
          <w:noProof/>
          <w:lang w:val="en-GB"/>
        </w:rPr>
        <w:t>(</w:t>
      </w:r>
      <w:hyperlink w:anchor="_ENREF_67" w:tooltip="Fisher, 1995 #619" w:history="1">
        <w:r w:rsidR="00FB14E0" w:rsidRPr="00EC0796">
          <w:rPr>
            <w:noProof/>
            <w:lang w:val="en-GB"/>
          </w:rPr>
          <w:t>1995, p. 24</w:t>
        </w:r>
      </w:hyperlink>
      <w:r w:rsidRPr="00EC0796">
        <w:rPr>
          <w:noProof/>
          <w:lang w:val="en-GB"/>
        </w:rPr>
        <w:t>)</w:t>
      </w:r>
      <w:r w:rsidR="000638F8" w:rsidRPr="00EC0796">
        <w:rPr>
          <w:lang w:val="en-GB"/>
        </w:rPr>
        <w:fldChar w:fldCharType="end"/>
      </w:r>
      <w:r w:rsidRPr="00EC0796">
        <w:rPr>
          <w:lang w:val="en-GB"/>
        </w:rPr>
        <w:t>. Th</w:t>
      </w:r>
      <w:r w:rsidR="009B6449">
        <w:rPr>
          <w:lang w:val="en-GB"/>
        </w:rPr>
        <w:t>e approach of this model is consistent with Fisher</w:t>
      </w:r>
      <w:r w:rsidR="00F268BC">
        <w:rPr>
          <w:lang w:val="en-GB"/>
        </w:rPr>
        <w:t xml:space="preserve"> </w:t>
      </w:r>
      <w:r w:rsidR="000638F8">
        <w:rPr>
          <w:lang w:val="en-GB"/>
        </w:rPr>
        <w:fldChar w:fldCharType="begin"/>
      </w:r>
      <w:r w:rsidR="00275ED4">
        <w:rPr>
          <w:lang w:val="en-GB"/>
        </w:rPr>
        <w:instrText xml:space="preserve"> ADDIN EN.CITE &lt;EndNote&gt;&lt;Cite ExcludeAuth="1"&gt;&lt;Author&gt;Fisher&lt;/Author&gt;&lt;Year&gt;1995&lt;/Year&gt;&lt;RecNum&gt;619&lt;/RecNum&gt;&lt;DisplayText&gt;(1995)&lt;/DisplayText&gt;&lt;record&gt;&lt;rec-number&gt;619&lt;/rec-number&gt;&lt;foreign-keys&gt;&lt;key app="EN" db-id="wrffa5pvh0e25uexpr85vrd7xrf0rxds92de"&gt;619&lt;/key&gt;&lt;/foreign-keys&gt;&lt;ref-type name="Journal Article"&gt;17&lt;/ref-type&gt;&lt;contributors&gt;&lt;authors&gt;&lt;author&gt;Fisher, Joseph&lt;/author&gt;&lt;/authors&gt;&lt;/contributors&gt;&lt;titles&gt;&lt;title&gt;Contingency-based research on management control systems: Categorization by level of complexity&lt;/title&gt;&lt;secondary-title&gt;Journal of Accounting Literature&lt;/secondary-title&gt;&lt;/titles&gt;&lt;periodical&gt;&lt;full-title&gt;Journal of Accounting Literature&lt;/full-title&gt;&lt;/periodical&gt;&lt;pages&gt;24-48&lt;/pages&gt;&lt;volume&gt;14&lt;/volume&gt;&lt;dates&gt;&lt;year&gt;1995&lt;/year&gt;&lt;/dates&gt;&lt;urls&gt;&lt;/urls&gt;&lt;/record&gt;&lt;/Cite&gt;&lt;/EndNote&gt;</w:instrText>
      </w:r>
      <w:r w:rsidR="000638F8">
        <w:rPr>
          <w:lang w:val="en-GB"/>
        </w:rPr>
        <w:fldChar w:fldCharType="separate"/>
      </w:r>
      <w:r w:rsidR="009B6449">
        <w:rPr>
          <w:noProof/>
          <w:lang w:val="en-GB"/>
        </w:rPr>
        <w:t>(</w:t>
      </w:r>
      <w:hyperlink w:anchor="_ENREF_67" w:tooltip="Fisher, 1995 #619" w:history="1">
        <w:r w:rsidR="00FB14E0">
          <w:rPr>
            <w:noProof/>
            <w:lang w:val="en-GB"/>
          </w:rPr>
          <w:t>1995</w:t>
        </w:r>
      </w:hyperlink>
      <w:r w:rsidR="009B6449">
        <w:rPr>
          <w:noProof/>
          <w:lang w:val="en-GB"/>
        </w:rPr>
        <w:t>)</w:t>
      </w:r>
      <w:r w:rsidR="000638F8">
        <w:rPr>
          <w:lang w:val="en-GB"/>
        </w:rPr>
        <w:fldChar w:fldCharType="end"/>
      </w:r>
      <w:r w:rsidR="009B6449">
        <w:rPr>
          <w:lang w:val="en-GB"/>
        </w:rPr>
        <w:t xml:space="preserve"> in that it addresses </w:t>
      </w:r>
      <w:r w:rsidRPr="00EC0796">
        <w:rPr>
          <w:lang w:val="en-GB"/>
        </w:rPr>
        <w:t>a variety of contingencies and a comprehensive model of MCS categories</w:t>
      </w:r>
      <w:r w:rsidR="009B6449">
        <w:rPr>
          <w:lang w:val="en-GB"/>
        </w:rPr>
        <w:t>.</w:t>
      </w:r>
    </w:p>
    <w:p w:rsidR="00CC1C72" w:rsidRPr="00EC0796" w:rsidRDefault="00CC1C72" w:rsidP="00CC1C72">
      <w:pPr>
        <w:spacing w:before="120"/>
        <w:rPr>
          <w:lang w:val="en-GB"/>
        </w:rPr>
      </w:pPr>
      <w:r w:rsidRPr="00EC0796">
        <w:rPr>
          <w:lang w:val="en-GB"/>
        </w:rPr>
        <w:tab/>
        <w:t xml:space="preserve">MCSs in innovation companies </w:t>
      </w:r>
      <w:r w:rsidR="009F0D01">
        <w:rPr>
          <w:lang w:val="en-GB"/>
        </w:rPr>
        <w:t>may be expected to be</w:t>
      </w:r>
      <w:r w:rsidRPr="00EC0796">
        <w:rPr>
          <w:lang w:val="en-GB"/>
        </w:rPr>
        <w:t xml:space="preserve"> influenced</w:t>
      </w:r>
      <w:r w:rsidR="009F0D01">
        <w:rPr>
          <w:lang w:val="en-GB"/>
        </w:rPr>
        <w:t xml:space="preserve"> both </w:t>
      </w:r>
      <w:r w:rsidRPr="00EC0796">
        <w:rPr>
          <w:lang w:val="en-GB"/>
        </w:rPr>
        <w:t xml:space="preserve">by contingency factors identified in the </w:t>
      </w:r>
      <w:r w:rsidR="009F0D01" w:rsidRPr="00EC0796">
        <w:rPr>
          <w:lang w:val="en-GB"/>
        </w:rPr>
        <w:t xml:space="preserve">traditional </w:t>
      </w:r>
      <w:r w:rsidRPr="00EC0796">
        <w:rPr>
          <w:lang w:val="en-GB"/>
        </w:rPr>
        <w:t xml:space="preserve">control literature </w:t>
      </w:r>
      <w:r w:rsidR="009F0D01">
        <w:rPr>
          <w:lang w:val="en-GB"/>
        </w:rPr>
        <w:t>and</w:t>
      </w:r>
      <w:r w:rsidRPr="00EC0796">
        <w:rPr>
          <w:lang w:val="en-GB"/>
        </w:rPr>
        <w:t xml:space="preserve"> by innovation</w:t>
      </w:r>
      <w:r w:rsidR="007411A1" w:rsidRPr="00EC0796">
        <w:rPr>
          <w:lang w:val="en-GB"/>
        </w:rPr>
        <w:t xml:space="preserve"> related contingency factors. T</w:t>
      </w:r>
      <w:r w:rsidRPr="00EC0796">
        <w:rPr>
          <w:lang w:val="en-GB"/>
        </w:rPr>
        <w:t xml:space="preserve">his paper </w:t>
      </w:r>
      <w:r w:rsidR="009F0D01">
        <w:rPr>
          <w:lang w:val="en-GB"/>
        </w:rPr>
        <w:t>is concerned with the likely</w:t>
      </w:r>
      <w:r w:rsidRPr="00EC0796">
        <w:rPr>
          <w:lang w:val="en-GB"/>
        </w:rPr>
        <w:t xml:space="preserve"> impact of a set of </w:t>
      </w:r>
      <w:r w:rsidR="00CB3B0E">
        <w:rPr>
          <w:lang w:val="en-GB"/>
        </w:rPr>
        <w:t>eleven</w:t>
      </w:r>
      <w:r w:rsidRPr="00EC0796">
        <w:rPr>
          <w:lang w:val="en-GB"/>
        </w:rPr>
        <w:t xml:space="preserve"> contingency factors, of which </w:t>
      </w:r>
      <w:r w:rsidR="004B3A36">
        <w:rPr>
          <w:lang w:val="en-GB"/>
        </w:rPr>
        <w:t>eight</w:t>
      </w:r>
      <w:r w:rsidRPr="00EC0796">
        <w:rPr>
          <w:lang w:val="en-GB"/>
        </w:rPr>
        <w:t xml:space="preserve"> are classified into external and organisational characteristics and </w:t>
      </w:r>
      <w:r w:rsidR="00CB3B0E">
        <w:rPr>
          <w:lang w:val="en-GB"/>
        </w:rPr>
        <w:t>three</w:t>
      </w:r>
      <w:r w:rsidRPr="00EC0796">
        <w:rPr>
          <w:lang w:val="en-GB"/>
        </w:rPr>
        <w:t xml:space="preserve"> are innovation related. The traditional contingency factors have been included in </w:t>
      </w:r>
      <w:r w:rsidR="00371A4B" w:rsidRPr="00EC0796">
        <w:rPr>
          <w:lang w:val="en-GB"/>
        </w:rPr>
        <w:t xml:space="preserve">this </w:t>
      </w:r>
      <w:r w:rsidRPr="00EC0796">
        <w:rPr>
          <w:lang w:val="en-GB"/>
        </w:rPr>
        <w:t xml:space="preserve">innovation company context as this paper represents an academic inquiry discussing which contingency </w:t>
      </w:r>
      <w:r w:rsidR="008957CF" w:rsidRPr="00EC0796">
        <w:rPr>
          <w:lang w:val="en-GB"/>
        </w:rPr>
        <w:t xml:space="preserve">factors might be relevant </w:t>
      </w:r>
      <w:r w:rsidR="007C5A04" w:rsidRPr="00EC0796">
        <w:rPr>
          <w:lang w:val="en-GB"/>
        </w:rPr>
        <w:t xml:space="preserve">and </w:t>
      </w:r>
      <w:r w:rsidR="008957CF" w:rsidRPr="00EC0796">
        <w:rPr>
          <w:lang w:val="en-GB"/>
        </w:rPr>
        <w:t>to which ex</w:t>
      </w:r>
      <w:r w:rsidR="007C5A04" w:rsidRPr="00EC0796">
        <w:rPr>
          <w:lang w:val="en-GB"/>
        </w:rPr>
        <w:t>tent they influence MCSs in the companies studied.</w:t>
      </w:r>
    </w:p>
    <w:p w:rsidR="002D3A03" w:rsidRPr="00EC0796" w:rsidRDefault="00A40E9C" w:rsidP="00EB49EF">
      <w:pPr>
        <w:rPr>
          <w:lang w:val="en-GB"/>
        </w:rPr>
      </w:pPr>
      <w:r w:rsidRPr="00EC0796">
        <w:rPr>
          <w:lang w:val="en-GB"/>
        </w:rPr>
        <w:tab/>
      </w:r>
      <w:r w:rsidR="00B0635F">
        <w:rPr>
          <w:lang w:val="en-GB"/>
        </w:rPr>
        <w:t>Over the years numer</w:t>
      </w:r>
      <w:r w:rsidR="009F0D01">
        <w:rPr>
          <w:lang w:val="en-GB"/>
        </w:rPr>
        <w:t>ous other potential contingency factors have been investigated</w:t>
      </w:r>
      <w:r w:rsidR="002D3A03" w:rsidRPr="00EC0796">
        <w:rPr>
          <w:lang w:val="en-GB"/>
        </w:rPr>
        <w:t>; for example, factors concerning the superior-subordinate relation</w:t>
      </w:r>
      <w:r w:rsidR="00B0635F">
        <w:rPr>
          <w:lang w:val="en-GB"/>
        </w:rPr>
        <w:t>ship</w:t>
      </w:r>
      <w:r w:rsidR="002D3A03" w:rsidRPr="00EC0796">
        <w:rPr>
          <w:lang w:val="en-GB"/>
        </w:rPr>
        <w:t xml:space="preserve"> such as leadership style </w:t>
      </w:r>
      <w:r w:rsidR="000638F8" w:rsidRPr="00EC0796">
        <w:rPr>
          <w:lang w:val="en-GB"/>
        </w:rPr>
        <w:fldChar w:fldCharType="begin">
          <w:fldData xml:space="preserve">PEVuZE5vdGU+PENpdGU+PEF1dGhvcj5Ib3B3b29kPC9BdXRob3I+PFllYXI+MTk3NDwvWWVhcj48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</w:fldData>
        </w:fldChar>
      </w:r>
      <w:r w:rsidR="00FB14E0">
        <w:rPr>
          <w:lang w:val="en-GB"/>
        </w:rPr>
        <w:instrText xml:space="preserve"> ADDIN EN.CITE </w:instrText>
      </w:r>
      <w:r w:rsidR="000638F8">
        <w:rPr>
          <w:lang w:val="en-GB"/>
        </w:rPr>
        <w:fldChar w:fldCharType="begin">
          <w:fldData xml:space="preserve">PEVuZE5vdGU+PENpdGU+PEF1dGhvcj5Ib3B3b29kPC9BdXRob3I+PFllYXI+MTk3NDwvWWVhcj48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</w:fldData>
        </w:fldChar>
      </w:r>
      <w:r w:rsidR="00FB14E0">
        <w:rPr>
          <w:lang w:val="en-GB"/>
        </w:rPr>
        <w:instrText xml:space="preserve"> ADDIN EN.CITE.DATA </w:instrText>
      </w:r>
      <w:r w:rsidR="000638F8">
        <w:rPr>
          <w:lang w:val="en-GB"/>
        </w:rPr>
      </w:r>
      <w:r w:rsidR="000638F8">
        <w:rPr>
          <w:lang w:val="en-GB"/>
        </w:rPr>
        <w:fldChar w:fldCharType="end"/>
      </w:r>
      <w:r w:rsidR="000638F8" w:rsidRPr="00EC0796">
        <w:rPr>
          <w:lang w:val="en-GB"/>
        </w:rPr>
      </w:r>
      <w:r w:rsidR="000638F8" w:rsidRPr="00EC0796">
        <w:rPr>
          <w:lang w:val="en-GB"/>
        </w:rPr>
        <w:fldChar w:fldCharType="separate"/>
      </w:r>
      <w:r w:rsidR="00FB14E0">
        <w:rPr>
          <w:noProof/>
          <w:lang w:val="en-GB"/>
        </w:rPr>
        <w:t>(</w:t>
      </w:r>
      <w:hyperlink w:anchor="_ENREF_97" w:tooltip="Hopwood, 1974 #764" w:history="1">
        <w:r w:rsidR="00FB14E0">
          <w:rPr>
            <w:noProof/>
            <w:lang w:val="en-GB"/>
          </w:rPr>
          <w:t>Hopwood 1974</w:t>
        </w:r>
      </w:hyperlink>
      <w:r w:rsidR="00FB14E0">
        <w:rPr>
          <w:noProof/>
          <w:lang w:val="en-GB"/>
        </w:rPr>
        <w:t xml:space="preserve">; </w:t>
      </w:r>
      <w:hyperlink w:anchor="_ENREF_135" w:tooltip="Merchant, 1985 #847" w:history="1">
        <w:r w:rsidR="00FB14E0">
          <w:rPr>
            <w:noProof/>
            <w:lang w:val="en-GB"/>
          </w:rPr>
          <w:t>Merchant 1985a</w:t>
        </w:r>
      </w:hyperlink>
      <w:r w:rsidR="00FB14E0">
        <w:rPr>
          <w:noProof/>
          <w:lang w:val="en-GB"/>
        </w:rPr>
        <w:t xml:space="preserve">, </w:t>
      </w:r>
      <w:hyperlink w:anchor="_ENREF_137" w:tooltip="Merchant, 1990 #1097" w:history="1">
        <w:r w:rsidR="00FB14E0">
          <w:rPr>
            <w:noProof/>
            <w:lang w:val="en-GB"/>
          </w:rPr>
          <w:t>1990</w:t>
        </w:r>
      </w:hyperlink>
      <w:r w:rsidR="00FB14E0">
        <w:rPr>
          <w:noProof/>
          <w:lang w:val="en-GB"/>
        </w:rPr>
        <w:t>)</w:t>
      </w:r>
      <w:r w:rsidR="000638F8" w:rsidRPr="00EC0796">
        <w:rPr>
          <w:lang w:val="en-GB"/>
        </w:rPr>
        <w:fldChar w:fldCharType="end"/>
      </w:r>
      <w:r w:rsidR="002D3A03" w:rsidRPr="00EC0796">
        <w:rPr>
          <w:lang w:val="en-GB"/>
        </w:rPr>
        <w:t xml:space="preserve">, managerial roles </w:t>
      </w:r>
      <w:r w:rsidR="000638F8" w:rsidRPr="00EC0796">
        <w:rPr>
          <w:lang w:val="en-GB"/>
        </w:rPr>
        <w:fldChar w:fldCharType="begin"/>
      </w:r>
      <w:r w:rsidR="002D3A03" w:rsidRPr="00EC0796">
        <w:rPr>
          <w:lang w:val="en-GB"/>
        </w:rPr>
        <w:instrText xml:space="preserve"> ADDIN EN.CITE &lt;EndNote&gt;&lt;Cite&gt;&lt;Author&gt;Macintosh&lt;/Author&gt;&lt;Year&gt;1992&lt;/Year&gt;&lt;RecNum&gt;1370&lt;/RecNum&gt;&lt;DisplayText&gt;(Macintosh and Williams 1992)&lt;/DisplayText&gt;&lt;record&gt;&lt;rec-number&gt;1370&lt;/rec-number&gt;&lt;foreign-keys&gt;&lt;key app="EN" db-id="wrffa5pvh0e25uexpr85vrd7xrf0rxds92de"&gt;1370&lt;/key&gt;&lt;/foreign-keys&gt;&lt;ref-type name="Journal Article"&gt;17&lt;/ref-type&gt;&lt;contributors&gt;&lt;authors&gt;&lt;author&gt;Macintosh, N. B.&lt;/author&gt;&lt;author&gt;Williams, J.J.&lt;/author&gt;&lt;/authors&gt;&lt;/contributors&gt;&lt;titles&gt;&lt;title&gt;Managerial roles and budgeting behavior&lt;/title&gt;&lt;secondary-title&gt;Behavioral Research in Accounting&lt;/secondary-title&gt;&lt;/titles&gt;&lt;periodical&gt;&lt;full-title&gt;Behavioral Research in Accounting&lt;/full-title&gt;&lt;/periodical&gt;&lt;pages&gt;23-48&lt;/pages&gt;&lt;volume&gt;4&lt;/volume&gt;&lt;dates&gt;&lt;year&gt;1992&lt;/year&gt;&lt;/dates&gt;&lt;urls&gt;&lt;/urls&gt;&lt;/record&gt;&lt;/Cite&gt;&lt;/EndNote&gt;</w:instrText>
      </w:r>
      <w:r w:rsidR="000638F8" w:rsidRPr="00EC0796">
        <w:rPr>
          <w:lang w:val="en-GB"/>
        </w:rPr>
        <w:fldChar w:fldCharType="separate"/>
      </w:r>
      <w:r w:rsidR="002D3A03" w:rsidRPr="00EC0796">
        <w:rPr>
          <w:noProof/>
          <w:lang w:val="en-GB"/>
        </w:rPr>
        <w:t>(</w:t>
      </w:r>
      <w:hyperlink w:anchor="_ENREF_128" w:tooltip="Macintosh, 1992 #1370" w:history="1">
        <w:r w:rsidR="00FB14E0" w:rsidRPr="00EC0796">
          <w:rPr>
            <w:noProof/>
            <w:lang w:val="en-GB"/>
          </w:rPr>
          <w:t>Macintosh and Williams 1992</w:t>
        </w:r>
      </w:hyperlink>
      <w:r w:rsidR="002D3A03" w:rsidRPr="00EC0796">
        <w:rPr>
          <w:noProof/>
          <w:lang w:val="en-GB"/>
        </w:rPr>
        <w:t>)</w:t>
      </w:r>
      <w:r w:rsidR="000638F8" w:rsidRPr="00EC0796">
        <w:rPr>
          <w:lang w:val="en-GB"/>
        </w:rPr>
        <w:fldChar w:fldCharType="end"/>
      </w:r>
      <w:r w:rsidR="002D3A03" w:rsidRPr="00EC0796">
        <w:rPr>
          <w:lang w:val="en-GB"/>
        </w:rPr>
        <w:t xml:space="preserve">, trust </w:t>
      </w:r>
      <w:r w:rsidR="000638F8" w:rsidRPr="00EC0796">
        <w:rPr>
          <w:lang w:val="en-GB"/>
        </w:rPr>
        <w:fldChar w:fldCharType="begin"/>
      </w:r>
      <w:r w:rsidR="00275ED4">
        <w:rPr>
          <w:lang w:val="en-GB"/>
        </w:rPr>
        <w:instrText xml:space="preserve"> ADDIN EN.CITE &lt;EndNote&gt;&lt;Cite&gt;&lt;Author&gt;Ross&lt;/Author&gt;&lt;Year&gt;1995&lt;/Year&gt;&lt;RecNum&gt;921&lt;/RecNum&gt;&lt;DisplayText&gt;(Ross 1995)&lt;/DisplayText&gt;&lt;record&gt;&lt;rec-number&gt;921&lt;/rec-number&gt;&lt;foreign-keys&gt;&lt;key app="EN" db-id="wrffa5pvh0e25uexpr85vrd7xrf0rxds92de"&gt;921&lt;/key&gt;&lt;/foreign-keys&gt;&lt;ref-type name="Journal Article"&gt;17&lt;/ref-type&gt;&lt;contributors&gt;&lt;authors&gt;&lt;author&gt;Andrew Ross&lt;/author&gt;&lt;/authors&gt;&lt;/contributors&gt;&lt;titles&gt;&lt;title&gt;Job related tension, budget emphasis and uncertainty: A research note&lt;/title&gt;&lt;secondary-title&gt;Management Accounting Research&lt;/secondary-title&gt;&lt;/titles&gt;&lt;periodical&gt;&lt;full-title&gt;Management Accounting Research&lt;/full-title&gt;&lt;abbr-1&gt;Manage. Acc. Res.&lt;/abbr-1&gt;&lt;/periodical&gt;&lt;pages&gt;1-11&lt;/pages&gt;&lt;volume&gt;6&lt;/volume&gt;&lt;number&gt;1&lt;/number&gt;&lt;keywords&gt;&lt;keyword&gt;performance evaluation&lt;/keyword&gt;&lt;keyword&gt;uncertainty&lt;/keyword&gt;&lt;keyword&gt;job related tension&lt;/keyword&gt;&lt;/keywords&gt;&lt;dates&gt;&lt;year&gt;1995&lt;/year&gt;&lt;/dates&gt;&lt;isbn&gt;1044-5005&lt;/isbn&gt;&lt;urls&gt;&lt;related-urls&gt;&lt;url&gt;http://www.sciencedirect.com/science/article/pii/S1044500585710013&lt;/url&gt;&lt;/related-urls&gt;&lt;/urls&gt;&lt;electronic-resource-num&gt;10.1006/mare.1995.1001&lt;/electronic-resource-num&gt;&lt;/record&gt;&lt;/Cite&gt;&lt;/EndNote&gt;</w:instrText>
      </w:r>
      <w:r w:rsidR="000638F8" w:rsidRPr="00EC0796">
        <w:rPr>
          <w:lang w:val="en-GB"/>
        </w:rPr>
        <w:fldChar w:fldCharType="separate"/>
      </w:r>
      <w:r w:rsidR="002D3A03" w:rsidRPr="00EC0796">
        <w:rPr>
          <w:noProof/>
          <w:lang w:val="en-GB"/>
        </w:rPr>
        <w:t>(</w:t>
      </w:r>
      <w:hyperlink w:anchor="_ENREF_178" w:tooltip="Ross, 1995 #921" w:history="1">
        <w:r w:rsidR="00FB14E0" w:rsidRPr="00EC0796">
          <w:rPr>
            <w:noProof/>
            <w:lang w:val="en-GB"/>
          </w:rPr>
          <w:t>Ross 1995</w:t>
        </w:r>
      </w:hyperlink>
      <w:r w:rsidR="002D3A03" w:rsidRPr="00EC0796">
        <w:rPr>
          <w:noProof/>
          <w:lang w:val="en-GB"/>
        </w:rPr>
        <w:t>)</w:t>
      </w:r>
      <w:r w:rsidR="000638F8" w:rsidRPr="00EC0796">
        <w:rPr>
          <w:lang w:val="en-GB"/>
        </w:rPr>
        <w:fldChar w:fldCharType="end"/>
      </w:r>
      <w:r w:rsidR="002D3A03" w:rsidRPr="00EC0796">
        <w:rPr>
          <w:lang w:val="en-GB"/>
        </w:rPr>
        <w:t xml:space="preserve"> and information asymmetry between superiors and their subordinates </w:t>
      </w:r>
      <w:r w:rsidR="000638F8" w:rsidRPr="00EC0796">
        <w:rPr>
          <w:lang w:val="en-GB"/>
        </w:rPr>
        <w:fldChar w:fldCharType="begin"/>
      </w:r>
      <w:r w:rsidR="002D3A03" w:rsidRPr="00EC0796">
        <w:rPr>
          <w:lang w:val="en-GB"/>
        </w:rPr>
        <w:instrText xml:space="preserve"> ADDIN EN.CITE &lt;EndNote&gt;&lt;Cite&gt;&lt;Author&gt;Dunk&lt;/Author&gt;&lt;Year&gt;1992&lt;/Year&gt;&lt;RecNum&gt;960&lt;/RecNum&gt;&lt;DisplayText&gt;(Dunk 1992)&lt;/DisplayText&gt;&lt;record&gt;&lt;rec-number&gt;960&lt;/rec-number&gt;&lt;foreign-keys&gt;&lt;key app="EN" db-id="wrffa5pvh0e25uexpr85vrd7xrf0rxds92de"&gt;960&lt;/key&gt;&lt;/foreign-keys&gt;&lt;ref-type name="Journal Article"&gt;17&lt;/ref-type&gt;&lt;contributors&gt;&lt;authors&gt;&lt;author&gt;Alan S Dunk&lt;/author&gt;&lt;/authors&gt;&lt;/contributors&gt;&lt;titles&gt;&lt;title&gt;Reliance on budgetary control, manufacturing process automation and production subunit performance: A research note&lt;/title&gt;&lt;secondary-title&gt;Accounting, Organizations and Society&lt;/secondary-title&gt;&lt;/titles&gt;&lt;periodical&gt;&lt;full-title&gt;Accounting, Organizations and Society&lt;/full-title&gt;&lt;abbr-1&gt;Account Org Soc&lt;/abbr-1&gt;&lt;/periodical&gt;&lt;pages&gt;195-203&lt;/pages&gt;&lt;volume&gt;17&lt;/volume&gt;&lt;number&gt;3–4&lt;/number&gt;&lt;dates&gt;&lt;year&gt;1992&lt;/year&gt;&lt;/dates&gt;&lt;isbn&gt;0361-3682&lt;/isbn&gt;&lt;urls&gt;&lt;related-urls&gt;&lt;url&gt;http://www.sciencedirect.com/science/article/pii/036136829290020S&lt;/url&gt;&lt;/related-urls&gt;&lt;/urls&gt;&lt;electronic-resource-num&gt;10.1016/0361-3682(92)90020-s&lt;/electronic-resource-num&gt;&lt;/record&gt;&lt;/Cite&gt;&lt;/EndNote&gt;</w:instrText>
      </w:r>
      <w:r w:rsidR="000638F8" w:rsidRPr="00EC0796">
        <w:rPr>
          <w:lang w:val="en-GB"/>
        </w:rPr>
        <w:fldChar w:fldCharType="separate"/>
      </w:r>
      <w:r w:rsidR="002D3A03" w:rsidRPr="00EC0796">
        <w:rPr>
          <w:noProof/>
          <w:lang w:val="en-GB"/>
        </w:rPr>
        <w:t>(</w:t>
      </w:r>
      <w:hyperlink w:anchor="_ENREF_62" w:tooltip="Dunk, 1992 #960" w:history="1">
        <w:r w:rsidR="00FB14E0" w:rsidRPr="00EC0796">
          <w:rPr>
            <w:noProof/>
            <w:lang w:val="en-GB"/>
          </w:rPr>
          <w:t>Dunk 1992</w:t>
        </w:r>
      </w:hyperlink>
      <w:r w:rsidR="002D3A03" w:rsidRPr="00EC0796">
        <w:rPr>
          <w:noProof/>
          <w:lang w:val="en-GB"/>
        </w:rPr>
        <w:t>)</w:t>
      </w:r>
      <w:r w:rsidR="000638F8" w:rsidRPr="00EC0796">
        <w:rPr>
          <w:lang w:val="en-GB"/>
        </w:rPr>
        <w:fldChar w:fldCharType="end"/>
      </w:r>
      <w:r w:rsidR="002D3A03" w:rsidRPr="00EC0796">
        <w:rPr>
          <w:lang w:val="en-GB"/>
        </w:rPr>
        <w:t xml:space="preserve">. Furthermore, various aspects of personality characteristics were used as contingency factors in MCS research: locus of control </w:t>
      </w:r>
      <w:r w:rsidR="000638F8" w:rsidRPr="00EC0796">
        <w:rPr>
          <w:lang w:val="en-GB"/>
        </w:rPr>
        <w:fldChar w:fldCharType="begin"/>
      </w:r>
      <w:r w:rsidR="00275ED4">
        <w:rPr>
          <w:lang w:val="en-GB"/>
        </w:rPr>
        <w:instrText xml:space="preserve"> ADDIN EN.CITE &lt;EndNote&gt;&lt;Cite&gt;&lt;Author&gt;Govindarajan&lt;/Author&gt;&lt;Year&gt;1988&lt;/Year&gt;&lt;RecNum&gt;126&lt;/RecNum&gt;&lt;DisplayText&gt;(Govindarajan 1988)&lt;/DisplayText&gt;&lt;record&gt;&lt;rec-number&gt;126&lt;/rec-number&gt;&lt;foreign-keys&gt;&lt;key app="EN" db-id="wrffa5pvh0e25uexpr85vrd7xrf0rxds92de"&gt;126&lt;/key&gt;&lt;/foreign-keys&gt;&lt;ref-type name="Journal Article"&gt;17&lt;/ref-type&gt;&lt;contributors&gt;&lt;authors&gt;&lt;author&gt;Govindarajan, Vijay&lt;/author&gt;&lt;/authors&gt;&lt;/contributors&gt;&lt;titles&gt;&lt;title&gt;A contingency approach to strategy implementation at the business-unit level: Integrating administrative mechanisms with strategy&lt;/title&gt;&lt;secondary-title&gt;Academy of Management Journal&lt;/secondary-title&gt;&lt;/titles&gt;&lt;periodical&gt;&lt;full-title&gt;Academy of Management Journal&lt;/full-title&gt;&lt;abbr-1&gt;Acad Manage J&lt;/abbr-1&gt;&lt;/periodical&gt;&lt;pages&gt;828-853&lt;/pages&gt;&lt;volume&gt;31&lt;/volume&gt;&lt;number&gt;4&lt;/number&gt;&lt;keywords&gt;&lt;keyword&gt;MANAGEMENT&lt;/keyword&gt;&lt;keyword&gt;ORGANIZATION&lt;/keyword&gt;&lt;keyword&gt;SUPERVISORY control systems&lt;/keyword&gt;&lt;keyword&gt;INDUSTRIAL organization&lt;/keyword&gt;&lt;keyword&gt;EXECUTIVES&lt;/keyword&gt;&lt;keyword&gt;CONTINGENCY theory (Management)&lt;/keyword&gt;&lt;keyword&gt;TEAMS in the workplace&lt;/keyword&gt;&lt;keyword&gt;STRATEGIC planning&lt;/keyword&gt;&lt;keyword&gt;ORGANIZATIONAL effectiveness&lt;/keyword&gt;&lt;keyword&gt;ORGANIZATIONAL structure&lt;/keyword&gt;&lt;/keywords&gt;&lt;dates&gt;&lt;year&gt;1988&lt;/year&gt;&lt;/dates&gt;&lt;publisher&gt;Academy of Management&lt;/publisher&gt;&lt;urls&gt;&lt;related-urls&gt;&lt;url&gt;http://search.ebscohost.com/login.aspx?direct=true&amp;amp;db=buh&amp;amp;AN=4406057&amp;amp;site=ehost-live &lt;/url&gt;&lt;/related-urls&gt;&lt;/urls&gt;&lt;/record&gt;&lt;/Cite&gt;&lt;/EndNote&gt;</w:instrText>
      </w:r>
      <w:r w:rsidR="000638F8" w:rsidRPr="00EC0796">
        <w:rPr>
          <w:lang w:val="en-GB"/>
        </w:rPr>
        <w:fldChar w:fldCharType="separate"/>
      </w:r>
      <w:r w:rsidR="002D3A03" w:rsidRPr="00EC0796">
        <w:rPr>
          <w:noProof/>
          <w:lang w:val="en-GB"/>
        </w:rPr>
        <w:t>(</w:t>
      </w:r>
      <w:hyperlink w:anchor="_ENREF_77" w:tooltip="Govindarajan, 1988 #126" w:history="1">
        <w:r w:rsidR="00FB14E0" w:rsidRPr="00EC0796">
          <w:rPr>
            <w:noProof/>
            <w:lang w:val="en-GB"/>
          </w:rPr>
          <w:t>Govindarajan 1988</w:t>
        </w:r>
      </w:hyperlink>
      <w:r w:rsidR="002D3A03" w:rsidRPr="00EC0796">
        <w:rPr>
          <w:noProof/>
          <w:lang w:val="en-GB"/>
        </w:rPr>
        <w:t>)</w:t>
      </w:r>
      <w:r w:rsidR="000638F8" w:rsidRPr="00EC0796">
        <w:rPr>
          <w:lang w:val="en-GB"/>
        </w:rPr>
        <w:fldChar w:fldCharType="end"/>
      </w:r>
      <w:r w:rsidR="002D3A03" w:rsidRPr="00EC0796">
        <w:rPr>
          <w:lang w:val="en-GB"/>
        </w:rPr>
        <w:t xml:space="preserve">, authoritarianism and collectivism </w:t>
      </w:r>
      <w:r w:rsidR="000638F8" w:rsidRPr="00EC0796">
        <w:rPr>
          <w:lang w:val="en-GB"/>
        </w:rPr>
        <w:fldChar w:fldCharType="begin"/>
      </w:r>
      <w:r w:rsidR="002D3A03" w:rsidRPr="00EC0796">
        <w:rPr>
          <w:lang w:val="en-GB"/>
        </w:rPr>
        <w:instrText xml:space="preserve"> ADDIN EN.CITE &lt;EndNote&gt;&lt;Cite&gt;&lt;Author&gt;Harrison&lt;/Author&gt;&lt;Year&gt;1993&lt;/Year&gt;&lt;RecNum&gt;1098&lt;/RecNum&gt;&lt;DisplayText&gt;(Harrison 1993)&lt;/DisplayText&gt;&lt;record&gt;&lt;rec-number&gt;1098&lt;/rec-number&gt;&lt;foreign-keys&gt;&lt;key app="EN" db-id="wrffa5pvh0e25uexpr85vrd7xrf0rxds92de"&gt;1098&lt;/key&gt;&lt;/foreign-keys&gt;&lt;ref-type name="Journal Article"&gt;17&lt;/ref-type&gt;&lt;contributors&gt;&lt;authors&gt;&lt;author&gt;Harrison, Graeme L.&lt;/author&gt;&lt;/authors&gt;&lt;/contributors&gt;&lt;titles&gt;&lt;title&gt;Reliance on accounting performance measures in superior evaluative style — The influence of national culture and personality&lt;/title&gt;&lt;secondary-title&gt;Accounting, Organizations and Society&lt;/secondary-title&gt;&lt;/titles&gt;&lt;periodical&gt;&lt;full-title&gt;Accounting, Organizations and Society&lt;/full-title&gt;&lt;abbr-1&gt;Account Org Soc&lt;/abbr-1&gt;&lt;/periodical&gt;&lt;pages&gt;319-339&lt;/pages&gt;&lt;volume&gt;18&lt;/volume&gt;&lt;number&gt;4&lt;/number&gt;&lt;dates&gt;&lt;year&gt;1993&lt;/year&gt;&lt;/dates&gt;&lt;isbn&gt;0361-3682&lt;/isbn&gt;&lt;urls&gt;&lt;related-urls&gt;&lt;url&gt;http://www.sciencedirect.com/science/article/pii/0361368293900193&lt;/url&gt;&lt;/related-urls&gt;&lt;/urls&gt;&lt;electronic-resource-num&gt;10.1016/0361-3682(93)90019-3&lt;/electronic-resource-num&gt;&lt;/record&gt;&lt;/Cite&gt;&lt;/EndNote&gt;</w:instrText>
      </w:r>
      <w:r w:rsidR="000638F8" w:rsidRPr="00EC0796">
        <w:rPr>
          <w:lang w:val="en-GB"/>
        </w:rPr>
        <w:fldChar w:fldCharType="separate"/>
      </w:r>
      <w:r w:rsidR="002D3A03" w:rsidRPr="00EC0796">
        <w:rPr>
          <w:noProof/>
          <w:lang w:val="en-GB"/>
        </w:rPr>
        <w:t>(</w:t>
      </w:r>
      <w:hyperlink w:anchor="_ENREF_89" w:tooltip="Harrison, 1993 #1098" w:history="1">
        <w:r w:rsidR="00FB14E0" w:rsidRPr="00EC0796">
          <w:rPr>
            <w:noProof/>
            <w:lang w:val="en-GB"/>
          </w:rPr>
          <w:t>Harrison 1993</w:t>
        </w:r>
      </w:hyperlink>
      <w:r w:rsidR="002D3A03" w:rsidRPr="00EC0796">
        <w:rPr>
          <w:noProof/>
          <w:lang w:val="en-GB"/>
        </w:rPr>
        <w:t>)</w:t>
      </w:r>
      <w:r w:rsidR="000638F8" w:rsidRPr="00EC0796">
        <w:rPr>
          <w:lang w:val="en-GB"/>
        </w:rPr>
        <w:fldChar w:fldCharType="end"/>
      </w:r>
      <w:r w:rsidR="002D3A03" w:rsidRPr="00EC0796">
        <w:rPr>
          <w:lang w:val="en-GB"/>
        </w:rPr>
        <w:t>. Also specific firm characteristics such as diversification in a company’s structure or product line</w:t>
      </w:r>
      <w:r w:rsidR="00F855E3">
        <w:rPr>
          <w:lang w:val="en-GB"/>
        </w:rPr>
        <w:t xml:space="preserve"> </w:t>
      </w:r>
      <w:r w:rsidR="000638F8" w:rsidRPr="00EC0796">
        <w:rPr>
          <w:lang w:val="en-GB"/>
        </w:rPr>
        <w:fldChar w:fldCharType="begin"/>
      </w:r>
      <w:r w:rsidR="002D3A03" w:rsidRPr="00EC0796">
        <w:rPr>
          <w:lang w:val="en-GB"/>
        </w:rPr>
        <w:instrText xml:space="preserve"> ADDIN EN.CITE &lt;EndNote&gt;&lt;Cite&gt;&lt;Author&gt;Hoskisson&lt;/Author&gt;&lt;Year&gt;1990&lt;/Year&gt;&lt;RecNum&gt;1371&lt;/RecNum&gt;&lt;DisplayText&gt;(Hoskisson et al. 1990)&lt;/DisplayText&gt;&lt;record&gt;&lt;rec-number&gt;1371&lt;/rec-number&gt;&lt;foreign-keys&gt;&lt;key app="EN" db-id="wrffa5pvh0e25uexpr85vrd7xrf0rxds92de"&gt;1371&lt;/key&gt;&lt;/foreign-keys&gt;&lt;ref-type name="Journal Article"&gt;17&lt;/ref-type&gt;&lt;contributors&gt;&lt;authors&gt;&lt;author&gt;Hoskisson, Robert E.&lt;/author&gt;&lt;author&gt;Hitt, Michael A.&lt;/author&gt;&lt;author&gt;Ireland, R. Duane&lt;/author&gt;&lt;/authors&gt;&lt;/contributors&gt;&lt;titles&gt;&lt;title&gt;Mergers and acquisitions and managerial commitment to innovation in m-form firms&lt;/title&gt;&lt;secondary-title&gt;Strategic Management Journal&lt;/secondary-title&gt;&lt;/titles&gt;&lt;periodical&gt;&lt;full-title&gt;Strategic Management Journal&lt;/full-title&gt;&lt;/periodical&gt;&lt;pages&gt;29-48&lt;/pages&gt;&lt;volume&gt;11&lt;/volume&gt;&lt;dates&gt;&lt;year&gt;1990&lt;/year&gt;&lt;/dates&gt;&lt;urls&gt;&lt;/urls&gt;&lt;/record&gt;&lt;/Cite&gt;&lt;/EndNote&gt;</w:instrText>
      </w:r>
      <w:r w:rsidR="000638F8" w:rsidRPr="00EC0796">
        <w:rPr>
          <w:lang w:val="en-GB"/>
        </w:rPr>
        <w:fldChar w:fldCharType="separate"/>
      </w:r>
      <w:r w:rsidR="002D3A03" w:rsidRPr="00EC0796">
        <w:rPr>
          <w:noProof/>
          <w:lang w:val="en-GB"/>
        </w:rPr>
        <w:t>(</w:t>
      </w:r>
      <w:hyperlink w:anchor="_ENREF_100" w:tooltip="Hoskisson, 1990 #1371" w:history="1">
        <w:r w:rsidR="00FB14E0" w:rsidRPr="00EC0796">
          <w:rPr>
            <w:noProof/>
            <w:lang w:val="en-GB"/>
          </w:rPr>
          <w:t>Hoskisson et al. 1990</w:t>
        </w:r>
      </w:hyperlink>
      <w:r w:rsidR="002D3A03" w:rsidRPr="00EC0796">
        <w:rPr>
          <w:noProof/>
          <w:lang w:val="en-GB"/>
        </w:rPr>
        <w:t>)</w:t>
      </w:r>
      <w:r w:rsidR="000638F8" w:rsidRPr="00EC0796">
        <w:rPr>
          <w:lang w:val="en-GB"/>
        </w:rPr>
        <w:fldChar w:fldCharType="end"/>
      </w:r>
      <w:r w:rsidR="002D3A03" w:rsidRPr="00EC0796">
        <w:rPr>
          <w:lang w:val="en-GB"/>
        </w:rPr>
        <w:t xml:space="preserve"> have been investigated. In his study on the emergence of MCS in small growing firms, Davila </w:t>
      </w:r>
      <w:r w:rsidR="000638F8" w:rsidRPr="00EC0796">
        <w:rPr>
          <w:lang w:val="en-GB"/>
        </w:rPr>
        <w:fldChar w:fldCharType="begin"/>
      </w:r>
      <w:r w:rsidR="00275ED4">
        <w:rPr>
          <w:lang w:val="en-GB"/>
        </w:rPr>
        <w:instrText xml:space="preserve"> ADDIN EN.CITE &lt;EndNote&gt;&lt;Cite ExcludeAuth="1"&gt;&lt;Author&gt;Davila&lt;/Author&gt;&lt;Year&gt;2005&lt;/Year&gt;&lt;RecNum&gt;617&lt;/RecNum&gt;&lt;DisplayText&gt;(2005)&lt;/DisplayText&gt;&lt;record&gt;&lt;rec-number&gt;617&lt;/rec-number&gt;&lt;foreign-keys&gt;&lt;key app="EN" db-id="wrffa5pvh0e25uexpr85vrd7xrf0rxds92de"&gt;617&lt;/key&gt;&lt;/foreign-keys&gt;&lt;ref-type name="Journal Article"&gt;17&lt;/ref-type&gt;&lt;contributors&gt;&lt;authors&gt;&lt;author&gt;Davila, Antonio&lt;/author&gt;&lt;/authors&gt;&lt;/contributors&gt;&lt;titles&gt;&lt;title&gt;An exploratory study on the emergence of management control systems: Formalizing human resources in small growing firms&lt;/title&gt;&lt;secondary-title&gt;Accounting, Organizations and Society&lt;/secondary-title&gt;&lt;/titles&gt;&lt;periodical&gt;&lt;full-title&gt;Accounting, Organizations and Society&lt;/full-title&gt;&lt;abbr-1&gt;Account Org Soc&lt;/abbr-1&gt;&lt;/periodical&gt;&lt;pages&gt;223-248&lt;/pages&gt;&lt;volume&gt;30&lt;/volume&gt;&lt;number&gt;3&lt;/number&gt;&lt;dates&gt;&lt;year&gt;2005&lt;/year&gt;&lt;/dates&gt;&lt;isbn&gt;0361-3682&lt;/isbn&gt;&lt;urls&gt;&lt;related-urls&gt;&lt;url&gt;http://www.sciencedirect.com/science/article/pii/S036136820400042X&lt;/url&gt;&lt;/related-urls&gt;&lt;/urls&gt;&lt;electronic-resource-num&gt;10.1016/j.aos.2004.05.006&lt;/electronic-resource-num&gt;&lt;/record&gt;&lt;/Cite&gt;&lt;/EndNote&gt;</w:instrText>
      </w:r>
      <w:r w:rsidR="000638F8" w:rsidRPr="00EC0796">
        <w:rPr>
          <w:lang w:val="en-GB"/>
        </w:rPr>
        <w:fldChar w:fldCharType="separate"/>
      </w:r>
      <w:r w:rsidR="002D3A03" w:rsidRPr="00EC0796">
        <w:rPr>
          <w:noProof/>
          <w:lang w:val="en-GB"/>
        </w:rPr>
        <w:t>(</w:t>
      </w:r>
      <w:hyperlink w:anchor="_ENREF_51" w:tooltip="Davila, 2005 #617" w:history="1">
        <w:r w:rsidR="00FB14E0" w:rsidRPr="00EC0796">
          <w:rPr>
            <w:noProof/>
            <w:lang w:val="en-GB"/>
          </w:rPr>
          <w:t>2005</w:t>
        </w:r>
      </w:hyperlink>
      <w:r w:rsidR="002D3A03" w:rsidRPr="00EC0796">
        <w:rPr>
          <w:noProof/>
          <w:lang w:val="en-GB"/>
        </w:rPr>
        <w:t>)</w:t>
      </w:r>
      <w:r w:rsidR="000638F8" w:rsidRPr="00EC0796">
        <w:rPr>
          <w:lang w:val="en-GB"/>
        </w:rPr>
        <w:fldChar w:fldCharType="end"/>
      </w:r>
      <w:r w:rsidR="002D3A03" w:rsidRPr="00EC0796">
        <w:rPr>
          <w:lang w:val="en-GB"/>
        </w:rPr>
        <w:t xml:space="preserve"> examined </w:t>
      </w:r>
      <w:r w:rsidR="00B0635F">
        <w:rPr>
          <w:lang w:val="en-GB"/>
        </w:rPr>
        <w:t>the</w:t>
      </w:r>
      <w:r w:rsidR="002D3A03" w:rsidRPr="00EC0796">
        <w:rPr>
          <w:lang w:val="en-GB"/>
        </w:rPr>
        <w:t xml:space="preserve"> replacement of the founder with a professional manager as a contingent factor. </w:t>
      </w:r>
    </w:p>
    <w:p w:rsidR="002D3A03" w:rsidRPr="00EC0796" w:rsidRDefault="00EB49EF" w:rsidP="00EB49EF">
      <w:pPr>
        <w:rPr>
          <w:lang w:val="en-GB"/>
        </w:rPr>
      </w:pPr>
      <w:r w:rsidRPr="00EC0796">
        <w:rPr>
          <w:lang w:val="en-GB"/>
        </w:rPr>
        <w:tab/>
      </w:r>
      <w:r w:rsidR="00B0635F">
        <w:rPr>
          <w:lang w:val="en-GB"/>
        </w:rPr>
        <w:t>Some of the</w:t>
      </w:r>
      <w:r w:rsidR="002D3A03" w:rsidRPr="00EC0796">
        <w:rPr>
          <w:lang w:val="en-GB"/>
        </w:rPr>
        <w:t xml:space="preserve"> contingency </w:t>
      </w:r>
      <w:r w:rsidR="00B0635F">
        <w:rPr>
          <w:lang w:val="en-GB"/>
        </w:rPr>
        <w:t>f</w:t>
      </w:r>
      <w:r w:rsidR="002D3A03" w:rsidRPr="00EC0796">
        <w:rPr>
          <w:lang w:val="en-GB"/>
        </w:rPr>
        <w:t xml:space="preserve">actors mentioned </w:t>
      </w:r>
      <w:r w:rsidR="00B0635F">
        <w:rPr>
          <w:lang w:val="en-GB"/>
        </w:rPr>
        <w:t>have</w:t>
      </w:r>
      <w:r w:rsidR="002D3A03" w:rsidRPr="00EC0796">
        <w:rPr>
          <w:lang w:val="en-GB"/>
        </w:rPr>
        <w:t xml:space="preserve"> provide</w:t>
      </w:r>
      <w:r w:rsidR="00B0635F">
        <w:rPr>
          <w:lang w:val="en-GB"/>
        </w:rPr>
        <w:t>d</w:t>
      </w:r>
      <w:r w:rsidR="002D3A03" w:rsidRPr="00EC0796">
        <w:rPr>
          <w:lang w:val="en-GB"/>
        </w:rPr>
        <w:t xml:space="preserve"> insights in the design of MCS</w:t>
      </w:r>
      <w:r w:rsidR="007411A1" w:rsidRPr="00EC0796">
        <w:rPr>
          <w:lang w:val="en-GB"/>
        </w:rPr>
        <w:t>s</w:t>
      </w:r>
      <w:r w:rsidR="00B0635F">
        <w:rPr>
          <w:lang w:val="en-GB"/>
        </w:rPr>
        <w:t xml:space="preserve"> generally</w:t>
      </w:r>
      <w:r w:rsidR="002D3A03" w:rsidRPr="00EC0796">
        <w:rPr>
          <w:lang w:val="en-GB"/>
        </w:rPr>
        <w:t xml:space="preserve">. However it is the aim of this study to </w:t>
      </w:r>
      <w:r w:rsidR="00B0635F">
        <w:rPr>
          <w:lang w:val="en-GB"/>
        </w:rPr>
        <w:t>build a model</w:t>
      </w:r>
      <w:r w:rsidR="002D3A03" w:rsidRPr="00EC0796">
        <w:rPr>
          <w:lang w:val="en-GB"/>
        </w:rPr>
        <w:t xml:space="preserve"> of the </w:t>
      </w:r>
      <w:r w:rsidR="00B0635F">
        <w:rPr>
          <w:lang w:val="en-GB"/>
        </w:rPr>
        <w:t xml:space="preserve">centrally important </w:t>
      </w:r>
      <w:r w:rsidR="002D3A03" w:rsidRPr="00EC0796">
        <w:rPr>
          <w:lang w:val="en-GB"/>
        </w:rPr>
        <w:t xml:space="preserve">contingency factors that influence MCS design specifically in innovation companies. Therefore a detailed view on the relationship between superior and their subordinates and personality characteristics of managers </w:t>
      </w:r>
      <w:r w:rsidR="00B0635F">
        <w:rPr>
          <w:lang w:val="en-GB"/>
        </w:rPr>
        <w:t>is</w:t>
      </w:r>
      <w:r w:rsidR="002D3A03" w:rsidRPr="00EC0796">
        <w:rPr>
          <w:lang w:val="en-GB"/>
        </w:rPr>
        <w:t xml:space="preserve"> not included. </w:t>
      </w:r>
      <w:r w:rsidR="00B0635F">
        <w:rPr>
          <w:lang w:val="en-GB"/>
        </w:rPr>
        <w:t>F</w:t>
      </w:r>
      <w:r w:rsidR="002D3A03" w:rsidRPr="00EC0796">
        <w:rPr>
          <w:lang w:val="en-GB"/>
        </w:rPr>
        <w:t xml:space="preserve">irm structure is included </w:t>
      </w:r>
      <w:r w:rsidR="00B0635F">
        <w:rPr>
          <w:lang w:val="en-GB"/>
        </w:rPr>
        <w:t>via</w:t>
      </w:r>
      <w:r w:rsidR="002D3A03" w:rsidRPr="00EC0796">
        <w:rPr>
          <w:lang w:val="en-GB"/>
        </w:rPr>
        <w:t xml:space="preserve"> the level of decentralization</w:t>
      </w:r>
      <w:r w:rsidR="00B0635F">
        <w:rPr>
          <w:lang w:val="en-GB"/>
        </w:rPr>
        <w:t xml:space="preserve"> and</w:t>
      </w:r>
      <w:r w:rsidR="002D3A03" w:rsidRPr="00EC0796">
        <w:rPr>
          <w:lang w:val="en-GB"/>
        </w:rPr>
        <w:t xml:space="preserve"> </w:t>
      </w:r>
      <w:r w:rsidR="00061ADD">
        <w:rPr>
          <w:lang w:val="en-GB"/>
        </w:rPr>
        <w:t>t</w:t>
      </w:r>
      <w:r w:rsidR="002D3A03" w:rsidRPr="00EC0796">
        <w:rPr>
          <w:lang w:val="en-GB"/>
        </w:rPr>
        <w:t>he contingency factor ‘ownership dispersion’</w:t>
      </w:r>
      <w:r w:rsidR="00F268BC">
        <w:rPr>
          <w:lang w:val="en-GB"/>
        </w:rPr>
        <w:t xml:space="preserve"> </w:t>
      </w:r>
      <w:r w:rsidR="00F855E3">
        <w:rPr>
          <w:lang w:val="en-GB"/>
        </w:rPr>
        <w:t xml:space="preserve">which </w:t>
      </w:r>
      <w:r w:rsidR="00F268BC">
        <w:rPr>
          <w:lang w:val="en-GB"/>
        </w:rPr>
        <w:t xml:space="preserve">includes family owners </w:t>
      </w:r>
      <w:r w:rsidR="00515C17">
        <w:rPr>
          <w:lang w:val="en-GB"/>
        </w:rPr>
        <w:t>who</w:t>
      </w:r>
      <w:r w:rsidR="00F268BC">
        <w:rPr>
          <w:lang w:val="en-GB"/>
        </w:rPr>
        <w:t xml:space="preserve"> are expected to be close to the companies’ management.</w:t>
      </w:r>
    </w:p>
    <w:p w:rsidR="005A42AE" w:rsidRPr="00EC0796" w:rsidRDefault="004568E7" w:rsidP="0069650D">
      <w:pPr>
        <w:rPr>
          <w:lang w:val="en-GB"/>
        </w:rPr>
      </w:pPr>
      <w:r w:rsidRPr="00EC0796">
        <w:rPr>
          <w:lang w:val="en-GB"/>
        </w:rPr>
        <w:lastRenderedPageBreak/>
        <w:tab/>
      </w:r>
      <w:r w:rsidR="00D30EC9" w:rsidRPr="00EC0796">
        <w:rPr>
          <w:lang w:val="en-GB"/>
        </w:rPr>
        <w:t xml:space="preserve">The framework explores the association between </w:t>
      </w:r>
      <w:r w:rsidR="00CB3B0E">
        <w:rPr>
          <w:lang w:val="en-GB"/>
        </w:rPr>
        <w:t>eleven</w:t>
      </w:r>
      <w:r w:rsidR="00061ADD">
        <w:rPr>
          <w:lang w:val="en-GB"/>
        </w:rPr>
        <w:t xml:space="preserve"> identified</w:t>
      </w:r>
      <w:r w:rsidR="00061ADD" w:rsidRPr="00EC0796">
        <w:rPr>
          <w:lang w:val="en-GB"/>
        </w:rPr>
        <w:t xml:space="preserve"> </w:t>
      </w:r>
      <w:r w:rsidR="00D30EC9" w:rsidRPr="00EC0796">
        <w:rPr>
          <w:lang w:val="en-GB"/>
        </w:rPr>
        <w:t xml:space="preserve">contingency variables and the application of the MCS types; hence a </w:t>
      </w:r>
      <w:r w:rsidR="008B6C08" w:rsidRPr="00EC0796">
        <w:rPr>
          <w:lang w:val="en-GB"/>
        </w:rPr>
        <w:t>‘</w:t>
      </w:r>
      <w:r w:rsidR="00D30EC9" w:rsidRPr="00EC0796">
        <w:rPr>
          <w:lang w:val="en-GB"/>
        </w:rPr>
        <w:t>selection approach</w:t>
      </w:r>
      <w:r w:rsidR="008B6C08" w:rsidRPr="00EC0796">
        <w:rPr>
          <w:lang w:val="en-GB"/>
        </w:rPr>
        <w:t>’</w:t>
      </w:r>
      <w:r w:rsidR="00D30EC9" w:rsidRPr="00EC0796">
        <w:rPr>
          <w:lang w:val="en-GB"/>
        </w:rPr>
        <w:t xml:space="preserve"> within the framework of contingency theory has been chosen </w:t>
      </w:r>
      <w:r w:rsidR="000638F8" w:rsidRPr="00EC0796">
        <w:rPr>
          <w:lang w:val="en-GB"/>
        </w:rPr>
        <w:fldChar w:fldCharType="begin"/>
      </w:r>
      <w:r w:rsidR="00E56180">
        <w:rPr>
          <w:lang w:val="en-GB"/>
        </w:rPr>
        <w:instrText xml:space="preserve"> ADDIN EN.CITE &lt;EndNote&gt;&lt;Cite&gt;&lt;Author&gt;Drazin&lt;/Author&gt;&lt;Year&gt;1985&lt;/Year&gt;&lt;RecNum&gt;569&lt;/RecNum&gt;&lt;DisplayText&gt;(Drazin and Van De Ven 1985)&lt;/DisplayText&gt;&lt;record&gt;&lt;rec-number&gt;569&lt;/rec-number&gt;&lt;foreign-keys&gt;&lt;key app="EN" db-id="wrffa5pvh0e25uexpr85vrd7xrf0rxds92de"&gt;569&lt;/key&gt;&lt;/foreign-keys&gt;&lt;ref-type name="Journal Article"&gt;17&lt;/ref-type&gt;&lt;contributors&gt;&lt;authors&gt;&lt;author&gt;Drazin, Robert&lt;/author&gt;&lt;author&gt;Van De Ven, Andrew H.&lt;/author&gt;&lt;/authors&gt;&lt;/contributors&gt;&lt;titles&gt;&lt;title&gt;Alternative forms of fit in contingency theory&lt;/title&gt;&lt;secondary-title&gt;Administrative Science Quarterly&lt;/secondary-title&gt;&lt;/titles&gt;&lt;periodical&gt;&lt;full-title&gt;Administrative Science Quarterly&lt;/full-title&gt;&lt;abbr-1&gt;Admin Sci Quart&lt;/abbr-1&gt;&lt;/periodical&gt;&lt;pages&gt;514-539&lt;/pages&gt;&lt;volume&gt;30&lt;/volume&gt;&lt;number&gt;4&lt;/number&gt;&lt;keywords&gt;&lt;keyword&gt;CONTINGENCY theory (Management)&lt;/keyword&gt;&lt;keyword&gt;WORK structure&lt;/keyword&gt;&lt;keyword&gt;TASK performance&lt;/keyword&gt;&lt;keyword&gt;ORGANIZATIONAL structure&lt;/keyword&gt;&lt;keyword&gt;INDUSTRIAL organization&lt;/keyword&gt;&lt;keyword&gt;COMPLEX organizations&lt;/keyword&gt;&lt;keyword&gt;TASK analysis&lt;/keyword&gt;&lt;keyword&gt;WORK design&lt;/keyword&gt;&lt;keyword&gt;CORPORATE culture&lt;/keyword&gt;&lt;keyword&gt;LINE &amp;amp; staff organization&lt;/keyword&gt;&lt;keyword&gt;PSYCHOLOGICAL aspects&lt;/keyword&gt;&lt;keyword&gt;ECONOMIC aspects&lt;/keyword&gt;&lt;keyword&gt;ORGANIZATIONAL ecology&lt;/keyword&gt;&lt;/keywords&gt;&lt;dates&gt;&lt;year&gt;1985&lt;/year&gt;&lt;/dates&gt;&lt;isbn&gt;00018392&lt;/isbn&gt;&lt;accession-num&gt;4013921&lt;/accession-num&gt;&lt;work-type&gt;Article&lt;/work-type&gt;&lt;urls&gt;&lt;related-urls&gt;&lt;url&gt;http://search.ebscohost.com/login.aspx?direct=true&amp;amp;db=buh&amp;amp;AN=4013921&amp;amp;site=ehost-live&lt;/url&gt;&lt;/related-urls&gt;&lt;/urls&gt;&lt;remote-database-name&gt;buh&lt;/remote-database-name&gt;&lt;remote-database-provider&gt;EBSCOhost&lt;/remote-database-provider&gt;&lt;/record&gt;&lt;/Cite&gt;&lt;/EndNote&gt;</w:instrText>
      </w:r>
      <w:r w:rsidR="000638F8" w:rsidRPr="00EC0796">
        <w:rPr>
          <w:lang w:val="en-GB"/>
        </w:rPr>
        <w:fldChar w:fldCharType="separate"/>
      </w:r>
      <w:r w:rsidR="00D30EC9" w:rsidRPr="00EC0796">
        <w:rPr>
          <w:noProof/>
          <w:lang w:val="en-GB"/>
        </w:rPr>
        <w:t>(</w:t>
      </w:r>
      <w:hyperlink w:anchor="_ENREF_60" w:tooltip="Drazin, 1985 #569" w:history="1">
        <w:r w:rsidR="00FB14E0" w:rsidRPr="00EC0796">
          <w:rPr>
            <w:noProof/>
            <w:lang w:val="en-GB"/>
          </w:rPr>
          <w:t>Drazin and Van De Ven 1985</w:t>
        </w:r>
      </w:hyperlink>
      <w:r w:rsidR="00D30EC9" w:rsidRPr="00EC0796">
        <w:rPr>
          <w:noProof/>
          <w:lang w:val="en-GB"/>
        </w:rPr>
        <w:t>)</w:t>
      </w:r>
      <w:r w:rsidR="000638F8" w:rsidRPr="00EC0796">
        <w:rPr>
          <w:lang w:val="en-GB"/>
        </w:rPr>
        <w:fldChar w:fldCharType="end"/>
      </w:r>
      <w:r w:rsidR="00D30EC9" w:rsidRPr="00EC0796">
        <w:rPr>
          <w:lang w:val="en-GB"/>
        </w:rPr>
        <w:t xml:space="preserve">. </w:t>
      </w:r>
      <w:r w:rsidR="006C1080" w:rsidRPr="00EC0796">
        <w:rPr>
          <w:lang w:val="en-GB"/>
        </w:rPr>
        <w:t>This approach</w:t>
      </w:r>
      <w:r w:rsidR="00061ADD">
        <w:rPr>
          <w:lang w:val="en-GB"/>
        </w:rPr>
        <w:t>, unlike the ‘interaction approach’ and ‘systems approach’</w:t>
      </w:r>
      <w:r w:rsidR="00F855E3">
        <w:rPr>
          <w:lang w:val="en-GB"/>
        </w:rPr>
        <w:t xml:space="preserve"> </w:t>
      </w:r>
      <w:r w:rsidR="000638F8" w:rsidRPr="00EC0796">
        <w:rPr>
          <w:lang w:val="en-GB"/>
        </w:rPr>
        <w:fldChar w:fldCharType="begin"/>
      </w:r>
      <w:r w:rsidR="00E56180">
        <w:rPr>
          <w:lang w:val="en-GB"/>
        </w:rPr>
        <w:instrText xml:space="preserve"> ADDIN EN.CITE &lt;EndNote&gt;&lt;Cite&gt;&lt;Author&gt;Drazin&lt;/Author&gt;&lt;Year&gt;1985&lt;/Year&gt;&lt;RecNum&gt;569&lt;/RecNum&gt;&lt;DisplayText&gt;(Drazin and Van De Ven 1985)&lt;/DisplayText&gt;&lt;record&gt;&lt;rec-number&gt;569&lt;/rec-number&gt;&lt;foreign-keys&gt;&lt;key app="EN" db-id="wrffa5pvh0e25uexpr85vrd7xrf0rxds92de"&gt;569&lt;/key&gt;&lt;/foreign-keys&gt;&lt;ref-type name="Journal Article"&gt;17&lt;/ref-type&gt;&lt;contributors&gt;&lt;authors&gt;&lt;author&gt;Drazin, Robert&lt;/author&gt;&lt;author&gt;Van De Ven, Andrew H.&lt;/author&gt;&lt;/authors&gt;&lt;/contributors&gt;&lt;titles&gt;&lt;title&gt;Alternative forms of fit in contingency theory&lt;/title&gt;&lt;secondary-title&gt;Administrative Science Quarterly&lt;/secondary-title&gt;&lt;/titles&gt;&lt;periodical&gt;&lt;full-title&gt;Administrative Science Quarterly&lt;/full-title&gt;&lt;abbr-1&gt;Admin Sci Quart&lt;/abbr-1&gt;&lt;/periodical&gt;&lt;pages&gt;514-539&lt;/pages&gt;&lt;volume&gt;30&lt;/volume&gt;&lt;number&gt;4&lt;/number&gt;&lt;keywords&gt;&lt;keyword&gt;CONTINGENCY theory (Management)&lt;/keyword&gt;&lt;keyword&gt;WORK structure&lt;/keyword&gt;&lt;keyword&gt;TASK performance&lt;/keyword&gt;&lt;keyword&gt;ORGANIZATIONAL structure&lt;/keyword&gt;&lt;keyword&gt;INDUSTRIAL organization&lt;/keyword&gt;&lt;keyword&gt;COMPLEX organizations&lt;/keyword&gt;&lt;keyword&gt;TASK analysis&lt;/keyword&gt;&lt;keyword&gt;WORK design&lt;/keyword&gt;&lt;keyword&gt;CORPORATE culture&lt;/keyword&gt;&lt;keyword&gt;LINE &amp;amp; staff organization&lt;/keyword&gt;&lt;keyword&gt;PSYCHOLOGICAL aspects&lt;/keyword&gt;&lt;keyword&gt;ECONOMIC aspects&lt;/keyword&gt;&lt;keyword&gt;ORGANIZATIONAL ecology&lt;/keyword&gt;&lt;/keywords&gt;&lt;dates&gt;&lt;year&gt;1985&lt;/year&gt;&lt;/dates&gt;&lt;isbn&gt;00018392&lt;/isbn&gt;&lt;accession-num&gt;4013921&lt;/accession-num&gt;&lt;work-type&gt;Article&lt;/work-type&gt;&lt;urls&gt;&lt;related-urls&gt;&lt;url&gt;http://search.ebscohost.com/login.aspx?direct=true&amp;amp;db=buh&amp;amp;AN=4013921&amp;amp;site=ehost-live&lt;/url&gt;&lt;/related-urls&gt;&lt;/urls&gt;&lt;remote-database-name&gt;buh&lt;/remote-database-name&gt;&lt;remote-database-provider&gt;EBSCOhost&lt;/remote-database-provider&gt;&lt;/record&gt;&lt;/Cite&gt;&lt;/EndNote&gt;</w:instrText>
      </w:r>
      <w:r w:rsidR="000638F8" w:rsidRPr="00EC0796">
        <w:rPr>
          <w:lang w:val="en-GB"/>
        </w:rPr>
        <w:fldChar w:fldCharType="separate"/>
      </w:r>
      <w:r w:rsidR="00061ADD" w:rsidRPr="00EC0796">
        <w:rPr>
          <w:noProof/>
          <w:lang w:val="en-GB"/>
        </w:rPr>
        <w:t>(</w:t>
      </w:r>
      <w:hyperlink w:anchor="_ENREF_60" w:tooltip="Drazin, 1985 #569" w:history="1">
        <w:r w:rsidR="00FB14E0" w:rsidRPr="00EC0796">
          <w:rPr>
            <w:noProof/>
            <w:lang w:val="en-GB"/>
          </w:rPr>
          <w:t>Drazin and Van De Ven 1985</w:t>
        </w:r>
      </w:hyperlink>
      <w:r w:rsidR="00061ADD" w:rsidRPr="00EC0796">
        <w:rPr>
          <w:noProof/>
          <w:lang w:val="en-GB"/>
        </w:rPr>
        <w:t>)</w:t>
      </w:r>
      <w:r w:rsidR="000638F8" w:rsidRPr="00EC0796">
        <w:rPr>
          <w:lang w:val="en-GB"/>
        </w:rPr>
        <w:fldChar w:fldCharType="end"/>
      </w:r>
      <w:r w:rsidR="00061ADD">
        <w:rPr>
          <w:lang w:val="en-GB"/>
        </w:rPr>
        <w:t>,</w:t>
      </w:r>
      <w:r w:rsidR="00D30EC9" w:rsidRPr="00EC0796">
        <w:rPr>
          <w:lang w:val="en-GB"/>
        </w:rPr>
        <w:t xml:space="preserve"> investigates the context-MCS relationships without linking these associations to performance </w:t>
      </w:r>
      <w:r w:rsidR="000638F8" w:rsidRPr="00EC0796">
        <w:rPr>
          <w:lang w:val="en-GB"/>
        </w:rPr>
        <w:fldChar w:fldCharType="begin"/>
      </w:r>
      <w:r w:rsidR="00FB14E0">
        <w:rPr>
          <w:lang w:val="en-GB"/>
        </w:rPr>
        <w:instrText xml:space="preserve"> ADDIN EN.CITE &lt;EndNote&gt;&lt;Cite&gt;&lt;Author&gt;Merchant&lt;/Author&gt;&lt;Year&gt;1985&lt;/Year&gt;&lt;RecNum&gt;540&lt;/RecNum&gt;&lt;DisplayText&gt;(Merchant 1985b)&lt;/DisplayText&gt;&lt;record&gt;&lt;rec-number&gt;540&lt;/rec-number&gt;&lt;foreign-keys&gt;&lt;key app="EN" db-id="wrffa5pvh0e25uexpr85vrd7xrf0rxds92de"&gt;540&lt;/key&gt;&lt;/foreign-keys&gt;&lt;ref-type name="Book"&gt;6&lt;/ref-type&gt;&lt;contributors&gt;&lt;authors&gt;&lt;author&gt;Merchant, Kenneth A.&lt;/author&gt;&lt;/authors&gt;&lt;/contributors&gt;&lt;titles&gt;&lt;title&gt;Control in business organizations&lt;/title&gt;&lt;/titles&gt;&lt;dates&gt;&lt;year&gt;1985&lt;/year&gt;&lt;/dates&gt;&lt;pub-location&gt;Cambridge&lt;/pub-location&gt;&lt;publisher&gt;Ballinger&lt;/publisher&gt;&lt;urls&gt;&lt;/urls&gt;&lt;/record&gt;&lt;/Cite&gt;&lt;/EndNote&gt;</w:instrText>
      </w:r>
      <w:r w:rsidR="000638F8" w:rsidRPr="00EC0796">
        <w:rPr>
          <w:lang w:val="en-GB"/>
        </w:rPr>
        <w:fldChar w:fldCharType="separate"/>
      </w:r>
      <w:r w:rsidR="00FB14E0">
        <w:rPr>
          <w:noProof/>
          <w:lang w:val="en-GB"/>
        </w:rPr>
        <w:t>(</w:t>
      </w:r>
      <w:hyperlink w:anchor="_ENREF_136" w:tooltip="Merchant, 1985 #540" w:history="1">
        <w:r w:rsidR="00FB14E0">
          <w:rPr>
            <w:noProof/>
            <w:lang w:val="en-GB"/>
          </w:rPr>
          <w:t>Merchant 1985b</w:t>
        </w:r>
      </w:hyperlink>
      <w:r w:rsidR="00FB14E0">
        <w:rPr>
          <w:noProof/>
          <w:lang w:val="en-GB"/>
        </w:rPr>
        <w:t>)</w:t>
      </w:r>
      <w:r w:rsidR="000638F8" w:rsidRPr="00EC0796">
        <w:rPr>
          <w:lang w:val="en-GB"/>
        </w:rPr>
        <w:fldChar w:fldCharType="end"/>
      </w:r>
      <w:r w:rsidR="00D30EC9" w:rsidRPr="00EC0796">
        <w:rPr>
          <w:lang w:val="en-GB"/>
        </w:rPr>
        <w:t>.</w:t>
      </w:r>
      <w:r w:rsidR="008D521B" w:rsidRPr="00EC0796">
        <w:rPr>
          <w:lang w:val="en-GB"/>
        </w:rPr>
        <w:t xml:space="preserve"> </w:t>
      </w:r>
      <w:r w:rsidR="006C1080" w:rsidRPr="00EC0796">
        <w:rPr>
          <w:lang w:val="en-GB"/>
        </w:rPr>
        <w:t>It</w:t>
      </w:r>
      <w:r w:rsidR="008D521B" w:rsidRPr="00EC0796">
        <w:rPr>
          <w:lang w:val="en-GB"/>
        </w:rPr>
        <w:t xml:space="preserve"> </w:t>
      </w:r>
      <w:r w:rsidR="007C3528" w:rsidRPr="00EC0796">
        <w:rPr>
          <w:lang w:val="en-GB"/>
        </w:rPr>
        <w:t>relies on the assumption</w:t>
      </w:r>
      <w:r w:rsidR="008D521B" w:rsidRPr="00EC0796">
        <w:rPr>
          <w:lang w:val="en-GB"/>
        </w:rPr>
        <w:t xml:space="preserve"> that only the fittest organi</w:t>
      </w:r>
      <w:r w:rsidR="005307A5" w:rsidRPr="00EC0796">
        <w:rPr>
          <w:lang w:val="en-GB"/>
        </w:rPr>
        <w:t>s</w:t>
      </w:r>
      <w:r w:rsidR="008D521B" w:rsidRPr="00EC0796">
        <w:rPr>
          <w:lang w:val="en-GB"/>
        </w:rPr>
        <w:t xml:space="preserve">ations survive </w:t>
      </w:r>
      <w:r w:rsidR="000638F8" w:rsidRPr="00EC0796">
        <w:rPr>
          <w:lang w:val="en-GB"/>
        </w:rPr>
        <w:fldChar w:fldCharType="begin">
          <w:fldData xml:space="preserve">PEVuZE5vdGU+PENpdGU+PEF1dGhvcj5DaGVuaGFsbDwvQXV0aG9yPjxZZWFyPjIwMDM8L1llYXI+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</w:fldData>
        </w:fldChar>
      </w:r>
      <w:r w:rsidR="00275ED4">
        <w:rPr>
          <w:lang w:val="en-GB"/>
        </w:rPr>
        <w:instrText xml:space="preserve"> ADDIN EN.CITE </w:instrText>
      </w:r>
      <w:r w:rsidR="000638F8">
        <w:rPr>
          <w:lang w:val="en-GB"/>
        </w:rPr>
        <w:fldChar w:fldCharType="begin">
          <w:fldData xml:space="preserve">PEVuZE5vdGU+PENpdGU+PEF1dGhvcj5DaGVuaGFsbDwvQXV0aG9yPjxZZWFyPjIwMDM8L1llYXI+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</w:fldData>
        </w:fldChar>
      </w:r>
      <w:r w:rsidR="00275ED4">
        <w:rPr>
          <w:lang w:val="en-GB"/>
        </w:rPr>
        <w:instrText xml:space="preserve"> ADDIN EN.CITE.DATA </w:instrText>
      </w:r>
      <w:r w:rsidR="000638F8">
        <w:rPr>
          <w:lang w:val="en-GB"/>
        </w:rPr>
      </w:r>
      <w:r w:rsidR="000638F8">
        <w:rPr>
          <w:lang w:val="en-GB"/>
        </w:rPr>
        <w:fldChar w:fldCharType="end"/>
      </w:r>
      <w:r w:rsidR="000638F8" w:rsidRPr="00EC0796">
        <w:rPr>
          <w:lang w:val="en-GB"/>
        </w:rPr>
      </w:r>
      <w:r w:rsidR="000638F8" w:rsidRPr="00EC0796">
        <w:rPr>
          <w:lang w:val="en-GB"/>
        </w:rPr>
        <w:fldChar w:fldCharType="separate"/>
      </w:r>
      <w:r w:rsidR="00503702" w:rsidRPr="00EC0796">
        <w:rPr>
          <w:noProof/>
          <w:lang w:val="en-GB"/>
        </w:rPr>
        <w:t>(</w:t>
      </w:r>
      <w:hyperlink w:anchor="_ENREF_37" w:tooltip="Chenhall, 1998 #840" w:history="1">
        <w:r w:rsidR="00FB14E0" w:rsidRPr="00EC0796">
          <w:rPr>
            <w:noProof/>
            <w:lang w:val="en-GB"/>
          </w:rPr>
          <w:t>Chenhall and Langfield-Smith 1998</w:t>
        </w:r>
      </w:hyperlink>
      <w:r w:rsidR="00503702" w:rsidRPr="00EC0796">
        <w:rPr>
          <w:noProof/>
          <w:lang w:val="en-GB"/>
        </w:rPr>
        <w:t xml:space="preserve">; </w:t>
      </w:r>
      <w:hyperlink w:anchor="_ENREF_38" w:tooltip="Chenhall, 2003 #19" w:history="1">
        <w:r w:rsidR="00FB14E0" w:rsidRPr="00EC0796">
          <w:rPr>
            <w:noProof/>
            <w:lang w:val="en-GB"/>
          </w:rPr>
          <w:t>Chenhall 2003</w:t>
        </w:r>
      </w:hyperlink>
      <w:r w:rsidR="00503702" w:rsidRPr="00EC0796">
        <w:rPr>
          <w:noProof/>
          <w:lang w:val="en-GB"/>
        </w:rPr>
        <w:t>)</w:t>
      </w:r>
      <w:r w:rsidR="000638F8" w:rsidRPr="00EC0796">
        <w:rPr>
          <w:lang w:val="en-GB"/>
        </w:rPr>
        <w:fldChar w:fldCharType="end"/>
      </w:r>
      <w:r w:rsidR="00F855E3">
        <w:rPr>
          <w:lang w:val="en-GB"/>
        </w:rPr>
        <w:t>. The selection approach</w:t>
      </w:r>
      <w:r w:rsidR="00013C39" w:rsidRPr="00EC0796">
        <w:rPr>
          <w:lang w:val="en-GB"/>
        </w:rPr>
        <w:t xml:space="preserve"> has</w:t>
      </w:r>
      <w:r w:rsidR="008D521B" w:rsidRPr="00EC0796">
        <w:rPr>
          <w:lang w:val="en-GB"/>
        </w:rPr>
        <w:t xml:space="preserve"> been </w:t>
      </w:r>
      <w:r w:rsidR="00232626" w:rsidRPr="00EC0796">
        <w:rPr>
          <w:lang w:val="en-GB"/>
        </w:rPr>
        <w:t xml:space="preserve">widely </w:t>
      </w:r>
      <w:r w:rsidR="008D521B" w:rsidRPr="00EC0796">
        <w:rPr>
          <w:lang w:val="en-GB"/>
        </w:rPr>
        <w:t xml:space="preserve">adopted in MCS research </w:t>
      </w:r>
      <w:r w:rsidR="000638F8" w:rsidRPr="00EC0796">
        <w:rPr>
          <w:lang w:val="en-GB"/>
        </w:rPr>
        <w:fldChar w:fldCharType="begin">
          <w:fldData xml:space="preserve">PEVuZE5vdGU+PENpdGU+PEF1dGhvcj5DYXJyPC9BdXRob3I+PFllYXI+MTk5NjwvWWVhcj48UmVj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==
</w:fldData>
        </w:fldChar>
      </w:r>
      <w:r w:rsidR="00275ED4">
        <w:rPr>
          <w:lang w:val="en-GB"/>
        </w:rPr>
        <w:instrText xml:space="preserve"> ADDIN EN.CITE </w:instrText>
      </w:r>
      <w:r w:rsidR="000638F8">
        <w:rPr>
          <w:lang w:val="en-GB"/>
        </w:rPr>
        <w:fldChar w:fldCharType="begin">
          <w:fldData xml:space="preserve">PEVuZE5vdGU+PENpdGU+PEF1dGhvcj5DYXJyPC9BdXRob3I+PFllYXI+MTk5NjwvWWVhcj48UmVj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==
</w:fldData>
        </w:fldChar>
      </w:r>
      <w:r w:rsidR="00275ED4">
        <w:rPr>
          <w:lang w:val="en-GB"/>
        </w:rPr>
        <w:instrText xml:space="preserve"> ADDIN EN.CITE.DATA </w:instrText>
      </w:r>
      <w:r w:rsidR="000638F8">
        <w:rPr>
          <w:lang w:val="en-GB"/>
        </w:rPr>
      </w:r>
      <w:r w:rsidR="000638F8">
        <w:rPr>
          <w:lang w:val="en-GB"/>
        </w:rPr>
        <w:fldChar w:fldCharType="end"/>
      </w:r>
      <w:r w:rsidR="000638F8" w:rsidRPr="00EC0796">
        <w:rPr>
          <w:lang w:val="en-GB"/>
        </w:rPr>
      </w:r>
      <w:r w:rsidR="000638F8" w:rsidRPr="00EC0796">
        <w:rPr>
          <w:lang w:val="en-GB"/>
        </w:rPr>
        <w:fldChar w:fldCharType="separate"/>
      </w:r>
      <w:r w:rsidR="00503702" w:rsidRPr="00EC0796">
        <w:rPr>
          <w:noProof/>
          <w:lang w:val="en-GB"/>
        </w:rPr>
        <w:t xml:space="preserve">(e.g. </w:t>
      </w:r>
      <w:hyperlink w:anchor="_ENREF_34" w:tooltip="Carr, 1996 #848" w:history="1">
        <w:r w:rsidR="00FB14E0" w:rsidRPr="00EC0796">
          <w:rPr>
            <w:noProof/>
            <w:lang w:val="en-GB"/>
          </w:rPr>
          <w:t>Carr and Tomkins 1996</w:t>
        </w:r>
      </w:hyperlink>
      <w:r w:rsidR="00503702" w:rsidRPr="00EC0796">
        <w:rPr>
          <w:noProof/>
          <w:lang w:val="en-GB"/>
        </w:rPr>
        <w:t xml:space="preserve">; </w:t>
      </w:r>
      <w:hyperlink w:anchor="_ENREF_66" w:tooltip="Fisher, 1996 #858" w:history="1">
        <w:r w:rsidR="00FB14E0" w:rsidRPr="00EC0796">
          <w:rPr>
            <w:noProof/>
            <w:lang w:val="en-GB"/>
          </w:rPr>
          <w:t>Fisher 1996</w:t>
        </w:r>
      </w:hyperlink>
      <w:r w:rsidR="00503702" w:rsidRPr="00EC0796">
        <w:rPr>
          <w:noProof/>
          <w:lang w:val="en-GB"/>
        </w:rPr>
        <w:t xml:space="preserve">; </w:t>
      </w:r>
      <w:hyperlink w:anchor="_ENREF_43" w:tooltip="Chow, 1999 #849" w:history="1">
        <w:r w:rsidR="00FB14E0" w:rsidRPr="00EC0796">
          <w:rPr>
            <w:noProof/>
            <w:lang w:val="en-GB"/>
          </w:rPr>
          <w:t>Chow et al. 1999</w:t>
        </w:r>
      </w:hyperlink>
      <w:r w:rsidR="00503702" w:rsidRPr="00EC0796">
        <w:rPr>
          <w:noProof/>
          <w:lang w:val="en-GB"/>
        </w:rPr>
        <w:t xml:space="preserve">; </w:t>
      </w:r>
      <w:hyperlink w:anchor="_ENREF_82" w:tooltip="Guilding, 2002 #854" w:history="1">
        <w:r w:rsidR="00FB14E0" w:rsidRPr="00EC0796">
          <w:rPr>
            <w:noProof/>
            <w:lang w:val="en-GB"/>
          </w:rPr>
          <w:t>Guilding and McManus 2002</w:t>
        </w:r>
      </w:hyperlink>
      <w:r w:rsidR="00503702" w:rsidRPr="00EC0796">
        <w:rPr>
          <w:noProof/>
          <w:lang w:val="en-GB"/>
        </w:rPr>
        <w:t xml:space="preserve">; </w:t>
      </w:r>
      <w:hyperlink w:anchor="_ENREF_51" w:tooltip="Davila, 2005 #617" w:history="1">
        <w:r w:rsidR="00FB14E0" w:rsidRPr="00EC0796">
          <w:rPr>
            <w:noProof/>
            <w:lang w:val="en-GB"/>
          </w:rPr>
          <w:t>Davila 2005</w:t>
        </w:r>
      </w:hyperlink>
      <w:r w:rsidR="00503702" w:rsidRPr="00EC0796">
        <w:rPr>
          <w:noProof/>
          <w:lang w:val="en-GB"/>
        </w:rPr>
        <w:t xml:space="preserve">; </w:t>
      </w:r>
      <w:hyperlink w:anchor="_ENREF_72" w:tooltip="Gerdin, 2005 #601" w:history="1">
        <w:r w:rsidR="00FB14E0" w:rsidRPr="00EC0796">
          <w:rPr>
            <w:noProof/>
            <w:lang w:val="en-GB"/>
          </w:rPr>
          <w:t>Gerdin 2005</w:t>
        </w:r>
      </w:hyperlink>
      <w:r w:rsidR="00503702" w:rsidRPr="00EC0796">
        <w:rPr>
          <w:noProof/>
          <w:lang w:val="en-GB"/>
        </w:rPr>
        <w:t xml:space="preserve">; </w:t>
      </w:r>
      <w:hyperlink w:anchor="_ENREF_154" w:tooltip="O’Connor, 2006 #855" w:history="1">
        <w:r w:rsidR="00FB14E0" w:rsidRPr="00EC0796">
          <w:rPr>
            <w:noProof/>
            <w:lang w:val="en-GB"/>
          </w:rPr>
          <w:t>O’Connor et al. 2006</w:t>
        </w:r>
      </w:hyperlink>
      <w:r w:rsidR="00503702" w:rsidRPr="00EC0796">
        <w:rPr>
          <w:noProof/>
          <w:lang w:val="en-GB"/>
        </w:rPr>
        <w:t>)</w:t>
      </w:r>
      <w:r w:rsidR="000638F8" w:rsidRPr="00EC0796">
        <w:rPr>
          <w:lang w:val="en-GB"/>
        </w:rPr>
        <w:fldChar w:fldCharType="end"/>
      </w:r>
      <w:r w:rsidR="00232626" w:rsidRPr="00EC0796">
        <w:rPr>
          <w:lang w:val="en-GB"/>
        </w:rPr>
        <w:t>.</w:t>
      </w:r>
      <w:r w:rsidR="008D521B" w:rsidRPr="00EC0796">
        <w:rPr>
          <w:lang w:val="en-GB"/>
        </w:rPr>
        <w:t xml:space="preserve"> </w:t>
      </w:r>
    </w:p>
    <w:p w:rsidR="00232624" w:rsidRDefault="0069650D" w:rsidP="00DB00AB">
      <w:pPr>
        <w:rPr>
          <w:lang w:val="en-GB"/>
        </w:rPr>
      </w:pPr>
      <w:r w:rsidRPr="00EC0796">
        <w:rPr>
          <w:lang w:val="en-GB"/>
        </w:rPr>
        <w:tab/>
      </w:r>
      <w:r w:rsidR="00013C39" w:rsidRPr="00EC0796">
        <w:rPr>
          <w:lang w:val="en-GB"/>
        </w:rPr>
        <w:t xml:space="preserve">As </w:t>
      </w:r>
      <w:r w:rsidR="00496391">
        <w:rPr>
          <w:lang w:val="en-GB"/>
        </w:rPr>
        <w:t xml:space="preserve">argued by Fisher </w:t>
      </w:r>
      <w:r w:rsidR="000638F8">
        <w:rPr>
          <w:lang w:val="en-GB"/>
        </w:rPr>
        <w:fldChar w:fldCharType="begin"/>
      </w:r>
      <w:r w:rsidR="00496391">
        <w:rPr>
          <w:lang w:val="en-GB"/>
        </w:rPr>
        <w:instrText xml:space="preserve"> ADDIN EN.CITE &lt;EndNote&gt;&lt;Cite ExcludeAuth="1"&gt;&lt;Author&gt;Fisher&lt;/Author&gt;&lt;Year&gt;1998&lt;/Year&gt;&lt;RecNum&gt;622&lt;/RecNum&gt;&lt;DisplayText&gt;(1995, 1998)&lt;/DisplayText&gt;&lt;record&gt;&lt;rec-number&gt;622&lt;/rec-number&gt;&lt;foreign-keys&gt;&lt;key app="EN" db-id="wrffa5pvh0e25uexpr85vrd7xrf0rxds92de"&gt;622&lt;/key&gt;&lt;/foreign-keys&gt;&lt;ref-type name="Journal Article"&gt;17&lt;/ref-type&gt;&lt;contributors&gt;&lt;authors&gt;&lt;author&gt;Fisher, Joseph&lt;/author&gt;&lt;/authors&gt;&lt;/contributors&gt;&lt;titles&gt;&lt;title&gt;Contingency theory, management control systems and firm outcomes: Past results and future directions&lt;/title&gt;&lt;secondary-title&gt;Behavioral Research in Accounting&lt;/secondary-title&gt;&lt;/titles&gt;&lt;periodical&gt;&lt;full-title&gt;Behavioral Research in Accounting&lt;/full-title&gt;&lt;/periodical&gt;&lt;pages&gt;47-64&lt;/pages&gt;&lt;volume&gt;10&lt;/volume&gt;&lt;number&gt;Supplement&lt;/number&gt;&lt;keywords&gt;&lt;keyword&gt;CONTINGENCY theory (Management)&lt;/keyword&gt;&lt;keyword&gt;CONTROL (Psychology)&lt;/keyword&gt;&lt;/keywords&gt;&lt;dates&gt;&lt;year&gt;1998&lt;/year&gt;&lt;/dates&gt;&lt;publisher&gt;American Accounting Association&lt;/publisher&gt;&lt;isbn&gt;10504753&lt;/isbn&gt;&lt;accession-num&gt;1173180&lt;/accession-num&gt;&lt;work-type&gt;Article&lt;/work-type&gt;&lt;urls&gt;&lt;related-urls&gt;&lt;url&gt;http://search.ebscohost.com/login.aspx?direct=true&amp;amp;db=buh&amp;amp;AN=1173180&amp;amp;site=ehost-live&lt;/url&gt;&lt;/related-urls&gt;&lt;/urls&gt;&lt;remote-database-name&gt;buh&lt;/remote-database-name&gt;&lt;remote-database-provider&gt;EBSCOhost&lt;/remote-database-provider&gt;&lt;/record&gt;&lt;/Cite&gt;&lt;Cite ExcludeAuth="1"&gt;&lt;Author&gt;Fisher&lt;/Author&gt;&lt;Year&gt;1995&lt;/Year&gt;&lt;RecNum&gt;619&lt;/RecNum&gt;&lt;record&gt;&lt;rec-number&gt;619&lt;/rec-number&gt;&lt;foreign-keys&gt;&lt;key app="EN" db-id="wrffa5pvh0e25uexpr85vrd7xrf0rxds92de"&gt;619&lt;/key&gt;&lt;/foreign-keys&gt;&lt;ref-type name="Journal Article"&gt;17&lt;/ref-type&gt;&lt;contributors&gt;&lt;authors&gt;&lt;author&gt;Fisher, Joseph&lt;/author&gt;&lt;/authors&gt;&lt;/contributors&gt;&lt;titles&gt;&lt;title&gt;Contingency-based research on management control systems: Categorization by level of complexity&lt;/title&gt;&lt;secondary-title&gt;Journal of Accounting Literature&lt;/secondary-title&gt;&lt;/titles&gt;&lt;periodical&gt;&lt;full-title&gt;Journal of Accounting Literature&lt;/full-title&gt;&lt;/periodical&gt;&lt;pages&gt;24-48&lt;/pages&gt;&lt;volume&gt;14&lt;/volume&gt;&lt;dates&gt;&lt;year&gt;1995&lt;/year&gt;&lt;/dates&gt;&lt;urls&gt;&lt;/urls&gt;&lt;/record&gt;&lt;/Cite&gt;&lt;/EndNote&gt;</w:instrText>
      </w:r>
      <w:r w:rsidR="000638F8">
        <w:rPr>
          <w:lang w:val="en-GB"/>
        </w:rPr>
        <w:fldChar w:fldCharType="separate"/>
      </w:r>
      <w:r w:rsidR="00496391">
        <w:rPr>
          <w:noProof/>
          <w:lang w:val="en-GB"/>
        </w:rPr>
        <w:t>(</w:t>
      </w:r>
      <w:hyperlink w:anchor="_ENREF_67" w:tooltip="Fisher, 1995 #619" w:history="1">
        <w:r w:rsidR="00FB14E0">
          <w:rPr>
            <w:noProof/>
            <w:lang w:val="en-GB"/>
          </w:rPr>
          <w:t>1995</w:t>
        </w:r>
      </w:hyperlink>
      <w:r w:rsidR="00496391">
        <w:rPr>
          <w:noProof/>
          <w:lang w:val="en-GB"/>
        </w:rPr>
        <w:t xml:space="preserve">, </w:t>
      </w:r>
      <w:hyperlink w:anchor="_ENREF_68" w:tooltip="Fisher, 1998 #622" w:history="1">
        <w:r w:rsidR="00FB14E0">
          <w:rPr>
            <w:noProof/>
            <w:lang w:val="en-GB"/>
          </w:rPr>
          <w:t>1998</w:t>
        </w:r>
      </w:hyperlink>
      <w:r w:rsidR="00496391">
        <w:rPr>
          <w:noProof/>
          <w:lang w:val="en-GB"/>
        </w:rPr>
        <w:t>)</w:t>
      </w:r>
      <w:r w:rsidR="000638F8">
        <w:rPr>
          <w:lang w:val="en-GB"/>
        </w:rPr>
        <w:fldChar w:fldCharType="end"/>
      </w:r>
      <w:r w:rsidR="005A42AE" w:rsidRPr="00EC0796">
        <w:rPr>
          <w:lang w:val="en-GB"/>
        </w:rPr>
        <w:t xml:space="preserve"> </w:t>
      </w:r>
      <w:r w:rsidR="00013C39" w:rsidRPr="00EC0796">
        <w:rPr>
          <w:lang w:val="en-GB"/>
        </w:rPr>
        <w:t xml:space="preserve">company </w:t>
      </w:r>
      <w:r w:rsidR="005A42AE" w:rsidRPr="00EC0796">
        <w:rPr>
          <w:lang w:val="en-GB"/>
        </w:rPr>
        <w:t xml:space="preserve">performance is </w:t>
      </w:r>
      <w:r w:rsidR="00D724E7" w:rsidRPr="00EC0796">
        <w:rPr>
          <w:lang w:val="en-GB"/>
        </w:rPr>
        <w:t xml:space="preserve">not </w:t>
      </w:r>
      <w:r w:rsidR="00013C39" w:rsidRPr="00EC0796">
        <w:rPr>
          <w:lang w:val="en-GB"/>
        </w:rPr>
        <w:t xml:space="preserve">contingency theory’s </w:t>
      </w:r>
      <w:r w:rsidR="005A42AE" w:rsidRPr="00EC0796">
        <w:rPr>
          <w:lang w:val="en-GB"/>
        </w:rPr>
        <w:t>only outcome variable</w:t>
      </w:r>
      <w:r w:rsidR="007A37A0" w:rsidRPr="00EC0796">
        <w:rPr>
          <w:rStyle w:val="FootnoteReference"/>
          <w:lang w:val="en-GB"/>
        </w:rPr>
        <w:footnoteReference w:id="7"/>
      </w:r>
      <w:r w:rsidR="005A42AE" w:rsidRPr="00EC0796">
        <w:rPr>
          <w:lang w:val="en-GB"/>
        </w:rPr>
        <w:t xml:space="preserve"> and</w:t>
      </w:r>
      <w:r w:rsidR="00807AC7" w:rsidRPr="00EC0796">
        <w:rPr>
          <w:lang w:val="en-GB"/>
        </w:rPr>
        <w:t>,</w:t>
      </w:r>
      <w:r w:rsidR="005A42AE" w:rsidRPr="00EC0796">
        <w:rPr>
          <w:lang w:val="en-GB"/>
        </w:rPr>
        <w:t xml:space="preserve"> </w:t>
      </w:r>
      <w:r w:rsidR="00013C39" w:rsidRPr="00EC0796">
        <w:rPr>
          <w:lang w:val="en-GB"/>
        </w:rPr>
        <w:t>since it</w:t>
      </w:r>
      <w:r w:rsidR="005A42AE" w:rsidRPr="00EC0796">
        <w:rPr>
          <w:lang w:val="en-GB"/>
        </w:rPr>
        <w:t xml:space="preserve"> is affected by many variables other than MCS</w:t>
      </w:r>
      <w:r w:rsidR="00735900" w:rsidRPr="00EC0796">
        <w:rPr>
          <w:lang w:val="en-GB"/>
        </w:rPr>
        <w:t>s</w:t>
      </w:r>
      <w:r w:rsidR="00807AC7" w:rsidRPr="00EC0796">
        <w:rPr>
          <w:lang w:val="en-GB"/>
        </w:rPr>
        <w:t>,</w:t>
      </w:r>
      <w:r w:rsidR="005A42AE" w:rsidRPr="00EC0796">
        <w:rPr>
          <w:lang w:val="en-GB"/>
        </w:rPr>
        <w:t xml:space="preserve"> the effect of MCS</w:t>
      </w:r>
      <w:r w:rsidR="00735900" w:rsidRPr="00EC0796">
        <w:rPr>
          <w:lang w:val="en-GB"/>
        </w:rPr>
        <w:t>s</w:t>
      </w:r>
      <w:r w:rsidR="005A42AE" w:rsidRPr="00EC0796">
        <w:rPr>
          <w:lang w:val="en-GB"/>
        </w:rPr>
        <w:t xml:space="preserve"> is expected to be quite low </w:t>
      </w:r>
      <w:r w:rsidR="000638F8" w:rsidRPr="00EC0796">
        <w:rPr>
          <w:lang w:val="en-GB"/>
        </w:rPr>
        <w:fldChar w:fldCharType="begin"/>
      </w:r>
      <w:r w:rsidR="00275ED4">
        <w:rPr>
          <w:lang w:val="en-GB"/>
        </w:rPr>
        <w:instrText xml:space="preserve"> ADDIN EN.CITE &lt;EndNote&gt;&lt;Cite&gt;&lt;Author&gt;Otley&lt;/Author&gt;&lt;Year&gt;1980&lt;/Year&gt;&lt;RecNum&gt;542&lt;/RecNum&gt;&lt;DisplayText&gt;(Otley 1980)&lt;/DisplayText&gt;&lt;record&gt;&lt;rec-number&gt;542&lt;/rec-number&gt;&lt;foreign-keys&gt;&lt;key app="EN" db-id="wrffa5pvh0e25uexpr85vrd7xrf0rxds92de"&gt;542&lt;/key&gt;&lt;/foreign-keys&gt;&lt;ref-type name="Journal Article"&gt;17&lt;/ref-type&gt;&lt;contributors&gt;&lt;authors&gt;&lt;author&gt;Otley, David&lt;/author&gt;&lt;/authors&gt;&lt;/contributors&gt;&lt;titles&gt;&lt;title&gt;The contingency theory of management accounting: Achievement and prognosis&lt;/title&gt;&lt;secondary-title&gt;Accounting, Organizations &amp;amp; Society&lt;/secondary-title&gt;&lt;/titles&gt;&lt;pages&gt;413-428&lt;/pages&gt;&lt;volume&gt;5&lt;/volume&gt;&lt;number&gt;4&lt;/number&gt;&lt;keywords&gt;&lt;keyword&gt;CONTINGENCY theory (Management)&lt;/keyword&gt;&lt;keyword&gt;MANAGERIAL accounting&lt;/keyword&gt;&lt;keyword&gt;SURVEYING (Engineering)&lt;/keyword&gt;&lt;keyword&gt;MANAGEMENT controls&lt;/keyword&gt;&lt;keyword&gt;MANAGEMENT&lt;/keyword&gt;&lt;keyword&gt;ORGANIZATION&lt;/keyword&gt;&lt;/keywords&gt;&lt;dates&gt;&lt;year&gt;1980&lt;/year&gt;&lt;/dates&gt;&lt;isbn&gt;03613682&lt;/isbn&gt;&lt;accession-num&gt;12428529&lt;/accession-num&gt;&lt;work-type&gt;Article&lt;/work-type&gt;&lt;urls&gt;&lt;related-urls&gt;&lt;url&gt;http://search.ebscohost.com/login.aspx?direct=true&amp;amp;db=buh&amp;amp;AN=12428529&amp;amp;site=ehost-live&lt;/url&gt;&lt;/related-urls&gt;&lt;/urls&gt;&lt;remote-database-name&gt;buh&lt;/remote-database-name&gt;&lt;remote-database-provider&gt;EBSCOhost&lt;/remote-database-provider&gt;&lt;/record&gt;&lt;/Cite&gt;&lt;/EndNote&gt;</w:instrText>
      </w:r>
      <w:r w:rsidR="000638F8" w:rsidRPr="00EC0796">
        <w:rPr>
          <w:lang w:val="en-GB"/>
        </w:rPr>
        <w:fldChar w:fldCharType="separate"/>
      </w:r>
      <w:r w:rsidR="005A42AE" w:rsidRPr="00EC0796">
        <w:rPr>
          <w:noProof/>
          <w:lang w:val="en-GB"/>
        </w:rPr>
        <w:t>(</w:t>
      </w:r>
      <w:hyperlink w:anchor="_ENREF_159" w:tooltip="Otley, 1980 #542" w:history="1">
        <w:r w:rsidR="00FB14E0" w:rsidRPr="00EC0796">
          <w:rPr>
            <w:noProof/>
            <w:lang w:val="en-GB"/>
          </w:rPr>
          <w:t>Otley 1980</w:t>
        </w:r>
      </w:hyperlink>
      <w:r w:rsidR="005A42AE" w:rsidRPr="00EC0796">
        <w:rPr>
          <w:noProof/>
          <w:lang w:val="en-GB"/>
        </w:rPr>
        <w:t>)</w:t>
      </w:r>
      <w:r w:rsidR="000638F8" w:rsidRPr="00EC0796">
        <w:rPr>
          <w:lang w:val="en-GB"/>
        </w:rPr>
        <w:fldChar w:fldCharType="end"/>
      </w:r>
      <w:r w:rsidR="005A42AE" w:rsidRPr="00EC0796">
        <w:rPr>
          <w:lang w:val="en-GB"/>
        </w:rPr>
        <w:t>.</w:t>
      </w:r>
      <w:r w:rsidR="00E1766B" w:rsidRPr="00EC0796">
        <w:rPr>
          <w:lang w:val="en-GB"/>
        </w:rPr>
        <w:t xml:space="preserve"> Donaldson </w:t>
      </w:r>
      <w:r w:rsidR="000638F8" w:rsidRPr="00EC0796">
        <w:rPr>
          <w:lang w:val="en-GB"/>
        </w:rPr>
        <w:fldChar w:fldCharType="begin"/>
      </w:r>
      <w:r w:rsidR="009B585E" w:rsidRPr="00EC0796">
        <w:rPr>
          <w:lang w:val="en-GB"/>
        </w:rPr>
        <w:instrText xml:space="preserve"> ADDIN EN.CITE &lt;EndNote&gt;&lt;Cite ExcludeAuth="1"&gt;&lt;Author&gt;Donaldson&lt;/Author&gt;&lt;Year&gt;2001&lt;/Year&gt;&lt;RecNum&gt;839&lt;/RecNum&gt;&lt;DisplayText&gt;(2001)&lt;/DisplayText&gt;&lt;record&gt;&lt;rec-number&gt;839&lt;/rec-number&gt;&lt;foreign-keys&gt;&lt;key app="EN" db-id="wrffa5pvh0e25uexpr85vrd7xrf0rxds92de"&gt;839&lt;/key&gt;&lt;/foreign-keys&gt;&lt;ref-type name="Book"&gt;6&lt;/ref-type&gt;&lt;contributors&gt;&lt;authors&gt;&lt;author&gt;Donaldson, Lex&lt;/author&gt;&lt;/authors&gt;&lt;/contributors&gt;&lt;titles&gt;&lt;title&gt;The contingency theory of organizations&lt;/title&gt;&lt;/titles&gt;&lt;dates&gt;&lt;year&gt;2001&lt;/year&gt;&lt;/dates&gt;&lt;pub-location&gt;Thousand Oaks&lt;/pub-location&gt;&lt;publisher&gt;Sage&lt;/publisher&gt;&lt;urls&gt;&lt;/urls&gt;&lt;/record&gt;&lt;/Cite&gt;&lt;/EndNote&gt;</w:instrText>
      </w:r>
      <w:r w:rsidR="000638F8" w:rsidRPr="00EC0796">
        <w:rPr>
          <w:lang w:val="en-GB"/>
        </w:rPr>
        <w:fldChar w:fldCharType="separate"/>
      </w:r>
      <w:r w:rsidR="00E1766B" w:rsidRPr="00EC0796">
        <w:rPr>
          <w:noProof/>
          <w:lang w:val="en-GB"/>
        </w:rPr>
        <w:t>(</w:t>
      </w:r>
      <w:hyperlink w:anchor="_ENREF_58" w:tooltip="Donaldson, 2001 #839" w:history="1">
        <w:r w:rsidR="00FB14E0" w:rsidRPr="00EC0796">
          <w:rPr>
            <w:noProof/>
            <w:lang w:val="en-GB"/>
          </w:rPr>
          <w:t>2001</w:t>
        </w:r>
      </w:hyperlink>
      <w:r w:rsidR="00E1766B" w:rsidRPr="00EC0796">
        <w:rPr>
          <w:noProof/>
          <w:lang w:val="en-GB"/>
        </w:rPr>
        <w:t>)</w:t>
      </w:r>
      <w:r w:rsidR="000638F8" w:rsidRPr="00EC0796">
        <w:rPr>
          <w:lang w:val="en-GB"/>
        </w:rPr>
        <w:fldChar w:fldCharType="end"/>
      </w:r>
      <w:r w:rsidR="00E1766B" w:rsidRPr="00EC0796">
        <w:rPr>
          <w:lang w:val="en-GB"/>
        </w:rPr>
        <w:t xml:space="preserve"> renamed the </w:t>
      </w:r>
      <w:r w:rsidR="008B6C08" w:rsidRPr="00EC0796">
        <w:rPr>
          <w:lang w:val="en-GB"/>
        </w:rPr>
        <w:t>‘</w:t>
      </w:r>
      <w:r w:rsidR="00E1766B" w:rsidRPr="00EC0796">
        <w:rPr>
          <w:lang w:val="en-GB"/>
        </w:rPr>
        <w:t>selection approach</w:t>
      </w:r>
      <w:r w:rsidR="008B6C08" w:rsidRPr="00EC0796">
        <w:rPr>
          <w:lang w:val="en-GB"/>
        </w:rPr>
        <w:t>’</w:t>
      </w:r>
      <w:r w:rsidR="00E1766B" w:rsidRPr="00EC0796">
        <w:rPr>
          <w:lang w:val="en-GB"/>
        </w:rPr>
        <w:t xml:space="preserve"> of fit </w:t>
      </w:r>
      <w:r w:rsidR="000D0B20" w:rsidRPr="00EC0796">
        <w:rPr>
          <w:lang w:val="en-GB"/>
        </w:rPr>
        <w:t>‘</w:t>
      </w:r>
      <w:r w:rsidR="00E1766B" w:rsidRPr="00EC0796">
        <w:rPr>
          <w:lang w:val="en-GB"/>
        </w:rPr>
        <w:t>managerial choice</w:t>
      </w:r>
      <w:r w:rsidR="000D0B20" w:rsidRPr="00EC0796">
        <w:rPr>
          <w:lang w:val="en-GB"/>
        </w:rPr>
        <w:t>’</w:t>
      </w:r>
      <w:r w:rsidR="00E1766B" w:rsidRPr="00EC0796">
        <w:rPr>
          <w:lang w:val="en-GB"/>
        </w:rPr>
        <w:t>, as the adoption of organisational dimensions to contextual variable</w:t>
      </w:r>
      <w:r w:rsidR="004C6764" w:rsidRPr="00EC0796">
        <w:rPr>
          <w:lang w:val="en-GB"/>
        </w:rPr>
        <w:t>s</w:t>
      </w:r>
      <w:r w:rsidR="00E1766B" w:rsidRPr="00EC0796">
        <w:rPr>
          <w:lang w:val="en-GB"/>
        </w:rPr>
        <w:t xml:space="preserve"> is based on managerial decisions. </w:t>
      </w:r>
      <w:r w:rsidR="0008581E" w:rsidRPr="00EC0796">
        <w:rPr>
          <w:lang w:val="en-GB"/>
        </w:rPr>
        <w:t>In addition, it is</w:t>
      </w:r>
      <w:r w:rsidR="00735900" w:rsidRPr="00EC0796">
        <w:rPr>
          <w:lang w:val="en-GB"/>
        </w:rPr>
        <w:t xml:space="preserve"> widely</w:t>
      </w:r>
      <w:r w:rsidR="0008581E" w:rsidRPr="00EC0796">
        <w:rPr>
          <w:lang w:val="en-GB"/>
        </w:rPr>
        <w:t xml:space="preserve"> argued that managers would not install MCS</w:t>
      </w:r>
      <w:r w:rsidR="00FE59A8" w:rsidRPr="00EC0796">
        <w:rPr>
          <w:lang w:val="en-GB"/>
        </w:rPr>
        <w:t xml:space="preserve"> instruments</w:t>
      </w:r>
      <w:r w:rsidR="0008581E" w:rsidRPr="00EC0796">
        <w:rPr>
          <w:lang w:val="en-GB"/>
        </w:rPr>
        <w:t xml:space="preserve"> that are not expected to enhance performance</w:t>
      </w:r>
      <w:r w:rsidR="00735900" w:rsidRPr="00EC0796">
        <w:rPr>
          <w:lang w:val="en-GB"/>
        </w:rPr>
        <w:t xml:space="preserve"> </w:t>
      </w:r>
      <w:r w:rsidR="000638F8" w:rsidRPr="00EC0796">
        <w:rPr>
          <w:lang w:val="en-GB"/>
        </w:rPr>
        <w:fldChar w:fldCharType="begin"/>
      </w:r>
      <w:r w:rsidR="00275ED4">
        <w:rPr>
          <w:lang w:val="en-GB"/>
        </w:rPr>
        <w:instrText xml:space="preserve"> ADDIN EN.CITE &lt;EndNote&gt;&lt;Cite&gt;&lt;Author&gt;Chenhall&lt;/Author&gt;&lt;Year&gt;2003&lt;/Year&gt;&lt;RecNum&gt;19&lt;/RecNum&gt;&lt;DisplayText&gt;(Chenhall 2003)&lt;/DisplayText&gt;&lt;record&gt;&lt;rec-number&gt;19&lt;/rec-number&gt;&lt;foreign-keys&gt;&lt;key app="EN" db-id="wrffa5pvh0e25uexpr85vrd7xrf0rxds92de"&gt;19&lt;/key&gt;&lt;/foreign-keys&gt;&lt;ref-type name="Journal Article"&gt;17&lt;/ref-type&gt;&lt;contributors&gt;&lt;authors&gt;&lt;author&gt;Chenhall, Robert H.&lt;/author&gt;&lt;/authors&gt;&lt;/contributors&gt;&lt;titles&gt;&lt;title&gt;Management control systems design within its organizational context: Findings from contingency-based research and directions for the future&lt;/title&gt;&lt;secondary-title&gt;Accounting, Organizations &amp;amp; Society&lt;/secondary-title&gt;&lt;/titles&gt;&lt;pages&gt;127-168&lt;/pages&gt;&lt;volume&gt;28&lt;/volume&gt;&lt;number&gt;2/3&lt;/number&gt;&lt;keywords&gt;&lt;keyword&gt;MANAGEMENT science&lt;/keyword&gt;&lt;keyword&gt;MANAGEMENT controls&lt;/keyword&gt;&lt;keyword&gt;RESEARCH&lt;/keyword&gt;&lt;keyword&gt;INDUSTRIAL management&lt;/keyword&gt;&lt;keyword&gt;PERFORMANCE standards&lt;/keyword&gt;&lt;keyword&gt;ORGANIZATIONAL effectiveness&lt;/keyword&gt;&lt;keyword&gt;INDUSTRIAL efficiency&lt;/keyword&gt;&lt;keyword&gt;ORGANIZATIONAL sociology&lt;/keyword&gt;&lt;keyword&gt;MANAGEMENT&lt;/keyword&gt;&lt;/keywords&gt;&lt;dates&gt;&lt;year&gt;2003&lt;/year&gt;&lt;/dates&gt;&lt;urls&gt;&lt;related-urls&gt;&lt;url&gt;http://search.ebscohost.com/login.aspx?direct=true&amp;amp;db=buh&amp;amp;AN=8620339&amp;amp;site=ehost-live &lt;/url&gt;&lt;/related-urls&gt;&lt;/urls&gt;&lt;/record&gt;&lt;/Cite&gt;&lt;/EndNote&gt;</w:instrText>
      </w:r>
      <w:r w:rsidR="000638F8" w:rsidRPr="00EC0796">
        <w:rPr>
          <w:lang w:val="en-GB"/>
        </w:rPr>
        <w:fldChar w:fldCharType="separate"/>
      </w:r>
      <w:r w:rsidR="0008581E" w:rsidRPr="00EC0796">
        <w:rPr>
          <w:noProof/>
          <w:lang w:val="en-GB"/>
        </w:rPr>
        <w:t>(</w:t>
      </w:r>
      <w:hyperlink w:anchor="_ENREF_38" w:tooltip="Chenhall, 2003 #19" w:history="1">
        <w:r w:rsidR="00FB14E0" w:rsidRPr="00EC0796">
          <w:rPr>
            <w:noProof/>
            <w:lang w:val="en-GB"/>
          </w:rPr>
          <w:t>Chenhall 2003</w:t>
        </w:r>
      </w:hyperlink>
      <w:r w:rsidR="0008581E" w:rsidRPr="00EC0796">
        <w:rPr>
          <w:noProof/>
          <w:lang w:val="en-GB"/>
        </w:rPr>
        <w:t>)</w:t>
      </w:r>
      <w:r w:rsidR="000638F8" w:rsidRPr="00EC0796">
        <w:rPr>
          <w:lang w:val="en-GB"/>
        </w:rPr>
        <w:fldChar w:fldCharType="end"/>
      </w:r>
      <w:r w:rsidR="0008581E" w:rsidRPr="00EC0796">
        <w:rPr>
          <w:lang w:val="en-GB"/>
        </w:rPr>
        <w:t xml:space="preserve">. </w:t>
      </w:r>
      <w:r w:rsidR="003418FA" w:rsidRPr="00EC0796">
        <w:rPr>
          <w:lang w:val="en-GB"/>
        </w:rPr>
        <w:t xml:space="preserve">The ‘selection approach’ </w:t>
      </w:r>
      <w:r w:rsidR="005307A5" w:rsidRPr="00EC0796">
        <w:rPr>
          <w:lang w:val="en-GB"/>
        </w:rPr>
        <w:t xml:space="preserve">is </w:t>
      </w:r>
      <w:r w:rsidR="00D724E7" w:rsidRPr="00EC0796">
        <w:rPr>
          <w:lang w:val="en-GB"/>
        </w:rPr>
        <w:t>therefore</w:t>
      </w:r>
      <w:r w:rsidR="005307A5" w:rsidRPr="00EC0796">
        <w:rPr>
          <w:lang w:val="en-GB"/>
        </w:rPr>
        <w:t xml:space="preserve"> </w:t>
      </w:r>
      <w:r w:rsidR="00E1766B" w:rsidRPr="00EC0796">
        <w:rPr>
          <w:lang w:val="en-GB"/>
        </w:rPr>
        <w:t xml:space="preserve">the most appropriate </w:t>
      </w:r>
      <w:r w:rsidR="005307A5" w:rsidRPr="00EC0796">
        <w:rPr>
          <w:lang w:val="en-GB"/>
        </w:rPr>
        <w:t xml:space="preserve">contingency approach </w:t>
      </w:r>
      <w:r w:rsidR="007C3893" w:rsidRPr="00EC0796">
        <w:rPr>
          <w:lang w:val="en-GB"/>
        </w:rPr>
        <w:t>for the purpose of</w:t>
      </w:r>
      <w:r w:rsidR="00E1766B" w:rsidRPr="00EC0796">
        <w:rPr>
          <w:lang w:val="en-GB"/>
        </w:rPr>
        <w:t xml:space="preserve"> </w:t>
      </w:r>
      <w:r w:rsidR="006811BC" w:rsidRPr="00EC0796">
        <w:rPr>
          <w:lang w:val="en-GB"/>
        </w:rPr>
        <w:t>model</w:t>
      </w:r>
      <w:r w:rsidR="00061ADD">
        <w:rPr>
          <w:lang w:val="en-GB"/>
        </w:rPr>
        <w:t>l</w:t>
      </w:r>
      <w:r w:rsidR="006811BC" w:rsidRPr="00EC0796">
        <w:rPr>
          <w:lang w:val="en-GB"/>
        </w:rPr>
        <w:t xml:space="preserve">ing </w:t>
      </w:r>
      <w:r w:rsidR="007C3893" w:rsidRPr="00EC0796">
        <w:rPr>
          <w:lang w:val="en-GB"/>
        </w:rPr>
        <w:t xml:space="preserve">why particular </w:t>
      </w:r>
      <w:r w:rsidR="00E1766B" w:rsidRPr="00EC0796">
        <w:rPr>
          <w:lang w:val="en-GB"/>
        </w:rPr>
        <w:t>MCS</w:t>
      </w:r>
      <w:r w:rsidR="0097516E">
        <w:rPr>
          <w:lang w:val="en-GB"/>
        </w:rPr>
        <w:t>s</w:t>
      </w:r>
      <w:r w:rsidR="00E1766B" w:rsidRPr="00EC0796">
        <w:rPr>
          <w:lang w:val="en-GB"/>
        </w:rPr>
        <w:t xml:space="preserve"> </w:t>
      </w:r>
      <w:r w:rsidR="00232626" w:rsidRPr="00EC0796">
        <w:rPr>
          <w:lang w:val="en-GB"/>
        </w:rPr>
        <w:t>are applied</w:t>
      </w:r>
      <w:r w:rsidR="00E1766B" w:rsidRPr="00EC0796">
        <w:rPr>
          <w:lang w:val="en-GB"/>
        </w:rPr>
        <w:t xml:space="preserve"> by innovation companies. </w:t>
      </w:r>
      <w:r w:rsidR="00D3462E">
        <w:rPr>
          <w:lang w:val="en-GB"/>
        </w:rPr>
        <w:t>A</w:t>
      </w:r>
      <w:r w:rsidR="00BE3C69">
        <w:rPr>
          <w:lang w:val="en-GB"/>
        </w:rPr>
        <w:t>lthough it is expected that MCS</w:t>
      </w:r>
      <w:r w:rsidR="00D3462E">
        <w:rPr>
          <w:lang w:val="en-GB"/>
        </w:rPr>
        <w:t>s</w:t>
      </w:r>
      <w:r w:rsidR="00BE3C69">
        <w:rPr>
          <w:lang w:val="en-GB"/>
        </w:rPr>
        <w:t xml:space="preserve"> are used due to ‘managerial choice’, </w:t>
      </w:r>
      <w:r w:rsidR="00B200B0">
        <w:rPr>
          <w:lang w:val="en-GB"/>
        </w:rPr>
        <w:t xml:space="preserve">our model also includes </w:t>
      </w:r>
      <w:r w:rsidR="00BE3C69">
        <w:rPr>
          <w:lang w:val="en-GB"/>
        </w:rPr>
        <w:t xml:space="preserve">contingency factors </w:t>
      </w:r>
      <w:r w:rsidR="00B200B0">
        <w:rPr>
          <w:lang w:val="en-GB"/>
        </w:rPr>
        <w:t>which can be directly traced to</w:t>
      </w:r>
      <w:r w:rsidR="00BE3C69">
        <w:rPr>
          <w:lang w:val="en-GB"/>
        </w:rPr>
        <w:t xml:space="preserve"> an external force </w:t>
      </w:r>
      <w:r w:rsidR="00B200B0">
        <w:rPr>
          <w:lang w:val="en-GB"/>
        </w:rPr>
        <w:t>such as</w:t>
      </w:r>
      <w:r w:rsidR="00BE3C69">
        <w:rPr>
          <w:lang w:val="en-GB"/>
        </w:rPr>
        <w:t xml:space="preserve"> </w:t>
      </w:r>
      <w:r w:rsidR="00B073AF">
        <w:rPr>
          <w:lang w:val="en-GB"/>
        </w:rPr>
        <w:t>customer power, venture capital financing</w:t>
      </w:r>
      <w:r w:rsidR="00B200B0">
        <w:rPr>
          <w:lang w:val="en-GB"/>
        </w:rPr>
        <w:t xml:space="preserve"> or</w:t>
      </w:r>
      <w:r w:rsidR="00B073AF">
        <w:rPr>
          <w:lang w:val="en-GB"/>
        </w:rPr>
        <w:t xml:space="preserve"> public funding. However, it is argued that</w:t>
      </w:r>
      <w:r w:rsidR="00B200B0">
        <w:rPr>
          <w:lang w:val="en-GB"/>
        </w:rPr>
        <w:t>, ultimately,</w:t>
      </w:r>
      <w:r w:rsidR="00B073AF">
        <w:rPr>
          <w:lang w:val="en-GB"/>
        </w:rPr>
        <w:t xml:space="preserve"> the management decides whether</w:t>
      </w:r>
      <w:r w:rsidR="00B200B0">
        <w:rPr>
          <w:lang w:val="en-GB"/>
        </w:rPr>
        <w:t xml:space="preserve"> or not</w:t>
      </w:r>
      <w:r w:rsidR="00B073AF">
        <w:rPr>
          <w:lang w:val="en-GB"/>
        </w:rPr>
        <w:t xml:space="preserve"> to comply </w:t>
      </w:r>
      <w:r w:rsidR="00D3462E">
        <w:rPr>
          <w:lang w:val="en-GB"/>
        </w:rPr>
        <w:t>with</w:t>
      </w:r>
      <w:r w:rsidR="00B073AF">
        <w:rPr>
          <w:lang w:val="en-GB"/>
        </w:rPr>
        <w:t xml:space="preserve"> such external pressure </w:t>
      </w:r>
      <w:r w:rsidR="00B200B0">
        <w:rPr>
          <w:lang w:val="en-GB"/>
        </w:rPr>
        <w:t>by</w:t>
      </w:r>
      <w:r w:rsidR="00B073AF">
        <w:rPr>
          <w:lang w:val="en-GB"/>
        </w:rPr>
        <w:t xml:space="preserve"> intensify</w:t>
      </w:r>
      <w:r w:rsidR="00B200B0">
        <w:rPr>
          <w:lang w:val="en-GB"/>
        </w:rPr>
        <w:t>ing</w:t>
      </w:r>
      <w:r w:rsidR="00B073AF">
        <w:rPr>
          <w:lang w:val="en-GB"/>
        </w:rPr>
        <w:t xml:space="preserve"> certain MCS categories. Therefore the ‘selection approach’ is still </w:t>
      </w:r>
      <w:r w:rsidR="00D3462E">
        <w:rPr>
          <w:lang w:val="en-GB"/>
        </w:rPr>
        <w:t>argued</w:t>
      </w:r>
      <w:r w:rsidR="00B073AF">
        <w:rPr>
          <w:lang w:val="en-GB"/>
        </w:rPr>
        <w:t xml:space="preserve"> to be applicable.</w:t>
      </w:r>
    </w:p>
    <w:p w:rsidR="00A11B29" w:rsidRPr="00EC0796" w:rsidRDefault="00A97420" w:rsidP="00232624">
      <w:pPr>
        <w:rPr>
          <w:lang w:val="en-GB"/>
        </w:rPr>
      </w:pPr>
      <w:r>
        <w:rPr>
          <w:rFonts w:cstheme="minorHAnsi"/>
        </w:rPr>
        <w:tab/>
      </w:r>
      <w:r w:rsidR="00C62B6E">
        <w:rPr>
          <w:rFonts w:cstheme="minorHAnsi"/>
        </w:rPr>
        <w:t>Numerous</w:t>
      </w:r>
      <w:r w:rsidR="00232624" w:rsidRPr="00BF058A">
        <w:rPr>
          <w:rFonts w:cstheme="minorHAnsi"/>
        </w:rPr>
        <w:t xml:space="preserve"> schemes for classifications of contingency variables have been proposed and used in MCS research </w:t>
      </w:r>
      <w:r w:rsidR="000638F8" w:rsidRPr="00BF058A">
        <w:rPr>
          <w:rFonts w:cstheme="minorHAnsi"/>
        </w:rPr>
        <w:fldChar w:fldCharType="begin">
          <w:fldData xml:space="preserve">PEVuZE5vdGU+PENpdGU+PEF1dGhvcj5BYmRlbC1LYWRlcjwvQXV0aG9yPjxZZWFyPjIwMDg8L1ll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</w:fldData>
        </w:fldChar>
      </w:r>
      <w:r w:rsidR="00232624" w:rsidRPr="00BF058A">
        <w:rPr>
          <w:rFonts w:cstheme="minorHAnsi"/>
        </w:rPr>
        <w:instrText xml:space="preserve"> ADDIN EN.CITE </w:instrText>
      </w:r>
      <w:r w:rsidR="000638F8" w:rsidRPr="00BF058A">
        <w:rPr>
          <w:rFonts w:cstheme="minorHAnsi"/>
        </w:rPr>
        <w:fldChar w:fldCharType="begin">
          <w:fldData xml:space="preserve">PEVuZE5vdGU+PENpdGU+PEF1dGhvcj5BYmRlbC1LYWRlcjwvQXV0aG9yPjxZZWFyPjIwMDg8L1ll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</w:fldData>
        </w:fldChar>
      </w:r>
      <w:r w:rsidR="00232624" w:rsidRPr="00BF058A">
        <w:rPr>
          <w:rFonts w:cstheme="minorHAnsi"/>
        </w:rPr>
        <w:instrText xml:space="preserve"> ADDIN EN.CITE.DATA </w:instrText>
      </w:r>
      <w:r w:rsidR="000638F8" w:rsidRPr="00BF058A">
        <w:rPr>
          <w:rFonts w:cstheme="minorHAnsi"/>
        </w:rPr>
      </w:r>
      <w:r w:rsidR="000638F8" w:rsidRPr="00BF058A">
        <w:rPr>
          <w:rFonts w:cstheme="minorHAnsi"/>
        </w:rPr>
        <w:fldChar w:fldCharType="end"/>
      </w:r>
      <w:r w:rsidR="000638F8" w:rsidRPr="00BF058A">
        <w:rPr>
          <w:rFonts w:cstheme="minorHAnsi"/>
        </w:rPr>
      </w:r>
      <w:r w:rsidR="000638F8" w:rsidRPr="00BF058A">
        <w:rPr>
          <w:rFonts w:cstheme="minorHAnsi"/>
        </w:rPr>
        <w:fldChar w:fldCharType="separate"/>
      </w:r>
      <w:r w:rsidR="00232624" w:rsidRPr="00BF058A">
        <w:rPr>
          <w:rFonts w:cstheme="minorHAnsi"/>
          <w:noProof/>
        </w:rPr>
        <w:t xml:space="preserve">(e.g. </w:t>
      </w:r>
      <w:hyperlink w:anchor="_ENREF_67" w:tooltip="Fisher, 1995 #619" w:history="1">
        <w:r w:rsidR="00FB14E0" w:rsidRPr="00BF058A">
          <w:rPr>
            <w:rFonts w:cstheme="minorHAnsi"/>
            <w:noProof/>
          </w:rPr>
          <w:t>Fisher 1995</w:t>
        </w:r>
      </w:hyperlink>
      <w:r w:rsidR="00232624" w:rsidRPr="00BF058A">
        <w:rPr>
          <w:rFonts w:cstheme="minorHAnsi"/>
          <w:noProof/>
        </w:rPr>
        <w:t xml:space="preserve">; </w:t>
      </w:r>
      <w:hyperlink w:anchor="_ENREF_138" w:tooltip="Merchant, 1997 #544" w:history="1">
        <w:r w:rsidR="00FB14E0" w:rsidRPr="00BF058A">
          <w:rPr>
            <w:rFonts w:cstheme="minorHAnsi"/>
            <w:noProof/>
          </w:rPr>
          <w:t>Merchant 1997</w:t>
        </w:r>
      </w:hyperlink>
      <w:r w:rsidR="00232624" w:rsidRPr="00BF058A">
        <w:rPr>
          <w:rFonts w:cstheme="minorHAnsi"/>
          <w:noProof/>
        </w:rPr>
        <w:t xml:space="preserve">; </w:t>
      </w:r>
      <w:hyperlink w:anchor="_ENREF_1" w:tooltip="Abdel-Kader, 2008 #876" w:history="1">
        <w:r w:rsidR="00FB14E0" w:rsidRPr="00BF058A">
          <w:rPr>
            <w:rFonts w:cstheme="minorHAnsi"/>
            <w:noProof/>
          </w:rPr>
          <w:t>Abdel-Kader and Luther 2008</w:t>
        </w:r>
      </w:hyperlink>
      <w:r w:rsidR="00232624" w:rsidRPr="00BF058A">
        <w:rPr>
          <w:rFonts w:cstheme="minorHAnsi"/>
          <w:noProof/>
        </w:rPr>
        <w:t xml:space="preserve">; </w:t>
      </w:r>
      <w:hyperlink w:anchor="_ENREF_61" w:tooltip="Drury, 2008 #472" w:history="1">
        <w:r w:rsidR="00FB14E0" w:rsidRPr="00BF058A">
          <w:rPr>
            <w:rFonts w:cstheme="minorHAnsi"/>
            <w:noProof/>
          </w:rPr>
          <w:t>Drury 2008</w:t>
        </w:r>
      </w:hyperlink>
      <w:r w:rsidR="00232624" w:rsidRPr="00BF058A">
        <w:rPr>
          <w:rFonts w:cstheme="minorHAnsi"/>
          <w:noProof/>
        </w:rPr>
        <w:t>)</w:t>
      </w:r>
      <w:r w:rsidR="000638F8" w:rsidRPr="00BF058A">
        <w:rPr>
          <w:rFonts w:cstheme="minorHAnsi"/>
        </w:rPr>
        <w:fldChar w:fldCharType="end"/>
      </w:r>
      <w:r w:rsidR="00232624" w:rsidRPr="00BF058A">
        <w:rPr>
          <w:rFonts w:cstheme="minorHAnsi"/>
        </w:rPr>
        <w:t>. However, as the contingency factors studied vary with the respective research question</w:t>
      </w:r>
      <w:r w:rsidR="00C62B6E">
        <w:rPr>
          <w:rFonts w:cstheme="minorHAnsi"/>
        </w:rPr>
        <w:t>,</w:t>
      </w:r>
      <w:r w:rsidR="00C62B6E" w:rsidRPr="00C62B6E">
        <w:rPr>
          <w:rFonts w:cstheme="minorHAnsi"/>
        </w:rPr>
        <w:t xml:space="preserve"> </w:t>
      </w:r>
      <w:r w:rsidR="00C62B6E" w:rsidRPr="00BF058A">
        <w:rPr>
          <w:rFonts w:cstheme="minorHAnsi"/>
        </w:rPr>
        <w:t>these lists cannot be seen as exhaustive</w:t>
      </w:r>
      <w:r w:rsidR="00232624" w:rsidRPr="00BF058A">
        <w:rPr>
          <w:rFonts w:cstheme="minorHAnsi"/>
        </w:rPr>
        <w:t xml:space="preserve">. This study follows the categorization of Abdel-Kader and Luther </w:t>
      </w:r>
      <w:r w:rsidR="000638F8" w:rsidRPr="00BF058A">
        <w:rPr>
          <w:rFonts w:cstheme="minorHAnsi"/>
        </w:rPr>
        <w:fldChar w:fldCharType="begin"/>
      </w:r>
      <w:r w:rsidR="00232624" w:rsidRPr="00BF058A">
        <w:rPr>
          <w:rFonts w:cstheme="minorHAnsi"/>
        </w:rPr>
        <w:instrText xml:space="preserve"> ADDIN EN.CITE &lt;EndNote&gt;&lt;Cite ExcludeAuth="1"&gt;&lt;Author&gt;Abdel-Kader&lt;/Author&gt;&lt;Year&gt;2008&lt;/Year&gt;&lt;RecNum&gt;876&lt;/RecNum&gt;&lt;DisplayText&gt;(2008)&lt;/DisplayText&gt;&lt;record&gt;&lt;rec-number&gt;876&lt;/rec-number&gt;&lt;foreign-keys&gt;&lt;key app="EN" db-id="wrffa5pvh0e25uexpr85vrd7xrf0rxds92de"&gt;876&lt;/key&gt;&lt;/foreign-keys&gt;&lt;ref-type name="Journal Article"&gt;17&lt;/ref-type&gt;&lt;contributors&gt;&lt;authors&gt;&lt;author&gt;Abdel-Kader, Magdy&lt;/author&gt;&lt;author&gt;Luther, Robert&lt;/author&gt;&lt;/authors&gt;&lt;/contributors&gt;&lt;titles&gt;&lt;title&gt;The impact of firm characteristics on management accounting practices: A UK-based empirical analysis&lt;/title&gt;&lt;secondary-title&gt;The British Accounting Review&lt;/secondary-title&gt;&lt;/titles&gt;&lt;periodical&gt;&lt;full-title&gt;The British Accounting Review&lt;/full-title&gt;&lt;/periodical&gt;&lt;pages&gt;2-27&lt;/pages&gt;&lt;volume&gt;40&lt;/volume&gt;&lt;number&gt;1&lt;/number&gt;&lt;keywords&gt;&lt;keyword&gt;Management accounting&lt;/keyword&gt;&lt;keyword&gt;Contingency theory&lt;/keyword&gt;&lt;keyword&gt;Food industry&lt;/keyword&gt;&lt;keyword&gt;Customer power&lt;/keyword&gt;&lt;keyword&gt;Product perishability&lt;/keyword&gt;&lt;keyword&gt;Environmental uncertainty&lt;/keyword&gt;&lt;keyword&gt;AMT&lt;/keyword&gt;&lt;keyword&gt;TQM&lt;/keyword&gt;&lt;keyword&gt;JIT&lt;/keyword&gt;&lt;keyword&gt;Survey&lt;/keyword&gt;&lt;/keywords&gt;&lt;dates&gt;&lt;year&gt;2008&lt;/year&gt;&lt;/dates&gt;&lt;isbn&gt;0890-8389&lt;/isbn&gt;&lt;urls&gt;&lt;related-urls&gt;&lt;url&gt;http://www.sciencedirect.com/science/article/pii/S0890838907000911&lt;/url&gt;&lt;/related-urls&gt;&lt;/urls&gt;&lt;electronic-resource-num&gt;10.1016/j.bar.2007.11.003&lt;/electronic-resource-num&gt;&lt;/record&gt;&lt;/Cite&gt;&lt;/EndNote&gt;</w:instrText>
      </w:r>
      <w:r w:rsidR="000638F8" w:rsidRPr="00BF058A">
        <w:rPr>
          <w:rFonts w:cstheme="minorHAnsi"/>
        </w:rPr>
        <w:fldChar w:fldCharType="separate"/>
      </w:r>
      <w:r w:rsidR="00232624" w:rsidRPr="00BF058A">
        <w:rPr>
          <w:rFonts w:cstheme="minorHAnsi"/>
          <w:noProof/>
        </w:rPr>
        <w:t>(</w:t>
      </w:r>
      <w:hyperlink w:anchor="_ENREF_1" w:tooltip="Abdel-Kader, 2008 #876" w:history="1">
        <w:r w:rsidR="00FB14E0" w:rsidRPr="00BF058A">
          <w:rPr>
            <w:rFonts w:cstheme="minorHAnsi"/>
            <w:noProof/>
          </w:rPr>
          <w:t>2008</w:t>
        </w:r>
      </w:hyperlink>
      <w:r w:rsidR="00232624" w:rsidRPr="00BF058A">
        <w:rPr>
          <w:rFonts w:cstheme="minorHAnsi"/>
          <w:noProof/>
        </w:rPr>
        <w:t>)</w:t>
      </w:r>
      <w:r w:rsidR="000638F8" w:rsidRPr="00BF058A">
        <w:rPr>
          <w:rFonts w:cstheme="minorHAnsi"/>
        </w:rPr>
        <w:fldChar w:fldCharType="end"/>
      </w:r>
      <w:r w:rsidR="00232624" w:rsidRPr="00BF058A">
        <w:rPr>
          <w:rFonts w:cstheme="minorHAnsi"/>
        </w:rPr>
        <w:t xml:space="preserve">, but </w:t>
      </w:r>
      <w:r w:rsidR="00C53A9B">
        <w:rPr>
          <w:rFonts w:cstheme="minorHAnsi"/>
        </w:rPr>
        <w:t>modifies</w:t>
      </w:r>
      <w:r w:rsidR="00232624" w:rsidRPr="00BF058A">
        <w:rPr>
          <w:rFonts w:cstheme="minorHAnsi"/>
        </w:rPr>
        <w:t xml:space="preserve"> the th</w:t>
      </w:r>
      <w:r w:rsidR="00C62B6E">
        <w:rPr>
          <w:rFonts w:cstheme="minorHAnsi"/>
        </w:rPr>
        <w:t>ird category adjusting it to the</w:t>
      </w:r>
      <w:r w:rsidR="0028364C">
        <w:rPr>
          <w:rFonts w:cstheme="minorHAnsi"/>
        </w:rPr>
        <w:t xml:space="preserve"> </w:t>
      </w:r>
      <w:r w:rsidR="00C62B6E">
        <w:rPr>
          <w:rFonts w:cstheme="minorHAnsi"/>
        </w:rPr>
        <w:t xml:space="preserve">innovation companies addressed in this </w:t>
      </w:r>
      <w:r w:rsidR="0028364C">
        <w:rPr>
          <w:rFonts w:cstheme="minorHAnsi"/>
        </w:rPr>
        <w:t>framework</w:t>
      </w:r>
      <w:r w:rsidR="00232624" w:rsidRPr="00BF058A">
        <w:rPr>
          <w:rFonts w:cstheme="minorHAnsi"/>
        </w:rPr>
        <w:t>. In their examinati</w:t>
      </w:r>
      <w:r w:rsidR="00DF4EDD">
        <w:rPr>
          <w:rFonts w:cstheme="minorHAnsi"/>
        </w:rPr>
        <w:t>on of firm characteristics on management accounting</w:t>
      </w:r>
      <w:r w:rsidR="00232624" w:rsidRPr="00BF058A">
        <w:rPr>
          <w:rFonts w:cstheme="minorHAnsi"/>
        </w:rPr>
        <w:t xml:space="preserve"> practices in the UK food and drink industry, Abdel-Kader and Luther </w:t>
      </w:r>
      <w:r w:rsidR="000638F8" w:rsidRPr="00BF058A">
        <w:rPr>
          <w:rFonts w:cstheme="minorHAnsi"/>
        </w:rPr>
        <w:fldChar w:fldCharType="begin"/>
      </w:r>
      <w:r w:rsidR="00232624" w:rsidRPr="00BF058A">
        <w:rPr>
          <w:rFonts w:cstheme="minorHAnsi"/>
        </w:rPr>
        <w:instrText xml:space="preserve"> ADDIN EN.CITE &lt;EndNote&gt;&lt;Cite ExcludeAuth="1"&gt;&lt;Author&gt;Abdel-Kader&lt;/Author&gt;&lt;Year&gt;2008&lt;/Year&gt;&lt;RecNum&gt;876&lt;/RecNum&gt;&lt;DisplayText&gt;(2008)&lt;/DisplayText&gt;&lt;record&gt;&lt;rec-number&gt;876&lt;/rec-number&gt;&lt;foreign-keys&gt;&lt;key app="EN" db-id="wrffa5pvh0e25uexpr85vrd7xrf0rxds92de"&gt;876&lt;/key&gt;&lt;/foreign-keys&gt;&lt;ref-type name="Journal Article"&gt;17&lt;/ref-type&gt;&lt;contributors&gt;&lt;authors&gt;&lt;author&gt;Abdel-Kader, Magdy&lt;/author&gt;&lt;author&gt;Luther, Robert&lt;/author&gt;&lt;/authors&gt;&lt;/contributors&gt;&lt;titles&gt;&lt;title&gt;The impact of firm characteristics on management accounting practices: A UK-based empirical analysis&lt;/title&gt;&lt;secondary-title&gt;The British Accounting Review&lt;/secondary-title&gt;&lt;/titles&gt;&lt;periodical&gt;&lt;full-title&gt;The British Accounting Review&lt;/full-title&gt;&lt;/periodical&gt;&lt;pages&gt;2-27&lt;/pages&gt;&lt;volume&gt;40&lt;/volume&gt;&lt;number&gt;1&lt;/number&gt;&lt;keywords&gt;&lt;keyword&gt;Management accounting&lt;/keyword&gt;&lt;keyword&gt;Contingency theory&lt;/keyword&gt;&lt;keyword&gt;Food industry&lt;/keyword&gt;&lt;keyword&gt;Customer power&lt;/keyword&gt;&lt;keyword&gt;Product perishability&lt;/keyword&gt;&lt;keyword&gt;Environmental uncertainty&lt;/keyword&gt;&lt;keyword&gt;AMT&lt;/keyword&gt;&lt;keyword&gt;TQM&lt;/keyword&gt;&lt;keyword&gt;JIT&lt;/keyword&gt;&lt;keyword&gt;Survey&lt;/keyword&gt;&lt;/keywords&gt;&lt;dates&gt;&lt;year&gt;2008&lt;/year&gt;&lt;/dates&gt;&lt;isbn&gt;0890-8389&lt;/isbn&gt;&lt;urls&gt;&lt;related-urls&gt;&lt;url&gt;http://www.sciencedirect.com/science/article/pii/S0890838907000911&lt;/url&gt;&lt;/related-urls&gt;&lt;/urls&gt;&lt;electronic-resource-num&gt;10.1016/j.bar.2007.11.003&lt;/electronic-resource-num&gt;&lt;/record&gt;&lt;/Cite&gt;&lt;/EndNote&gt;</w:instrText>
      </w:r>
      <w:r w:rsidR="000638F8" w:rsidRPr="00BF058A">
        <w:rPr>
          <w:rFonts w:cstheme="minorHAnsi"/>
        </w:rPr>
        <w:fldChar w:fldCharType="separate"/>
      </w:r>
      <w:r w:rsidR="00232624" w:rsidRPr="00BF058A">
        <w:rPr>
          <w:rFonts w:cstheme="minorHAnsi"/>
          <w:noProof/>
        </w:rPr>
        <w:t>(</w:t>
      </w:r>
      <w:hyperlink w:anchor="_ENREF_1" w:tooltip="Abdel-Kader, 2008 #876" w:history="1">
        <w:r w:rsidR="00FB14E0" w:rsidRPr="00BF058A">
          <w:rPr>
            <w:rFonts w:cstheme="minorHAnsi"/>
            <w:noProof/>
          </w:rPr>
          <w:t>2008</w:t>
        </w:r>
      </w:hyperlink>
      <w:r w:rsidR="00232624" w:rsidRPr="00BF058A">
        <w:rPr>
          <w:rFonts w:cstheme="minorHAnsi"/>
          <w:noProof/>
        </w:rPr>
        <w:t>)</w:t>
      </w:r>
      <w:r w:rsidR="000638F8" w:rsidRPr="00BF058A">
        <w:rPr>
          <w:rFonts w:cstheme="minorHAnsi"/>
        </w:rPr>
        <w:fldChar w:fldCharType="end"/>
      </w:r>
      <w:r w:rsidR="00232624" w:rsidRPr="00BF058A">
        <w:rPr>
          <w:rFonts w:cstheme="minorHAnsi"/>
        </w:rPr>
        <w:t xml:space="preserve"> distinguished the following categories: external, organisational, and processing </w:t>
      </w:r>
      <w:r w:rsidR="00232624" w:rsidRPr="00BF058A">
        <w:rPr>
          <w:rFonts w:cstheme="minorHAnsi"/>
        </w:rPr>
        <w:lastRenderedPageBreak/>
        <w:t>characteristics. As the processing characteristics</w:t>
      </w:r>
      <w:r w:rsidR="00C62B6E">
        <w:rPr>
          <w:rStyle w:val="FootnoteReference"/>
          <w:rFonts w:cstheme="minorHAnsi"/>
        </w:rPr>
        <w:footnoteReference w:id="8"/>
      </w:r>
      <w:r w:rsidR="00232624" w:rsidRPr="00BF058A">
        <w:rPr>
          <w:rFonts w:cstheme="minorHAnsi"/>
        </w:rPr>
        <w:t xml:space="preserve"> are not a focus for innovation companies, </w:t>
      </w:r>
      <w:r w:rsidR="00B200B0">
        <w:rPr>
          <w:rFonts w:cstheme="minorHAnsi"/>
        </w:rPr>
        <w:t>this</w:t>
      </w:r>
      <w:r w:rsidR="00232624" w:rsidRPr="00BF058A">
        <w:rPr>
          <w:rFonts w:cstheme="minorHAnsi"/>
        </w:rPr>
        <w:t xml:space="preserve"> will be replaced by a category referred to as innovation related characteristics. </w:t>
      </w:r>
      <w:r w:rsidR="00E1766B" w:rsidRPr="00EC0796">
        <w:rPr>
          <w:lang w:val="en-GB"/>
        </w:rPr>
        <w:t xml:space="preserve">The following </w:t>
      </w:r>
      <w:r w:rsidR="00232626" w:rsidRPr="00EC0796">
        <w:rPr>
          <w:lang w:val="en-GB"/>
        </w:rPr>
        <w:t>sub-</w:t>
      </w:r>
      <w:r w:rsidR="00E1766B" w:rsidRPr="00EC0796">
        <w:rPr>
          <w:lang w:val="en-GB"/>
        </w:rPr>
        <w:t xml:space="preserve">sections </w:t>
      </w:r>
      <w:r w:rsidR="00E43729">
        <w:rPr>
          <w:lang w:val="en-GB"/>
        </w:rPr>
        <w:t xml:space="preserve">elaborate on the </w:t>
      </w:r>
      <w:r w:rsidR="00CB3B0E">
        <w:rPr>
          <w:lang w:val="en-GB"/>
        </w:rPr>
        <w:t>eleven</w:t>
      </w:r>
      <w:r w:rsidR="00E1766B" w:rsidRPr="00EC0796">
        <w:rPr>
          <w:lang w:val="en-GB"/>
        </w:rPr>
        <w:t xml:space="preserve"> contingency factors that are included in the framework.</w:t>
      </w:r>
    </w:p>
    <w:p w:rsidR="00AD2A2D" w:rsidRPr="00EC0796" w:rsidRDefault="00AD2A2D" w:rsidP="00515C17">
      <w:pPr>
        <w:pStyle w:val="Tdf3"/>
        <w:keepNext/>
        <w:rPr>
          <w:lang w:val="en-GB"/>
        </w:rPr>
      </w:pPr>
      <w:r w:rsidRPr="00EC0796">
        <w:rPr>
          <w:lang w:val="en-GB"/>
        </w:rPr>
        <w:t>2.2.1 Contingency factors: External characteristics</w:t>
      </w:r>
    </w:p>
    <w:p w:rsidR="00AD2A2D" w:rsidRPr="00EC0796" w:rsidRDefault="00534E2E" w:rsidP="00515C17">
      <w:pPr>
        <w:keepNext/>
        <w:rPr>
          <w:lang w:val="en-GB"/>
        </w:rPr>
      </w:pPr>
      <w:r w:rsidRPr="00EC0796">
        <w:rPr>
          <w:lang w:val="en-GB"/>
        </w:rPr>
        <w:t xml:space="preserve">Two variables of an innovation company’s external environment </w:t>
      </w:r>
      <w:r w:rsidR="00CB452C">
        <w:rPr>
          <w:lang w:val="en-GB"/>
        </w:rPr>
        <w:t>are expected to be</w:t>
      </w:r>
      <w:r w:rsidR="00E309FD" w:rsidRPr="00EC0796">
        <w:rPr>
          <w:lang w:val="en-GB"/>
        </w:rPr>
        <w:t xml:space="preserve"> potentially relevant</w:t>
      </w:r>
      <w:r w:rsidRPr="00EC0796">
        <w:rPr>
          <w:lang w:val="en-GB"/>
        </w:rPr>
        <w:t xml:space="preserve">: environmental uncertainty and customer power. </w:t>
      </w:r>
      <w:r w:rsidRPr="00EC0796">
        <w:rPr>
          <w:i/>
          <w:lang w:val="en-GB"/>
        </w:rPr>
        <w:t>Environmental uncertainty</w:t>
      </w:r>
      <w:r w:rsidRPr="00EC0796">
        <w:rPr>
          <w:lang w:val="en-GB"/>
        </w:rPr>
        <w:t xml:space="preserve"> is acknowledged to be one of the key contingency factors in MCS research </w:t>
      </w:r>
      <w:r w:rsidR="000638F8" w:rsidRPr="00EC0796">
        <w:rPr>
          <w:lang w:val="en-GB"/>
        </w:rPr>
        <w:fldChar w:fldCharType="begin">
          <w:fldData xml:space="preserve">PEVuZE5vdGU+PENpdGU+PEF1dGhvcj5DaGVuaGFsbDwvQXV0aG9yPjxZZWFyPjIwMDM8L1llYXI+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</w:fldData>
        </w:fldChar>
      </w:r>
      <w:r w:rsidR="00275ED4">
        <w:rPr>
          <w:lang w:val="en-GB"/>
        </w:rPr>
        <w:instrText xml:space="preserve"> ADDIN EN.CITE </w:instrText>
      </w:r>
      <w:r w:rsidR="000638F8">
        <w:rPr>
          <w:lang w:val="en-GB"/>
        </w:rPr>
        <w:fldChar w:fldCharType="begin">
          <w:fldData xml:space="preserve">PEVuZE5vdGU+PENpdGU+PEF1dGhvcj5DaGVuaGFsbDwvQXV0aG9yPjxZZWFyPjIwMDM8L1llYXI+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</w:fldData>
        </w:fldChar>
      </w:r>
      <w:r w:rsidR="00275ED4">
        <w:rPr>
          <w:lang w:val="en-GB"/>
        </w:rPr>
        <w:instrText xml:space="preserve"> ADDIN EN.CITE.DATA </w:instrText>
      </w:r>
      <w:r w:rsidR="000638F8">
        <w:rPr>
          <w:lang w:val="en-GB"/>
        </w:rPr>
      </w:r>
      <w:r w:rsidR="000638F8">
        <w:rPr>
          <w:lang w:val="en-GB"/>
        </w:rPr>
        <w:fldChar w:fldCharType="end"/>
      </w:r>
      <w:r w:rsidR="000638F8" w:rsidRPr="00EC0796">
        <w:rPr>
          <w:lang w:val="en-GB"/>
        </w:rPr>
      </w:r>
      <w:r w:rsidR="000638F8" w:rsidRPr="00EC0796">
        <w:rPr>
          <w:lang w:val="en-GB"/>
        </w:rPr>
        <w:fldChar w:fldCharType="separate"/>
      </w:r>
      <w:r w:rsidR="00503702" w:rsidRPr="00EC0796">
        <w:rPr>
          <w:noProof/>
          <w:lang w:val="en-GB"/>
        </w:rPr>
        <w:t>(</w:t>
      </w:r>
      <w:hyperlink w:anchor="_ENREF_35" w:tooltip="Chapman, 1997 #591" w:history="1">
        <w:r w:rsidR="00FB14E0" w:rsidRPr="00EC0796">
          <w:rPr>
            <w:noProof/>
            <w:lang w:val="en-GB"/>
          </w:rPr>
          <w:t>Chapman 1997</w:t>
        </w:r>
      </w:hyperlink>
      <w:r w:rsidR="00503702" w:rsidRPr="00EC0796">
        <w:rPr>
          <w:noProof/>
          <w:lang w:val="en-GB"/>
        </w:rPr>
        <w:t xml:space="preserve">; </w:t>
      </w:r>
      <w:hyperlink w:anchor="_ENREF_38" w:tooltip="Chenhall, 2003 #19" w:history="1">
        <w:r w:rsidR="00FB14E0" w:rsidRPr="00EC0796">
          <w:rPr>
            <w:noProof/>
            <w:lang w:val="en-GB"/>
          </w:rPr>
          <w:t>Chenhall 2003</w:t>
        </w:r>
      </w:hyperlink>
      <w:r w:rsidR="00503702" w:rsidRPr="00EC0796">
        <w:rPr>
          <w:noProof/>
          <w:lang w:val="en-GB"/>
        </w:rPr>
        <w:t>)</w:t>
      </w:r>
      <w:r w:rsidR="000638F8" w:rsidRPr="00EC0796">
        <w:rPr>
          <w:lang w:val="en-GB"/>
        </w:rPr>
        <w:fldChar w:fldCharType="end"/>
      </w:r>
      <w:r w:rsidRPr="00EC0796">
        <w:rPr>
          <w:lang w:val="en-GB"/>
        </w:rPr>
        <w:t>. For example,</w:t>
      </w:r>
      <w:r w:rsidR="0079314E" w:rsidRPr="00EC0796">
        <w:rPr>
          <w:lang w:val="en-GB"/>
        </w:rPr>
        <w:t xml:space="preserve"> as Chong and Chong </w:t>
      </w:r>
      <w:r w:rsidR="000638F8" w:rsidRPr="00EC0796">
        <w:rPr>
          <w:lang w:val="en-GB"/>
        </w:rPr>
        <w:fldChar w:fldCharType="begin"/>
      </w:r>
      <w:r w:rsidR="00275ED4">
        <w:rPr>
          <w:lang w:val="en-GB"/>
        </w:rPr>
        <w:instrText xml:space="preserve"> ADDIN EN.CITE &lt;EndNote&gt;&lt;Cite ExcludeAuth="1"&gt;&lt;Author&gt;Chong&lt;/Author&gt;&lt;Year&gt;1997&lt;/Year&gt;&lt;RecNum&gt;914&lt;/RecNum&gt;&lt;DisplayText&gt;(1997)&lt;/DisplayText&gt;&lt;record&gt;&lt;rec-number&gt;914&lt;/rec-number&gt;&lt;foreign-keys&gt;&lt;key app="EN" db-id="wrffa5pvh0e25uexpr85vrd7xrf0rxds92de"&gt;914&lt;/key&gt;&lt;/foreign-keys&gt;&lt;ref-type name="Journal Article"&gt;17&lt;/ref-type&gt;&lt;contributors&gt;&lt;authors&gt;&lt;author&gt;Chong, Vincent K.&lt;/author&gt;&lt;author&gt;Chong, Kar Ming&lt;/author&gt;&lt;/authors&gt;&lt;/contributors&gt;&lt;titles&gt;&lt;title&gt;Strategic choices, environmental uncertainty and SBU performance: A note on the intervening role of management accounting systems&lt;/title&gt;&lt;secondary-title&gt;Accounting &amp;amp; Business Research&lt;/secondary-title&gt;&lt;/titles&gt;&lt;periodical&gt;&lt;full-title&gt;Accounting &amp;amp; Business Research&lt;/full-title&gt;&lt;/periodical&gt;&lt;pages&gt;268-276&lt;/pages&gt;&lt;volume&gt;27&lt;/volume&gt;&lt;number&gt;4&lt;/number&gt;&lt;keywords&gt;&lt;keyword&gt;MANAGEMENT&lt;/keyword&gt;&lt;keyword&gt;ACCOUNTING&lt;/keyword&gt;&lt;keyword&gt;MANAGERIAL accounting&lt;/keyword&gt;&lt;keyword&gt;DECISION making&lt;/keyword&gt;&lt;keyword&gt;EXECUTIVES&lt;/keyword&gt;&lt;keyword&gt;AUSTRALIA&lt;/keyword&gt;&lt;/keywords&gt;&lt;dates&gt;&lt;year&gt;1997&lt;/year&gt;&lt;/dates&gt;&lt;publisher&gt;Wolters Kluwer UK&lt;/publisher&gt;&lt;isbn&gt;00014788&lt;/isbn&gt;&lt;accession-num&gt;11879444&lt;/accession-num&gt;&lt;work-type&gt;Article&lt;/work-type&gt;&lt;urls&gt;&lt;related-urls&gt;&lt;url&gt;http://search.ebscohost.com/login.aspx?direct=true&amp;amp;db=buh&amp;amp;AN=11879444&amp;amp;site=ehost-live&lt;/url&gt;&lt;/related-urls&gt;&lt;/urls&gt;&lt;remote-database-name&gt;buh&lt;/remote-database-name&gt;&lt;remote-database-provider&gt;EBSCOhost&lt;/remote-database-provider&gt;&lt;/record&gt;&lt;/Cite&gt;&lt;/EndNote&gt;</w:instrText>
      </w:r>
      <w:r w:rsidR="000638F8" w:rsidRPr="00EC0796">
        <w:rPr>
          <w:lang w:val="en-GB"/>
        </w:rPr>
        <w:fldChar w:fldCharType="separate"/>
      </w:r>
      <w:r w:rsidR="0079314E" w:rsidRPr="00EC0796">
        <w:rPr>
          <w:noProof/>
          <w:lang w:val="en-GB"/>
        </w:rPr>
        <w:t>(</w:t>
      </w:r>
      <w:hyperlink w:anchor="_ENREF_42" w:tooltip="Chong, 1997 #914" w:history="1">
        <w:r w:rsidR="00FB14E0" w:rsidRPr="00EC0796">
          <w:rPr>
            <w:noProof/>
            <w:lang w:val="en-GB"/>
          </w:rPr>
          <w:t>1997</w:t>
        </w:r>
      </w:hyperlink>
      <w:r w:rsidR="0079314E" w:rsidRPr="00EC0796">
        <w:rPr>
          <w:noProof/>
          <w:lang w:val="en-GB"/>
        </w:rPr>
        <w:t>)</w:t>
      </w:r>
      <w:r w:rsidR="000638F8" w:rsidRPr="00EC0796">
        <w:rPr>
          <w:lang w:val="en-GB"/>
        </w:rPr>
        <w:fldChar w:fldCharType="end"/>
      </w:r>
      <w:r w:rsidR="0079314E" w:rsidRPr="00EC0796">
        <w:rPr>
          <w:lang w:val="en-GB"/>
        </w:rPr>
        <w:t xml:space="preserve"> revealed</w:t>
      </w:r>
      <w:r w:rsidR="005307A5" w:rsidRPr="00EC0796">
        <w:rPr>
          <w:lang w:val="en-GB"/>
        </w:rPr>
        <w:t>,</w:t>
      </w:r>
      <w:r w:rsidR="0079314E" w:rsidRPr="00EC0796">
        <w:rPr>
          <w:lang w:val="en-GB"/>
        </w:rPr>
        <w:t xml:space="preserve"> more sophisticated management accounting systems (MAS</w:t>
      </w:r>
      <w:r w:rsidR="00693CBD">
        <w:rPr>
          <w:lang w:val="en-GB"/>
        </w:rPr>
        <w:t>s</w:t>
      </w:r>
      <w:r w:rsidR="0079314E" w:rsidRPr="00EC0796">
        <w:rPr>
          <w:lang w:val="en-GB"/>
        </w:rPr>
        <w:t>)</w:t>
      </w:r>
      <w:r w:rsidR="0079314E" w:rsidRPr="00EC0796">
        <w:rPr>
          <w:rStyle w:val="FootnoteReference"/>
          <w:lang w:val="en-GB"/>
        </w:rPr>
        <w:footnoteReference w:id="9"/>
      </w:r>
      <w:r w:rsidR="0079314E" w:rsidRPr="00EC0796">
        <w:rPr>
          <w:lang w:val="en-GB"/>
        </w:rPr>
        <w:t xml:space="preserve"> are able to support reduction of uncertainty and improvements of decision-making.</w:t>
      </w:r>
      <w:r w:rsidR="002A44E7" w:rsidRPr="00EC0796">
        <w:rPr>
          <w:lang w:val="en-GB"/>
        </w:rPr>
        <w:t xml:space="preserve"> Research &amp; development (R&amp;D), as a functional area facing a high environmental uncertainty, benefits from the application of results, action and personnel control for the generation of radical innovations </w:t>
      </w:r>
      <w:r w:rsidR="000638F8" w:rsidRPr="00EC0796">
        <w:rPr>
          <w:lang w:val="en-GB"/>
        </w:rPr>
        <w:fldChar w:fldCharType="begin"/>
      </w:r>
      <w:r w:rsidR="00275ED4">
        <w:rPr>
          <w:lang w:val="en-GB"/>
        </w:rPr>
        <w:instrText xml:space="preserve"> ADDIN EN.CITE &lt;EndNote&gt;&lt;Cite&gt;&lt;Author&gt;Cardinal&lt;/Author&gt;&lt;Year&gt;2001&lt;/Year&gt;&lt;RecNum&gt;641&lt;/RecNum&gt;&lt;DisplayText&gt;(Cardinal 2001)&lt;/DisplayText&gt;&lt;record&gt;&lt;rec-number&gt;641&lt;/rec-number&gt;&lt;foreign-keys&gt;&lt;key app="EN" db-id="wrffa5pvh0e25uexpr85vrd7xrf0rxds92de"&gt;641&lt;/key&gt;&lt;/foreign-keys&gt;&lt;ref-type name="Journal Article"&gt;17&lt;/ref-type&gt;&lt;contributors&gt;&lt;authors&gt;&lt;author&gt;Cardinal, Laura B.&lt;/author&gt;&lt;/authors&gt;&lt;/contributors&gt;&lt;titles&gt;&lt;title&gt;Technological innovation in the pharmaceutical industry: The use of organizational control in managing research and development&lt;/title&gt;&lt;secondary-title&gt;Organization Science&lt;/secondary-title&gt;&lt;/titles&gt;&lt;periodical&gt;&lt;full-title&gt;Organization Science&lt;/full-title&gt;&lt;/periodical&gt;&lt;pages&gt;19-36&lt;/pages&gt;&lt;volume&gt;12&lt;/volume&gt;&lt;number&gt;1&lt;/number&gt;&lt;keywords&gt;&lt;keyword&gt;INDUSTRIAL management&lt;/keyword&gt;&lt;keyword&gt;TECHNOLOGICAL innovations&lt;/keyword&gt;&lt;keyword&gt;MANAGEMENT research&lt;/keyword&gt;&lt;keyword&gt;RISK management in business&lt;/keyword&gt;&lt;keyword&gt;PHARMACEUTICAL industry&lt;/keyword&gt;&lt;keyword&gt;RESEARCH &amp;amp; development&lt;/keyword&gt;&lt;keyword&gt;INDUSTRIAL research&lt;/keyword&gt;&lt;keyword&gt;RISK assessment&lt;/keyword&gt;&lt;keyword&gt;ORGANIZATIONAL behavior&lt;/keyword&gt;&lt;keyword&gt;CREATIVE ability in technology&lt;/keyword&gt;&lt;keyword&gt;Innovation&lt;/keyword&gt;&lt;keyword&gt;Organizational Control&lt;/keyword&gt;&lt;keyword&gt;R&amp;amp;D&lt;/keyword&gt;&lt;/keywords&gt;&lt;dates&gt;&lt;year&gt;2001&lt;/year&gt;&lt;/dates&gt;&lt;publisher&gt;INFORMS: Institute for Operations Research&lt;/publisher&gt;&lt;isbn&gt;10477039&lt;/isbn&gt;&lt;accession-num&gt;4319900&lt;/accession-num&gt;&lt;work-type&gt;Article&lt;/work-type&gt;&lt;urls&gt;&lt;related-urls&gt;&lt;url&gt;http://search.ebscohost.com/login.aspx?direct=true&amp;amp;db=buh&amp;amp;AN=4319900&amp;amp;site=ehost-live&lt;/url&gt;&lt;/related-urls&gt;&lt;/urls&gt;&lt;remote-database-name&gt;buh&lt;/remote-database-name&gt;&lt;remote-database-provider&gt;EBSCOhost&lt;/remote-database-provider&gt;&lt;/record&gt;&lt;/Cite&gt;&lt;/EndNote&gt;</w:instrText>
      </w:r>
      <w:r w:rsidR="000638F8" w:rsidRPr="00EC0796">
        <w:rPr>
          <w:lang w:val="en-GB"/>
        </w:rPr>
        <w:fldChar w:fldCharType="separate"/>
      </w:r>
      <w:r w:rsidR="002A44E7" w:rsidRPr="00EC0796">
        <w:rPr>
          <w:noProof/>
          <w:lang w:val="en-GB"/>
        </w:rPr>
        <w:t>(</w:t>
      </w:r>
      <w:hyperlink w:anchor="_ENREF_33" w:tooltip="Cardinal, 2001 #641" w:history="1">
        <w:r w:rsidR="00FB14E0" w:rsidRPr="00EC0796">
          <w:rPr>
            <w:noProof/>
            <w:lang w:val="en-GB"/>
          </w:rPr>
          <w:t>Cardinal 2001</w:t>
        </w:r>
      </w:hyperlink>
      <w:r w:rsidR="002A44E7" w:rsidRPr="00EC0796">
        <w:rPr>
          <w:noProof/>
          <w:lang w:val="en-GB"/>
        </w:rPr>
        <w:t>)</w:t>
      </w:r>
      <w:r w:rsidR="000638F8" w:rsidRPr="00EC0796">
        <w:rPr>
          <w:lang w:val="en-GB"/>
        </w:rPr>
        <w:fldChar w:fldCharType="end"/>
      </w:r>
      <w:r w:rsidR="002A44E7" w:rsidRPr="00EC0796">
        <w:rPr>
          <w:lang w:val="en-GB"/>
        </w:rPr>
        <w:t>.</w:t>
      </w:r>
      <w:r w:rsidR="00EF2424" w:rsidRPr="00EC0796">
        <w:rPr>
          <w:lang w:val="en-GB"/>
        </w:rPr>
        <w:t xml:space="preserve"> </w:t>
      </w:r>
      <w:r w:rsidR="00416529" w:rsidRPr="00EC0796">
        <w:rPr>
          <w:lang w:val="en-GB"/>
        </w:rPr>
        <w:t>In order to operationalize environmental uncertainty, the measure of</w:t>
      </w:r>
      <w:r w:rsidR="009B36C0" w:rsidRPr="00EC0796">
        <w:rPr>
          <w:lang w:val="en-GB"/>
        </w:rPr>
        <w:t xml:space="preserve"> Govindarajan </w:t>
      </w:r>
      <w:r w:rsidR="000638F8">
        <w:rPr>
          <w:lang w:val="en-GB"/>
        </w:rPr>
        <w:fldChar w:fldCharType="begin"/>
      </w:r>
      <w:r w:rsidR="00903375">
        <w:rPr>
          <w:lang w:val="en-GB"/>
        </w:rPr>
        <w:instrText xml:space="preserve"> ADDIN EN.CITE &lt;EndNote&gt;&lt;Cite ExcludeAuth="1"&gt;&lt;Author&gt;Govindarajan&lt;/Author&gt;&lt;Year&gt;1984&lt;/Year&gt;&lt;RecNum&gt;125&lt;/RecNum&gt;&lt;DisplayText&gt;(1984)&lt;/DisplayText&gt;&lt;record&gt;&lt;rec-number&gt;125&lt;/rec-number&gt;&lt;foreign-keys&gt;&lt;key app="EN" db-id="wrffa5pvh0e25uexpr85vrd7xrf0rxds92de"&gt;125&lt;/key&gt;&lt;/foreign-keys&gt;&lt;ref-type name="Journal Article"&gt;17&lt;/ref-type&gt;&lt;contributors&gt;&lt;authors&gt;&lt;author&gt;Govindarajan, V.&lt;/author&gt;&lt;/authors&gt;&lt;/contributors&gt;&lt;titles&gt;&lt;title&gt;Appropriateness of accounting data in performance evaluation: An empirical examination of environmental uncertainty as an intervening variable&lt;/title&gt;&lt;secondary-title&gt;Accounting, Organizations and Society&lt;/secondary-title&gt;&lt;/titles&gt;&lt;periodical&gt;&lt;full-title&gt;Accounting, Organizations and Society&lt;/full-title&gt;&lt;abbr-1&gt;Account Org Soc&lt;/abbr-1&gt;&lt;/periodical&gt;&lt;pages&gt;125-135&lt;/pages&gt;&lt;volume&gt;9&lt;/volume&gt;&lt;number&gt;2&lt;/number&gt;&lt;dates&gt;&lt;year&gt;1984&lt;/year&gt;&lt;/dates&gt;&lt;urls&gt;&lt;related-urls&gt;&lt;url&gt;http://www.sciencedirect.com/science/article/B6VCK-45W4HFJ-28/2/cf48a35ef501ce2c52765a1491a7d3ae &lt;/url&gt;&lt;/related-urls&gt;&lt;/urls&gt;&lt;/record&gt;&lt;/Cite&gt;&lt;/EndNote&gt;</w:instrText>
      </w:r>
      <w:r w:rsidR="000638F8">
        <w:rPr>
          <w:lang w:val="en-GB"/>
        </w:rPr>
        <w:fldChar w:fldCharType="separate"/>
      </w:r>
      <w:r w:rsidR="00903375">
        <w:rPr>
          <w:noProof/>
          <w:lang w:val="en-GB"/>
        </w:rPr>
        <w:t>(</w:t>
      </w:r>
      <w:hyperlink w:anchor="_ENREF_76" w:tooltip="Govindarajan, 1984 #125" w:history="1">
        <w:r w:rsidR="00FB14E0">
          <w:rPr>
            <w:noProof/>
            <w:lang w:val="en-GB"/>
          </w:rPr>
          <w:t>1984</w:t>
        </w:r>
      </w:hyperlink>
      <w:r w:rsidR="00903375">
        <w:rPr>
          <w:noProof/>
          <w:lang w:val="en-GB"/>
        </w:rPr>
        <w:t>)</w:t>
      </w:r>
      <w:r w:rsidR="000638F8">
        <w:rPr>
          <w:lang w:val="en-GB"/>
        </w:rPr>
        <w:fldChar w:fldCharType="end"/>
      </w:r>
      <w:r w:rsidR="00903375">
        <w:rPr>
          <w:lang w:val="en-GB"/>
        </w:rPr>
        <w:t xml:space="preserve"> </w:t>
      </w:r>
      <w:r w:rsidR="009B36C0" w:rsidRPr="00EC0796">
        <w:rPr>
          <w:lang w:val="en-GB"/>
        </w:rPr>
        <w:t>has been selected;</w:t>
      </w:r>
      <w:r w:rsidR="00416529" w:rsidRPr="00EC0796">
        <w:rPr>
          <w:lang w:val="en-GB"/>
        </w:rPr>
        <w:t xml:space="preserve"> containing one question for the respondent’s perceived enviro</w:t>
      </w:r>
      <w:r w:rsidR="008A5E4D">
        <w:rPr>
          <w:lang w:val="en-GB"/>
        </w:rPr>
        <w:t>nmental uncertainty concerning eight</w:t>
      </w:r>
      <w:r w:rsidR="00416529" w:rsidRPr="00EC0796">
        <w:rPr>
          <w:lang w:val="en-GB"/>
        </w:rPr>
        <w:t xml:space="preserve"> different environmental influences. The measure </w:t>
      </w:r>
      <w:r w:rsidR="00E43729">
        <w:rPr>
          <w:lang w:val="en-GB"/>
        </w:rPr>
        <w:t>is</w:t>
      </w:r>
      <w:r w:rsidR="00416529" w:rsidRPr="00EC0796">
        <w:rPr>
          <w:lang w:val="en-GB"/>
        </w:rPr>
        <w:t xml:space="preserve"> chosen due to its respondent-</w:t>
      </w:r>
      <w:r w:rsidR="009B36C0" w:rsidRPr="00EC0796">
        <w:rPr>
          <w:lang w:val="en-GB"/>
        </w:rPr>
        <w:t>friendly structure and compactne</w:t>
      </w:r>
      <w:r w:rsidR="00416529" w:rsidRPr="00EC0796">
        <w:rPr>
          <w:lang w:val="en-GB"/>
        </w:rPr>
        <w:t>ss compared to other measures such as</w:t>
      </w:r>
      <w:r w:rsidR="00E43729">
        <w:rPr>
          <w:lang w:val="en-GB"/>
        </w:rPr>
        <w:t xml:space="preserve"> in</w:t>
      </w:r>
      <w:r w:rsidR="00416529" w:rsidRPr="00EC0796">
        <w:rPr>
          <w:lang w:val="en-GB"/>
        </w:rPr>
        <w:t xml:space="preserve"> Miles and Snow </w:t>
      </w:r>
      <w:r w:rsidR="000638F8" w:rsidRPr="005C0CFE">
        <w:rPr>
          <w:lang w:val="en-GB"/>
        </w:rPr>
        <w:fldChar w:fldCharType="begin"/>
      </w:r>
      <w:r w:rsidR="00416529" w:rsidRPr="00ED7210">
        <w:rPr>
          <w:lang w:val="en-GB"/>
        </w:rPr>
        <w:instrText xml:space="preserve"> ADDIN EN.CITE &lt;EndNote&gt;&lt;Cite ExcludeAuth="1"&gt;&lt;Author&gt;Miles&lt;/Author&gt;&lt;Year&gt;1978&lt;/Year&gt;&lt;RecNum&gt;48&lt;/RecNum&gt;&lt;Suffix&gt;`, p. 200&lt;/Suffix&gt;&lt;DisplayText&gt;(1978, p. 200)&lt;/DisplayText&gt;&lt;record&gt;&lt;rec-number&gt;48&lt;/rec-number&gt;&lt;foreign-keys&gt;&lt;key app="EN" db-id="wrffa5pvh0e25uexpr85vrd7xrf0rxds92de"&gt;48&lt;/key&gt;&lt;/foreign-keys&gt;&lt;ref-type name="Book"&gt;6&lt;/ref-type&gt;&lt;contributors&gt;&lt;authors&gt;&lt;author&gt;Miles, Ramond E.&lt;/author&gt;&lt;author&gt;Snow, Charles C.&lt;/author&gt;&lt;/authors&gt;&lt;/contributors&gt;&lt;titles&gt;&lt;title&gt;Organizational strategy, structure, and process&lt;/title&gt;&lt;secondary-title&gt;Stanford Business Classics&lt;/secondary-title&gt;&lt;/titles&gt;&lt;edition&gt;Reprinted in 2003, Stanford: Stanford University Press&lt;/edition&gt;&lt;dates&gt;&lt;year&gt;1978&lt;/year&gt;&lt;/dates&gt;&lt;pub-location&gt;New York&lt;/pub-location&gt;&lt;publisher&gt;McGraw-Hill&lt;/publisher&gt;&lt;urls&gt;&lt;/urls&gt;&lt;/record&gt;&lt;/Cite&gt;&lt;/EndNote&gt;</w:instrText>
      </w:r>
      <w:r w:rsidR="000638F8" w:rsidRPr="005C0CFE">
        <w:rPr>
          <w:lang w:val="en-GB"/>
        </w:rPr>
        <w:fldChar w:fldCharType="separate"/>
      </w:r>
      <w:r w:rsidR="00416529" w:rsidRPr="00ED7210">
        <w:rPr>
          <w:noProof/>
          <w:lang w:val="en-GB"/>
        </w:rPr>
        <w:t>(</w:t>
      </w:r>
      <w:hyperlink w:anchor="_ENREF_141" w:tooltip="Miles, 1978 #48" w:history="1">
        <w:r w:rsidR="00FB14E0" w:rsidRPr="00ED7210">
          <w:rPr>
            <w:noProof/>
            <w:lang w:val="en-GB"/>
          </w:rPr>
          <w:t>1978, p. 200</w:t>
        </w:r>
      </w:hyperlink>
      <w:r w:rsidR="00416529" w:rsidRPr="00ED7210">
        <w:rPr>
          <w:noProof/>
          <w:lang w:val="en-GB"/>
        </w:rPr>
        <w:t>)</w:t>
      </w:r>
      <w:r w:rsidR="000638F8" w:rsidRPr="005C0CFE">
        <w:rPr>
          <w:lang w:val="en-GB"/>
        </w:rPr>
        <w:fldChar w:fldCharType="end"/>
      </w:r>
      <w:r w:rsidR="00416529" w:rsidRPr="00EC0796">
        <w:rPr>
          <w:lang w:val="en-GB"/>
        </w:rPr>
        <w:t xml:space="preserve"> and Khandwalla</w:t>
      </w:r>
      <w:r w:rsidR="009B36C0" w:rsidRPr="00EC0796">
        <w:rPr>
          <w:lang w:val="en-GB"/>
        </w:rPr>
        <w:t xml:space="preserve"> </w:t>
      </w:r>
      <w:r w:rsidR="000638F8" w:rsidRPr="005C0CFE">
        <w:rPr>
          <w:lang w:val="en-GB"/>
        </w:rPr>
        <w:fldChar w:fldCharType="begin">
          <w:fldData xml:space="preserve">PEVuZE5vdGU+PENpdGUgRXhjbHVkZUF1dGg9IjEiPjxBdXRob3I+S2hhbmR3YWxsYTwvQXV0aG9y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</w:fldData>
        </w:fldChar>
      </w:r>
      <w:r w:rsidR="00275ED4">
        <w:rPr>
          <w:lang w:val="en-GB"/>
        </w:rPr>
        <w:instrText xml:space="preserve"> ADDIN EN.CITE </w:instrText>
      </w:r>
      <w:r w:rsidR="000638F8">
        <w:rPr>
          <w:lang w:val="en-GB"/>
        </w:rPr>
        <w:fldChar w:fldCharType="begin">
          <w:fldData xml:space="preserve">PEVuZE5vdGU+PENpdGUgRXhjbHVkZUF1dGg9IjEiPjxBdXRob3I+S2hhbmR3YWxsYTwvQXV0aG9y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</w:fldData>
        </w:fldChar>
      </w:r>
      <w:r w:rsidR="00275ED4">
        <w:rPr>
          <w:lang w:val="en-GB"/>
        </w:rPr>
        <w:instrText xml:space="preserve"> ADDIN EN.CITE.DATA </w:instrText>
      </w:r>
      <w:r w:rsidR="000638F8">
        <w:rPr>
          <w:lang w:val="en-GB"/>
        </w:rPr>
      </w:r>
      <w:r w:rsidR="000638F8">
        <w:rPr>
          <w:lang w:val="en-GB"/>
        </w:rPr>
        <w:fldChar w:fldCharType="end"/>
      </w:r>
      <w:r w:rsidR="000638F8" w:rsidRPr="005C0CFE">
        <w:rPr>
          <w:lang w:val="en-GB"/>
        </w:rPr>
      </w:r>
      <w:r w:rsidR="000638F8" w:rsidRPr="005C0CFE">
        <w:rPr>
          <w:lang w:val="en-GB"/>
        </w:rPr>
        <w:fldChar w:fldCharType="separate"/>
      </w:r>
      <w:r w:rsidR="009B36C0" w:rsidRPr="00ED7210">
        <w:rPr>
          <w:noProof/>
          <w:lang w:val="en-GB"/>
        </w:rPr>
        <w:t>(</w:t>
      </w:r>
      <w:hyperlink w:anchor="_ENREF_117" w:tooltip="Khandwalla, 1972 #532" w:history="1">
        <w:r w:rsidR="00FB14E0" w:rsidRPr="00ED7210">
          <w:rPr>
            <w:noProof/>
            <w:lang w:val="en-GB"/>
          </w:rPr>
          <w:t>1972</w:t>
        </w:r>
      </w:hyperlink>
      <w:r w:rsidR="009B36C0" w:rsidRPr="00ED7210">
        <w:rPr>
          <w:noProof/>
          <w:lang w:val="en-GB"/>
        </w:rPr>
        <w:t xml:space="preserve">, </w:t>
      </w:r>
      <w:hyperlink w:anchor="_ENREF_118" w:tooltip="Khandwalla, 1977 #404" w:history="1">
        <w:r w:rsidR="00FB14E0" w:rsidRPr="00ED7210">
          <w:rPr>
            <w:noProof/>
            <w:lang w:val="en-GB"/>
          </w:rPr>
          <w:t>1977</w:t>
        </w:r>
      </w:hyperlink>
      <w:r w:rsidR="009B36C0" w:rsidRPr="00ED7210">
        <w:rPr>
          <w:noProof/>
          <w:lang w:val="en-GB"/>
        </w:rPr>
        <w:t>)</w:t>
      </w:r>
      <w:r w:rsidR="000638F8" w:rsidRPr="005C0CFE">
        <w:rPr>
          <w:lang w:val="en-GB"/>
        </w:rPr>
        <w:fldChar w:fldCharType="end"/>
      </w:r>
      <w:r w:rsidR="00416529" w:rsidRPr="00EC0796">
        <w:rPr>
          <w:lang w:val="en-GB"/>
        </w:rPr>
        <w:t>.</w:t>
      </w:r>
    </w:p>
    <w:p w:rsidR="007073E6" w:rsidRPr="00EC0796" w:rsidRDefault="005063B1" w:rsidP="007F44F7">
      <w:pPr>
        <w:rPr>
          <w:lang w:val="en-GB"/>
        </w:rPr>
      </w:pPr>
      <w:r w:rsidRPr="00EC0796">
        <w:rPr>
          <w:lang w:val="en-GB"/>
        </w:rPr>
        <w:tab/>
      </w:r>
      <w:r w:rsidR="007073E6" w:rsidRPr="00EC0796">
        <w:rPr>
          <w:lang w:val="en-GB"/>
        </w:rPr>
        <w:t xml:space="preserve">Although the influence of a number of large customers on an enterprise’s MCS has so far not been studied intensively </w:t>
      </w:r>
      <w:r w:rsidR="000638F8" w:rsidRPr="00EC0796">
        <w:rPr>
          <w:lang w:val="en-GB"/>
        </w:rPr>
        <w:fldChar w:fldCharType="begin"/>
      </w:r>
      <w:r w:rsidR="00275ED4">
        <w:rPr>
          <w:lang w:val="en-GB"/>
        </w:rPr>
        <w:instrText xml:space="preserve"> ADDIN EN.CITE &lt;EndNote&gt;&lt;Cite&gt;&lt;Author&gt;Abdel-Kader&lt;/Author&gt;&lt;Year&gt;2008&lt;/Year&gt;&lt;RecNum&gt;876&lt;/RecNum&gt;&lt;DisplayText&gt;(Abdel-Kader and Luther 2008)&lt;/DisplayText&gt;&lt;record&gt;&lt;rec-number&gt;876&lt;/rec-number&gt;&lt;foreign-keys&gt;&lt;key app="EN" db-id="wrffa5pvh0e25uexpr85vrd7xrf0rxds92de"&gt;876&lt;/key&gt;&lt;/foreign-keys&gt;&lt;ref-type name="Journal Article"&gt;17&lt;/ref-type&gt;&lt;contributors&gt;&lt;authors&gt;&lt;author&gt;Abdel-Kader, Magdy&lt;/author&gt;&lt;author&gt;Luther, Robert&lt;/author&gt;&lt;/authors&gt;&lt;/contributors&gt;&lt;titles&gt;&lt;title&gt;The impact of firm characteristics on management accounting practices: A UK-based empirical analysis&lt;/title&gt;&lt;secondary-title&gt;The British Accounting Review&lt;/secondary-title&gt;&lt;/titles&gt;&lt;periodical&gt;&lt;full-title&gt;The British Accounting Review&lt;/full-title&gt;&lt;/periodical&gt;&lt;pages&gt;2-27&lt;/pages&gt;&lt;volume&gt;40&lt;/volume&gt;&lt;number&gt;1&lt;/number&gt;&lt;keywords&gt;&lt;keyword&gt;Management accounting&lt;/keyword&gt;&lt;keyword&gt;Contingency theory&lt;/keyword&gt;&lt;keyword&gt;Food industry&lt;/keyword&gt;&lt;keyword&gt;Customer power&lt;/keyword&gt;&lt;keyword&gt;Product perishability&lt;/keyword&gt;&lt;keyword&gt;Environmental uncertainty&lt;/keyword&gt;&lt;keyword&gt;AMT&lt;/keyword&gt;&lt;keyword&gt;TQM&lt;/keyword&gt;&lt;keyword&gt;JIT&lt;/keyword&gt;&lt;keyword&gt;Survey&lt;/keyword&gt;&lt;/keywords&gt;&lt;dates&gt;&lt;year&gt;2008&lt;/year&gt;&lt;/dates&gt;&lt;isbn&gt;0890-8389&lt;/isbn&gt;&lt;urls&gt;&lt;related-urls&gt;&lt;url&gt;http://www.sciencedirect.com/science/article/pii/S0890838907000911&lt;/url&gt;&lt;/related-urls&gt;&lt;/urls&gt;&lt;electronic-resource-num&gt;10.1016/j.bar.2007.11.003&lt;/electronic-resource-num&gt;&lt;/record&gt;&lt;/Cite&gt;&lt;/EndNote&gt;</w:instrText>
      </w:r>
      <w:r w:rsidR="000638F8" w:rsidRPr="00EC0796">
        <w:rPr>
          <w:lang w:val="en-GB"/>
        </w:rPr>
        <w:fldChar w:fldCharType="separate"/>
      </w:r>
      <w:r w:rsidR="007073E6" w:rsidRPr="00EC0796">
        <w:rPr>
          <w:noProof/>
          <w:lang w:val="en-GB"/>
        </w:rPr>
        <w:t>(</w:t>
      </w:r>
      <w:hyperlink w:anchor="_ENREF_1" w:tooltip="Abdel-Kader, 2008 #876" w:history="1">
        <w:r w:rsidR="00FB14E0" w:rsidRPr="00EC0796">
          <w:rPr>
            <w:noProof/>
            <w:lang w:val="en-GB"/>
          </w:rPr>
          <w:t>Abdel-Kader and Luther 2008</w:t>
        </w:r>
      </w:hyperlink>
      <w:r w:rsidR="007073E6" w:rsidRPr="00EC0796">
        <w:rPr>
          <w:noProof/>
          <w:lang w:val="en-GB"/>
        </w:rPr>
        <w:t>)</w:t>
      </w:r>
      <w:r w:rsidR="000638F8" w:rsidRPr="00EC0796">
        <w:rPr>
          <w:lang w:val="en-GB"/>
        </w:rPr>
        <w:fldChar w:fldCharType="end"/>
      </w:r>
      <w:r w:rsidR="007073E6" w:rsidRPr="00EC0796">
        <w:rPr>
          <w:lang w:val="en-GB"/>
        </w:rPr>
        <w:t xml:space="preserve">, the impact of </w:t>
      </w:r>
      <w:r w:rsidR="009F3AB2" w:rsidRPr="00EC0796">
        <w:rPr>
          <w:i/>
          <w:lang w:val="en-GB"/>
        </w:rPr>
        <w:t>customer power</w:t>
      </w:r>
      <w:r w:rsidR="005307A5" w:rsidRPr="00EC0796">
        <w:rPr>
          <w:lang w:val="en-GB"/>
        </w:rPr>
        <w:t xml:space="preserve"> on control systems and </w:t>
      </w:r>
      <w:r w:rsidR="007073E6" w:rsidRPr="00EC0796">
        <w:rPr>
          <w:lang w:val="en-GB"/>
        </w:rPr>
        <w:t xml:space="preserve">its relevance for innovation companies was revealed during </w:t>
      </w:r>
      <w:r w:rsidR="008F7DEF" w:rsidRPr="00EC0796">
        <w:rPr>
          <w:lang w:val="en-GB"/>
        </w:rPr>
        <w:t xml:space="preserve">the </w:t>
      </w:r>
      <w:r w:rsidR="00371A4B" w:rsidRPr="00EC0796">
        <w:rPr>
          <w:lang w:val="en-GB"/>
        </w:rPr>
        <w:t xml:space="preserve">preliminary </w:t>
      </w:r>
      <w:r w:rsidR="00FE59A8" w:rsidRPr="00EC0796">
        <w:rPr>
          <w:lang w:val="en-GB"/>
        </w:rPr>
        <w:t>qualitative</w:t>
      </w:r>
      <w:r w:rsidR="008F7DEF" w:rsidRPr="00EC0796">
        <w:rPr>
          <w:lang w:val="en-GB"/>
        </w:rPr>
        <w:t xml:space="preserve"> </w:t>
      </w:r>
      <w:r w:rsidR="007073E6" w:rsidRPr="00EC0796">
        <w:rPr>
          <w:lang w:val="en-GB"/>
        </w:rPr>
        <w:t>study</w:t>
      </w:r>
      <w:r w:rsidR="00E90372" w:rsidRPr="00EC0796">
        <w:rPr>
          <w:lang w:val="en-GB"/>
        </w:rPr>
        <w:t xml:space="preserve">. In line with O’Connor et al. </w:t>
      </w:r>
      <w:r w:rsidR="000638F8" w:rsidRPr="00EC0796">
        <w:rPr>
          <w:lang w:val="en-GB"/>
        </w:rPr>
        <w:fldChar w:fldCharType="begin"/>
      </w:r>
      <w:r w:rsidR="00E90372" w:rsidRPr="00EC0796">
        <w:rPr>
          <w:lang w:val="en-GB"/>
        </w:rPr>
        <w:instrText xml:space="preserve"> ADDIN EN.CITE &lt;EndNote&gt;&lt;Cite ExcludeAuth="1"&gt;&lt;Year&gt;2011&lt;/Year&gt;&lt;RecNum&gt;940&lt;/RecNum&gt;&lt;DisplayText&gt;(2011)&lt;/DisplayText&gt;&lt;record&gt;&lt;rec-number&gt;940&lt;/rec-number&gt;&lt;foreign-keys&gt;&lt;key app="EN" db-id="wrffa5pvh0e25uexpr85vrd7xrf0rxds92de"&gt;940&lt;/key&gt;&lt;/foreign-keys&gt;&lt;ref-type name="Journal Article"&gt;17&lt;/ref-type&gt;&lt;contributors&gt;&lt;authors&gt;&lt;author&gt;O’Connor, Neale G.&lt;/author&gt;&lt;author&gt;Vera-Muñoz, Sandra C.&lt;/author&gt;&lt;author&gt;Chan, Francis&lt;/author&gt;&lt;/authors&gt;&lt;/contributors&gt;&lt;titles&gt;&lt;title&gt;Competitive forces and the importance of management control systems in emerging-economy firms: The moderating effect of international market orientation&lt;/title&gt;&lt;secondary-title&gt;Accounting, Organizations and Society&lt;/secondary-title&gt;&lt;/titles&gt;&lt;periodical&gt;&lt;full-title&gt;Accounting, Organizations and Society&lt;/full-title&gt;&lt;abbr-1&gt;Account Org Soc&lt;/abbr-1&gt;&lt;/periodical&gt;&lt;pages&gt;246-266&lt;/pages&gt;&lt;volume&gt;36&lt;/volume&gt;&lt;number&gt;4–5&lt;/number&gt;&lt;dates&gt;&lt;year&gt;2011&lt;/year&gt;&lt;/dates&gt;&lt;isbn&gt;0361-3682&lt;/isbn&gt;&lt;urls&gt;&lt;related-urls&gt;&lt;url&gt;http://www.sciencedirect.com/science/article/pii/S0361368211000444&lt;/url&gt;&lt;/related-urls&gt;&lt;/urls&gt;&lt;electronic-resource-num&gt;10.1016/j.aos.2011.04.004&lt;/electronic-resource-num&gt;&lt;/record&gt;&lt;/Cite&gt;&lt;/EndNote&gt;</w:instrText>
      </w:r>
      <w:r w:rsidR="000638F8" w:rsidRPr="00EC0796">
        <w:rPr>
          <w:lang w:val="en-GB"/>
        </w:rPr>
        <w:fldChar w:fldCharType="separate"/>
      </w:r>
      <w:r w:rsidR="00E90372" w:rsidRPr="00EC0796">
        <w:rPr>
          <w:noProof/>
          <w:lang w:val="en-GB"/>
        </w:rPr>
        <w:t>(</w:t>
      </w:r>
      <w:hyperlink w:anchor="_ENREF_155" w:tooltip="O’Connor, 2011 #940" w:history="1">
        <w:r w:rsidR="00FB14E0" w:rsidRPr="00EC0796">
          <w:rPr>
            <w:noProof/>
            <w:lang w:val="en-GB"/>
          </w:rPr>
          <w:t>2011</w:t>
        </w:r>
      </w:hyperlink>
      <w:r w:rsidR="00E90372" w:rsidRPr="00EC0796">
        <w:rPr>
          <w:noProof/>
          <w:lang w:val="en-GB"/>
        </w:rPr>
        <w:t>)</w:t>
      </w:r>
      <w:r w:rsidR="000638F8" w:rsidRPr="00EC0796">
        <w:rPr>
          <w:lang w:val="en-GB"/>
        </w:rPr>
        <w:fldChar w:fldCharType="end"/>
      </w:r>
      <w:r w:rsidR="00E90372" w:rsidRPr="00EC0796">
        <w:rPr>
          <w:lang w:val="en-GB"/>
        </w:rPr>
        <w:t>, customer power is assumed to be prevalent if few customers make up a large share of a company’s total sales.</w:t>
      </w:r>
      <w:r w:rsidR="007073E6" w:rsidRPr="00EC0796">
        <w:rPr>
          <w:lang w:val="en-GB"/>
        </w:rPr>
        <w:t xml:space="preserve"> </w:t>
      </w:r>
      <w:r w:rsidR="00E90372" w:rsidRPr="00EC0796">
        <w:rPr>
          <w:lang w:val="en-GB"/>
        </w:rPr>
        <w:t>T</w:t>
      </w:r>
      <w:r w:rsidR="007073E6" w:rsidRPr="00EC0796">
        <w:rPr>
          <w:lang w:val="en-GB"/>
        </w:rPr>
        <w:t xml:space="preserve">he managers of three </w:t>
      </w:r>
      <w:r w:rsidR="005307A5" w:rsidRPr="00EC0796">
        <w:rPr>
          <w:lang w:val="en-GB"/>
        </w:rPr>
        <w:t>innovation companies</w:t>
      </w:r>
      <w:r w:rsidR="007073E6" w:rsidRPr="00EC0796">
        <w:rPr>
          <w:lang w:val="en-GB"/>
        </w:rPr>
        <w:t xml:space="preserve"> explained </w:t>
      </w:r>
      <w:r w:rsidR="00DC51C8" w:rsidRPr="00EC0796">
        <w:rPr>
          <w:lang w:val="en-GB"/>
        </w:rPr>
        <w:t>that having</w:t>
      </w:r>
      <w:r w:rsidR="007073E6" w:rsidRPr="00EC0796">
        <w:rPr>
          <w:lang w:val="en-GB"/>
        </w:rPr>
        <w:t xml:space="preserve"> a few large customers</w:t>
      </w:r>
      <w:r w:rsidR="00DC51C8" w:rsidRPr="00EC0796">
        <w:rPr>
          <w:lang w:val="en-GB"/>
        </w:rPr>
        <w:t>,</w:t>
      </w:r>
      <w:r w:rsidR="007073E6" w:rsidRPr="00EC0796">
        <w:rPr>
          <w:lang w:val="en-GB"/>
        </w:rPr>
        <w:t xml:space="preserve"> requiring</w:t>
      </w:r>
      <w:r w:rsidR="00DC51C8" w:rsidRPr="00EC0796">
        <w:rPr>
          <w:lang w:val="en-GB"/>
        </w:rPr>
        <w:t xml:space="preserve"> for instance</w:t>
      </w:r>
      <w:r w:rsidR="007073E6" w:rsidRPr="00EC0796">
        <w:rPr>
          <w:lang w:val="en-GB"/>
        </w:rPr>
        <w:t xml:space="preserve"> a specific quality management </w:t>
      </w:r>
      <w:r w:rsidR="00DC51C8" w:rsidRPr="00EC0796">
        <w:rPr>
          <w:lang w:val="en-GB"/>
        </w:rPr>
        <w:t xml:space="preserve">certificate </w:t>
      </w:r>
      <w:r w:rsidR="007073E6" w:rsidRPr="00EC0796">
        <w:rPr>
          <w:lang w:val="en-GB"/>
        </w:rPr>
        <w:t>(ISO 9000)</w:t>
      </w:r>
      <w:r w:rsidR="00DC51C8" w:rsidRPr="00EC0796">
        <w:rPr>
          <w:lang w:val="en-GB"/>
        </w:rPr>
        <w:t>,</w:t>
      </w:r>
      <w:r w:rsidR="00C175C0" w:rsidRPr="00EC0796">
        <w:rPr>
          <w:lang w:val="en-GB"/>
        </w:rPr>
        <w:t xml:space="preserve"> influences the design of results and action control.</w:t>
      </w:r>
      <w:r w:rsidR="00085ACB" w:rsidRPr="00EC0796">
        <w:rPr>
          <w:lang w:val="en-GB"/>
        </w:rPr>
        <w:t xml:space="preserve"> This supports </w:t>
      </w:r>
      <w:hyperlink w:anchor="_ENREF_96" w:tooltip="Kelly, 2000 #950" w:history="1">
        <w:r w:rsidR="00085ACB" w:rsidRPr="00EC0796">
          <w:rPr>
            <w:noProof/>
            <w:lang w:val="en-GB"/>
          </w:rPr>
          <w:t xml:space="preserve">Kelly and Gosman </w:t>
        </w:r>
      </w:hyperlink>
      <w:r w:rsidR="000638F8">
        <w:rPr>
          <w:noProof/>
          <w:lang w:val="en-GB"/>
        </w:rPr>
        <w:fldChar w:fldCharType="begin"/>
      </w:r>
      <w:r w:rsidR="00FB204C">
        <w:rPr>
          <w:noProof/>
          <w:lang w:val="en-GB"/>
        </w:rPr>
        <w:instrText xml:space="preserve"> ADDIN EN.CITE &lt;EndNote&gt;&lt;Cite ExcludeAuth="1"&gt;&lt;Author&gt;Kelly&lt;/Author&gt;&lt;Year&gt;2000&lt;/Year&gt;&lt;RecNum&gt;950&lt;/RecNum&gt;&lt;DisplayText&gt;(2000)&lt;/DisplayText&gt;&lt;record&gt;&lt;rec-number&gt;950&lt;/rec-number&gt;&lt;foreign-keys&gt;&lt;key app="EN" db-id="wrffa5pvh0e25uexpr85vrd7xrf0rxds92de"&gt;950&lt;/key&gt;&lt;/foreign-keys&gt;&lt;ref-type name="Journal Article"&gt;17&lt;/ref-type&gt;&lt;contributors&gt;&lt;authors&gt;&lt;author&gt;Kelly, Trish&lt;/author&gt;&lt;author&gt;Gosman, Martin&lt;/author&gt;&lt;/authors&gt;&lt;/contributors&gt;&lt;titles&gt;&lt;title&gt;Increased buyer concentration and its effects on profitability in the manufacturing sector&lt;/title&gt;&lt;secondary-title&gt;Review of Industrial Organization&lt;/secondary-title&gt;&lt;/titles&gt;&lt;periodical&gt;&lt;full-title&gt;Review of Industrial Organization&lt;/full-title&gt;&lt;abbr-1&gt;Rev. Ind. Organ.&lt;/abbr-1&gt;&lt;/periodical&gt;&lt;pages&gt;41-59&lt;/pages&gt;&lt;volume&gt;17&lt;/volume&gt;&lt;number&gt;1&lt;/number&gt;&lt;keywords&gt;&lt;keyword&gt;Management, Betriebs- und Volkswirtschaftslehre&lt;/keyword&gt;&lt;/keywords&gt;&lt;dates&gt;&lt;year&gt;2000&lt;/year&gt;&lt;/dates&gt;&lt;publisher&gt;Springer Netherlands&lt;/publisher&gt;&lt;isbn&gt;0889-938X&lt;/isbn&gt;&lt;urls&gt;&lt;related-urls&gt;&lt;url&gt;http://dx.doi.org/10.1023/A:1007870816171&lt;/url&gt;&lt;/related-urls&gt;&lt;/urls&gt;&lt;electronic-resource-num&gt;10.1023/a:1007870816171&lt;/electronic-resource-num&gt;&lt;/record&gt;&lt;/Cite&gt;&lt;/EndNote&gt;</w:instrText>
      </w:r>
      <w:r w:rsidR="000638F8">
        <w:rPr>
          <w:noProof/>
          <w:lang w:val="en-GB"/>
        </w:rPr>
        <w:fldChar w:fldCharType="separate"/>
      </w:r>
      <w:r w:rsidR="00FB204C">
        <w:rPr>
          <w:noProof/>
          <w:lang w:val="en-GB"/>
        </w:rPr>
        <w:t>(</w:t>
      </w:r>
      <w:hyperlink w:anchor="_ENREF_115" w:tooltip="Kelly, 2000 #950" w:history="1">
        <w:r w:rsidR="00FB14E0">
          <w:rPr>
            <w:noProof/>
            <w:lang w:val="en-GB"/>
          </w:rPr>
          <w:t>2000</w:t>
        </w:r>
      </w:hyperlink>
      <w:r w:rsidR="00FB204C">
        <w:rPr>
          <w:noProof/>
          <w:lang w:val="en-GB"/>
        </w:rPr>
        <w:t>)</w:t>
      </w:r>
      <w:r w:rsidR="000638F8">
        <w:rPr>
          <w:noProof/>
          <w:lang w:val="en-GB"/>
        </w:rPr>
        <w:fldChar w:fldCharType="end"/>
      </w:r>
      <w:r w:rsidR="00085ACB" w:rsidRPr="00EC0796">
        <w:rPr>
          <w:lang w:val="en-GB"/>
        </w:rPr>
        <w:t>’s finding</w:t>
      </w:r>
      <w:r w:rsidR="007073E6" w:rsidRPr="00EC0796">
        <w:rPr>
          <w:lang w:val="en-GB"/>
        </w:rPr>
        <w:t xml:space="preserve"> that large customers may cause changes in business practices such as inventory</w:t>
      </w:r>
      <w:r w:rsidR="00232626" w:rsidRPr="00EC0796">
        <w:rPr>
          <w:lang w:val="en-GB"/>
        </w:rPr>
        <w:t xml:space="preserve"> management</w:t>
      </w:r>
      <w:r w:rsidR="007073E6" w:rsidRPr="00EC0796">
        <w:rPr>
          <w:lang w:val="en-GB"/>
        </w:rPr>
        <w:t>, pricing, promotion and product development of their smaller suppliers.</w:t>
      </w:r>
    </w:p>
    <w:p w:rsidR="00AD2A2D" w:rsidRPr="00EC0796" w:rsidRDefault="00AD2A2D" w:rsidP="00673604">
      <w:pPr>
        <w:pStyle w:val="Tdf3"/>
        <w:keepNext/>
        <w:rPr>
          <w:lang w:val="en-GB"/>
        </w:rPr>
      </w:pPr>
      <w:r w:rsidRPr="00EC0796">
        <w:rPr>
          <w:lang w:val="en-GB"/>
        </w:rPr>
        <w:lastRenderedPageBreak/>
        <w:t>2.2.2 Contingency factors: Organisational characteristics</w:t>
      </w:r>
    </w:p>
    <w:p w:rsidR="004811D5" w:rsidRPr="00EC0796" w:rsidRDefault="004811D5" w:rsidP="00673604">
      <w:pPr>
        <w:keepNext/>
        <w:rPr>
          <w:lang w:val="en-GB"/>
        </w:rPr>
      </w:pPr>
      <w:r w:rsidRPr="00EC0796">
        <w:rPr>
          <w:lang w:val="en-GB"/>
        </w:rPr>
        <w:t>Six different contingency fa</w:t>
      </w:r>
      <w:r w:rsidR="005307A5" w:rsidRPr="00EC0796">
        <w:rPr>
          <w:lang w:val="en-GB"/>
        </w:rPr>
        <w:t>ctors in the category of organis</w:t>
      </w:r>
      <w:r w:rsidRPr="00EC0796">
        <w:rPr>
          <w:lang w:val="en-GB"/>
        </w:rPr>
        <w:t>ational characteristics are included in the framework: business strategy, technological complexity, decentralisation, ownership, firm size and organi</w:t>
      </w:r>
      <w:r w:rsidR="005307A5" w:rsidRPr="00EC0796">
        <w:rPr>
          <w:lang w:val="en-GB"/>
        </w:rPr>
        <w:t>s</w:t>
      </w:r>
      <w:r w:rsidRPr="00EC0796">
        <w:rPr>
          <w:lang w:val="en-GB"/>
        </w:rPr>
        <w:t>ational maturity.</w:t>
      </w:r>
    </w:p>
    <w:p w:rsidR="00AD2A2D" w:rsidRPr="00EC0796" w:rsidRDefault="00B93C0B" w:rsidP="00B07476">
      <w:pPr>
        <w:rPr>
          <w:lang w:val="en-GB"/>
        </w:rPr>
      </w:pPr>
      <w:r w:rsidRPr="00EC0796">
        <w:rPr>
          <w:i/>
          <w:lang w:val="en-GB"/>
        </w:rPr>
        <w:tab/>
      </w:r>
      <w:r w:rsidR="006C7481" w:rsidRPr="00EC0796">
        <w:rPr>
          <w:i/>
          <w:lang w:val="en-GB"/>
        </w:rPr>
        <w:t>Business strategy</w:t>
      </w:r>
      <w:r w:rsidR="006C7481" w:rsidRPr="00EC0796">
        <w:rPr>
          <w:lang w:val="en-GB"/>
        </w:rPr>
        <w:t xml:space="preserve"> is </w:t>
      </w:r>
      <w:r w:rsidR="0011394A" w:rsidRPr="00EC0796">
        <w:rPr>
          <w:lang w:val="en-GB"/>
        </w:rPr>
        <w:t>widely addressed</w:t>
      </w:r>
      <w:r w:rsidR="006C7481" w:rsidRPr="00EC0796">
        <w:rPr>
          <w:lang w:val="en-GB"/>
        </w:rPr>
        <w:t xml:space="preserve"> in MCS research </w:t>
      </w:r>
      <w:r w:rsidR="000638F8" w:rsidRPr="00EC0796">
        <w:rPr>
          <w:lang w:val="en-GB"/>
        </w:rPr>
        <w:fldChar w:fldCharType="begin">
          <w:fldData xml:space="preserve">PEVuZE5vdGU+PENpdGU+PEF1dGhvcj5DaGVuaGFsbDwvQXV0aG9yPjxZZWFyPjIwMDM8L1llYXI+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</w:fldData>
        </w:fldChar>
      </w:r>
      <w:r w:rsidR="00275ED4">
        <w:rPr>
          <w:lang w:val="en-GB"/>
        </w:rPr>
        <w:instrText xml:space="preserve"> ADDIN EN.CITE </w:instrText>
      </w:r>
      <w:r w:rsidR="000638F8">
        <w:rPr>
          <w:lang w:val="en-GB"/>
        </w:rPr>
        <w:fldChar w:fldCharType="begin">
          <w:fldData xml:space="preserve">PEVuZE5vdGU+PENpdGU+PEF1dGhvcj5DaGVuaGFsbDwvQXV0aG9yPjxZZWFyPjIwMDM8L1llYXI+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</w:fldData>
        </w:fldChar>
      </w:r>
      <w:r w:rsidR="00275ED4">
        <w:rPr>
          <w:lang w:val="en-GB"/>
        </w:rPr>
        <w:instrText xml:space="preserve"> ADDIN EN.CITE.DATA </w:instrText>
      </w:r>
      <w:r w:rsidR="000638F8">
        <w:rPr>
          <w:lang w:val="en-GB"/>
        </w:rPr>
      </w:r>
      <w:r w:rsidR="000638F8">
        <w:rPr>
          <w:lang w:val="en-GB"/>
        </w:rPr>
        <w:fldChar w:fldCharType="end"/>
      </w:r>
      <w:r w:rsidR="000638F8" w:rsidRPr="00EC0796">
        <w:rPr>
          <w:lang w:val="en-GB"/>
        </w:rPr>
      </w:r>
      <w:r w:rsidR="000638F8" w:rsidRPr="00EC0796">
        <w:rPr>
          <w:lang w:val="en-GB"/>
        </w:rPr>
        <w:fldChar w:fldCharType="separate"/>
      </w:r>
      <w:r w:rsidR="00503702" w:rsidRPr="00EC0796">
        <w:rPr>
          <w:noProof/>
          <w:lang w:val="en-GB"/>
        </w:rPr>
        <w:t>(</w:t>
      </w:r>
      <w:hyperlink w:anchor="_ENREF_160" w:tooltip="Otley, 1999 #586" w:history="1">
        <w:r w:rsidR="00FB14E0" w:rsidRPr="00EC0796">
          <w:rPr>
            <w:noProof/>
            <w:lang w:val="en-GB"/>
          </w:rPr>
          <w:t>Otley 1999</w:t>
        </w:r>
      </w:hyperlink>
      <w:r w:rsidR="00503702" w:rsidRPr="00EC0796">
        <w:rPr>
          <w:noProof/>
          <w:lang w:val="en-GB"/>
        </w:rPr>
        <w:t xml:space="preserve">; </w:t>
      </w:r>
      <w:hyperlink w:anchor="_ENREF_38" w:tooltip="Chenhall, 2003 #19" w:history="1">
        <w:r w:rsidR="00FB14E0" w:rsidRPr="00EC0796">
          <w:rPr>
            <w:noProof/>
            <w:lang w:val="en-GB"/>
          </w:rPr>
          <w:t>Chenhall 2003</w:t>
        </w:r>
      </w:hyperlink>
      <w:r w:rsidR="00503702" w:rsidRPr="00EC0796">
        <w:rPr>
          <w:noProof/>
          <w:lang w:val="en-GB"/>
        </w:rPr>
        <w:t>)</w:t>
      </w:r>
      <w:r w:rsidR="000638F8" w:rsidRPr="00EC0796">
        <w:rPr>
          <w:lang w:val="en-GB"/>
        </w:rPr>
        <w:fldChar w:fldCharType="end"/>
      </w:r>
      <w:r w:rsidR="006C7481" w:rsidRPr="00EC0796">
        <w:rPr>
          <w:lang w:val="en-GB"/>
        </w:rPr>
        <w:t xml:space="preserve"> as </w:t>
      </w:r>
      <w:r w:rsidR="0011394A" w:rsidRPr="00EC0796">
        <w:rPr>
          <w:lang w:val="en-GB"/>
        </w:rPr>
        <w:t xml:space="preserve">strategic </w:t>
      </w:r>
      <w:r w:rsidR="006C7481" w:rsidRPr="00EC0796">
        <w:rPr>
          <w:lang w:val="en-GB"/>
        </w:rPr>
        <w:t xml:space="preserve">decisions “take on meaning only as they are implemented through the organization’s structure and processes” </w:t>
      </w:r>
      <w:r w:rsidR="000638F8" w:rsidRPr="00EC0796">
        <w:rPr>
          <w:lang w:val="en-GB"/>
        </w:rPr>
        <w:fldChar w:fldCharType="begin"/>
      </w:r>
      <w:r w:rsidR="00B373D4" w:rsidRPr="00EC0796">
        <w:rPr>
          <w:lang w:val="en-GB"/>
        </w:rPr>
        <w:instrText xml:space="preserve"> ADDIN EN.CITE &lt;EndNote&gt;&lt;Cite&gt;&lt;Author&gt;Miles&lt;/Author&gt;&lt;Year&gt;1978&lt;/Year&gt;&lt;RecNum&gt;48&lt;/RecNum&gt;&lt;Suffix&gt;`, p. 7&lt;/Suffix&gt;&lt;DisplayText&gt;(Miles and Snow 1978, p. 7)&lt;/DisplayText&gt;&lt;record&gt;&lt;rec-number&gt;48&lt;/rec-number&gt;&lt;foreign-keys&gt;&lt;key app="EN" db-id="wrffa5pvh0e25uexpr85vrd7xrf0rxds92de"&gt;48&lt;/key&gt;&lt;/foreign-keys&gt;&lt;ref-type name="Book"&gt;6&lt;/ref-type&gt;&lt;contributors&gt;&lt;authors&gt;&lt;author&gt;Miles, Ramond E.&lt;/author&gt;&lt;author&gt;Snow, Charles C.&lt;/author&gt;&lt;/authors&gt;&lt;/contributors&gt;&lt;titles&gt;&lt;title&gt;Organizational strategy, structure, and process&lt;/title&gt;&lt;secondary-title&gt;Stanford Business Classics&lt;/secondary-title&gt;&lt;/titles&gt;&lt;edition&gt;Reprinted in 2003, Stanford: Stanford University Press&lt;/edition&gt;&lt;dates&gt;&lt;year&gt;1978&lt;/year&gt;&lt;/dates&gt;&lt;pub-location&gt;New York&lt;/pub-location&gt;&lt;publisher&gt;McGraw-Hill&lt;/publisher&gt;&lt;urls&gt;&lt;/urls&gt;&lt;/record&gt;&lt;/Cite&gt;&lt;/EndNote&gt;</w:instrText>
      </w:r>
      <w:r w:rsidR="000638F8" w:rsidRPr="00EC0796">
        <w:rPr>
          <w:lang w:val="en-GB"/>
        </w:rPr>
        <w:fldChar w:fldCharType="separate"/>
      </w:r>
      <w:r w:rsidR="00B373D4" w:rsidRPr="00EC0796">
        <w:rPr>
          <w:noProof/>
          <w:lang w:val="en-GB"/>
        </w:rPr>
        <w:t>(</w:t>
      </w:r>
      <w:hyperlink w:anchor="_ENREF_141" w:tooltip="Miles, 1978 #48" w:history="1">
        <w:r w:rsidR="00FB14E0" w:rsidRPr="00EC0796">
          <w:rPr>
            <w:noProof/>
            <w:lang w:val="en-GB"/>
          </w:rPr>
          <w:t>Miles and Snow 1978, p. 7</w:t>
        </w:r>
      </w:hyperlink>
      <w:r w:rsidR="00B373D4" w:rsidRPr="00EC0796">
        <w:rPr>
          <w:noProof/>
          <w:lang w:val="en-GB"/>
        </w:rPr>
        <w:t>)</w:t>
      </w:r>
      <w:r w:rsidR="000638F8" w:rsidRPr="00EC0796">
        <w:rPr>
          <w:lang w:val="en-GB"/>
        </w:rPr>
        <w:fldChar w:fldCharType="end"/>
      </w:r>
      <w:r w:rsidR="006C7481" w:rsidRPr="00EC0796">
        <w:rPr>
          <w:lang w:val="en-GB"/>
        </w:rPr>
        <w:t xml:space="preserve"> and therefore influence the design of the organisation’s MCS</w:t>
      </w:r>
      <w:r w:rsidR="00FE59A8" w:rsidRPr="00EC0796">
        <w:rPr>
          <w:lang w:val="en-GB"/>
        </w:rPr>
        <w:t>s</w:t>
      </w:r>
      <w:r w:rsidR="006C7481" w:rsidRPr="00EC0796">
        <w:rPr>
          <w:lang w:val="en-GB"/>
        </w:rPr>
        <w:t xml:space="preserve"> </w:t>
      </w:r>
      <w:r w:rsidR="000638F8" w:rsidRPr="00EC0796">
        <w:rPr>
          <w:lang w:val="en-GB"/>
        </w:rPr>
        <w:fldChar w:fldCharType="begin">
          <w:fldData xml:space="preserve">PEVuZE5vdGU+PENpdGU+PEF1dGhvcj5DaGVuaGFsbDwvQXV0aG9yPjxZZWFyPjIwMDM8L1llYXI+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</w:fldData>
        </w:fldChar>
      </w:r>
      <w:r w:rsidR="00275ED4">
        <w:rPr>
          <w:lang w:val="en-GB"/>
        </w:rPr>
        <w:instrText xml:space="preserve"> ADDIN EN.CITE </w:instrText>
      </w:r>
      <w:r w:rsidR="000638F8">
        <w:rPr>
          <w:lang w:val="en-GB"/>
        </w:rPr>
        <w:fldChar w:fldCharType="begin">
          <w:fldData xml:space="preserve">PEVuZE5vdGU+PENpdGU+PEF1dGhvcj5DaGVuaGFsbDwvQXV0aG9yPjxZZWFyPjIwMDM8L1llYXI+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</w:fldData>
        </w:fldChar>
      </w:r>
      <w:r w:rsidR="00275ED4">
        <w:rPr>
          <w:lang w:val="en-GB"/>
        </w:rPr>
        <w:instrText xml:space="preserve"> ADDIN EN.CITE.DATA </w:instrText>
      </w:r>
      <w:r w:rsidR="000638F8">
        <w:rPr>
          <w:lang w:val="en-GB"/>
        </w:rPr>
      </w:r>
      <w:r w:rsidR="000638F8">
        <w:rPr>
          <w:lang w:val="en-GB"/>
        </w:rPr>
        <w:fldChar w:fldCharType="end"/>
      </w:r>
      <w:r w:rsidR="000638F8" w:rsidRPr="00EC0796">
        <w:rPr>
          <w:lang w:val="en-GB"/>
        </w:rPr>
      </w:r>
      <w:r w:rsidR="000638F8" w:rsidRPr="00EC0796">
        <w:rPr>
          <w:lang w:val="en-GB"/>
        </w:rPr>
        <w:fldChar w:fldCharType="separate"/>
      </w:r>
      <w:r w:rsidR="00503702" w:rsidRPr="00EC0796">
        <w:rPr>
          <w:noProof/>
          <w:lang w:val="en-GB"/>
        </w:rPr>
        <w:t>(</w:t>
      </w:r>
      <w:hyperlink w:anchor="_ENREF_123" w:tooltip="Langfield-Smith, 1997 #539" w:history="1">
        <w:r w:rsidR="00FB14E0" w:rsidRPr="00EC0796">
          <w:rPr>
            <w:noProof/>
            <w:lang w:val="en-GB"/>
          </w:rPr>
          <w:t>Langfield-Smith 1997</w:t>
        </w:r>
      </w:hyperlink>
      <w:r w:rsidR="00503702" w:rsidRPr="00EC0796">
        <w:rPr>
          <w:noProof/>
          <w:lang w:val="en-GB"/>
        </w:rPr>
        <w:t xml:space="preserve">; </w:t>
      </w:r>
      <w:hyperlink w:anchor="_ENREF_38" w:tooltip="Chenhall, 2003 #19" w:history="1">
        <w:r w:rsidR="00FB14E0" w:rsidRPr="00EC0796">
          <w:rPr>
            <w:noProof/>
            <w:lang w:val="en-GB"/>
          </w:rPr>
          <w:t>Chenhall 2003</w:t>
        </w:r>
      </w:hyperlink>
      <w:r w:rsidR="00503702" w:rsidRPr="00EC0796">
        <w:rPr>
          <w:noProof/>
          <w:lang w:val="en-GB"/>
        </w:rPr>
        <w:t>)</w:t>
      </w:r>
      <w:r w:rsidR="000638F8" w:rsidRPr="00EC0796">
        <w:rPr>
          <w:lang w:val="en-GB"/>
        </w:rPr>
        <w:fldChar w:fldCharType="end"/>
      </w:r>
      <w:r w:rsidR="006C7481" w:rsidRPr="00EC0796">
        <w:rPr>
          <w:lang w:val="en-GB"/>
        </w:rPr>
        <w:t>.</w:t>
      </w:r>
      <w:r w:rsidR="00EA2F61" w:rsidRPr="00ED7210">
        <w:rPr>
          <w:lang w:val="en-GB"/>
        </w:rPr>
        <w:t xml:space="preserve"> There are three main typology frameworks of business strategy which have had a substantial impact on MCS</w:t>
      </w:r>
      <w:r w:rsidR="00673604">
        <w:rPr>
          <w:lang w:val="en-GB"/>
        </w:rPr>
        <w:t>s</w:t>
      </w:r>
      <w:r w:rsidR="00EA2F61" w:rsidRPr="00ED7210">
        <w:rPr>
          <w:lang w:val="en-GB"/>
        </w:rPr>
        <w:t xml:space="preserve"> contingency-based research: strategic pattern of Miles and Snow </w:t>
      </w:r>
      <w:r w:rsidR="000638F8" w:rsidRPr="005C0CFE">
        <w:rPr>
          <w:lang w:val="en-GB"/>
        </w:rPr>
        <w:fldChar w:fldCharType="begin"/>
      </w:r>
      <w:r w:rsidR="00EA2F61" w:rsidRPr="00ED7210">
        <w:rPr>
          <w:lang w:val="en-GB"/>
        </w:rPr>
        <w:instrText xml:space="preserve"> ADDIN EN.CITE &lt;EndNote&gt;&lt;Cite ExcludeAuth="1"&gt;&lt;Author&gt;Miles&lt;/Author&gt;&lt;Year&gt;1978&lt;/Year&gt;&lt;RecNum&gt;48&lt;/RecNum&gt;&lt;DisplayText&gt;(1978)&lt;/DisplayText&gt;&lt;record&gt;&lt;rec-number&gt;48&lt;/rec-number&gt;&lt;foreign-keys&gt;&lt;key app="EN" db-id="wrffa5pvh0e25uexpr85vrd7xrf0rxds92de"&gt;48&lt;/key&gt;&lt;/foreign-keys&gt;&lt;ref-type name="Book"&gt;6&lt;/ref-type&gt;&lt;contributors&gt;&lt;authors&gt;&lt;author&gt;Miles, Ramond E.&lt;/author&gt;&lt;author&gt;Snow, Charles C.&lt;/author&gt;&lt;/authors&gt;&lt;/contributors&gt;&lt;titles&gt;&lt;title&gt;Organizational strategy, structure, and process&lt;/title&gt;&lt;secondary-title&gt;Stanford Business Classics&lt;/secondary-title&gt;&lt;/titles&gt;&lt;edition&gt;Reprinted in 2003, Stanford: Stanford University Press&lt;/edition&gt;&lt;dates&gt;&lt;year&gt;1978&lt;/year&gt;&lt;/dates&gt;&lt;pub-location&gt;New York&lt;/pub-location&gt;&lt;publisher&gt;McGraw-Hill&lt;/publisher&gt;&lt;urls&gt;&lt;/urls&gt;&lt;/record&gt;&lt;/Cite&gt;&lt;/EndNote&gt;</w:instrText>
      </w:r>
      <w:r w:rsidR="000638F8" w:rsidRPr="005C0CFE">
        <w:rPr>
          <w:lang w:val="en-GB"/>
        </w:rPr>
        <w:fldChar w:fldCharType="separate"/>
      </w:r>
      <w:r w:rsidR="00EA2F61" w:rsidRPr="00ED7210">
        <w:rPr>
          <w:noProof/>
          <w:lang w:val="en-GB"/>
        </w:rPr>
        <w:t>(</w:t>
      </w:r>
      <w:hyperlink w:anchor="_ENREF_141" w:tooltip="Miles, 1978 #48" w:history="1">
        <w:r w:rsidR="00FB14E0" w:rsidRPr="00ED7210">
          <w:rPr>
            <w:noProof/>
            <w:lang w:val="en-GB"/>
          </w:rPr>
          <w:t>1978</w:t>
        </w:r>
      </w:hyperlink>
      <w:r w:rsidR="00EA2F61" w:rsidRPr="00ED7210">
        <w:rPr>
          <w:noProof/>
          <w:lang w:val="en-GB"/>
        </w:rPr>
        <w:t>)</w:t>
      </w:r>
      <w:r w:rsidR="000638F8" w:rsidRPr="005C0CFE">
        <w:rPr>
          <w:lang w:val="en-GB"/>
        </w:rPr>
        <w:fldChar w:fldCharType="end"/>
      </w:r>
      <w:r w:rsidR="00F855E3">
        <w:rPr>
          <w:lang w:val="en-GB"/>
        </w:rPr>
        <w:t>,</w:t>
      </w:r>
      <w:r w:rsidR="00EA2F61" w:rsidRPr="00ED7210">
        <w:rPr>
          <w:lang w:val="en-GB"/>
        </w:rPr>
        <w:t xml:space="preserve"> strategic position of Porter </w:t>
      </w:r>
      <w:r w:rsidR="000638F8" w:rsidRPr="005C0CFE">
        <w:rPr>
          <w:lang w:val="en-GB"/>
        </w:rPr>
        <w:fldChar w:fldCharType="begin"/>
      </w:r>
      <w:r w:rsidR="00275ED4">
        <w:rPr>
          <w:lang w:val="en-GB"/>
        </w:rPr>
        <w:instrText xml:space="preserve"> ADDIN EN.CITE &lt;EndNote&gt;&lt;Cite ExcludeAuth="1"&gt;&lt;Author&gt;Porter&lt;/Author&gt;&lt;Year&gt;1980&lt;/Year&gt;&lt;RecNum&gt;924&lt;/RecNum&gt;&lt;DisplayText&gt;(1980)&lt;/DisplayText&gt;&lt;record&gt;&lt;rec-number&gt;924&lt;/rec-number&gt;&lt;foreign-keys&gt;&lt;key app="EN" db-id="wrffa5pvh0e25uexpr85vrd7xrf0rxds92de"&gt;924&lt;/key&gt;&lt;/foreign-keys&gt;&lt;ref-type name="Book"&gt;6&lt;/ref-type&gt;&lt;contributors&gt;&lt;authors&gt;&lt;author&gt;Porter, Michael E.&lt;/author&gt;&lt;/authors&gt;&lt;/contributors&gt;&lt;titles&gt;&lt;title&gt;Competitive strategy: Techniques for analysing industries and competitors&lt;/title&gt;&lt;/titles&gt;&lt;dates&gt;&lt;year&gt;1980&lt;/year&gt;&lt;/dates&gt;&lt;pub-location&gt;New York&lt;/pub-location&gt;&lt;publisher&gt;The Free Press&lt;/publisher&gt;&lt;urls&gt;&lt;/urls&gt;&lt;/record&gt;&lt;/Cite&gt;&lt;/EndNote&gt;</w:instrText>
      </w:r>
      <w:r w:rsidR="000638F8" w:rsidRPr="005C0CFE">
        <w:rPr>
          <w:lang w:val="en-GB"/>
        </w:rPr>
        <w:fldChar w:fldCharType="separate"/>
      </w:r>
      <w:r w:rsidR="00EA2F61" w:rsidRPr="00ED7210">
        <w:rPr>
          <w:noProof/>
          <w:lang w:val="en-GB"/>
        </w:rPr>
        <w:t>(</w:t>
      </w:r>
      <w:hyperlink w:anchor="_ENREF_169" w:tooltip="Porter, 1980 #924" w:history="1">
        <w:r w:rsidR="00FB14E0" w:rsidRPr="00ED7210">
          <w:rPr>
            <w:noProof/>
            <w:lang w:val="en-GB"/>
          </w:rPr>
          <w:t>1980</w:t>
        </w:r>
      </w:hyperlink>
      <w:r w:rsidR="00EA2F61" w:rsidRPr="00ED7210">
        <w:rPr>
          <w:noProof/>
          <w:lang w:val="en-GB"/>
        </w:rPr>
        <w:t>)</w:t>
      </w:r>
      <w:r w:rsidR="000638F8" w:rsidRPr="005C0CFE">
        <w:rPr>
          <w:lang w:val="en-GB"/>
        </w:rPr>
        <w:fldChar w:fldCharType="end"/>
      </w:r>
      <w:r w:rsidR="00EA2F61" w:rsidRPr="00ED7210">
        <w:rPr>
          <w:lang w:val="en-GB"/>
        </w:rPr>
        <w:t xml:space="preserve"> and strategic mission of Gupta and Govindarajan </w:t>
      </w:r>
      <w:r w:rsidR="000638F8" w:rsidRPr="005C0CFE">
        <w:rPr>
          <w:lang w:val="en-GB"/>
        </w:rPr>
        <w:fldChar w:fldCharType="begin"/>
      </w:r>
      <w:r w:rsidR="00E56180">
        <w:rPr>
          <w:lang w:val="en-GB"/>
        </w:rPr>
        <w:instrText xml:space="preserve"> ADDIN EN.CITE &lt;EndNote&gt;&lt;Cite ExcludeAuth="1"&gt;&lt;Author&gt;Gupta&lt;/Author&gt;&lt;Year&gt;1984&lt;/Year&gt;&lt;RecNum&gt;127&lt;/RecNum&gt;&lt;DisplayText&gt;(1984)&lt;/DisplayText&gt;&lt;record&gt;&lt;rec-number&gt;127&lt;/rec-number&gt;&lt;foreign-keys&gt;&lt;key app="EN" db-id="wrffa5pvh0e25uexpr85vrd7xrf0rxds92de"&gt;127&lt;/key&gt;&lt;/foreign-keys&gt;&lt;ref-type name="Journal Article"&gt;17&lt;/ref-type&gt;&lt;contributors&gt;&lt;authors&gt;&lt;author&gt;Gupta, Anil K.&lt;/author&gt;&lt;author&gt;Govindarajan, V.&lt;/author&gt;&lt;/authors&gt;&lt;/contributors&gt;&lt;titles&gt;&lt;title&gt;Business unit strategy, managerial characteristics, and business unit effectiveness at strategy implementation&lt;/title&gt;&lt;secondary-title&gt;Academy of Management Journal&lt;/secondary-title&gt;&lt;/titles&gt;&lt;periodical&gt;&lt;full-title&gt;Academy of Management Journal&lt;/full-title&gt;&lt;abbr-1&gt;Acad Manage J&lt;/abbr-1&gt;&lt;/periodical&gt;&lt;pages&gt;25-41&lt;/pages&gt;&lt;volume&gt;27&lt;/volume&gt;&lt;number&gt;1&lt;/number&gt;&lt;keywords&gt;&lt;keyword&gt;STRATEGIC business units&lt;/keyword&gt;&lt;keyword&gt;ORGANIZATIONAL effectiveness&lt;/keyword&gt;&lt;keyword&gt;ORGANIZATIONAL structure&lt;/keyword&gt;&lt;keyword&gt;RISK management&lt;/keyword&gt;&lt;keyword&gt;INTERORGANIZATIONAL relations&lt;/keyword&gt;&lt;keyword&gt;RESEARCH&lt;/keyword&gt;&lt;keyword&gt;INDUSTRIAL relations&lt;/keyword&gt;&lt;keyword&gt;INTERORGANIZATIONAL networks&lt;/keyword&gt;&lt;keyword&gt;INDUSTRIAL organization (Economic theory)&lt;/keyword&gt;&lt;keyword&gt;QUALIFIED business unit&lt;/keyword&gt;&lt;keyword&gt;ECONOMIC aspects&lt;/keyword&gt;&lt;keyword&gt;ORGANIZATIONAL aims &amp;amp; objectives&lt;/keyword&gt;&lt;/keywords&gt;&lt;dates&gt;&lt;year&gt;1984&lt;/year&gt;&lt;/dates&gt;&lt;publisher&gt;Academy of Management&lt;/publisher&gt;&lt;urls&gt;&lt;related-urls&gt;&lt;url&gt;http://search.ebscohost.com/login.aspx?direct=true&amp;amp;db=buh&amp;amp;AN=4377086&amp;amp;site=ehost-live &lt;/url&gt;&lt;/related-urls&gt;&lt;/urls&gt;&lt;/record&gt;&lt;/Cite&gt;&lt;/EndNote&gt;</w:instrText>
      </w:r>
      <w:r w:rsidR="000638F8" w:rsidRPr="005C0CFE">
        <w:rPr>
          <w:lang w:val="en-GB"/>
        </w:rPr>
        <w:fldChar w:fldCharType="separate"/>
      </w:r>
      <w:r w:rsidR="00EA2F61" w:rsidRPr="00ED7210">
        <w:rPr>
          <w:noProof/>
          <w:lang w:val="en-GB"/>
        </w:rPr>
        <w:t>(</w:t>
      </w:r>
      <w:hyperlink w:anchor="_ENREF_85" w:tooltip="Gupta, 1984 #127" w:history="1">
        <w:r w:rsidR="00FB14E0" w:rsidRPr="00ED7210">
          <w:rPr>
            <w:noProof/>
            <w:lang w:val="en-GB"/>
          </w:rPr>
          <w:t>1984</w:t>
        </w:r>
      </w:hyperlink>
      <w:r w:rsidR="00EA2F61" w:rsidRPr="00ED7210">
        <w:rPr>
          <w:noProof/>
          <w:lang w:val="en-GB"/>
        </w:rPr>
        <w:t>)</w:t>
      </w:r>
      <w:r w:rsidR="000638F8" w:rsidRPr="005C0CFE">
        <w:rPr>
          <w:lang w:val="en-GB"/>
        </w:rPr>
        <w:fldChar w:fldCharType="end"/>
      </w:r>
      <w:r w:rsidR="00EA2F61" w:rsidRPr="00ED7210">
        <w:rPr>
          <w:lang w:val="en-GB"/>
        </w:rPr>
        <w:t xml:space="preserve">. </w:t>
      </w:r>
      <w:r w:rsidR="001657A6" w:rsidRPr="00ED7210">
        <w:rPr>
          <w:lang w:val="en-GB"/>
        </w:rPr>
        <w:t xml:space="preserve">Despite the differences in their inward/outward focus, Segev </w:t>
      </w:r>
      <w:r w:rsidR="000638F8" w:rsidRPr="005C0CFE">
        <w:rPr>
          <w:lang w:val="en-GB"/>
        </w:rPr>
        <w:fldChar w:fldCharType="begin"/>
      </w:r>
      <w:r w:rsidR="00275ED4">
        <w:rPr>
          <w:lang w:val="en-GB"/>
        </w:rPr>
        <w:instrText xml:space="preserve"> ADDIN EN.CITE &lt;EndNote&gt;&lt;Cite ExcludeAuth="1"&gt;&lt;Author&gt;Segev&lt;/Author&gt;&lt;Year&gt;1989&lt;/Year&gt;&lt;RecNum&gt;938&lt;/RecNum&gt;&lt;DisplayText&gt;(1989)&lt;/DisplayText&gt;&lt;record&gt;&lt;rec-number&gt;938&lt;/rec-number&gt;&lt;foreign-keys&gt;&lt;key app="EN" db-id="wrffa5pvh0e25uexpr85vrd7xrf0rxds92de"&gt;938&lt;/key&gt;&lt;/foreign-keys&gt;&lt;ref-type name="Journal Article"&gt;17&lt;/ref-type&gt;&lt;contributors&gt;&lt;authors&gt;&lt;author&gt;Segev, Eli&lt;/author&gt;&lt;/authors&gt;&lt;/contributors&gt;&lt;titles&gt;&lt;title&gt;A systematic comparative analysis and synthesis of two business-level strategic typologies&lt;/title&gt;&lt;secondary-title&gt;Strategic Management Journal&lt;/secondary-title&gt;&lt;/titles&gt;&lt;periodical&gt;&lt;full-title&gt;Strategic Management Journal&lt;/full-title&gt;&lt;/periodical&gt;&lt;pages&gt;487-505&lt;/pages&gt;&lt;volume&gt;10&lt;/volume&gt;&lt;number&gt;5&lt;/number&gt;&lt;dates&gt;&lt;year&gt;1989&lt;/year&gt;&lt;/dates&gt;&lt;publisher&gt;John Wiley &amp;amp; Sons&lt;/publisher&gt;&lt;isbn&gt;01432095&lt;/isbn&gt;&lt;urls&gt;&lt;related-urls&gt;&lt;url&gt;http://www.jstor.org/stable/2486474&lt;/url&gt;&lt;/related-urls&gt;&lt;/urls&gt;&lt;/record&gt;&lt;/Cite&gt;&lt;/EndNote&gt;</w:instrText>
      </w:r>
      <w:r w:rsidR="000638F8" w:rsidRPr="005C0CFE">
        <w:rPr>
          <w:lang w:val="en-GB"/>
        </w:rPr>
        <w:fldChar w:fldCharType="separate"/>
      </w:r>
      <w:r w:rsidR="001657A6" w:rsidRPr="00ED7210">
        <w:rPr>
          <w:noProof/>
          <w:lang w:val="en-GB"/>
        </w:rPr>
        <w:t>(</w:t>
      </w:r>
      <w:hyperlink w:anchor="_ENREF_185" w:tooltip="Segev, 1989 #938" w:history="1">
        <w:r w:rsidR="00FB14E0" w:rsidRPr="00ED7210">
          <w:rPr>
            <w:noProof/>
            <w:lang w:val="en-GB"/>
          </w:rPr>
          <w:t>1989</w:t>
        </w:r>
      </w:hyperlink>
      <w:r w:rsidR="001657A6" w:rsidRPr="00ED7210">
        <w:rPr>
          <w:noProof/>
          <w:lang w:val="en-GB"/>
        </w:rPr>
        <w:t>)</w:t>
      </w:r>
      <w:r w:rsidR="000638F8" w:rsidRPr="005C0CFE">
        <w:rPr>
          <w:lang w:val="en-GB"/>
        </w:rPr>
        <w:fldChar w:fldCharType="end"/>
      </w:r>
      <w:r w:rsidR="001657A6" w:rsidRPr="00ED7210">
        <w:rPr>
          <w:lang w:val="en-GB"/>
        </w:rPr>
        <w:t xml:space="preserve"> showed that the typologies of Miles and Snow (1978) and Porter (1980) are consistent and argues that “it is no longer necessary for researchers to enrich their view of a strategic situation by the separate application of each typology” </w:t>
      </w:r>
      <w:r w:rsidR="000638F8" w:rsidRPr="005C0CFE">
        <w:rPr>
          <w:lang w:val="en-GB"/>
        </w:rPr>
        <w:fldChar w:fldCharType="begin"/>
      </w:r>
      <w:r w:rsidR="00275ED4">
        <w:rPr>
          <w:lang w:val="en-GB"/>
        </w:rPr>
        <w:instrText xml:space="preserve"> ADDIN EN.CITE &lt;EndNote&gt;&lt;Cite&gt;&lt;Author&gt;Segev&lt;/Author&gt;&lt;Year&gt;1989&lt;/Year&gt;&lt;RecNum&gt;938&lt;/RecNum&gt;&lt;Suffix&gt;`, p. 500&lt;/Suffix&gt;&lt;DisplayText&gt;(Segev 1989, p. 500)&lt;/DisplayText&gt;&lt;record&gt;&lt;rec-number&gt;938&lt;/rec-number&gt;&lt;foreign-keys&gt;&lt;key app="EN" db-id="wrffa5pvh0e25uexpr85vrd7xrf0rxds92de"&gt;938&lt;/key&gt;&lt;/foreign-keys&gt;&lt;ref-type name="Journal Article"&gt;17&lt;/ref-type&gt;&lt;contributors&gt;&lt;authors&gt;&lt;author&gt;Segev, Eli&lt;/author&gt;&lt;/authors&gt;&lt;/contributors&gt;&lt;titles&gt;&lt;title&gt;A systematic comparative analysis and synthesis of two business-level strategic typologies&lt;/title&gt;&lt;secondary-title&gt;Strategic Management Journal&lt;/secondary-title&gt;&lt;/titles&gt;&lt;periodical&gt;&lt;full-title&gt;Strategic Management Journal&lt;/full-title&gt;&lt;/periodical&gt;&lt;pages&gt;487-505&lt;/pages&gt;&lt;volume&gt;10&lt;/volume&gt;&lt;number&gt;5&lt;/number&gt;&lt;dates&gt;&lt;year&gt;1989&lt;/year&gt;&lt;/dates&gt;&lt;publisher&gt;John Wiley &amp;amp; Sons&lt;/publisher&gt;&lt;isbn&gt;01432095&lt;/isbn&gt;&lt;urls&gt;&lt;related-urls&gt;&lt;url&gt;http://www.jstor.org/stable/2486474&lt;/url&gt;&lt;/related-urls&gt;&lt;/urls&gt;&lt;/record&gt;&lt;/Cite&gt;&lt;/EndNote&gt;</w:instrText>
      </w:r>
      <w:r w:rsidR="000638F8" w:rsidRPr="005C0CFE">
        <w:rPr>
          <w:lang w:val="en-GB"/>
        </w:rPr>
        <w:fldChar w:fldCharType="separate"/>
      </w:r>
      <w:r w:rsidR="001657A6" w:rsidRPr="00ED7210">
        <w:rPr>
          <w:noProof/>
          <w:lang w:val="en-GB"/>
        </w:rPr>
        <w:t>(</w:t>
      </w:r>
      <w:hyperlink w:anchor="_ENREF_185" w:tooltip="Segev, 1989 #938" w:history="1">
        <w:r w:rsidR="00FB14E0" w:rsidRPr="00ED7210">
          <w:rPr>
            <w:noProof/>
            <w:lang w:val="en-GB"/>
          </w:rPr>
          <w:t>Segev 1989, p. 500</w:t>
        </w:r>
      </w:hyperlink>
      <w:r w:rsidR="001657A6" w:rsidRPr="00ED7210">
        <w:rPr>
          <w:noProof/>
          <w:lang w:val="en-GB"/>
        </w:rPr>
        <w:t>)</w:t>
      </w:r>
      <w:r w:rsidR="000638F8" w:rsidRPr="005C0CFE">
        <w:rPr>
          <w:lang w:val="en-GB"/>
        </w:rPr>
        <w:fldChar w:fldCharType="end"/>
      </w:r>
      <w:r w:rsidR="001657A6" w:rsidRPr="00ED7210">
        <w:rPr>
          <w:lang w:val="en-GB"/>
        </w:rPr>
        <w:t>.</w:t>
      </w:r>
      <w:r w:rsidR="006C7481" w:rsidRPr="00EC0796">
        <w:rPr>
          <w:lang w:val="en-GB"/>
        </w:rPr>
        <w:t xml:space="preserve"> This framework will </w:t>
      </w:r>
      <w:r w:rsidR="00566E01" w:rsidRPr="00EC0796">
        <w:rPr>
          <w:lang w:val="en-GB"/>
        </w:rPr>
        <w:t xml:space="preserve">adopt </w:t>
      </w:r>
      <w:r w:rsidR="006C7481" w:rsidRPr="00EC0796">
        <w:rPr>
          <w:lang w:val="en-GB"/>
        </w:rPr>
        <w:t xml:space="preserve">Porter’s </w:t>
      </w:r>
      <w:r w:rsidR="000638F8" w:rsidRPr="00EC0796">
        <w:rPr>
          <w:lang w:val="en-GB"/>
        </w:rPr>
        <w:fldChar w:fldCharType="begin"/>
      </w:r>
      <w:r w:rsidR="00275ED4">
        <w:rPr>
          <w:lang w:val="en-GB"/>
        </w:rPr>
        <w:instrText xml:space="preserve"> ADDIN EN.CITE &lt;EndNote&gt;&lt;Cite ExcludeAuth="1"&gt;&lt;Author&gt;Porter&lt;/Author&gt;&lt;Year&gt;1980&lt;/Year&gt;&lt;RecNum&gt;924&lt;/RecNum&gt;&lt;DisplayText&gt;(1980)&lt;/DisplayText&gt;&lt;record&gt;&lt;rec-number&gt;924&lt;/rec-number&gt;&lt;foreign-keys&gt;&lt;key app="EN" db-id="wrffa5pvh0e25uexpr85vrd7xrf0rxds92de"&gt;924&lt;/key&gt;&lt;/foreign-keys&gt;&lt;ref-type name="Book"&gt;6&lt;/ref-type&gt;&lt;contributors&gt;&lt;authors&gt;&lt;author&gt;Porter, Michael E.&lt;/author&gt;&lt;/authors&gt;&lt;/contributors&gt;&lt;titles&gt;&lt;title&gt;Competitive strategy: Techniques for analysing industries and competitors&lt;/title&gt;&lt;/titles&gt;&lt;dates&gt;&lt;year&gt;1980&lt;/year&gt;&lt;/dates&gt;&lt;pub-location&gt;New York&lt;/pub-location&gt;&lt;publisher&gt;The Free Press&lt;/publisher&gt;&lt;urls&gt;&lt;/urls&gt;&lt;/record&gt;&lt;/Cite&gt;&lt;/EndNote&gt;</w:instrText>
      </w:r>
      <w:r w:rsidR="000638F8" w:rsidRPr="00EC0796">
        <w:rPr>
          <w:lang w:val="en-GB"/>
        </w:rPr>
        <w:fldChar w:fldCharType="separate"/>
      </w:r>
      <w:r w:rsidR="006C7481" w:rsidRPr="00EC0796">
        <w:rPr>
          <w:noProof/>
          <w:lang w:val="en-GB"/>
        </w:rPr>
        <w:t>(</w:t>
      </w:r>
      <w:hyperlink w:anchor="_ENREF_169" w:tooltip="Porter, 1980 #924" w:history="1">
        <w:r w:rsidR="00FB14E0" w:rsidRPr="00EC0796">
          <w:rPr>
            <w:noProof/>
            <w:lang w:val="en-GB"/>
          </w:rPr>
          <w:t>1980</w:t>
        </w:r>
      </w:hyperlink>
      <w:r w:rsidR="006C7481" w:rsidRPr="00EC0796">
        <w:rPr>
          <w:noProof/>
          <w:lang w:val="en-GB"/>
        </w:rPr>
        <w:t>)</w:t>
      </w:r>
      <w:r w:rsidR="000638F8" w:rsidRPr="00EC0796">
        <w:rPr>
          <w:lang w:val="en-GB"/>
        </w:rPr>
        <w:fldChar w:fldCharType="end"/>
      </w:r>
      <w:r w:rsidR="006C7481" w:rsidRPr="00EC0796">
        <w:rPr>
          <w:lang w:val="en-GB"/>
        </w:rPr>
        <w:t xml:space="preserve"> differentiator and cost leadership categories</w:t>
      </w:r>
      <w:r w:rsidR="009E67CF" w:rsidRPr="00EC0796">
        <w:rPr>
          <w:lang w:val="en-GB"/>
        </w:rPr>
        <w:t>,</w:t>
      </w:r>
      <w:r w:rsidR="00566E01" w:rsidRPr="00EC0796">
        <w:rPr>
          <w:lang w:val="en-GB"/>
        </w:rPr>
        <w:t xml:space="preserve"> </w:t>
      </w:r>
      <w:r w:rsidR="00FE59A8" w:rsidRPr="00EC0796">
        <w:rPr>
          <w:lang w:val="en-GB"/>
        </w:rPr>
        <w:t>as the typology</w:t>
      </w:r>
      <w:r w:rsidR="00480C0A" w:rsidRPr="00EC0796">
        <w:rPr>
          <w:lang w:val="en-GB"/>
        </w:rPr>
        <w:t xml:space="preserve"> particularly concerns the different types of innovations and</w:t>
      </w:r>
      <w:r w:rsidR="001657A6" w:rsidRPr="00ED7210">
        <w:rPr>
          <w:lang w:val="en-GB"/>
        </w:rPr>
        <w:t xml:space="preserve"> the two ends of the entrepreneurial continuum ha</w:t>
      </w:r>
      <w:r w:rsidR="00FE59A8" w:rsidRPr="00ED7210">
        <w:rPr>
          <w:lang w:val="en-GB"/>
        </w:rPr>
        <w:t>ve</w:t>
      </w:r>
      <w:r w:rsidR="001657A6" w:rsidRPr="00ED7210">
        <w:rPr>
          <w:lang w:val="en-GB"/>
        </w:rPr>
        <w:t xml:space="preserve"> been widely adopted in the MCS literature </w:t>
      </w:r>
      <w:r w:rsidR="000638F8" w:rsidRPr="005C0CFE">
        <w:rPr>
          <w:lang w:val="en-GB"/>
        </w:rPr>
        <w:fldChar w:fldCharType="begin">
          <w:fldData xml:space="preserve">PEVuZE5vdGU+PENpdGU+PEF1dGhvcj5BYmRlbC1LYWRlcjwvQXV0aG9yPjxZZWFyPjIwMDg8L1ll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</w:fldData>
        </w:fldChar>
      </w:r>
      <w:r w:rsidR="00275ED4">
        <w:rPr>
          <w:lang w:val="en-GB"/>
        </w:rPr>
        <w:instrText xml:space="preserve"> ADDIN EN.CITE </w:instrText>
      </w:r>
      <w:r w:rsidR="000638F8">
        <w:rPr>
          <w:lang w:val="en-GB"/>
        </w:rPr>
        <w:fldChar w:fldCharType="begin">
          <w:fldData xml:space="preserve">PEVuZE5vdGU+PENpdGU+PEF1dGhvcj5BYmRlbC1LYWRlcjwvQXV0aG9yPjxZZWFyPjIwMDg8L1ll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</w:fldData>
        </w:fldChar>
      </w:r>
      <w:r w:rsidR="00275ED4">
        <w:rPr>
          <w:lang w:val="en-GB"/>
        </w:rPr>
        <w:instrText xml:space="preserve"> ADDIN EN.CITE.DATA </w:instrText>
      </w:r>
      <w:r w:rsidR="000638F8">
        <w:rPr>
          <w:lang w:val="en-GB"/>
        </w:rPr>
      </w:r>
      <w:r w:rsidR="000638F8">
        <w:rPr>
          <w:lang w:val="en-GB"/>
        </w:rPr>
        <w:fldChar w:fldCharType="end"/>
      </w:r>
      <w:r w:rsidR="000638F8" w:rsidRPr="005C0CFE">
        <w:rPr>
          <w:lang w:val="en-GB"/>
        </w:rPr>
      </w:r>
      <w:r w:rsidR="000638F8" w:rsidRPr="005C0CFE">
        <w:rPr>
          <w:lang w:val="en-GB"/>
        </w:rPr>
        <w:fldChar w:fldCharType="separate"/>
      </w:r>
      <w:r w:rsidR="001657A6" w:rsidRPr="00ED7210">
        <w:rPr>
          <w:noProof/>
          <w:lang w:val="en-GB"/>
        </w:rPr>
        <w:t xml:space="preserve">(e.g. </w:t>
      </w:r>
      <w:hyperlink w:anchor="_ENREF_77" w:tooltip="Govindarajan, 1988 #126" w:history="1">
        <w:r w:rsidR="00FB14E0" w:rsidRPr="00ED7210">
          <w:rPr>
            <w:noProof/>
            <w:lang w:val="en-GB"/>
          </w:rPr>
          <w:t>Govindarajan 1988</w:t>
        </w:r>
      </w:hyperlink>
      <w:r w:rsidR="001657A6" w:rsidRPr="00ED7210">
        <w:rPr>
          <w:noProof/>
          <w:lang w:val="en-GB"/>
        </w:rPr>
        <w:t xml:space="preserve">; </w:t>
      </w:r>
      <w:hyperlink w:anchor="_ENREF_28" w:tooltip="Bruggeman, 1993 #919" w:history="1">
        <w:r w:rsidR="00FB14E0" w:rsidRPr="00ED7210">
          <w:rPr>
            <w:noProof/>
            <w:lang w:val="en-GB"/>
          </w:rPr>
          <w:t>Bruggeman and Van der Stede 1993</w:t>
        </w:r>
      </w:hyperlink>
      <w:r w:rsidR="001657A6" w:rsidRPr="00ED7210">
        <w:rPr>
          <w:noProof/>
          <w:lang w:val="en-GB"/>
        </w:rPr>
        <w:t xml:space="preserve">; </w:t>
      </w:r>
      <w:hyperlink w:anchor="_ENREF_16" w:tooltip="Auzair, 2005 #1003" w:history="1">
        <w:r w:rsidR="00FB14E0" w:rsidRPr="00ED7210">
          <w:rPr>
            <w:noProof/>
            <w:lang w:val="en-GB"/>
          </w:rPr>
          <w:t>Auzair and Langfield-Smith 2005</w:t>
        </w:r>
      </w:hyperlink>
      <w:r w:rsidR="001657A6" w:rsidRPr="00ED7210">
        <w:rPr>
          <w:noProof/>
          <w:lang w:val="en-GB"/>
        </w:rPr>
        <w:t xml:space="preserve">; </w:t>
      </w:r>
      <w:hyperlink w:anchor="_ENREF_1" w:tooltip="Abdel-Kader, 2008 #876" w:history="1">
        <w:r w:rsidR="00FB14E0" w:rsidRPr="00ED7210">
          <w:rPr>
            <w:noProof/>
            <w:lang w:val="en-GB"/>
          </w:rPr>
          <w:t>Abdel-Kader and Luther 2008</w:t>
        </w:r>
      </w:hyperlink>
      <w:r w:rsidR="001657A6" w:rsidRPr="00ED7210">
        <w:rPr>
          <w:noProof/>
          <w:lang w:val="en-GB"/>
        </w:rPr>
        <w:t>)</w:t>
      </w:r>
      <w:r w:rsidR="000638F8" w:rsidRPr="005C0CFE">
        <w:rPr>
          <w:lang w:val="en-GB"/>
        </w:rPr>
        <w:fldChar w:fldCharType="end"/>
      </w:r>
      <w:r w:rsidR="00F855E3">
        <w:rPr>
          <w:lang w:val="en-GB"/>
        </w:rPr>
        <w:t>.</w:t>
      </w:r>
      <w:r w:rsidR="006C7481" w:rsidRPr="00EC0796">
        <w:rPr>
          <w:lang w:val="en-GB"/>
        </w:rPr>
        <w:t xml:space="preserve"> Differentiators aim to </w:t>
      </w:r>
      <w:r w:rsidR="009E67CF" w:rsidRPr="00EC0796">
        <w:rPr>
          <w:lang w:val="en-GB"/>
        </w:rPr>
        <w:t xml:space="preserve">offer </w:t>
      </w:r>
      <w:r w:rsidR="006C7481" w:rsidRPr="00EC0796">
        <w:rPr>
          <w:lang w:val="en-GB"/>
        </w:rPr>
        <w:t xml:space="preserve">unique products with an emphasis on marketing and research and hence on product innovation; whereas cost leaders offer </w:t>
      </w:r>
      <w:r w:rsidR="00566E01" w:rsidRPr="00EC0796">
        <w:rPr>
          <w:lang w:val="en-GB"/>
        </w:rPr>
        <w:t>standardi</w:t>
      </w:r>
      <w:r w:rsidR="008F6844" w:rsidRPr="00EC0796">
        <w:rPr>
          <w:lang w:val="en-GB"/>
        </w:rPr>
        <w:t>s</w:t>
      </w:r>
      <w:r w:rsidR="00566E01" w:rsidRPr="00EC0796">
        <w:rPr>
          <w:lang w:val="en-GB"/>
        </w:rPr>
        <w:t xml:space="preserve">ed </w:t>
      </w:r>
      <w:r w:rsidR="006C7481" w:rsidRPr="00EC0796">
        <w:rPr>
          <w:lang w:val="en-GB"/>
        </w:rPr>
        <w:t>pro</w:t>
      </w:r>
      <w:r w:rsidR="00566E01" w:rsidRPr="00EC0796">
        <w:rPr>
          <w:lang w:val="en-GB"/>
        </w:rPr>
        <w:t>ducts at low prices while reducing production costs</w:t>
      </w:r>
      <w:r w:rsidR="00232626" w:rsidRPr="00EC0796">
        <w:rPr>
          <w:lang w:val="en-GB"/>
        </w:rPr>
        <w:t>,</w:t>
      </w:r>
      <w:r w:rsidR="00566E01" w:rsidRPr="00EC0796">
        <w:rPr>
          <w:lang w:val="en-GB"/>
        </w:rPr>
        <w:t xml:space="preserve"> for example with process innovations </w:t>
      </w:r>
      <w:r w:rsidR="000638F8" w:rsidRPr="00EC0796">
        <w:rPr>
          <w:lang w:val="en-GB"/>
        </w:rPr>
        <w:fldChar w:fldCharType="begin"/>
      </w:r>
      <w:r w:rsidR="00275ED4">
        <w:rPr>
          <w:lang w:val="en-GB"/>
        </w:rPr>
        <w:instrText xml:space="preserve"> ADDIN EN.CITE &lt;EndNote&gt;&lt;Cite&gt;&lt;Author&gt;Porter&lt;/Author&gt;&lt;Year&gt;1980&lt;/Year&gt;&lt;RecNum&gt;924&lt;/RecNum&gt;&lt;DisplayText&gt;(Porter 1980)&lt;/DisplayText&gt;&lt;record&gt;&lt;rec-number&gt;924&lt;/rec-number&gt;&lt;foreign-keys&gt;&lt;key app="EN" db-id="wrffa5pvh0e25uexpr85vrd7xrf0rxds92de"&gt;924&lt;/key&gt;&lt;/foreign-keys&gt;&lt;ref-type name="Book"&gt;6&lt;/ref-type&gt;&lt;contributors&gt;&lt;authors&gt;&lt;author&gt;Porter, Michael E.&lt;/author&gt;&lt;/authors&gt;&lt;/contributors&gt;&lt;titles&gt;&lt;title&gt;Competitive strategy: Techniques for analysing industries and competitors&lt;/title&gt;&lt;/titles&gt;&lt;dates&gt;&lt;year&gt;1980&lt;/year&gt;&lt;/dates&gt;&lt;pub-location&gt;New York&lt;/pub-location&gt;&lt;publisher&gt;The Free Press&lt;/publisher&gt;&lt;urls&gt;&lt;/urls&gt;&lt;/record&gt;&lt;/Cite&gt;&lt;/EndNote&gt;</w:instrText>
      </w:r>
      <w:r w:rsidR="000638F8" w:rsidRPr="00EC0796">
        <w:rPr>
          <w:lang w:val="en-GB"/>
        </w:rPr>
        <w:fldChar w:fldCharType="separate"/>
      </w:r>
      <w:r w:rsidR="00566E01" w:rsidRPr="00EC0796">
        <w:rPr>
          <w:noProof/>
          <w:lang w:val="en-GB"/>
        </w:rPr>
        <w:t>(</w:t>
      </w:r>
      <w:hyperlink w:anchor="_ENREF_169" w:tooltip="Porter, 1980 #924" w:history="1">
        <w:r w:rsidR="00FB14E0" w:rsidRPr="00EC0796">
          <w:rPr>
            <w:noProof/>
            <w:lang w:val="en-GB"/>
          </w:rPr>
          <w:t>Porter 1980</w:t>
        </w:r>
      </w:hyperlink>
      <w:r w:rsidR="00566E01" w:rsidRPr="00EC0796">
        <w:rPr>
          <w:noProof/>
          <w:lang w:val="en-GB"/>
        </w:rPr>
        <w:t>)</w:t>
      </w:r>
      <w:r w:rsidR="000638F8" w:rsidRPr="00EC0796">
        <w:rPr>
          <w:lang w:val="en-GB"/>
        </w:rPr>
        <w:fldChar w:fldCharType="end"/>
      </w:r>
      <w:r w:rsidR="00566E01" w:rsidRPr="00EC0796">
        <w:rPr>
          <w:lang w:val="en-GB"/>
        </w:rPr>
        <w:t>.</w:t>
      </w:r>
      <w:r w:rsidR="00473F70" w:rsidRPr="00EC0796">
        <w:rPr>
          <w:lang w:val="en-GB"/>
        </w:rPr>
        <w:t xml:space="preserve"> In order to account for dynamic changes in managerial decision making, this framework </w:t>
      </w:r>
      <w:r w:rsidR="00E43729">
        <w:rPr>
          <w:lang w:val="en-GB"/>
        </w:rPr>
        <w:t>recognises</w:t>
      </w:r>
      <w:r w:rsidR="00473F70" w:rsidRPr="00EC0796">
        <w:rPr>
          <w:lang w:val="en-GB"/>
        </w:rPr>
        <w:t xml:space="preserve"> Gilbert and Strebel</w:t>
      </w:r>
      <w:r w:rsidR="008A5E4D">
        <w:rPr>
          <w:lang w:val="en-GB"/>
        </w:rPr>
        <w:t xml:space="preserve"> </w:t>
      </w:r>
      <w:r w:rsidR="000638F8" w:rsidRPr="00EC0796">
        <w:rPr>
          <w:lang w:val="en-GB"/>
        </w:rPr>
        <w:fldChar w:fldCharType="begin"/>
      </w:r>
      <w:r w:rsidR="00473F70" w:rsidRPr="00EC0796">
        <w:rPr>
          <w:lang w:val="en-GB"/>
        </w:rPr>
        <w:instrText xml:space="preserve"> ADDIN EN.CITE &lt;EndNote&gt;&lt;Cite ExcludeAuth="1"&gt;&lt;Author&gt;Gilbert&lt;/Author&gt;&lt;Year&gt;1987&lt;/Year&gt;&lt;RecNum&gt;1380&lt;/RecNum&gt;&lt;DisplayText&gt;(1987)&lt;/DisplayText&gt;&lt;record&gt;&lt;rec-number&gt;1380&lt;/rec-number&gt;&lt;foreign-keys&gt;&lt;key app="EN" db-id="wrffa5pvh0e25uexpr85vrd7xrf0rxds92de"&gt;1380&lt;/key&gt;&lt;/foreign-keys&gt;&lt;ref-type name="Journal Article"&gt;17&lt;/ref-type&gt;&lt;contributors&gt;&lt;authors&gt;&lt;author&gt;Gilbert, Xavier&lt;/author&gt;&lt;author&gt;Strebel, Paul&lt;/author&gt;&lt;/authors&gt;&lt;/contributors&gt;&lt;titles&gt;&lt;title&gt;Strategies to outpace the competition&lt;/title&gt;&lt;secondary-title&gt;Journal of Business Strategy&lt;/secondary-title&gt;&lt;/titles&gt;&lt;periodical&gt;&lt;full-title&gt;Journal of Business Strategy&lt;/full-title&gt;&lt;/periodical&gt;&lt;pages&gt;pp. 28-36&lt;/pages&gt;&lt;volume&gt;8&lt;/volume&gt;&lt;number&gt;1&lt;/number&gt;&lt;dates&gt;&lt;year&gt;1987&lt;/year&gt;&lt;/dates&gt;&lt;urls&gt;&lt;/urls&gt;&lt;/record&gt;&lt;/Cite&gt;&lt;/EndNote&gt;</w:instrText>
      </w:r>
      <w:r w:rsidR="000638F8" w:rsidRPr="00EC0796">
        <w:rPr>
          <w:lang w:val="en-GB"/>
        </w:rPr>
        <w:fldChar w:fldCharType="separate"/>
      </w:r>
      <w:r w:rsidR="00473F70" w:rsidRPr="00EC0796">
        <w:rPr>
          <w:noProof/>
          <w:lang w:val="en-GB"/>
        </w:rPr>
        <w:t>(</w:t>
      </w:r>
      <w:hyperlink w:anchor="_ENREF_73" w:tooltip="Gilbert, 1987 #1380" w:history="1">
        <w:r w:rsidR="00FB14E0" w:rsidRPr="00EC0796">
          <w:rPr>
            <w:noProof/>
            <w:lang w:val="en-GB"/>
          </w:rPr>
          <w:t>1987</w:t>
        </w:r>
      </w:hyperlink>
      <w:r w:rsidR="00473F70" w:rsidRPr="00EC0796">
        <w:rPr>
          <w:noProof/>
          <w:lang w:val="en-GB"/>
        </w:rPr>
        <w:t>)</w:t>
      </w:r>
      <w:r w:rsidR="000638F8" w:rsidRPr="00EC0796">
        <w:rPr>
          <w:lang w:val="en-GB"/>
        </w:rPr>
        <w:fldChar w:fldCharType="end"/>
      </w:r>
      <w:r w:rsidR="00473F70" w:rsidRPr="00EC0796">
        <w:rPr>
          <w:lang w:val="en-GB"/>
        </w:rPr>
        <w:t xml:space="preserve">’s outpacing strategies, which assume that a company may strive for both differentiation and cost leadership. </w:t>
      </w:r>
      <w:r w:rsidR="00953878" w:rsidRPr="00EC0796">
        <w:rPr>
          <w:lang w:val="en-GB"/>
        </w:rPr>
        <w:t xml:space="preserve">The survey instrument of Chenhall and Langfield-Smith </w:t>
      </w:r>
      <w:r w:rsidR="000638F8" w:rsidRPr="00EC0796">
        <w:rPr>
          <w:lang w:val="en-GB"/>
        </w:rPr>
        <w:fldChar w:fldCharType="begin"/>
      </w:r>
      <w:r w:rsidR="00275ED4">
        <w:rPr>
          <w:lang w:val="en-GB"/>
        </w:rPr>
        <w:instrText xml:space="preserve"> ADDIN EN.CITE &lt;EndNote&gt;&lt;Cite ExcludeAuth="1"&gt;&lt;Author&gt;Chenhall&lt;/Author&gt;&lt;Year&gt;1998&lt;/Year&gt;&lt;RecNum&gt;840&lt;/RecNum&gt;&lt;DisplayText&gt;(1998)&lt;/DisplayText&gt;&lt;record&gt;&lt;rec-number&gt;840&lt;/rec-number&gt;&lt;foreign-keys&gt;&lt;key app="EN" db-id="wrffa5pvh0e25uexpr85vrd7xrf0rxds92de"&gt;840&lt;/key&gt;&lt;/foreign-keys&gt;&lt;ref-type name="Journal Article"&gt;17&lt;/ref-type&gt;&lt;contributors&gt;&lt;authors&gt;&lt;author&gt;Chenhall, Robert H.&lt;/author&gt;&lt;author&gt;Langfield-Smith, K.&lt;/author&gt;&lt;/authors&gt;&lt;/contributors&gt;&lt;titles&gt;&lt;title&gt;The relationship between strategic priorities, management techniques and management accounting: An empirical investigation using a systems approach&lt;/title&gt;&lt;secondary-title&gt;Accounting, Organizations and Society&lt;/secondary-title&gt;&lt;/titles&gt;&lt;periodical&gt;&lt;full-title&gt;Accounting, Organizations and Society&lt;/full-title&gt;&lt;abbr-1&gt;Account Org Soc&lt;/abbr-1&gt;&lt;/periodical&gt;&lt;pages&gt;243-264&lt;/pages&gt;&lt;volume&gt;23&lt;/volume&gt;&lt;number&gt;3&lt;/number&gt;&lt;dates&gt;&lt;year&gt;1998&lt;/year&gt;&lt;/dates&gt;&lt;isbn&gt;0361-3682&lt;/isbn&gt;&lt;urls&gt;&lt;related-urls&gt;&lt;url&gt;http://www.sciencedirect.com/science/article/pii/S036136829700024X&lt;/url&gt;&lt;/related-urls&gt;&lt;/urls&gt;&lt;electronic-resource-num&gt;10.1016/s0361-3682(97)00024-x&lt;/electronic-resource-num&gt;&lt;/record&gt;&lt;/Cite&gt;&lt;/EndNote&gt;</w:instrText>
      </w:r>
      <w:r w:rsidR="000638F8" w:rsidRPr="00EC0796">
        <w:rPr>
          <w:lang w:val="en-GB"/>
        </w:rPr>
        <w:fldChar w:fldCharType="separate"/>
      </w:r>
      <w:r w:rsidR="00953878" w:rsidRPr="00EC0796">
        <w:rPr>
          <w:noProof/>
          <w:lang w:val="en-GB"/>
        </w:rPr>
        <w:t>(</w:t>
      </w:r>
      <w:hyperlink w:anchor="_ENREF_37" w:tooltip="Chenhall, 1998 #840" w:history="1">
        <w:r w:rsidR="00FB14E0" w:rsidRPr="00EC0796">
          <w:rPr>
            <w:noProof/>
            <w:lang w:val="en-GB"/>
          </w:rPr>
          <w:t>1998</w:t>
        </w:r>
      </w:hyperlink>
      <w:r w:rsidR="00953878" w:rsidRPr="00EC0796">
        <w:rPr>
          <w:noProof/>
          <w:lang w:val="en-GB"/>
        </w:rPr>
        <w:t>)</w:t>
      </w:r>
      <w:r w:rsidR="000638F8" w:rsidRPr="00EC0796">
        <w:rPr>
          <w:lang w:val="en-GB"/>
        </w:rPr>
        <w:fldChar w:fldCharType="end"/>
      </w:r>
      <w:r w:rsidR="00473F70" w:rsidRPr="00EC0796">
        <w:rPr>
          <w:lang w:val="en-GB"/>
        </w:rPr>
        <w:t xml:space="preserve"> </w:t>
      </w:r>
      <w:r w:rsidR="00B07476" w:rsidRPr="00EC0796">
        <w:rPr>
          <w:lang w:val="en-GB"/>
        </w:rPr>
        <w:t>account</w:t>
      </w:r>
      <w:r w:rsidR="00953878" w:rsidRPr="00EC0796">
        <w:rPr>
          <w:lang w:val="en-GB"/>
        </w:rPr>
        <w:t>s</w:t>
      </w:r>
      <w:r w:rsidR="00B07476" w:rsidRPr="00EC0796">
        <w:rPr>
          <w:lang w:val="en-GB"/>
        </w:rPr>
        <w:t xml:space="preserve"> for the fact that companies may pursue both of these strategic types in varying degrees</w:t>
      </w:r>
      <w:r w:rsidR="00953878" w:rsidRPr="00EC0796">
        <w:rPr>
          <w:lang w:val="en-GB"/>
        </w:rPr>
        <w:t xml:space="preserve">, and </w:t>
      </w:r>
      <w:r w:rsidR="00E5733B" w:rsidRPr="00EC0796">
        <w:rPr>
          <w:lang w:val="en-GB"/>
        </w:rPr>
        <w:t>is therefore the basis for</w:t>
      </w:r>
      <w:r w:rsidR="00E43729">
        <w:rPr>
          <w:lang w:val="en-GB"/>
        </w:rPr>
        <w:t xml:space="preserve"> the</w:t>
      </w:r>
      <w:r w:rsidR="00E5733B" w:rsidRPr="00EC0796">
        <w:rPr>
          <w:lang w:val="en-GB"/>
        </w:rPr>
        <w:t xml:space="preserve"> business strategy measure </w:t>
      </w:r>
      <w:r w:rsidR="00E43729">
        <w:rPr>
          <w:lang w:val="en-GB"/>
        </w:rPr>
        <w:t>in</w:t>
      </w:r>
      <w:r w:rsidR="00E5733B" w:rsidRPr="00EC0796">
        <w:rPr>
          <w:lang w:val="en-GB"/>
        </w:rPr>
        <w:t xml:space="preserve"> this framework.</w:t>
      </w:r>
    </w:p>
    <w:p w:rsidR="00EA7422" w:rsidRPr="00EC0796" w:rsidRDefault="005063B1" w:rsidP="007F44F7">
      <w:pPr>
        <w:rPr>
          <w:lang w:val="en-GB"/>
        </w:rPr>
      </w:pPr>
      <w:r w:rsidRPr="00EC0796">
        <w:rPr>
          <w:i/>
          <w:lang w:val="en-GB"/>
        </w:rPr>
        <w:tab/>
      </w:r>
      <w:r w:rsidR="000061D6" w:rsidRPr="00EC0796">
        <w:rPr>
          <w:i/>
          <w:lang w:val="en-GB"/>
        </w:rPr>
        <w:t>Technological complexity</w:t>
      </w:r>
      <w:r w:rsidR="000061D6" w:rsidRPr="00EC0796">
        <w:rPr>
          <w:lang w:val="en-GB"/>
        </w:rPr>
        <w:t xml:space="preserve"> is of specific relevance for innovation companies and </w:t>
      </w:r>
      <w:r w:rsidR="0011394A" w:rsidRPr="00EC0796">
        <w:rPr>
          <w:lang w:val="en-GB"/>
        </w:rPr>
        <w:t>is another</w:t>
      </w:r>
      <w:r w:rsidR="000061D6" w:rsidRPr="00EC0796">
        <w:rPr>
          <w:lang w:val="en-GB"/>
        </w:rPr>
        <w:t xml:space="preserve"> key contingency factor in MCS research </w:t>
      </w:r>
      <w:r w:rsidR="000638F8" w:rsidRPr="00EC0796">
        <w:rPr>
          <w:lang w:val="en-GB"/>
        </w:rPr>
        <w:fldChar w:fldCharType="begin"/>
      </w:r>
      <w:r w:rsidR="00275ED4">
        <w:rPr>
          <w:lang w:val="en-GB"/>
        </w:rPr>
        <w:instrText xml:space="preserve"> ADDIN EN.CITE &lt;EndNote&gt;&lt;Cite&gt;&lt;Author&gt;Chenhall&lt;/Author&gt;&lt;Year&gt;2003&lt;/Year&gt;&lt;RecNum&gt;19&lt;/RecNum&gt;&lt;DisplayText&gt;(Chenhall 2003)&lt;/DisplayText&gt;&lt;record&gt;&lt;rec-number&gt;19&lt;/rec-number&gt;&lt;foreign-keys&gt;&lt;key app="EN" db-id="wrffa5pvh0e25uexpr85vrd7xrf0rxds92de"&gt;19&lt;/key&gt;&lt;/foreign-keys&gt;&lt;ref-type name="Journal Article"&gt;17&lt;/ref-type&gt;&lt;contributors&gt;&lt;authors&gt;&lt;author&gt;Chenhall, Robert H.&lt;/author&gt;&lt;/authors&gt;&lt;/contributors&gt;&lt;titles&gt;&lt;title&gt;Management control systems design within its organizational context: Findings from contingency-based research and directions for the future&lt;/title&gt;&lt;secondary-title&gt;Accounting, Organizations &amp;amp; Society&lt;/secondary-title&gt;&lt;/titles&gt;&lt;pages&gt;127-168&lt;/pages&gt;&lt;volume&gt;28&lt;/volume&gt;&lt;number&gt;2/3&lt;/number&gt;&lt;keywords&gt;&lt;keyword&gt;MANAGEMENT science&lt;/keyword&gt;&lt;keyword&gt;MANAGEMENT controls&lt;/keyword&gt;&lt;keyword&gt;RESEARCH&lt;/keyword&gt;&lt;keyword&gt;INDUSTRIAL management&lt;/keyword&gt;&lt;keyword&gt;PERFORMANCE standards&lt;/keyword&gt;&lt;keyword&gt;ORGANIZATIONAL effectiveness&lt;/keyword&gt;&lt;keyword&gt;INDUSTRIAL efficiency&lt;/keyword&gt;&lt;keyword&gt;ORGANIZATIONAL sociology&lt;/keyword&gt;&lt;keyword&gt;MANAGEMENT&lt;/keyword&gt;&lt;/keywords&gt;&lt;dates&gt;&lt;year&gt;2003&lt;/year&gt;&lt;/dates&gt;&lt;urls&gt;&lt;related-urls&gt;&lt;url&gt;http://search.ebscohost.com/login.aspx?direct=true&amp;amp;db=buh&amp;amp;AN=8620339&amp;amp;site=ehost-live &lt;/url&gt;&lt;/related-urls&gt;&lt;/urls&gt;&lt;/record&gt;&lt;/Cite&gt;&lt;/EndNote&gt;</w:instrText>
      </w:r>
      <w:r w:rsidR="000638F8" w:rsidRPr="00EC0796">
        <w:rPr>
          <w:lang w:val="en-GB"/>
        </w:rPr>
        <w:fldChar w:fldCharType="separate"/>
      </w:r>
      <w:r w:rsidR="002020FE" w:rsidRPr="00EC0796">
        <w:rPr>
          <w:noProof/>
          <w:lang w:val="en-GB"/>
        </w:rPr>
        <w:t>(</w:t>
      </w:r>
      <w:hyperlink w:anchor="_ENREF_38" w:tooltip="Chenhall, 2003 #19" w:history="1">
        <w:r w:rsidR="00FB14E0" w:rsidRPr="00EC0796">
          <w:rPr>
            <w:noProof/>
            <w:lang w:val="en-GB"/>
          </w:rPr>
          <w:t>Chenhall 2003</w:t>
        </w:r>
      </w:hyperlink>
      <w:r w:rsidR="002020FE" w:rsidRPr="00EC0796">
        <w:rPr>
          <w:noProof/>
          <w:lang w:val="en-GB"/>
        </w:rPr>
        <w:t>)</w:t>
      </w:r>
      <w:r w:rsidR="000638F8" w:rsidRPr="00EC0796">
        <w:rPr>
          <w:lang w:val="en-GB"/>
        </w:rPr>
        <w:fldChar w:fldCharType="end"/>
      </w:r>
      <w:r w:rsidR="000061D6" w:rsidRPr="00EC0796">
        <w:rPr>
          <w:lang w:val="en-GB"/>
        </w:rPr>
        <w:t>.</w:t>
      </w:r>
      <w:r w:rsidR="00EA7422" w:rsidRPr="00EC0796">
        <w:rPr>
          <w:lang w:val="en-GB"/>
        </w:rPr>
        <w:t xml:space="preserve"> Chenhall </w:t>
      </w:r>
      <w:r w:rsidR="000638F8" w:rsidRPr="00EC0796">
        <w:rPr>
          <w:lang w:val="en-GB"/>
        </w:rPr>
        <w:fldChar w:fldCharType="begin"/>
      </w:r>
      <w:r w:rsidR="00275ED4">
        <w:rPr>
          <w:lang w:val="en-GB"/>
        </w:rPr>
        <w:instrText xml:space="preserve"> ADDIN EN.CITE &lt;EndNote&gt;&lt;Cite ExcludeAuth="1"&gt;&lt;Author&gt;Chenhall&lt;/Author&gt;&lt;Year&gt;2003&lt;/Year&gt;&lt;RecNum&gt;19&lt;/RecNum&gt;&lt;DisplayText&gt;(2003)&lt;/DisplayText&gt;&lt;record&gt;&lt;rec-number&gt;19&lt;/rec-number&gt;&lt;foreign-keys&gt;&lt;key app="EN" db-id="wrffa5pvh0e25uexpr85vrd7xrf0rxds92de"&gt;19&lt;/key&gt;&lt;/foreign-keys&gt;&lt;ref-type name="Journal Article"&gt;17&lt;/ref-type&gt;&lt;contributors&gt;&lt;authors&gt;&lt;author&gt;Chenhall, Robert H.&lt;/author&gt;&lt;/authors&gt;&lt;/contributors&gt;&lt;titles&gt;&lt;title&gt;Management control systems design within its organizational context: Findings from contingency-based research and directions for the future&lt;/title&gt;&lt;secondary-title&gt;Accounting, Organizations &amp;amp; Society&lt;/secondary-title&gt;&lt;/titles&gt;&lt;pages&gt;127-168&lt;/pages&gt;&lt;volume&gt;28&lt;/volume&gt;&lt;number&gt;2/3&lt;/number&gt;&lt;keywords&gt;&lt;keyword&gt;MANAGEMENT science&lt;/keyword&gt;&lt;keyword&gt;MANAGEMENT controls&lt;/keyword&gt;&lt;keyword&gt;RESEARCH&lt;/keyword&gt;&lt;keyword&gt;INDUSTRIAL management&lt;/keyword&gt;&lt;keyword&gt;PERFORMANCE standards&lt;/keyword&gt;&lt;keyword&gt;ORGANIZATIONAL effectiveness&lt;/keyword&gt;&lt;keyword&gt;INDUSTRIAL efficiency&lt;/keyword&gt;&lt;keyword&gt;ORGANIZATIONAL sociology&lt;/keyword&gt;&lt;keyword&gt;MANAGEMENT&lt;/keyword&gt;&lt;/keywords&gt;&lt;dates&gt;&lt;year&gt;2003&lt;/year&gt;&lt;/dates&gt;&lt;urls&gt;&lt;related-urls&gt;&lt;url&gt;http://search.ebscohost.com/login.aspx?direct=true&amp;amp;db=buh&amp;amp;AN=8620339&amp;amp;site=ehost-live &lt;/url&gt;&lt;/related-urls&gt;&lt;/urls&gt;&lt;/record&gt;&lt;/Cite&gt;&lt;/EndNote&gt;</w:instrText>
      </w:r>
      <w:r w:rsidR="000638F8" w:rsidRPr="00EC0796">
        <w:rPr>
          <w:lang w:val="en-GB"/>
        </w:rPr>
        <w:fldChar w:fldCharType="separate"/>
      </w:r>
      <w:r w:rsidR="00EA7422" w:rsidRPr="00EC0796">
        <w:rPr>
          <w:noProof/>
          <w:lang w:val="en-GB"/>
        </w:rPr>
        <w:t>(</w:t>
      </w:r>
      <w:hyperlink w:anchor="_ENREF_38" w:tooltip="Chenhall, 2003 #19" w:history="1">
        <w:r w:rsidR="00FB14E0" w:rsidRPr="00EC0796">
          <w:rPr>
            <w:noProof/>
            <w:lang w:val="en-GB"/>
          </w:rPr>
          <w:t>2003</w:t>
        </w:r>
      </w:hyperlink>
      <w:r w:rsidR="00EA7422" w:rsidRPr="00EC0796">
        <w:rPr>
          <w:noProof/>
          <w:lang w:val="en-GB"/>
        </w:rPr>
        <w:t>)</w:t>
      </w:r>
      <w:r w:rsidR="000638F8" w:rsidRPr="00EC0796">
        <w:rPr>
          <w:lang w:val="en-GB"/>
        </w:rPr>
        <w:fldChar w:fldCharType="end"/>
      </w:r>
      <w:r w:rsidR="00EA7422" w:rsidRPr="00EC0796">
        <w:rPr>
          <w:lang w:val="en-GB"/>
        </w:rPr>
        <w:t xml:space="preserve"> condensed different approaches of technology </w:t>
      </w:r>
      <w:r w:rsidR="000638F8" w:rsidRPr="00EC0796">
        <w:rPr>
          <w:lang w:val="en-GB"/>
        </w:rPr>
        <w:fldChar w:fldCharType="begin"/>
      </w:r>
      <w:r w:rsidR="00275ED4">
        <w:rPr>
          <w:lang w:val="en-GB"/>
        </w:rPr>
        <w:instrText xml:space="preserve"> ADDIN EN.CITE &lt;EndNote&gt;&lt;Cite&gt;&lt;Author&gt;Perrow&lt;/Author&gt;&lt;Year&gt;1967&lt;/Year&gt;&lt;RecNum&gt;953&lt;/RecNum&gt;&lt;DisplayText&gt;(Woodward 1965; Perrow 1967; Thompson 1967)&lt;/DisplayText&gt;&lt;record&gt;&lt;rec-number&gt;953&lt;/rec-number&gt;&lt;foreign-keys&gt;&lt;key app="EN" db-id="wrffa5pvh0e25uexpr85vrd7xrf0rxds92de"&gt;953&lt;/key&gt;&lt;/foreign-keys&gt;&lt;ref-type name="Journal Article"&gt;17&lt;/ref-type&gt;&lt;contributors&gt;&lt;authors&gt;&lt;author&gt;Perrow, Charles&lt;/author&gt;&lt;/authors&gt;&lt;/contributors&gt;&lt;titles&gt;&lt;title&gt; A framework for the comparative analysis of organizations&lt;/title&gt;&lt;secondary-title&gt;American Sociological Review&lt;/secondary-title&gt;&lt;/titles&gt;&lt;periodical&gt;&lt;full-title&gt;American Sociological Review&lt;/full-title&gt;&lt;/periodical&gt;&lt;pages&gt;194-208&lt;/pages&gt;&lt;volume&gt;32&lt;/volume&gt;&lt;number&gt;2&lt;/number&gt;&lt;dates&gt;&lt;year&gt;1967&lt;/year&gt;&lt;/dates&gt;&lt;urls&gt;&lt;/urls&gt;&lt;/record&gt;&lt;/Cite&gt;&lt;Cite&gt;&lt;Author&gt;Thompson&lt;/Author&gt;&lt;Year&gt;1967&lt;/Year&gt;&lt;RecNum&gt;407&lt;/RecNum&gt;&lt;record&gt;&lt;rec-number&gt;407&lt;/rec-number&gt;&lt;foreign-keys&gt;&lt;key app="EN" db-id="wrffa5pvh0e25uexpr85vrd7xrf0rxds92de"&gt;407&lt;/key&gt;&lt;/foreign-keys&gt;&lt;ref-type name="Book"&gt;6&lt;/ref-type&gt;&lt;contributors&gt;&lt;authors&gt;&lt;author&gt;Thompson, James D.&lt;/author&gt;&lt;/authors&gt;&lt;/contributors&gt;&lt;titles&gt;&lt;title&gt;Organizations in action: Social science bases of administrative theory&lt;/title&gt;&lt;/titles&gt;&lt;dates&gt;&lt;year&gt;1967&lt;/year&gt;&lt;/dates&gt;&lt;pub-location&gt;New York&lt;/pub-location&gt;&lt;publisher&gt;Mc GrawHill, reprinted in 2003: Transaction publications&lt;/publisher&gt;&lt;urls&gt;&lt;/urls&gt;&lt;/record&gt;&lt;/Cite&gt;&lt;Cite&gt;&lt;Author&gt;Woodward&lt;/Author&gt;&lt;Year&gt;1965&lt;/Year&gt;&lt;RecNum&gt;406&lt;/RecNum&gt;&lt;record&gt;&lt;rec-number&gt;406&lt;/rec-number&gt;&lt;foreign-keys&gt;&lt;key app="EN" db-id="wrffa5pvh0e25uexpr85vrd7xrf0rxds92de"&gt;406&lt;/key&gt;&lt;/foreign-keys&gt;&lt;ref-type name="Book"&gt;6&lt;/ref-type&gt;&lt;contributors&gt;&lt;authors&gt;&lt;author&gt;Woodward, Joan&lt;/author&gt;&lt;/authors&gt;&lt;/contributors&gt;&lt;titles&gt;&lt;title&gt;Industrial organization: Theory and practice &lt;/title&gt;&lt;/titles&gt;&lt;dates&gt;&lt;year&gt;1965&lt;/year&gt;&lt;/dates&gt;&lt;pub-location&gt;London&lt;/pub-location&gt;&lt;publisher&gt;Oxford&lt;/publisher&gt;&lt;urls&gt;&lt;/urls&gt;&lt;/record&gt;&lt;/Cite&gt;&lt;/EndNote&gt;</w:instrText>
      </w:r>
      <w:r w:rsidR="000638F8" w:rsidRPr="00EC0796">
        <w:rPr>
          <w:lang w:val="en-GB"/>
        </w:rPr>
        <w:fldChar w:fldCharType="separate"/>
      </w:r>
      <w:r w:rsidR="00503702" w:rsidRPr="00EC0796">
        <w:rPr>
          <w:noProof/>
          <w:lang w:val="en-GB"/>
        </w:rPr>
        <w:t>(</w:t>
      </w:r>
      <w:hyperlink w:anchor="_ENREF_206" w:tooltip="Woodward, 1965 #406" w:history="1">
        <w:r w:rsidR="00FB14E0" w:rsidRPr="00EC0796">
          <w:rPr>
            <w:noProof/>
            <w:lang w:val="en-GB"/>
          </w:rPr>
          <w:t>Woodward 1965</w:t>
        </w:r>
      </w:hyperlink>
      <w:r w:rsidR="00503702" w:rsidRPr="00EC0796">
        <w:rPr>
          <w:noProof/>
          <w:lang w:val="en-GB"/>
        </w:rPr>
        <w:t xml:space="preserve">; </w:t>
      </w:r>
      <w:hyperlink w:anchor="_ENREF_167" w:tooltip="Perrow, 1967 #953" w:history="1">
        <w:r w:rsidR="00FB14E0" w:rsidRPr="00EC0796">
          <w:rPr>
            <w:noProof/>
            <w:lang w:val="en-GB"/>
          </w:rPr>
          <w:t>Perrow 1967</w:t>
        </w:r>
      </w:hyperlink>
      <w:r w:rsidR="00503702" w:rsidRPr="00EC0796">
        <w:rPr>
          <w:noProof/>
          <w:lang w:val="en-GB"/>
        </w:rPr>
        <w:t xml:space="preserve">; </w:t>
      </w:r>
      <w:hyperlink w:anchor="_ENREF_195" w:tooltip="Thompson, 1967 #407" w:history="1">
        <w:r w:rsidR="00FB14E0" w:rsidRPr="00EC0796">
          <w:rPr>
            <w:noProof/>
            <w:lang w:val="en-GB"/>
          </w:rPr>
          <w:t>Thompson 1967</w:t>
        </w:r>
      </w:hyperlink>
      <w:r w:rsidR="00503702" w:rsidRPr="00EC0796">
        <w:rPr>
          <w:noProof/>
          <w:lang w:val="en-GB"/>
        </w:rPr>
        <w:t>)</w:t>
      </w:r>
      <w:r w:rsidR="000638F8" w:rsidRPr="00EC0796">
        <w:rPr>
          <w:lang w:val="en-GB"/>
        </w:rPr>
        <w:fldChar w:fldCharType="end"/>
      </w:r>
      <w:r w:rsidR="00EA7422" w:rsidRPr="00EC0796">
        <w:rPr>
          <w:lang w:val="en-GB"/>
        </w:rPr>
        <w:t xml:space="preserve"> and summarizes their potential impact on MCS</w:t>
      </w:r>
      <w:r w:rsidR="00FE59A8" w:rsidRPr="00EC0796">
        <w:rPr>
          <w:lang w:val="en-GB"/>
        </w:rPr>
        <w:t>s</w:t>
      </w:r>
      <w:r w:rsidR="00EA7422" w:rsidRPr="00EC0796">
        <w:rPr>
          <w:lang w:val="en-GB"/>
        </w:rPr>
        <w:t>.</w:t>
      </w:r>
      <w:r w:rsidR="000061D6" w:rsidRPr="00EC0796">
        <w:rPr>
          <w:lang w:val="en-GB"/>
        </w:rPr>
        <w:t xml:space="preserve"> </w:t>
      </w:r>
      <w:r w:rsidR="00EA7422" w:rsidRPr="00EC0796">
        <w:rPr>
          <w:lang w:val="en-GB"/>
        </w:rPr>
        <w:t>For o</w:t>
      </w:r>
      <w:r w:rsidR="000061D6" w:rsidRPr="00EC0796">
        <w:rPr>
          <w:lang w:val="en-GB"/>
        </w:rPr>
        <w:t>rgani</w:t>
      </w:r>
      <w:r w:rsidR="005307A5" w:rsidRPr="00EC0796">
        <w:rPr>
          <w:lang w:val="en-GB"/>
        </w:rPr>
        <w:t>s</w:t>
      </w:r>
      <w:r w:rsidR="000061D6" w:rsidRPr="00EC0796">
        <w:rPr>
          <w:lang w:val="en-GB"/>
        </w:rPr>
        <w:t xml:space="preserve">ations with tailor-made, non-standard, differentiated products </w:t>
      </w:r>
      <w:r w:rsidR="009E67CF" w:rsidRPr="00EC0796">
        <w:rPr>
          <w:lang w:val="en-GB"/>
        </w:rPr>
        <w:t xml:space="preserve">that </w:t>
      </w:r>
      <w:r w:rsidR="000061D6" w:rsidRPr="00EC0796">
        <w:rPr>
          <w:lang w:val="en-GB"/>
        </w:rPr>
        <w:t>operate with complex unit technologies</w:t>
      </w:r>
      <w:r w:rsidR="009E67CF" w:rsidRPr="00EC0796">
        <w:rPr>
          <w:lang w:val="en-GB"/>
        </w:rPr>
        <w:t>, the use of</w:t>
      </w:r>
      <w:r w:rsidR="00EA7422" w:rsidRPr="00EC0796">
        <w:rPr>
          <w:lang w:val="en-GB"/>
        </w:rPr>
        <w:t xml:space="preserve"> </w:t>
      </w:r>
      <w:r w:rsidR="000061D6" w:rsidRPr="00EC0796">
        <w:rPr>
          <w:lang w:val="en-GB"/>
        </w:rPr>
        <w:t>traditional, mechanistic MCS</w:t>
      </w:r>
      <w:r w:rsidR="00FE59A8" w:rsidRPr="00EC0796">
        <w:rPr>
          <w:lang w:val="en-GB"/>
        </w:rPr>
        <w:t>s</w:t>
      </w:r>
      <w:r w:rsidR="000061D6" w:rsidRPr="00EC0796">
        <w:rPr>
          <w:lang w:val="en-GB"/>
        </w:rPr>
        <w:t xml:space="preserve"> with a focus on financial control </w:t>
      </w:r>
      <w:r w:rsidR="00EA7422" w:rsidRPr="00EC0796">
        <w:rPr>
          <w:lang w:val="en-GB"/>
        </w:rPr>
        <w:t xml:space="preserve">is </w:t>
      </w:r>
      <w:r w:rsidR="000061D6" w:rsidRPr="00EC0796">
        <w:rPr>
          <w:lang w:val="en-GB"/>
        </w:rPr>
        <w:t xml:space="preserve">not appropriate. </w:t>
      </w:r>
      <w:r w:rsidR="00EA7422" w:rsidRPr="00EC0796">
        <w:rPr>
          <w:lang w:val="en-GB"/>
        </w:rPr>
        <w:t xml:space="preserve">In contrast, </w:t>
      </w:r>
      <w:r w:rsidR="00EA7422" w:rsidRPr="00EC0796">
        <w:rPr>
          <w:lang w:val="en-GB"/>
        </w:rPr>
        <w:lastRenderedPageBreak/>
        <w:t>o</w:t>
      </w:r>
      <w:r w:rsidR="000061D6" w:rsidRPr="00EC0796">
        <w:rPr>
          <w:lang w:val="en-GB"/>
        </w:rPr>
        <w:t>rgani</w:t>
      </w:r>
      <w:r w:rsidR="005307A5" w:rsidRPr="00EC0796">
        <w:rPr>
          <w:lang w:val="en-GB"/>
        </w:rPr>
        <w:t>s</w:t>
      </w:r>
      <w:r w:rsidR="000061D6" w:rsidRPr="00EC0796">
        <w:rPr>
          <w:lang w:val="en-GB"/>
        </w:rPr>
        <w:t>ations producing undifferentiated standard products using</w:t>
      </w:r>
      <w:r w:rsidR="00DB04B1" w:rsidRPr="00EC0796">
        <w:rPr>
          <w:lang w:val="en-GB"/>
        </w:rPr>
        <w:t xml:space="preserve"> a well-known</w:t>
      </w:r>
      <w:r w:rsidR="000061D6" w:rsidRPr="00EC0796">
        <w:rPr>
          <w:lang w:val="en-GB"/>
        </w:rPr>
        <w:t xml:space="preserve"> mass </w:t>
      </w:r>
      <w:r w:rsidR="00DE73AE" w:rsidRPr="00EC0796">
        <w:rPr>
          <w:lang w:val="en-GB"/>
        </w:rPr>
        <w:t xml:space="preserve">or </w:t>
      </w:r>
      <w:r w:rsidR="00EA7422" w:rsidRPr="00EC0796">
        <w:rPr>
          <w:lang w:val="en-GB"/>
        </w:rPr>
        <w:t>process production</w:t>
      </w:r>
      <w:r w:rsidR="00DB04B1" w:rsidRPr="00EC0796">
        <w:rPr>
          <w:lang w:val="en-GB"/>
        </w:rPr>
        <w:t xml:space="preserve"> technology</w:t>
      </w:r>
      <w:r w:rsidR="00EA7422" w:rsidRPr="00EC0796">
        <w:rPr>
          <w:lang w:val="en-GB"/>
        </w:rPr>
        <w:t xml:space="preserve"> are recommended to </w:t>
      </w:r>
      <w:r w:rsidR="009E67CF" w:rsidRPr="00EC0796">
        <w:rPr>
          <w:lang w:val="en-GB"/>
        </w:rPr>
        <w:t>adopt</w:t>
      </w:r>
      <w:r w:rsidR="00EA7422" w:rsidRPr="00EC0796">
        <w:rPr>
          <w:lang w:val="en-GB"/>
        </w:rPr>
        <w:t xml:space="preserve"> s</w:t>
      </w:r>
      <w:r w:rsidR="000061D6" w:rsidRPr="00EC0796">
        <w:rPr>
          <w:lang w:val="en-GB"/>
        </w:rPr>
        <w:t>tandardi</w:t>
      </w:r>
      <w:r w:rsidR="008F6844" w:rsidRPr="00EC0796">
        <w:rPr>
          <w:lang w:val="en-GB"/>
        </w:rPr>
        <w:t>s</w:t>
      </w:r>
      <w:r w:rsidR="000061D6" w:rsidRPr="00EC0796">
        <w:rPr>
          <w:lang w:val="en-GB"/>
        </w:rPr>
        <w:t>ed administrative</w:t>
      </w:r>
      <w:r w:rsidR="00F66BA0" w:rsidRPr="00EC0796">
        <w:rPr>
          <w:rStyle w:val="FootnoteReference"/>
          <w:lang w:val="en-GB"/>
        </w:rPr>
        <w:footnoteReference w:id="10"/>
      </w:r>
      <w:r w:rsidR="000061D6" w:rsidRPr="00EC0796">
        <w:rPr>
          <w:lang w:val="en-GB"/>
        </w:rPr>
        <w:t xml:space="preserve"> controls with a focus on </w:t>
      </w:r>
      <w:r w:rsidR="00DB04B1" w:rsidRPr="00EC0796">
        <w:rPr>
          <w:lang w:val="en-GB"/>
        </w:rPr>
        <w:t xml:space="preserve">traditional, financial controls </w:t>
      </w:r>
      <w:r w:rsidR="000638F8" w:rsidRPr="00EC0796">
        <w:rPr>
          <w:lang w:val="en-GB"/>
        </w:rPr>
        <w:fldChar w:fldCharType="begin"/>
      </w:r>
      <w:r w:rsidR="00275ED4">
        <w:rPr>
          <w:lang w:val="en-GB"/>
        </w:rPr>
        <w:instrText xml:space="preserve"> ADDIN EN.CITE &lt;EndNote&gt;&lt;Cite&gt;&lt;Author&gt;Chenhall&lt;/Author&gt;&lt;Year&gt;2003&lt;/Year&gt;&lt;RecNum&gt;19&lt;/RecNum&gt;&lt;DisplayText&gt;(Chenhall 2003)&lt;/DisplayText&gt;&lt;record&gt;&lt;rec-number&gt;19&lt;/rec-number&gt;&lt;foreign-keys&gt;&lt;key app="EN" db-id="wrffa5pvh0e25uexpr85vrd7xrf0rxds92de"&gt;19&lt;/key&gt;&lt;/foreign-keys&gt;&lt;ref-type name="Journal Article"&gt;17&lt;/ref-type&gt;&lt;contributors&gt;&lt;authors&gt;&lt;author&gt;Chenhall, Robert H.&lt;/author&gt;&lt;/authors&gt;&lt;/contributors&gt;&lt;titles&gt;&lt;title&gt;Management control systems design within its organizational context: Findings from contingency-based research and directions for the future&lt;/title&gt;&lt;secondary-title&gt;Accounting, Organizations &amp;amp; Society&lt;/secondary-title&gt;&lt;/titles&gt;&lt;pages&gt;127-168&lt;/pages&gt;&lt;volume&gt;28&lt;/volume&gt;&lt;number&gt;2/3&lt;/number&gt;&lt;keywords&gt;&lt;keyword&gt;MANAGEMENT science&lt;/keyword&gt;&lt;keyword&gt;MANAGEMENT controls&lt;/keyword&gt;&lt;keyword&gt;RESEARCH&lt;/keyword&gt;&lt;keyword&gt;INDUSTRIAL management&lt;/keyword&gt;&lt;keyword&gt;PERFORMANCE standards&lt;/keyword&gt;&lt;keyword&gt;ORGANIZATIONAL effectiveness&lt;/keyword&gt;&lt;keyword&gt;INDUSTRIAL efficiency&lt;/keyword&gt;&lt;keyword&gt;ORGANIZATIONAL sociology&lt;/keyword&gt;&lt;keyword&gt;MANAGEMENT&lt;/keyword&gt;&lt;/keywords&gt;&lt;dates&gt;&lt;year&gt;2003&lt;/year&gt;&lt;/dates&gt;&lt;urls&gt;&lt;related-urls&gt;&lt;url&gt;http://search.ebscohost.com/login.aspx?direct=true&amp;amp;db=buh&amp;amp;AN=8620339&amp;amp;site=ehost-live &lt;/url&gt;&lt;/related-urls&gt;&lt;/urls&gt;&lt;/record&gt;&lt;/Cite&gt;&lt;/EndNote&gt;</w:instrText>
      </w:r>
      <w:r w:rsidR="000638F8" w:rsidRPr="00EC0796">
        <w:rPr>
          <w:lang w:val="en-GB"/>
        </w:rPr>
        <w:fldChar w:fldCharType="separate"/>
      </w:r>
      <w:r w:rsidR="00DB04B1" w:rsidRPr="00EC0796">
        <w:rPr>
          <w:noProof/>
          <w:lang w:val="en-GB"/>
        </w:rPr>
        <w:t>(</w:t>
      </w:r>
      <w:hyperlink w:anchor="_ENREF_38" w:tooltip="Chenhall, 2003 #19" w:history="1">
        <w:r w:rsidR="00FB14E0" w:rsidRPr="00EC0796">
          <w:rPr>
            <w:noProof/>
            <w:lang w:val="en-GB"/>
          </w:rPr>
          <w:t>Chenhall 2003</w:t>
        </w:r>
      </w:hyperlink>
      <w:r w:rsidR="00DB04B1" w:rsidRPr="00EC0796">
        <w:rPr>
          <w:noProof/>
          <w:lang w:val="en-GB"/>
        </w:rPr>
        <w:t>)</w:t>
      </w:r>
      <w:r w:rsidR="000638F8" w:rsidRPr="00EC0796">
        <w:rPr>
          <w:lang w:val="en-GB"/>
        </w:rPr>
        <w:fldChar w:fldCharType="end"/>
      </w:r>
      <w:r w:rsidR="00EA7422" w:rsidRPr="00EC0796">
        <w:rPr>
          <w:lang w:val="en-GB"/>
        </w:rPr>
        <w:t>.</w:t>
      </w:r>
      <w:r w:rsidR="00DB04B1" w:rsidRPr="00EC0796">
        <w:rPr>
          <w:lang w:val="en-GB"/>
        </w:rPr>
        <w:t xml:space="preserve"> This </w:t>
      </w:r>
      <w:r w:rsidR="009E67CF" w:rsidRPr="00EC0796">
        <w:rPr>
          <w:lang w:val="en-GB"/>
        </w:rPr>
        <w:t>framework</w:t>
      </w:r>
      <w:r w:rsidR="00DB04B1" w:rsidRPr="00EC0796">
        <w:rPr>
          <w:lang w:val="en-GB"/>
        </w:rPr>
        <w:t xml:space="preserve"> includes technolog</w:t>
      </w:r>
      <w:r w:rsidR="0011394A" w:rsidRPr="00EC0796">
        <w:rPr>
          <w:lang w:val="en-GB"/>
        </w:rPr>
        <w:t>ical</w:t>
      </w:r>
      <w:r w:rsidR="00DB04B1" w:rsidRPr="00EC0796">
        <w:rPr>
          <w:lang w:val="en-GB"/>
        </w:rPr>
        <w:t xml:space="preserve"> complexity measured in terms of novelty of technology and technical difficulty of the production processes</w:t>
      </w:r>
      <w:r w:rsidR="00554768" w:rsidRPr="00EC0796">
        <w:rPr>
          <w:lang w:val="en-GB"/>
        </w:rPr>
        <w:t xml:space="preserve"> based on</w:t>
      </w:r>
      <w:r w:rsidR="0010130D">
        <w:rPr>
          <w:lang w:val="en-GB"/>
        </w:rPr>
        <w:t xml:space="preserve"> a measure of Carbonell and Rodrig</w:t>
      </w:r>
      <w:r w:rsidR="00554768" w:rsidRPr="00EC0796">
        <w:rPr>
          <w:lang w:val="en-GB"/>
        </w:rPr>
        <w:t xml:space="preserve">uez </w:t>
      </w:r>
      <w:r w:rsidR="000638F8" w:rsidRPr="00EC0796">
        <w:rPr>
          <w:lang w:val="en-GB"/>
        </w:rPr>
        <w:fldChar w:fldCharType="begin"/>
      </w:r>
      <w:r w:rsidR="00554768" w:rsidRPr="00EC0796">
        <w:rPr>
          <w:lang w:val="en-GB"/>
        </w:rPr>
        <w:instrText xml:space="preserve"> ADDIN EN.CITE &lt;EndNote&gt;&lt;Cite ExcludeAuth="1"&gt;&lt;Author&gt;Carbonell&lt;/Author&gt;&lt;Year&gt;2006&lt;/Year&gt;&lt;RecNum&gt;1270&lt;/RecNum&gt;&lt;DisplayText&gt;(2006)&lt;/DisplayText&gt;&lt;record&gt;&lt;rec-number&gt;1270&lt;/rec-number&gt;&lt;foreign-keys&gt;&lt;key app="EN" db-id="wrffa5pvh0e25uexpr85vrd7xrf0rxds92de"&gt;1270&lt;/key&gt;&lt;/foreign-keys&gt;&lt;ref-type name="Journal Article"&gt;17&lt;/ref-type&gt;&lt;contributors&gt;&lt;authors&gt;&lt;author&gt;Carbonell, Pilar&lt;/author&gt;&lt;author&gt;Rodriguez, Ana I.&lt;/author&gt;&lt;/authors&gt;&lt;/contributors&gt;&lt;titles&gt;&lt;title&gt;Designing teams for speedy product development: The moderating effect of technological complexity&lt;/title&gt;&lt;secondary-title&gt;Journal of Business Research&lt;/secondary-title&gt;&lt;/titles&gt;&lt;periodical&gt;&lt;full-title&gt;Journal of Business Research&lt;/full-title&gt;&lt;/periodical&gt;&lt;pages&gt;225-232&lt;/pages&gt;&lt;volume&gt;59&lt;/volume&gt;&lt;number&gt;2&lt;/number&gt;&lt;keywords&gt;&lt;keyword&gt;New product development teams&lt;/keyword&gt;&lt;keyword&gt;Team design factors&lt;/keyword&gt;&lt;keyword&gt;Technological complexity&lt;/keyword&gt;&lt;keyword&gt;Innovation speed&lt;/keyword&gt;&lt;/keywords&gt;&lt;dates&gt;&lt;year&gt;2006&lt;/year&gt;&lt;/dates&gt;&lt;isbn&gt;0148-2963&lt;/isbn&gt;&lt;urls&gt;&lt;related-urls&gt;&lt;url&gt;http://www.sciencedirect.com/science/article/pii/S0148296305001153&lt;/url&gt;&lt;/related-urls&gt;&lt;/urls&gt;&lt;electronic-resource-num&gt;http://dx.doi.org/10.1016/j.jbusres.2005.08.002&lt;/electronic-resource-num&gt;&lt;/record&gt;&lt;/Cite&gt;&lt;/EndNote&gt;</w:instrText>
      </w:r>
      <w:r w:rsidR="000638F8" w:rsidRPr="00EC0796">
        <w:rPr>
          <w:lang w:val="en-GB"/>
        </w:rPr>
        <w:fldChar w:fldCharType="separate"/>
      </w:r>
      <w:r w:rsidR="00554768" w:rsidRPr="00EC0796">
        <w:rPr>
          <w:noProof/>
          <w:lang w:val="en-GB"/>
        </w:rPr>
        <w:t>(</w:t>
      </w:r>
      <w:hyperlink w:anchor="_ENREF_32" w:tooltip="Carbonell, 2006 #1270" w:history="1">
        <w:r w:rsidR="00FB14E0" w:rsidRPr="00EC0796">
          <w:rPr>
            <w:noProof/>
            <w:lang w:val="en-GB"/>
          </w:rPr>
          <w:t>2006</w:t>
        </w:r>
      </w:hyperlink>
      <w:r w:rsidR="00554768" w:rsidRPr="00EC0796">
        <w:rPr>
          <w:noProof/>
          <w:lang w:val="en-GB"/>
        </w:rPr>
        <w:t>)</w:t>
      </w:r>
      <w:r w:rsidR="000638F8" w:rsidRPr="00EC0796">
        <w:rPr>
          <w:lang w:val="en-GB"/>
        </w:rPr>
        <w:fldChar w:fldCharType="end"/>
      </w:r>
      <w:r w:rsidR="00DB04B1" w:rsidRPr="00EC0796">
        <w:rPr>
          <w:lang w:val="en-GB"/>
        </w:rPr>
        <w:t xml:space="preserve">. </w:t>
      </w:r>
    </w:p>
    <w:p w:rsidR="000061D6" w:rsidRPr="00F45350" w:rsidRDefault="005063B1" w:rsidP="007F44F7">
      <w:pPr>
        <w:rPr>
          <w:lang w:val="en-GB"/>
        </w:rPr>
      </w:pPr>
      <w:r w:rsidRPr="00EC0796">
        <w:rPr>
          <w:lang w:val="en-GB"/>
        </w:rPr>
        <w:tab/>
      </w:r>
      <w:r w:rsidR="00232626" w:rsidRPr="008C3024">
        <w:rPr>
          <w:i/>
          <w:lang w:val="en-GB"/>
        </w:rPr>
        <w:t>Organisational s</w:t>
      </w:r>
      <w:r w:rsidR="00DB04B1" w:rsidRPr="008C3024">
        <w:rPr>
          <w:i/>
          <w:lang w:val="en-GB"/>
        </w:rPr>
        <w:t>tructure</w:t>
      </w:r>
      <w:r w:rsidR="00DB04B1" w:rsidRPr="00EC0796">
        <w:rPr>
          <w:lang w:val="en-GB"/>
        </w:rPr>
        <w:t xml:space="preserve"> is a </w:t>
      </w:r>
      <w:r w:rsidR="00232626" w:rsidRPr="00EC0796">
        <w:rPr>
          <w:lang w:val="en-GB"/>
        </w:rPr>
        <w:t xml:space="preserve">third </w:t>
      </w:r>
      <w:r w:rsidR="00DB04B1" w:rsidRPr="00EC0796">
        <w:rPr>
          <w:lang w:val="en-GB"/>
        </w:rPr>
        <w:t xml:space="preserve">important contingency factor for MCS research, as </w:t>
      </w:r>
      <w:r w:rsidR="0011394A" w:rsidRPr="00EC0796">
        <w:rPr>
          <w:lang w:val="en-GB"/>
        </w:rPr>
        <w:t xml:space="preserve">an </w:t>
      </w:r>
      <w:r w:rsidR="00DB04B1" w:rsidRPr="00EC0796">
        <w:rPr>
          <w:lang w:val="en-GB"/>
        </w:rPr>
        <w:t xml:space="preserve">enterprise’s structure affects information flows, individual motivation and control systems </w:t>
      </w:r>
      <w:r w:rsidR="000638F8" w:rsidRPr="00EC0796">
        <w:rPr>
          <w:lang w:val="en-GB"/>
        </w:rPr>
        <w:fldChar w:fldCharType="begin"/>
      </w:r>
      <w:r w:rsidR="00275ED4">
        <w:rPr>
          <w:lang w:val="en-GB"/>
        </w:rPr>
        <w:instrText xml:space="preserve"> ADDIN EN.CITE &lt;EndNote&gt;&lt;Cite&gt;&lt;Author&gt;Chenhall&lt;/Author&gt;&lt;Year&gt;2003&lt;/Year&gt;&lt;RecNum&gt;19&lt;/RecNum&gt;&lt;DisplayText&gt;(Chenhall 2003)&lt;/DisplayText&gt;&lt;record&gt;&lt;rec-number&gt;19&lt;/rec-number&gt;&lt;foreign-keys&gt;&lt;key app="EN" db-id="wrffa5pvh0e25uexpr85vrd7xrf0rxds92de"&gt;19&lt;/key&gt;&lt;/foreign-keys&gt;&lt;ref-type name="Journal Article"&gt;17&lt;/ref-type&gt;&lt;contributors&gt;&lt;authors&gt;&lt;author&gt;Chenhall, Robert H.&lt;/author&gt;&lt;/authors&gt;&lt;/contributors&gt;&lt;titles&gt;&lt;title&gt;Management control systems design within its organizational context: Findings from contingency-based research and directions for the future&lt;/title&gt;&lt;secondary-title&gt;Accounting, Organizations &amp;amp; Society&lt;/secondary-title&gt;&lt;/titles&gt;&lt;pages&gt;127-168&lt;/pages&gt;&lt;volume&gt;28&lt;/volume&gt;&lt;number&gt;2/3&lt;/number&gt;&lt;keywords&gt;&lt;keyword&gt;MANAGEMENT science&lt;/keyword&gt;&lt;keyword&gt;MANAGEMENT controls&lt;/keyword&gt;&lt;keyword&gt;RESEARCH&lt;/keyword&gt;&lt;keyword&gt;INDUSTRIAL management&lt;/keyword&gt;&lt;keyword&gt;PERFORMANCE standards&lt;/keyword&gt;&lt;keyword&gt;ORGANIZATIONAL effectiveness&lt;/keyword&gt;&lt;keyword&gt;INDUSTRIAL efficiency&lt;/keyword&gt;&lt;keyword&gt;ORGANIZATIONAL sociology&lt;/keyword&gt;&lt;keyword&gt;MANAGEMENT&lt;/keyword&gt;&lt;/keywords&gt;&lt;dates&gt;&lt;year&gt;2003&lt;/year&gt;&lt;/dates&gt;&lt;urls&gt;&lt;related-urls&gt;&lt;url&gt;http://search.ebscohost.com/login.aspx?direct=true&amp;amp;db=buh&amp;amp;AN=8620339&amp;amp;site=ehost-live &lt;/url&gt;&lt;/related-urls&gt;&lt;/urls&gt;&lt;/record&gt;&lt;/Cite&gt;&lt;/EndNote&gt;</w:instrText>
      </w:r>
      <w:r w:rsidR="000638F8" w:rsidRPr="00EC0796">
        <w:rPr>
          <w:lang w:val="en-GB"/>
        </w:rPr>
        <w:fldChar w:fldCharType="separate"/>
      </w:r>
      <w:r w:rsidR="00DB04B1" w:rsidRPr="00EC0796">
        <w:rPr>
          <w:noProof/>
          <w:lang w:val="en-GB"/>
        </w:rPr>
        <w:t>(</w:t>
      </w:r>
      <w:hyperlink w:anchor="_ENREF_38" w:tooltip="Chenhall, 2003 #19" w:history="1">
        <w:r w:rsidR="00FB14E0" w:rsidRPr="00EC0796">
          <w:rPr>
            <w:noProof/>
            <w:lang w:val="en-GB"/>
          </w:rPr>
          <w:t>Chenhall 2003</w:t>
        </w:r>
      </w:hyperlink>
      <w:r w:rsidR="00DB04B1" w:rsidRPr="00EC0796">
        <w:rPr>
          <w:noProof/>
          <w:lang w:val="en-GB"/>
        </w:rPr>
        <w:t>)</w:t>
      </w:r>
      <w:r w:rsidR="000638F8" w:rsidRPr="00EC0796">
        <w:rPr>
          <w:lang w:val="en-GB"/>
        </w:rPr>
        <w:fldChar w:fldCharType="end"/>
      </w:r>
      <w:r w:rsidR="00DB04B1" w:rsidRPr="00EC0796">
        <w:rPr>
          <w:lang w:val="en-GB"/>
        </w:rPr>
        <w:t xml:space="preserve">. </w:t>
      </w:r>
      <w:r w:rsidR="00BD4747" w:rsidRPr="00EC0796">
        <w:rPr>
          <w:lang w:val="en-GB"/>
        </w:rPr>
        <w:t>Operationalisation</w:t>
      </w:r>
      <w:r w:rsidR="00470557" w:rsidRPr="00EC0796">
        <w:rPr>
          <w:lang w:val="en-GB"/>
        </w:rPr>
        <w:t xml:space="preserve"> </w:t>
      </w:r>
      <w:r w:rsidR="00BD4747" w:rsidRPr="00EC0796">
        <w:rPr>
          <w:lang w:val="en-GB"/>
        </w:rPr>
        <w:t>of</w:t>
      </w:r>
      <w:r w:rsidR="00470557" w:rsidRPr="00EC0796">
        <w:rPr>
          <w:lang w:val="en-GB"/>
        </w:rPr>
        <w:t xml:space="preserve"> organisational structure include</w:t>
      </w:r>
      <w:r w:rsidR="00BD4747" w:rsidRPr="00EC0796">
        <w:rPr>
          <w:lang w:val="en-GB"/>
        </w:rPr>
        <w:t>s</w:t>
      </w:r>
      <w:r w:rsidR="00470557" w:rsidRPr="00EC0796">
        <w:rPr>
          <w:lang w:val="en-GB"/>
        </w:rPr>
        <w:t xml:space="preserve"> variables such as complexity, formali</w:t>
      </w:r>
      <w:r w:rsidR="00BD4747" w:rsidRPr="00EC0796">
        <w:rPr>
          <w:lang w:val="en-GB"/>
        </w:rPr>
        <w:t>s</w:t>
      </w:r>
      <w:r w:rsidR="00470557" w:rsidRPr="00EC0796">
        <w:rPr>
          <w:lang w:val="en-GB"/>
        </w:rPr>
        <w:t xml:space="preserve">ation, administrative intensity, and decentralisation </w:t>
      </w:r>
      <w:r w:rsidR="000638F8" w:rsidRPr="00EC0796">
        <w:rPr>
          <w:lang w:val="en-GB"/>
        </w:rPr>
        <w:fldChar w:fldCharType="begin"/>
      </w:r>
      <w:r w:rsidR="00275ED4">
        <w:rPr>
          <w:lang w:val="en-GB"/>
        </w:rPr>
        <w:instrText xml:space="preserve"> ADDIN EN.CITE &lt;EndNote&gt;&lt;Cite&gt;&lt;Author&gt;Govindarajan&lt;/Author&gt;&lt;Year&gt;1988&lt;/Year&gt;&lt;RecNum&gt;126&lt;/RecNum&gt;&lt;DisplayText&gt;(Govindarajan 1988)&lt;/DisplayText&gt;&lt;record&gt;&lt;rec-number&gt;126&lt;/rec-number&gt;&lt;foreign-keys&gt;&lt;key app="EN" db-id="wrffa5pvh0e25uexpr85vrd7xrf0rxds92de"&gt;126&lt;/key&gt;&lt;/foreign-keys&gt;&lt;ref-type name="Journal Article"&gt;17&lt;/ref-type&gt;&lt;contributors&gt;&lt;authors&gt;&lt;author&gt;Govindarajan, Vijay&lt;/author&gt;&lt;/authors&gt;&lt;/contributors&gt;&lt;titles&gt;&lt;title&gt;A contingency approach to strategy implementation at the business-unit level: Integrating administrative mechanisms with strategy&lt;/title&gt;&lt;secondary-title&gt;Academy of Management Journal&lt;/secondary-title&gt;&lt;/titles&gt;&lt;periodical&gt;&lt;full-title&gt;Academy of Management Journal&lt;/full-title&gt;&lt;abbr-1&gt;Acad Manage J&lt;/abbr-1&gt;&lt;/periodical&gt;&lt;pages&gt;828-853&lt;/pages&gt;&lt;volume&gt;31&lt;/volume&gt;&lt;number&gt;4&lt;/number&gt;&lt;keywords&gt;&lt;keyword&gt;MANAGEMENT&lt;/keyword&gt;&lt;keyword&gt;ORGANIZATION&lt;/keyword&gt;&lt;keyword&gt;SUPERVISORY control systems&lt;/keyword&gt;&lt;keyword&gt;INDUSTRIAL organization&lt;/keyword&gt;&lt;keyword&gt;EXECUTIVES&lt;/keyword&gt;&lt;keyword&gt;CONTINGENCY theory (Management)&lt;/keyword&gt;&lt;keyword&gt;TEAMS in the workplace&lt;/keyword&gt;&lt;keyword&gt;STRATEGIC planning&lt;/keyword&gt;&lt;keyword&gt;ORGANIZATIONAL effectiveness&lt;/keyword&gt;&lt;keyword&gt;ORGANIZATIONAL structure&lt;/keyword&gt;&lt;/keywords&gt;&lt;dates&gt;&lt;year&gt;1988&lt;/year&gt;&lt;/dates&gt;&lt;publisher&gt;Academy of Management&lt;/publisher&gt;&lt;urls&gt;&lt;related-urls&gt;&lt;url&gt;http://search.ebscohost.com/login.aspx?direct=true&amp;amp;db=buh&amp;amp;AN=4406057&amp;amp;site=ehost-live &lt;/url&gt;&lt;/related-urls&gt;&lt;/urls&gt;&lt;/record&gt;&lt;/Cite&gt;&lt;/EndNote&gt;</w:instrText>
      </w:r>
      <w:r w:rsidR="000638F8" w:rsidRPr="00EC0796">
        <w:rPr>
          <w:lang w:val="en-GB"/>
        </w:rPr>
        <w:fldChar w:fldCharType="separate"/>
      </w:r>
      <w:r w:rsidR="00470557" w:rsidRPr="00EC0796">
        <w:rPr>
          <w:noProof/>
          <w:lang w:val="en-GB"/>
        </w:rPr>
        <w:t>(</w:t>
      </w:r>
      <w:hyperlink w:anchor="_ENREF_77" w:tooltip="Govindarajan, 1988 #126" w:history="1">
        <w:r w:rsidR="00FB14E0" w:rsidRPr="00EC0796">
          <w:rPr>
            <w:noProof/>
            <w:lang w:val="en-GB"/>
          </w:rPr>
          <w:t>Govindarajan 1988</w:t>
        </w:r>
      </w:hyperlink>
      <w:r w:rsidR="00470557" w:rsidRPr="00EC0796">
        <w:rPr>
          <w:noProof/>
          <w:lang w:val="en-GB"/>
        </w:rPr>
        <w:t>)</w:t>
      </w:r>
      <w:r w:rsidR="000638F8" w:rsidRPr="00EC0796">
        <w:rPr>
          <w:lang w:val="en-GB"/>
        </w:rPr>
        <w:fldChar w:fldCharType="end"/>
      </w:r>
      <w:r w:rsidR="008C3024">
        <w:rPr>
          <w:lang w:val="en-GB"/>
        </w:rPr>
        <w:t>.</w:t>
      </w:r>
      <w:r w:rsidR="00CE2869">
        <w:rPr>
          <w:lang w:val="en-GB"/>
        </w:rPr>
        <w:t xml:space="preserve"> Of these </w:t>
      </w:r>
      <w:r w:rsidR="00F80678">
        <w:rPr>
          <w:lang w:val="en-GB"/>
        </w:rPr>
        <w:t xml:space="preserve">four </w:t>
      </w:r>
      <w:r w:rsidR="00CE2869">
        <w:rPr>
          <w:lang w:val="en-GB"/>
        </w:rPr>
        <w:t xml:space="preserve">variables, </w:t>
      </w:r>
      <w:r w:rsidR="00CE2869" w:rsidRPr="008C3024">
        <w:rPr>
          <w:i/>
          <w:lang w:val="en-GB"/>
        </w:rPr>
        <w:t>decentralisation</w:t>
      </w:r>
      <w:r w:rsidR="00CE2869">
        <w:rPr>
          <w:lang w:val="en-GB"/>
        </w:rPr>
        <w:t xml:space="preserve"> is </w:t>
      </w:r>
      <w:r w:rsidR="00F80678">
        <w:rPr>
          <w:lang w:val="en-GB"/>
        </w:rPr>
        <w:t xml:space="preserve">chosen </w:t>
      </w:r>
      <w:r w:rsidR="00CE2869">
        <w:rPr>
          <w:lang w:val="en-GB"/>
        </w:rPr>
        <w:t xml:space="preserve">as </w:t>
      </w:r>
      <w:r w:rsidR="00F80678">
        <w:rPr>
          <w:lang w:val="en-GB"/>
        </w:rPr>
        <w:t xml:space="preserve">the </w:t>
      </w:r>
      <w:r w:rsidR="00CE2869">
        <w:rPr>
          <w:lang w:val="en-GB"/>
        </w:rPr>
        <w:t>proxy for structure</w:t>
      </w:r>
      <w:r w:rsidR="00AF162C">
        <w:rPr>
          <w:lang w:val="en-GB"/>
        </w:rPr>
        <w:t xml:space="preserve"> in this framework</w:t>
      </w:r>
      <w:r w:rsidR="00CE2869">
        <w:rPr>
          <w:lang w:val="en-GB"/>
        </w:rPr>
        <w:t xml:space="preserve">, because </w:t>
      </w:r>
      <w:r w:rsidR="005C4FC0" w:rsidRPr="00EC0796">
        <w:rPr>
          <w:lang w:val="en-GB"/>
        </w:rPr>
        <w:t>complexity is partially reflected by environmental uncertainty and technological complexity</w:t>
      </w:r>
      <w:r w:rsidR="00D56600">
        <w:rPr>
          <w:lang w:val="en-GB"/>
        </w:rPr>
        <w:t>.</w:t>
      </w:r>
      <w:r w:rsidR="005C4FC0" w:rsidRPr="00EC0796">
        <w:rPr>
          <w:lang w:val="en-GB"/>
        </w:rPr>
        <w:t xml:space="preserve"> </w:t>
      </w:r>
      <w:r w:rsidR="00D56600">
        <w:rPr>
          <w:lang w:val="en-GB"/>
        </w:rPr>
        <w:t>F</w:t>
      </w:r>
      <w:r w:rsidR="005C4FC0" w:rsidRPr="00EC0796">
        <w:rPr>
          <w:lang w:val="en-GB"/>
        </w:rPr>
        <w:t xml:space="preserve">ormalization and administrative intensity are </w:t>
      </w:r>
      <w:r w:rsidR="00CE2869">
        <w:rPr>
          <w:lang w:val="en-GB"/>
        </w:rPr>
        <w:t xml:space="preserve">also </w:t>
      </w:r>
      <w:r w:rsidR="005C4FC0" w:rsidRPr="00EC0796">
        <w:rPr>
          <w:lang w:val="en-GB"/>
        </w:rPr>
        <w:t>characteristics of MCSs</w:t>
      </w:r>
      <w:r w:rsidR="00D56600">
        <w:rPr>
          <w:lang w:val="en-GB"/>
        </w:rPr>
        <w:t xml:space="preserve"> and are therefore </w:t>
      </w:r>
      <w:r w:rsidR="00F80678">
        <w:rPr>
          <w:lang w:val="en-GB"/>
        </w:rPr>
        <w:t xml:space="preserve">unsuitable for </w:t>
      </w:r>
      <w:r w:rsidR="00D56600">
        <w:rPr>
          <w:lang w:val="en-GB"/>
        </w:rPr>
        <w:t>operationalis</w:t>
      </w:r>
      <w:r w:rsidR="00F80678">
        <w:rPr>
          <w:lang w:val="en-GB"/>
        </w:rPr>
        <w:t>ing</w:t>
      </w:r>
      <w:r w:rsidR="00D56600">
        <w:rPr>
          <w:lang w:val="en-GB"/>
        </w:rPr>
        <w:t xml:space="preserve"> structure</w:t>
      </w:r>
      <w:r w:rsidR="00F80678">
        <w:rPr>
          <w:lang w:val="en-GB"/>
        </w:rPr>
        <w:t>,</w:t>
      </w:r>
      <w:r w:rsidR="00D56600">
        <w:rPr>
          <w:lang w:val="en-GB"/>
        </w:rPr>
        <w:t xml:space="preserve"> </w:t>
      </w:r>
      <w:r w:rsidR="00F80678">
        <w:rPr>
          <w:lang w:val="en-GB"/>
        </w:rPr>
        <w:t>since otherwise</w:t>
      </w:r>
      <w:r w:rsidR="00BE0839">
        <w:rPr>
          <w:lang w:val="en-GB"/>
        </w:rPr>
        <w:t xml:space="preserve"> the same phenomena </w:t>
      </w:r>
      <w:r w:rsidR="00F80678">
        <w:rPr>
          <w:lang w:val="en-GB"/>
        </w:rPr>
        <w:t xml:space="preserve">would be used </w:t>
      </w:r>
      <w:r w:rsidR="00BE0839">
        <w:rPr>
          <w:lang w:val="en-GB"/>
        </w:rPr>
        <w:t xml:space="preserve">for </w:t>
      </w:r>
      <w:r w:rsidR="00F80678">
        <w:rPr>
          <w:lang w:val="en-GB"/>
        </w:rPr>
        <w:t xml:space="preserve">both </w:t>
      </w:r>
      <w:r w:rsidR="00BE0839">
        <w:rPr>
          <w:lang w:val="en-GB"/>
        </w:rPr>
        <w:t>the contingency factor and the direct/indirect types of control</w:t>
      </w:r>
      <w:r w:rsidR="00CE2869">
        <w:rPr>
          <w:lang w:val="en-GB"/>
        </w:rPr>
        <w:t>.</w:t>
      </w:r>
      <w:r w:rsidR="005C4FC0" w:rsidRPr="00EC0796">
        <w:rPr>
          <w:lang w:val="en-GB"/>
        </w:rPr>
        <w:t xml:space="preserve"> </w:t>
      </w:r>
      <w:r w:rsidR="00CE2869">
        <w:rPr>
          <w:lang w:val="en-GB"/>
        </w:rPr>
        <w:t>T</w:t>
      </w:r>
      <w:r w:rsidR="00DB04B1" w:rsidRPr="00EC0796">
        <w:rPr>
          <w:lang w:val="en-GB"/>
        </w:rPr>
        <w:t xml:space="preserve">he extent of </w:t>
      </w:r>
      <w:r w:rsidR="00DB04B1" w:rsidRPr="008C3024">
        <w:rPr>
          <w:lang w:val="en-GB"/>
        </w:rPr>
        <w:t>decentralisation</w:t>
      </w:r>
      <w:r w:rsidR="00DB04B1" w:rsidRPr="00EC0796">
        <w:rPr>
          <w:lang w:val="en-GB"/>
        </w:rPr>
        <w:t xml:space="preserve"> </w:t>
      </w:r>
      <w:r w:rsidR="004A03C3" w:rsidRPr="00EC0796">
        <w:rPr>
          <w:lang w:val="en-GB"/>
        </w:rPr>
        <w:t>is operationali</w:t>
      </w:r>
      <w:r w:rsidR="00446F96">
        <w:rPr>
          <w:lang w:val="en-GB"/>
        </w:rPr>
        <w:t>s</w:t>
      </w:r>
      <w:r w:rsidR="004A03C3" w:rsidRPr="00EC0796">
        <w:rPr>
          <w:lang w:val="en-GB"/>
        </w:rPr>
        <w:t xml:space="preserve">ed using the measure of Gordon and </w:t>
      </w:r>
      <w:r w:rsidR="004A03C3" w:rsidRPr="00ED7210">
        <w:rPr>
          <w:lang w:val="en-GB"/>
        </w:rPr>
        <w:t xml:space="preserve">Narayanan </w:t>
      </w:r>
      <w:r w:rsidR="000638F8" w:rsidRPr="005C0CFE">
        <w:rPr>
          <w:lang w:val="en-GB"/>
        </w:rPr>
        <w:fldChar w:fldCharType="begin"/>
      </w:r>
      <w:r w:rsidR="004A03C3" w:rsidRPr="00ED7210">
        <w:rPr>
          <w:lang w:val="en-GB"/>
        </w:rPr>
        <w:instrText xml:space="preserve"> ADDIN EN.CITE &lt;EndNote&gt;&lt;Cite ExcludeAuth="1"&gt;&lt;Author&gt;Gordon&lt;/Author&gt;&lt;Year&gt;1984&lt;/Year&gt;&lt;RecNum&gt;897&lt;/RecNum&gt;&lt;DisplayText&gt;(1984)&lt;/DisplayText&gt;&lt;record&gt;&lt;rec-number&gt;897&lt;/rec-number&gt;&lt;foreign-keys&gt;&lt;key app="EN" db-id="wrffa5pvh0e25uexpr85vrd7xrf0rxds92de"&gt;897&lt;/key&gt;&lt;/foreign-keys&gt;&lt;ref-type name="Journal Article"&gt;17&lt;/ref-type&gt;&lt;contributors&gt;&lt;authors&gt;&lt;author&gt;Gordon, Lawrence A.&lt;/author&gt;&lt;author&gt;Narayanan, V. K.&lt;/author&gt;&lt;/authors&gt;&lt;/contributors&gt;&lt;titles&gt;&lt;title&gt;Management accounting systems, perceived environmental uncertainty and organization structure: An empirical investigation&lt;/title&gt;&lt;secondary-title&gt;Accounting, Organizations and Society&lt;/secondary-title&gt;&lt;/titles&gt;&lt;periodical&gt;&lt;full-title&gt;Accounting, Organizations and Society&lt;/full-title&gt;&lt;abbr-1&gt;Account Org Soc&lt;/abbr-1&gt;&lt;/periodical&gt;&lt;pages&gt;33-47&lt;/pages&gt;&lt;volume&gt;9&lt;/volume&gt;&lt;number&gt;1&lt;/number&gt;&lt;dates&gt;&lt;year&gt;1984&lt;/year&gt;&lt;/dates&gt;&lt;isbn&gt;0361-3682&lt;/isbn&gt;&lt;urls&gt;&lt;related-urls&gt;&lt;url&gt;http://www.sciencedirect.com/science/article/pii/036136828490028X&lt;/url&gt;&lt;/related-urls&gt;&lt;/urls&gt;&lt;electronic-resource-num&gt;10.1016/0361-3682(84)90028-x&lt;/electronic-resource-num&gt;&lt;/record&gt;&lt;/Cite&gt;&lt;/EndNote&gt;</w:instrText>
      </w:r>
      <w:r w:rsidR="000638F8" w:rsidRPr="005C0CFE">
        <w:rPr>
          <w:lang w:val="en-GB"/>
        </w:rPr>
        <w:fldChar w:fldCharType="separate"/>
      </w:r>
      <w:r w:rsidR="004A03C3" w:rsidRPr="00ED7210">
        <w:rPr>
          <w:noProof/>
          <w:lang w:val="en-GB"/>
        </w:rPr>
        <w:t>(</w:t>
      </w:r>
      <w:hyperlink w:anchor="_ENREF_75" w:tooltip="Gordon, 1984 #897" w:history="1">
        <w:r w:rsidR="00FB14E0" w:rsidRPr="00ED7210">
          <w:rPr>
            <w:noProof/>
            <w:lang w:val="en-GB"/>
          </w:rPr>
          <w:t>1984</w:t>
        </w:r>
      </w:hyperlink>
      <w:r w:rsidR="004A03C3" w:rsidRPr="00ED7210">
        <w:rPr>
          <w:noProof/>
          <w:lang w:val="en-GB"/>
        </w:rPr>
        <w:t>)</w:t>
      </w:r>
      <w:r w:rsidR="000638F8" w:rsidRPr="005C0CFE">
        <w:rPr>
          <w:lang w:val="en-GB"/>
        </w:rPr>
        <w:fldChar w:fldCharType="end"/>
      </w:r>
      <w:r w:rsidR="004A03C3" w:rsidRPr="00ED7210">
        <w:rPr>
          <w:lang w:val="en-GB"/>
        </w:rPr>
        <w:t xml:space="preserve"> due to its </w:t>
      </w:r>
      <w:r w:rsidR="000B5470">
        <w:rPr>
          <w:lang w:val="en-GB"/>
        </w:rPr>
        <w:t>broad scope</w:t>
      </w:r>
      <w:r w:rsidR="004A03C3" w:rsidRPr="00ED7210">
        <w:rPr>
          <w:lang w:val="en-GB"/>
        </w:rPr>
        <w:t xml:space="preserve"> and</w:t>
      </w:r>
      <w:r w:rsidR="005D3B6B" w:rsidRPr="00ED7210">
        <w:rPr>
          <w:lang w:val="en-GB"/>
        </w:rPr>
        <w:t xml:space="preserve"> brevity compared to other measures </w:t>
      </w:r>
      <w:r w:rsidR="000638F8" w:rsidRPr="005C0CFE">
        <w:rPr>
          <w:lang w:val="en-GB"/>
        </w:rPr>
        <w:fldChar w:fldCharType="begin"/>
      </w:r>
      <w:r w:rsidR="00275ED4">
        <w:rPr>
          <w:lang w:val="en-GB"/>
        </w:rPr>
        <w:instrText xml:space="preserve"> ADDIN EN.CITE &lt;EndNote&gt;&lt;Cite&gt;&lt;Author&gt;Govindarajan&lt;/Author&gt;&lt;Year&gt;1988&lt;/Year&gt;&lt;RecNum&gt;126&lt;/RecNum&gt;&lt;Prefix&gt;e.g. &lt;/Prefix&gt;&lt;DisplayText&gt;(e.g. Govindarajan 1988)&lt;/DisplayText&gt;&lt;record&gt;&lt;rec-number&gt;126&lt;/rec-number&gt;&lt;foreign-keys&gt;&lt;key app="EN" db-id="wrffa5pvh0e25uexpr85vrd7xrf0rxds92de"&gt;126&lt;/key&gt;&lt;/foreign-keys&gt;&lt;ref-type name="Journal Article"&gt;17&lt;/ref-type&gt;&lt;contributors&gt;&lt;authors&gt;&lt;author&gt;Govindarajan, Vijay&lt;/author&gt;&lt;/authors&gt;&lt;/contributors&gt;&lt;titles&gt;&lt;title&gt;A contingency approach to strategy implementation at the business-unit level: Integrating administrative mechanisms with strategy&lt;/title&gt;&lt;secondary-title&gt;Academy of Management Journal&lt;/secondary-title&gt;&lt;/titles&gt;&lt;periodical&gt;&lt;full-title&gt;Academy of Management Journal&lt;/full-title&gt;&lt;abbr-1&gt;Acad Manage J&lt;/abbr-1&gt;&lt;/periodical&gt;&lt;pages&gt;828-853&lt;/pages&gt;&lt;volume&gt;31&lt;/volume&gt;&lt;number&gt;4&lt;/number&gt;&lt;keywords&gt;&lt;keyword&gt;MANAGEMENT&lt;/keyword&gt;&lt;keyword&gt;ORGANIZATION&lt;/keyword&gt;&lt;keyword&gt;SUPERVISORY control systems&lt;/keyword&gt;&lt;keyword&gt;INDUSTRIAL organization&lt;/keyword&gt;&lt;keyword&gt;EXECUTIVES&lt;/keyword&gt;&lt;keyword&gt;CONTINGENCY theory (Management)&lt;/keyword&gt;&lt;keyword&gt;TEAMS in the workplace&lt;/keyword&gt;&lt;keyword&gt;STRATEGIC planning&lt;/keyword&gt;&lt;keyword&gt;ORGANIZATIONAL effectiveness&lt;/keyword&gt;&lt;keyword&gt;ORGANIZATIONAL structure&lt;/keyword&gt;&lt;/keywords&gt;&lt;dates&gt;&lt;year&gt;1988&lt;/year&gt;&lt;/dates&gt;&lt;publisher&gt;Academy of Management&lt;/publisher&gt;&lt;urls&gt;&lt;related-urls&gt;&lt;url&gt;http://search.ebscohost.com/login.aspx?direct=true&amp;amp;db=buh&amp;amp;AN=4406057&amp;amp;site=ehost-live &lt;/url&gt;&lt;/related-urls&gt;&lt;/urls&gt;&lt;/record&gt;&lt;/Cite&gt;&lt;/EndNote&gt;</w:instrText>
      </w:r>
      <w:r w:rsidR="000638F8" w:rsidRPr="005C0CFE">
        <w:rPr>
          <w:lang w:val="en-GB"/>
        </w:rPr>
        <w:fldChar w:fldCharType="separate"/>
      </w:r>
      <w:r w:rsidR="0009489F" w:rsidRPr="00ED7210">
        <w:rPr>
          <w:noProof/>
          <w:lang w:val="en-GB"/>
        </w:rPr>
        <w:t>(</w:t>
      </w:r>
      <w:hyperlink w:anchor="_ENREF_77" w:tooltip="Govindarajan, 1988 #126" w:history="1">
        <w:r w:rsidR="00FB14E0" w:rsidRPr="00ED7210">
          <w:rPr>
            <w:noProof/>
            <w:lang w:val="en-GB"/>
          </w:rPr>
          <w:t>e.g. Govindarajan 1988</w:t>
        </w:r>
      </w:hyperlink>
      <w:r w:rsidR="0009489F" w:rsidRPr="00ED7210">
        <w:rPr>
          <w:noProof/>
          <w:lang w:val="en-GB"/>
        </w:rPr>
        <w:t>)</w:t>
      </w:r>
      <w:r w:rsidR="000638F8" w:rsidRPr="005C0CFE">
        <w:rPr>
          <w:lang w:val="en-GB"/>
        </w:rPr>
        <w:fldChar w:fldCharType="end"/>
      </w:r>
      <w:r w:rsidR="00DB04B1" w:rsidRPr="00F45350">
        <w:rPr>
          <w:lang w:val="en-GB"/>
        </w:rPr>
        <w:t xml:space="preserve">. According to Chenhall and Morris </w:t>
      </w:r>
      <w:r w:rsidR="000638F8" w:rsidRPr="00F45350">
        <w:rPr>
          <w:lang w:val="en-GB"/>
        </w:rPr>
        <w:fldChar w:fldCharType="begin"/>
      </w:r>
      <w:r w:rsidR="00E56180">
        <w:rPr>
          <w:lang w:val="en-GB"/>
        </w:rPr>
        <w:instrText xml:space="preserve"> ADDIN EN.CITE &lt;EndNote&gt;&lt;Cite ExcludeAuth="1"&gt;&lt;Author&gt;Chenhall&lt;/Author&gt;&lt;Year&gt;1986&lt;/Year&gt;&lt;RecNum&gt;405&lt;/RecNum&gt;&lt;Suffix&gt;`, p. 17&lt;/Suffix&gt;&lt;DisplayText&gt;(1986, p. 17)&lt;/DisplayText&gt;&lt;record&gt;&lt;rec-number&gt;405&lt;/rec-number&gt;&lt;foreign-keys&gt;&lt;key app="EN" db-id="wrffa5pvh0e25uexpr85vrd7xrf0rxds92de"&gt;405&lt;/key&gt;&lt;/foreign-keys&gt;&lt;ref-type name="Journal Article"&gt;17&lt;/ref-type&gt;&lt;contributors&gt;&lt;authors&gt;&lt;author&gt;Chenhall, Robert H.&lt;/author&gt;&lt;author&gt;Morris, Deigan&lt;/author&gt;&lt;/authors&gt;&lt;/contributors&gt;&lt;titles&gt;&lt;title&gt;The impact of structure, environment, and interdependence on the perceived usefulness of management accounting systems&lt;/title&gt;&lt;secondary-title&gt;Accounting Review&lt;/secondary-title&gt;&lt;/titles&gt;&lt;periodical&gt;&lt;full-title&gt;Accounting Review&lt;/full-title&gt;&lt;/periodical&gt;&lt;pages&gt;16-35&lt;/pages&gt;&lt;volume&gt;61&lt;/volume&gt;&lt;number&gt;1&lt;/number&gt;&lt;keywords&gt;&lt;keyword&gt;MANAGERIAL accounting&lt;/keyword&gt;&lt;keyword&gt;DELEGATION of authority&lt;/keyword&gt;&lt;keyword&gt;DECENTRALIZATION in management&lt;/keyword&gt;&lt;keyword&gt;ORGANIZATIONAL sociology&lt;/keyword&gt;&lt;keyword&gt;ACCOUNTING&lt;/keyword&gt;&lt;keyword&gt;INTERPROFESSIONAL relations&lt;/keyword&gt;&lt;keyword&gt;HUMAN capital -- Accounting&lt;/keyword&gt;&lt;keyword&gt;UNCERTAINTY&lt;/keyword&gt;&lt;/keywords&gt;&lt;dates&gt;&lt;year&gt;1986&lt;/year&gt;&lt;/dates&gt;&lt;publisher&gt;American Accounting Association&lt;/publisher&gt;&lt;urls&gt;&lt;related-urls&gt;&lt;url&gt;http://search.ebscohost.com/login.aspx?direct=true&amp;amp;db=buh&amp;amp;AN=4490476&amp;amp;site=ehost-live &lt;/url&gt;&lt;/related-urls&gt;&lt;/urls&gt;&lt;/record&gt;&lt;/Cite&gt;&lt;/EndNote&gt;</w:instrText>
      </w:r>
      <w:r w:rsidR="000638F8" w:rsidRPr="00F45350">
        <w:rPr>
          <w:lang w:val="en-GB"/>
        </w:rPr>
        <w:fldChar w:fldCharType="separate"/>
      </w:r>
      <w:r w:rsidR="007C15F2" w:rsidRPr="00F45350">
        <w:rPr>
          <w:noProof/>
          <w:lang w:val="en-GB"/>
        </w:rPr>
        <w:t>(</w:t>
      </w:r>
      <w:hyperlink w:anchor="_ENREF_36" w:tooltip="Chenhall, 1986 #405" w:history="1">
        <w:r w:rsidR="00FB14E0" w:rsidRPr="00F45350">
          <w:rPr>
            <w:noProof/>
            <w:lang w:val="en-GB"/>
          </w:rPr>
          <w:t>1986, p. 17</w:t>
        </w:r>
      </w:hyperlink>
      <w:r w:rsidR="007C15F2" w:rsidRPr="00F45350">
        <w:rPr>
          <w:noProof/>
          <w:lang w:val="en-GB"/>
        </w:rPr>
        <w:t>)</w:t>
      </w:r>
      <w:r w:rsidR="000638F8" w:rsidRPr="00F45350">
        <w:rPr>
          <w:lang w:val="en-GB"/>
        </w:rPr>
        <w:fldChar w:fldCharType="end"/>
      </w:r>
      <w:r w:rsidR="00DB04B1" w:rsidRPr="00F45350">
        <w:rPr>
          <w:lang w:val="en-GB"/>
        </w:rPr>
        <w:t xml:space="preserve"> decentralisation concerns the “degree of autonomy delegated to managers”. In particular for innovation enterprises, decentralisation is required in order to provide flexible communication and decentralised decision-making, which are components of Burns and Stalker’s (1961) organic style of management. Damanpour </w:t>
      </w:r>
      <w:r w:rsidR="000638F8" w:rsidRPr="00F45350">
        <w:rPr>
          <w:lang w:val="en-GB"/>
        </w:rPr>
        <w:fldChar w:fldCharType="begin"/>
      </w:r>
      <w:r w:rsidR="00275ED4">
        <w:rPr>
          <w:lang w:val="en-GB"/>
        </w:rPr>
        <w:instrText xml:space="preserve"> ADDIN EN.CITE &lt;EndNote&gt;&lt;Cite ExcludeAuth="1"&gt;&lt;Author&gt;Damanpour&lt;/Author&gt;&lt;Year&gt;1991&lt;/Year&gt;&lt;RecNum&gt;981&lt;/RecNum&gt;&lt;DisplayText&gt;(1991)&lt;/DisplayText&gt;&lt;record&gt;&lt;rec-number&gt;981&lt;/rec-number&gt;&lt;foreign-keys&gt;&lt;key app="EN" db-id="wrffa5pvh0e25uexpr85vrd7xrf0rxds92de"&gt;981&lt;/key&gt;&lt;/foreign-keys&gt;&lt;ref-type name="Journal Article"&gt;17&lt;/ref-type&gt;&lt;contributors&gt;&lt;authors&gt;&lt;author&gt;Damanpour, Fariborz&lt;/author&gt;&lt;/authors&gt;&lt;/contributors&gt;&lt;titles&gt;&lt;title&gt;Organizational innovation: A meta-analysis of effects of determinants and moderators&lt;/title&gt;&lt;secondary-title&gt;Academy of Management Journal&lt;/secondary-title&gt;&lt;/titles&gt;&lt;periodical&gt;&lt;full-title&gt;Academy of Management Journal&lt;/full-title&gt;&lt;abbr-1&gt;Acad Manage J&lt;/abbr-1&gt;&lt;/periodical&gt;&lt;pages&gt;555-590&lt;/pages&gt;&lt;volume&gt;34&lt;/volume&gt;&lt;number&gt;3&lt;/number&gt;&lt;keywords&gt;&lt;keyword&gt;ORGANIZATIONAL change&lt;/keyword&gt;&lt;keyword&gt;INNOVATION adoption&lt;/keyword&gt;&lt;keyword&gt;ORGANIZATIONAL research&lt;/keyword&gt;&lt;keyword&gt;TECHNOLOGICAL innovations&lt;/keyword&gt;&lt;keyword&gt;RESOURCE allocation&lt;/keyword&gt;&lt;keyword&gt;DECENTRALIZATION in management&lt;/keyword&gt;&lt;keyword&gt;EXECUTIVES -- Attitudes&lt;/keyword&gt;&lt;keyword&gt;RESOURCE management&lt;/keyword&gt;&lt;keyword&gt;DIFFERENTIATION (Sociology)&lt;/keyword&gt;&lt;keyword&gt;PROFESSIONALISM&lt;/keyword&gt;&lt;/keywords&gt;&lt;dates&gt;&lt;year&gt;1991&lt;/year&gt;&lt;/dates&gt;&lt;publisher&gt;Academy of Management&lt;/publisher&gt;&lt;isbn&gt;00014273&lt;/isbn&gt;&lt;accession-num&gt;4403478&lt;/accession-num&gt;&lt;work-type&gt;Article&lt;/work-type&gt;&lt;urls&gt;&lt;related-urls&gt;&lt;url&gt;http://search.ebscohost.com/login.aspx?direct=true&amp;amp;db=buh&amp;amp;AN=4403478&amp;amp;site=ehost-live&lt;/url&gt;&lt;/related-urls&gt;&lt;/urls&gt;&lt;electronic-resource-num&gt;10.2307/256406&lt;/electronic-resource-num&gt;&lt;remote-database-name&gt;buh&lt;/remote-database-name&gt;&lt;remote-database-provider&gt;EBSCOhost&lt;/remote-database-provider&gt;&lt;/record&gt;&lt;/Cite&gt;&lt;/EndNote&gt;</w:instrText>
      </w:r>
      <w:r w:rsidR="000638F8" w:rsidRPr="00F45350">
        <w:rPr>
          <w:lang w:val="en-GB"/>
        </w:rPr>
        <w:fldChar w:fldCharType="separate"/>
      </w:r>
      <w:r w:rsidR="00DB04B1" w:rsidRPr="00F45350">
        <w:rPr>
          <w:noProof/>
          <w:lang w:val="en-GB"/>
        </w:rPr>
        <w:t>(</w:t>
      </w:r>
      <w:hyperlink w:anchor="_ENREF_49" w:tooltip="Damanpour, 1991 #981" w:history="1">
        <w:r w:rsidR="00FB14E0" w:rsidRPr="00F45350">
          <w:rPr>
            <w:noProof/>
            <w:lang w:val="en-GB"/>
          </w:rPr>
          <w:t>1991</w:t>
        </w:r>
      </w:hyperlink>
      <w:r w:rsidR="00DB04B1" w:rsidRPr="00F45350">
        <w:rPr>
          <w:noProof/>
          <w:lang w:val="en-GB"/>
        </w:rPr>
        <w:t>)</w:t>
      </w:r>
      <w:r w:rsidR="000638F8" w:rsidRPr="00F45350">
        <w:rPr>
          <w:lang w:val="en-GB"/>
        </w:rPr>
        <w:fldChar w:fldCharType="end"/>
      </w:r>
      <w:r w:rsidR="00DB04B1" w:rsidRPr="00F45350">
        <w:rPr>
          <w:lang w:val="en-GB"/>
        </w:rPr>
        <w:t xml:space="preserve"> and Wan et al. </w:t>
      </w:r>
      <w:r w:rsidR="000638F8" w:rsidRPr="00F45350">
        <w:rPr>
          <w:lang w:val="en-GB"/>
        </w:rPr>
        <w:fldChar w:fldCharType="begin"/>
      </w:r>
      <w:r w:rsidR="00DB04B1" w:rsidRPr="00F45350">
        <w:rPr>
          <w:lang w:val="en-GB"/>
        </w:rPr>
        <w:instrText xml:space="preserve"> ADDIN EN.CITE &lt;EndNote&gt;&lt;Cite ExcludeAuth="1"&gt;&lt;Author&gt;Wan&lt;/Author&gt;&lt;Year&gt;2005&lt;/Year&gt;&lt;RecNum&gt;974&lt;/RecNum&gt;&lt;DisplayText&gt;(2005)&lt;/DisplayText&gt;&lt;record&gt;&lt;rec-number&gt;974&lt;/rec-number&gt;&lt;foreign-keys&gt;&lt;key app="EN" db-id="wrffa5pvh0e25uexpr85vrd7xrf0rxds92de"&gt;974&lt;/key&gt;&lt;/foreign-keys&gt;&lt;ref-type name="Journal Article"&gt;17&lt;/ref-type&gt;&lt;contributors&gt;&lt;authors&gt;&lt;author&gt;Wan, David&lt;/author&gt;&lt;author&gt;Ong, Chin Huat&lt;/author&gt;&lt;author&gt;Lee, Francis&lt;/author&gt;&lt;/authors&gt;&lt;/contributors&gt;&lt;titles&gt;&lt;title&gt;Determinants of firm innovation in Singapore&lt;/title&gt;&lt;secondary-title&gt;Technovation&lt;/secondary-title&gt;&lt;/titles&gt;&lt;periodical&gt;&lt;full-title&gt;Technovation&lt;/full-title&gt;&lt;/periodical&gt;&lt;pages&gt;261-268&lt;/pages&gt;&lt;volume&gt;25&lt;/volume&gt;&lt;number&gt;3&lt;/number&gt;&lt;keywords&gt;&lt;keyword&gt;Firm innovation&lt;/keyword&gt;&lt;keyword&gt;Determinants of firm innovation&lt;/keyword&gt;&lt;keyword&gt;Innovation management&lt;/keyword&gt;&lt;/keywords&gt;&lt;dates&gt;&lt;year&gt;2005&lt;/year&gt;&lt;/dates&gt;&lt;isbn&gt;0166-4972&lt;/isbn&gt;&lt;urls&gt;&lt;related-urls&gt;&lt;url&gt;http://www.sciencedirect.com/science/article/pii/S0166497203000968&lt;/url&gt;&lt;/related-urls&gt;&lt;/urls&gt;&lt;electronic-resource-num&gt;10.1016/s0166-4972(03)00096-8&lt;/electronic-resource-num&gt;&lt;/record&gt;&lt;/Cite&gt;&lt;/EndNote&gt;</w:instrText>
      </w:r>
      <w:r w:rsidR="000638F8" w:rsidRPr="00F45350">
        <w:rPr>
          <w:lang w:val="en-GB"/>
        </w:rPr>
        <w:fldChar w:fldCharType="separate"/>
      </w:r>
      <w:r w:rsidR="00DB04B1" w:rsidRPr="00F45350">
        <w:rPr>
          <w:noProof/>
          <w:lang w:val="en-GB"/>
        </w:rPr>
        <w:t>(</w:t>
      </w:r>
      <w:hyperlink w:anchor="_ENREF_199" w:tooltip="Wan, 2005 #974" w:history="1">
        <w:r w:rsidR="00FB14E0" w:rsidRPr="00F45350">
          <w:rPr>
            <w:noProof/>
            <w:lang w:val="en-GB"/>
          </w:rPr>
          <w:t>2005</w:t>
        </w:r>
      </w:hyperlink>
      <w:r w:rsidR="00DB04B1" w:rsidRPr="00F45350">
        <w:rPr>
          <w:noProof/>
          <w:lang w:val="en-GB"/>
        </w:rPr>
        <w:t>)</w:t>
      </w:r>
      <w:r w:rsidR="000638F8" w:rsidRPr="00F45350">
        <w:rPr>
          <w:lang w:val="en-GB"/>
        </w:rPr>
        <w:fldChar w:fldCharType="end"/>
      </w:r>
      <w:r w:rsidR="00DB04B1" w:rsidRPr="00F45350">
        <w:rPr>
          <w:lang w:val="en-GB"/>
        </w:rPr>
        <w:t xml:space="preserve"> </w:t>
      </w:r>
      <w:r w:rsidR="00232626" w:rsidRPr="00F45350">
        <w:rPr>
          <w:lang w:val="en-GB"/>
        </w:rPr>
        <w:t xml:space="preserve">both </w:t>
      </w:r>
      <w:r w:rsidR="00DB04B1" w:rsidRPr="00F45350">
        <w:rPr>
          <w:lang w:val="en-GB"/>
        </w:rPr>
        <w:t>confirmed that decentrali</w:t>
      </w:r>
      <w:r w:rsidR="009E67CF" w:rsidRPr="00F45350">
        <w:rPr>
          <w:lang w:val="en-GB"/>
        </w:rPr>
        <w:t>s</w:t>
      </w:r>
      <w:r w:rsidR="00DB04B1" w:rsidRPr="00F45350">
        <w:rPr>
          <w:lang w:val="en-GB"/>
        </w:rPr>
        <w:t>ation is positively related to organi</w:t>
      </w:r>
      <w:r w:rsidR="005307A5" w:rsidRPr="00F45350">
        <w:rPr>
          <w:lang w:val="en-GB"/>
        </w:rPr>
        <w:t>s</w:t>
      </w:r>
      <w:r w:rsidR="00DB04B1" w:rsidRPr="00F45350">
        <w:rPr>
          <w:lang w:val="en-GB"/>
        </w:rPr>
        <w:t>ational innovation. Further</w:t>
      </w:r>
      <w:r w:rsidR="00F855E3">
        <w:rPr>
          <w:lang w:val="en-GB"/>
        </w:rPr>
        <w:t>more</w:t>
      </w:r>
      <w:r w:rsidR="00DB04B1" w:rsidRPr="00F45350">
        <w:rPr>
          <w:lang w:val="en-GB"/>
        </w:rPr>
        <w:t>, a study in 80 Spanish SMEs showed that decentralis</w:t>
      </w:r>
      <w:r w:rsidR="007C15F2" w:rsidRPr="00F45350">
        <w:rPr>
          <w:lang w:val="en-GB"/>
        </w:rPr>
        <w:t>ation</w:t>
      </w:r>
      <w:r w:rsidR="00DB04B1" w:rsidRPr="00F45350">
        <w:rPr>
          <w:lang w:val="en-GB"/>
        </w:rPr>
        <w:t xml:space="preserve"> is a significant influential factor for innovation outcomes </w:t>
      </w:r>
      <w:r w:rsidR="000638F8" w:rsidRPr="00F45350">
        <w:rPr>
          <w:lang w:val="en-GB"/>
        </w:rPr>
        <w:fldChar w:fldCharType="begin"/>
      </w:r>
      <w:r w:rsidR="00275ED4">
        <w:rPr>
          <w:lang w:val="en-GB"/>
        </w:rPr>
        <w:instrText xml:space="preserve"> ADDIN EN.CITE &lt;EndNote&gt;&lt;Cite&gt;&lt;Author&gt;Martínez-Román&lt;/Author&gt;&lt;Year&gt;2011&lt;/Year&gt;&lt;RecNum&gt;973&lt;/RecNum&gt;&lt;DisplayText&gt;(Martínez-Román et al. 2011)&lt;/DisplayText&gt;&lt;record&gt;&lt;rec-number&gt;973&lt;/rec-number&gt;&lt;foreign-keys&gt;&lt;key app="EN" db-id="wrffa5pvh0e25uexpr85vrd7xrf0rxds92de"&gt;973&lt;/key&gt;&lt;/foreign-keys&gt;&lt;ref-type name="Journal Article"&gt;17&lt;/ref-type&gt;&lt;contributors&gt;&lt;authors&gt;&lt;author&gt;Martínez-Román, Juan A.&lt;/author&gt;&lt;author&gt;Gamero, Javier&lt;/author&gt;&lt;author&gt;Tamayo, Juan A.&lt;/author&gt;&lt;/authors&gt;&lt;/contributors&gt;&lt;titles&gt;&lt;title&gt;Analysis of innovation in SMEs using an innovative capability-based non-linear model: A study in the province of Seville (Spain)&lt;/title&gt;&lt;secondary-title&gt;Technovation&lt;/secondary-title&gt;&lt;/titles&gt;&lt;periodical&gt;&lt;full-title&gt;Technovation&lt;/full-title&gt;&lt;/periodical&gt;&lt;pages&gt;459-475&lt;/pages&gt;&lt;volume&gt;31&lt;/volume&gt;&lt;number&gt;9&lt;/number&gt;&lt;keywords&gt;&lt;keyword&gt;Innovation&lt;/keyword&gt;&lt;keyword&gt;Innovative firm&lt;/keyword&gt;&lt;keyword&gt;Innovative capability&lt;/keyword&gt;&lt;/keywords&gt;&lt;dates&gt;&lt;year&gt;2011&lt;/year&gt;&lt;/dates&gt;&lt;isbn&gt;0166-4972&lt;/isbn&gt;&lt;urls&gt;&lt;related-urls&gt;&lt;url&gt;http://www.sciencedirect.com/science/article/pii/S0166497211000757&lt;/url&gt;&lt;/related-urls&gt;&lt;/urls&gt;&lt;electronic-resource-num&gt;10.1016/j.technovation.2011.05.005&lt;/electronic-resource-num&gt;&lt;/record&gt;&lt;/Cite&gt;&lt;/EndNote&gt;</w:instrText>
      </w:r>
      <w:r w:rsidR="000638F8" w:rsidRPr="00F45350">
        <w:rPr>
          <w:lang w:val="en-GB"/>
        </w:rPr>
        <w:fldChar w:fldCharType="separate"/>
      </w:r>
      <w:r w:rsidR="00DB04B1" w:rsidRPr="00F45350">
        <w:rPr>
          <w:noProof/>
          <w:lang w:val="en-GB"/>
        </w:rPr>
        <w:t>(</w:t>
      </w:r>
      <w:hyperlink w:anchor="_ENREF_132" w:tooltip="Martínez-Román, 2011 #973" w:history="1">
        <w:r w:rsidR="00FB14E0" w:rsidRPr="00F45350">
          <w:rPr>
            <w:noProof/>
            <w:lang w:val="en-GB"/>
          </w:rPr>
          <w:t>Martínez-Román et al. 2011</w:t>
        </w:r>
      </w:hyperlink>
      <w:r w:rsidR="00DB04B1" w:rsidRPr="00F45350">
        <w:rPr>
          <w:noProof/>
          <w:lang w:val="en-GB"/>
        </w:rPr>
        <w:t>)</w:t>
      </w:r>
      <w:r w:rsidR="000638F8" w:rsidRPr="00F45350">
        <w:rPr>
          <w:lang w:val="en-GB"/>
        </w:rPr>
        <w:fldChar w:fldCharType="end"/>
      </w:r>
      <w:r w:rsidR="007C15F2" w:rsidRPr="00F45350">
        <w:rPr>
          <w:lang w:val="en-GB"/>
        </w:rPr>
        <w:t>.</w:t>
      </w:r>
      <w:r w:rsidR="00DB04B1" w:rsidRPr="00F45350">
        <w:rPr>
          <w:lang w:val="en-GB"/>
        </w:rPr>
        <w:t xml:space="preserve"> </w:t>
      </w:r>
      <w:r w:rsidR="00654117" w:rsidRPr="00F45350">
        <w:rPr>
          <w:lang w:val="en-GB"/>
        </w:rPr>
        <w:t xml:space="preserve">Hence, although decentralisation </w:t>
      </w:r>
      <w:r w:rsidR="000B5470">
        <w:rPr>
          <w:lang w:val="en-GB"/>
        </w:rPr>
        <w:t>may</w:t>
      </w:r>
      <w:r w:rsidR="00654117" w:rsidRPr="00F45350">
        <w:rPr>
          <w:lang w:val="en-GB"/>
        </w:rPr>
        <w:t xml:space="preserve"> be related to firm size</w:t>
      </w:r>
      <w:r w:rsidR="0091159D" w:rsidRPr="00F45350">
        <w:rPr>
          <w:lang w:val="en-GB"/>
        </w:rPr>
        <w:t xml:space="preserve"> </w:t>
      </w:r>
      <w:r w:rsidR="000638F8" w:rsidRPr="00F45350">
        <w:rPr>
          <w:lang w:val="en-GB"/>
        </w:rPr>
        <w:fldChar w:fldCharType="begin"/>
      </w:r>
      <w:r w:rsidR="0091159D" w:rsidRPr="00F45350">
        <w:rPr>
          <w:lang w:val="en-GB"/>
        </w:rPr>
        <w:instrText xml:space="preserve"> ADDIN EN.CITE &lt;EndNote&gt;&lt;Cite&gt;&lt;Author&gt;Pugh&lt;/Author&gt;&lt;Year&gt;1969&lt;/Year&gt;&lt;RecNum&gt;1083&lt;/RecNum&gt;&lt;DisplayText&gt;(Pugh et al. 1969)&lt;/DisplayText&gt;&lt;record&gt;&lt;rec-number&gt;1083&lt;/rec-number&gt;&lt;foreign-keys&gt;&lt;key app="EN" db-id="wrffa5pvh0e25uexpr85vrd7xrf0rxds92de"&gt;1083&lt;/key&gt;&lt;/foreign-keys&gt;&lt;ref-type name="Journal Article"&gt;17&lt;/ref-type&gt;&lt;contributors&gt;&lt;authors&gt;&lt;author&gt;Pugh, D. S.&lt;/author&gt;&lt;author&gt;Hickson, D. J.&lt;/author&gt;&lt;author&gt;Hinings, C. R.&lt;/author&gt;&lt;author&gt;Turner, C.&lt;/author&gt;&lt;/authors&gt;&lt;/contributors&gt;&lt;titles&gt;&lt;title&gt;The Context of Organization Structures&lt;/title&gt;&lt;secondary-title&gt;Administrative Science Quarterly&lt;/secondary-title&gt;&lt;/titles&gt;&lt;periodical&gt;&lt;full-title&gt;Administrative Science Quarterly&lt;/full-title&gt;&lt;abbr-1&gt;Admin Sci Quart&lt;/abbr-1&gt;&lt;/periodical&gt;&lt;pages&gt;91-114&lt;/pages&gt;&lt;volume&gt;14&lt;/volume&gt;&lt;number&gt;1&lt;/number&gt;&lt;keywords&gt;&lt;keyword&gt;ORGANIZATIONAL structure&lt;/keyword&gt;&lt;keyword&gt;MANAGEMENT&lt;/keyword&gt;&lt;keyword&gt;ORGANIZATIONAL behavior&lt;/keyword&gt;&lt;keyword&gt;ORGANIZATIONAL research&lt;/keyword&gt;&lt;keyword&gt;REGRESSION analysis&lt;/keyword&gt;&lt;keyword&gt;CONTEXT effects (Psychology)&lt;/keyword&gt;&lt;keyword&gt;GREAT Britain&lt;/keyword&gt;&lt;keyword&gt;Organizing&lt;/keyword&gt;&lt;/keywords&gt;&lt;dates&gt;&lt;year&gt;1969&lt;/year&gt;&lt;/dates&gt;&lt;publisher&gt;Administrative Science Quarterly&lt;/publisher&gt;&lt;isbn&gt;00018392&lt;/isbn&gt;&lt;accession-num&gt;4026739&lt;/accession-num&gt;&lt;work-type&gt;Article&lt;/work-type&gt;&lt;urls&gt;&lt;related-urls&gt;&lt;url&gt;http://search.ebscohost.com/login.aspx?direct=true&amp;amp;db=buh&amp;amp;AN=4026739&amp;amp;site=ehost-live&lt;/url&gt;&lt;/related-urls&gt;&lt;/urls&gt;&lt;remote-database-name&gt;buh&lt;/remote-database-name&gt;&lt;remote-database-provider&gt;EBSCOhost&lt;/remote-database-provider&gt;&lt;/record&gt;&lt;/Cite&gt;&lt;/EndNote&gt;</w:instrText>
      </w:r>
      <w:r w:rsidR="000638F8" w:rsidRPr="00F45350">
        <w:rPr>
          <w:lang w:val="en-GB"/>
        </w:rPr>
        <w:fldChar w:fldCharType="separate"/>
      </w:r>
      <w:r w:rsidR="0091159D" w:rsidRPr="00F45350">
        <w:rPr>
          <w:noProof/>
          <w:lang w:val="en-GB"/>
        </w:rPr>
        <w:t>(</w:t>
      </w:r>
      <w:hyperlink w:anchor="_ENREF_170" w:tooltip="Pugh, 1969 #1083" w:history="1">
        <w:r w:rsidR="00FB14E0" w:rsidRPr="00F45350">
          <w:rPr>
            <w:noProof/>
            <w:lang w:val="en-GB"/>
          </w:rPr>
          <w:t>Pugh et al. 1969</w:t>
        </w:r>
      </w:hyperlink>
      <w:r w:rsidR="0091159D" w:rsidRPr="00F45350">
        <w:rPr>
          <w:noProof/>
          <w:lang w:val="en-GB"/>
        </w:rPr>
        <w:t>)</w:t>
      </w:r>
      <w:r w:rsidR="000638F8" w:rsidRPr="00F45350">
        <w:rPr>
          <w:lang w:val="en-GB"/>
        </w:rPr>
        <w:fldChar w:fldCharType="end"/>
      </w:r>
      <w:r w:rsidR="00654117" w:rsidRPr="00F45350">
        <w:rPr>
          <w:lang w:val="en-GB"/>
        </w:rPr>
        <w:t xml:space="preserve">, it is included as a separate contingency </w:t>
      </w:r>
      <w:r w:rsidR="00B64A0C" w:rsidRPr="00F45350">
        <w:rPr>
          <w:lang w:val="en-GB"/>
        </w:rPr>
        <w:t>f</w:t>
      </w:r>
      <w:r w:rsidR="00654117" w:rsidRPr="00F45350">
        <w:rPr>
          <w:lang w:val="en-GB"/>
        </w:rPr>
        <w:t>actor, in order to account for different de</w:t>
      </w:r>
      <w:r w:rsidR="008A5E4D">
        <w:rPr>
          <w:lang w:val="en-GB"/>
        </w:rPr>
        <w:t>ce</w:t>
      </w:r>
      <w:r w:rsidR="00654117" w:rsidRPr="00F45350">
        <w:rPr>
          <w:lang w:val="en-GB"/>
        </w:rPr>
        <w:t xml:space="preserve">ntralisation tendencies expected for innovation companies independently from their firm size. </w:t>
      </w:r>
    </w:p>
    <w:p w:rsidR="00DB04B1" w:rsidRPr="00F45350" w:rsidRDefault="00B93C0B" w:rsidP="007F44F7">
      <w:pPr>
        <w:rPr>
          <w:lang w:val="en-GB"/>
        </w:rPr>
      </w:pPr>
      <w:r w:rsidRPr="00F45350">
        <w:rPr>
          <w:lang w:val="en-GB"/>
        </w:rPr>
        <w:tab/>
      </w:r>
      <w:r w:rsidR="004811D5" w:rsidRPr="00F45350">
        <w:rPr>
          <w:lang w:val="en-GB"/>
        </w:rPr>
        <w:t xml:space="preserve">Studies have shown that </w:t>
      </w:r>
      <w:r w:rsidR="004811D5" w:rsidRPr="00F45350">
        <w:rPr>
          <w:i/>
          <w:lang w:val="en-GB"/>
        </w:rPr>
        <w:t>ownership structure</w:t>
      </w:r>
      <w:r w:rsidR="004811D5" w:rsidRPr="00F45350">
        <w:rPr>
          <w:lang w:val="en-GB"/>
        </w:rPr>
        <w:t xml:space="preserve"> plays a vital role in the design of </w:t>
      </w:r>
      <w:r w:rsidR="00C638EF" w:rsidRPr="00F45350">
        <w:rPr>
          <w:lang w:val="en-GB"/>
        </w:rPr>
        <w:t xml:space="preserve">an enterprise’s </w:t>
      </w:r>
      <w:r w:rsidR="004811D5" w:rsidRPr="00F45350">
        <w:rPr>
          <w:lang w:val="en-GB"/>
        </w:rPr>
        <w:t xml:space="preserve">MCS </w:t>
      </w:r>
      <w:r w:rsidR="000638F8" w:rsidRPr="00F45350">
        <w:rPr>
          <w:lang w:val="en-GB"/>
        </w:rPr>
        <w:fldChar w:fldCharType="begin">
          <w:fldData xml:space="preserve">PEVuZE5vdGU+PENpdGU+PEF1dGhvcj5Kb25lczwvQXV0aG9yPjxZZWFyPjE5OTI8L1llYXI+PFJl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</w:fldData>
        </w:fldChar>
      </w:r>
      <w:r w:rsidR="00275ED4">
        <w:rPr>
          <w:lang w:val="en-GB"/>
        </w:rPr>
        <w:instrText xml:space="preserve"> ADDIN EN.CITE </w:instrText>
      </w:r>
      <w:r w:rsidR="000638F8">
        <w:rPr>
          <w:lang w:val="en-GB"/>
        </w:rPr>
        <w:fldChar w:fldCharType="begin">
          <w:fldData xml:space="preserve">PEVuZE5vdGU+PENpdGU+PEF1dGhvcj5Kb25lczwvQXV0aG9yPjxZZWFyPjE5OTI8L1llYXI+PFJl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</w:fldData>
        </w:fldChar>
      </w:r>
      <w:r w:rsidR="00275ED4">
        <w:rPr>
          <w:lang w:val="en-GB"/>
        </w:rPr>
        <w:instrText xml:space="preserve"> ADDIN EN.CITE.DATA </w:instrText>
      </w:r>
      <w:r w:rsidR="000638F8">
        <w:rPr>
          <w:lang w:val="en-GB"/>
        </w:rPr>
      </w:r>
      <w:r w:rsidR="000638F8">
        <w:rPr>
          <w:lang w:val="en-GB"/>
        </w:rPr>
        <w:fldChar w:fldCharType="end"/>
      </w:r>
      <w:r w:rsidR="000638F8" w:rsidRPr="00F45350">
        <w:rPr>
          <w:lang w:val="en-GB"/>
        </w:rPr>
      </w:r>
      <w:r w:rsidR="000638F8" w:rsidRPr="00F45350">
        <w:rPr>
          <w:lang w:val="en-GB"/>
        </w:rPr>
        <w:fldChar w:fldCharType="separate"/>
      </w:r>
      <w:r w:rsidR="00503702" w:rsidRPr="00F45350">
        <w:rPr>
          <w:noProof/>
          <w:lang w:val="en-GB"/>
        </w:rPr>
        <w:t>(</w:t>
      </w:r>
      <w:hyperlink w:anchor="_ENREF_112" w:tooltip="Kamin, 1978 #1048" w:history="1">
        <w:r w:rsidR="00FB14E0" w:rsidRPr="00F45350">
          <w:rPr>
            <w:noProof/>
            <w:lang w:val="en-GB"/>
          </w:rPr>
          <w:t>Kamin and Ronen 1978</w:t>
        </w:r>
      </w:hyperlink>
      <w:r w:rsidR="00503702" w:rsidRPr="00F45350">
        <w:rPr>
          <w:noProof/>
          <w:lang w:val="en-GB"/>
        </w:rPr>
        <w:t xml:space="preserve">; </w:t>
      </w:r>
      <w:hyperlink w:anchor="_ENREF_109" w:tooltip="Jones, 1992 #1047" w:history="1">
        <w:r w:rsidR="00FB14E0" w:rsidRPr="00F45350">
          <w:rPr>
            <w:noProof/>
            <w:lang w:val="en-GB"/>
          </w:rPr>
          <w:t>Jones 1992</w:t>
        </w:r>
      </w:hyperlink>
      <w:r w:rsidR="00503702" w:rsidRPr="00F45350">
        <w:rPr>
          <w:noProof/>
          <w:lang w:val="en-GB"/>
        </w:rPr>
        <w:t xml:space="preserve">; </w:t>
      </w:r>
      <w:hyperlink w:anchor="_ENREF_201" w:tooltip="Whitley, 1999 #1049" w:history="1">
        <w:r w:rsidR="00FB14E0" w:rsidRPr="00F45350">
          <w:rPr>
            <w:noProof/>
            <w:lang w:val="en-GB"/>
          </w:rPr>
          <w:t>Whitley 1999</w:t>
        </w:r>
      </w:hyperlink>
      <w:r w:rsidR="00503702" w:rsidRPr="00F45350">
        <w:rPr>
          <w:noProof/>
          <w:lang w:val="en-GB"/>
        </w:rPr>
        <w:t xml:space="preserve">; </w:t>
      </w:r>
      <w:hyperlink w:anchor="_ENREF_179" w:tooltip="Sandino, 2007 #446" w:history="1">
        <w:r w:rsidR="00FB14E0" w:rsidRPr="00F45350">
          <w:rPr>
            <w:noProof/>
            <w:lang w:val="en-GB"/>
          </w:rPr>
          <w:t>Sandino 2007</w:t>
        </w:r>
      </w:hyperlink>
      <w:r w:rsidR="00503702" w:rsidRPr="00F45350">
        <w:rPr>
          <w:noProof/>
          <w:lang w:val="en-GB"/>
        </w:rPr>
        <w:t>)</w:t>
      </w:r>
      <w:r w:rsidR="000638F8" w:rsidRPr="00F45350">
        <w:rPr>
          <w:lang w:val="en-GB"/>
        </w:rPr>
        <w:fldChar w:fldCharType="end"/>
      </w:r>
      <w:r w:rsidR="004811D5" w:rsidRPr="00F45350">
        <w:rPr>
          <w:lang w:val="en-GB"/>
        </w:rPr>
        <w:t xml:space="preserve">. </w:t>
      </w:r>
      <w:r w:rsidR="00C638EF" w:rsidRPr="00F45350">
        <w:rPr>
          <w:lang w:val="en-GB"/>
        </w:rPr>
        <w:t>O</w:t>
      </w:r>
      <w:r w:rsidR="004811D5" w:rsidRPr="00F45350">
        <w:rPr>
          <w:lang w:val="en-GB"/>
        </w:rPr>
        <w:t>wnership may affect how proactively MCS</w:t>
      </w:r>
      <w:r w:rsidR="006C5237">
        <w:rPr>
          <w:lang w:val="en-GB"/>
        </w:rPr>
        <w:t>s</w:t>
      </w:r>
      <w:r w:rsidR="004811D5" w:rsidRPr="00F45350">
        <w:rPr>
          <w:lang w:val="en-GB"/>
        </w:rPr>
        <w:t xml:space="preserve"> are designed by managers and the extent to which </w:t>
      </w:r>
      <w:r w:rsidR="00CA6496" w:rsidRPr="00F45350">
        <w:rPr>
          <w:lang w:val="en-GB"/>
        </w:rPr>
        <w:t>they are</w:t>
      </w:r>
      <w:r w:rsidR="004811D5" w:rsidRPr="00F45350">
        <w:rPr>
          <w:lang w:val="en-GB"/>
        </w:rPr>
        <w:t xml:space="preserve"> receptive </w:t>
      </w:r>
      <w:r w:rsidR="00CA6496" w:rsidRPr="00F45350">
        <w:rPr>
          <w:lang w:val="en-GB"/>
        </w:rPr>
        <w:t xml:space="preserve">to </w:t>
      </w:r>
      <w:r w:rsidR="004811D5" w:rsidRPr="00F45350">
        <w:rPr>
          <w:lang w:val="en-GB"/>
        </w:rPr>
        <w:t xml:space="preserve">changes </w:t>
      </w:r>
      <w:r w:rsidR="000638F8" w:rsidRPr="00F45350">
        <w:rPr>
          <w:lang w:val="en-GB"/>
        </w:rPr>
        <w:fldChar w:fldCharType="begin"/>
      </w:r>
      <w:r w:rsidR="00726916" w:rsidRPr="00F45350">
        <w:rPr>
          <w:lang w:val="en-GB"/>
        </w:rPr>
        <w:instrText xml:space="preserve"> ADDIN EN.CITE &lt;EndNote&gt;&lt;Cite&gt;&lt;Author&gt;Ferreira&lt;/Author&gt;&lt;Year&gt;2010&lt;/Year&gt;&lt;RecNum&gt;881&lt;/RecNum&gt;&lt;DisplayText&gt;(Ferreira and Otley 2010)&lt;/DisplayText&gt;&lt;record&gt;&lt;rec-number&gt;881&lt;/rec-number&gt;&lt;foreign-keys&gt;&lt;key app="EN" db-id="wrffa5pvh0e25uexpr85vrd7xrf0rxds92de"&gt;881&lt;/key&gt;&lt;/foreign-keys&gt;&lt;ref-type name="Conference Proceedings"&gt;10&lt;/ref-type&gt;&lt;contributors&gt;&lt;authors&gt;&lt;author&gt;Ferreira, A.&lt;/author&gt;&lt;author&gt;Otley, D.&lt;/author&gt;&lt;/authors&gt;&lt;secondary-authors&gt;&lt;author&gt;Management Control Association&lt;/author&gt;&lt;/secondary-authors&gt;&lt;/contributors&gt;&lt;titles&gt;&lt;title&gt;Design and use of management control systems: An analysis of the interaction between design misfit and intensity of use&lt;/title&gt;&lt;secondary-title&gt;Working paper&lt;/secondary-title&gt;&lt;/titles&gt;&lt;dates&gt;&lt;year&gt;2010&lt;/year&gt;&lt;/dates&gt;&lt;pub-location&gt;CIPFA, London&lt;/pub-location&gt;&lt;urls&gt;&lt;/urls&gt;&lt;/record&gt;&lt;/Cite&gt;&lt;/EndNote&gt;</w:instrText>
      </w:r>
      <w:r w:rsidR="000638F8" w:rsidRPr="00F45350">
        <w:rPr>
          <w:lang w:val="en-GB"/>
        </w:rPr>
        <w:fldChar w:fldCharType="separate"/>
      </w:r>
      <w:r w:rsidR="004811D5" w:rsidRPr="00F45350">
        <w:rPr>
          <w:noProof/>
          <w:lang w:val="en-GB"/>
        </w:rPr>
        <w:t>(</w:t>
      </w:r>
      <w:hyperlink w:anchor="_ENREF_65" w:tooltip="Ferreira, 2010 #881" w:history="1">
        <w:r w:rsidR="00FB14E0" w:rsidRPr="00F45350">
          <w:rPr>
            <w:noProof/>
            <w:lang w:val="en-GB"/>
          </w:rPr>
          <w:t>Ferreira and Otley 2010</w:t>
        </w:r>
      </w:hyperlink>
      <w:r w:rsidR="004811D5" w:rsidRPr="00F45350">
        <w:rPr>
          <w:noProof/>
          <w:lang w:val="en-GB"/>
        </w:rPr>
        <w:t>)</w:t>
      </w:r>
      <w:r w:rsidR="000638F8" w:rsidRPr="00F45350">
        <w:rPr>
          <w:lang w:val="en-GB"/>
        </w:rPr>
        <w:fldChar w:fldCharType="end"/>
      </w:r>
      <w:r w:rsidR="004811D5" w:rsidRPr="00F45350">
        <w:rPr>
          <w:lang w:val="en-GB"/>
        </w:rPr>
        <w:t xml:space="preserve">. </w:t>
      </w:r>
      <w:r w:rsidR="009B0F34" w:rsidRPr="00F45350">
        <w:rPr>
          <w:lang w:val="en-GB"/>
        </w:rPr>
        <w:t xml:space="preserve">Ownership structure is reflected in this framework by using the </w:t>
      </w:r>
      <w:r w:rsidR="006C5237">
        <w:rPr>
          <w:lang w:val="en-GB"/>
        </w:rPr>
        <w:t>concept</w:t>
      </w:r>
      <w:r w:rsidR="006C5237" w:rsidRPr="00F45350">
        <w:rPr>
          <w:lang w:val="en-GB"/>
        </w:rPr>
        <w:t xml:space="preserve"> </w:t>
      </w:r>
      <w:r w:rsidR="009B0F34" w:rsidRPr="00F45350">
        <w:rPr>
          <w:lang w:val="en-GB"/>
        </w:rPr>
        <w:t xml:space="preserve">of ‘ownership dispersion’, i.e. the extent to </w:t>
      </w:r>
      <w:r w:rsidR="009B0F34" w:rsidRPr="00F45350">
        <w:rPr>
          <w:lang w:val="en-GB"/>
        </w:rPr>
        <w:lastRenderedPageBreak/>
        <w:t>which company shares are diffused among different owners. Family-owned companies have the lowest degree of ownership dispersion; those with a few large corporate owners represent partial ownership dispersion. The strongest ownership dispersion is where firms are owned by a large number of minority owners</w:t>
      </w:r>
      <w:r w:rsidR="000B5470">
        <w:rPr>
          <w:lang w:val="en-GB"/>
        </w:rPr>
        <w:t>,</w:t>
      </w:r>
      <w:r w:rsidR="00EA2D31" w:rsidRPr="00F45350">
        <w:rPr>
          <w:lang w:val="en-GB"/>
        </w:rPr>
        <w:t xml:space="preserve"> particular</w:t>
      </w:r>
      <w:r w:rsidR="000B5470">
        <w:rPr>
          <w:lang w:val="en-GB"/>
        </w:rPr>
        <w:t>ly</w:t>
      </w:r>
      <w:r w:rsidR="008A5E4D">
        <w:rPr>
          <w:lang w:val="en-GB"/>
        </w:rPr>
        <w:t xml:space="preserve"> if </w:t>
      </w:r>
      <w:r w:rsidR="00EA2D31" w:rsidRPr="00F45350">
        <w:rPr>
          <w:lang w:val="en-GB"/>
        </w:rPr>
        <w:t>the shares are listed</w:t>
      </w:r>
      <w:r w:rsidR="009B0F34" w:rsidRPr="00F45350">
        <w:rPr>
          <w:lang w:val="en-GB"/>
        </w:rPr>
        <w:t xml:space="preserve">. </w:t>
      </w:r>
      <w:r w:rsidR="00CA6496" w:rsidRPr="00F45350">
        <w:rPr>
          <w:lang w:val="en-GB"/>
        </w:rPr>
        <w:t>Since</w:t>
      </w:r>
      <w:r w:rsidR="004811D5" w:rsidRPr="00F45350">
        <w:rPr>
          <w:lang w:val="en-GB"/>
        </w:rPr>
        <w:t xml:space="preserve"> </w:t>
      </w:r>
      <w:r w:rsidR="00CA6496" w:rsidRPr="00F45350">
        <w:rPr>
          <w:lang w:val="en-GB"/>
        </w:rPr>
        <w:t xml:space="preserve">there is significant variation in </w:t>
      </w:r>
      <w:r w:rsidR="004811D5" w:rsidRPr="00F45350">
        <w:rPr>
          <w:lang w:val="en-GB"/>
        </w:rPr>
        <w:t xml:space="preserve">ownership structure </w:t>
      </w:r>
      <w:r w:rsidR="00CA6496" w:rsidRPr="00F45350">
        <w:rPr>
          <w:lang w:val="en-GB"/>
        </w:rPr>
        <w:t xml:space="preserve">of </w:t>
      </w:r>
      <w:r w:rsidR="004811D5" w:rsidRPr="00F45350">
        <w:rPr>
          <w:lang w:val="en-GB"/>
        </w:rPr>
        <w:t xml:space="preserve">innovation companies, </w:t>
      </w:r>
      <w:r w:rsidR="00232626" w:rsidRPr="00F45350">
        <w:rPr>
          <w:lang w:val="en-GB"/>
        </w:rPr>
        <w:t xml:space="preserve">it </w:t>
      </w:r>
      <w:r w:rsidR="00CA6496" w:rsidRPr="00F45350">
        <w:rPr>
          <w:lang w:val="en-GB"/>
        </w:rPr>
        <w:t xml:space="preserve">is </w:t>
      </w:r>
      <w:r w:rsidR="004811D5" w:rsidRPr="00F45350">
        <w:rPr>
          <w:lang w:val="en-GB"/>
        </w:rPr>
        <w:t>adopted as a contingency variable.</w:t>
      </w:r>
    </w:p>
    <w:p w:rsidR="004811D5" w:rsidRPr="00F45350" w:rsidRDefault="00633566" w:rsidP="007F44F7">
      <w:pPr>
        <w:rPr>
          <w:lang w:val="en-GB"/>
        </w:rPr>
      </w:pPr>
      <w:r w:rsidRPr="00F45350">
        <w:rPr>
          <w:i/>
          <w:lang w:val="en-GB"/>
        </w:rPr>
        <w:tab/>
      </w:r>
      <w:r w:rsidR="007955F1" w:rsidRPr="00F45350">
        <w:rPr>
          <w:i/>
          <w:lang w:val="en-GB"/>
        </w:rPr>
        <w:t>Fi</w:t>
      </w:r>
      <w:r w:rsidR="004811D5" w:rsidRPr="00F45350">
        <w:rPr>
          <w:i/>
          <w:lang w:val="en-GB"/>
        </w:rPr>
        <w:t>rm size</w:t>
      </w:r>
      <w:r w:rsidR="00751BCE" w:rsidRPr="00F45350">
        <w:rPr>
          <w:i/>
          <w:lang w:val="en-GB"/>
        </w:rPr>
        <w:t xml:space="preserve">, </w:t>
      </w:r>
      <w:r w:rsidR="00F855E3">
        <w:rPr>
          <w:lang w:val="en-GB"/>
        </w:rPr>
        <w:t>measured by</w:t>
      </w:r>
      <w:r w:rsidR="00751BCE" w:rsidRPr="00F45350">
        <w:rPr>
          <w:lang w:val="en-GB"/>
        </w:rPr>
        <w:t xml:space="preserve"> numbers of employees</w:t>
      </w:r>
      <w:r w:rsidR="00751BCE" w:rsidRPr="00F45350">
        <w:rPr>
          <w:rStyle w:val="FootnoteReference"/>
          <w:lang w:val="en-GB"/>
        </w:rPr>
        <w:footnoteReference w:id="11"/>
      </w:r>
      <w:r w:rsidR="00751BCE" w:rsidRPr="00F45350">
        <w:rPr>
          <w:lang w:val="en-GB"/>
        </w:rPr>
        <w:t>,</w:t>
      </w:r>
      <w:r w:rsidR="000638F8" w:rsidRPr="00F45350">
        <w:rPr>
          <w:lang w:val="en-GB"/>
        </w:rPr>
        <w:fldChar w:fldCharType="begin"/>
      </w:r>
      <w:r w:rsidR="00084441" w:rsidRPr="00F45350">
        <w:rPr>
          <w:lang w:val="en-GB"/>
        </w:rPr>
        <w:instrText xml:space="preserve"> ADDIN EN.CITE &lt;EndNote&gt;&lt;Cite ExcludeAuth="1" ExcludeYear="1"&gt;&lt;Author&gt;OECD&lt;/Author&gt;&lt;Year&gt;2002&lt;/Year&gt;&lt;RecNum&gt;1373&lt;/RecNum&gt;&lt;record&gt;&lt;rec-number&gt;1373&lt;/rec-number&gt;&lt;foreign-keys&gt;&lt;key app="EN" db-id="wrffa5pvh0e25uexpr85vrd7xrf0rxds92de"&gt;1373&lt;/key&gt;&lt;/foreign-keys&gt;&lt;ref-type name="Electronic Book"&gt;44&lt;/ref-type&gt;&lt;contributors&gt;&lt;authors&gt;&lt;author&gt;OECD&lt;/author&gt;&lt;/authors&gt;&lt;tertiary-authors&gt;&lt;author&gt;OECD Publishing&lt;/author&gt;&lt;/tertiary-authors&gt;&lt;/contributors&gt;&lt;titles&gt;&lt;title&gt;Frascati Manual 2002: Proposed standard practice for surveys on research and experimental development&lt;/title&gt;&lt;tertiary-title&gt;The Measurement of Scientific and Technological Activities&lt;/tertiary-title&gt;&lt;/titles&gt;&lt;dates&gt;&lt;year&gt;2002&lt;/year&gt;&lt;/dates&gt;&lt;pub-location&gt;Luxembourg&lt;/pub-location&gt;&lt;publisher&gt;OECD Publishing&lt;/publisher&gt;&lt;urls&gt;&lt;/urls&gt;&lt;electronic-resource-num&gt;10.1787/9789264199040-en&lt;/electronic-resource-num&gt;&lt;/record&gt;&lt;/Cite&gt;&lt;/EndNote&gt;</w:instrText>
      </w:r>
      <w:r w:rsidR="000638F8" w:rsidRPr="00F45350">
        <w:rPr>
          <w:lang w:val="en-GB"/>
        </w:rPr>
        <w:fldChar w:fldCharType="end"/>
      </w:r>
      <w:r w:rsidR="004811D5" w:rsidRPr="00F45350">
        <w:rPr>
          <w:lang w:val="en-GB"/>
        </w:rPr>
        <w:t xml:space="preserve"> </w:t>
      </w:r>
      <w:r w:rsidR="007955F1" w:rsidRPr="00F45350">
        <w:rPr>
          <w:lang w:val="en-GB"/>
        </w:rPr>
        <w:t>is seen as a critical dimension for organi</w:t>
      </w:r>
      <w:r w:rsidR="005307A5" w:rsidRPr="00F45350">
        <w:rPr>
          <w:lang w:val="en-GB"/>
        </w:rPr>
        <w:t>s</w:t>
      </w:r>
      <w:r w:rsidR="007955F1" w:rsidRPr="00F45350">
        <w:rPr>
          <w:lang w:val="en-GB"/>
        </w:rPr>
        <w:t>ational structure and control activities,</w:t>
      </w:r>
      <w:r w:rsidR="004811D5" w:rsidRPr="00F45350">
        <w:rPr>
          <w:lang w:val="en-GB"/>
        </w:rPr>
        <w:t xml:space="preserve"> </w:t>
      </w:r>
      <w:r w:rsidR="007955F1" w:rsidRPr="00F45350">
        <w:rPr>
          <w:lang w:val="en-GB"/>
        </w:rPr>
        <w:t>a</w:t>
      </w:r>
      <w:r w:rsidR="004811D5" w:rsidRPr="00F45350">
        <w:rPr>
          <w:lang w:val="en-GB"/>
        </w:rPr>
        <w:t xml:space="preserve">s it </w:t>
      </w:r>
      <w:r w:rsidR="007955F1" w:rsidRPr="00F45350">
        <w:rPr>
          <w:lang w:val="en-GB"/>
        </w:rPr>
        <w:t>limits</w:t>
      </w:r>
      <w:r w:rsidR="004811D5" w:rsidRPr="00F45350">
        <w:rPr>
          <w:lang w:val="en-GB"/>
        </w:rPr>
        <w:t xml:space="preserve"> the possibility of managers to personally monitor their subordinates</w:t>
      </w:r>
      <w:r w:rsidR="007955F1" w:rsidRPr="00F45350">
        <w:rPr>
          <w:lang w:val="en-GB"/>
        </w:rPr>
        <w:t xml:space="preserve"> </w:t>
      </w:r>
      <w:r w:rsidR="000638F8" w:rsidRPr="00F45350">
        <w:rPr>
          <w:lang w:val="en-GB"/>
        </w:rPr>
        <w:fldChar w:fldCharType="begin"/>
      </w:r>
      <w:r w:rsidR="00496391">
        <w:rPr>
          <w:lang w:val="en-GB"/>
        </w:rPr>
        <w:instrText xml:space="preserve"> ADDIN EN.CITE &lt;EndNote&gt;&lt;Cite&gt;&lt;Author&gt;Child&lt;/Author&gt;&lt;Year&gt;1973&lt;/Year&gt;&lt;RecNum&gt;989&lt;/RecNum&gt;&lt;DisplayText&gt;(Child 1973b)&lt;/DisplayText&gt;&lt;record&gt;&lt;rec-number&gt;989&lt;/rec-number&gt;&lt;foreign-keys&gt;&lt;key app="EN" db-id="wrffa5pvh0e25uexpr85vrd7xrf0rxds92de"&gt;989&lt;/key&gt;&lt;/foreign-keys&gt;&lt;ref-type name="Journal Article"&gt;17&lt;/ref-type&gt;&lt;contributors&gt;&lt;authors&gt;&lt;author&gt;Child, John&lt;/author&gt;&lt;/authors&gt;&lt;/contributors&gt;&lt;titles&gt;&lt;title&gt;Predicting and understanding organization structure&lt;/title&gt;&lt;secondary-title&gt;Administrative Science Quarterly&lt;/secondary-title&gt;&lt;/titles&gt;&lt;periodical&gt;&lt;full-title&gt;Administrative Science Quarterly&lt;/full-title&gt;&lt;abbr-1&gt;Admin Sci Quart&lt;/abbr-1&gt;&lt;/periodical&gt;&lt;pages&gt;168-185&lt;/pages&gt;&lt;volume&gt;18&lt;/volume&gt;&lt;number&gt;2&lt;/number&gt;&lt;keywords&gt;&lt;keyword&gt;ORGANIZATIONAL structure&lt;/keyword&gt;&lt;keyword&gt;LABOR unions&lt;/keyword&gt;&lt;keyword&gt;FORMAL organization&lt;/keyword&gt;&lt;keyword&gt;BUREAUCRACY&lt;/keyword&gt;&lt;keyword&gt;DECENTRALIZATION in management&lt;/keyword&gt;&lt;keyword&gt;ENGINEERING firms&lt;/keyword&gt;&lt;keyword&gt;Administrative Processes and Organizational Variables&lt;/keyword&gt;&lt;keyword&gt;Organizing&lt;/keyword&gt;&lt;/keywords&gt;&lt;dates&gt;&lt;year&gt;1973&lt;/year&gt;&lt;/dates&gt;&lt;publisher&gt;Administrative Science Quarterly&lt;/publisher&gt;&lt;isbn&gt;00018392&lt;/isbn&gt;&lt;accession-num&gt;3991672&lt;/accession-num&gt;&lt;work-type&gt;Article&lt;/work-type&gt;&lt;urls&gt;&lt;related-urls&gt;&lt;url&gt;http://search.ebscohost.com/login.aspx?direct=true&amp;amp;db=buh&amp;amp;AN=3991672&amp;amp;site=ehost-live&lt;/url&gt;&lt;/related-urls&gt;&lt;/urls&gt;&lt;remote-database-name&gt;buh&lt;/remote-database-name&gt;&lt;remote-database-provider&gt;EBSCOhost&lt;/remote-database-provider&gt;&lt;/record&gt;&lt;/Cite&gt;&lt;/EndNote&gt;</w:instrText>
      </w:r>
      <w:r w:rsidR="000638F8" w:rsidRPr="00F45350">
        <w:rPr>
          <w:lang w:val="en-GB"/>
        </w:rPr>
        <w:fldChar w:fldCharType="separate"/>
      </w:r>
      <w:r w:rsidR="00496391">
        <w:rPr>
          <w:noProof/>
          <w:lang w:val="en-GB"/>
        </w:rPr>
        <w:t>(</w:t>
      </w:r>
      <w:hyperlink w:anchor="_ENREF_41" w:tooltip="Child, 1973 #989" w:history="1">
        <w:r w:rsidR="00FB14E0">
          <w:rPr>
            <w:noProof/>
            <w:lang w:val="en-GB"/>
          </w:rPr>
          <w:t>Child 1973b</w:t>
        </w:r>
      </w:hyperlink>
      <w:r w:rsidR="00496391">
        <w:rPr>
          <w:noProof/>
          <w:lang w:val="en-GB"/>
        </w:rPr>
        <w:t>)</w:t>
      </w:r>
      <w:r w:rsidR="000638F8" w:rsidRPr="00F45350">
        <w:rPr>
          <w:lang w:val="en-GB"/>
        </w:rPr>
        <w:fldChar w:fldCharType="end"/>
      </w:r>
      <w:r w:rsidR="004811D5" w:rsidRPr="00F45350">
        <w:rPr>
          <w:lang w:val="en-GB"/>
        </w:rPr>
        <w:t>. As the size of a company increases the amount of information to be processed by management</w:t>
      </w:r>
      <w:r w:rsidR="00A00523">
        <w:rPr>
          <w:lang w:val="en-GB"/>
        </w:rPr>
        <w:t xml:space="preserve"> rises</w:t>
      </w:r>
      <w:r w:rsidR="004811D5" w:rsidRPr="00F45350">
        <w:rPr>
          <w:lang w:val="en-GB"/>
        </w:rPr>
        <w:t>: an arithmetical increase in organi</w:t>
      </w:r>
      <w:r w:rsidR="005307A5" w:rsidRPr="00F45350">
        <w:rPr>
          <w:lang w:val="en-GB"/>
        </w:rPr>
        <w:t>s</w:t>
      </w:r>
      <w:r w:rsidR="004811D5" w:rsidRPr="00F45350">
        <w:rPr>
          <w:lang w:val="en-GB"/>
        </w:rPr>
        <w:t xml:space="preserve">ational members leads to an exponential increase in communication networks </w:t>
      </w:r>
      <w:r w:rsidR="000638F8" w:rsidRPr="00F45350">
        <w:rPr>
          <w:lang w:val="en-GB"/>
        </w:rPr>
        <w:fldChar w:fldCharType="begin"/>
      </w:r>
      <w:r w:rsidR="00275ED4">
        <w:rPr>
          <w:lang w:val="en-GB"/>
        </w:rPr>
        <w:instrText xml:space="preserve"> ADDIN EN.CITE &lt;EndNote&gt;&lt;Cite&gt;&lt;Author&gt;Kimberly&lt;/Author&gt;&lt;Year&gt;1976&lt;/Year&gt;&lt;RecNum&gt;988&lt;/RecNum&gt;&lt;DisplayText&gt;(Kimberly 1976)&lt;/DisplayText&gt;&lt;record&gt;&lt;rec-number&gt;988&lt;/rec-number&gt;&lt;foreign-keys&gt;&lt;key app="EN" db-id="wrffa5pvh0e25uexpr85vrd7xrf0rxds92de"&gt;988&lt;/key&gt;&lt;/foreign-keys&gt;&lt;ref-type name="Journal Article"&gt;17&lt;/ref-type&gt;&lt;contributors&gt;&lt;authors&gt;&lt;author&gt;Kimberly, John A.&lt;/author&gt;&lt;/authors&gt;&lt;/contributors&gt;&lt;titles&gt;&lt;title&gt;Organizational size and the structuralist perspective: A review, critique, and proposal&lt;/title&gt;&lt;secondary-title&gt;Administrative Science Quarterly&lt;/secondary-title&gt;&lt;/titles&gt;&lt;periodical&gt;&lt;full-title&gt;Administrative Science Quarterly&lt;/full-title&gt;&lt;abbr-1&gt;Admin Sci Quart&lt;/abbr-1&gt;&lt;/periodical&gt;&lt;pages&gt;571-597&lt;/pages&gt;&lt;volume&gt;21&lt;/volume&gt;&lt;number&gt;4&lt;/number&gt;&lt;keywords&gt;&lt;keyword&gt;INDUSTRIAL organization&lt;/keyword&gt;&lt;keyword&gt;ORGANIZATIONAL behavior&lt;/keyword&gt;&lt;keyword&gt;ORGANIZATIONAL structure&lt;/keyword&gt;&lt;keyword&gt;CORE competencies&lt;/keyword&gt;&lt;keyword&gt;STRATEGIC planning&lt;/keyword&gt;&lt;keyword&gt;ORGANIZATION&lt;/keyword&gt;&lt;keyword&gt;ORGANIZATIONAL sociology&lt;/keyword&gt;&lt;keyword&gt;INDUSTRIAL management&lt;/keyword&gt;&lt;keyword&gt;INDUSTRIAL sociology&lt;/keyword&gt;&lt;keyword&gt;CORPORATE culture&lt;/keyword&gt;&lt;keyword&gt;ORGANIZATIONAL THEORY AND BEHAVIOR&lt;/keyword&gt;&lt;/keywords&gt;&lt;dates&gt;&lt;year&gt;1976&lt;/year&gt;&lt;/dates&gt;&lt;publisher&gt;Administrative Science Quarterly&lt;/publisher&gt;&lt;isbn&gt;00018392&lt;/isbn&gt;&lt;accession-num&gt;4014397&lt;/accession-num&gt;&lt;work-type&gt;Article&lt;/work-type&gt;&lt;urls&gt;&lt;related-urls&gt;&lt;url&gt;http://search.ebscohost.com/login.aspx?direct=true&amp;amp;db=buh&amp;amp;AN=4014397&amp;amp;site=ehost-live&lt;/url&gt;&lt;/related-urls&gt;&lt;/urls&gt;&lt;remote-database-name&gt;buh&lt;/remote-database-name&gt;&lt;remote-database-provider&gt;EBSCOhost&lt;/remote-database-provider&gt;&lt;/record&gt;&lt;/Cite&gt;&lt;/EndNote&gt;</w:instrText>
      </w:r>
      <w:r w:rsidR="000638F8" w:rsidRPr="00F45350">
        <w:rPr>
          <w:lang w:val="en-GB"/>
        </w:rPr>
        <w:fldChar w:fldCharType="separate"/>
      </w:r>
      <w:r w:rsidR="004811D5" w:rsidRPr="00F45350">
        <w:rPr>
          <w:noProof/>
          <w:lang w:val="en-GB"/>
        </w:rPr>
        <w:t>(</w:t>
      </w:r>
      <w:hyperlink w:anchor="_ENREF_119" w:tooltip="Kimberly, 1976 #988" w:history="1">
        <w:r w:rsidR="00FB14E0" w:rsidRPr="00F45350">
          <w:rPr>
            <w:noProof/>
            <w:lang w:val="en-GB"/>
          </w:rPr>
          <w:t>Kimberly 1976</w:t>
        </w:r>
      </w:hyperlink>
      <w:r w:rsidR="004811D5" w:rsidRPr="00F45350">
        <w:rPr>
          <w:noProof/>
          <w:lang w:val="en-GB"/>
        </w:rPr>
        <w:t>)</w:t>
      </w:r>
      <w:r w:rsidR="000638F8" w:rsidRPr="00F45350">
        <w:rPr>
          <w:lang w:val="en-GB"/>
        </w:rPr>
        <w:fldChar w:fldCharType="end"/>
      </w:r>
      <w:r w:rsidR="004811D5" w:rsidRPr="00F45350">
        <w:rPr>
          <w:lang w:val="en-GB"/>
        </w:rPr>
        <w:t xml:space="preserve">. Therefore, with increasing size informal controls </w:t>
      </w:r>
      <w:r w:rsidR="00C638EF" w:rsidRPr="00F45350">
        <w:rPr>
          <w:lang w:val="en-GB"/>
        </w:rPr>
        <w:t>become less</w:t>
      </w:r>
      <w:r w:rsidR="004811D5" w:rsidRPr="00F45350">
        <w:rPr>
          <w:lang w:val="en-GB"/>
        </w:rPr>
        <w:t xml:space="preserve"> suitable and control has to become more formali</w:t>
      </w:r>
      <w:r w:rsidR="008F6844" w:rsidRPr="00F45350">
        <w:rPr>
          <w:lang w:val="en-GB"/>
        </w:rPr>
        <w:t>s</w:t>
      </w:r>
      <w:r w:rsidR="004811D5" w:rsidRPr="00F45350">
        <w:rPr>
          <w:lang w:val="en-GB"/>
        </w:rPr>
        <w:t xml:space="preserve">ed </w:t>
      </w:r>
      <w:r w:rsidR="000638F8" w:rsidRPr="00F45350">
        <w:rPr>
          <w:lang w:val="en-GB"/>
        </w:rPr>
        <w:fldChar w:fldCharType="begin"/>
      </w:r>
      <w:r w:rsidR="00275ED4">
        <w:rPr>
          <w:lang w:val="en-GB"/>
        </w:rPr>
        <w:instrText xml:space="preserve"> ADDIN EN.CITE &lt;EndNote&gt;&lt;Cite&gt;&lt;Author&gt;Davila&lt;/Author&gt;&lt;Year&gt;2005&lt;/Year&gt;&lt;RecNum&gt;617&lt;/RecNum&gt;&lt;DisplayText&gt;(Davila 2005)&lt;/DisplayText&gt;&lt;record&gt;&lt;rec-number&gt;617&lt;/rec-number&gt;&lt;foreign-keys&gt;&lt;key app="EN" db-id="wrffa5pvh0e25uexpr85vrd7xrf0rxds92de"&gt;617&lt;/key&gt;&lt;/foreign-keys&gt;&lt;ref-type name="Journal Article"&gt;17&lt;/ref-type&gt;&lt;contributors&gt;&lt;authors&gt;&lt;author&gt;Davila, Antonio&lt;/author&gt;&lt;/authors&gt;&lt;/contributors&gt;&lt;titles&gt;&lt;title&gt;An exploratory study on the emergence of management control systems: Formalizing human resources in small growing firms&lt;/title&gt;&lt;secondary-title&gt;Accounting, Organizations and Society&lt;/secondary-title&gt;&lt;/titles&gt;&lt;periodical&gt;&lt;full-title&gt;Accounting, Organizations and Society&lt;/full-title&gt;&lt;abbr-1&gt;Account Org Soc&lt;/abbr-1&gt;&lt;/periodical&gt;&lt;pages&gt;223-248&lt;/pages&gt;&lt;volume&gt;30&lt;/volume&gt;&lt;number&gt;3&lt;/number&gt;&lt;dates&gt;&lt;year&gt;2005&lt;/year&gt;&lt;/dates&gt;&lt;isbn&gt;0361-3682&lt;/isbn&gt;&lt;urls&gt;&lt;related-urls&gt;&lt;url&gt;http://www.sciencedirect.com/science/article/pii/S036136820400042X&lt;/url&gt;&lt;/related-urls&gt;&lt;/urls&gt;&lt;electronic-resource-num&gt;10.1016/j.aos.2004.05.006&lt;/electronic-resource-num&gt;&lt;/record&gt;&lt;/Cite&gt;&lt;/EndNote&gt;</w:instrText>
      </w:r>
      <w:r w:rsidR="000638F8" w:rsidRPr="00F45350">
        <w:rPr>
          <w:lang w:val="en-GB"/>
        </w:rPr>
        <w:fldChar w:fldCharType="separate"/>
      </w:r>
      <w:r w:rsidR="004811D5" w:rsidRPr="00F45350">
        <w:rPr>
          <w:noProof/>
          <w:lang w:val="en-GB"/>
        </w:rPr>
        <w:t>(</w:t>
      </w:r>
      <w:hyperlink w:anchor="_ENREF_51" w:tooltip="Davila, 2005 #617" w:history="1">
        <w:r w:rsidR="00FB14E0" w:rsidRPr="00F45350">
          <w:rPr>
            <w:noProof/>
            <w:lang w:val="en-GB"/>
          </w:rPr>
          <w:t>Davila 2005</w:t>
        </w:r>
      </w:hyperlink>
      <w:r w:rsidR="004811D5" w:rsidRPr="00F45350">
        <w:rPr>
          <w:noProof/>
          <w:lang w:val="en-GB"/>
        </w:rPr>
        <w:t>)</w:t>
      </w:r>
      <w:r w:rsidR="000638F8" w:rsidRPr="00F45350">
        <w:rPr>
          <w:lang w:val="en-GB"/>
        </w:rPr>
        <w:fldChar w:fldCharType="end"/>
      </w:r>
      <w:r w:rsidR="004811D5" w:rsidRPr="00F45350">
        <w:rPr>
          <w:lang w:val="en-GB"/>
        </w:rPr>
        <w:t xml:space="preserve">. </w:t>
      </w:r>
      <w:r w:rsidR="002C0B3C" w:rsidRPr="00F45350">
        <w:rPr>
          <w:lang w:val="en-GB"/>
        </w:rPr>
        <w:t>As i</w:t>
      </w:r>
      <w:r w:rsidR="00C31DF1" w:rsidRPr="00F45350">
        <w:rPr>
          <w:lang w:val="en-GB"/>
        </w:rPr>
        <w:t xml:space="preserve">nnovation </w:t>
      </w:r>
      <w:r w:rsidR="002C0B3C" w:rsidRPr="00F45350">
        <w:rPr>
          <w:lang w:val="en-GB"/>
        </w:rPr>
        <w:t xml:space="preserve">activities are undertaken by companies of all sizes </w:t>
      </w:r>
      <w:r w:rsidR="000638F8" w:rsidRPr="00F45350">
        <w:rPr>
          <w:lang w:val="en-GB"/>
        </w:rPr>
        <w:fldChar w:fldCharType="begin"/>
      </w:r>
      <w:r w:rsidR="002C0B3C" w:rsidRPr="00F45350">
        <w:rPr>
          <w:lang w:val="en-GB"/>
        </w:rPr>
        <w:instrText xml:space="preserve"> ADDIN EN.CITE &lt;EndNote&gt;&lt;Cite&gt;&lt;Author&gt;OECD&lt;/Author&gt;&lt;Year&gt;2005&lt;/Year&gt;&lt;RecNum&gt;1372&lt;/RecNum&gt;&lt;DisplayText&gt;(OECD 2005)&lt;/DisplayText&gt;&lt;record&gt;&lt;rec-number&gt;1372&lt;/rec-number&gt;&lt;foreign-keys&gt;&lt;key app="EN" db-id="wrffa5pvh0e25uexpr85vrd7xrf0rxds92de"&gt;1372&lt;/key&gt;&lt;/foreign-keys&gt;&lt;ref-type name="Electronic Book"&gt;44&lt;/ref-type&gt;&lt;contributors&gt;&lt;authors&gt;&lt;author&gt;OECD&lt;/author&gt;&lt;/authors&gt;&lt;tertiary-authors&gt;&lt;author&gt;OECD Publishing&lt;/author&gt;&lt;/tertiary-authors&gt;&lt;/contributors&gt;&lt;titles&gt;&lt;title&gt;Oslo Manual: Guidelines for collecting and interpreting innovation data&lt;/title&gt;&lt;tertiary-title&gt;The Measurement of Scientific and Technological Activities&lt;/tertiary-title&gt;&lt;/titles&gt;&lt;edition&gt;3rd ed&lt;/edition&gt;&lt;dates&gt;&lt;year&gt;2005&lt;/year&gt;&lt;/dates&gt;&lt;pub-location&gt;Luxembourg&lt;/pub-location&gt;&lt;publisher&gt;OECD, Statistical Office of the European Communities&lt;/publisher&gt;&lt;urls&gt;&lt;/urls&gt;&lt;electronic-resource-num&gt;10.1787/9789264013100-en&lt;/electronic-resource-num&gt;&lt;/record&gt;&lt;/Cite&gt;&lt;/EndNote&gt;</w:instrText>
      </w:r>
      <w:r w:rsidR="000638F8" w:rsidRPr="00F45350">
        <w:rPr>
          <w:lang w:val="en-GB"/>
        </w:rPr>
        <w:fldChar w:fldCharType="separate"/>
      </w:r>
      <w:r w:rsidR="002C0B3C" w:rsidRPr="00F45350">
        <w:rPr>
          <w:noProof/>
          <w:lang w:val="en-GB"/>
        </w:rPr>
        <w:t>(</w:t>
      </w:r>
      <w:hyperlink w:anchor="_ENREF_157" w:tooltip="OECD, 2005 #1372" w:history="1">
        <w:r w:rsidR="00FB14E0" w:rsidRPr="00F45350">
          <w:rPr>
            <w:noProof/>
            <w:lang w:val="en-GB"/>
          </w:rPr>
          <w:t>OECD 2005</w:t>
        </w:r>
      </w:hyperlink>
      <w:r w:rsidR="002C0B3C" w:rsidRPr="00F45350">
        <w:rPr>
          <w:noProof/>
          <w:lang w:val="en-GB"/>
        </w:rPr>
        <w:t>)</w:t>
      </w:r>
      <w:r w:rsidR="000638F8" w:rsidRPr="00F45350">
        <w:rPr>
          <w:lang w:val="en-GB"/>
        </w:rPr>
        <w:fldChar w:fldCharType="end"/>
      </w:r>
      <w:r w:rsidR="002C0B3C" w:rsidRPr="00F45350">
        <w:rPr>
          <w:lang w:val="en-GB"/>
        </w:rPr>
        <w:t xml:space="preserve"> and firm size is seen as an influential contingency factor</w:t>
      </w:r>
      <w:r w:rsidR="008A5E4D">
        <w:rPr>
          <w:lang w:val="en-GB"/>
        </w:rPr>
        <w:t xml:space="preserve"> </w:t>
      </w:r>
      <w:r w:rsidR="007955F1" w:rsidRPr="00F45350">
        <w:rPr>
          <w:lang w:val="en-GB"/>
        </w:rPr>
        <w:t>it is included in this framework.</w:t>
      </w:r>
      <w:r w:rsidR="004B090C" w:rsidRPr="00F45350" w:rsidDel="004B090C">
        <w:rPr>
          <w:lang w:val="en-GB"/>
        </w:rPr>
        <w:t xml:space="preserve"> </w:t>
      </w:r>
    </w:p>
    <w:p w:rsidR="00DB04B1" w:rsidRPr="00F45350" w:rsidRDefault="005063B1" w:rsidP="004716DC">
      <w:pPr>
        <w:rPr>
          <w:lang w:val="en-GB"/>
        </w:rPr>
      </w:pPr>
      <w:r w:rsidRPr="00F45350">
        <w:rPr>
          <w:i/>
          <w:lang w:val="en-GB"/>
        </w:rPr>
        <w:tab/>
      </w:r>
      <w:r w:rsidR="00CA6496" w:rsidRPr="00F45350">
        <w:rPr>
          <w:i/>
          <w:lang w:val="en-GB"/>
        </w:rPr>
        <w:t>Organisational maturity</w:t>
      </w:r>
      <w:r w:rsidR="00CA6496" w:rsidRPr="00F45350">
        <w:rPr>
          <w:lang w:val="en-GB"/>
        </w:rPr>
        <w:t xml:space="preserve"> is </w:t>
      </w:r>
      <w:r w:rsidR="00382ACC">
        <w:rPr>
          <w:lang w:val="en-GB"/>
        </w:rPr>
        <w:t>selected</w:t>
      </w:r>
      <w:r w:rsidR="00382ACC" w:rsidRPr="00F45350">
        <w:rPr>
          <w:lang w:val="en-GB"/>
        </w:rPr>
        <w:t xml:space="preserve"> </w:t>
      </w:r>
      <w:r w:rsidR="00CA6496" w:rsidRPr="00F45350">
        <w:rPr>
          <w:lang w:val="en-GB"/>
        </w:rPr>
        <w:t>a</w:t>
      </w:r>
      <w:r w:rsidR="007955F1" w:rsidRPr="00F45350">
        <w:rPr>
          <w:lang w:val="en-GB"/>
        </w:rPr>
        <w:t xml:space="preserve">s the </w:t>
      </w:r>
      <w:r w:rsidR="00CA6496" w:rsidRPr="00F45350">
        <w:rPr>
          <w:lang w:val="en-GB"/>
        </w:rPr>
        <w:t xml:space="preserve">final </w:t>
      </w:r>
      <w:r w:rsidR="007955F1" w:rsidRPr="00F45350">
        <w:rPr>
          <w:lang w:val="en-GB"/>
        </w:rPr>
        <w:t>contingency variable of this category. Life cycle theory argues that organi</w:t>
      </w:r>
      <w:r w:rsidR="005307A5" w:rsidRPr="00F45350">
        <w:rPr>
          <w:lang w:val="en-GB"/>
        </w:rPr>
        <w:t>s</w:t>
      </w:r>
      <w:r w:rsidR="007955F1" w:rsidRPr="00F45350">
        <w:rPr>
          <w:lang w:val="en-GB"/>
        </w:rPr>
        <w:t>ational life can be divided into different stages, with each of these stages being characterized by a specific environmental and organi</w:t>
      </w:r>
      <w:r w:rsidR="005307A5" w:rsidRPr="00F45350">
        <w:rPr>
          <w:lang w:val="en-GB"/>
        </w:rPr>
        <w:t>s</w:t>
      </w:r>
      <w:r w:rsidR="007955F1" w:rsidRPr="00F45350">
        <w:rPr>
          <w:lang w:val="en-GB"/>
        </w:rPr>
        <w:t>ational context</w:t>
      </w:r>
      <w:r w:rsidR="002A78F6" w:rsidRPr="00F45350">
        <w:rPr>
          <w:lang w:val="en-GB"/>
        </w:rPr>
        <w:t>; accordingly, different</w:t>
      </w:r>
      <w:r w:rsidR="007955F1" w:rsidRPr="00F45350">
        <w:rPr>
          <w:lang w:val="en-GB"/>
        </w:rPr>
        <w:t xml:space="preserve"> organi</w:t>
      </w:r>
      <w:r w:rsidR="005307A5" w:rsidRPr="00F45350">
        <w:rPr>
          <w:lang w:val="en-GB"/>
        </w:rPr>
        <w:t>s</w:t>
      </w:r>
      <w:r w:rsidR="007955F1" w:rsidRPr="00F45350">
        <w:rPr>
          <w:lang w:val="en-GB"/>
        </w:rPr>
        <w:t>ational structure</w:t>
      </w:r>
      <w:r w:rsidR="00C638EF" w:rsidRPr="00F45350">
        <w:rPr>
          <w:lang w:val="en-GB"/>
        </w:rPr>
        <w:t>s</w:t>
      </w:r>
      <w:r w:rsidR="007955F1" w:rsidRPr="00F45350">
        <w:rPr>
          <w:lang w:val="en-GB"/>
        </w:rPr>
        <w:t xml:space="preserve"> and strateg</w:t>
      </w:r>
      <w:r w:rsidR="00C638EF" w:rsidRPr="00F45350">
        <w:rPr>
          <w:lang w:val="en-GB"/>
        </w:rPr>
        <w:t>ies</w:t>
      </w:r>
      <w:r w:rsidR="007955F1" w:rsidRPr="00F45350">
        <w:rPr>
          <w:lang w:val="en-GB"/>
        </w:rPr>
        <w:t>, and level</w:t>
      </w:r>
      <w:r w:rsidR="00C638EF" w:rsidRPr="00F45350">
        <w:rPr>
          <w:lang w:val="en-GB"/>
        </w:rPr>
        <w:t>s</w:t>
      </w:r>
      <w:r w:rsidR="007955F1" w:rsidRPr="00F45350">
        <w:rPr>
          <w:lang w:val="en-GB"/>
        </w:rPr>
        <w:t xml:space="preserve"> of innovati</w:t>
      </w:r>
      <w:r w:rsidR="00C638EF" w:rsidRPr="00F45350">
        <w:rPr>
          <w:lang w:val="en-GB"/>
        </w:rPr>
        <w:t>on</w:t>
      </w:r>
      <w:r w:rsidR="007955F1" w:rsidRPr="00F45350">
        <w:rPr>
          <w:lang w:val="en-GB"/>
        </w:rPr>
        <w:t xml:space="preserve"> </w:t>
      </w:r>
      <w:r w:rsidR="00C638EF" w:rsidRPr="00F45350">
        <w:rPr>
          <w:lang w:val="en-GB"/>
        </w:rPr>
        <w:t xml:space="preserve">are </w:t>
      </w:r>
      <w:r w:rsidR="00311EE0">
        <w:rPr>
          <w:lang w:val="en-GB"/>
        </w:rPr>
        <w:t>apparent</w:t>
      </w:r>
      <w:r w:rsidR="00311EE0" w:rsidRPr="00F45350">
        <w:rPr>
          <w:lang w:val="en-GB"/>
        </w:rPr>
        <w:t xml:space="preserve"> </w:t>
      </w:r>
      <w:r w:rsidR="000638F8" w:rsidRPr="00F45350">
        <w:rPr>
          <w:lang w:val="en-GB"/>
        </w:rPr>
        <w:fldChar w:fldCharType="begin"/>
      </w:r>
      <w:r w:rsidR="009B585E" w:rsidRPr="00F45350">
        <w:rPr>
          <w:lang w:val="en-GB"/>
        </w:rPr>
        <w:instrText xml:space="preserve"> ADDIN EN.CITE &lt;EndNote&gt;&lt;Cite&gt;&lt;Author&gt;Miller&lt;/Author&gt;&lt;Year&gt;1983&lt;/Year&gt;&lt;RecNum&gt;1008&lt;/RecNum&gt;&lt;DisplayText&gt;(Miller and Friesen 1983)&lt;/DisplayText&gt;&lt;record&gt;&lt;rec-number&gt;1008&lt;/rec-number&gt;&lt;foreign-keys&gt;&lt;key app="EN" db-id="wrffa5pvh0e25uexpr85vrd7xrf0rxds92de"&gt;1008&lt;/key&gt;&lt;/foreign-keys&gt;&lt;ref-type name="Journal Article"&gt;17&lt;/ref-type&gt;&lt;contributors&gt;&lt;authors&gt;&lt;author&gt;Miller, Danny&lt;/author&gt;&lt;author&gt;Friesen, Peter H.&lt;/author&gt;&lt;/authors&gt;&lt;/contributors&gt;&lt;titles&gt;&lt;title&gt;Successful and unsuccessful phases of the corporate life cycle&lt;/title&gt;&lt;secondary-title&gt;Organization Studies&lt;/secondary-title&gt;&lt;/titles&gt;&lt;periodical&gt;&lt;full-title&gt;Organization Studies&lt;/full-title&gt;&lt;/periodical&gt;&lt;pages&gt;339-356&lt;/pages&gt;&lt;volume&gt;4&lt;/volume&gt;&lt;number&gt;4&lt;/number&gt;&lt;keywords&gt;&lt;keyword&gt;ORGANIZATION&lt;/keyword&gt;&lt;keyword&gt;DECISION making&lt;/keyword&gt;&lt;keyword&gt;INFORMATION services&lt;/keyword&gt;&lt;/keywords&gt;&lt;dates&gt;&lt;year&gt;1983&lt;/year&gt;&lt;/dates&gt;&lt;publisher&gt;De Gruyter&lt;/publisher&gt;&lt;isbn&gt;01708406&lt;/isbn&gt;&lt;accession-num&gt;5963645&lt;/accession-num&gt;&lt;work-type&gt;Article&lt;/work-type&gt;&lt;urls&gt;&lt;related-urls&gt;&lt;url&gt;http://search.ebscohost.com/login.aspx?direct=true&amp;amp;db=buh&amp;amp;AN=5963645&amp;amp;site=ehost-live&lt;/url&gt;&lt;/related-urls&gt;&lt;/urls&gt;&lt;remote-database-name&gt;buh&lt;/remote-database-name&gt;&lt;remote-database-provider&gt;EBSCOhost&lt;/remote-database-provider&gt;&lt;/record&gt;&lt;/Cite&gt;&lt;/EndNote&gt;</w:instrText>
      </w:r>
      <w:r w:rsidR="000638F8" w:rsidRPr="00F45350">
        <w:rPr>
          <w:lang w:val="en-GB"/>
        </w:rPr>
        <w:fldChar w:fldCharType="separate"/>
      </w:r>
      <w:r w:rsidR="007955F1" w:rsidRPr="00F45350">
        <w:rPr>
          <w:noProof/>
          <w:lang w:val="en-GB"/>
        </w:rPr>
        <w:t>(</w:t>
      </w:r>
      <w:hyperlink w:anchor="_ENREF_143" w:tooltip="Miller, 1983 #1008" w:history="1">
        <w:r w:rsidR="00FB14E0" w:rsidRPr="00F45350">
          <w:rPr>
            <w:noProof/>
            <w:lang w:val="en-GB"/>
          </w:rPr>
          <w:t>Miller and Friesen 1983</w:t>
        </w:r>
      </w:hyperlink>
      <w:r w:rsidR="007955F1" w:rsidRPr="00F45350">
        <w:rPr>
          <w:noProof/>
          <w:lang w:val="en-GB"/>
        </w:rPr>
        <w:t>)</w:t>
      </w:r>
      <w:r w:rsidR="000638F8" w:rsidRPr="00F45350">
        <w:rPr>
          <w:lang w:val="en-GB"/>
        </w:rPr>
        <w:fldChar w:fldCharType="end"/>
      </w:r>
      <w:r w:rsidR="007955F1" w:rsidRPr="00F45350">
        <w:rPr>
          <w:lang w:val="en-GB"/>
        </w:rPr>
        <w:t xml:space="preserve">. The stage of a company’s life cycle </w:t>
      </w:r>
      <w:r w:rsidR="00C638EF" w:rsidRPr="00F45350">
        <w:rPr>
          <w:lang w:val="en-GB"/>
        </w:rPr>
        <w:t>only gained interest as</w:t>
      </w:r>
      <w:r w:rsidR="007955F1" w:rsidRPr="00F45350">
        <w:rPr>
          <w:lang w:val="en-GB"/>
        </w:rPr>
        <w:t xml:space="preserve"> a contingency variable in MCS research quite recently. </w:t>
      </w:r>
      <w:r w:rsidR="00C638EF" w:rsidRPr="00F45350">
        <w:rPr>
          <w:lang w:val="en-GB"/>
        </w:rPr>
        <w:t>It was shown</w:t>
      </w:r>
      <w:r w:rsidR="007955F1" w:rsidRPr="00F45350">
        <w:rPr>
          <w:lang w:val="en-GB"/>
        </w:rPr>
        <w:t xml:space="preserve"> that enterprises display a stronger emphasis on bureaucratic MCS</w:t>
      </w:r>
      <w:r w:rsidR="00382ACC">
        <w:rPr>
          <w:lang w:val="en-GB"/>
        </w:rPr>
        <w:t>s</w:t>
      </w:r>
      <w:r w:rsidR="007955F1" w:rsidRPr="00F45350">
        <w:rPr>
          <w:lang w:val="en-GB"/>
        </w:rPr>
        <w:t xml:space="preserve"> at the mature stage than in earlier growth stages of their life cycle </w:t>
      </w:r>
      <w:r w:rsidR="000638F8" w:rsidRPr="00F45350">
        <w:rPr>
          <w:lang w:val="en-GB"/>
        </w:rPr>
        <w:fldChar w:fldCharType="begin">
          <w:fldData xml:space="preserve">PEVuZE5vdGU+PENpdGU+PEF1dGhvcj5BdXphaXI8L0F1dGhvcj48WWVhcj4yMDA1PC9ZZWFyPjxS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</w:fldData>
        </w:fldChar>
      </w:r>
      <w:r w:rsidR="00275ED4">
        <w:rPr>
          <w:lang w:val="en-GB"/>
        </w:rPr>
        <w:instrText xml:space="preserve"> ADDIN EN.CITE </w:instrText>
      </w:r>
      <w:r w:rsidR="000638F8">
        <w:rPr>
          <w:lang w:val="en-GB"/>
        </w:rPr>
        <w:fldChar w:fldCharType="begin">
          <w:fldData xml:space="preserve">PEVuZE5vdGU+PENpdGU+PEF1dGhvcj5BdXphaXI8L0F1dGhvcj48WWVhcj4yMDA1PC9ZZWFyPjxS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</w:fldData>
        </w:fldChar>
      </w:r>
      <w:r w:rsidR="00275ED4">
        <w:rPr>
          <w:lang w:val="en-GB"/>
        </w:rPr>
        <w:instrText xml:space="preserve"> ADDIN EN.CITE.DATA </w:instrText>
      </w:r>
      <w:r w:rsidR="000638F8">
        <w:rPr>
          <w:lang w:val="en-GB"/>
        </w:rPr>
      </w:r>
      <w:r w:rsidR="000638F8">
        <w:rPr>
          <w:lang w:val="en-GB"/>
        </w:rPr>
        <w:fldChar w:fldCharType="end"/>
      </w:r>
      <w:r w:rsidR="000638F8" w:rsidRPr="00F45350">
        <w:rPr>
          <w:lang w:val="en-GB"/>
        </w:rPr>
      </w:r>
      <w:r w:rsidR="000638F8" w:rsidRPr="00F45350">
        <w:rPr>
          <w:lang w:val="en-GB"/>
        </w:rPr>
        <w:fldChar w:fldCharType="separate"/>
      </w:r>
      <w:r w:rsidR="00503702" w:rsidRPr="00F45350">
        <w:rPr>
          <w:noProof/>
          <w:lang w:val="en-GB"/>
        </w:rPr>
        <w:t>(</w:t>
      </w:r>
      <w:hyperlink w:anchor="_ENREF_147" w:tooltip="Moores, 2001 #927" w:history="1">
        <w:r w:rsidR="00FB14E0" w:rsidRPr="00F45350">
          <w:rPr>
            <w:noProof/>
            <w:lang w:val="en-GB"/>
          </w:rPr>
          <w:t>Moores and Yuen 2001</w:t>
        </w:r>
      </w:hyperlink>
      <w:r w:rsidR="00503702" w:rsidRPr="00F45350">
        <w:rPr>
          <w:noProof/>
          <w:lang w:val="en-GB"/>
        </w:rPr>
        <w:t xml:space="preserve">; </w:t>
      </w:r>
      <w:hyperlink w:anchor="_ENREF_16" w:tooltip="Auzair, 2005 #1003" w:history="1">
        <w:r w:rsidR="00FB14E0" w:rsidRPr="00F45350">
          <w:rPr>
            <w:noProof/>
            <w:lang w:val="en-GB"/>
          </w:rPr>
          <w:t>Auzair and Langfield-Smith 2005</w:t>
        </w:r>
      </w:hyperlink>
      <w:r w:rsidR="00503702" w:rsidRPr="00F45350">
        <w:rPr>
          <w:noProof/>
          <w:lang w:val="en-GB"/>
        </w:rPr>
        <w:t xml:space="preserve">; </w:t>
      </w:r>
      <w:hyperlink w:anchor="_ENREF_79" w:tooltip="Granlund, 2005 #421" w:history="1">
        <w:r w:rsidR="00FB14E0" w:rsidRPr="00F45350">
          <w:rPr>
            <w:noProof/>
            <w:lang w:val="en-GB"/>
          </w:rPr>
          <w:t>Granlund and Taipaleenmäki 2005</w:t>
        </w:r>
      </w:hyperlink>
      <w:r w:rsidR="00503702" w:rsidRPr="00F45350">
        <w:rPr>
          <w:noProof/>
          <w:lang w:val="en-GB"/>
        </w:rPr>
        <w:t>)</w:t>
      </w:r>
      <w:r w:rsidR="000638F8" w:rsidRPr="00F45350">
        <w:rPr>
          <w:lang w:val="en-GB"/>
        </w:rPr>
        <w:fldChar w:fldCharType="end"/>
      </w:r>
      <w:r w:rsidR="007955F1" w:rsidRPr="00F45350">
        <w:rPr>
          <w:lang w:val="en-GB"/>
        </w:rPr>
        <w:t xml:space="preserve">. </w:t>
      </w:r>
      <w:r w:rsidR="00382ACC" w:rsidRPr="00F45350">
        <w:rPr>
          <w:lang w:val="en-GB"/>
        </w:rPr>
        <w:t>Organi</w:t>
      </w:r>
      <w:r w:rsidR="00382ACC">
        <w:rPr>
          <w:lang w:val="en-GB"/>
        </w:rPr>
        <w:t>s</w:t>
      </w:r>
      <w:r w:rsidR="00382ACC" w:rsidRPr="00F45350">
        <w:rPr>
          <w:lang w:val="en-GB"/>
        </w:rPr>
        <w:t xml:space="preserve">ational </w:t>
      </w:r>
      <w:r w:rsidR="002A78F6" w:rsidRPr="00F45350">
        <w:rPr>
          <w:lang w:val="en-GB"/>
        </w:rPr>
        <w:t>life cycle stage is different from firm size</w:t>
      </w:r>
      <w:r w:rsidR="004F3162">
        <w:rPr>
          <w:lang w:val="en-GB"/>
        </w:rPr>
        <w:t>. A</w:t>
      </w:r>
      <w:r w:rsidR="004F3162" w:rsidRPr="00F45350">
        <w:rPr>
          <w:lang w:val="en-GB"/>
        </w:rPr>
        <w:t xml:space="preserve">s </w:t>
      </w:r>
      <w:r w:rsidR="002A78F6" w:rsidRPr="00F45350">
        <w:rPr>
          <w:lang w:val="en-GB"/>
        </w:rPr>
        <w:t>shown by the study of Moores and Yuen (2001) firm size does not increase gradually through the companies’ life cycle stages. However</w:t>
      </w:r>
      <w:r w:rsidR="004F3162">
        <w:rPr>
          <w:lang w:val="en-GB"/>
        </w:rPr>
        <w:t>,</w:t>
      </w:r>
      <w:r w:rsidR="002A78F6" w:rsidRPr="00F45350">
        <w:rPr>
          <w:lang w:val="en-GB"/>
        </w:rPr>
        <w:t xml:space="preserve"> potential correlation would need to be tested when empir</w:t>
      </w:r>
      <w:r w:rsidR="00A5690D" w:rsidRPr="00F45350">
        <w:rPr>
          <w:lang w:val="en-GB"/>
        </w:rPr>
        <w:t>ic</w:t>
      </w:r>
      <w:r w:rsidR="002A78F6" w:rsidRPr="00F45350">
        <w:rPr>
          <w:lang w:val="en-GB"/>
        </w:rPr>
        <w:t xml:space="preserve">ally assessing the framework. </w:t>
      </w:r>
      <w:r w:rsidR="007955F1" w:rsidRPr="00F45350">
        <w:rPr>
          <w:lang w:val="en-GB"/>
        </w:rPr>
        <w:t>As the relevance of the organi</w:t>
      </w:r>
      <w:r w:rsidR="005307A5" w:rsidRPr="00F45350">
        <w:rPr>
          <w:lang w:val="en-GB"/>
        </w:rPr>
        <w:t>s</w:t>
      </w:r>
      <w:r w:rsidR="007955F1" w:rsidRPr="00F45350">
        <w:rPr>
          <w:lang w:val="en-GB"/>
        </w:rPr>
        <w:t xml:space="preserve">ational life cycle has been </w:t>
      </w:r>
      <w:r w:rsidR="00232626" w:rsidRPr="00F45350">
        <w:rPr>
          <w:lang w:val="en-GB"/>
        </w:rPr>
        <w:t xml:space="preserve">confirmed </w:t>
      </w:r>
      <w:r w:rsidR="007955F1" w:rsidRPr="00F45350">
        <w:rPr>
          <w:lang w:val="en-GB"/>
        </w:rPr>
        <w:t xml:space="preserve">for high-tech firms </w:t>
      </w:r>
      <w:r w:rsidR="000638F8" w:rsidRPr="00F45350">
        <w:rPr>
          <w:lang w:val="en-GB"/>
        </w:rPr>
        <w:fldChar w:fldCharType="begin"/>
      </w:r>
      <w:r w:rsidR="00275ED4">
        <w:rPr>
          <w:lang w:val="en-GB"/>
        </w:rPr>
        <w:instrText xml:space="preserve"> ADDIN EN.CITE &lt;EndNote&gt;&lt;Cite&gt;&lt;Author&gt;Granlund&lt;/Author&gt;&lt;Year&gt;2005&lt;/Year&gt;&lt;RecNum&gt;421&lt;/RecNum&gt;&lt;DisplayText&gt;(Granlund and Taipaleenmäki 2005)&lt;/DisplayText&gt;&lt;record&gt;&lt;rec-number&gt;421&lt;/rec-number&gt;&lt;foreign-keys&gt;&lt;key app="EN" db-id="wrffa5pvh0e25uexpr85vrd7xrf0rxds92de"&gt;421&lt;/key&gt;&lt;/foreign-keys&gt;&lt;ref-type name="Journal Article"&gt;17&lt;/ref-type&gt;&lt;contributors&gt;&lt;authors&gt;&lt;author&gt;Granlund, Markus&lt;/author&gt;&lt;author&gt;Taipaleenmäki, Jani&lt;/author&gt;&lt;/authors&gt;&lt;/contributors&gt;&lt;titles&gt;&lt;title&gt;Management control and controllership in new economy firms - A life cycle perspective&lt;/title&gt;&lt;secondary-title&gt;Management Accounting Research&lt;/secondary-title&gt;&lt;/titles&gt;&lt;periodical&gt;&lt;full-title&gt;Management Accounting Research&lt;/full-title&gt;&lt;abbr-1&gt;Manage. Acc. Res.&lt;/abbr-1&gt;&lt;/periodical&gt;&lt;pages&gt;21-57&lt;/pages&gt;&lt;volume&gt;16&lt;/volume&gt;&lt;number&gt;1&lt;/number&gt;&lt;keywords&gt;&lt;keyword&gt;New economy firms&lt;/keyword&gt;&lt;keyword&gt;Management control&lt;/keyword&gt;&lt;keyword&gt;Corporate life cycle&lt;/keyword&gt;&lt;/keywords&gt;&lt;dates&gt;&lt;year&gt;2005&lt;/year&gt;&lt;/dates&gt;&lt;urls&gt;&lt;related-urls&gt;&lt;url&gt;http://www.sciencedirect.com/science/article/B6WMY-4DVTG8X-1/2/63646e0876d3eab134086e123c77e13e &lt;/url&gt;&lt;/related-urls&gt;&lt;/urls&gt;&lt;/record&gt;&lt;/Cite&gt;&lt;/EndNote&gt;</w:instrText>
      </w:r>
      <w:r w:rsidR="000638F8" w:rsidRPr="00F45350">
        <w:rPr>
          <w:lang w:val="en-GB"/>
        </w:rPr>
        <w:fldChar w:fldCharType="separate"/>
      </w:r>
      <w:r w:rsidR="007955F1" w:rsidRPr="00F45350">
        <w:rPr>
          <w:noProof/>
          <w:lang w:val="en-GB"/>
        </w:rPr>
        <w:t>(</w:t>
      </w:r>
      <w:hyperlink w:anchor="_ENREF_79" w:tooltip="Granlund, 2005 #421" w:history="1">
        <w:r w:rsidR="00FB14E0" w:rsidRPr="00F45350">
          <w:rPr>
            <w:noProof/>
            <w:lang w:val="en-GB"/>
          </w:rPr>
          <w:t>Granlund and Taipaleenmäki 2005</w:t>
        </w:r>
      </w:hyperlink>
      <w:r w:rsidR="007955F1" w:rsidRPr="00F45350">
        <w:rPr>
          <w:noProof/>
          <w:lang w:val="en-GB"/>
        </w:rPr>
        <w:t>)</w:t>
      </w:r>
      <w:r w:rsidR="000638F8" w:rsidRPr="00F45350">
        <w:rPr>
          <w:lang w:val="en-GB"/>
        </w:rPr>
        <w:fldChar w:fldCharType="end"/>
      </w:r>
      <w:r w:rsidR="007955F1" w:rsidRPr="00F45350">
        <w:rPr>
          <w:lang w:val="en-GB"/>
        </w:rPr>
        <w:t xml:space="preserve"> and also for SMEs </w:t>
      </w:r>
      <w:r w:rsidR="000638F8" w:rsidRPr="00F45350">
        <w:rPr>
          <w:lang w:val="en-GB"/>
        </w:rPr>
        <w:fldChar w:fldCharType="begin"/>
      </w:r>
      <w:r w:rsidR="00E56180">
        <w:rPr>
          <w:lang w:val="en-GB"/>
        </w:rPr>
        <w:instrText xml:space="preserve"> ADDIN EN.CITE &lt;EndNote&gt;&lt;Cite&gt;&lt;Author&gt;Hutzschenreuter&lt;/Author&gt;&lt;Year&gt;2009&lt;/Year&gt;&lt;RecNum&gt;536&lt;/RecNum&gt;&lt;DisplayText&gt;(Hutzschenreuter 2009)&lt;/DisplayText&gt;&lt;record&gt;&lt;rec-number&gt;536&lt;/rec-number&gt;&lt;foreign-keys&gt;&lt;key app="EN" db-id="wrffa5pvh0e25uexpr85vrd7xrf0rxds92de"&gt;536&lt;/key&gt;&lt;/foreign-keys&gt;&lt;ref-type name="Book"&gt;6&lt;/ref-type&gt;&lt;contributors&gt;&lt;authors&gt;&lt;author&gt;Hutzschenreuter, Thomas &lt;/author&gt;&lt;/authors&gt;&lt;secondary-authors&gt;&lt;author&gt;Brettel, Malte&lt;/author&gt;&lt;author&gt;Koch, Lambert T.&lt;/author&gt;&lt;author&gt;Kollmann, Tobias&lt;/author&gt;&lt;author&gt;Witt, Peter&lt;/author&gt;&lt;/secondary-authors&gt;&lt;/contributors&gt;&lt;titles&gt;&lt;title&gt;Management control in small and medium-sized enterprises&lt;/title&gt;&lt;secondary-title&gt;Entrepreneurship&lt;/secondary-title&gt;&lt;/titles&gt;&lt;dates&gt;&lt;year&gt;2009&lt;/year&gt;&lt;/dates&gt;&lt;pub-location&gt;Wiesbaden&lt;/pub-location&gt;&lt;publisher&gt;Gabler&lt;/publisher&gt;&lt;urls&gt;&lt;/urls&gt;&lt;/record&gt;&lt;/Cite&gt;&lt;/EndNote&gt;</w:instrText>
      </w:r>
      <w:r w:rsidR="000638F8" w:rsidRPr="00F45350">
        <w:rPr>
          <w:lang w:val="en-GB"/>
        </w:rPr>
        <w:fldChar w:fldCharType="separate"/>
      </w:r>
      <w:r w:rsidR="007955F1" w:rsidRPr="00F45350">
        <w:rPr>
          <w:noProof/>
          <w:lang w:val="en-GB"/>
        </w:rPr>
        <w:t>(</w:t>
      </w:r>
      <w:hyperlink w:anchor="_ENREF_104" w:tooltip="Hutzschenreuter, 2009 #536" w:history="1">
        <w:r w:rsidR="00FB14E0" w:rsidRPr="00F45350">
          <w:rPr>
            <w:noProof/>
            <w:lang w:val="en-GB"/>
          </w:rPr>
          <w:t>Hutzschenreuter 2009</w:t>
        </w:r>
      </w:hyperlink>
      <w:r w:rsidR="007955F1" w:rsidRPr="00F45350">
        <w:rPr>
          <w:noProof/>
          <w:lang w:val="en-GB"/>
        </w:rPr>
        <w:t>)</w:t>
      </w:r>
      <w:r w:rsidR="000638F8" w:rsidRPr="00F45350">
        <w:rPr>
          <w:lang w:val="en-GB"/>
        </w:rPr>
        <w:fldChar w:fldCharType="end"/>
      </w:r>
      <w:r w:rsidR="007955F1" w:rsidRPr="00F45350">
        <w:rPr>
          <w:lang w:val="en-GB"/>
        </w:rPr>
        <w:t xml:space="preserve"> the impact of organi</w:t>
      </w:r>
      <w:r w:rsidR="005307A5" w:rsidRPr="00F45350">
        <w:rPr>
          <w:lang w:val="en-GB"/>
        </w:rPr>
        <w:t>s</w:t>
      </w:r>
      <w:r w:rsidR="007955F1" w:rsidRPr="00F45350">
        <w:rPr>
          <w:lang w:val="en-GB"/>
        </w:rPr>
        <w:t>ational maturity on MCS design is assessed in this study.</w:t>
      </w:r>
      <w:r w:rsidR="0009489F" w:rsidRPr="00F45350">
        <w:rPr>
          <w:lang w:val="en-GB"/>
        </w:rPr>
        <w:t xml:space="preserve"> Due to its focus on technology driven companies the measure of Kazanjian </w:t>
      </w:r>
      <w:r w:rsidR="000638F8" w:rsidRPr="00F45350">
        <w:rPr>
          <w:lang w:val="en-GB"/>
        </w:rPr>
        <w:fldChar w:fldCharType="begin"/>
      </w:r>
      <w:r w:rsidR="0009489F" w:rsidRPr="00F45350">
        <w:rPr>
          <w:lang w:val="en-GB"/>
        </w:rPr>
        <w:instrText xml:space="preserve"> ADDIN EN.CITE &lt;EndNote&gt;&lt;Cite ExcludeAuth="1"&gt;&lt;Author&gt;Kazanjian&lt;/Author&gt;&lt;Year&gt;1988&lt;/Year&gt;&lt;RecNum&gt;1005&lt;/RecNum&gt;&lt;DisplayText&gt;(1988)&lt;/DisplayText&gt;&lt;record&gt;&lt;rec-number&gt;1005&lt;/rec-number&gt;&lt;foreign-keys&gt;&lt;key app="EN" db-id="wrffa5pvh0e25uexpr85vrd7xrf0rxds92de"&gt;1005&lt;/key&gt;&lt;/foreign-keys&gt;&lt;ref-type name="Journal Article"&gt;17&lt;/ref-type&gt;&lt;contributors&gt;&lt;authors&gt;&lt;author&gt;Kazanjian, Robert K.&lt;/author&gt;&lt;/authors&gt;&lt;/contributors&gt;&lt;titles&gt;&lt;title&gt;Relation of dominant problems to stages growth in technology-based new ventures&lt;/title&gt;&lt;secondary-title&gt;Academy of Management Journal&lt;/secondary-title&gt;&lt;/titles&gt;&lt;periodical&gt;&lt;full-title&gt;Academy of Management Journal&lt;/full-title&gt;&lt;abbr-1&gt;Acad Manage J&lt;/abbr-1&gt;&lt;/periodical&gt;&lt;pages&gt;257-279&lt;/pages&gt;&lt;volume&gt;31&lt;/volume&gt;&lt;number&gt;2&lt;/number&gt;&lt;keywords&gt;&lt;keyword&gt;TECHNOLOGY&lt;/keyword&gt;&lt;keyword&gt;ORGANIZATION&lt;/keyword&gt;&lt;keyword&gt;ANALYSIS of variance&lt;/keyword&gt;&lt;keyword&gt;BUSINESS enterprises&lt;/keyword&gt;&lt;keyword&gt;CORPORATIONS -- Growth&lt;/keyword&gt;&lt;keyword&gt;MANAGEMENT&lt;/keyword&gt;&lt;keyword&gt;BIG business&lt;/keyword&gt;&lt;keyword&gt;BUSINESS planning&lt;/keyword&gt;&lt;keyword&gt;FINANCIAL performance&lt;/keyword&gt;&lt;keyword&gt;ORGANIZATIONAL effectiveness&lt;/keyword&gt;&lt;keyword&gt;ORGANIZATIONAL change&lt;/keyword&gt;&lt;/keywords&gt;&lt;dates&gt;&lt;year&gt;1988&lt;/year&gt;&lt;/dates&gt;&lt;publisher&gt;Academy of Management&lt;/publisher&gt;&lt;isbn&gt;00014273&lt;/isbn&gt;&lt;accession-num&gt;4408387&lt;/accession-num&gt;&lt;work-type&gt;Article&lt;/work-type&gt;&lt;urls&gt;&lt;related-urls&gt;&lt;url&gt;http://search.ebscohost.com/login.aspx?direct=true&amp;amp;db=buh&amp;amp;AN=4408387&amp;amp;site=ehost-live&lt;/url&gt;&lt;/related-urls&gt;&lt;/urls&gt;&lt;electronic-resource-num&gt;10.2307/256548&lt;/electronic-resource-num&gt;&lt;remote-database-name&gt;buh&lt;/remote-database-name&gt;&lt;remote-database-provider&gt;EBSCOhost&lt;/remote-database-provider&gt;&lt;/record&gt;&lt;/Cite&gt;&lt;/EndNote&gt;</w:instrText>
      </w:r>
      <w:r w:rsidR="000638F8" w:rsidRPr="00F45350">
        <w:rPr>
          <w:lang w:val="en-GB"/>
        </w:rPr>
        <w:fldChar w:fldCharType="separate"/>
      </w:r>
      <w:r w:rsidR="0009489F" w:rsidRPr="00F45350">
        <w:rPr>
          <w:noProof/>
          <w:lang w:val="en-GB"/>
        </w:rPr>
        <w:t>(</w:t>
      </w:r>
      <w:hyperlink w:anchor="_ENREF_114" w:tooltip="Kazanjian, 1988 #1005" w:history="1">
        <w:r w:rsidR="00FB14E0" w:rsidRPr="00F45350">
          <w:rPr>
            <w:noProof/>
            <w:lang w:val="en-GB"/>
          </w:rPr>
          <w:t>1988</w:t>
        </w:r>
      </w:hyperlink>
      <w:r w:rsidR="0009489F" w:rsidRPr="00F45350">
        <w:rPr>
          <w:noProof/>
          <w:lang w:val="en-GB"/>
        </w:rPr>
        <w:t>)</w:t>
      </w:r>
      <w:r w:rsidR="000638F8" w:rsidRPr="00F45350">
        <w:rPr>
          <w:lang w:val="en-GB"/>
        </w:rPr>
        <w:fldChar w:fldCharType="end"/>
      </w:r>
      <w:r w:rsidR="0009489F" w:rsidRPr="00F45350">
        <w:rPr>
          <w:lang w:val="en-GB"/>
        </w:rPr>
        <w:t xml:space="preserve"> </w:t>
      </w:r>
      <w:r w:rsidR="008F2BDE">
        <w:rPr>
          <w:lang w:val="en-GB"/>
        </w:rPr>
        <w:t>could be</w:t>
      </w:r>
      <w:r w:rsidR="0009489F" w:rsidRPr="00F45350">
        <w:rPr>
          <w:lang w:val="en-GB"/>
        </w:rPr>
        <w:t xml:space="preserve"> applied. Companies in the start-up, commercialisation and growth </w:t>
      </w:r>
      <w:r w:rsidR="0009489F" w:rsidRPr="00F45350">
        <w:rPr>
          <w:lang w:val="en-GB"/>
        </w:rPr>
        <w:lastRenderedPageBreak/>
        <w:t>stage are considered as immature companies</w:t>
      </w:r>
      <w:r w:rsidR="00311EE0">
        <w:rPr>
          <w:lang w:val="en-GB"/>
        </w:rPr>
        <w:t>,</w:t>
      </w:r>
      <w:r w:rsidR="0009489F" w:rsidRPr="00F45350">
        <w:rPr>
          <w:lang w:val="en-GB"/>
        </w:rPr>
        <w:t xml:space="preserve"> whereas mature companies are in the stability stage of the life cycle.</w:t>
      </w:r>
    </w:p>
    <w:p w:rsidR="00AD2A2D" w:rsidRPr="00F45350" w:rsidRDefault="00AD2A2D" w:rsidP="00A60226">
      <w:pPr>
        <w:pStyle w:val="Tdf3"/>
        <w:keepNext/>
        <w:rPr>
          <w:lang w:val="en-GB"/>
        </w:rPr>
      </w:pPr>
      <w:r w:rsidRPr="00F45350">
        <w:rPr>
          <w:lang w:val="en-GB"/>
        </w:rPr>
        <w:t xml:space="preserve">2.2.3 Contingency factors: Innovation </w:t>
      </w:r>
      <w:r w:rsidR="002C61C4" w:rsidRPr="00F45350">
        <w:rPr>
          <w:lang w:val="en-GB"/>
        </w:rPr>
        <w:t xml:space="preserve">related </w:t>
      </w:r>
      <w:r w:rsidRPr="00F45350">
        <w:rPr>
          <w:lang w:val="en-GB"/>
        </w:rPr>
        <w:t>characteristics</w:t>
      </w:r>
    </w:p>
    <w:p w:rsidR="003814CD" w:rsidRPr="00F45350" w:rsidRDefault="003751B2" w:rsidP="00A60226">
      <w:pPr>
        <w:keepNext/>
        <w:rPr>
          <w:lang w:val="en-GB"/>
        </w:rPr>
      </w:pPr>
      <w:r w:rsidRPr="00F45350">
        <w:rPr>
          <w:lang w:val="en-GB"/>
        </w:rPr>
        <w:t xml:space="preserve">Three contingency factors </w:t>
      </w:r>
      <w:r w:rsidR="002C61C4" w:rsidRPr="00F45350">
        <w:rPr>
          <w:lang w:val="en-GB"/>
        </w:rPr>
        <w:t>which are particularly relevant in an innovation context</w:t>
      </w:r>
      <w:r w:rsidR="00703BEA" w:rsidRPr="00F45350">
        <w:rPr>
          <w:lang w:val="en-GB"/>
        </w:rPr>
        <w:t>,</w:t>
      </w:r>
      <w:r w:rsidRPr="00F45350">
        <w:rPr>
          <w:lang w:val="en-GB"/>
        </w:rPr>
        <w:t xml:space="preserve"> </w:t>
      </w:r>
      <w:r w:rsidR="00703BEA" w:rsidRPr="00F45350">
        <w:rPr>
          <w:i/>
          <w:lang w:val="en-GB"/>
        </w:rPr>
        <w:t>innovation capability</w:t>
      </w:r>
      <w:r w:rsidR="00703BEA" w:rsidRPr="00F45350">
        <w:rPr>
          <w:lang w:val="en-GB"/>
        </w:rPr>
        <w:t xml:space="preserve">, </w:t>
      </w:r>
      <w:r w:rsidR="00703BEA" w:rsidRPr="00F45350">
        <w:rPr>
          <w:i/>
          <w:lang w:val="en-GB"/>
        </w:rPr>
        <w:t>venture capital financing</w:t>
      </w:r>
      <w:r w:rsidR="00703BEA" w:rsidRPr="00F45350">
        <w:rPr>
          <w:lang w:val="en-GB"/>
        </w:rPr>
        <w:t xml:space="preserve"> and </w:t>
      </w:r>
      <w:r w:rsidR="00703BEA" w:rsidRPr="00F45350">
        <w:rPr>
          <w:i/>
          <w:lang w:val="en-GB"/>
        </w:rPr>
        <w:t>public funding</w:t>
      </w:r>
      <w:r w:rsidR="00703BEA" w:rsidRPr="00F45350">
        <w:rPr>
          <w:lang w:val="en-GB"/>
        </w:rPr>
        <w:t xml:space="preserve">, </w:t>
      </w:r>
      <w:r w:rsidRPr="00F45350">
        <w:rPr>
          <w:lang w:val="en-GB"/>
        </w:rPr>
        <w:t xml:space="preserve">are </w:t>
      </w:r>
      <w:r w:rsidR="00311EE0">
        <w:rPr>
          <w:lang w:val="en-GB"/>
        </w:rPr>
        <w:t>considered</w:t>
      </w:r>
      <w:r w:rsidR="00311EE0" w:rsidRPr="00F45350">
        <w:rPr>
          <w:lang w:val="en-GB"/>
        </w:rPr>
        <w:t xml:space="preserve"> </w:t>
      </w:r>
      <w:r w:rsidR="00CA6496" w:rsidRPr="00F45350">
        <w:rPr>
          <w:lang w:val="en-GB"/>
        </w:rPr>
        <w:t>in a separate category</w:t>
      </w:r>
      <w:r w:rsidRPr="00F45350">
        <w:rPr>
          <w:lang w:val="en-GB"/>
        </w:rPr>
        <w:t>.</w:t>
      </w:r>
    </w:p>
    <w:p w:rsidR="00926FCE" w:rsidRPr="00F45350" w:rsidRDefault="00ED7210" w:rsidP="007F44F7">
      <w:pPr>
        <w:rPr>
          <w:lang w:val="en-GB"/>
        </w:rPr>
      </w:pPr>
      <w:r w:rsidRPr="00F45350">
        <w:rPr>
          <w:lang w:val="en-GB"/>
        </w:rPr>
        <w:tab/>
      </w:r>
      <w:r w:rsidR="00FB6051" w:rsidRPr="00F45350">
        <w:rPr>
          <w:lang w:val="en-GB"/>
        </w:rPr>
        <w:t xml:space="preserve">The </w:t>
      </w:r>
      <w:r w:rsidR="00311EE0">
        <w:rPr>
          <w:lang w:val="en-GB"/>
        </w:rPr>
        <w:t>common</w:t>
      </w:r>
      <w:r w:rsidR="00311EE0" w:rsidRPr="00F45350">
        <w:rPr>
          <w:lang w:val="en-GB"/>
        </w:rPr>
        <w:t xml:space="preserve"> </w:t>
      </w:r>
      <w:r w:rsidR="003751B2" w:rsidRPr="00F45350">
        <w:rPr>
          <w:lang w:val="en-GB"/>
        </w:rPr>
        <w:t xml:space="preserve">characteristic of the companies examined in this paper is their </w:t>
      </w:r>
      <w:r w:rsidR="002C61C4" w:rsidRPr="00F45350">
        <w:rPr>
          <w:lang w:val="en-GB"/>
        </w:rPr>
        <w:t>striving for innovations</w:t>
      </w:r>
      <w:r w:rsidR="003751B2" w:rsidRPr="00F45350">
        <w:rPr>
          <w:lang w:val="en-GB"/>
        </w:rPr>
        <w:t>. One of the main factors</w:t>
      </w:r>
      <w:r w:rsidR="003E1C32" w:rsidRPr="00F45350">
        <w:rPr>
          <w:lang w:val="en-GB"/>
        </w:rPr>
        <w:t xml:space="preserve"> in this context is </w:t>
      </w:r>
      <w:r w:rsidR="005814A1" w:rsidRPr="00F45350">
        <w:rPr>
          <w:lang w:val="en-GB"/>
        </w:rPr>
        <w:t>an</w:t>
      </w:r>
      <w:r w:rsidR="00FC0F9D" w:rsidRPr="00F45350">
        <w:rPr>
          <w:lang w:val="en-GB"/>
        </w:rPr>
        <w:t xml:space="preserve"> </w:t>
      </w:r>
      <w:r w:rsidR="003751B2" w:rsidRPr="00F45350">
        <w:rPr>
          <w:lang w:val="en-GB"/>
        </w:rPr>
        <w:t>enterprise</w:t>
      </w:r>
      <w:r w:rsidR="00232626" w:rsidRPr="00F45350">
        <w:rPr>
          <w:lang w:val="en-GB"/>
        </w:rPr>
        <w:t>’</w:t>
      </w:r>
      <w:r w:rsidR="003751B2" w:rsidRPr="00F45350">
        <w:rPr>
          <w:lang w:val="en-GB"/>
        </w:rPr>
        <w:t xml:space="preserve">s </w:t>
      </w:r>
      <w:r w:rsidR="00626274" w:rsidRPr="00F45350">
        <w:rPr>
          <w:i/>
          <w:lang w:val="en-GB"/>
        </w:rPr>
        <w:t>innovation</w:t>
      </w:r>
      <w:r w:rsidR="003751B2" w:rsidRPr="00F45350">
        <w:rPr>
          <w:i/>
          <w:lang w:val="en-GB"/>
        </w:rPr>
        <w:t xml:space="preserve"> capability</w:t>
      </w:r>
      <w:r w:rsidR="003E1C32" w:rsidRPr="00F45350">
        <w:rPr>
          <w:lang w:val="en-GB"/>
        </w:rPr>
        <w:t xml:space="preserve">, which is </w:t>
      </w:r>
      <w:r w:rsidR="00F058AD" w:rsidRPr="00F45350">
        <w:rPr>
          <w:lang w:val="en-GB"/>
        </w:rPr>
        <w:t>understood</w:t>
      </w:r>
      <w:r w:rsidR="003E1C32" w:rsidRPr="00F45350">
        <w:rPr>
          <w:lang w:val="en-GB"/>
        </w:rPr>
        <w:t xml:space="preserve"> in this study as </w:t>
      </w:r>
      <w:r w:rsidR="00F058AD" w:rsidRPr="00F45350">
        <w:rPr>
          <w:lang w:val="en-GB"/>
        </w:rPr>
        <w:t xml:space="preserve">“the ability of the actors to generate, diffuse, and utilize innovations that have economic value” </w:t>
      </w:r>
      <w:r w:rsidR="000638F8" w:rsidRPr="00F45350">
        <w:rPr>
          <w:lang w:val="en-GB"/>
        </w:rPr>
        <w:fldChar w:fldCharType="begin"/>
      </w:r>
      <w:r w:rsidR="00F058AD" w:rsidRPr="00F45350">
        <w:rPr>
          <w:lang w:val="en-GB"/>
        </w:rPr>
        <w:instrText xml:space="preserve"> ADDIN EN.CITE &lt;EndNote&gt;&lt;Cite&gt;&lt;Author&gt;Yam&lt;/Author&gt;&lt;Year&gt;2011&lt;/Year&gt;&lt;RecNum&gt;1202&lt;/RecNum&gt;&lt;Suffix&gt;`, p. 392&lt;/Suffix&gt;&lt;DisplayText&gt;(Yam et al. 2011, p. 392)&lt;/DisplayText&gt;&lt;record&gt;&lt;rec-number&gt;1202&lt;/rec-number&gt;&lt;foreign-keys&gt;&lt;key app="EN" db-id="wrffa5pvh0e25uexpr85vrd7xrf0rxds92de"&gt;1202&lt;/key&gt;&lt;/foreign-keys&gt;&lt;ref-type name="Journal Article"&gt;17&lt;/ref-type&gt;&lt;contributors&gt;&lt;authors&gt;&lt;author&gt;Yam, Richard C. M.&lt;/author&gt;&lt;author&gt;Lo, William&lt;/author&gt;&lt;author&gt;Tang, Esther P. Y.&lt;/author&gt;&lt;author&gt;Lau, Antonio K. W.&lt;/author&gt;&lt;/authors&gt;&lt;/contributors&gt;&lt;titles&gt;&lt;title&gt;Analysis of sources of innovation, technological innovation capabilities, and performance: An empirical study of Hong Kong manufacturing industries&lt;/title&gt;&lt;secondary-title&gt;Research Policy&lt;/secondary-title&gt;&lt;/titles&gt;&lt;periodical&gt;&lt;full-title&gt;Research Policy&lt;/full-title&gt;&lt;abbr-1&gt;Res. Pol.&lt;/abbr-1&gt;&lt;/periodical&gt;&lt;pages&gt;391-402&lt;/pages&gt;&lt;volume&gt;40&lt;/volume&gt;&lt;number&gt;3&lt;/number&gt;&lt;keywords&gt;&lt;keyword&gt;Regional innovation system&lt;/keyword&gt;&lt;keyword&gt;Firm innovation system&lt;/keyword&gt;&lt;keyword&gt;Utilization of innovation sources&lt;/keyword&gt;&lt;keyword&gt;Knowledge-intensive business services&lt;/keyword&gt;&lt;keyword&gt;Technological innovation capabilities&lt;/keyword&gt;&lt;/keywords&gt;&lt;dates&gt;&lt;year&gt;2011&lt;/year&gt;&lt;/dates&gt;&lt;isbn&gt;0048-7333&lt;/isbn&gt;&lt;urls&gt;&lt;related-urls&gt;&lt;url&gt;http://www.sciencedirect.com/science/article/pii/S0048733310002222&lt;/url&gt;&lt;/related-urls&gt;&lt;/urls&gt;&lt;electronic-resource-num&gt;10.1016/j.respol.2010.10.013&lt;/electronic-resource-num&gt;&lt;/record&gt;&lt;/Cite&gt;&lt;/EndNote&gt;</w:instrText>
      </w:r>
      <w:r w:rsidR="000638F8" w:rsidRPr="00F45350">
        <w:rPr>
          <w:lang w:val="en-GB"/>
        </w:rPr>
        <w:fldChar w:fldCharType="separate"/>
      </w:r>
      <w:r w:rsidR="00F058AD" w:rsidRPr="00F45350">
        <w:rPr>
          <w:noProof/>
          <w:lang w:val="en-GB"/>
        </w:rPr>
        <w:t>(</w:t>
      </w:r>
      <w:hyperlink w:anchor="_ENREF_208" w:tooltip="Yam, 2011 #1202" w:history="1">
        <w:r w:rsidR="00FB14E0" w:rsidRPr="00F45350">
          <w:rPr>
            <w:noProof/>
            <w:lang w:val="en-GB"/>
          </w:rPr>
          <w:t>Yam et al. 2011, p. 392</w:t>
        </w:r>
      </w:hyperlink>
      <w:r w:rsidR="00F058AD" w:rsidRPr="00F45350">
        <w:rPr>
          <w:noProof/>
          <w:lang w:val="en-GB"/>
        </w:rPr>
        <w:t>)</w:t>
      </w:r>
      <w:r w:rsidR="000638F8" w:rsidRPr="00F45350">
        <w:rPr>
          <w:lang w:val="en-GB"/>
        </w:rPr>
        <w:fldChar w:fldCharType="end"/>
      </w:r>
      <w:r w:rsidR="00F058AD" w:rsidRPr="00F45350">
        <w:rPr>
          <w:lang w:val="en-GB"/>
        </w:rPr>
        <w:t xml:space="preserve">. Although all of the enterprises in this research are innovative in nature, their degree of innovation capability </w:t>
      </w:r>
      <w:r w:rsidR="00311EE0">
        <w:rPr>
          <w:lang w:val="en-GB"/>
        </w:rPr>
        <w:t>will</w:t>
      </w:r>
      <w:r w:rsidR="00F058AD" w:rsidRPr="00F45350">
        <w:rPr>
          <w:lang w:val="en-GB"/>
        </w:rPr>
        <w:t xml:space="preserve"> differ</w:t>
      </w:r>
      <w:r w:rsidR="003751B2" w:rsidRPr="00F45350">
        <w:rPr>
          <w:lang w:val="en-GB"/>
        </w:rPr>
        <w:t>.</w:t>
      </w:r>
      <w:r w:rsidR="003751B2" w:rsidRPr="00F45350">
        <w:rPr>
          <w:rStyle w:val="FootnoteReference"/>
          <w:lang w:val="en-GB"/>
        </w:rPr>
        <w:footnoteReference w:id="12"/>
      </w:r>
      <w:r w:rsidR="003751B2" w:rsidRPr="00F45350">
        <w:rPr>
          <w:lang w:val="en-GB"/>
        </w:rPr>
        <w:t xml:space="preserve"> </w:t>
      </w:r>
      <w:r w:rsidR="00311EE0">
        <w:rPr>
          <w:lang w:val="en-GB"/>
        </w:rPr>
        <w:t>T</w:t>
      </w:r>
      <w:r w:rsidR="00E2440C" w:rsidRPr="00F45350">
        <w:rPr>
          <w:lang w:val="en-GB"/>
        </w:rPr>
        <w:t>he term ‘i</w:t>
      </w:r>
      <w:r w:rsidR="000B6E40" w:rsidRPr="00F45350">
        <w:rPr>
          <w:lang w:val="en-GB"/>
        </w:rPr>
        <w:t>nnovation capability</w:t>
      </w:r>
      <w:r w:rsidR="00E2440C" w:rsidRPr="00F45350">
        <w:rPr>
          <w:lang w:val="en-GB"/>
        </w:rPr>
        <w:t>’ needs to be distinguished from ‘innovativeness’. The former concerns the</w:t>
      </w:r>
      <w:r w:rsidR="00926FCE" w:rsidRPr="00F45350">
        <w:rPr>
          <w:lang w:val="en-GB"/>
        </w:rPr>
        <w:t xml:space="preserve"> </w:t>
      </w:r>
      <w:r w:rsidR="00E2440C" w:rsidRPr="00F45350">
        <w:rPr>
          <w:lang w:val="en-GB"/>
        </w:rPr>
        <w:t xml:space="preserve">”implementation or adoption of innovation” whereas ‘innovativeness’ </w:t>
      </w:r>
      <w:r w:rsidR="00926FCE" w:rsidRPr="00F45350">
        <w:rPr>
          <w:lang w:val="en-GB"/>
        </w:rPr>
        <w:t xml:space="preserve">describes the “initiation of and receptivity to innovation” </w:t>
      </w:r>
      <w:r w:rsidR="000638F8" w:rsidRPr="00F45350">
        <w:rPr>
          <w:lang w:val="en-GB"/>
        </w:rPr>
        <w:fldChar w:fldCharType="begin"/>
      </w:r>
      <w:r w:rsidR="00275ED4">
        <w:rPr>
          <w:lang w:val="en-GB"/>
        </w:rPr>
        <w:instrText xml:space="preserve"> ADDIN EN.CITE &lt;EndNote&gt;&lt;Cite&gt;&lt;Author&gt;Hurley&lt;/Author&gt;&lt;Year&gt;1998&lt;/Year&gt;&lt;RecNum&gt;1045&lt;/RecNum&gt;&lt;Suffix&gt;`, p. 45&lt;/Suffix&gt;&lt;DisplayText&gt;(Hurley and Hult 1998, p. 45)&lt;/DisplayText&gt;&lt;record&gt;&lt;rec-number&gt;1045&lt;/rec-number&gt;&lt;foreign-keys&gt;&lt;key app="EN" db-id="wrffa5pvh0e25uexpr85vrd7xrf0rxds92de"&gt;1045&lt;/key&gt;&lt;/foreign-keys&gt;&lt;ref-type name="Journal Article"&gt;17&lt;/ref-type&gt;&lt;contributors&gt;&lt;authors&gt;&lt;author&gt;Hurley, Robert F.&lt;/author&gt;&lt;author&gt;Hult, G. Tomas M.&lt;/author&gt;&lt;/authors&gt;&lt;/contributors&gt;&lt;titles&gt;&lt;title&gt;Innovation, market orientation, and organizational learning: An integration and empirical examination&lt;/title&gt;&lt;secondary-title&gt;Journal of Marketing&lt;/secondary-title&gt;&lt;/titles&gt;&lt;periodical&gt;&lt;full-title&gt;Journal of Marketing&lt;/full-title&gt;&lt;abbr-1&gt;J. Marketing&lt;/abbr-1&gt;&lt;/periodical&gt;&lt;pages&gt;42-54&lt;/pages&gt;&lt;volume&gt;62&lt;/volume&gt;&lt;number&gt;3&lt;/number&gt;&lt;keywords&gt;&lt;keyword&gt;ORGANIZATIONAL behavior&lt;/keyword&gt;&lt;keyword&gt;RESEARCH&lt;/keyword&gt;&lt;keyword&gt;MARKETING management&lt;/keyword&gt;&lt;keyword&gt;MARKET orientation&lt;/keyword&gt;&lt;keyword&gt;ORGANIZATIONAL learning&lt;/keyword&gt;&lt;keyword&gt;COMPETITIVE advantage&lt;/keyword&gt;&lt;keyword&gt;INDUSTRIAL management -- Research&lt;/keyword&gt;&lt;keyword&gt;CORPORATIONS -- Growth&lt;/keyword&gt;&lt;keyword&gt;MARKETING strategy&lt;/keyword&gt;&lt;keyword&gt;BUSINESS planning&lt;/keyword&gt;&lt;/keywords&gt;&lt;dates&gt;&lt;year&gt;1998&lt;/year&gt;&lt;/dates&gt;&lt;publisher&gt;American Marketing Association&lt;/publisher&gt;&lt;isbn&gt;00222429&lt;/isbn&gt;&lt;accession-num&gt;813730&lt;/accession-num&gt;&lt;work-type&gt;Article&lt;/work-type&gt;&lt;urls&gt;&lt;related-urls&gt;&lt;url&gt;http://search.ebscohost.com/login.aspx?direct=true&amp;amp;db=buh&amp;amp;AN=813730&amp;amp;site=ehost-live&lt;/url&gt;&lt;/related-urls&gt;&lt;/urls&gt;&lt;remote-database-name&gt;buh&lt;/remote-database-name&gt;&lt;remote-database-provider&gt;EBSCOhost&lt;/remote-database-provider&gt;&lt;/record&gt;&lt;/Cite&gt;&lt;/EndNote&gt;</w:instrText>
      </w:r>
      <w:r w:rsidR="000638F8" w:rsidRPr="00F45350">
        <w:rPr>
          <w:lang w:val="en-GB"/>
        </w:rPr>
        <w:fldChar w:fldCharType="separate"/>
      </w:r>
      <w:r w:rsidR="00926FCE" w:rsidRPr="00F45350">
        <w:rPr>
          <w:noProof/>
          <w:lang w:val="en-GB"/>
        </w:rPr>
        <w:t>(</w:t>
      </w:r>
      <w:hyperlink w:anchor="_ENREF_103" w:tooltip="Hurley, 1998 #1045" w:history="1">
        <w:r w:rsidR="00FB14E0" w:rsidRPr="00F45350">
          <w:rPr>
            <w:noProof/>
            <w:lang w:val="en-GB"/>
          </w:rPr>
          <w:t>Hurley and Hult 1998, p. 45</w:t>
        </w:r>
      </w:hyperlink>
      <w:r w:rsidR="00926FCE" w:rsidRPr="00F45350">
        <w:rPr>
          <w:noProof/>
          <w:lang w:val="en-GB"/>
        </w:rPr>
        <w:t>)</w:t>
      </w:r>
      <w:r w:rsidR="000638F8" w:rsidRPr="00F45350">
        <w:rPr>
          <w:lang w:val="en-GB"/>
        </w:rPr>
        <w:fldChar w:fldCharType="end"/>
      </w:r>
      <w:r w:rsidR="00926FCE" w:rsidRPr="00F45350">
        <w:rPr>
          <w:lang w:val="en-GB"/>
        </w:rPr>
        <w:t xml:space="preserve">. </w:t>
      </w:r>
      <w:r w:rsidR="001C6508" w:rsidRPr="00F45350">
        <w:rPr>
          <w:lang w:val="en-GB"/>
        </w:rPr>
        <w:t xml:space="preserve">The measure used by Nassimbeni (2001) </w:t>
      </w:r>
      <w:r w:rsidR="00311EE0">
        <w:rPr>
          <w:lang w:val="en-GB"/>
        </w:rPr>
        <w:t>is</w:t>
      </w:r>
      <w:r w:rsidR="001C6508" w:rsidRPr="00F45350">
        <w:rPr>
          <w:lang w:val="en-GB"/>
        </w:rPr>
        <w:t xml:space="preserve"> selected as it is applicable to a wide range of innovation companies and contains a measure of inter-organi</w:t>
      </w:r>
      <w:r w:rsidR="00382ACC">
        <w:rPr>
          <w:lang w:val="en-GB"/>
        </w:rPr>
        <w:t>s</w:t>
      </w:r>
      <w:r w:rsidR="001C6508" w:rsidRPr="00F45350">
        <w:rPr>
          <w:lang w:val="en-GB"/>
        </w:rPr>
        <w:t xml:space="preserve">ational relationships </w:t>
      </w:r>
      <w:r w:rsidR="00311EE0">
        <w:rPr>
          <w:lang w:val="en-GB"/>
        </w:rPr>
        <w:t>arising from</w:t>
      </w:r>
      <w:r w:rsidR="001C6508" w:rsidRPr="00F45350">
        <w:rPr>
          <w:lang w:val="en-GB"/>
        </w:rPr>
        <w:t xml:space="preserve"> increasing networking tendencies between innovation companies. In addition, it does not require </w:t>
      </w:r>
      <w:r w:rsidR="00311EE0">
        <w:rPr>
          <w:lang w:val="en-GB"/>
        </w:rPr>
        <w:t xml:space="preserve">respondents </w:t>
      </w:r>
      <w:r w:rsidR="001C6508" w:rsidRPr="00F45350">
        <w:rPr>
          <w:lang w:val="en-GB"/>
        </w:rPr>
        <w:t>to provide</w:t>
      </w:r>
      <w:r w:rsidR="00B1302E">
        <w:rPr>
          <w:lang w:val="en-GB"/>
        </w:rPr>
        <w:t xml:space="preserve"> commercially sensitive figures</w:t>
      </w:r>
      <w:r w:rsidR="001C6508" w:rsidRPr="00F45350">
        <w:rPr>
          <w:lang w:val="en-GB"/>
        </w:rPr>
        <w:t xml:space="preserve"> and is therefore respondent-friendly. The original measure of Nassimbeni </w:t>
      </w:r>
      <w:r w:rsidR="000638F8" w:rsidRPr="00F45350">
        <w:rPr>
          <w:lang w:val="en-GB"/>
        </w:rPr>
        <w:fldChar w:fldCharType="begin"/>
      </w:r>
      <w:r w:rsidR="00275ED4">
        <w:rPr>
          <w:lang w:val="en-GB"/>
        </w:rPr>
        <w:instrText xml:space="preserve"> ADDIN EN.CITE &lt;EndNote&gt;&lt;Cite ExcludeAuth="1"&gt;&lt;Author&gt;Nassimbeni&lt;/Author&gt;&lt;Year&gt;2001&lt;/Year&gt;&lt;RecNum&gt;1056&lt;/RecNum&gt;&lt;DisplayText&gt;(2001)&lt;/DisplayText&gt;&lt;record&gt;&lt;rec-number&gt;1056&lt;/rec-number&gt;&lt;foreign-keys&gt;&lt;key app="EN" db-id="wrffa5pvh0e25uexpr85vrd7xrf0rxds92de"&gt;1056&lt;/key&gt;&lt;/foreign-keys&gt;&lt;ref-type name="Journal Article"&gt;17&lt;/ref-type&gt;&lt;contributors&gt;&lt;authors&gt;&lt;author&gt;Guido Nassimbeni&lt;/author&gt;&lt;/authors&gt;&lt;/contributors&gt;&lt;titles&gt;&lt;title&gt;Technology, innovation capacity, and the export attitude of small manufacturing firms: A logit/tobit model&lt;/title&gt;&lt;secondary-title&gt;Research Policy&lt;/secondary-title&gt;&lt;/titles&gt;&lt;periodical&gt;&lt;full-title&gt;Research Policy&lt;/full-title&gt;&lt;abbr-1&gt;Res. Pol.&lt;/abbr-1&gt;&lt;/periodical&gt;&lt;pages&gt;245-262&lt;/pages&gt;&lt;volume&gt;30&lt;/volume&gt;&lt;number&gt;2&lt;/number&gt;&lt;keywords&gt;&lt;keyword&gt;Technology&lt;/keyword&gt;&lt;keyword&gt;Innovation&lt;/keyword&gt;&lt;keyword&gt;Export propensity&lt;/keyword&gt;&lt;keyword&gt;Small firms&lt;/keyword&gt;&lt;/keywords&gt;&lt;dates&gt;&lt;year&gt;2001&lt;/year&gt;&lt;/dates&gt;&lt;isbn&gt;0048-7333&lt;/isbn&gt;&lt;urls&gt;&lt;related-urls&gt;&lt;url&gt;http://www.sciencedirect.com/science/article/pii/S0048733399001146&lt;/url&gt;&lt;/related-urls&gt;&lt;/urls&gt;&lt;electronic-resource-num&gt;10.1016/s0048-7333(99)00114-6&lt;/electronic-resource-num&gt;&lt;/record&gt;&lt;/Cite&gt;&lt;/EndNote&gt;</w:instrText>
      </w:r>
      <w:r w:rsidR="000638F8" w:rsidRPr="00F45350">
        <w:rPr>
          <w:lang w:val="en-GB"/>
        </w:rPr>
        <w:fldChar w:fldCharType="separate"/>
      </w:r>
      <w:r w:rsidR="001C6508" w:rsidRPr="00F45350">
        <w:rPr>
          <w:noProof/>
          <w:lang w:val="en-GB"/>
        </w:rPr>
        <w:t>(</w:t>
      </w:r>
      <w:hyperlink w:anchor="_ENREF_150" w:tooltip="Nassimbeni, 2001 #1056" w:history="1">
        <w:r w:rsidR="00FB14E0" w:rsidRPr="00F45350">
          <w:rPr>
            <w:noProof/>
            <w:lang w:val="en-GB"/>
          </w:rPr>
          <w:t>2001</w:t>
        </w:r>
      </w:hyperlink>
      <w:r w:rsidR="001C6508" w:rsidRPr="00F45350">
        <w:rPr>
          <w:noProof/>
          <w:lang w:val="en-GB"/>
        </w:rPr>
        <w:t>)</w:t>
      </w:r>
      <w:r w:rsidR="000638F8" w:rsidRPr="00F45350">
        <w:rPr>
          <w:lang w:val="en-GB"/>
        </w:rPr>
        <w:fldChar w:fldCharType="end"/>
      </w:r>
      <w:r w:rsidR="001C6508" w:rsidRPr="00F45350">
        <w:rPr>
          <w:lang w:val="en-GB"/>
        </w:rPr>
        <w:t xml:space="preserve"> identifies the following components of innovation capability: ability to generate product and process innovations, amount of investment in innovation, inter-organisational relationships.</w:t>
      </w:r>
      <w:r w:rsidR="001C6508" w:rsidRPr="00F45350">
        <w:rPr>
          <w:rStyle w:val="FootnoteReference"/>
          <w:lang w:val="en-GB"/>
        </w:rPr>
        <w:footnoteReference w:id="13"/>
      </w:r>
    </w:p>
    <w:p w:rsidR="003751B2" w:rsidRPr="00F45350" w:rsidRDefault="00926FCE" w:rsidP="008D186D">
      <w:pPr>
        <w:rPr>
          <w:lang w:val="en-GB"/>
        </w:rPr>
      </w:pPr>
      <w:r w:rsidRPr="00F45350">
        <w:rPr>
          <w:i/>
          <w:lang w:val="en-GB"/>
        </w:rPr>
        <w:tab/>
      </w:r>
      <w:r w:rsidR="00626274" w:rsidRPr="00F45350">
        <w:rPr>
          <w:lang w:val="en-GB"/>
        </w:rPr>
        <w:t>In order to develop innovation</w:t>
      </w:r>
      <w:r w:rsidR="003751B2" w:rsidRPr="00F45350">
        <w:rPr>
          <w:lang w:val="en-GB"/>
        </w:rPr>
        <w:t xml:space="preserve"> capability, enterprises need to adjust their organisational structure, strategy </w:t>
      </w:r>
      <w:r w:rsidR="000638F8" w:rsidRPr="00F45350">
        <w:rPr>
          <w:lang w:val="en-GB"/>
        </w:rPr>
        <w:fldChar w:fldCharType="begin"/>
      </w:r>
      <w:r w:rsidR="00275ED4">
        <w:rPr>
          <w:lang w:val="en-GB"/>
        </w:rPr>
        <w:instrText xml:space="preserve"> ADDIN EN.CITE &lt;EndNote&gt;&lt;Cite&gt;&lt;Author&gt;Nonaka&lt;/Author&gt;&lt;Year&gt;1995&lt;/Year&gt;&lt;RecNum&gt;1038&lt;/RecNum&gt;&lt;DisplayText&gt;(Nonaka and Takeuchi 1995)&lt;/DisplayText&gt;&lt;record&gt;&lt;rec-number&gt;1038&lt;/rec-number&gt;&lt;foreign-keys&gt;&lt;key app="EN" db-id="wrffa5pvh0e25uexpr85vrd7xrf0rxds92de"&gt;1038&lt;/key&gt;&lt;/foreign-keys&gt;&lt;ref-type name="Book"&gt;6&lt;/ref-type&gt;&lt;contributors&gt;&lt;authors&gt;&lt;author&gt;Nonaka, Ikujiro&lt;/author&gt;&lt;author&gt;Takeuchi, Hirotaka&lt;/author&gt;&lt;/authors&gt;&lt;/contributors&gt;&lt;titles&gt;&lt;title&gt;The knowledge-creating company: How Japanese companies create the dynamics of innovation&lt;/title&gt;&lt;/titles&gt;&lt;dates&gt;&lt;year&gt;1995&lt;/year&gt;&lt;/dates&gt;&lt;pub-location&gt;Oxford&lt;/pub-location&gt;&lt;publisher&gt;Oxford University Press&lt;/publisher&gt;&lt;urls&gt;&lt;/urls&gt;&lt;/record&gt;&lt;/Cite&gt;&lt;/EndNote&gt;</w:instrText>
      </w:r>
      <w:r w:rsidR="000638F8" w:rsidRPr="00F45350">
        <w:rPr>
          <w:lang w:val="en-GB"/>
        </w:rPr>
        <w:fldChar w:fldCharType="separate"/>
      </w:r>
      <w:r w:rsidR="003751B2" w:rsidRPr="00F45350">
        <w:rPr>
          <w:noProof/>
          <w:lang w:val="en-GB"/>
        </w:rPr>
        <w:t>(</w:t>
      </w:r>
      <w:hyperlink w:anchor="_ENREF_152" w:tooltip="Nonaka, 1995 #1038" w:history="1">
        <w:r w:rsidR="00FB14E0" w:rsidRPr="00F45350">
          <w:rPr>
            <w:noProof/>
            <w:lang w:val="en-GB"/>
          </w:rPr>
          <w:t>Nonaka and Takeuchi 1995</w:t>
        </w:r>
      </w:hyperlink>
      <w:r w:rsidR="003751B2" w:rsidRPr="00F45350">
        <w:rPr>
          <w:noProof/>
          <w:lang w:val="en-GB"/>
        </w:rPr>
        <w:t>)</w:t>
      </w:r>
      <w:r w:rsidR="000638F8" w:rsidRPr="00F45350">
        <w:rPr>
          <w:lang w:val="en-GB"/>
        </w:rPr>
        <w:fldChar w:fldCharType="end"/>
      </w:r>
      <w:r w:rsidR="003751B2" w:rsidRPr="00F45350">
        <w:rPr>
          <w:lang w:val="en-GB"/>
        </w:rPr>
        <w:t xml:space="preserve">, and market, learning and entrepreneurial orientation </w:t>
      </w:r>
      <w:r w:rsidR="000638F8" w:rsidRPr="00F45350">
        <w:rPr>
          <w:lang w:val="en-GB"/>
        </w:rPr>
        <w:fldChar w:fldCharType="begin"/>
      </w:r>
      <w:r w:rsidR="00275ED4">
        <w:rPr>
          <w:lang w:val="en-GB"/>
        </w:rPr>
        <w:instrText xml:space="preserve"> ADDIN EN.CITE &lt;EndNote&gt;&lt;Cite&gt;&lt;Author&gt;Hult&lt;/Author&gt;&lt;Year&gt;2004&lt;/Year&gt;&lt;RecNum&gt;1037&lt;/RecNum&gt;&lt;DisplayText&gt;(Hult et al. 2004)&lt;/DisplayText&gt;&lt;record&gt;&lt;rec-number&gt;1037&lt;/rec-number&gt;&lt;foreign-keys&gt;&lt;key app="EN" db-id="wrffa5pvh0e25uexpr85vrd7xrf0rxds92de"&gt;1037&lt;/key&gt;&lt;/foreign-keys&gt;&lt;ref-type name="Journal Article"&gt;17&lt;/ref-type&gt;&lt;contributors&gt;&lt;authors&gt;&lt;author&gt;Hult, G. Tomas M.&lt;/author&gt;&lt;author&gt;Hurley, Robert F.&lt;/author&gt;&lt;author&gt;Knight, Gary A.&lt;/author&gt;&lt;/authors&gt;&lt;/contributors&gt;&lt;titles&gt;&lt;title&gt;Innovativeness: Its antecedents and impact on business performance&lt;/title&gt;&lt;secondary-title&gt;Industrial Marketing Management&lt;/secondary-title&gt;&lt;/titles&gt;&lt;periodical&gt;&lt;full-title&gt;Industrial Marketing Management&lt;/full-title&gt;&lt;/periodical&gt;&lt;pages&gt;429-438&lt;/pages&gt;&lt;volume&gt;33&lt;/volume&gt;&lt;number&gt;5&lt;/number&gt;&lt;keywords&gt;&lt;keyword&gt;Innovativeness&lt;/keyword&gt;&lt;keyword&gt;Market orientation&lt;/keyword&gt;&lt;keyword&gt;Learning orientation&lt;/keyword&gt;&lt;keyword&gt;Entrepreneurial orientation&lt;/keyword&gt;&lt;keyword&gt;Performance&lt;/keyword&gt;&lt;keyword&gt;Market turbulence&lt;/keyword&gt;&lt;/keywords&gt;&lt;dates&gt;&lt;year&gt;2004&lt;/year&gt;&lt;/dates&gt;&lt;isbn&gt;0019-8501&lt;/isbn&gt;&lt;urls&gt;&lt;related-urls&gt;&lt;url&gt;http://www.sciencedirect.com/science/article/pii/S0019850103001160&lt;/url&gt;&lt;/related-urls&gt;&lt;/urls&gt;&lt;electronic-resource-num&gt;10.1016/j.indmarman.2003.08.015&lt;/electronic-resource-num&gt;&lt;/record&gt;&lt;/Cite&gt;&lt;/EndNote&gt;</w:instrText>
      </w:r>
      <w:r w:rsidR="000638F8" w:rsidRPr="00F45350">
        <w:rPr>
          <w:lang w:val="en-GB"/>
        </w:rPr>
        <w:fldChar w:fldCharType="separate"/>
      </w:r>
      <w:r w:rsidR="003751B2" w:rsidRPr="00F45350">
        <w:rPr>
          <w:noProof/>
          <w:lang w:val="en-GB"/>
        </w:rPr>
        <w:t>(</w:t>
      </w:r>
      <w:hyperlink w:anchor="_ENREF_102" w:tooltip="Hult, 2004 #1037" w:history="1">
        <w:r w:rsidR="00FB14E0" w:rsidRPr="00F45350">
          <w:rPr>
            <w:noProof/>
            <w:lang w:val="en-GB"/>
          </w:rPr>
          <w:t>Hult et al. 2004</w:t>
        </w:r>
      </w:hyperlink>
      <w:r w:rsidR="003751B2" w:rsidRPr="00F45350">
        <w:rPr>
          <w:noProof/>
          <w:lang w:val="en-GB"/>
        </w:rPr>
        <w:t>)</w:t>
      </w:r>
      <w:r w:rsidR="000638F8" w:rsidRPr="00F45350">
        <w:rPr>
          <w:lang w:val="en-GB"/>
        </w:rPr>
        <w:fldChar w:fldCharType="end"/>
      </w:r>
      <w:r w:rsidR="003751B2" w:rsidRPr="00F45350">
        <w:rPr>
          <w:lang w:val="en-GB"/>
        </w:rPr>
        <w:t>. Several studies on MCS</w:t>
      </w:r>
      <w:r w:rsidR="005D5BE0">
        <w:rPr>
          <w:lang w:val="en-GB"/>
        </w:rPr>
        <w:t>s</w:t>
      </w:r>
      <w:r w:rsidR="003751B2" w:rsidRPr="00F45350">
        <w:rPr>
          <w:lang w:val="en-GB"/>
        </w:rPr>
        <w:t xml:space="preserve"> have acknowledged the role that the specific characteristics of innovative enterprises play regarding the implementation and design of MCS</w:t>
      </w:r>
      <w:r w:rsidR="005D5BE0">
        <w:rPr>
          <w:lang w:val="en-GB"/>
        </w:rPr>
        <w:t>s</w:t>
      </w:r>
      <w:r w:rsidR="000B0F42" w:rsidRPr="00F45350">
        <w:rPr>
          <w:lang w:val="en-GB"/>
        </w:rPr>
        <w:t xml:space="preserve">. </w:t>
      </w:r>
      <w:r w:rsidR="006E7A75" w:rsidRPr="00F45350">
        <w:rPr>
          <w:lang w:val="en-GB"/>
        </w:rPr>
        <w:t xml:space="preserve">For instance, </w:t>
      </w:r>
      <w:r w:rsidR="00E02934" w:rsidRPr="00F45350">
        <w:rPr>
          <w:lang w:val="en-GB"/>
        </w:rPr>
        <w:t xml:space="preserve">the importance </w:t>
      </w:r>
      <w:r w:rsidR="008E5797" w:rsidRPr="00F45350">
        <w:rPr>
          <w:lang w:val="en-GB"/>
        </w:rPr>
        <w:t xml:space="preserve">of </w:t>
      </w:r>
      <w:r w:rsidR="00E02934" w:rsidRPr="00F45350">
        <w:rPr>
          <w:lang w:val="en-GB"/>
        </w:rPr>
        <w:t>control through the expenditure budget</w:t>
      </w:r>
      <w:r w:rsidR="002675C3">
        <w:rPr>
          <w:rStyle w:val="FootnoteReference"/>
          <w:lang w:val="en-GB"/>
        </w:rPr>
        <w:footnoteReference w:id="14"/>
      </w:r>
      <w:r w:rsidR="00E02934" w:rsidRPr="00F45350">
        <w:rPr>
          <w:lang w:val="en-GB"/>
        </w:rPr>
        <w:t xml:space="preserve"> rises with </w:t>
      </w:r>
      <w:r w:rsidR="008E5797" w:rsidRPr="00F45350">
        <w:rPr>
          <w:lang w:val="en-GB"/>
        </w:rPr>
        <w:t xml:space="preserve">the </w:t>
      </w:r>
      <w:r w:rsidR="00E02934" w:rsidRPr="00F45350">
        <w:rPr>
          <w:lang w:val="en-GB"/>
        </w:rPr>
        <w:t>size of R&amp;D work group</w:t>
      </w:r>
      <w:r w:rsidR="008E5797" w:rsidRPr="00F45350">
        <w:rPr>
          <w:lang w:val="en-GB"/>
        </w:rPr>
        <w:t>s</w:t>
      </w:r>
      <w:r w:rsidR="00E02934" w:rsidRPr="00F45350">
        <w:rPr>
          <w:lang w:val="en-GB"/>
        </w:rPr>
        <w:t xml:space="preserve">, increasing external R&amp;D funding and increasing budget size </w:t>
      </w:r>
      <w:r w:rsidR="000638F8" w:rsidRPr="00F45350">
        <w:rPr>
          <w:lang w:val="en-GB"/>
        </w:rPr>
        <w:fldChar w:fldCharType="begin"/>
      </w:r>
      <w:r w:rsidR="00E56180">
        <w:rPr>
          <w:lang w:val="en-GB"/>
        </w:rPr>
        <w:instrText xml:space="preserve"> ADDIN EN.CITE &lt;EndNote&gt;&lt;Cite&gt;&lt;Author&gt;Rockness&lt;/Author&gt;&lt;Year&gt;1988&lt;/Year&gt;&lt;RecNum&gt;133&lt;/RecNum&gt;&lt;DisplayText&gt;(Rockness and Shields 1988)&lt;/DisplayText&gt;&lt;record&gt;&lt;rec-number&gt;133&lt;/rec-number&gt;&lt;foreign-keys&gt;&lt;key app="EN" db-id="wrffa5pvh0e25uexpr85vrd7xrf0rxds92de"&gt;133&lt;/key&gt;&lt;/foreign-keys&gt;&lt;ref-type name="Journal Article"&gt;17&lt;/ref-type&gt;&lt;contributors&gt;&lt;authors&gt;&lt;author&gt;Rockness, Howard O.&lt;/author&gt;&lt;author&gt;Shields, Michael D.&lt;/author&gt;&lt;/authors&gt;&lt;/contributors&gt;&lt;titles&gt;&lt;title&gt;An empirical analysis of the expenditure budget in research and development&lt;/title&gt;&lt;secondary-title&gt;Contemporary Accounting Research&lt;/secondary-title&gt;&lt;/titles&gt;&lt;periodical&gt;&lt;full-title&gt;Contemporary Accounting Research&lt;/full-title&gt;&lt;/periodical&gt;&lt;pages&gt;568-581&lt;/pages&gt;&lt;volume&gt;4&lt;/volume&gt;&lt;number&gt;2&lt;/number&gt;&lt;dates&gt;&lt;year&gt;1988&lt;/year&gt;&lt;/dates&gt;&lt;urls&gt;&lt;/urls&gt;&lt;/record&gt;&lt;/Cite&gt;&lt;/EndNote&gt;</w:instrText>
      </w:r>
      <w:r w:rsidR="000638F8" w:rsidRPr="00F45350">
        <w:rPr>
          <w:lang w:val="en-GB"/>
        </w:rPr>
        <w:fldChar w:fldCharType="separate"/>
      </w:r>
      <w:r w:rsidR="00E02934" w:rsidRPr="00F45350">
        <w:rPr>
          <w:noProof/>
          <w:lang w:val="en-GB"/>
        </w:rPr>
        <w:t>(</w:t>
      </w:r>
      <w:hyperlink w:anchor="_ENREF_176" w:tooltip="Rockness, 1988 #133" w:history="1">
        <w:r w:rsidR="00FB14E0" w:rsidRPr="00F45350">
          <w:rPr>
            <w:noProof/>
            <w:lang w:val="en-GB"/>
          </w:rPr>
          <w:t>Rockness and Shields 1988</w:t>
        </w:r>
      </w:hyperlink>
      <w:r w:rsidR="00E02934" w:rsidRPr="00F45350">
        <w:rPr>
          <w:noProof/>
          <w:lang w:val="en-GB"/>
        </w:rPr>
        <w:t>)</w:t>
      </w:r>
      <w:r w:rsidR="000638F8" w:rsidRPr="00F45350">
        <w:rPr>
          <w:lang w:val="en-GB"/>
        </w:rPr>
        <w:fldChar w:fldCharType="end"/>
      </w:r>
      <w:r w:rsidR="007629F4" w:rsidRPr="00F45350">
        <w:rPr>
          <w:lang w:val="en-GB"/>
        </w:rPr>
        <w:t>.</w:t>
      </w:r>
      <w:r w:rsidR="007629F4" w:rsidRPr="00F45350" w:rsidDel="007629F4">
        <w:rPr>
          <w:lang w:val="en-GB"/>
        </w:rPr>
        <w:t xml:space="preserve"> </w:t>
      </w:r>
      <w:r w:rsidR="00663EC6" w:rsidRPr="00F45350">
        <w:rPr>
          <w:lang w:val="en-GB"/>
        </w:rPr>
        <w:t>In his study of MCS</w:t>
      </w:r>
      <w:r w:rsidR="005D5BE0">
        <w:rPr>
          <w:lang w:val="en-GB"/>
        </w:rPr>
        <w:t>s</w:t>
      </w:r>
      <w:r w:rsidR="00663EC6" w:rsidRPr="00F45350">
        <w:rPr>
          <w:lang w:val="en-GB"/>
        </w:rPr>
        <w:t xml:space="preserve"> in new product development </w:t>
      </w:r>
      <w:r w:rsidR="00663EC6" w:rsidRPr="00F45350">
        <w:rPr>
          <w:lang w:val="en-GB"/>
        </w:rPr>
        <w:lastRenderedPageBreak/>
        <w:t>settings, Davila</w:t>
      </w:r>
      <w:r w:rsidR="00397E90" w:rsidRPr="00F45350">
        <w:rPr>
          <w:lang w:val="en-GB"/>
        </w:rPr>
        <w:t xml:space="preserve"> </w:t>
      </w:r>
      <w:r w:rsidR="000638F8" w:rsidRPr="00F45350">
        <w:rPr>
          <w:lang w:val="en-GB"/>
        </w:rPr>
        <w:fldChar w:fldCharType="begin"/>
      </w:r>
      <w:r w:rsidR="00275ED4">
        <w:rPr>
          <w:lang w:val="en-GB"/>
        </w:rPr>
        <w:instrText xml:space="preserve"> ADDIN EN.CITE &lt;EndNote&gt;&lt;Cite ExcludeAuth="1"&gt;&lt;Author&gt;Davila&lt;/Author&gt;&lt;Year&gt;2000&lt;/Year&gt;&lt;RecNum&gt;30&lt;/RecNum&gt;&lt;DisplayText&gt;(2000)&lt;/DisplayText&gt;&lt;record&gt;&lt;rec-number&gt;30&lt;/rec-number&gt;&lt;foreign-keys&gt;&lt;key app="EN" db-id="wrffa5pvh0e25uexpr85vrd7xrf0rxds92de"&gt;30&lt;/key&gt;&lt;/foreign-keys&gt;&lt;ref-type name="Journal Article"&gt;17&lt;/ref-type&gt;&lt;contributors&gt;&lt;authors&gt;&lt;author&gt;Davila, Antonio&lt;/author&gt;&lt;/authors&gt;&lt;/contributors&gt;&lt;titles&gt;&lt;title&gt;An empirical study on the drivers of management control systems&amp;apos; design in new product development&lt;/title&gt;&lt;secondary-title&gt;Accounting, Organizations &amp;amp; Society&lt;/secondary-title&gt;&lt;/titles&gt;&lt;pages&gt;383-409&lt;/pages&gt;&lt;volume&gt;25&lt;/volume&gt;&lt;number&gt;4/5&lt;/number&gt;&lt;keywords&gt;&lt;keyword&gt;NEW products&lt;/keyword&gt;&lt;keyword&gt;MANAGEMENT controls&lt;/keyword&gt;&lt;keyword&gt;PERFORMANCE standards&lt;/keyword&gt;&lt;keyword&gt;RAPID prototyping&lt;/keyword&gt;&lt;keyword&gt;PRODUCT management&lt;/keyword&gt;&lt;keyword&gt;RESEARCH, Industrial&lt;/keyword&gt;&lt;keyword&gt;MANAGERIAL accounting&lt;/keyword&gt;&lt;keyword&gt;HUMAN error&lt;/keyword&gt;&lt;/keywords&gt;&lt;dates&gt;&lt;year&gt;2000&lt;/year&gt;&lt;/dates&gt;&lt;urls&gt;&lt;related-urls&gt;&lt;url&gt;http://search.ebscohost.com/login.aspx?direct=true&amp;amp;db=buh&amp;amp;AN=11895819&amp;amp;site=ehost-live &lt;/url&gt;&lt;/related-urls&gt;&lt;/urls&gt;&lt;/record&gt;&lt;/Cite&gt;&lt;/EndNote&gt;</w:instrText>
      </w:r>
      <w:r w:rsidR="000638F8" w:rsidRPr="00F45350">
        <w:rPr>
          <w:lang w:val="en-GB"/>
        </w:rPr>
        <w:fldChar w:fldCharType="separate"/>
      </w:r>
      <w:r w:rsidR="00397E90" w:rsidRPr="00F45350">
        <w:rPr>
          <w:noProof/>
          <w:lang w:val="en-GB"/>
        </w:rPr>
        <w:t>(</w:t>
      </w:r>
      <w:hyperlink w:anchor="_ENREF_50" w:tooltip="Davila, 2000 #30" w:history="1">
        <w:r w:rsidR="00FB14E0" w:rsidRPr="00F45350">
          <w:rPr>
            <w:noProof/>
            <w:lang w:val="en-GB"/>
          </w:rPr>
          <w:t>2000</w:t>
        </w:r>
      </w:hyperlink>
      <w:r w:rsidR="00397E90" w:rsidRPr="00F45350">
        <w:rPr>
          <w:noProof/>
          <w:lang w:val="en-GB"/>
        </w:rPr>
        <w:t>)</w:t>
      </w:r>
      <w:r w:rsidR="000638F8" w:rsidRPr="00F45350">
        <w:rPr>
          <w:lang w:val="en-GB"/>
        </w:rPr>
        <w:fldChar w:fldCharType="end"/>
      </w:r>
      <w:r w:rsidR="00663EC6" w:rsidRPr="00F45350">
        <w:rPr>
          <w:lang w:val="en-GB"/>
        </w:rPr>
        <w:t xml:space="preserve"> </w:t>
      </w:r>
      <w:r w:rsidR="00397E90" w:rsidRPr="00F45350">
        <w:rPr>
          <w:lang w:val="en-GB"/>
        </w:rPr>
        <w:t>reveals that project uncertainty and product strategy are crucial to MC</w:t>
      </w:r>
      <w:r w:rsidR="005D5BE0">
        <w:rPr>
          <w:lang w:val="en-GB"/>
        </w:rPr>
        <w:t>S</w:t>
      </w:r>
      <w:r w:rsidR="00397E90" w:rsidRPr="00F45350">
        <w:rPr>
          <w:lang w:val="en-GB"/>
        </w:rPr>
        <w:t xml:space="preserve"> design. Cost and design information show a positive effect on product development performance,</w:t>
      </w:r>
      <w:r w:rsidR="008A5E4D">
        <w:rPr>
          <w:lang w:val="en-GB"/>
        </w:rPr>
        <w:t xml:space="preserve"> and</w:t>
      </w:r>
      <w:r w:rsidR="00397E90" w:rsidRPr="00F45350">
        <w:rPr>
          <w:lang w:val="en-GB"/>
        </w:rPr>
        <w:t xml:space="preserve"> time information a negative</w:t>
      </w:r>
      <w:r w:rsidR="00B1302E">
        <w:rPr>
          <w:lang w:val="en-GB"/>
        </w:rPr>
        <w:t xml:space="preserve"> </w:t>
      </w:r>
      <w:r w:rsidR="000528B9" w:rsidRPr="008A5E4D">
        <w:rPr>
          <w:lang w:val="en-GB"/>
        </w:rPr>
        <w:t>effect</w:t>
      </w:r>
      <w:r w:rsidR="00397E90" w:rsidRPr="00F45350">
        <w:rPr>
          <w:lang w:val="en-GB"/>
        </w:rPr>
        <w:t xml:space="preserve">. </w:t>
      </w:r>
      <w:r w:rsidR="008D186D" w:rsidRPr="00F45350">
        <w:rPr>
          <w:lang w:val="en-GB"/>
        </w:rPr>
        <w:t xml:space="preserve">In </w:t>
      </w:r>
      <w:r w:rsidR="008E5797" w:rsidRPr="00F45350">
        <w:rPr>
          <w:lang w:val="en-GB"/>
        </w:rPr>
        <w:t xml:space="preserve">his </w:t>
      </w:r>
      <w:r w:rsidR="008D186D" w:rsidRPr="00F45350">
        <w:rPr>
          <w:lang w:val="en-GB"/>
        </w:rPr>
        <w:t>investigation of MCS</w:t>
      </w:r>
      <w:r w:rsidR="005D5BE0">
        <w:rPr>
          <w:lang w:val="en-GB"/>
        </w:rPr>
        <w:t>s</w:t>
      </w:r>
      <w:r w:rsidR="008D186D" w:rsidRPr="00F45350">
        <w:rPr>
          <w:lang w:val="en-GB"/>
        </w:rPr>
        <w:t xml:space="preserve"> in knowledge-intensive companies, Ditillo </w:t>
      </w:r>
      <w:r w:rsidR="000638F8" w:rsidRPr="00F45350">
        <w:rPr>
          <w:lang w:val="en-GB"/>
        </w:rPr>
        <w:fldChar w:fldCharType="begin"/>
      </w:r>
      <w:r w:rsidR="00275ED4">
        <w:rPr>
          <w:lang w:val="en-GB"/>
        </w:rPr>
        <w:instrText xml:space="preserve"> ADDIN EN.CITE &lt;EndNote&gt;&lt;Cite ExcludeAuth="1"&gt;&lt;Author&gt;Ditillo&lt;/Author&gt;&lt;Year&gt;2004&lt;/Year&gt;&lt;RecNum&gt;29&lt;/RecNum&gt;&lt;DisplayText&gt;(2004)&lt;/DisplayText&gt;&lt;record&gt;&lt;rec-number&gt;29&lt;/rec-number&gt;&lt;foreign-keys&gt;&lt;key app="EN" db-id="wrffa5pvh0e25uexpr85vrd7xrf0rxds92de"&gt;29&lt;/key&gt;&lt;/foreign-keys&gt;&lt;ref-type name="Journal Article"&gt;17&lt;/ref-type&gt;&lt;contributors&gt;&lt;authors&gt;&lt;author&gt;Ditillo, Angelo&lt;/author&gt;&lt;/authors&gt;&lt;/contributors&gt;&lt;titles&gt;&lt;title&gt;Dealing with uncertainty in knowledge-intensive firms: The role of management control systems as knowledge integration mechanisms&lt;/title&gt;&lt;secondary-title&gt;Accounting, Organizations and Society&lt;/secondary-title&gt;&lt;/titles&gt;&lt;periodical&gt;&lt;full-title&gt;Accounting, Organizations and Society&lt;/full-title&gt;&lt;abbr-1&gt;Account Org Soc&lt;/abbr-1&gt;&lt;/periodical&gt;&lt;pages&gt;401-421&lt;/pages&gt;&lt;volume&gt;29&lt;/volume&gt;&lt;number&gt;3/4&lt;/number&gt;&lt;keywords&gt;&lt;keyword&gt;MANAGEMENT controls&lt;/keyword&gt;&lt;keyword&gt;UNCERTAINTY&lt;/keyword&gt;&lt;keyword&gt;KNOWLEDGE management&lt;/keyword&gt;&lt;keyword&gt;INDUSTRIAL management&lt;/keyword&gt;&lt;keyword&gt;COMPUTER software industry&lt;/keyword&gt;&lt;/keywords&gt;&lt;dates&gt;&lt;year&gt;2004&lt;/year&gt;&lt;/dates&gt;&lt;urls&gt;&lt;related-urls&gt;&lt;url&gt;10.1016/j.aos.2003.12.001&lt;/url&gt;&lt;url&gt;http://search.ebscohost.com/login.aspx?direct=true&amp;amp;db=buh&amp;amp;AN=12307745&amp;amp;site=ehost-live &lt;/url&gt;&lt;/related-urls&gt;&lt;/urls&gt;&lt;/record&gt;&lt;/Cite&gt;&lt;/EndNote&gt;</w:instrText>
      </w:r>
      <w:r w:rsidR="000638F8" w:rsidRPr="00F45350">
        <w:rPr>
          <w:lang w:val="en-GB"/>
        </w:rPr>
        <w:fldChar w:fldCharType="separate"/>
      </w:r>
      <w:r w:rsidR="008D186D" w:rsidRPr="00F45350">
        <w:rPr>
          <w:noProof/>
          <w:lang w:val="en-GB"/>
        </w:rPr>
        <w:t>(</w:t>
      </w:r>
      <w:hyperlink w:anchor="_ENREF_57" w:tooltip="Ditillo, 2004 #29" w:history="1">
        <w:r w:rsidR="00FB14E0" w:rsidRPr="00F45350">
          <w:rPr>
            <w:noProof/>
            <w:lang w:val="en-GB"/>
          </w:rPr>
          <w:t>2004</w:t>
        </w:r>
      </w:hyperlink>
      <w:r w:rsidR="008D186D" w:rsidRPr="00F45350">
        <w:rPr>
          <w:noProof/>
          <w:lang w:val="en-GB"/>
        </w:rPr>
        <w:t>)</w:t>
      </w:r>
      <w:r w:rsidR="000638F8" w:rsidRPr="00F45350">
        <w:rPr>
          <w:lang w:val="en-GB"/>
        </w:rPr>
        <w:fldChar w:fldCharType="end"/>
      </w:r>
      <w:r w:rsidR="008D186D" w:rsidRPr="00F45350">
        <w:rPr>
          <w:lang w:val="en-GB"/>
        </w:rPr>
        <w:t xml:space="preserve"> found that depending on the type of knowledge complexity prevalent in </w:t>
      </w:r>
      <w:r w:rsidR="00B1302E">
        <w:rPr>
          <w:lang w:val="en-GB"/>
        </w:rPr>
        <w:t>a</w:t>
      </w:r>
      <w:r w:rsidR="008D186D" w:rsidRPr="00F45350">
        <w:rPr>
          <w:lang w:val="en-GB"/>
        </w:rPr>
        <w:t xml:space="preserve"> firm, different control types have to be applied: computational complexity requires action control, technical complexity tends to be regulated through result</w:t>
      </w:r>
      <w:r w:rsidR="008E5797" w:rsidRPr="00F45350">
        <w:rPr>
          <w:lang w:val="en-GB"/>
        </w:rPr>
        <w:t>s</w:t>
      </w:r>
      <w:r w:rsidR="008D186D" w:rsidRPr="00F45350">
        <w:rPr>
          <w:lang w:val="en-GB"/>
        </w:rPr>
        <w:t xml:space="preserve"> control and cognitional complexity requires competencies</w:t>
      </w:r>
      <w:r w:rsidR="004F3162">
        <w:rPr>
          <w:lang w:val="en-GB"/>
        </w:rPr>
        <w:t xml:space="preserve">, </w:t>
      </w:r>
      <w:r w:rsidR="008D186D" w:rsidRPr="00F45350">
        <w:rPr>
          <w:lang w:val="en-GB"/>
        </w:rPr>
        <w:t>values</w:t>
      </w:r>
      <w:r w:rsidR="004F3162">
        <w:rPr>
          <w:lang w:val="en-GB"/>
        </w:rPr>
        <w:t xml:space="preserve"> and </w:t>
      </w:r>
      <w:r w:rsidR="008D186D" w:rsidRPr="00F45350">
        <w:rPr>
          <w:lang w:val="en-GB"/>
        </w:rPr>
        <w:t xml:space="preserve">beliefs. Control in these companies is seen to </w:t>
      </w:r>
      <w:r w:rsidR="008A5E4D" w:rsidRPr="00F45350">
        <w:rPr>
          <w:lang w:val="en-GB"/>
        </w:rPr>
        <w:t>fulfil</w:t>
      </w:r>
      <w:r w:rsidR="008D186D" w:rsidRPr="00F45350">
        <w:rPr>
          <w:lang w:val="en-GB"/>
        </w:rPr>
        <w:t xml:space="preserve"> two roles: coordination of activities and integration of knowledge</w:t>
      </w:r>
      <w:r w:rsidR="00E02934" w:rsidRPr="00F45350">
        <w:rPr>
          <w:lang w:val="en-GB"/>
        </w:rPr>
        <w:t xml:space="preserve">. </w:t>
      </w:r>
      <w:r w:rsidR="00B1302E">
        <w:rPr>
          <w:lang w:val="en-GB"/>
        </w:rPr>
        <w:t>I</w:t>
      </w:r>
      <w:r w:rsidR="00B1302E" w:rsidRPr="00F45350">
        <w:rPr>
          <w:lang w:val="en-GB"/>
        </w:rPr>
        <w:t xml:space="preserve">n early-stage entrepreneurial companies </w:t>
      </w:r>
      <w:r w:rsidR="00E02934" w:rsidRPr="00F45350">
        <w:rPr>
          <w:lang w:val="en-GB"/>
        </w:rPr>
        <w:t xml:space="preserve">Davila et al. </w:t>
      </w:r>
      <w:r w:rsidR="000638F8" w:rsidRPr="00F45350">
        <w:rPr>
          <w:lang w:val="en-GB"/>
        </w:rPr>
        <w:fldChar w:fldCharType="begin"/>
      </w:r>
      <w:r w:rsidR="00275ED4">
        <w:rPr>
          <w:lang w:val="en-GB"/>
        </w:rPr>
        <w:instrText xml:space="preserve"> ADDIN EN.CITE &lt;EndNote&gt;&lt;Cite ExcludeAuth="1"&gt;&lt;Author&gt;Davila&lt;/Author&gt;&lt;Year&gt;2009&lt;/Year&gt;&lt;RecNum&gt;150&lt;/RecNum&gt;&lt;DisplayText&gt;(2009)&lt;/DisplayText&gt;&lt;record&gt;&lt;rec-number&gt;150&lt;/rec-number&gt;&lt;foreign-keys&gt;&lt;key app="EN" db-id="wrffa5pvh0e25uexpr85vrd7xrf0rxds92de"&gt;150&lt;/key&gt;&lt;/foreign-keys&gt;&lt;ref-type name="Journal Article"&gt;17&lt;/ref-type&gt;&lt;contributors&gt;&lt;authors&gt;&lt;author&gt;Davila, Antonio&lt;/author&gt;&lt;author&gt;Foster, George&lt;/author&gt;&lt;author&gt;Li, Mu&lt;/author&gt;&lt;/authors&gt;&lt;/contributors&gt;&lt;titles&gt;&lt;title&gt;Reasons for management control systems adoption: Insights from product development systems choice by early-stage entrepreneurial companies&lt;/title&gt;&lt;secondary-title&gt;Accounting, Organizations and Society&lt;/secondary-title&gt;&lt;/titles&gt;&lt;periodical&gt;&lt;full-title&gt;Accounting, Organizations and Society&lt;/full-title&gt;&lt;abbr-1&gt;Account Org Soc&lt;/abbr-1&gt;&lt;/periodical&gt;&lt;pages&gt;322-347&lt;/pages&gt;&lt;volume&gt;34&lt;/volume&gt;&lt;number&gt;3-4&lt;/number&gt;&lt;dates&gt;&lt;year&gt;2009&lt;/year&gt;&lt;pub-dates&gt;&lt;date&gt;2009/5//&lt;/date&gt;&lt;/pub-dates&gt;&lt;/dates&gt;&lt;urls&gt;&lt;related-urls&gt;&lt;url&gt;http://www.sciencedirect.com/science/article/B6VCK-4TGPB2P-1/2/076b86175ca8477fbce3cf03f09a6c9c &lt;/url&gt;&lt;/related-urls&gt;&lt;/urls&gt;&lt;/record&gt;&lt;/Cite&gt;&lt;/EndNote&gt;</w:instrText>
      </w:r>
      <w:r w:rsidR="000638F8" w:rsidRPr="00F45350">
        <w:rPr>
          <w:lang w:val="en-GB"/>
        </w:rPr>
        <w:fldChar w:fldCharType="separate"/>
      </w:r>
      <w:r w:rsidR="00E02934" w:rsidRPr="00F45350">
        <w:rPr>
          <w:noProof/>
          <w:lang w:val="en-GB"/>
        </w:rPr>
        <w:t>(</w:t>
      </w:r>
      <w:hyperlink w:anchor="_ENREF_54" w:tooltip="Davila, 2009 #150" w:history="1">
        <w:r w:rsidR="00FB14E0" w:rsidRPr="00F45350">
          <w:rPr>
            <w:noProof/>
            <w:lang w:val="en-GB"/>
          </w:rPr>
          <w:t>2009</w:t>
        </w:r>
      </w:hyperlink>
      <w:r w:rsidR="00E02934" w:rsidRPr="00F45350">
        <w:rPr>
          <w:noProof/>
          <w:lang w:val="en-GB"/>
        </w:rPr>
        <w:t>)</w:t>
      </w:r>
      <w:r w:rsidR="000638F8" w:rsidRPr="00F45350">
        <w:rPr>
          <w:lang w:val="en-GB"/>
        </w:rPr>
        <w:fldChar w:fldCharType="end"/>
      </w:r>
      <w:r w:rsidR="00E02934" w:rsidRPr="00F45350">
        <w:rPr>
          <w:lang w:val="en-GB"/>
        </w:rPr>
        <w:t xml:space="preserve"> identified the following reasons-for-adoption of </w:t>
      </w:r>
      <w:r w:rsidR="005D5BE0">
        <w:rPr>
          <w:lang w:val="en-GB"/>
        </w:rPr>
        <w:t xml:space="preserve">new </w:t>
      </w:r>
      <w:r w:rsidR="00E02934" w:rsidRPr="00F45350">
        <w:rPr>
          <w:lang w:val="en-GB"/>
        </w:rPr>
        <w:t>product development MCS</w:t>
      </w:r>
      <w:r w:rsidR="005D5BE0">
        <w:rPr>
          <w:lang w:val="en-GB"/>
        </w:rPr>
        <w:t>s</w:t>
      </w:r>
      <w:r w:rsidR="00E02934" w:rsidRPr="00F45350">
        <w:rPr>
          <w:lang w:val="en-GB"/>
        </w:rPr>
        <w:t>: legitimization of the company, contracts with other organi</w:t>
      </w:r>
      <w:r w:rsidR="00D34E6D">
        <w:rPr>
          <w:lang w:val="en-GB"/>
        </w:rPr>
        <w:t>s</w:t>
      </w:r>
      <w:r w:rsidR="00E02934" w:rsidRPr="00F45350">
        <w:rPr>
          <w:lang w:val="en-GB"/>
        </w:rPr>
        <w:t>ations, a proactive management background and proactive need to focus, as a reaction to chaos or learning.</w:t>
      </w:r>
      <w:r w:rsidR="003751B2" w:rsidRPr="00F45350">
        <w:rPr>
          <w:lang w:val="en-GB"/>
        </w:rPr>
        <w:t xml:space="preserve"> </w:t>
      </w:r>
      <w:r w:rsidR="00E4792B" w:rsidRPr="00F45350">
        <w:rPr>
          <w:lang w:val="en-GB"/>
        </w:rPr>
        <w:t xml:space="preserve">Our </w:t>
      </w:r>
      <w:r w:rsidR="003751B2" w:rsidRPr="00F45350">
        <w:rPr>
          <w:lang w:val="en-GB"/>
        </w:rPr>
        <w:t>framework acknowledges that enterprises which strive for innovation need specific MCS</w:t>
      </w:r>
      <w:r w:rsidR="005D5BE0">
        <w:rPr>
          <w:lang w:val="en-GB"/>
        </w:rPr>
        <w:t>s</w:t>
      </w:r>
      <w:r w:rsidR="003751B2" w:rsidRPr="00F45350">
        <w:rPr>
          <w:lang w:val="en-GB"/>
        </w:rPr>
        <w:t xml:space="preserve"> which f</w:t>
      </w:r>
      <w:r w:rsidR="007C15F2" w:rsidRPr="00F45350">
        <w:rPr>
          <w:lang w:val="en-GB"/>
        </w:rPr>
        <w:t xml:space="preserve">it their </w:t>
      </w:r>
      <w:r w:rsidR="003467C2" w:rsidRPr="00F45350">
        <w:rPr>
          <w:lang w:val="en-GB"/>
        </w:rPr>
        <w:t>specific characteristics</w:t>
      </w:r>
      <w:r w:rsidR="004F3162">
        <w:rPr>
          <w:lang w:val="en-GB"/>
        </w:rPr>
        <w:t>.</w:t>
      </w:r>
      <w:r w:rsidR="004F3162" w:rsidRPr="00F45350">
        <w:rPr>
          <w:lang w:val="en-GB"/>
        </w:rPr>
        <w:t xml:space="preserve"> </w:t>
      </w:r>
      <w:r w:rsidR="004F3162">
        <w:rPr>
          <w:lang w:val="en-GB"/>
        </w:rPr>
        <w:t>T</w:t>
      </w:r>
      <w:r w:rsidR="007C15F2" w:rsidRPr="00F45350">
        <w:rPr>
          <w:lang w:val="en-GB"/>
        </w:rPr>
        <w:t>herefore</w:t>
      </w:r>
      <w:r w:rsidR="003751B2" w:rsidRPr="00F45350">
        <w:rPr>
          <w:lang w:val="en-GB"/>
        </w:rPr>
        <w:t xml:space="preserve"> innovation capability is </w:t>
      </w:r>
      <w:r w:rsidR="00E4792B" w:rsidRPr="00F45350">
        <w:rPr>
          <w:lang w:val="en-GB"/>
        </w:rPr>
        <w:t xml:space="preserve">included </w:t>
      </w:r>
      <w:r w:rsidR="003751B2" w:rsidRPr="00F45350">
        <w:rPr>
          <w:lang w:val="en-GB"/>
        </w:rPr>
        <w:t>as a contingency factor.</w:t>
      </w:r>
    </w:p>
    <w:p w:rsidR="003751B2" w:rsidRPr="00F45350" w:rsidRDefault="005063B1" w:rsidP="007F44F7">
      <w:pPr>
        <w:rPr>
          <w:lang w:val="en-GB"/>
        </w:rPr>
      </w:pPr>
      <w:r w:rsidRPr="00F45350">
        <w:rPr>
          <w:lang w:val="en-GB"/>
        </w:rPr>
        <w:tab/>
      </w:r>
      <w:r w:rsidR="003751B2" w:rsidRPr="00F45350">
        <w:rPr>
          <w:lang w:val="en-GB"/>
        </w:rPr>
        <w:t>More recently</w:t>
      </w:r>
      <w:r w:rsidR="00232626" w:rsidRPr="00F45350">
        <w:rPr>
          <w:lang w:val="en-GB"/>
        </w:rPr>
        <w:t>,</w:t>
      </w:r>
      <w:r w:rsidR="003751B2" w:rsidRPr="00F45350">
        <w:rPr>
          <w:lang w:val="en-GB"/>
        </w:rPr>
        <w:t xml:space="preserve"> type of financing has been identified as a factor potentially influencing the implementation and design of MCS</w:t>
      </w:r>
      <w:r w:rsidR="005D5BE0">
        <w:rPr>
          <w:lang w:val="en-GB"/>
        </w:rPr>
        <w:t>s</w:t>
      </w:r>
      <w:r w:rsidR="003751B2" w:rsidRPr="00F45350">
        <w:rPr>
          <w:lang w:val="en-GB"/>
        </w:rPr>
        <w:t xml:space="preserve"> </w:t>
      </w:r>
      <w:r w:rsidR="000638F8" w:rsidRPr="00F45350">
        <w:rPr>
          <w:lang w:val="en-GB"/>
        </w:rPr>
        <w:fldChar w:fldCharType="begin">
          <w:fldData xml:space="preserve">PEVuZE5vdGU+PENpdGU+PEF1dGhvcj5EYXZpbGE8L0F1dGhvcj48WWVhcj4yMDA1PC9ZZWFyPjxS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</w:fldData>
        </w:fldChar>
      </w:r>
      <w:r w:rsidR="00275ED4">
        <w:rPr>
          <w:lang w:val="en-GB"/>
        </w:rPr>
        <w:instrText xml:space="preserve"> ADDIN EN.CITE </w:instrText>
      </w:r>
      <w:r w:rsidR="000638F8">
        <w:rPr>
          <w:lang w:val="en-GB"/>
        </w:rPr>
        <w:fldChar w:fldCharType="begin">
          <w:fldData xml:space="preserve">PEVuZE5vdGU+PENpdGU+PEF1dGhvcj5EYXZpbGE8L0F1dGhvcj48WWVhcj4yMDA1PC9ZZWFyPjxS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</w:fldData>
        </w:fldChar>
      </w:r>
      <w:r w:rsidR="00275ED4">
        <w:rPr>
          <w:lang w:val="en-GB"/>
        </w:rPr>
        <w:instrText xml:space="preserve"> ADDIN EN.CITE.DATA </w:instrText>
      </w:r>
      <w:r w:rsidR="000638F8">
        <w:rPr>
          <w:lang w:val="en-GB"/>
        </w:rPr>
      </w:r>
      <w:r w:rsidR="000638F8">
        <w:rPr>
          <w:lang w:val="en-GB"/>
        </w:rPr>
        <w:fldChar w:fldCharType="end"/>
      </w:r>
      <w:r w:rsidR="000638F8" w:rsidRPr="00F45350">
        <w:rPr>
          <w:lang w:val="en-GB"/>
        </w:rPr>
      </w:r>
      <w:r w:rsidR="000638F8" w:rsidRPr="00F45350">
        <w:rPr>
          <w:lang w:val="en-GB"/>
        </w:rPr>
        <w:fldChar w:fldCharType="separate"/>
      </w:r>
      <w:r w:rsidR="00275ED4">
        <w:rPr>
          <w:noProof/>
          <w:lang w:val="en-GB"/>
        </w:rPr>
        <w:t xml:space="preserve">(e.g. </w:t>
      </w:r>
      <w:hyperlink w:anchor="_ENREF_193" w:tooltip="Sweeting, 1991 #1011" w:history="1">
        <w:r w:rsidR="00FB14E0">
          <w:rPr>
            <w:noProof/>
            <w:lang w:val="en-GB"/>
          </w:rPr>
          <w:t>Sweeting 1991</w:t>
        </w:r>
      </w:hyperlink>
      <w:r w:rsidR="00275ED4">
        <w:rPr>
          <w:noProof/>
          <w:lang w:val="en-GB"/>
        </w:rPr>
        <w:t xml:space="preserve">; </w:t>
      </w:r>
      <w:hyperlink w:anchor="_ENREF_146" w:tooltip="Mitchell, 1997 #994" w:history="1">
        <w:r w:rsidR="00FB14E0">
          <w:rPr>
            <w:noProof/>
            <w:lang w:val="en-GB"/>
          </w:rPr>
          <w:t>Mitchell et al. 1997</w:t>
        </w:r>
      </w:hyperlink>
      <w:r w:rsidR="00275ED4">
        <w:rPr>
          <w:noProof/>
          <w:lang w:val="en-GB"/>
        </w:rPr>
        <w:t xml:space="preserve">; </w:t>
      </w:r>
      <w:hyperlink w:anchor="_ENREF_51" w:tooltip="Davila, 2005 #617" w:history="1">
        <w:r w:rsidR="00FB14E0">
          <w:rPr>
            <w:noProof/>
            <w:lang w:val="en-GB"/>
          </w:rPr>
          <w:t>Davila 2005</w:t>
        </w:r>
      </w:hyperlink>
      <w:r w:rsidR="00275ED4">
        <w:rPr>
          <w:noProof/>
          <w:lang w:val="en-GB"/>
        </w:rPr>
        <w:t xml:space="preserve">; </w:t>
      </w:r>
      <w:hyperlink w:anchor="_ENREF_52" w:tooltip="Davila, 2005 #991" w:history="1">
        <w:r w:rsidR="00FB14E0">
          <w:rPr>
            <w:noProof/>
            <w:lang w:val="en-GB"/>
          </w:rPr>
          <w:t>Davila and Foster 2005</w:t>
        </w:r>
      </w:hyperlink>
      <w:r w:rsidR="00275ED4">
        <w:rPr>
          <w:noProof/>
          <w:lang w:val="en-GB"/>
        </w:rPr>
        <w:t xml:space="preserve">, </w:t>
      </w:r>
      <w:hyperlink w:anchor="_ENREF_53" w:tooltip="Davila, 2007 #395" w:history="1">
        <w:r w:rsidR="00FB14E0">
          <w:rPr>
            <w:noProof/>
            <w:lang w:val="en-GB"/>
          </w:rPr>
          <w:t>2007</w:t>
        </w:r>
      </w:hyperlink>
      <w:r w:rsidR="00275ED4">
        <w:rPr>
          <w:noProof/>
          <w:lang w:val="en-GB"/>
        </w:rPr>
        <w:t xml:space="preserve">; </w:t>
      </w:r>
      <w:hyperlink w:anchor="_ENREF_179" w:tooltip="Sandino, 2007 #446" w:history="1">
        <w:r w:rsidR="00FB14E0">
          <w:rPr>
            <w:noProof/>
            <w:lang w:val="en-GB"/>
          </w:rPr>
          <w:t>Sandino 2007</w:t>
        </w:r>
      </w:hyperlink>
      <w:r w:rsidR="00275ED4">
        <w:rPr>
          <w:noProof/>
          <w:lang w:val="en-GB"/>
        </w:rPr>
        <w:t xml:space="preserve">; </w:t>
      </w:r>
      <w:hyperlink w:anchor="_ENREF_186" w:tooltip="Silvola, 2008 #1010" w:history="1">
        <w:r w:rsidR="00FB14E0">
          <w:rPr>
            <w:noProof/>
            <w:lang w:val="en-GB"/>
          </w:rPr>
          <w:t>Silvola 2008</w:t>
        </w:r>
      </w:hyperlink>
      <w:r w:rsidR="00275ED4">
        <w:rPr>
          <w:noProof/>
          <w:lang w:val="en-GB"/>
        </w:rPr>
        <w:t>)</w:t>
      </w:r>
      <w:r w:rsidR="000638F8" w:rsidRPr="00F45350">
        <w:rPr>
          <w:lang w:val="en-GB"/>
        </w:rPr>
        <w:fldChar w:fldCharType="end"/>
      </w:r>
      <w:r w:rsidR="003751B2" w:rsidRPr="00F45350">
        <w:rPr>
          <w:lang w:val="en-GB"/>
        </w:rPr>
        <w:t xml:space="preserve">. The crucially important role of </w:t>
      </w:r>
      <w:r w:rsidR="003751B2" w:rsidRPr="00F45350">
        <w:rPr>
          <w:i/>
          <w:lang w:val="en-GB"/>
        </w:rPr>
        <w:t>venture capital</w:t>
      </w:r>
      <w:r w:rsidR="003751B2" w:rsidRPr="00F45350">
        <w:rPr>
          <w:lang w:val="en-GB"/>
        </w:rPr>
        <w:t xml:space="preserve"> (VC) as a source of financing in particular for innovation and high-technology companies is well acknowledged </w:t>
      </w:r>
      <w:r w:rsidR="000638F8" w:rsidRPr="00F45350">
        <w:rPr>
          <w:lang w:val="en-GB"/>
        </w:rPr>
        <w:fldChar w:fldCharType="begin"/>
      </w:r>
      <w:r w:rsidR="00024289" w:rsidRPr="00F45350">
        <w:rPr>
          <w:lang w:val="en-GB"/>
        </w:rPr>
        <w:instrText xml:space="preserve"> ADDIN EN.CITE &lt;EndNote&gt;&lt;Cite&gt;&lt;Author&gt;Rosenstein&lt;/Author&gt;&lt;Year&gt;1993&lt;/Year&gt;&lt;RecNum&gt;1029&lt;/RecNum&gt;&lt;DisplayText&gt;(Rosenstein et al. 1993)&lt;/DisplayText&gt;&lt;record&gt;&lt;rec-number&gt;1029&lt;/rec-number&gt;&lt;foreign-keys&gt;&lt;key app="EN" db-id="wrffa5pvh0e25uexpr85vrd7xrf0rxds92de"&gt;1029&lt;/key&gt;&lt;/foreign-keys&gt;&lt;ref-type name="Journal Article"&gt;17&lt;/ref-type&gt;&lt;contributors&gt;&lt;authors&gt;&lt;author&gt;Rosenstein, Joseph&lt;/author&gt;&lt;author&gt;Bruno, Albert V.&lt;/author&gt;&lt;author&gt;Bygrave, William D.&lt;/author&gt;&lt;author&gt;Taylor, Natalie T.&lt;/author&gt;&lt;/authors&gt;&lt;/contributors&gt;&lt;titles&gt;&lt;title&gt;The CEO, venture capitalists, and the board&lt;/title&gt;&lt;secondary-title&gt;Journal of Business Venturing&lt;/secondary-title&gt;&lt;/titles&gt;&lt;periodical&gt;&lt;full-title&gt;Journal of Business Venturing&lt;/full-title&gt;&lt;/periodical&gt;&lt;pages&gt;99-113&lt;/pages&gt;&lt;volume&gt;8&lt;/volume&gt;&lt;number&gt;2&lt;/number&gt;&lt;dates&gt;&lt;year&gt;1993&lt;/year&gt;&lt;/dates&gt;&lt;isbn&gt;0883-9026&lt;/isbn&gt;&lt;urls&gt;&lt;related-urls&gt;&lt;url&gt;http://www.sciencedirect.com/science/article/pii/088390269390014V&lt;/url&gt;&lt;/related-urls&gt;&lt;/urls&gt;&lt;electronic-resource-num&gt;10.1016/0883-9026(93)90014-v&lt;/electronic-resource-num&gt;&lt;/record&gt;&lt;/Cite&gt;&lt;/EndNote&gt;</w:instrText>
      </w:r>
      <w:r w:rsidR="000638F8" w:rsidRPr="00F45350">
        <w:rPr>
          <w:lang w:val="en-GB"/>
        </w:rPr>
        <w:fldChar w:fldCharType="separate"/>
      </w:r>
      <w:r w:rsidR="003751B2" w:rsidRPr="00F45350">
        <w:rPr>
          <w:noProof/>
          <w:lang w:val="en-GB"/>
        </w:rPr>
        <w:t>(</w:t>
      </w:r>
      <w:hyperlink w:anchor="_ENREF_177" w:tooltip="Rosenstein, 1993 #1029" w:history="1">
        <w:r w:rsidR="00FB14E0" w:rsidRPr="00F45350">
          <w:rPr>
            <w:noProof/>
            <w:lang w:val="en-GB"/>
          </w:rPr>
          <w:t>Rosenstein et al. 1993</w:t>
        </w:r>
      </w:hyperlink>
      <w:r w:rsidR="003751B2" w:rsidRPr="00F45350">
        <w:rPr>
          <w:noProof/>
          <w:lang w:val="en-GB"/>
        </w:rPr>
        <w:t>)</w:t>
      </w:r>
      <w:r w:rsidR="000638F8" w:rsidRPr="00F45350">
        <w:rPr>
          <w:lang w:val="en-GB"/>
        </w:rPr>
        <w:fldChar w:fldCharType="end"/>
      </w:r>
      <w:r w:rsidR="000C3E47">
        <w:rPr>
          <w:lang w:val="en-GB"/>
        </w:rPr>
        <w:t xml:space="preserve">. </w:t>
      </w:r>
      <w:r w:rsidR="00232626" w:rsidRPr="00F45350">
        <w:rPr>
          <w:lang w:val="en-GB"/>
        </w:rPr>
        <w:t>Furthermore,</w:t>
      </w:r>
      <w:r w:rsidR="003751B2" w:rsidRPr="00F45350">
        <w:rPr>
          <w:lang w:val="en-GB"/>
        </w:rPr>
        <w:t xml:space="preserve"> Granlund and Taipaleenmäki </w:t>
      </w:r>
      <w:r w:rsidR="000638F8" w:rsidRPr="00F45350">
        <w:rPr>
          <w:lang w:val="en-GB"/>
        </w:rPr>
        <w:fldChar w:fldCharType="begin"/>
      </w:r>
      <w:r w:rsidR="00275ED4">
        <w:rPr>
          <w:lang w:val="en-GB"/>
        </w:rPr>
        <w:instrText xml:space="preserve"> ADDIN EN.CITE &lt;EndNote&gt;&lt;Cite ExcludeAuth="1"&gt;&lt;Author&gt;Granlund&lt;/Author&gt;&lt;Year&gt;2005&lt;/Year&gt;&lt;RecNum&gt;421&lt;/RecNum&gt;&lt;DisplayText&gt;(2005)&lt;/DisplayText&gt;&lt;record&gt;&lt;rec-number&gt;421&lt;/rec-number&gt;&lt;foreign-keys&gt;&lt;key app="EN" db-id="wrffa5pvh0e25uexpr85vrd7xrf0rxds92de"&gt;421&lt;/key&gt;&lt;/foreign-keys&gt;&lt;ref-type name="Journal Article"&gt;17&lt;/ref-type&gt;&lt;contributors&gt;&lt;authors&gt;&lt;author&gt;Granlund, Markus&lt;/author&gt;&lt;author&gt;Taipaleenmäki, Jani&lt;/author&gt;&lt;/authors&gt;&lt;/contributors&gt;&lt;titles&gt;&lt;title&gt;Management control and controllership in new economy firms - A life cycle perspective&lt;/title&gt;&lt;secondary-title&gt;Management Accounting Research&lt;/secondary-title&gt;&lt;/titles&gt;&lt;periodical&gt;&lt;full-title&gt;Management Accounting Research&lt;/full-title&gt;&lt;abbr-1&gt;Manage. Acc. Res.&lt;/abbr-1&gt;&lt;/periodical&gt;&lt;pages&gt;21-57&lt;/pages&gt;&lt;volume&gt;16&lt;/volume&gt;&lt;number&gt;1&lt;/number&gt;&lt;keywords&gt;&lt;keyword&gt;New economy firms&lt;/keyword&gt;&lt;keyword&gt;Management control&lt;/keyword&gt;&lt;keyword&gt;Corporate life cycle&lt;/keyword&gt;&lt;/keywords&gt;&lt;dates&gt;&lt;year&gt;2005&lt;/year&gt;&lt;/dates&gt;&lt;urls&gt;&lt;related-urls&gt;&lt;url&gt;http://www.sciencedirect.com/science/article/B6WMY-4DVTG8X-1/2/63646e0876d3eab134086e123c77e13e &lt;/url&gt;&lt;/related-urls&gt;&lt;/urls&gt;&lt;/record&gt;&lt;/Cite&gt;&lt;/EndNote&gt;</w:instrText>
      </w:r>
      <w:r w:rsidR="000638F8" w:rsidRPr="00F45350">
        <w:rPr>
          <w:lang w:val="en-GB"/>
        </w:rPr>
        <w:fldChar w:fldCharType="separate"/>
      </w:r>
      <w:r w:rsidR="003751B2" w:rsidRPr="00F45350">
        <w:rPr>
          <w:noProof/>
          <w:lang w:val="en-GB"/>
        </w:rPr>
        <w:t>(</w:t>
      </w:r>
      <w:hyperlink w:anchor="_ENREF_79" w:tooltip="Granlund, 2005 #421" w:history="1">
        <w:r w:rsidR="00FB14E0" w:rsidRPr="00F45350">
          <w:rPr>
            <w:noProof/>
            <w:lang w:val="en-GB"/>
          </w:rPr>
          <w:t>2005</w:t>
        </w:r>
      </w:hyperlink>
      <w:r w:rsidR="003751B2" w:rsidRPr="00F45350">
        <w:rPr>
          <w:noProof/>
          <w:lang w:val="en-GB"/>
        </w:rPr>
        <w:t>)</w:t>
      </w:r>
      <w:r w:rsidR="000638F8" w:rsidRPr="00F45350">
        <w:rPr>
          <w:lang w:val="en-GB"/>
        </w:rPr>
        <w:fldChar w:fldCharType="end"/>
      </w:r>
      <w:r w:rsidR="003751B2" w:rsidRPr="00F45350">
        <w:rPr>
          <w:lang w:val="en-GB"/>
        </w:rPr>
        <w:t xml:space="preserve"> confirm that the presence of VC funding leads to more sophisticated MCS</w:t>
      </w:r>
      <w:r w:rsidR="005D5BE0">
        <w:rPr>
          <w:lang w:val="en-GB"/>
        </w:rPr>
        <w:t>s</w:t>
      </w:r>
      <w:r w:rsidR="003751B2" w:rsidRPr="00F45350">
        <w:rPr>
          <w:lang w:val="en-GB"/>
        </w:rPr>
        <w:t>.</w:t>
      </w:r>
      <w:r w:rsidR="00337F0A" w:rsidRPr="00F45350">
        <w:rPr>
          <w:lang w:val="en-GB"/>
        </w:rPr>
        <w:t xml:space="preserve"> </w:t>
      </w:r>
      <w:r w:rsidR="008C3024" w:rsidRPr="008C3024">
        <w:rPr>
          <w:lang w:val="en-GB"/>
        </w:rPr>
        <w:t>Venture capital in an innovation company is understood in this framework as 'short/medium term equity funding by an investment company'. A measure could for example build on</w:t>
      </w:r>
      <w:r w:rsidR="00275ED4">
        <w:rPr>
          <w:lang w:val="en-GB"/>
        </w:rPr>
        <w:t xml:space="preserve"> Howorth and Westhead</w:t>
      </w:r>
      <w:r w:rsidR="008C3024" w:rsidRPr="008C3024">
        <w:rPr>
          <w:lang w:val="en-GB"/>
        </w:rPr>
        <w:t xml:space="preserve"> </w:t>
      </w:r>
      <w:r w:rsidR="000638F8">
        <w:rPr>
          <w:rFonts w:eastAsia="Calibri"/>
        </w:rPr>
        <w:fldChar w:fldCharType="begin"/>
      </w:r>
      <w:r w:rsidR="00275ED4">
        <w:rPr>
          <w:rFonts w:eastAsia="Calibri"/>
        </w:rPr>
        <w:instrText xml:space="preserve"> ADDIN EN.CITE &lt;EndNote&gt;&lt;Cite ExcludeAuth="1"&gt;&lt;Author&gt;Howorth&lt;/Author&gt;&lt;Year&gt;2003&lt;/Year&gt;&lt;RecNum&gt;1000&lt;/RecNum&gt;&lt;DisplayText&gt;(2003)&lt;/DisplayText&gt;&lt;record&gt;&lt;rec-number&gt;1000&lt;/rec-number&gt;&lt;foreign-keys&gt;&lt;key app="EN" db-id="wrffa5pvh0e25uexpr85vrd7xrf0rxds92de"&gt;1000&lt;/key&gt;&lt;/foreign-keys&gt;&lt;ref-type name="Journal Article"&gt;17&lt;/ref-type&gt;&lt;contributors&gt;&lt;authors&gt;&lt;author&gt;Howorth, Carole&lt;/author&gt;&lt;author&gt;Westhead, Paul&lt;/author&gt;&lt;/authors&gt;&lt;/contributors&gt;&lt;titles&gt;&lt;title&gt;The focus of working capital management in UK small firms&lt;/title&gt;&lt;secondary-title&gt;Management Accounting Research&lt;/secondary-title&gt;&lt;/titles&gt;&lt;periodical&gt;&lt;full-title&gt;Management Accounting Research&lt;/full-title&gt;&lt;abbr-1&gt;Manage. Acc. Res.&lt;/abbr-1&gt;&lt;/periodical&gt;&lt;pages&gt;94-111&lt;/pages&gt;&lt;volume&gt;14&lt;/volume&gt;&lt;number&gt;2&lt;/number&gt;&lt;keywords&gt;&lt;keyword&gt;Management accounting&lt;/keyword&gt;&lt;keyword&gt;Working capital management&lt;/keyword&gt;&lt;keyword&gt;Small firms&lt;/keyword&gt;&lt;keyword&gt;Multinomial logistic regression&lt;/keyword&gt;&lt;/keywords&gt;&lt;dates&gt;&lt;year&gt;2003&lt;/year&gt;&lt;/dates&gt;&lt;isbn&gt;1044-5005&lt;/isbn&gt;&lt;urls&gt;&lt;related-urls&gt;&lt;url&gt;http://www.sciencedirect.com/science/article/pii/S1044500503000222&lt;/url&gt;&lt;/related-urls&gt;&lt;/urls&gt;&lt;electronic-resource-num&gt;10.1016/s1044-5005(03)00022-2&lt;/electronic-resource-num&gt;&lt;/record&gt;&lt;/Cite&gt;&lt;/EndNote&gt;</w:instrText>
      </w:r>
      <w:r w:rsidR="000638F8">
        <w:rPr>
          <w:rFonts w:eastAsia="Calibri"/>
        </w:rPr>
        <w:fldChar w:fldCharType="separate"/>
      </w:r>
      <w:r w:rsidR="00275ED4">
        <w:rPr>
          <w:rFonts w:eastAsia="Calibri"/>
          <w:noProof/>
        </w:rPr>
        <w:t>(</w:t>
      </w:r>
      <w:hyperlink w:anchor="_ENREF_101" w:tooltip="Howorth, 2003 #1000" w:history="1">
        <w:r w:rsidR="00FB14E0">
          <w:rPr>
            <w:rFonts w:eastAsia="Calibri"/>
            <w:noProof/>
          </w:rPr>
          <w:t>2003</w:t>
        </w:r>
      </w:hyperlink>
      <w:r w:rsidR="00275ED4">
        <w:rPr>
          <w:rFonts w:eastAsia="Calibri"/>
          <w:noProof/>
        </w:rPr>
        <w:t>)</w:t>
      </w:r>
      <w:r w:rsidR="000638F8">
        <w:rPr>
          <w:rFonts w:eastAsia="Calibri"/>
        </w:rPr>
        <w:fldChar w:fldCharType="end"/>
      </w:r>
      <w:r w:rsidR="00075F17">
        <w:t xml:space="preserve"> by asking respondents for the extent of use of venture capital as a source of financing.</w:t>
      </w:r>
    </w:p>
    <w:p w:rsidR="003751B2" w:rsidRPr="00F45350" w:rsidRDefault="00633566" w:rsidP="007F44F7">
      <w:pPr>
        <w:rPr>
          <w:lang w:val="en-GB"/>
        </w:rPr>
      </w:pPr>
      <w:r w:rsidRPr="00F45350">
        <w:rPr>
          <w:lang w:val="en-GB"/>
        </w:rPr>
        <w:tab/>
      </w:r>
      <w:r w:rsidR="003751B2" w:rsidRPr="00F45350">
        <w:rPr>
          <w:lang w:val="en-GB"/>
        </w:rPr>
        <w:t>The third</w:t>
      </w:r>
      <w:r w:rsidR="003B5114" w:rsidRPr="00F45350">
        <w:rPr>
          <w:lang w:val="en-GB"/>
        </w:rPr>
        <w:t xml:space="preserve"> contingency factor in this innovation </w:t>
      </w:r>
      <w:r w:rsidR="005D5BE0">
        <w:rPr>
          <w:lang w:val="en-GB"/>
        </w:rPr>
        <w:t>related</w:t>
      </w:r>
      <w:r w:rsidR="003B5114" w:rsidRPr="00F45350">
        <w:rPr>
          <w:lang w:val="en-GB"/>
        </w:rPr>
        <w:t xml:space="preserve"> category is </w:t>
      </w:r>
      <w:r w:rsidR="003B5114" w:rsidRPr="00F45350">
        <w:rPr>
          <w:i/>
          <w:lang w:val="en-GB"/>
        </w:rPr>
        <w:t>public funding</w:t>
      </w:r>
      <w:r w:rsidR="003B5114" w:rsidRPr="00F45350">
        <w:rPr>
          <w:lang w:val="en-GB"/>
        </w:rPr>
        <w:t xml:space="preserve"> </w:t>
      </w:r>
      <w:r w:rsidR="00FB6051" w:rsidRPr="00F45350">
        <w:rPr>
          <w:lang w:val="en-GB"/>
        </w:rPr>
        <w:t>which was</w:t>
      </w:r>
      <w:r w:rsidR="003B5114" w:rsidRPr="00F45350">
        <w:rPr>
          <w:lang w:val="en-GB"/>
        </w:rPr>
        <w:t xml:space="preserve"> identified during th</w:t>
      </w:r>
      <w:r w:rsidR="00FB6051" w:rsidRPr="00F45350">
        <w:rPr>
          <w:lang w:val="en-GB"/>
        </w:rPr>
        <w:t>is project’s</w:t>
      </w:r>
      <w:r w:rsidR="003B5114" w:rsidRPr="00F45350">
        <w:rPr>
          <w:lang w:val="en-GB"/>
        </w:rPr>
        <w:t xml:space="preserve"> </w:t>
      </w:r>
      <w:r w:rsidR="00382ACC">
        <w:rPr>
          <w:lang w:val="en-GB"/>
        </w:rPr>
        <w:t>preliminary qualitative</w:t>
      </w:r>
      <w:r w:rsidR="00382ACC" w:rsidRPr="00F45350">
        <w:rPr>
          <w:lang w:val="en-GB"/>
        </w:rPr>
        <w:t xml:space="preserve"> </w:t>
      </w:r>
      <w:r w:rsidR="003B5114" w:rsidRPr="00F45350">
        <w:rPr>
          <w:lang w:val="en-GB"/>
        </w:rPr>
        <w:t xml:space="preserve">study. </w:t>
      </w:r>
      <w:r w:rsidR="00C26220" w:rsidRPr="00F45350">
        <w:rPr>
          <w:lang w:val="en-GB"/>
        </w:rPr>
        <w:t>Managers of innovation companies argued that controls have been adopted as a response to the application procedures for public funding. In order to protect public funds, strict requirements have to be fulfilled before public funding can be received</w:t>
      </w:r>
      <w:r w:rsidR="00B1302E">
        <w:rPr>
          <w:lang w:val="en-GB"/>
        </w:rPr>
        <w:t>;</w:t>
      </w:r>
      <w:r w:rsidR="00D95390" w:rsidRPr="00F45350">
        <w:rPr>
          <w:lang w:val="en-GB"/>
        </w:rPr>
        <w:t xml:space="preserve"> </w:t>
      </w:r>
      <w:r w:rsidR="00B1302E">
        <w:rPr>
          <w:lang w:val="en-GB"/>
        </w:rPr>
        <w:t>i</w:t>
      </w:r>
      <w:r w:rsidR="00D95390" w:rsidRPr="00F45350">
        <w:rPr>
          <w:lang w:val="en-GB"/>
        </w:rPr>
        <w:t xml:space="preserve">t differs from private funding, as for </w:t>
      </w:r>
      <w:r w:rsidR="008E5797" w:rsidRPr="00F45350">
        <w:rPr>
          <w:lang w:val="en-GB"/>
        </w:rPr>
        <w:t xml:space="preserve">receiving public funding, the required controls need to be installed ahead, whereas for private funding </w:t>
      </w:r>
      <w:r w:rsidR="00F006A2" w:rsidRPr="00F45350">
        <w:rPr>
          <w:lang w:val="en-GB"/>
        </w:rPr>
        <w:t>controls are often implemented d</w:t>
      </w:r>
      <w:r w:rsidR="00D95390" w:rsidRPr="00F45350">
        <w:rPr>
          <w:lang w:val="en-GB"/>
        </w:rPr>
        <w:t>uring the</w:t>
      </w:r>
      <w:r w:rsidR="00F006A2" w:rsidRPr="00F45350">
        <w:rPr>
          <w:lang w:val="en-GB"/>
        </w:rPr>
        <w:t xml:space="preserve"> financing process</w:t>
      </w:r>
      <w:r w:rsidR="00D95390" w:rsidRPr="00F45350">
        <w:rPr>
          <w:lang w:val="en-GB"/>
        </w:rPr>
        <w:t>.</w:t>
      </w:r>
      <w:r w:rsidR="00C26220" w:rsidRPr="00F45350">
        <w:rPr>
          <w:lang w:val="en-GB"/>
        </w:rPr>
        <w:t xml:space="preserve"> </w:t>
      </w:r>
      <w:r w:rsidR="001000D3" w:rsidRPr="00F45350">
        <w:rPr>
          <w:lang w:val="en-GB"/>
        </w:rPr>
        <w:t xml:space="preserve">In addition, private investees are rather interested in long-term controls, for example venture capitalists require financial budgets </w:t>
      </w:r>
      <w:r w:rsidR="000638F8" w:rsidRPr="00F45350">
        <w:rPr>
          <w:lang w:val="en-GB"/>
        </w:rPr>
        <w:fldChar w:fldCharType="begin"/>
      </w:r>
      <w:r w:rsidR="001000D3" w:rsidRPr="00F45350">
        <w:rPr>
          <w:lang w:val="en-GB"/>
        </w:rPr>
        <w:instrText xml:space="preserve"> ADDIN EN.CITE &lt;EndNote&gt;&lt;Cite&gt;&lt;Author&gt;Bruining&lt;/Author&gt;&lt;Year&gt;2004&lt;/Year&gt;&lt;RecNum&gt;999&lt;/RecNum&gt;&lt;DisplayText&gt;(Bruining et al. 2004)&lt;/DisplayText&gt;&lt;record&gt;&lt;rec-number&gt;999&lt;/rec-number&gt;&lt;foreign-keys&gt;&lt;key app="EN" db-id="wrffa5pvh0e25uexpr85vrd7xrf0rxds92de"&gt;999&lt;/key&gt;&lt;/foreign-keys&gt;&lt;ref-type name="Journal Article"&gt;17&lt;/ref-type&gt;&lt;contributors&gt;&lt;authors&gt;&lt;author&gt;Bruining, Hans&lt;/author&gt;&lt;author&gt;Bonnet, Marcel&lt;/author&gt;&lt;author&gt;Wright, Mike&lt;/author&gt;&lt;/authors&gt;&lt;/contributors&gt;&lt;titles&gt;&lt;title&gt;Management control systems and strategy change in buyouts&lt;/title&gt;&lt;secondary-title&gt;Management Accounting Research&lt;/secondary-title&gt;&lt;/titles&gt;&lt;periodical&gt;&lt;full-title&gt;Management Accounting Research&lt;/full-title&gt;&lt;abbr-1&gt;Manage. Acc. Res.&lt;/abbr-1&gt;&lt;/periodical&gt;&lt;pages&gt;155-177&lt;/pages&gt;&lt;volume&gt;15&lt;/volume&gt;&lt;number&gt;2&lt;/number&gt;&lt;keywords&gt;&lt;keyword&gt;Management control systems&lt;/keyword&gt;&lt;keyword&gt;Strategy change&lt;/keyword&gt;&lt;keyword&gt;Management buyouts&lt;/keyword&gt;&lt;/keywords&gt;&lt;dates&gt;&lt;year&gt;2004&lt;/year&gt;&lt;/dates&gt;&lt;isbn&gt;1044-5005&lt;/isbn&gt;&lt;urls&gt;&lt;related-urls&gt;&lt;url&gt;http://www.sciencedirect.com/science/article/pii/S1044500504000162&lt;/url&gt;&lt;/related-urls&gt;&lt;/urls&gt;&lt;electronic-resource-num&gt;10.1016/j.mar.2004.03.003&lt;/electronic-resource-num&gt;&lt;/record&gt;&lt;/Cite&gt;&lt;/EndNote&gt;</w:instrText>
      </w:r>
      <w:r w:rsidR="000638F8" w:rsidRPr="00F45350">
        <w:rPr>
          <w:lang w:val="en-GB"/>
        </w:rPr>
        <w:fldChar w:fldCharType="separate"/>
      </w:r>
      <w:r w:rsidR="001000D3" w:rsidRPr="00F45350">
        <w:rPr>
          <w:noProof/>
          <w:lang w:val="en-GB"/>
        </w:rPr>
        <w:t>(</w:t>
      </w:r>
      <w:hyperlink w:anchor="_ENREF_29" w:tooltip="Bruining, 2004 #999" w:history="1">
        <w:r w:rsidR="00FB14E0" w:rsidRPr="00F45350">
          <w:rPr>
            <w:noProof/>
            <w:lang w:val="en-GB"/>
          </w:rPr>
          <w:t>Bruining et al. 2004</w:t>
        </w:r>
      </w:hyperlink>
      <w:r w:rsidR="001000D3" w:rsidRPr="00F45350">
        <w:rPr>
          <w:noProof/>
          <w:lang w:val="en-GB"/>
        </w:rPr>
        <w:t>)</w:t>
      </w:r>
      <w:r w:rsidR="000638F8" w:rsidRPr="00F45350">
        <w:rPr>
          <w:lang w:val="en-GB"/>
        </w:rPr>
        <w:fldChar w:fldCharType="end"/>
      </w:r>
      <w:r w:rsidR="001000D3" w:rsidRPr="00F45350">
        <w:rPr>
          <w:lang w:val="en-GB"/>
        </w:rPr>
        <w:t xml:space="preserve">, or operating and cash budgets </w:t>
      </w:r>
      <w:r w:rsidR="000638F8" w:rsidRPr="00F45350">
        <w:rPr>
          <w:lang w:val="en-GB"/>
        </w:rPr>
        <w:fldChar w:fldCharType="begin"/>
      </w:r>
      <w:r w:rsidR="00275ED4">
        <w:rPr>
          <w:lang w:val="en-GB"/>
        </w:rPr>
        <w:instrText xml:space="preserve"> ADDIN EN.CITE &lt;EndNote&gt;&lt;Cite&gt;&lt;Author&gt;Davila&lt;/Author&gt;&lt;Year&gt;2005&lt;/Year&gt;&lt;RecNum&gt;991&lt;/RecNum&gt;&lt;DisplayText&gt;(Davila and Foster 2005)&lt;/DisplayText&gt;&lt;record&gt;&lt;rec-number&gt;991&lt;/rec-number&gt;&lt;foreign-keys&gt;&lt;key app="EN" db-id="wrffa5pvh0e25uexpr85vrd7xrf0rxds92de"&gt;991&lt;/key&gt;&lt;/foreign-keys&gt;&lt;ref-type name="Journal Article"&gt;17&lt;/ref-type&gt;&lt;contributors&gt;&lt;authors&gt;&lt;author&gt;Davila, Antonio&lt;/author&gt;&lt;author&gt;Foster, George&lt;/author&gt;&lt;/authors&gt;&lt;/contributors&gt;&lt;titles&gt;&lt;title&gt;Management accounting systems adoption decisions: Evidence and performance implications from early-stage/startup companies&lt;/title&gt;&lt;secondary-title&gt;Accounting Review&lt;/secondary-title&gt;&lt;/titles&gt;&lt;periodical&gt;&lt;full-title&gt;Accounting Review&lt;/full-title&gt;&lt;/periodical&gt;&lt;pages&gt;1039-1068&lt;/pages&gt;&lt;volume&gt;80&lt;/volume&gt;&lt;number&gt;4&lt;/number&gt;&lt;keywords&gt;&lt;keyword&gt;MANAGERIAL accounting&lt;/keyword&gt;&lt;keyword&gt;BUSINESS enterprises&lt;/keyword&gt;&lt;keyword&gt;OPERATING budgets&lt;/keyword&gt;&lt;keyword&gt;MANAGEMENT styles&lt;/keyword&gt;&lt;keyword&gt;MANAGEMENT&lt;/keyword&gt;&lt;keyword&gt;VENTURE capital&lt;/keyword&gt;&lt;/keywords&gt;&lt;dates&gt;&lt;year&gt;2005&lt;/year&gt;&lt;/dates&gt;&lt;publisher&gt;American Accounting Association&lt;/publisher&gt;&lt;isbn&gt;00014826&lt;/isbn&gt;&lt;accession-num&gt;18611746&lt;/accession-num&gt;&lt;work-type&gt;Article&lt;/work-type&gt;&lt;urls&gt;&lt;related-urls&gt;&lt;url&gt;http://search.ebscohost.com/login.aspx?direct=true&amp;amp;db=buh&amp;amp;AN=18611746&amp;amp;site=ehost-live&lt;/url&gt;&lt;/related-urls&gt;&lt;/urls&gt;&lt;remote-database-name&gt;buh&lt;/remote-database-name&gt;&lt;remote-database-provider&gt;EBSCOhost&lt;/remote-database-provider&gt;&lt;/record&gt;&lt;/Cite&gt;&lt;/EndNote&gt;</w:instrText>
      </w:r>
      <w:r w:rsidR="000638F8" w:rsidRPr="00F45350">
        <w:rPr>
          <w:lang w:val="en-GB"/>
        </w:rPr>
        <w:fldChar w:fldCharType="separate"/>
      </w:r>
      <w:r w:rsidR="001000D3" w:rsidRPr="00F45350">
        <w:rPr>
          <w:noProof/>
          <w:lang w:val="en-GB"/>
        </w:rPr>
        <w:t>(</w:t>
      </w:r>
      <w:hyperlink w:anchor="_ENREF_52" w:tooltip="Davila, 2005 #991" w:history="1">
        <w:r w:rsidR="00FB14E0" w:rsidRPr="00F45350">
          <w:rPr>
            <w:noProof/>
            <w:lang w:val="en-GB"/>
          </w:rPr>
          <w:t>Davila and Foster 2005</w:t>
        </w:r>
      </w:hyperlink>
      <w:r w:rsidR="001000D3" w:rsidRPr="00F45350">
        <w:rPr>
          <w:noProof/>
          <w:lang w:val="en-GB"/>
        </w:rPr>
        <w:t>)</w:t>
      </w:r>
      <w:r w:rsidR="000638F8" w:rsidRPr="00F45350">
        <w:rPr>
          <w:lang w:val="en-GB"/>
        </w:rPr>
        <w:fldChar w:fldCharType="end"/>
      </w:r>
      <w:r w:rsidR="001000D3" w:rsidRPr="00F45350">
        <w:rPr>
          <w:lang w:val="en-GB"/>
        </w:rPr>
        <w:t xml:space="preserve"> to be installed on a regular basis whereas for public</w:t>
      </w:r>
      <w:r w:rsidR="00B1302E">
        <w:rPr>
          <w:lang w:val="en-GB"/>
        </w:rPr>
        <w:t>, generally non-equity,</w:t>
      </w:r>
      <w:r w:rsidR="001000D3" w:rsidRPr="00F45350">
        <w:rPr>
          <w:lang w:val="en-GB"/>
        </w:rPr>
        <w:t xml:space="preserve"> funding ‘only’ cost projections or </w:t>
      </w:r>
      <w:r w:rsidR="001000D3" w:rsidRPr="00F45350">
        <w:rPr>
          <w:lang w:val="en-GB"/>
        </w:rPr>
        <w:lastRenderedPageBreak/>
        <w:t xml:space="preserve">process steps of the respective project have to be provided. </w:t>
      </w:r>
      <w:r w:rsidR="003B5114" w:rsidRPr="00F45350">
        <w:rPr>
          <w:lang w:val="en-GB"/>
        </w:rPr>
        <w:t>It became clear that public funding is an important issue in R&amp;D projects which are frequently recipients of considerable amounts of such funds.</w:t>
      </w:r>
      <w:r w:rsidR="00592EF8" w:rsidRPr="00F45350">
        <w:rPr>
          <w:lang w:val="en-GB"/>
        </w:rPr>
        <w:t xml:space="preserve"> </w:t>
      </w:r>
      <w:r w:rsidR="003B5114" w:rsidRPr="00F45350">
        <w:rPr>
          <w:lang w:val="en-GB"/>
        </w:rPr>
        <w:t>In order to apply for governmental funding, several requirements generally have to be met; depending on the funding source, the application needs to include a projection of R&amp;D process steps, milestones and detailed cost figures</w:t>
      </w:r>
      <w:r w:rsidR="003467C2" w:rsidRPr="00F45350">
        <w:rPr>
          <w:lang w:val="en-GB"/>
        </w:rPr>
        <w:t>, which are instruments of the categories action and results control</w:t>
      </w:r>
      <w:r w:rsidR="003B5114" w:rsidRPr="00F45350">
        <w:rPr>
          <w:lang w:val="en-GB"/>
        </w:rPr>
        <w:t xml:space="preserve">. </w:t>
      </w:r>
      <w:r w:rsidR="00871C4D" w:rsidRPr="00F45350">
        <w:rPr>
          <w:lang w:val="en-GB"/>
        </w:rPr>
        <w:t>The</w:t>
      </w:r>
      <w:r w:rsidR="003B5114" w:rsidRPr="00F45350">
        <w:rPr>
          <w:lang w:val="en-GB"/>
        </w:rPr>
        <w:t xml:space="preserve"> authors</w:t>
      </w:r>
      <w:r w:rsidR="00871C4D" w:rsidRPr="00F45350">
        <w:rPr>
          <w:lang w:val="en-GB"/>
        </w:rPr>
        <w:t xml:space="preserve"> are not aware of</w:t>
      </w:r>
      <w:r w:rsidR="003B5114" w:rsidRPr="00F45350">
        <w:rPr>
          <w:lang w:val="en-GB"/>
        </w:rPr>
        <w:t xml:space="preserve"> public funding </w:t>
      </w:r>
      <w:r w:rsidR="00871C4D" w:rsidRPr="00F45350">
        <w:rPr>
          <w:lang w:val="en-GB"/>
        </w:rPr>
        <w:t>having previously</w:t>
      </w:r>
      <w:r w:rsidR="003B5114" w:rsidRPr="00F45350">
        <w:rPr>
          <w:lang w:val="en-GB"/>
        </w:rPr>
        <w:t xml:space="preserve"> been applied as a contingency factor in MCS research. However as the relevance of this source of financing as an influential factor on control has been stressed by managers during the </w:t>
      </w:r>
      <w:r w:rsidR="00382ACC">
        <w:rPr>
          <w:lang w:val="en-GB"/>
        </w:rPr>
        <w:t>preliminary qualitative</w:t>
      </w:r>
      <w:r w:rsidR="00382ACC" w:rsidRPr="00F45350">
        <w:rPr>
          <w:lang w:val="en-GB"/>
        </w:rPr>
        <w:t xml:space="preserve"> </w:t>
      </w:r>
      <w:r w:rsidR="003B5114" w:rsidRPr="00F45350">
        <w:rPr>
          <w:lang w:val="en-GB"/>
        </w:rPr>
        <w:t>stud</w:t>
      </w:r>
      <w:r w:rsidR="00382ACC">
        <w:rPr>
          <w:lang w:val="en-GB"/>
        </w:rPr>
        <w:t>y</w:t>
      </w:r>
      <w:r w:rsidR="003B5114" w:rsidRPr="00F45350">
        <w:rPr>
          <w:lang w:val="en-GB"/>
        </w:rPr>
        <w:t xml:space="preserve">, it </w:t>
      </w:r>
      <w:r w:rsidR="00B1302E">
        <w:rPr>
          <w:lang w:val="en-GB"/>
        </w:rPr>
        <w:t>is</w:t>
      </w:r>
      <w:r w:rsidR="003B5114" w:rsidRPr="00F45350">
        <w:rPr>
          <w:lang w:val="en-GB"/>
        </w:rPr>
        <w:t xml:space="preserve"> included</w:t>
      </w:r>
      <w:r w:rsidR="00871C4D" w:rsidRPr="00F45350">
        <w:rPr>
          <w:lang w:val="en-GB"/>
        </w:rPr>
        <w:t>.</w:t>
      </w:r>
      <w:r w:rsidR="00337F0A" w:rsidRPr="00F45350">
        <w:rPr>
          <w:lang w:val="en-GB"/>
        </w:rPr>
        <w:t xml:space="preserve"> </w:t>
      </w:r>
      <w:r w:rsidR="00075F17">
        <w:t xml:space="preserve">Public funding could, like venture capital, be measured by means of a single question about </w:t>
      </w:r>
      <w:r w:rsidR="00BE76D7">
        <w:t>the extent of use of public funding as a source of financing</w:t>
      </w:r>
      <w:r w:rsidR="00075F17">
        <w:t>.</w:t>
      </w:r>
    </w:p>
    <w:p w:rsidR="00C76D84" w:rsidRPr="00F45350" w:rsidRDefault="002A44E7" w:rsidP="00E62A62">
      <w:pPr>
        <w:pStyle w:val="TdFH"/>
        <w:keepNext/>
        <w:rPr>
          <w:lang w:val="en-GB"/>
        </w:rPr>
      </w:pPr>
      <w:r w:rsidRPr="00F45350">
        <w:rPr>
          <w:lang w:val="en-GB"/>
        </w:rPr>
        <w:t xml:space="preserve">3 </w:t>
      </w:r>
      <w:r w:rsidR="0011664E" w:rsidRPr="00F45350">
        <w:rPr>
          <w:lang w:val="en-GB"/>
        </w:rPr>
        <w:t>Development of h</w:t>
      </w:r>
      <w:r w:rsidRPr="00F45350">
        <w:rPr>
          <w:lang w:val="en-GB"/>
        </w:rPr>
        <w:t xml:space="preserve">ypotheses </w:t>
      </w:r>
    </w:p>
    <w:p w:rsidR="002A44E7" w:rsidRPr="00F45350" w:rsidRDefault="003B5114" w:rsidP="00E62A62">
      <w:pPr>
        <w:keepNext/>
        <w:rPr>
          <w:lang w:val="en-GB"/>
        </w:rPr>
      </w:pPr>
      <w:r w:rsidRPr="00F45350">
        <w:rPr>
          <w:lang w:val="en-GB"/>
        </w:rPr>
        <w:t xml:space="preserve">In this </w:t>
      </w:r>
      <w:r w:rsidR="007B52B5" w:rsidRPr="00F45350">
        <w:rPr>
          <w:lang w:val="en-GB"/>
        </w:rPr>
        <w:t>section</w:t>
      </w:r>
      <w:r w:rsidRPr="00F45350">
        <w:rPr>
          <w:lang w:val="en-GB"/>
        </w:rPr>
        <w:t xml:space="preserve">, relevant findings of the MCS literature are briefly reviewed in order to derive the hypotheses </w:t>
      </w:r>
      <w:r w:rsidR="007B52B5" w:rsidRPr="00F45350">
        <w:rPr>
          <w:lang w:val="en-GB"/>
        </w:rPr>
        <w:t>relating to</w:t>
      </w:r>
      <w:r w:rsidRPr="00F45350">
        <w:rPr>
          <w:lang w:val="en-GB"/>
        </w:rPr>
        <w:t xml:space="preserve"> </w:t>
      </w:r>
      <w:r w:rsidR="00CB3B0E">
        <w:rPr>
          <w:lang w:val="en-GB"/>
        </w:rPr>
        <w:t>eleven</w:t>
      </w:r>
      <w:r w:rsidR="007B52B5" w:rsidRPr="00F45350">
        <w:rPr>
          <w:lang w:val="en-GB"/>
        </w:rPr>
        <w:t xml:space="preserve"> </w:t>
      </w:r>
      <w:r w:rsidRPr="00F45350">
        <w:rPr>
          <w:lang w:val="en-GB"/>
        </w:rPr>
        <w:t>contingency factor</w:t>
      </w:r>
      <w:r w:rsidR="007C15F2" w:rsidRPr="00F45350">
        <w:rPr>
          <w:lang w:val="en-GB"/>
        </w:rPr>
        <w:t>s and their predicted association</w:t>
      </w:r>
      <w:r w:rsidR="007235FE">
        <w:rPr>
          <w:lang w:val="en-GB"/>
        </w:rPr>
        <w:t xml:space="preserve"> </w:t>
      </w:r>
      <w:r w:rsidRPr="00F45350">
        <w:rPr>
          <w:lang w:val="en-GB"/>
        </w:rPr>
        <w:t>with the four MCS categories.</w:t>
      </w:r>
      <w:r w:rsidR="006E2909" w:rsidRPr="00F45350">
        <w:rPr>
          <w:lang w:val="en-GB"/>
        </w:rPr>
        <w:t xml:space="preserve"> </w:t>
      </w:r>
      <w:r w:rsidR="00DA0DD2">
        <w:rPr>
          <w:lang w:val="en-GB"/>
        </w:rPr>
        <w:t xml:space="preserve">In the narrative that follows, an association of a contingency factor with MCSs is interpreted as a relationship which would be empirically manifested by </w:t>
      </w:r>
      <w:r w:rsidR="007235FE">
        <w:rPr>
          <w:lang w:val="en-GB"/>
        </w:rPr>
        <w:t>a change in the intensity of use of the respective MCS category.</w:t>
      </w:r>
      <w:r w:rsidR="000638F8" w:rsidRPr="00F45350">
        <w:rPr>
          <w:lang w:val="en-GB"/>
        </w:rPr>
        <w:fldChar w:fldCharType="begin"/>
      </w:r>
      <w:r w:rsidR="00E56180">
        <w:rPr>
          <w:lang w:val="en-GB"/>
        </w:rPr>
        <w:instrText xml:space="preserve"> ADDIN EN.CITE &lt;EndNote&gt;&lt;Cite ExcludeAuth="1" ExcludeYear="1"&gt;&lt;Author&gt;Luft&lt;/Author&gt;&lt;Year&gt;2003&lt;/Year&gt;&lt;RecNum&gt;366&lt;/RecNum&gt;&lt;record&gt;&lt;rec-number&gt;366&lt;/rec-number&gt;&lt;foreign-keys&gt;&lt;key app="EN" db-id="wrffa5pvh0e25uexpr85vrd7xrf0rxds92de"&gt;366&lt;/key&gt;&lt;/foreign-keys&gt;&lt;ref-type name="Journal Article"&gt;17&lt;/ref-type&gt;&lt;contributors&gt;&lt;authors&gt;&lt;author&gt;Luft, Joan&lt;/author&gt;&lt;author&gt;Shields, Michael D.&lt;/author&gt;&lt;/authors&gt;&lt;/contributors&gt;&lt;titles&gt;&lt;title&gt;Mapping management accounting: graphics and guidelines for theory-consistent empirical research&lt;/title&gt;&lt;secondary-title&gt;Accounting, Organizations and Society&lt;/secondary-title&gt;&lt;/titles&gt;&lt;periodical&gt;&lt;full-title&gt;Accounting, Organizations and Society&lt;/full-title&gt;&lt;abbr-1&gt;Account Org Soc&lt;/abbr-1&gt;&lt;/periodical&gt;&lt;pages&gt;169-249&lt;/pages&gt;&lt;volume&gt;28&lt;/volume&gt;&lt;number&gt;2-3&lt;/number&gt;&lt;dates&gt;&lt;year&gt;2003&lt;/year&gt;&lt;pub-dates&gt;&lt;date&gt;2003/4//&lt;/date&gt;&lt;/pub-dates&gt;&lt;/dates&gt;&lt;urls&gt;&lt;related-urls&gt;&lt;url&gt;http://www.sciencedirect.com/science/article/B6VCK-461XG09-1/2/d04e997cb45453177b1a2a5bc6b890b2 &lt;/url&gt;&lt;/related-urls&gt;&lt;/urls&gt;&lt;/record&gt;&lt;/Cite&gt;&lt;/EndNote&gt;</w:instrText>
      </w:r>
      <w:r w:rsidR="000638F8" w:rsidRPr="00F45350">
        <w:rPr>
          <w:lang w:val="en-GB"/>
        </w:rPr>
        <w:fldChar w:fldCharType="end"/>
      </w:r>
    </w:p>
    <w:p w:rsidR="002A44E7" w:rsidRPr="00F45350" w:rsidRDefault="002A44E7" w:rsidP="0029649B">
      <w:pPr>
        <w:pStyle w:val="TdF2"/>
        <w:rPr>
          <w:lang w:val="en-GB"/>
        </w:rPr>
      </w:pPr>
      <w:r w:rsidRPr="00F45350">
        <w:rPr>
          <w:lang w:val="en-GB"/>
        </w:rPr>
        <w:t xml:space="preserve">3.1 </w:t>
      </w:r>
      <w:r w:rsidR="001941EA" w:rsidRPr="00F45350">
        <w:rPr>
          <w:lang w:val="en-GB"/>
        </w:rPr>
        <w:t>E</w:t>
      </w:r>
      <w:r w:rsidRPr="00F45350">
        <w:rPr>
          <w:lang w:val="en-GB"/>
        </w:rPr>
        <w:t xml:space="preserve">xternal characteristics and </w:t>
      </w:r>
      <w:r w:rsidR="00B1302E">
        <w:rPr>
          <w:lang w:val="en-GB"/>
        </w:rPr>
        <w:t xml:space="preserve">the four </w:t>
      </w:r>
      <w:r w:rsidRPr="00F45350">
        <w:rPr>
          <w:lang w:val="en-GB"/>
        </w:rPr>
        <w:t>categories of MCS</w:t>
      </w:r>
      <w:r w:rsidR="00ED7210" w:rsidRPr="00F45350">
        <w:rPr>
          <w:lang w:val="en-GB"/>
        </w:rPr>
        <w:t>s</w:t>
      </w:r>
    </w:p>
    <w:p w:rsidR="002A44E7" w:rsidRPr="00F45350" w:rsidRDefault="002A44E7" w:rsidP="00507815">
      <w:pPr>
        <w:pStyle w:val="Tdf3"/>
        <w:rPr>
          <w:lang w:val="en-GB"/>
        </w:rPr>
      </w:pPr>
      <w:r w:rsidRPr="00F45350">
        <w:rPr>
          <w:lang w:val="en-GB"/>
        </w:rPr>
        <w:t>3.1.1 Environmental uncertainty and categories of MCS</w:t>
      </w:r>
      <w:r w:rsidR="00ED7210" w:rsidRPr="00F45350">
        <w:rPr>
          <w:lang w:val="en-GB"/>
        </w:rPr>
        <w:t>s</w:t>
      </w:r>
    </w:p>
    <w:p w:rsidR="000D64CD" w:rsidRPr="00F45350" w:rsidRDefault="002A44E7" w:rsidP="005063B1">
      <w:pPr>
        <w:rPr>
          <w:lang w:val="en-GB"/>
        </w:rPr>
      </w:pPr>
      <w:r w:rsidRPr="00F45350">
        <w:rPr>
          <w:lang w:val="en-GB"/>
        </w:rPr>
        <w:t>Results control se</w:t>
      </w:r>
      <w:r w:rsidR="007C15F2" w:rsidRPr="00F45350">
        <w:rPr>
          <w:lang w:val="en-GB"/>
        </w:rPr>
        <w:t>r</w:t>
      </w:r>
      <w:r w:rsidRPr="00F45350">
        <w:rPr>
          <w:lang w:val="en-GB"/>
        </w:rPr>
        <w:t>ves as an ex-post control mechanism</w:t>
      </w:r>
      <w:r w:rsidR="006C6C66" w:rsidRPr="00F45350">
        <w:rPr>
          <w:lang w:val="en-GB"/>
        </w:rPr>
        <w:t xml:space="preserve">. </w:t>
      </w:r>
      <w:r w:rsidR="008F6430">
        <w:rPr>
          <w:lang w:val="en-GB"/>
        </w:rPr>
        <w:t xml:space="preserve">Originally </w:t>
      </w:r>
      <w:r w:rsidR="002B6E15" w:rsidRPr="00F45350">
        <w:rPr>
          <w:lang w:val="en-GB"/>
        </w:rPr>
        <w:t xml:space="preserve">Thompson (1967) </w:t>
      </w:r>
      <w:r w:rsidR="004F3162">
        <w:rPr>
          <w:lang w:val="en-GB"/>
        </w:rPr>
        <w:t>postulate</w:t>
      </w:r>
      <w:r w:rsidR="000C3E47">
        <w:rPr>
          <w:lang w:val="en-GB"/>
        </w:rPr>
        <w:t>d</w:t>
      </w:r>
      <w:r w:rsidR="004F3162" w:rsidRPr="00F45350">
        <w:rPr>
          <w:lang w:val="en-GB"/>
        </w:rPr>
        <w:t xml:space="preserve"> </w:t>
      </w:r>
      <w:r w:rsidR="002B6E15" w:rsidRPr="00F45350">
        <w:rPr>
          <w:lang w:val="en-GB"/>
        </w:rPr>
        <w:t xml:space="preserve">that </w:t>
      </w:r>
      <w:r w:rsidR="006C6C66" w:rsidRPr="00F45350">
        <w:rPr>
          <w:lang w:val="en-GB"/>
        </w:rPr>
        <w:t>performance standards cannot be set if there is high environmental uncertainty</w:t>
      </w:r>
      <w:r w:rsidR="002B6E15" w:rsidRPr="00F45350">
        <w:rPr>
          <w:lang w:val="en-GB"/>
        </w:rPr>
        <w:t xml:space="preserve">, </w:t>
      </w:r>
      <w:r w:rsidR="008F6430">
        <w:rPr>
          <w:lang w:val="en-GB"/>
        </w:rPr>
        <w:t>and that</w:t>
      </w:r>
      <w:r w:rsidR="008F6430" w:rsidRPr="00F45350">
        <w:rPr>
          <w:lang w:val="en-GB"/>
        </w:rPr>
        <w:t xml:space="preserve"> </w:t>
      </w:r>
      <w:r w:rsidR="002B6E15" w:rsidRPr="00F45350">
        <w:rPr>
          <w:lang w:val="en-GB"/>
        </w:rPr>
        <w:t>r</w:t>
      </w:r>
      <w:r w:rsidR="006C6C66" w:rsidRPr="00F45350">
        <w:rPr>
          <w:lang w:val="en-GB"/>
        </w:rPr>
        <w:t xml:space="preserve">eliance on results control </w:t>
      </w:r>
      <w:r w:rsidR="008F6430">
        <w:rPr>
          <w:lang w:val="en-GB"/>
        </w:rPr>
        <w:t>was</w:t>
      </w:r>
      <w:r w:rsidR="006C6C66" w:rsidRPr="00F45350">
        <w:rPr>
          <w:lang w:val="en-GB"/>
        </w:rPr>
        <w:t xml:space="preserve"> inappropriate for settings of high uncertainty</w:t>
      </w:r>
      <w:r w:rsidR="0011664E" w:rsidRPr="00F45350">
        <w:rPr>
          <w:lang w:val="en-GB"/>
        </w:rPr>
        <w:t xml:space="preserve"> and</w:t>
      </w:r>
      <w:r w:rsidR="006C6C66" w:rsidRPr="00F45350">
        <w:rPr>
          <w:lang w:val="en-GB"/>
        </w:rPr>
        <w:t xml:space="preserve"> </w:t>
      </w:r>
      <w:r w:rsidR="0011664E" w:rsidRPr="00F45350">
        <w:rPr>
          <w:lang w:val="en-GB"/>
        </w:rPr>
        <w:t xml:space="preserve">information delivered by accounting measures </w:t>
      </w:r>
      <w:r w:rsidR="008F6430">
        <w:rPr>
          <w:lang w:val="en-GB"/>
        </w:rPr>
        <w:t>was</w:t>
      </w:r>
      <w:r w:rsidR="008F6430" w:rsidRPr="00F45350">
        <w:rPr>
          <w:lang w:val="en-GB"/>
        </w:rPr>
        <w:t xml:space="preserve"> </w:t>
      </w:r>
      <w:r w:rsidR="0011664E" w:rsidRPr="00F45350">
        <w:rPr>
          <w:lang w:val="en-GB"/>
        </w:rPr>
        <w:t xml:space="preserve">seen to be incomplete </w:t>
      </w:r>
      <w:r w:rsidR="000638F8" w:rsidRPr="00F45350">
        <w:rPr>
          <w:lang w:val="en-GB"/>
        </w:rPr>
        <w:fldChar w:fldCharType="begin"/>
      </w:r>
      <w:r w:rsidR="00275ED4">
        <w:rPr>
          <w:lang w:val="en-GB"/>
        </w:rPr>
        <w:instrText xml:space="preserve"> ADDIN EN.CITE &lt;EndNote&gt;&lt;Cite&gt;&lt;Author&gt;Hirst&lt;/Author&gt;&lt;Year&gt;1981&lt;/Year&gt;&lt;RecNum&gt;766&lt;/RecNum&gt;&lt;DisplayText&gt;(Hirst 1981)&lt;/DisplayText&gt;&lt;record&gt;&lt;rec-number&gt;766&lt;/rec-number&gt;&lt;foreign-keys&gt;&lt;key app="EN" db-id="wrffa5pvh0e25uexpr85vrd7xrf0rxds92de"&gt;766&lt;/key&gt;&lt;/foreign-keys&gt;&lt;ref-type name="Journal Article"&gt;17&lt;/ref-type&gt;&lt;contributors&gt;&lt;authors&gt;&lt;author&gt;Hirst, Mark K.&lt;/author&gt;&lt;/authors&gt;&lt;/contributors&gt;&lt;titles&gt;&lt;title&gt;Accounting information and the evaluation of subordinate performance: A situational approach&lt;/title&gt;&lt;secondary-title&gt;Accounting Review&lt;/secondary-title&gt;&lt;/titles&gt;&lt;periodical&gt;&lt;full-title&gt;Accounting Review&lt;/full-title&gt;&lt;/periodical&gt;&lt;pages&gt;771-784&lt;/pages&gt;&lt;volume&gt;56&lt;/volume&gt;&lt;number&gt;4&lt;/number&gt;&lt;keywords&gt;&lt;keyword&gt;ACCOUNTING&lt;/keyword&gt;&lt;keyword&gt;JOB evaluation&lt;/keyword&gt;&lt;keyword&gt;PERFORMANCE evaluation&lt;/keyword&gt;&lt;keyword&gt;PERSONNEL management&lt;/keyword&gt;&lt;keyword&gt;ORGANIZATIONAL behavior&lt;/keyword&gt;&lt;keyword&gt;EMPLOYEES&lt;/keyword&gt;&lt;keyword&gt;PERFORMANCE&lt;/keyword&gt;&lt;keyword&gt;HYPOTHESIS&lt;/keyword&gt;&lt;/keywords&gt;&lt;dates&gt;&lt;year&gt;1981&lt;/year&gt;&lt;/dates&gt;&lt;publisher&gt;American Accounting Association&lt;/publisher&gt;&lt;isbn&gt;00014826&lt;/isbn&gt;&lt;accession-num&gt;4481610&lt;/accession-num&gt;&lt;work-type&gt;Article&lt;/work-type&gt;&lt;urls&gt;&lt;related-urls&gt;&lt;url&gt;http://search.ebscohost.com/login.aspx?direct=true&amp;amp;db=buh&amp;amp;AN=4481610&amp;amp;site=ehost-live&lt;/url&gt;&lt;/related-urls&gt;&lt;/urls&gt;&lt;remote-database-name&gt;buh&lt;/remote-database-name&gt;&lt;remote-database-provider&gt;EBSCOhost&lt;/remote-database-provider&gt;&lt;/record&gt;&lt;/Cite&gt;&lt;/EndNote&gt;</w:instrText>
      </w:r>
      <w:r w:rsidR="000638F8" w:rsidRPr="00F45350">
        <w:rPr>
          <w:lang w:val="en-GB"/>
        </w:rPr>
        <w:fldChar w:fldCharType="separate"/>
      </w:r>
      <w:r w:rsidR="0011664E" w:rsidRPr="00F45350">
        <w:rPr>
          <w:noProof/>
          <w:lang w:val="en-GB"/>
        </w:rPr>
        <w:t>(</w:t>
      </w:r>
      <w:hyperlink w:anchor="_ENREF_95" w:tooltip="Hirst, 1981 #766" w:history="1">
        <w:r w:rsidR="00FB14E0" w:rsidRPr="00F45350">
          <w:rPr>
            <w:noProof/>
            <w:lang w:val="en-GB"/>
          </w:rPr>
          <w:t>Hirst 1981</w:t>
        </w:r>
      </w:hyperlink>
      <w:r w:rsidR="0011664E" w:rsidRPr="00F45350">
        <w:rPr>
          <w:noProof/>
          <w:lang w:val="en-GB"/>
        </w:rPr>
        <w:t>)</w:t>
      </w:r>
      <w:r w:rsidR="000638F8" w:rsidRPr="00F45350">
        <w:rPr>
          <w:lang w:val="en-GB"/>
        </w:rPr>
        <w:fldChar w:fldCharType="end"/>
      </w:r>
      <w:r w:rsidR="0011664E" w:rsidRPr="00F45350">
        <w:rPr>
          <w:lang w:val="en-GB"/>
        </w:rPr>
        <w:t>.</w:t>
      </w:r>
      <w:r w:rsidR="00730357" w:rsidRPr="00F45350">
        <w:rPr>
          <w:lang w:val="en-GB"/>
        </w:rPr>
        <w:t xml:space="preserve"> </w:t>
      </w:r>
    </w:p>
    <w:p w:rsidR="002A44E7" w:rsidRPr="00F45350" w:rsidRDefault="00730357" w:rsidP="00A0234E">
      <w:pPr>
        <w:rPr>
          <w:lang w:val="en-GB"/>
        </w:rPr>
      </w:pPr>
      <w:r w:rsidRPr="00F45350">
        <w:rPr>
          <w:lang w:val="en-GB"/>
        </w:rPr>
        <w:tab/>
      </w:r>
      <w:r w:rsidR="008F6430">
        <w:rPr>
          <w:lang w:val="en-GB"/>
        </w:rPr>
        <w:t>However</w:t>
      </w:r>
      <w:r w:rsidRPr="00F45350">
        <w:rPr>
          <w:lang w:val="en-GB"/>
        </w:rPr>
        <w:t>,</w:t>
      </w:r>
      <w:r w:rsidR="008F6430">
        <w:rPr>
          <w:lang w:val="en-GB"/>
        </w:rPr>
        <w:t xml:space="preserve"> later studies </w:t>
      </w:r>
      <w:r w:rsidR="000638F8" w:rsidRPr="00F45350">
        <w:rPr>
          <w:lang w:val="en-GB"/>
        </w:rPr>
        <w:fldChar w:fldCharType="begin">
          <w:fldData xml:space="preserve">PEVuZE5vdGU+PENpdGU+PEF1dGhvcj5DaGVuaGFsbDwvQXV0aG9yPjxZZWFyPjE5ODY8L1llYXI+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</w:fldData>
        </w:fldChar>
      </w:r>
      <w:r w:rsidR="00E56180">
        <w:rPr>
          <w:lang w:val="en-GB"/>
        </w:rPr>
        <w:instrText xml:space="preserve"> ADDIN EN.CITE </w:instrText>
      </w:r>
      <w:r w:rsidR="000638F8">
        <w:rPr>
          <w:lang w:val="en-GB"/>
        </w:rPr>
        <w:fldChar w:fldCharType="begin">
          <w:fldData xml:space="preserve">PEVuZE5vdGU+PENpdGU+PEF1dGhvcj5DaGVuaGFsbDwvQXV0aG9yPjxZZWFyPjE5ODY8L1llYXI+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</w:fldData>
        </w:fldChar>
      </w:r>
      <w:r w:rsidR="00E56180">
        <w:rPr>
          <w:lang w:val="en-GB"/>
        </w:rPr>
        <w:instrText xml:space="preserve"> ADDIN EN.CITE.DATA </w:instrText>
      </w:r>
      <w:r w:rsidR="000638F8">
        <w:rPr>
          <w:lang w:val="en-GB"/>
        </w:rPr>
      </w:r>
      <w:r w:rsidR="000638F8">
        <w:rPr>
          <w:lang w:val="en-GB"/>
        </w:rPr>
        <w:fldChar w:fldCharType="end"/>
      </w:r>
      <w:r w:rsidR="000638F8" w:rsidRPr="00F45350">
        <w:rPr>
          <w:lang w:val="en-GB"/>
        </w:rPr>
      </w:r>
      <w:r w:rsidR="000638F8" w:rsidRPr="00F45350">
        <w:rPr>
          <w:lang w:val="en-GB"/>
        </w:rPr>
        <w:fldChar w:fldCharType="separate"/>
      </w:r>
      <w:r w:rsidR="008F6430" w:rsidRPr="00F45350">
        <w:rPr>
          <w:noProof/>
          <w:lang w:val="en-GB"/>
        </w:rPr>
        <w:t>(</w:t>
      </w:r>
      <w:hyperlink w:anchor="_ENREF_75" w:tooltip="Gordon, 1984 #897" w:history="1">
        <w:r w:rsidR="00FB14E0" w:rsidRPr="00F45350">
          <w:rPr>
            <w:noProof/>
            <w:lang w:val="en-GB"/>
          </w:rPr>
          <w:t>Gordon and Narayanan 1984</w:t>
        </w:r>
      </w:hyperlink>
      <w:r w:rsidR="008F6430" w:rsidRPr="00F45350">
        <w:rPr>
          <w:noProof/>
          <w:lang w:val="en-GB"/>
        </w:rPr>
        <w:t xml:space="preserve">; </w:t>
      </w:r>
      <w:hyperlink w:anchor="_ENREF_36" w:tooltip="Chenhall, 1986 #405" w:history="1">
        <w:r w:rsidR="00FB14E0" w:rsidRPr="00F45350">
          <w:rPr>
            <w:noProof/>
            <w:lang w:val="en-GB"/>
          </w:rPr>
          <w:t>Chenhall and Morris 1986</w:t>
        </w:r>
      </w:hyperlink>
      <w:r w:rsidR="008F6430" w:rsidRPr="00F45350">
        <w:rPr>
          <w:noProof/>
          <w:lang w:val="en-GB"/>
        </w:rPr>
        <w:t>)</w:t>
      </w:r>
      <w:r w:rsidR="000638F8" w:rsidRPr="00F45350">
        <w:rPr>
          <w:lang w:val="en-GB"/>
        </w:rPr>
        <w:fldChar w:fldCharType="end"/>
      </w:r>
      <w:r w:rsidR="008F6430">
        <w:rPr>
          <w:lang w:val="en-GB"/>
        </w:rPr>
        <w:t xml:space="preserve"> found positive associations between environmental uncertainty and </w:t>
      </w:r>
      <w:r w:rsidR="008F6430" w:rsidRPr="00F45350">
        <w:rPr>
          <w:lang w:val="en-GB"/>
        </w:rPr>
        <w:t xml:space="preserve">use of </w:t>
      </w:r>
      <w:r w:rsidR="00910E08">
        <w:rPr>
          <w:lang w:val="en-GB"/>
        </w:rPr>
        <w:t>supplementary</w:t>
      </w:r>
      <w:r w:rsidR="008F6430" w:rsidRPr="00F45350">
        <w:rPr>
          <w:lang w:val="en-GB"/>
        </w:rPr>
        <w:t xml:space="preserve"> external, non-financial and prospective accounting information</w:t>
      </w:r>
      <w:r w:rsidR="008F6430">
        <w:rPr>
          <w:lang w:val="en-GB"/>
        </w:rPr>
        <w:t>.</w:t>
      </w:r>
      <w:r w:rsidRPr="00F45350">
        <w:rPr>
          <w:lang w:val="en-GB"/>
        </w:rPr>
        <w:t xml:space="preserve"> </w:t>
      </w:r>
      <w:r w:rsidR="008F6430">
        <w:rPr>
          <w:lang w:val="en-GB"/>
        </w:rPr>
        <w:t>Specifically</w:t>
      </w:r>
      <w:r w:rsidR="00B1302E">
        <w:rPr>
          <w:lang w:val="en-GB"/>
        </w:rPr>
        <w:t xml:space="preserve">, Chenhall </w:t>
      </w:r>
      <w:r w:rsidR="000638F8" w:rsidRPr="007F4FF6">
        <w:rPr>
          <w:lang w:val="en-GB"/>
        </w:rPr>
        <w:fldChar w:fldCharType="begin"/>
      </w:r>
      <w:r w:rsidR="00275ED4">
        <w:rPr>
          <w:lang w:val="en-GB"/>
        </w:rPr>
        <w:instrText xml:space="preserve"> ADDIN EN.CITE &lt;EndNote&gt;&lt;Cite ExcludeAuth="1"&gt;&lt;Author&gt;Chenhall&lt;/Author&gt;&lt;Year&gt;2003&lt;/Year&gt;&lt;RecNum&gt;19&lt;/RecNum&gt;&lt;DisplayText&gt;(2003)&lt;/DisplayText&gt;&lt;record&gt;&lt;rec-number&gt;19&lt;/rec-number&gt;&lt;foreign-keys&gt;&lt;key app="EN" db-id="wrffa5pvh0e25uexpr85vrd7xrf0rxds92de"&gt;19&lt;/key&gt;&lt;/foreign-keys&gt;&lt;ref-type name="Journal Article"&gt;17&lt;/ref-type&gt;&lt;contributors&gt;&lt;authors&gt;&lt;author&gt;Chenhall, Robert H.&lt;/author&gt;&lt;/authors&gt;&lt;/contributors&gt;&lt;titles&gt;&lt;title&gt;Management control systems design within its organizational context: Findings from contingency-based research and directions for the future&lt;/title&gt;&lt;secondary-title&gt;Accounting, Organizations &amp;amp; Society&lt;/secondary-title&gt;&lt;/titles&gt;&lt;pages&gt;127-168&lt;/pages&gt;&lt;volume&gt;28&lt;/volume&gt;&lt;number&gt;2/3&lt;/number&gt;&lt;keywords&gt;&lt;keyword&gt;MANAGEMENT science&lt;/keyword&gt;&lt;keyword&gt;MANAGEMENT controls&lt;/keyword&gt;&lt;keyword&gt;RESEARCH&lt;/keyword&gt;&lt;keyword&gt;INDUSTRIAL management&lt;/keyword&gt;&lt;keyword&gt;PERFORMANCE standards&lt;/keyword&gt;&lt;keyword&gt;ORGANIZATIONAL effectiveness&lt;/keyword&gt;&lt;keyword&gt;INDUSTRIAL efficiency&lt;/keyword&gt;&lt;keyword&gt;ORGANIZATIONAL sociology&lt;/keyword&gt;&lt;keyword&gt;MANAGEMENT&lt;/keyword&gt;&lt;/keywords&gt;&lt;dates&gt;&lt;year&gt;2003&lt;/year&gt;&lt;/dates&gt;&lt;urls&gt;&lt;related-urls&gt;&lt;url&gt;http://search.ebscohost.com/login.aspx?direct=true&amp;amp;db=buh&amp;amp;AN=8620339&amp;amp;site=ehost-live &lt;/url&gt;&lt;/related-urls&gt;&lt;/urls&gt;&lt;/record&gt;&lt;/Cite&gt;&lt;/EndNote&gt;</w:instrText>
      </w:r>
      <w:r w:rsidR="000638F8" w:rsidRPr="007F4FF6">
        <w:rPr>
          <w:lang w:val="en-GB"/>
        </w:rPr>
        <w:fldChar w:fldCharType="separate"/>
      </w:r>
      <w:r w:rsidR="007F4FF6">
        <w:rPr>
          <w:noProof/>
          <w:lang w:val="en-GB"/>
        </w:rPr>
        <w:t>(</w:t>
      </w:r>
      <w:hyperlink w:anchor="_ENREF_38" w:tooltip="Chenhall, 2003 #19" w:history="1">
        <w:r w:rsidR="00FB14E0">
          <w:rPr>
            <w:noProof/>
            <w:lang w:val="en-GB"/>
          </w:rPr>
          <w:t>2003</w:t>
        </w:r>
      </w:hyperlink>
      <w:r w:rsidR="007F4FF6">
        <w:rPr>
          <w:noProof/>
          <w:lang w:val="en-GB"/>
        </w:rPr>
        <w:t>)</w:t>
      </w:r>
      <w:r w:rsidR="000638F8" w:rsidRPr="007F4FF6">
        <w:rPr>
          <w:lang w:val="en-GB"/>
        </w:rPr>
        <w:fldChar w:fldCharType="end"/>
      </w:r>
      <w:r w:rsidR="00B1302E">
        <w:rPr>
          <w:lang w:val="en-GB"/>
        </w:rPr>
        <w:t xml:space="preserve"> maintains that results control can actually support decision making in uncertain situations</w:t>
      </w:r>
      <w:r w:rsidR="006C6C66" w:rsidRPr="00F45350">
        <w:rPr>
          <w:lang w:val="en-GB"/>
        </w:rPr>
        <w:t xml:space="preserve">. </w:t>
      </w:r>
      <w:r w:rsidR="007D22CC">
        <w:rPr>
          <w:lang w:val="en-GB"/>
        </w:rPr>
        <w:t>Similarly,</w:t>
      </w:r>
      <w:r w:rsidR="00B1302E">
        <w:rPr>
          <w:lang w:val="en-GB"/>
        </w:rPr>
        <w:t xml:space="preserve"> </w:t>
      </w:r>
      <w:hyperlink w:anchor="_ENREF_92" w:tooltip="Kärreman, 2002 #1073" w:history="1">
        <w:r w:rsidR="0011664E" w:rsidRPr="00F45350">
          <w:rPr>
            <w:noProof/>
            <w:lang w:val="en-GB"/>
          </w:rPr>
          <w:t xml:space="preserve">Kärreman et al. </w:t>
        </w:r>
      </w:hyperlink>
      <w:r w:rsidR="000638F8">
        <w:rPr>
          <w:noProof/>
          <w:lang w:val="en-GB"/>
        </w:rPr>
        <w:fldChar w:fldCharType="begin"/>
      </w:r>
      <w:r w:rsidR="00FB204C">
        <w:rPr>
          <w:noProof/>
          <w:lang w:val="en-GB"/>
        </w:rPr>
        <w:instrText xml:space="preserve"> ADDIN EN.CITE &lt;EndNote&gt;&lt;Cite ExcludeAuth="1"&gt;&lt;Author&gt;Kärreman&lt;/Author&gt;&lt;Year&gt;2002&lt;/Year&gt;&lt;RecNum&gt;1073&lt;/RecNum&gt;&lt;DisplayText&gt;(2002)&lt;/DisplayText&gt;&lt;record&gt;&lt;rec-number&gt;1073&lt;/rec-number&gt;&lt;foreign-keys&gt;&lt;key app="EN" db-id="wrffa5pvh0e25uexpr85vrd7xrf0rxds92de"&gt;1073&lt;/key&gt;&lt;/foreign-keys&gt;&lt;ref-type name="Journal Article"&gt;17&lt;/ref-type&gt;&lt;contributors&gt;&lt;authors&gt;&lt;author&gt;Kärreman, Dan&lt;/author&gt;&lt;author&gt;Sveningsson, Stefan&lt;/author&gt;&lt;author&gt;Alvesson, Mats&lt;/author&gt;&lt;/authors&gt;&lt;/contributors&gt;&lt;titles&gt;&lt;title&gt;The return of the machine bureaucracy? Management control in the work settings of professionals&lt;/title&gt;&lt;secondary-title&gt;International Studies of Management &amp;amp; Organization&lt;/secondary-title&gt;&lt;/titles&gt;&lt;periodical&gt;&lt;full-title&gt;International Studies of Management &amp;amp; Organization&lt;/full-title&gt;&lt;/periodical&gt;&lt;pages&gt;70-92&lt;/pages&gt;&lt;volume&gt;32&lt;/volume&gt;&lt;number&gt;2&lt;/number&gt;&lt;keywords&gt;&lt;keyword&gt;ORGANIZATIONAL behavior&lt;/keyword&gt;&lt;keyword&gt;ORGANIZATIONAL structure&lt;/keyword&gt;&lt;keyword&gt;SPECIFICATIONS&lt;/keyword&gt;&lt;keyword&gt;CORE competencies&lt;/keyword&gt;&lt;keyword&gt;INDUSTRIALIZATION&lt;/keyword&gt;&lt;keyword&gt;STANDARDIZATION&lt;/keyword&gt;&lt;keyword&gt;IN-house services (Business)&lt;/keyword&gt;&lt;keyword&gt;MANAGEMENT&lt;/keyword&gt;&lt;keyword&gt;INDUSTRIAL organization&lt;/keyword&gt;&lt;/keywords&gt;&lt;dates&gt;&lt;year&gt;2002&lt;/year&gt;&lt;pub-dates&gt;&lt;date&gt;Summer2002&lt;/date&gt;&lt;/pub-dates&gt;&lt;/dates&gt;&lt;publisher&gt;M.E. Sharpe Inc.&lt;/publisher&gt;&lt;isbn&gt;00208825&lt;/isbn&gt;&lt;accession-num&gt;10047391&lt;/accession-num&gt;&lt;work-type&gt;Article&lt;/work-type&gt;&lt;urls&gt;&lt;related-urls&gt;&lt;url&gt;http://search.ebscohost.com/login.aspx?direct=true&amp;amp;db=buh&amp;amp;AN=10047391&amp;amp;site=ehost-live&lt;/url&gt;&lt;/related-urls&gt;&lt;/urls&gt;&lt;remote-database-name&gt;buh&lt;/remote-database-name&gt;&lt;remote-database-provider&gt;EBSCOhost&lt;/remote-database-provider&gt;&lt;/record&gt;&lt;/Cite&gt;&lt;/EndNote&gt;</w:instrText>
      </w:r>
      <w:r w:rsidR="000638F8">
        <w:rPr>
          <w:noProof/>
          <w:lang w:val="en-GB"/>
        </w:rPr>
        <w:fldChar w:fldCharType="separate"/>
      </w:r>
      <w:r w:rsidR="00FB204C">
        <w:rPr>
          <w:noProof/>
          <w:lang w:val="en-GB"/>
        </w:rPr>
        <w:t>(</w:t>
      </w:r>
      <w:hyperlink w:anchor="_ENREF_113" w:tooltip="Kärreman, 2002 #1073" w:history="1">
        <w:r w:rsidR="00FB14E0">
          <w:rPr>
            <w:noProof/>
            <w:lang w:val="en-GB"/>
          </w:rPr>
          <w:t>2002</w:t>
        </w:r>
      </w:hyperlink>
      <w:r w:rsidR="00FB204C">
        <w:rPr>
          <w:noProof/>
          <w:lang w:val="en-GB"/>
        </w:rPr>
        <w:t>)</w:t>
      </w:r>
      <w:r w:rsidR="000638F8">
        <w:rPr>
          <w:noProof/>
          <w:lang w:val="en-GB"/>
        </w:rPr>
        <w:fldChar w:fldCharType="end"/>
      </w:r>
      <w:r w:rsidR="006C6C66" w:rsidRPr="00F45350">
        <w:rPr>
          <w:lang w:val="en-GB"/>
        </w:rPr>
        <w:t xml:space="preserve"> acknowledged </w:t>
      </w:r>
      <w:r w:rsidR="0011664E" w:rsidRPr="00F45350">
        <w:rPr>
          <w:lang w:val="en-GB"/>
        </w:rPr>
        <w:t>that MAS</w:t>
      </w:r>
      <w:r w:rsidR="007F4FF6">
        <w:rPr>
          <w:lang w:val="en-GB"/>
        </w:rPr>
        <w:t>s</w:t>
      </w:r>
      <w:r w:rsidR="0011664E" w:rsidRPr="00F45350">
        <w:rPr>
          <w:lang w:val="en-GB"/>
        </w:rPr>
        <w:t xml:space="preserve"> </w:t>
      </w:r>
      <w:r w:rsidR="006C6C66" w:rsidRPr="00F45350">
        <w:rPr>
          <w:lang w:val="en-GB"/>
        </w:rPr>
        <w:t>support uncertainty</w:t>
      </w:r>
      <w:r w:rsidR="00626274" w:rsidRPr="00F45350">
        <w:rPr>
          <w:lang w:val="en-GB"/>
        </w:rPr>
        <w:t xml:space="preserve"> </w:t>
      </w:r>
      <w:r w:rsidR="00F03121" w:rsidRPr="00F45350">
        <w:rPr>
          <w:lang w:val="en-GB"/>
        </w:rPr>
        <w:t>reduction</w:t>
      </w:r>
      <w:r w:rsidR="00626274" w:rsidRPr="00F45350">
        <w:rPr>
          <w:lang w:val="en-GB"/>
        </w:rPr>
        <w:t xml:space="preserve"> a</w:t>
      </w:r>
      <w:r w:rsidR="0011664E" w:rsidRPr="00F45350">
        <w:rPr>
          <w:lang w:val="en-GB"/>
        </w:rPr>
        <w:t>nd</w:t>
      </w:r>
      <w:r w:rsidR="006C6C66" w:rsidRPr="00F45350">
        <w:rPr>
          <w:lang w:val="en-GB"/>
        </w:rPr>
        <w:t xml:space="preserve"> </w:t>
      </w:r>
      <w:r w:rsidR="0011664E" w:rsidRPr="00F45350">
        <w:rPr>
          <w:lang w:val="en-GB"/>
        </w:rPr>
        <w:t>r</w:t>
      </w:r>
      <w:r w:rsidR="006C6C66" w:rsidRPr="00F45350">
        <w:rPr>
          <w:lang w:val="en-GB"/>
        </w:rPr>
        <w:t xml:space="preserve">esults control applied in an R&amp;D setting was found </w:t>
      </w:r>
      <w:r w:rsidR="0011664E" w:rsidRPr="00F45350">
        <w:rPr>
          <w:lang w:val="en-GB"/>
        </w:rPr>
        <w:t xml:space="preserve">by Cardinal (2001) </w:t>
      </w:r>
      <w:r w:rsidR="006C6C66" w:rsidRPr="00F45350">
        <w:rPr>
          <w:lang w:val="en-GB"/>
        </w:rPr>
        <w:t xml:space="preserve">to </w:t>
      </w:r>
      <w:r w:rsidR="00F03121" w:rsidRPr="00F45350">
        <w:rPr>
          <w:lang w:val="en-GB"/>
        </w:rPr>
        <w:t xml:space="preserve">enhance </w:t>
      </w:r>
      <w:r w:rsidR="006C6C66" w:rsidRPr="00F45350">
        <w:rPr>
          <w:lang w:val="en-GB"/>
        </w:rPr>
        <w:t>both incremental and radical, innovations</w:t>
      </w:r>
      <w:r w:rsidR="000D64CD" w:rsidRPr="00F45350">
        <w:rPr>
          <w:lang w:val="en-GB"/>
        </w:rPr>
        <w:t>.</w:t>
      </w:r>
    </w:p>
    <w:p w:rsidR="000D64CD" w:rsidRPr="00F45350" w:rsidRDefault="005063B1" w:rsidP="007F44F7">
      <w:pPr>
        <w:rPr>
          <w:lang w:val="en-GB"/>
        </w:rPr>
      </w:pPr>
      <w:r w:rsidRPr="00F45350">
        <w:rPr>
          <w:lang w:val="en-GB"/>
        </w:rPr>
        <w:tab/>
      </w:r>
      <w:r w:rsidR="000D64CD" w:rsidRPr="00F45350">
        <w:rPr>
          <w:lang w:val="en-GB"/>
        </w:rPr>
        <w:t>Thus</w:t>
      </w:r>
      <w:r w:rsidR="004F3162">
        <w:rPr>
          <w:lang w:val="en-GB"/>
        </w:rPr>
        <w:t xml:space="preserve"> we hypothesize:</w:t>
      </w:r>
    </w:p>
    <w:p w:rsidR="000D64CD" w:rsidRPr="00F45350" w:rsidRDefault="000D64CD" w:rsidP="006C7481">
      <w:pPr>
        <w:pStyle w:val="PhDHypotheses"/>
        <w:rPr>
          <w:rFonts w:eastAsia="Calibri"/>
          <w:lang w:val="en-GB"/>
        </w:rPr>
      </w:pPr>
      <w:r w:rsidRPr="00F45350">
        <w:rPr>
          <w:rFonts w:eastAsia="Calibri"/>
          <w:lang w:val="en-GB"/>
        </w:rPr>
        <w:lastRenderedPageBreak/>
        <w:t>H1a: The extent of results control is positively associated with the degree of environmental uncertainty an innovation company faces.</w:t>
      </w:r>
    </w:p>
    <w:p w:rsidR="000D64CD" w:rsidRPr="00F45350" w:rsidRDefault="005063B1" w:rsidP="00E20712">
      <w:pPr>
        <w:rPr>
          <w:lang w:val="en-GB"/>
        </w:rPr>
      </w:pPr>
      <w:r w:rsidRPr="00F45350">
        <w:rPr>
          <w:lang w:val="en-GB"/>
        </w:rPr>
        <w:tab/>
      </w:r>
      <w:r w:rsidR="000D64CD" w:rsidRPr="00F45350">
        <w:rPr>
          <w:lang w:val="en-GB"/>
        </w:rPr>
        <w:t xml:space="preserve">In contrast, the use of action control is viewed to be negatively associated with environmental uncertainty. The application of action control requires that managers must possess knowledge about means-end relationships </w:t>
      </w:r>
      <w:r w:rsidR="000638F8" w:rsidRPr="00F45350">
        <w:rPr>
          <w:lang w:val="en-GB"/>
        </w:rPr>
        <w:fldChar w:fldCharType="begin"/>
      </w:r>
      <w:r w:rsidR="00E56180">
        <w:rPr>
          <w:lang w:val="en-GB"/>
        </w:rPr>
        <w:instrText xml:space="preserve"> ADDIN EN.CITE &lt;EndNote&gt;&lt;Cite&gt;&lt;Author&gt;Ouchi&lt;/Author&gt;&lt;Year&gt;1977&lt;/Year&gt;&lt;RecNum&gt;505&lt;/RecNum&gt;&lt;DisplayText&gt;(Ouchi 1977)&lt;/DisplayText&gt;&lt;record&gt;&lt;rec-number&gt;505&lt;/rec-number&gt;&lt;foreign-keys&gt;&lt;key app="EN" db-id="wrffa5pvh0e25uexpr85vrd7xrf0rxds92de"&gt;505&lt;/key&gt;&lt;/foreign-keys&gt;&lt;ref-type name="Journal Article"&gt;17&lt;/ref-type&gt;&lt;contributors&gt;&lt;authors&gt;&lt;author&gt;Ouchi, William G.&lt;/author&gt;&lt;/authors&gt;&lt;/contributors&gt;&lt;titles&gt;&lt;title&gt;The relationship between organizational structure and organizational control&lt;/title&gt;&lt;secondary-title&gt;Administrative Science Quarterly&lt;/secondary-title&gt;&lt;/titles&gt;&lt;periodical&gt;&lt;full-title&gt;Administrative Science Quarterly&lt;/full-title&gt;&lt;abbr-1&gt;Admin Sci Quart&lt;/abbr-1&gt;&lt;/periodical&gt;&lt;pages&gt;95-113&lt;/pages&gt;&lt;volume&gt;22&lt;/volume&gt;&lt;number&gt;1&lt;/number&gt;&lt;keywords&gt;&lt;keyword&gt;STORES, Retail&lt;/keyword&gt;&lt;keyword&gt;ORGANIZATIONAL structure&lt;/keyword&gt;&lt;keyword&gt;MANAGEMENT&lt;/keyword&gt;&lt;keyword&gt;ORGANIZATIONAL behavior&lt;/keyword&gt;&lt;keyword&gt;EMPLOYEES -- Attitudes&lt;/keyword&gt;&lt;keyword&gt;DEPARTMENT stores&lt;/keyword&gt;&lt;keyword&gt;INTERPERSONAL relations&lt;/keyword&gt;&lt;keyword&gt;ANALYSIS of variance&lt;/keyword&gt;&lt;keyword&gt;INDUSTRIAL efficiency&lt;/keyword&gt;&lt;keyword&gt;INDUSTRIAL management&lt;/keyword&gt;&lt;keyword&gt;PRODUCTION (Economic theory)&lt;/keyword&gt;&lt;keyword&gt;ORGANIZATIONAL effectiveness&lt;/keyword&gt;&lt;keyword&gt;Administrative Processes and Organizational Variables&lt;/keyword&gt;&lt;/keywords&gt;&lt;dates&gt;&lt;year&gt;1977&lt;/year&gt;&lt;/dates&gt;&lt;publisher&gt;Administrative Science Quarterly&lt;/publisher&gt;&lt;isbn&gt;00018392&lt;/isbn&gt;&lt;accession-num&gt;4021455&lt;/accession-num&gt;&lt;work-type&gt;Article&lt;/work-type&gt;&lt;urls&gt;&lt;related-urls&gt;&lt;url&gt;http://search.ebscohost.com/login.aspx?direct=true&amp;amp;db=buh&amp;amp;AN=4021455&amp;amp;site=ehost-live&lt;/url&gt;&lt;/related-urls&gt;&lt;/urls&gt;&lt;remote-database-name&gt;buh&lt;/remote-database-name&gt;&lt;remote-database-provider&gt;EBSCOhost&lt;/remote-database-provider&gt;&lt;/record&gt;&lt;/Cite&gt;&lt;/EndNote&gt;</w:instrText>
      </w:r>
      <w:r w:rsidR="000638F8" w:rsidRPr="00F45350">
        <w:rPr>
          <w:lang w:val="en-GB"/>
        </w:rPr>
        <w:fldChar w:fldCharType="separate"/>
      </w:r>
      <w:r w:rsidR="000D64CD" w:rsidRPr="00F45350">
        <w:rPr>
          <w:noProof/>
          <w:lang w:val="en-GB"/>
        </w:rPr>
        <w:t>(</w:t>
      </w:r>
      <w:hyperlink w:anchor="_ENREF_161" w:tooltip="Ouchi, 1977 #505" w:history="1">
        <w:r w:rsidR="00FB14E0" w:rsidRPr="00F45350">
          <w:rPr>
            <w:noProof/>
            <w:lang w:val="en-GB"/>
          </w:rPr>
          <w:t>Ouchi 1977</w:t>
        </w:r>
      </w:hyperlink>
      <w:r w:rsidR="000D64CD" w:rsidRPr="00F45350">
        <w:rPr>
          <w:noProof/>
          <w:lang w:val="en-GB"/>
        </w:rPr>
        <w:t>)</w:t>
      </w:r>
      <w:r w:rsidR="000638F8" w:rsidRPr="00F45350">
        <w:rPr>
          <w:lang w:val="en-GB"/>
        </w:rPr>
        <w:fldChar w:fldCharType="end"/>
      </w:r>
      <w:r w:rsidR="000D64CD" w:rsidRPr="00F45350">
        <w:rPr>
          <w:lang w:val="en-GB"/>
        </w:rPr>
        <w:t xml:space="preserve">. But in uncertain situations, a procedure cannot be prescribed and administrative and technical barriers may hamper the production process in unexpected situations. </w:t>
      </w:r>
      <w:r w:rsidR="00B93AF8" w:rsidRPr="00F45350">
        <w:rPr>
          <w:lang w:val="en-GB"/>
        </w:rPr>
        <w:t>Additionally</w:t>
      </w:r>
      <w:r w:rsidR="000D64CD" w:rsidRPr="00F45350">
        <w:rPr>
          <w:lang w:val="en-GB"/>
        </w:rPr>
        <w:t xml:space="preserve">, of particular relevance for innovation companies, several authors warn that too intensive action control may result in routine actions and a resistance to change </w:t>
      </w:r>
      <w:r w:rsidR="000638F8" w:rsidRPr="00F45350">
        <w:rPr>
          <w:lang w:val="en-GB"/>
        </w:rPr>
        <w:fldChar w:fldCharType="begin">
          <w:fldData xml:space="preserve">PEVuZE5vdGU+PENpdGU+PEF1dGhvcj5Cb25uZXI8L0F1dGhvcj48WWVhcj4yMDA1PC9ZZWFyPjxS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==
</w:fldData>
        </w:fldChar>
      </w:r>
      <w:r w:rsidR="00FB14E0">
        <w:rPr>
          <w:lang w:val="en-GB"/>
        </w:rPr>
        <w:instrText xml:space="preserve"> ADDIN EN.CITE </w:instrText>
      </w:r>
      <w:r w:rsidR="000638F8">
        <w:rPr>
          <w:lang w:val="en-GB"/>
        </w:rPr>
        <w:fldChar w:fldCharType="begin">
          <w:fldData xml:space="preserve">PEVuZE5vdGU+PENpdGU+PEF1dGhvcj5Cb25uZXI8L0F1dGhvcj48WWVhcj4yMDA1PC9ZZWFyPjxS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==
</w:fldData>
        </w:fldChar>
      </w:r>
      <w:r w:rsidR="00FB14E0">
        <w:rPr>
          <w:lang w:val="en-GB"/>
        </w:rPr>
        <w:instrText xml:space="preserve"> ADDIN EN.CITE.DATA </w:instrText>
      </w:r>
      <w:r w:rsidR="000638F8">
        <w:rPr>
          <w:lang w:val="en-GB"/>
        </w:rPr>
      </w:r>
      <w:r w:rsidR="000638F8">
        <w:rPr>
          <w:lang w:val="en-GB"/>
        </w:rPr>
        <w:fldChar w:fldCharType="end"/>
      </w:r>
      <w:r w:rsidR="000638F8" w:rsidRPr="00F45350">
        <w:rPr>
          <w:lang w:val="en-GB"/>
        </w:rPr>
      </w:r>
      <w:r w:rsidR="000638F8" w:rsidRPr="00F45350">
        <w:rPr>
          <w:lang w:val="en-GB"/>
        </w:rPr>
        <w:fldChar w:fldCharType="separate"/>
      </w:r>
      <w:r w:rsidR="00FB14E0">
        <w:rPr>
          <w:noProof/>
          <w:lang w:val="en-GB"/>
        </w:rPr>
        <w:t>(</w:t>
      </w:r>
      <w:hyperlink w:anchor="_ENREF_136" w:tooltip="Merchant, 1985 #540" w:history="1">
        <w:r w:rsidR="00FB14E0">
          <w:rPr>
            <w:noProof/>
            <w:lang w:val="en-GB"/>
          </w:rPr>
          <w:t>Merchant 1985b</w:t>
        </w:r>
      </w:hyperlink>
      <w:r w:rsidR="00FB14E0">
        <w:rPr>
          <w:noProof/>
          <w:lang w:val="en-GB"/>
        </w:rPr>
        <w:t xml:space="preserve">; </w:t>
      </w:r>
      <w:hyperlink w:anchor="_ENREF_106" w:tooltip="Jaworski, 1988 #462" w:history="1">
        <w:r w:rsidR="00FB14E0">
          <w:rPr>
            <w:noProof/>
            <w:lang w:val="en-GB"/>
          </w:rPr>
          <w:t>Jaworski 1988</w:t>
        </w:r>
      </w:hyperlink>
      <w:r w:rsidR="00FB14E0">
        <w:rPr>
          <w:noProof/>
          <w:lang w:val="en-GB"/>
        </w:rPr>
        <w:t xml:space="preserve">; </w:t>
      </w:r>
      <w:hyperlink w:anchor="_ENREF_33" w:tooltip="Cardinal, 2001 #641" w:history="1">
        <w:r w:rsidR="00FB14E0">
          <w:rPr>
            <w:noProof/>
            <w:lang w:val="en-GB"/>
          </w:rPr>
          <w:t>Cardinal 2001</w:t>
        </w:r>
      </w:hyperlink>
      <w:r w:rsidR="00FB14E0">
        <w:rPr>
          <w:noProof/>
          <w:lang w:val="en-GB"/>
        </w:rPr>
        <w:t xml:space="preserve">; </w:t>
      </w:r>
      <w:hyperlink w:anchor="_ENREF_182" w:tooltip="Sarin, 2001 #110" w:history="1">
        <w:r w:rsidR="00FB14E0">
          <w:rPr>
            <w:noProof/>
            <w:lang w:val="en-GB"/>
          </w:rPr>
          <w:t>Sarin and Mahajan 2001</w:t>
        </w:r>
      </w:hyperlink>
      <w:r w:rsidR="00FB14E0">
        <w:rPr>
          <w:noProof/>
          <w:lang w:val="en-GB"/>
        </w:rPr>
        <w:t xml:space="preserve">; </w:t>
      </w:r>
      <w:hyperlink w:anchor="_ENREF_26" w:tooltip="Bonner, 2005 #658" w:history="1">
        <w:r w:rsidR="00FB14E0">
          <w:rPr>
            <w:noProof/>
            <w:lang w:val="en-GB"/>
          </w:rPr>
          <w:t>Bonner 2005</w:t>
        </w:r>
      </w:hyperlink>
      <w:r w:rsidR="00FB14E0">
        <w:rPr>
          <w:noProof/>
          <w:lang w:val="en-GB"/>
        </w:rPr>
        <w:t>)</w:t>
      </w:r>
      <w:r w:rsidR="000638F8" w:rsidRPr="00F45350">
        <w:rPr>
          <w:lang w:val="en-GB"/>
        </w:rPr>
        <w:fldChar w:fldCharType="end"/>
      </w:r>
      <w:r w:rsidR="000D64CD" w:rsidRPr="00F45350">
        <w:rPr>
          <w:lang w:val="en-GB"/>
        </w:rPr>
        <w:t xml:space="preserve">. </w:t>
      </w:r>
      <w:r w:rsidR="00B93AF8" w:rsidRPr="00F45350">
        <w:rPr>
          <w:lang w:val="en-GB"/>
        </w:rPr>
        <w:t>T</w:t>
      </w:r>
      <w:r w:rsidR="000D64CD" w:rsidRPr="00F45350">
        <w:rPr>
          <w:lang w:val="en-GB"/>
        </w:rPr>
        <w:t xml:space="preserve">here is consensus that </w:t>
      </w:r>
      <w:r w:rsidR="00B93AF8" w:rsidRPr="00F45350">
        <w:rPr>
          <w:lang w:val="en-GB"/>
        </w:rPr>
        <w:t xml:space="preserve">concentration on action control may lead to </w:t>
      </w:r>
      <w:r w:rsidR="000D64CD" w:rsidRPr="00F45350">
        <w:rPr>
          <w:lang w:val="en-GB"/>
        </w:rPr>
        <w:t xml:space="preserve">an overemphasis of internal processes and the inability of employees to </w:t>
      </w:r>
      <w:r w:rsidR="00B93AF8" w:rsidRPr="00F45350">
        <w:rPr>
          <w:lang w:val="en-GB"/>
        </w:rPr>
        <w:t xml:space="preserve">deal with uncertainty </w:t>
      </w:r>
      <w:r w:rsidR="000638F8" w:rsidRPr="00F45350">
        <w:rPr>
          <w:lang w:val="en-GB"/>
        </w:rPr>
        <w:fldChar w:fldCharType="begin"/>
      </w:r>
      <w:r w:rsidR="00FB14E0">
        <w:rPr>
          <w:lang w:val="en-GB"/>
        </w:rPr>
        <w:instrText xml:space="preserve"> ADDIN EN.CITE &lt;EndNote&gt;&lt;Cite&gt;&lt;Author&gt;Merchant&lt;/Author&gt;&lt;Year&gt;1985&lt;/Year&gt;&lt;RecNum&gt;540&lt;/RecNum&gt;&lt;DisplayText&gt;(Merchant 1985b)&lt;/DisplayText&gt;&lt;record&gt;&lt;rec-number&gt;540&lt;/rec-number&gt;&lt;foreign-keys&gt;&lt;key app="EN" db-id="wrffa5pvh0e25uexpr85vrd7xrf0rxds92de"&gt;540&lt;/key&gt;&lt;/foreign-keys&gt;&lt;ref-type name="Book"&gt;6&lt;/ref-type&gt;&lt;contributors&gt;&lt;authors&gt;&lt;author&gt;Merchant, Kenneth A.&lt;/author&gt;&lt;/authors&gt;&lt;/contributors&gt;&lt;titles&gt;&lt;title&gt;Control in business organizations&lt;/title&gt;&lt;/titles&gt;&lt;dates&gt;&lt;year&gt;1985&lt;/year&gt;&lt;/dates&gt;&lt;pub-location&gt;Cambridge&lt;/pub-location&gt;&lt;publisher&gt;Ballinger&lt;/publisher&gt;&lt;urls&gt;&lt;/urls&gt;&lt;/record&gt;&lt;/Cite&gt;&lt;/EndNote&gt;</w:instrText>
      </w:r>
      <w:r w:rsidR="000638F8" w:rsidRPr="00F45350">
        <w:rPr>
          <w:lang w:val="en-GB"/>
        </w:rPr>
        <w:fldChar w:fldCharType="separate"/>
      </w:r>
      <w:r w:rsidR="00FB14E0">
        <w:rPr>
          <w:noProof/>
          <w:lang w:val="en-GB"/>
        </w:rPr>
        <w:t>(</w:t>
      </w:r>
      <w:hyperlink w:anchor="_ENREF_136" w:tooltip="Merchant, 1985 #540" w:history="1">
        <w:r w:rsidR="00FB14E0">
          <w:rPr>
            <w:noProof/>
            <w:lang w:val="en-GB"/>
          </w:rPr>
          <w:t>Merchant 1985b</w:t>
        </w:r>
      </w:hyperlink>
      <w:r w:rsidR="00FB14E0">
        <w:rPr>
          <w:noProof/>
          <w:lang w:val="en-GB"/>
        </w:rPr>
        <w:t>)</w:t>
      </w:r>
      <w:r w:rsidR="000638F8" w:rsidRPr="00F45350">
        <w:rPr>
          <w:lang w:val="en-GB"/>
        </w:rPr>
        <w:fldChar w:fldCharType="end"/>
      </w:r>
      <w:r w:rsidR="00B93AF8" w:rsidRPr="00F45350">
        <w:rPr>
          <w:lang w:val="en-GB"/>
        </w:rPr>
        <w:t>.</w:t>
      </w:r>
    </w:p>
    <w:p w:rsidR="00B93AF8" w:rsidRPr="00F45350" w:rsidRDefault="00B93AF8" w:rsidP="006C7481">
      <w:pPr>
        <w:pStyle w:val="PhDHypotheses"/>
        <w:rPr>
          <w:rFonts w:eastAsia="Calibri"/>
          <w:lang w:val="en-GB"/>
        </w:rPr>
      </w:pPr>
      <w:r w:rsidRPr="00F45350">
        <w:rPr>
          <w:lang w:val="en-GB"/>
        </w:rPr>
        <w:t>H1b</w:t>
      </w:r>
      <w:r w:rsidRPr="00F45350">
        <w:rPr>
          <w:rFonts w:eastAsia="Calibri"/>
          <w:lang w:val="en-GB"/>
        </w:rPr>
        <w:t>: The extent of action control is negatively associated with the degree of environmental uncertainty an innovation company faces.</w:t>
      </w:r>
    </w:p>
    <w:p w:rsidR="000D64CD" w:rsidRPr="00F45350" w:rsidRDefault="005D011B" w:rsidP="00E20712">
      <w:pPr>
        <w:rPr>
          <w:lang w:val="en-GB"/>
        </w:rPr>
      </w:pPr>
      <w:r w:rsidRPr="00F45350">
        <w:rPr>
          <w:lang w:val="en-GB"/>
        </w:rPr>
        <w:tab/>
      </w:r>
      <w:r w:rsidR="00B93AF8" w:rsidRPr="00F45350">
        <w:rPr>
          <w:lang w:val="en-GB"/>
        </w:rPr>
        <w:t xml:space="preserve">Abernethy and Brownell </w:t>
      </w:r>
      <w:r w:rsidR="000638F8" w:rsidRPr="00F45350">
        <w:rPr>
          <w:lang w:val="en-GB"/>
        </w:rPr>
        <w:fldChar w:fldCharType="begin"/>
      </w:r>
      <w:r w:rsidR="00275ED4">
        <w:rPr>
          <w:lang w:val="en-GB"/>
        </w:rPr>
        <w:instrText xml:space="preserve"> ADDIN EN.CITE &lt;EndNote&gt;&lt;Cite ExcludeAuth="1"&gt;&lt;Author&gt;Abernethy&lt;/Author&gt;&lt;Year&gt;1997&lt;/Year&gt;&lt;RecNum&gt;33&lt;/RecNum&gt;&lt;DisplayText&gt;(1997)&lt;/DisplayText&gt;&lt;record&gt;&lt;rec-number&gt;33&lt;/rec-number&gt;&lt;foreign-keys&gt;&lt;key app="EN" db-id="wrffa5pvh0e25uexpr85vrd7xrf0rxds92de"&gt;33&lt;/key&gt;&lt;/foreign-keys&gt;&lt;ref-type name="Journal Article"&gt;17&lt;/ref-type&gt;&lt;contributors&gt;&lt;authors&gt;&lt;author&gt;Abernethy, Margaret A.&lt;/author&gt;&lt;author&gt;Brownell, Peter&lt;/author&gt;&lt;/authors&gt;&lt;/contributors&gt;&lt;titles&gt;&lt;title&gt;Management control systems in research and development organizations: The role of accounting, behavior and personnel controls&lt;/title&gt;&lt;secondary-title&gt;Accounting, Organizations &amp;amp; Society&lt;/secondary-title&gt;&lt;/titles&gt;&lt;pages&gt;233-248&lt;/pages&gt;&lt;volume&gt;22&lt;/volume&gt;&lt;number&gt;3/4&lt;/number&gt;&lt;keywords&gt;&lt;keyword&gt;ACCOUNTING&lt;/keyword&gt;&lt;keyword&gt;ORGANIZATIONAL effectiveness&lt;/keyword&gt;&lt;keyword&gt;MANAGEMENT controls&lt;/keyword&gt;&lt;keyword&gt;RESEARCH &amp;amp; development&lt;/keyword&gt;&lt;keyword&gt;PERSONNEL management&lt;/keyword&gt;&lt;keyword&gt;ORGANIZATION&lt;/keyword&gt;&lt;/keywords&gt;&lt;dates&gt;&lt;year&gt;1997&lt;/year&gt;&lt;/dates&gt;&lt;urls&gt;&lt;related-urls&gt;&lt;url&gt;http://search.ebscohost.com/login.aspx?direct=true&amp;amp;db=buh&amp;amp;AN=12570008&amp;amp;site=ehost-live &lt;/url&gt;&lt;/related-urls&gt;&lt;/urls&gt;&lt;/record&gt;&lt;/Cite&gt;&lt;/EndNote&gt;</w:instrText>
      </w:r>
      <w:r w:rsidR="000638F8" w:rsidRPr="00F45350">
        <w:rPr>
          <w:lang w:val="en-GB"/>
        </w:rPr>
        <w:fldChar w:fldCharType="separate"/>
      </w:r>
      <w:r w:rsidR="00B93AF8" w:rsidRPr="00F45350">
        <w:rPr>
          <w:noProof/>
          <w:lang w:val="en-GB"/>
        </w:rPr>
        <w:t>(</w:t>
      </w:r>
      <w:hyperlink w:anchor="_ENREF_3" w:tooltip="Abernethy, 1997 #33" w:history="1">
        <w:r w:rsidR="00FB14E0" w:rsidRPr="00F45350">
          <w:rPr>
            <w:noProof/>
            <w:lang w:val="en-GB"/>
          </w:rPr>
          <w:t>1997</w:t>
        </w:r>
      </w:hyperlink>
      <w:r w:rsidR="00B93AF8" w:rsidRPr="00F45350">
        <w:rPr>
          <w:noProof/>
          <w:lang w:val="en-GB"/>
        </w:rPr>
        <w:t>)</w:t>
      </w:r>
      <w:r w:rsidR="000638F8" w:rsidRPr="00F45350">
        <w:rPr>
          <w:lang w:val="en-GB"/>
        </w:rPr>
        <w:fldChar w:fldCharType="end"/>
      </w:r>
      <w:r w:rsidR="00B93AF8" w:rsidRPr="00F45350">
        <w:rPr>
          <w:lang w:val="en-GB"/>
        </w:rPr>
        <w:t xml:space="preserve"> confirmed the importance of personnel control if there is high uncertainty. If employees are selected and trained well, they are better able to assess how different aspects of external uncertainty will affect internal processes </w:t>
      </w:r>
      <w:r w:rsidR="000638F8" w:rsidRPr="00F45350">
        <w:rPr>
          <w:lang w:val="en-GB"/>
        </w:rPr>
        <w:fldChar w:fldCharType="begin"/>
      </w:r>
      <w:r w:rsidR="00E56180">
        <w:rPr>
          <w:lang w:val="en-GB"/>
        </w:rPr>
        <w:instrText xml:space="preserve"> ADDIN EN.CITE &lt;EndNote&gt;&lt;Cite&gt;&lt;Author&gt;Chapman&lt;/Author&gt;&lt;Year&gt;1997&lt;/Year&gt;&lt;RecNum&gt;591&lt;/RecNum&gt;&lt;DisplayText&gt;(Chapman 1997)&lt;/DisplayText&gt;&lt;record&gt;&lt;rec-number&gt;591&lt;/rec-number&gt;&lt;foreign-keys&gt;&lt;key app="EN" db-id="wrffa5pvh0e25uexpr85vrd7xrf0rxds92de"&gt;591&lt;/key&gt;&lt;/foreign-keys&gt;&lt;ref-type name="Journal Article"&gt;17&lt;/ref-type&gt;&lt;contributors&gt;&lt;authors&gt;&lt;author&gt;Chapman, Christopher S.&lt;/author&gt;&lt;/authors&gt;&lt;/contributors&gt;&lt;titles&gt;&lt;title&gt;Reflections on a contingent view of accounting&lt;/title&gt;&lt;secondary-title&gt;Accounting, Organizations and Society&lt;/secondary-title&gt;&lt;/titles&gt;&lt;periodical&gt;&lt;full-title&gt;Accounting, Organizations and Society&lt;/full-title&gt;&lt;abbr-1&gt;Account Org Soc&lt;/abbr-1&gt;&lt;/periodical&gt;&lt;pages&gt;189-205&lt;/pages&gt;&lt;volume&gt;22&lt;/volume&gt;&lt;number&gt;2&lt;/number&gt;&lt;dates&gt;&lt;year&gt;1997&lt;/year&gt;&lt;/dates&gt;&lt;isbn&gt;0361-3682&lt;/isbn&gt;&lt;urls&gt;&lt;related-urls&gt;&lt;url&gt;http://www.sciencedirect.com/science/article/pii/S0361368297000019&lt;/url&gt;&lt;/related-urls&gt;&lt;/urls&gt;&lt;electronic-resource-num&gt;10.1016/s0361-3682(97)00001-9&lt;/electronic-resource-num&gt;&lt;/record&gt;&lt;/Cite&gt;&lt;/EndNote&gt;</w:instrText>
      </w:r>
      <w:r w:rsidR="000638F8" w:rsidRPr="00F45350">
        <w:rPr>
          <w:lang w:val="en-GB"/>
        </w:rPr>
        <w:fldChar w:fldCharType="separate"/>
      </w:r>
      <w:r w:rsidR="00B93AF8" w:rsidRPr="00F45350">
        <w:rPr>
          <w:noProof/>
          <w:lang w:val="en-GB"/>
        </w:rPr>
        <w:t>(</w:t>
      </w:r>
      <w:hyperlink w:anchor="_ENREF_35" w:tooltip="Chapman, 1997 #591" w:history="1">
        <w:r w:rsidR="00FB14E0" w:rsidRPr="00F45350">
          <w:rPr>
            <w:noProof/>
            <w:lang w:val="en-GB"/>
          </w:rPr>
          <w:t>Chapman 1997</w:t>
        </w:r>
      </w:hyperlink>
      <w:r w:rsidR="00B93AF8" w:rsidRPr="00F45350">
        <w:rPr>
          <w:noProof/>
          <w:lang w:val="en-GB"/>
        </w:rPr>
        <w:t>)</w:t>
      </w:r>
      <w:r w:rsidR="000638F8" w:rsidRPr="00F45350">
        <w:rPr>
          <w:lang w:val="en-GB"/>
        </w:rPr>
        <w:fldChar w:fldCharType="end"/>
      </w:r>
      <w:r w:rsidR="00B93AF8" w:rsidRPr="00F45350">
        <w:rPr>
          <w:lang w:val="en-GB"/>
        </w:rPr>
        <w:t xml:space="preserve">. Hence in settings with high uncertainty the company will </w:t>
      </w:r>
      <w:r w:rsidR="00704D1A" w:rsidRPr="00F45350">
        <w:rPr>
          <w:lang w:val="en-GB"/>
        </w:rPr>
        <w:t xml:space="preserve">seek </w:t>
      </w:r>
      <w:r w:rsidR="00B93AF8" w:rsidRPr="00F45350">
        <w:rPr>
          <w:lang w:val="en-GB"/>
        </w:rPr>
        <w:t>to enable its employees to cope with uncertain situations</w:t>
      </w:r>
      <w:r w:rsidR="008F6844" w:rsidRPr="00F45350">
        <w:rPr>
          <w:lang w:val="en-GB"/>
        </w:rPr>
        <w:t xml:space="preserve"> through personnel control</w:t>
      </w:r>
      <w:r w:rsidR="00B93AF8" w:rsidRPr="00F45350">
        <w:rPr>
          <w:lang w:val="en-GB"/>
        </w:rPr>
        <w:t>. Accordingly, it is proposed:</w:t>
      </w:r>
    </w:p>
    <w:p w:rsidR="00B93AF8" w:rsidRPr="00F45350" w:rsidRDefault="00B93AF8" w:rsidP="006C7481">
      <w:pPr>
        <w:pStyle w:val="PhDHypotheses"/>
        <w:rPr>
          <w:rFonts w:eastAsia="Calibri"/>
          <w:lang w:val="en-GB"/>
        </w:rPr>
      </w:pPr>
      <w:r w:rsidRPr="00F45350">
        <w:rPr>
          <w:lang w:val="en-GB"/>
        </w:rPr>
        <w:t>H1c</w:t>
      </w:r>
      <w:r w:rsidRPr="00F45350">
        <w:rPr>
          <w:rFonts w:eastAsia="Calibri"/>
          <w:lang w:val="en-GB"/>
        </w:rPr>
        <w:t>: The extent of personnel control is positively associated with the degree of environmental uncertainty an innovation company faces.</w:t>
      </w:r>
    </w:p>
    <w:p w:rsidR="002A44E7" w:rsidRPr="00F45350" w:rsidRDefault="005D011B" w:rsidP="00E20712">
      <w:pPr>
        <w:rPr>
          <w:lang w:val="en-GB"/>
        </w:rPr>
      </w:pPr>
      <w:r w:rsidRPr="00F45350">
        <w:rPr>
          <w:lang w:val="en-GB"/>
        </w:rPr>
        <w:tab/>
      </w:r>
      <w:r w:rsidR="00B93AF8" w:rsidRPr="00F45350">
        <w:rPr>
          <w:lang w:val="en-GB"/>
        </w:rPr>
        <w:t xml:space="preserve">According to Speklé </w:t>
      </w:r>
      <w:r w:rsidR="000638F8" w:rsidRPr="00F45350">
        <w:rPr>
          <w:lang w:val="en-GB"/>
        </w:rPr>
        <w:fldChar w:fldCharType="begin"/>
      </w:r>
      <w:r w:rsidR="00275ED4">
        <w:rPr>
          <w:lang w:val="en-GB"/>
        </w:rPr>
        <w:instrText xml:space="preserve"> ADDIN EN.CITE &lt;EndNote&gt;&lt;Cite ExcludeAuth="1"&gt;&lt;Author&gt;Speklé&lt;/Author&gt;&lt;Year&gt;2001&lt;/Year&gt;&lt;RecNum&gt;912&lt;/RecNum&gt;&lt;DisplayText&gt;(2001)&lt;/DisplayText&gt;&lt;record&gt;&lt;rec-number&gt;912&lt;/rec-number&gt;&lt;foreign-keys&gt;&lt;key app="EN" db-id="wrffa5pvh0e25uexpr85vrd7xrf0rxds92de"&gt;912&lt;/key&gt;&lt;/foreign-keys&gt;&lt;ref-type name="Journal Article"&gt;17&lt;/ref-type&gt;&lt;contributors&gt;&lt;authors&gt;&lt;author&gt;Roland F Speklé&lt;/author&gt;&lt;/authors&gt;&lt;/contributors&gt;&lt;titles&gt;&lt;title&gt;Explaining management control structure variety: A transaction cost economics perspective&lt;/title&gt;&lt;secondary-title&gt;Accounting, Organizations and Society&lt;/secondary-title&gt;&lt;/titles&gt;&lt;periodical&gt;&lt;full-title&gt;Accounting, Organizations and Society&lt;/full-title&gt;&lt;abbr-1&gt;Account Org Soc&lt;/abbr-1&gt;&lt;/periodical&gt;&lt;pages&gt;419-441&lt;/pages&gt;&lt;volume&gt;26&lt;/volume&gt;&lt;number&gt;4–5&lt;/number&gt;&lt;keywords&gt;&lt;keyword&gt;Management control theory&lt;/keyword&gt;&lt;keyword&gt;Transaction cost economics&lt;/keyword&gt;&lt;/keywords&gt;&lt;dates&gt;&lt;year&gt;2001&lt;/year&gt;&lt;/dates&gt;&lt;isbn&gt;0361-3682&lt;/isbn&gt;&lt;urls&gt;&lt;related-urls&gt;&lt;url&gt;http://www.sciencedirect.com/science/article/pii/S0361368200000416&lt;/url&gt;&lt;/related-urls&gt;&lt;/urls&gt;&lt;electronic-resource-num&gt;10.1016/s0361-3682(00)00041-6&lt;/electronic-resource-num&gt;&lt;/record&gt;&lt;/Cite&gt;&lt;/EndNote&gt;</w:instrText>
      </w:r>
      <w:r w:rsidR="000638F8" w:rsidRPr="00F45350">
        <w:rPr>
          <w:lang w:val="en-GB"/>
        </w:rPr>
        <w:fldChar w:fldCharType="separate"/>
      </w:r>
      <w:r w:rsidR="00B93AF8" w:rsidRPr="00F45350">
        <w:rPr>
          <w:noProof/>
          <w:lang w:val="en-GB"/>
        </w:rPr>
        <w:t>(</w:t>
      </w:r>
      <w:hyperlink w:anchor="_ENREF_191" w:tooltip="Speklé, 2001 #912" w:history="1">
        <w:r w:rsidR="00FB14E0" w:rsidRPr="00F45350">
          <w:rPr>
            <w:noProof/>
            <w:lang w:val="en-GB"/>
          </w:rPr>
          <w:t>2001</w:t>
        </w:r>
      </w:hyperlink>
      <w:r w:rsidR="00B93AF8" w:rsidRPr="00F45350">
        <w:rPr>
          <w:noProof/>
          <w:lang w:val="en-GB"/>
        </w:rPr>
        <w:t>)</w:t>
      </w:r>
      <w:r w:rsidR="000638F8" w:rsidRPr="00F45350">
        <w:rPr>
          <w:lang w:val="en-GB"/>
        </w:rPr>
        <w:fldChar w:fldCharType="end"/>
      </w:r>
      <w:r w:rsidR="00B93AF8" w:rsidRPr="00F45350">
        <w:rPr>
          <w:lang w:val="en-GB"/>
        </w:rPr>
        <w:t xml:space="preserve">, </w:t>
      </w:r>
      <w:r w:rsidR="00444FF0" w:rsidRPr="00F45350">
        <w:rPr>
          <w:lang w:val="en-GB"/>
        </w:rPr>
        <w:t xml:space="preserve">when confronted </w:t>
      </w:r>
      <w:r w:rsidR="00607D03">
        <w:rPr>
          <w:lang w:val="en-GB"/>
        </w:rPr>
        <w:t>with</w:t>
      </w:r>
      <w:r w:rsidR="00607D03" w:rsidRPr="00F45350">
        <w:rPr>
          <w:lang w:val="en-GB"/>
        </w:rPr>
        <w:t xml:space="preserve"> </w:t>
      </w:r>
      <w:r w:rsidR="00444FF0" w:rsidRPr="00F45350">
        <w:rPr>
          <w:lang w:val="en-GB"/>
        </w:rPr>
        <w:t xml:space="preserve">high uncertainty, </w:t>
      </w:r>
      <w:r w:rsidR="00B93AF8" w:rsidRPr="00F45350">
        <w:rPr>
          <w:lang w:val="en-GB"/>
        </w:rPr>
        <w:t>enterprises will strive to establish an environment of commitment and congruency in order</w:t>
      </w:r>
      <w:r w:rsidR="001000D3" w:rsidRPr="00F45350">
        <w:rPr>
          <w:lang w:val="en-GB"/>
        </w:rPr>
        <w:t xml:space="preserve"> to</w:t>
      </w:r>
      <w:r w:rsidR="00B93AF8" w:rsidRPr="00F45350">
        <w:rPr>
          <w:lang w:val="en-GB"/>
        </w:rPr>
        <w:t xml:space="preserve"> achieve organi</w:t>
      </w:r>
      <w:r w:rsidR="005307A5" w:rsidRPr="00F45350">
        <w:rPr>
          <w:lang w:val="en-GB"/>
        </w:rPr>
        <w:t>s</w:t>
      </w:r>
      <w:r w:rsidR="00B93AF8" w:rsidRPr="00F45350">
        <w:rPr>
          <w:lang w:val="en-GB"/>
        </w:rPr>
        <w:t>ational goals. In particular</w:t>
      </w:r>
      <w:r w:rsidR="00444FF0" w:rsidRPr="00F45350">
        <w:rPr>
          <w:lang w:val="en-GB"/>
        </w:rPr>
        <w:t>,</w:t>
      </w:r>
      <w:r w:rsidR="00B93AF8" w:rsidRPr="00F45350">
        <w:rPr>
          <w:lang w:val="en-GB"/>
        </w:rPr>
        <w:t xml:space="preserve"> </w:t>
      </w:r>
      <w:r w:rsidR="00444FF0" w:rsidRPr="00F45350">
        <w:rPr>
          <w:lang w:val="en-GB"/>
        </w:rPr>
        <w:t xml:space="preserve">in </w:t>
      </w:r>
      <w:r w:rsidR="00B93AF8" w:rsidRPr="00F45350">
        <w:rPr>
          <w:lang w:val="en-GB"/>
        </w:rPr>
        <w:t xml:space="preserve">the highly uncertain environment </w:t>
      </w:r>
      <w:r w:rsidR="00444FF0" w:rsidRPr="00F45350">
        <w:rPr>
          <w:lang w:val="en-GB"/>
        </w:rPr>
        <w:t xml:space="preserve">in which </w:t>
      </w:r>
      <w:r w:rsidR="00B93AF8" w:rsidRPr="00F45350">
        <w:rPr>
          <w:lang w:val="en-GB"/>
        </w:rPr>
        <w:t xml:space="preserve">knowledge-intensive and high-tech companies </w:t>
      </w:r>
      <w:r w:rsidR="00444FF0" w:rsidRPr="00F45350">
        <w:rPr>
          <w:lang w:val="en-GB"/>
        </w:rPr>
        <w:t>operate</w:t>
      </w:r>
      <w:r w:rsidR="00B93AF8" w:rsidRPr="00F45350">
        <w:rPr>
          <w:lang w:val="en-GB"/>
        </w:rPr>
        <w:t xml:space="preserve">, Alvesson </w:t>
      </w:r>
      <w:r w:rsidR="000638F8" w:rsidRPr="00F45350">
        <w:rPr>
          <w:lang w:val="en-GB"/>
        </w:rPr>
        <w:fldChar w:fldCharType="begin"/>
      </w:r>
      <w:r w:rsidR="00FB204C">
        <w:rPr>
          <w:lang w:val="en-GB"/>
        </w:rPr>
        <w:instrText xml:space="preserve"> ADDIN EN.CITE &lt;EndNote&gt;&lt;Cite ExcludeAuth="1"&gt;&lt;Author&gt;Alvesson&lt;/Author&gt;&lt;Year&gt;1993&lt;/Year&gt;&lt;RecNum&gt;597&lt;/RecNum&gt;&lt;DisplayText&gt;(1993a)&lt;/DisplayText&gt;&lt;record&gt;&lt;rec-number&gt;597&lt;/rec-number&gt;&lt;foreign-keys&gt;&lt;key app="EN" db-id="wrffa5pvh0e25uexpr85vrd7xrf0rxds92de"&gt;597&lt;/key&gt;&lt;/foreign-keys&gt;&lt;ref-type name="Journal Article"&gt;17&lt;/ref-type&gt;&lt;contributors&gt;&lt;authors&gt;&lt;author&gt;Alvesson, Mats&lt;/author&gt;&lt;/authors&gt;&lt;/contributors&gt;&lt;titles&gt;&lt;title&gt;Cultural-ideological modes of control&lt;/title&gt;&lt;secondary-title&gt;Communication Yearbook&lt;/secondary-title&gt;&lt;/titles&gt;&lt;pages&gt;3-42&lt;/pages&gt;&lt;volume&gt;16&lt;/volume&gt;&lt;dates&gt;&lt;year&gt;1993&lt;/year&gt;&lt;/dates&gt;&lt;pub-location&gt;Newbury Park&lt;/pub-location&gt;&lt;publisher&gt;Sage&lt;/publisher&gt;&lt;urls&gt;&lt;/urls&gt;&lt;/record&gt;&lt;/Cite&gt;&lt;/EndNote&gt;</w:instrText>
      </w:r>
      <w:r w:rsidR="000638F8" w:rsidRPr="00F45350">
        <w:rPr>
          <w:lang w:val="en-GB"/>
        </w:rPr>
        <w:fldChar w:fldCharType="separate"/>
      </w:r>
      <w:r w:rsidR="00FB204C">
        <w:rPr>
          <w:noProof/>
          <w:lang w:val="en-GB"/>
        </w:rPr>
        <w:t>(</w:t>
      </w:r>
      <w:hyperlink w:anchor="_ENREF_7" w:tooltip="Alvesson, 1993 #597" w:history="1">
        <w:r w:rsidR="00FB14E0">
          <w:rPr>
            <w:noProof/>
            <w:lang w:val="en-GB"/>
          </w:rPr>
          <w:t>1993a</w:t>
        </w:r>
      </w:hyperlink>
      <w:r w:rsidR="00FB204C">
        <w:rPr>
          <w:noProof/>
          <w:lang w:val="en-GB"/>
        </w:rPr>
        <w:t>)</w:t>
      </w:r>
      <w:r w:rsidR="000638F8" w:rsidRPr="00F45350">
        <w:rPr>
          <w:lang w:val="en-GB"/>
        </w:rPr>
        <w:fldChar w:fldCharType="end"/>
      </w:r>
      <w:r w:rsidR="00B93AF8" w:rsidRPr="00F45350">
        <w:rPr>
          <w:lang w:val="en-GB"/>
        </w:rPr>
        <w:t xml:space="preserve"> finds </w:t>
      </w:r>
      <w:r w:rsidR="00444FF0" w:rsidRPr="00F45350">
        <w:rPr>
          <w:lang w:val="en-GB"/>
        </w:rPr>
        <w:t xml:space="preserve">that </w:t>
      </w:r>
      <w:r w:rsidR="00B93AF8" w:rsidRPr="00F45350">
        <w:rPr>
          <w:lang w:val="en-GB"/>
        </w:rPr>
        <w:t xml:space="preserve">cultural control </w:t>
      </w:r>
      <w:r w:rsidR="00444FF0" w:rsidRPr="00F45350">
        <w:rPr>
          <w:lang w:val="en-GB"/>
        </w:rPr>
        <w:t>is</w:t>
      </w:r>
      <w:r w:rsidR="00B93AF8" w:rsidRPr="00F45350">
        <w:rPr>
          <w:lang w:val="en-GB"/>
        </w:rPr>
        <w:t xml:space="preserve"> importan</w:t>
      </w:r>
      <w:r w:rsidR="00444FF0" w:rsidRPr="00F45350">
        <w:rPr>
          <w:lang w:val="en-GB"/>
        </w:rPr>
        <w:t>t</w:t>
      </w:r>
      <w:r w:rsidR="00B93AF8" w:rsidRPr="00F45350">
        <w:rPr>
          <w:lang w:val="en-GB"/>
        </w:rPr>
        <w:t xml:space="preserve">. This opinion was also expressed by Ouchi </w:t>
      </w:r>
      <w:r w:rsidR="000638F8" w:rsidRPr="00F45350">
        <w:rPr>
          <w:lang w:val="en-GB"/>
        </w:rPr>
        <w:fldChar w:fldCharType="begin">
          <w:fldData xml:space="preserve">PEVuZE5vdGU+PENpdGUgRXhjbHVkZUF1dGg9IjEiPjxBdXRob3I+T3VjaGk8L0F1dGhvcj48WWVh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</w:fldData>
        </w:fldChar>
      </w:r>
      <w:r w:rsidR="00E56180">
        <w:rPr>
          <w:lang w:val="en-GB"/>
        </w:rPr>
        <w:instrText xml:space="preserve"> ADDIN EN.CITE </w:instrText>
      </w:r>
      <w:r w:rsidR="000638F8">
        <w:rPr>
          <w:lang w:val="en-GB"/>
        </w:rPr>
        <w:fldChar w:fldCharType="begin">
          <w:fldData xml:space="preserve">PEVuZE5vdGU+PENpdGUgRXhjbHVkZUF1dGg9IjEiPjxBdXRob3I+T3VjaGk8L0F1dGhvcj48WWVh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</w:fldData>
        </w:fldChar>
      </w:r>
      <w:r w:rsidR="00E56180">
        <w:rPr>
          <w:lang w:val="en-GB"/>
        </w:rPr>
        <w:instrText xml:space="preserve"> ADDIN EN.CITE.DATA </w:instrText>
      </w:r>
      <w:r w:rsidR="000638F8">
        <w:rPr>
          <w:lang w:val="en-GB"/>
        </w:rPr>
      </w:r>
      <w:r w:rsidR="000638F8">
        <w:rPr>
          <w:lang w:val="en-GB"/>
        </w:rPr>
        <w:fldChar w:fldCharType="end"/>
      </w:r>
      <w:r w:rsidR="000638F8" w:rsidRPr="00F45350">
        <w:rPr>
          <w:lang w:val="en-GB"/>
        </w:rPr>
      </w:r>
      <w:r w:rsidR="000638F8" w:rsidRPr="00F45350">
        <w:rPr>
          <w:lang w:val="en-GB"/>
        </w:rPr>
        <w:fldChar w:fldCharType="separate"/>
      </w:r>
      <w:r w:rsidR="00B93AF8" w:rsidRPr="00F45350">
        <w:rPr>
          <w:noProof/>
          <w:lang w:val="en-GB"/>
        </w:rPr>
        <w:t>(</w:t>
      </w:r>
      <w:hyperlink w:anchor="_ENREF_163" w:tooltip="Ouchi, 1979 #28" w:history="1">
        <w:r w:rsidR="00FB14E0" w:rsidRPr="00F45350">
          <w:rPr>
            <w:noProof/>
            <w:lang w:val="en-GB"/>
          </w:rPr>
          <w:t>1979</w:t>
        </w:r>
      </w:hyperlink>
      <w:r w:rsidR="00B93AF8" w:rsidRPr="00F45350">
        <w:rPr>
          <w:noProof/>
          <w:lang w:val="en-GB"/>
        </w:rPr>
        <w:t xml:space="preserve">, </w:t>
      </w:r>
      <w:hyperlink w:anchor="_ENREF_164" w:tooltip="Ouchi, 1980 #504" w:history="1">
        <w:r w:rsidR="00FB14E0" w:rsidRPr="00F45350">
          <w:rPr>
            <w:noProof/>
            <w:lang w:val="en-GB"/>
          </w:rPr>
          <w:t>1980</w:t>
        </w:r>
      </w:hyperlink>
      <w:r w:rsidR="00B93AF8" w:rsidRPr="00F45350">
        <w:rPr>
          <w:noProof/>
          <w:lang w:val="en-GB"/>
        </w:rPr>
        <w:t>)</w:t>
      </w:r>
      <w:r w:rsidR="000638F8" w:rsidRPr="00F45350">
        <w:rPr>
          <w:lang w:val="en-GB"/>
        </w:rPr>
        <w:fldChar w:fldCharType="end"/>
      </w:r>
      <w:r w:rsidR="00444FF0" w:rsidRPr="00F45350">
        <w:rPr>
          <w:lang w:val="en-GB"/>
        </w:rPr>
        <w:t>,</w:t>
      </w:r>
      <w:r w:rsidR="00B93AF8" w:rsidRPr="00F45350">
        <w:rPr>
          <w:lang w:val="en-GB"/>
        </w:rPr>
        <w:t xml:space="preserve"> one of the first authors discussing the existence of cultural control which he labelled ‘clan control’. Cultural control seeks to create overall commitment through shared values and social norms and is therefore well suited.</w:t>
      </w:r>
    </w:p>
    <w:p w:rsidR="00B93AF8" w:rsidRPr="00F45350" w:rsidRDefault="00B93AF8" w:rsidP="006C7481">
      <w:pPr>
        <w:pStyle w:val="PhDHypotheses"/>
        <w:rPr>
          <w:rFonts w:eastAsia="Calibri"/>
          <w:lang w:val="en-GB"/>
        </w:rPr>
      </w:pPr>
      <w:r w:rsidRPr="00F45350">
        <w:rPr>
          <w:lang w:val="en-GB"/>
        </w:rPr>
        <w:t>H1d</w:t>
      </w:r>
      <w:r w:rsidRPr="00F45350">
        <w:rPr>
          <w:rFonts w:eastAsia="Calibri"/>
          <w:lang w:val="en-GB"/>
        </w:rPr>
        <w:t xml:space="preserve">: The </w:t>
      </w:r>
      <w:r w:rsidR="009477DE" w:rsidRPr="00F45350">
        <w:rPr>
          <w:lang w:val="en-GB"/>
        </w:rPr>
        <w:t xml:space="preserve">active promotion </w:t>
      </w:r>
      <w:r w:rsidRPr="00F45350">
        <w:rPr>
          <w:rFonts w:eastAsia="Calibri"/>
          <w:lang w:val="en-GB"/>
        </w:rPr>
        <w:t>of cultural control is positively associated with the degree of environmental uncertainty an innovation company faces.</w:t>
      </w:r>
    </w:p>
    <w:p w:rsidR="00B93AF8" w:rsidRPr="00F45350" w:rsidRDefault="00B93AF8" w:rsidP="00E0715D">
      <w:pPr>
        <w:pStyle w:val="Tdf3"/>
        <w:keepNext/>
        <w:rPr>
          <w:lang w:val="en-GB"/>
        </w:rPr>
      </w:pPr>
      <w:r w:rsidRPr="00F45350">
        <w:rPr>
          <w:lang w:val="en-GB"/>
        </w:rPr>
        <w:lastRenderedPageBreak/>
        <w:t>3.1.2 Customer power and categories of MCS</w:t>
      </w:r>
      <w:r w:rsidR="00ED7210" w:rsidRPr="00F45350">
        <w:rPr>
          <w:lang w:val="en-GB"/>
        </w:rPr>
        <w:t>s</w:t>
      </w:r>
    </w:p>
    <w:p w:rsidR="007073E6" w:rsidRPr="00F45350" w:rsidRDefault="00704D1A" w:rsidP="00E0715D">
      <w:pPr>
        <w:keepNext/>
        <w:rPr>
          <w:lang w:val="en-GB"/>
        </w:rPr>
      </w:pPr>
      <w:r w:rsidRPr="00F45350">
        <w:rPr>
          <w:lang w:val="en-GB"/>
        </w:rPr>
        <w:t xml:space="preserve">Since </w:t>
      </w:r>
      <w:r w:rsidR="00EF5E31" w:rsidRPr="00F45350">
        <w:rPr>
          <w:lang w:val="en-GB"/>
        </w:rPr>
        <w:t xml:space="preserve">powerful customers decrease a company’s ability to charge high prices, it is argued that cost pressure is much stronger for companies that are confronted with high buyer power </w:t>
      </w:r>
      <w:r w:rsidR="000638F8" w:rsidRPr="00F45350">
        <w:rPr>
          <w:lang w:val="en-GB"/>
        </w:rPr>
        <w:fldChar w:fldCharType="begin"/>
      </w:r>
      <w:r w:rsidR="00024289" w:rsidRPr="00F45350">
        <w:rPr>
          <w:lang w:val="en-GB"/>
        </w:rPr>
        <w:instrText xml:space="preserve"> ADDIN EN.CITE &lt;EndNote&gt;&lt;Cite&gt;&lt;Author&gt;Scherer&lt;/Author&gt;&lt;Year&gt;1990&lt;/Year&gt;&lt;RecNum&gt;1112&lt;/RecNum&gt;&lt;DisplayText&gt;(Scherer and Ross 1990)&lt;/DisplayText&gt;&lt;record&gt;&lt;rec-number&gt;1112&lt;/rec-number&gt;&lt;foreign-keys&gt;&lt;key app="EN" db-id="wrffa5pvh0e25uexpr85vrd7xrf0rxds92de"&gt;1112&lt;/key&gt;&lt;/foreign-keys&gt;&lt;ref-type name="Book"&gt;6&lt;/ref-type&gt;&lt;contributors&gt;&lt;authors&gt;&lt;author&gt;Scherer, Frederic M.&lt;/author&gt;&lt;author&gt;Ross, David&lt;/author&gt;&lt;/authors&gt;&lt;/contributors&gt;&lt;titles&gt;&lt;title&gt;Industrial market structure and economic performance&lt;/title&gt;&lt;/titles&gt;&lt;edition&gt;3rd ed.&lt;/edition&gt;&lt;dates&gt;&lt;year&gt;1990&lt;/year&gt;&lt;/dates&gt;&lt;pub-location&gt;Boston&lt;/pub-location&gt;&lt;publisher&gt;Houghton Mifflin&lt;/publisher&gt;&lt;urls&gt;&lt;/urls&gt;&lt;/record&gt;&lt;/Cite&gt;&lt;/EndNote&gt;</w:instrText>
      </w:r>
      <w:r w:rsidR="000638F8" w:rsidRPr="00F45350">
        <w:rPr>
          <w:lang w:val="en-GB"/>
        </w:rPr>
        <w:fldChar w:fldCharType="separate"/>
      </w:r>
      <w:r w:rsidR="00EF5E31" w:rsidRPr="00F45350">
        <w:rPr>
          <w:noProof/>
          <w:lang w:val="en-GB"/>
        </w:rPr>
        <w:t>(</w:t>
      </w:r>
      <w:hyperlink w:anchor="_ENREF_183" w:tooltip="Scherer, 1990 #1112" w:history="1">
        <w:r w:rsidR="00FB14E0" w:rsidRPr="00F45350">
          <w:rPr>
            <w:noProof/>
            <w:lang w:val="en-GB"/>
          </w:rPr>
          <w:t>Scherer and Ross 1990</w:t>
        </w:r>
      </w:hyperlink>
      <w:r w:rsidR="00EF5E31" w:rsidRPr="00F45350">
        <w:rPr>
          <w:noProof/>
          <w:lang w:val="en-GB"/>
        </w:rPr>
        <w:t>)</w:t>
      </w:r>
      <w:r w:rsidR="000638F8" w:rsidRPr="00F45350">
        <w:rPr>
          <w:lang w:val="en-GB"/>
        </w:rPr>
        <w:fldChar w:fldCharType="end"/>
      </w:r>
      <w:r w:rsidR="00EF5E31" w:rsidRPr="00F45350">
        <w:rPr>
          <w:lang w:val="en-GB"/>
        </w:rPr>
        <w:t xml:space="preserve">. This was also reflected by the study of O’Connor et al. </w:t>
      </w:r>
      <w:r w:rsidR="000638F8" w:rsidRPr="00F45350">
        <w:rPr>
          <w:lang w:val="en-GB"/>
        </w:rPr>
        <w:fldChar w:fldCharType="begin"/>
      </w:r>
      <w:r w:rsidR="00EF5E31" w:rsidRPr="00F45350">
        <w:rPr>
          <w:lang w:val="en-GB"/>
        </w:rPr>
        <w:instrText xml:space="preserve"> ADDIN EN.CITE &lt;EndNote&gt;&lt;Cite ExcludeAuth="1"&gt;&lt;Author&gt;O’Connor&lt;/Author&gt;&lt;Year&gt;2011&lt;/Year&gt;&lt;RecNum&gt;940&lt;/RecNum&gt;&lt;DisplayText&gt;(2011)&lt;/DisplayText&gt;&lt;record&gt;&lt;rec-number&gt;940&lt;/rec-number&gt;&lt;foreign-keys&gt;&lt;key app="EN" db-id="wrffa5pvh0e25uexpr85vrd7xrf0rxds92de"&gt;940&lt;/key&gt;&lt;/foreign-keys&gt;&lt;ref-type name="Journal Article"&gt;17&lt;/ref-type&gt;&lt;contributors&gt;&lt;authors&gt;&lt;author&gt;O’Connor, Neale G.&lt;/author&gt;&lt;author&gt;Vera-Muñoz, Sandra C.&lt;/author&gt;&lt;author&gt;Chan, Francis&lt;/author&gt;&lt;/authors&gt;&lt;/contributors&gt;&lt;titles&gt;&lt;title&gt;Competitive forces and the importance of management control systems in emerging-economy firms: The moderating effect of international market orientation&lt;/title&gt;&lt;secondary-title&gt;Accounting, Organizations and Society&lt;/secondary-title&gt;&lt;/titles&gt;&lt;periodical&gt;&lt;full-title&gt;Accounting, Organizations and Society&lt;/full-title&gt;&lt;abbr-1&gt;Account Org Soc&lt;/abbr-1&gt;&lt;/periodical&gt;&lt;pages&gt;246-266&lt;/pages&gt;&lt;volume&gt;36&lt;/volume&gt;&lt;number&gt;4–5&lt;/number&gt;&lt;dates&gt;&lt;year&gt;2011&lt;/year&gt;&lt;/dates&gt;&lt;isbn&gt;0361-3682&lt;/isbn&gt;&lt;urls&gt;&lt;related-urls&gt;&lt;url&gt;http://www.sciencedirect.com/science/article/pii/S0361368211000444&lt;/url&gt;&lt;/related-urls&gt;&lt;/urls&gt;&lt;electronic-resource-num&gt;10.1016/j.aos.2011.04.004&lt;/electronic-resource-num&gt;&lt;/record&gt;&lt;/Cite&gt;&lt;/EndNote&gt;</w:instrText>
      </w:r>
      <w:r w:rsidR="000638F8" w:rsidRPr="00F45350">
        <w:rPr>
          <w:lang w:val="en-GB"/>
        </w:rPr>
        <w:fldChar w:fldCharType="separate"/>
      </w:r>
      <w:r w:rsidR="00EF5E31" w:rsidRPr="00F45350">
        <w:rPr>
          <w:noProof/>
          <w:lang w:val="en-GB"/>
        </w:rPr>
        <w:t>(</w:t>
      </w:r>
      <w:hyperlink w:anchor="_ENREF_155" w:tooltip="O’Connor, 2011 #940" w:history="1">
        <w:r w:rsidR="00FB14E0" w:rsidRPr="00F45350">
          <w:rPr>
            <w:noProof/>
            <w:lang w:val="en-GB"/>
          </w:rPr>
          <w:t>2011</w:t>
        </w:r>
      </w:hyperlink>
      <w:r w:rsidR="00EF5E31" w:rsidRPr="00F45350">
        <w:rPr>
          <w:noProof/>
          <w:lang w:val="en-GB"/>
        </w:rPr>
        <w:t>)</w:t>
      </w:r>
      <w:r w:rsidR="000638F8" w:rsidRPr="00F45350">
        <w:rPr>
          <w:lang w:val="en-GB"/>
        </w:rPr>
        <w:fldChar w:fldCharType="end"/>
      </w:r>
      <w:r w:rsidR="00EF5E31" w:rsidRPr="00F45350">
        <w:rPr>
          <w:lang w:val="en-GB"/>
        </w:rPr>
        <w:t xml:space="preserve"> who showed that large international customers </w:t>
      </w:r>
      <w:r w:rsidR="00B56C29" w:rsidRPr="00F45350">
        <w:rPr>
          <w:lang w:val="en-GB"/>
        </w:rPr>
        <w:t xml:space="preserve">exert pressure </w:t>
      </w:r>
      <w:r w:rsidR="00EF5E31" w:rsidRPr="00F45350">
        <w:rPr>
          <w:lang w:val="en-GB"/>
        </w:rPr>
        <w:t>on</w:t>
      </w:r>
      <w:r w:rsidR="00B56C29" w:rsidRPr="00F45350">
        <w:rPr>
          <w:lang w:val="en-GB"/>
        </w:rPr>
        <w:t xml:space="preserve"> their suppliers’</w:t>
      </w:r>
      <w:r w:rsidR="00EF5E31" w:rsidRPr="00F45350">
        <w:rPr>
          <w:lang w:val="en-GB"/>
        </w:rPr>
        <w:t xml:space="preserve"> profit margins. Furthermore, Fuentes-Fuentes et al. </w:t>
      </w:r>
      <w:r w:rsidR="000638F8" w:rsidRPr="00F45350">
        <w:rPr>
          <w:lang w:val="en-GB"/>
        </w:rPr>
        <w:fldChar w:fldCharType="begin"/>
      </w:r>
      <w:r w:rsidR="00275ED4">
        <w:rPr>
          <w:lang w:val="en-GB"/>
        </w:rPr>
        <w:instrText xml:space="preserve"> ADDIN EN.CITE &lt;EndNote&gt;&lt;Cite ExcludeAuth="1"&gt;&lt;Author&gt;Fuentes-Fuentes&lt;/Author&gt;&lt;Year&gt;2007&lt;/Year&gt;&lt;RecNum&gt;1107&lt;/RecNum&gt;&lt;DisplayText&gt;(2007)&lt;/DisplayText&gt;&lt;record&gt;&lt;rec-number&gt;1107&lt;/rec-number&gt;&lt;foreign-keys&gt;&lt;key app="EN" db-id="wrffa5pvh0e25uexpr85vrd7xrf0rxds92de"&gt;1107&lt;/key&gt;&lt;/foreign-keys&gt;&lt;ref-type name="Journal Article"&gt;17&lt;/ref-type&gt;&lt;contributors&gt;&lt;authors&gt;&lt;author&gt;Fuentes-Fuentes, M. M.&lt;/author&gt;&lt;author&gt;Lloréns-Montes, F. J.&lt;/author&gt;&lt;author&gt;Albacete-Sáez, C. A.&lt;/author&gt;&lt;/authors&gt;&lt;/contributors&gt;&lt;titles&gt;&lt;title&gt;Quality management implementation across different scenarios of competitive structure: An empirical investigation&lt;/title&gt;&lt;secondary-title&gt;International Journal of Production Research&lt;/secondary-title&gt;&lt;/titles&gt;&lt;periodical&gt;&lt;full-title&gt;International Journal of Production Research&lt;/full-title&gt;&lt;/periodical&gt;&lt;pages&gt;2975-2995&lt;/pages&gt;&lt;volume&gt;45&lt;/volume&gt;&lt;number&gt;13&lt;/number&gt;&lt;keywords&gt;&lt;keyword&gt;QUALITY control&lt;/keyword&gt;&lt;keyword&gt;COMPETITION&lt;/keyword&gt;&lt;keyword&gt;DECISION making&lt;/keyword&gt;&lt;keyword&gt;MANAGEMENT research&lt;/keyword&gt;&lt;keyword&gt;PROFITABILITY&lt;/keyword&gt;&lt;keyword&gt;EUROPE&lt;/keyword&gt;&lt;keyword&gt;Competitive forces&lt;/keyword&gt;&lt;keyword&gt;Decision-making&lt;/keyword&gt;&lt;keyword&gt;Environment&lt;/keyword&gt;&lt;keyword&gt;Quality management&lt;/keyword&gt;&lt;/keywords&gt;&lt;dates&gt;&lt;year&gt;2007&lt;/year&gt;&lt;/dates&gt;&lt;publisher&gt;Taylor &amp;amp; Francis Ltd&lt;/publisher&gt;&lt;isbn&gt;00207543&lt;/isbn&gt;&lt;accession-num&gt;25084606&lt;/accession-num&gt;&lt;work-type&gt;Article&lt;/work-type&gt;&lt;urls&gt;&lt;related-urls&gt;&lt;url&gt;http://search.ebscohost.com/login.aspx?direct=true&amp;amp;db=buh&amp;amp;AN=25084606&amp;amp;site=ehost-live&lt;/url&gt;&lt;/related-urls&gt;&lt;/urls&gt;&lt;electronic-resource-num&gt;10.1080/00207540500410135&lt;/electronic-resource-num&gt;&lt;remote-database-name&gt;buh&lt;/remote-database-name&gt;&lt;remote-database-provider&gt;EBSCOhost&lt;/remote-database-provider&gt;&lt;/record&gt;&lt;/Cite&gt;&lt;/EndNote&gt;</w:instrText>
      </w:r>
      <w:r w:rsidR="000638F8" w:rsidRPr="00F45350">
        <w:rPr>
          <w:lang w:val="en-GB"/>
        </w:rPr>
        <w:fldChar w:fldCharType="separate"/>
      </w:r>
      <w:r w:rsidR="00EF5E31" w:rsidRPr="00F45350">
        <w:rPr>
          <w:noProof/>
          <w:lang w:val="en-GB"/>
        </w:rPr>
        <w:t>(</w:t>
      </w:r>
      <w:hyperlink w:anchor="_ENREF_71" w:tooltip="Fuentes-Fuentes, 2007 #1107" w:history="1">
        <w:r w:rsidR="00FB14E0" w:rsidRPr="00F45350">
          <w:rPr>
            <w:noProof/>
            <w:lang w:val="en-GB"/>
          </w:rPr>
          <w:t>2007</w:t>
        </w:r>
      </w:hyperlink>
      <w:r w:rsidR="00EF5E31" w:rsidRPr="00F45350">
        <w:rPr>
          <w:noProof/>
          <w:lang w:val="en-GB"/>
        </w:rPr>
        <w:t>)</w:t>
      </w:r>
      <w:r w:rsidR="000638F8" w:rsidRPr="00F45350">
        <w:rPr>
          <w:lang w:val="en-GB"/>
        </w:rPr>
        <w:fldChar w:fldCharType="end"/>
      </w:r>
      <w:r w:rsidR="00EF5E31" w:rsidRPr="00F45350">
        <w:rPr>
          <w:lang w:val="en-GB"/>
        </w:rPr>
        <w:t xml:space="preserve"> revealed that companies that were confronted with high buyer power stressed quality management techniques that pursue a cost reduction strategy. As results control </w:t>
      </w:r>
      <w:r w:rsidR="008F6844" w:rsidRPr="00F45350">
        <w:rPr>
          <w:lang w:val="en-GB"/>
        </w:rPr>
        <w:t>is an</w:t>
      </w:r>
      <w:r w:rsidR="00EF5E31" w:rsidRPr="00F45350">
        <w:rPr>
          <w:lang w:val="en-GB"/>
        </w:rPr>
        <w:t xml:space="preserve"> important tool for strategies of cost reduction </w:t>
      </w:r>
      <w:r w:rsidR="000638F8" w:rsidRPr="00F45350">
        <w:rPr>
          <w:lang w:val="en-GB"/>
        </w:rPr>
        <w:fldChar w:fldCharType="begin"/>
      </w:r>
      <w:r w:rsidR="00275ED4">
        <w:rPr>
          <w:lang w:val="en-GB"/>
        </w:rPr>
        <w:instrText xml:space="preserve"> ADDIN EN.CITE &lt;EndNote&gt;&lt;Cite&gt;&lt;Author&gt;Porter&lt;/Author&gt;&lt;Year&gt;1980&lt;/Year&gt;&lt;RecNum&gt;924&lt;/RecNum&gt;&lt;DisplayText&gt;(Miles and Snow 1978; Porter 1980)&lt;/DisplayText&gt;&lt;record&gt;&lt;rec-number&gt;924&lt;/rec-number&gt;&lt;foreign-keys&gt;&lt;key app="EN" db-id="wrffa5pvh0e25uexpr85vrd7xrf0rxds92de"&gt;924&lt;/key&gt;&lt;/foreign-keys&gt;&lt;ref-type name="Book"&gt;6&lt;/ref-type&gt;&lt;contributors&gt;&lt;authors&gt;&lt;author&gt;Porter, Michael E.&lt;/author&gt;&lt;/authors&gt;&lt;/contributors&gt;&lt;titles&gt;&lt;title&gt;Competitive strategy: Techniques for analysing industries and competitors&lt;/title&gt;&lt;/titles&gt;&lt;dates&gt;&lt;year&gt;1980&lt;/year&gt;&lt;/dates&gt;&lt;pub-location&gt;New York&lt;/pub-location&gt;&lt;publisher&gt;The Free Press&lt;/publisher&gt;&lt;urls&gt;&lt;/urls&gt;&lt;/record&gt;&lt;/Cite&gt;&lt;Cite&gt;&lt;Author&gt;Miles&lt;/Author&gt;&lt;Year&gt;1978&lt;/Year&gt;&lt;RecNum&gt;48&lt;/RecNum&gt;&lt;record&gt;&lt;rec-number&gt;48&lt;/rec-number&gt;&lt;foreign-keys&gt;&lt;key app="EN" db-id="wrffa5pvh0e25uexpr85vrd7xrf0rxds92de"&gt;48&lt;/key&gt;&lt;/foreign-keys&gt;&lt;ref-type name="Book"&gt;6&lt;/ref-type&gt;&lt;contributors&gt;&lt;authors&gt;&lt;author&gt;Miles, Ramond E.&lt;/author&gt;&lt;author&gt;Snow, Charles C.&lt;/author&gt;&lt;/authors&gt;&lt;/contributors&gt;&lt;titles&gt;&lt;title&gt;Organizational strategy, structure, and process&lt;/title&gt;&lt;secondary-title&gt;Stanford Business Classics&lt;/secondary-title&gt;&lt;/titles&gt;&lt;edition&gt;Reprinted in 2003, Stanford: Stanford University Press&lt;/edition&gt;&lt;dates&gt;&lt;year&gt;1978&lt;/year&gt;&lt;/dates&gt;&lt;pub-location&gt;New York&lt;/pub-location&gt;&lt;publisher&gt;McGraw-Hill&lt;/publisher&gt;&lt;urls&gt;&lt;/urls&gt;&lt;/record&gt;&lt;/Cite&gt;&lt;/EndNote&gt;</w:instrText>
      </w:r>
      <w:r w:rsidR="000638F8" w:rsidRPr="00F45350">
        <w:rPr>
          <w:lang w:val="en-GB"/>
        </w:rPr>
        <w:fldChar w:fldCharType="separate"/>
      </w:r>
      <w:r w:rsidR="00B373D4" w:rsidRPr="00F45350">
        <w:rPr>
          <w:noProof/>
          <w:lang w:val="en-GB"/>
        </w:rPr>
        <w:t>(</w:t>
      </w:r>
      <w:hyperlink w:anchor="_ENREF_141" w:tooltip="Miles, 1978 #48" w:history="1">
        <w:r w:rsidR="00FB14E0" w:rsidRPr="00F45350">
          <w:rPr>
            <w:noProof/>
            <w:lang w:val="en-GB"/>
          </w:rPr>
          <w:t>Miles and Snow 1978</w:t>
        </w:r>
      </w:hyperlink>
      <w:r w:rsidR="00B373D4" w:rsidRPr="00F45350">
        <w:rPr>
          <w:noProof/>
          <w:lang w:val="en-GB"/>
        </w:rPr>
        <w:t xml:space="preserve">; </w:t>
      </w:r>
      <w:hyperlink w:anchor="_ENREF_169" w:tooltip="Porter, 1980 #924" w:history="1">
        <w:r w:rsidR="00FB14E0" w:rsidRPr="00F45350">
          <w:rPr>
            <w:noProof/>
            <w:lang w:val="en-GB"/>
          </w:rPr>
          <w:t>Porter 1980</w:t>
        </w:r>
      </w:hyperlink>
      <w:r w:rsidR="00B373D4" w:rsidRPr="00F45350">
        <w:rPr>
          <w:noProof/>
          <w:lang w:val="en-GB"/>
        </w:rPr>
        <w:t>)</w:t>
      </w:r>
      <w:r w:rsidR="000638F8" w:rsidRPr="00F45350">
        <w:rPr>
          <w:lang w:val="en-GB"/>
        </w:rPr>
        <w:fldChar w:fldCharType="end"/>
      </w:r>
      <w:r w:rsidR="00EF5E31" w:rsidRPr="00F45350">
        <w:rPr>
          <w:lang w:val="en-GB"/>
        </w:rPr>
        <w:t>, it is hypothesi</w:t>
      </w:r>
      <w:r w:rsidR="00FA1FE6" w:rsidRPr="00F45350">
        <w:rPr>
          <w:lang w:val="en-GB"/>
        </w:rPr>
        <w:t>s</w:t>
      </w:r>
      <w:r w:rsidR="00EF5E31" w:rsidRPr="00F45350">
        <w:rPr>
          <w:lang w:val="en-GB"/>
        </w:rPr>
        <w:t>ed:</w:t>
      </w:r>
    </w:p>
    <w:p w:rsidR="00EF5E31" w:rsidRPr="00F45350" w:rsidRDefault="00EF5E31" w:rsidP="006C7481">
      <w:pPr>
        <w:pStyle w:val="PhDHypotheses"/>
        <w:rPr>
          <w:rFonts w:eastAsia="Calibri"/>
          <w:lang w:val="en-GB"/>
        </w:rPr>
      </w:pPr>
      <w:r w:rsidRPr="00F45350">
        <w:rPr>
          <w:rFonts w:eastAsia="Calibri"/>
          <w:lang w:val="en-GB"/>
        </w:rPr>
        <w:t>H2a: The extent of results control is positively associated with the degree of customer power faced by an innovation company.</w:t>
      </w:r>
    </w:p>
    <w:p w:rsidR="00EF5E31" w:rsidRPr="002D37D2" w:rsidRDefault="005D011B" w:rsidP="00E20712">
      <w:pPr>
        <w:rPr>
          <w:lang w:val="en-GB"/>
        </w:rPr>
      </w:pPr>
      <w:r w:rsidRPr="00F45350">
        <w:rPr>
          <w:lang w:val="en-GB"/>
        </w:rPr>
        <w:tab/>
      </w:r>
      <w:r w:rsidR="00EF5E31" w:rsidRPr="00F45350">
        <w:rPr>
          <w:lang w:val="en-GB"/>
        </w:rPr>
        <w:t>A positive impact of customer power</w:t>
      </w:r>
      <w:r w:rsidR="00CA005A" w:rsidRPr="00F45350">
        <w:rPr>
          <w:rStyle w:val="FootnoteReference"/>
          <w:lang w:val="en-GB"/>
        </w:rPr>
        <w:footnoteReference w:id="15"/>
      </w:r>
      <w:r w:rsidR="00EF5E31" w:rsidRPr="00F45350">
        <w:rPr>
          <w:lang w:val="en-GB"/>
        </w:rPr>
        <w:t xml:space="preserve"> on action control is expected. Strong business dependency can lead to pressure </w:t>
      </w:r>
      <w:r w:rsidR="00F03121" w:rsidRPr="00F45350">
        <w:rPr>
          <w:lang w:val="en-GB"/>
        </w:rPr>
        <w:t xml:space="preserve">on </w:t>
      </w:r>
      <w:r w:rsidR="00EF5E31" w:rsidRPr="00F45350">
        <w:rPr>
          <w:lang w:val="en-GB"/>
        </w:rPr>
        <w:t xml:space="preserve">a </w:t>
      </w:r>
      <w:r w:rsidR="008F6844" w:rsidRPr="00F45350">
        <w:rPr>
          <w:lang w:val="en-GB"/>
        </w:rPr>
        <w:t>company</w:t>
      </w:r>
      <w:r w:rsidR="00EF5E31" w:rsidRPr="00F45350">
        <w:rPr>
          <w:lang w:val="en-GB"/>
        </w:rPr>
        <w:t xml:space="preserve"> to copy the patterns of behaviour of the stronger business partner </w:t>
      </w:r>
      <w:r w:rsidR="000638F8" w:rsidRPr="00F45350">
        <w:rPr>
          <w:lang w:val="en-GB"/>
        </w:rPr>
        <w:fldChar w:fldCharType="begin"/>
      </w:r>
      <w:r w:rsidR="00275ED4">
        <w:rPr>
          <w:lang w:val="en-GB"/>
        </w:rPr>
        <w:instrText xml:space="preserve"> ADDIN EN.CITE &lt;EndNote&gt;&lt;Cite&gt;&lt;Author&gt;Guler&lt;/Author&gt;&lt;Year&gt;2002&lt;/Year&gt;&lt;RecNum&gt;796&lt;/RecNum&gt;&lt;DisplayText&gt;(Guler et al. 2002)&lt;/DisplayText&gt;&lt;record&gt;&lt;rec-number&gt;796&lt;/rec-number&gt;&lt;foreign-keys&gt;&lt;key app="EN" db-id="wrffa5pvh0e25uexpr85vrd7xrf0rxds92de"&gt;796&lt;/key&gt;&lt;/foreign-keys&gt;&lt;ref-type name="Journal Article"&gt;17&lt;/ref-type&gt;&lt;contributors&gt;&lt;authors&gt;&lt;author&gt;Guler, Isin&lt;/author&gt;&lt;author&gt;Guillén, Mauro F.&lt;/author&gt;&lt;author&gt;Macpherson, John Muir&lt;/author&gt;&lt;/authors&gt;&lt;/contributors&gt;&lt;titles&gt;&lt;title&gt;Global competition, institutions, and the diffusion of organizational practices: The international spread of ISO 9000 quality certificates&lt;/title&gt;&lt;secondary-title&gt;Administrative Science Quarterly&lt;/secondary-title&gt;&lt;/titles&gt;&lt;periodical&gt;&lt;full-title&gt;Administrative Science Quarterly&lt;/full-title&gt;&lt;abbr-1&gt;Admin Sci Quart&lt;/abbr-1&gt;&lt;/periodical&gt;&lt;pages&gt;207-232&lt;/pages&gt;&lt;volume&gt;47&lt;/volume&gt;&lt;number&gt;2&lt;/number&gt;&lt;keywords&gt;&lt;keyword&gt;QUALITY assurance&lt;/keyword&gt;&lt;keyword&gt;INSTITUTIONAL isomorphism&lt;/keyword&gt;&lt;keyword&gt;INTERGROUP relations&lt;/keyword&gt;&lt;keyword&gt;MANAGEMENT science&lt;/keyword&gt;&lt;keyword&gt;INDUSTRIAL engineering&lt;/keyword&gt;&lt;keyword&gt;ORGANIZATIONAL behavior&lt;/keyword&gt;&lt;keyword&gt;ORGANIZATIONAL structure&lt;/keyword&gt;&lt;keyword&gt;INTERORGANIZATIONAL relations&lt;/keyword&gt;&lt;keyword&gt;ORGANIZATIONAL sociology&lt;/keyword&gt;&lt;keyword&gt;ISO 9000 Series Standards&lt;/keyword&gt;&lt;/keywords&gt;&lt;dates&gt;&lt;year&gt;2002&lt;/year&gt;&lt;/dates&gt;&lt;publisher&gt;Administrative Science Quarterly&lt;/publisher&gt;&lt;isbn&gt;00018392&lt;/isbn&gt;&lt;accession-num&gt;7465953&lt;/accession-num&gt;&lt;work-type&gt;Article&lt;/work-type&gt;&lt;urls&gt;&lt;related-urls&gt;&lt;url&gt;http://search.ebscohost.com/login.aspx?direct=true&amp;amp;db=buh&amp;amp;AN=7465953&amp;amp;site=ehost-live&lt;/url&gt;&lt;/related-urls&gt;&lt;/urls&gt;&lt;remote-database-name&gt;buh&lt;/remote-database-name&gt;&lt;remote-database-provider&gt;EBSCOhost&lt;/remote-database-provider&gt;&lt;/record&gt;&lt;/Cite&gt;&lt;/EndNote&gt;</w:instrText>
      </w:r>
      <w:r w:rsidR="000638F8" w:rsidRPr="00F45350">
        <w:rPr>
          <w:lang w:val="en-GB"/>
        </w:rPr>
        <w:fldChar w:fldCharType="separate"/>
      </w:r>
      <w:r w:rsidR="00EF5E31" w:rsidRPr="00F45350">
        <w:rPr>
          <w:noProof/>
          <w:lang w:val="en-GB"/>
        </w:rPr>
        <w:t>(</w:t>
      </w:r>
      <w:hyperlink w:anchor="_ENREF_84" w:tooltip="Guler, 2002 #796" w:history="1">
        <w:r w:rsidR="00FB14E0" w:rsidRPr="00F45350">
          <w:rPr>
            <w:noProof/>
            <w:lang w:val="en-GB"/>
          </w:rPr>
          <w:t>Guler et al. 2002</w:t>
        </w:r>
      </w:hyperlink>
      <w:r w:rsidR="00EF5E31" w:rsidRPr="00F45350">
        <w:rPr>
          <w:noProof/>
          <w:lang w:val="en-GB"/>
        </w:rPr>
        <w:t>)</w:t>
      </w:r>
      <w:r w:rsidR="000638F8" w:rsidRPr="00F45350">
        <w:rPr>
          <w:lang w:val="en-GB"/>
        </w:rPr>
        <w:fldChar w:fldCharType="end"/>
      </w:r>
      <w:r w:rsidR="00EF5E31" w:rsidRPr="00F45350">
        <w:rPr>
          <w:lang w:val="en-GB"/>
        </w:rPr>
        <w:t xml:space="preserve">. In particular it has been shown that powerful customers are a main reason for obtaining quality certifications </w:t>
      </w:r>
      <w:r w:rsidR="000638F8" w:rsidRPr="00F45350">
        <w:rPr>
          <w:lang w:val="en-GB"/>
        </w:rPr>
        <w:fldChar w:fldCharType="begin">
          <w:fldData xml:space="preserve">PEVuZE5vdGU+PENpdGU+PEF1dGhvcj5Ccm93bjwvQXV0aG9yPjxZZWFyPjE5OTg8L1llYXI+PFJl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</w:fldData>
        </w:fldChar>
      </w:r>
      <w:r w:rsidR="00275ED4">
        <w:rPr>
          <w:lang w:val="en-GB"/>
        </w:rPr>
        <w:instrText xml:space="preserve"> ADDIN EN.CITE </w:instrText>
      </w:r>
      <w:r w:rsidR="000638F8">
        <w:rPr>
          <w:lang w:val="en-GB"/>
        </w:rPr>
        <w:fldChar w:fldCharType="begin">
          <w:fldData xml:space="preserve">PEVuZE5vdGU+PENpdGU+PEF1dGhvcj5Ccm93bjwvQXV0aG9yPjxZZWFyPjE5OTg8L1llYXI+PFJl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</w:fldData>
        </w:fldChar>
      </w:r>
      <w:r w:rsidR="00275ED4">
        <w:rPr>
          <w:lang w:val="en-GB"/>
        </w:rPr>
        <w:instrText xml:space="preserve"> ADDIN EN.CITE.DATA </w:instrText>
      </w:r>
      <w:r w:rsidR="000638F8">
        <w:rPr>
          <w:lang w:val="en-GB"/>
        </w:rPr>
      </w:r>
      <w:r w:rsidR="000638F8">
        <w:rPr>
          <w:lang w:val="en-GB"/>
        </w:rPr>
        <w:fldChar w:fldCharType="end"/>
      </w:r>
      <w:r w:rsidR="000638F8" w:rsidRPr="00F45350">
        <w:rPr>
          <w:lang w:val="en-GB"/>
        </w:rPr>
      </w:r>
      <w:r w:rsidR="000638F8" w:rsidRPr="00F45350">
        <w:rPr>
          <w:lang w:val="en-GB"/>
        </w:rPr>
        <w:fldChar w:fldCharType="separate"/>
      </w:r>
      <w:r w:rsidR="00503702" w:rsidRPr="00F45350">
        <w:rPr>
          <w:noProof/>
          <w:lang w:val="en-GB"/>
        </w:rPr>
        <w:t xml:space="preserve">(e.g. </w:t>
      </w:r>
      <w:hyperlink w:anchor="_ENREF_172" w:tooltip="Rayner, 1991 #1115" w:history="1">
        <w:r w:rsidR="00FB14E0" w:rsidRPr="00F45350">
          <w:rPr>
            <w:noProof/>
            <w:lang w:val="en-GB"/>
          </w:rPr>
          <w:t>Rayner and Porter 1991</w:t>
        </w:r>
      </w:hyperlink>
      <w:r w:rsidR="00503702" w:rsidRPr="00F45350">
        <w:rPr>
          <w:noProof/>
          <w:lang w:val="en-GB"/>
        </w:rPr>
        <w:t xml:space="preserve">; </w:t>
      </w:r>
      <w:hyperlink w:anchor="_ENREF_198" w:tooltip="Vloeberghs, 1996 #1117" w:history="1">
        <w:r w:rsidR="00FB14E0" w:rsidRPr="00F45350">
          <w:rPr>
            <w:noProof/>
            <w:lang w:val="en-GB"/>
          </w:rPr>
          <w:t>Vloeberghs and Bellens 1996</w:t>
        </w:r>
      </w:hyperlink>
      <w:r w:rsidR="00503702" w:rsidRPr="00F45350">
        <w:rPr>
          <w:noProof/>
          <w:lang w:val="en-GB"/>
        </w:rPr>
        <w:t xml:space="preserve">; </w:t>
      </w:r>
      <w:hyperlink w:anchor="_ENREF_27" w:tooltip="Brown, 1998 #1116" w:history="1">
        <w:r w:rsidR="00FB14E0" w:rsidRPr="00F45350">
          <w:rPr>
            <w:noProof/>
            <w:lang w:val="en-GB"/>
          </w:rPr>
          <w:t>Brown et al. 1998</w:t>
        </w:r>
      </w:hyperlink>
      <w:r w:rsidR="00503702" w:rsidRPr="00F45350">
        <w:rPr>
          <w:noProof/>
          <w:lang w:val="en-GB"/>
        </w:rPr>
        <w:t>)</w:t>
      </w:r>
      <w:r w:rsidR="000638F8" w:rsidRPr="00F45350">
        <w:rPr>
          <w:lang w:val="en-GB"/>
        </w:rPr>
        <w:fldChar w:fldCharType="end"/>
      </w:r>
      <w:r w:rsidR="00EF5E31" w:rsidRPr="00F45350">
        <w:rPr>
          <w:lang w:val="en-GB"/>
        </w:rPr>
        <w:t>. The adoption of quality systems in order to obtain certification is accompanied by increased formalisation and documentation to provide transparency of the characteristics of all organi</w:t>
      </w:r>
      <w:r w:rsidR="005307A5" w:rsidRPr="00F45350">
        <w:rPr>
          <w:lang w:val="en-GB"/>
        </w:rPr>
        <w:t>s</w:t>
      </w:r>
      <w:r w:rsidR="00EF5E31" w:rsidRPr="00F45350">
        <w:rPr>
          <w:lang w:val="en-GB"/>
        </w:rPr>
        <w:t xml:space="preserve">ational activities </w:t>
      </w:r>
      <w:r w:rsidR="000638F8" w:rsidRPr="00F45350">
        <w:rPr>
          <w:lang w:val="en-GB"/>
        </w:rPr>
        <w:fldChar w:fldCharType="begin"/>
      </w:r>
      <w:r w:rsidR="00275ED4">
        <w:rPr>
          <w:lang w:val="en-GB"/>
        </w:rPr>
        <w:instrText xml:space="preserve"> ADDIN EN.CITE &lt;EndNote&gt;&lt;Cite&gt;&lt;Author&gt;Santos&lt;/Author&gt;&lt;Year&gt;2002&lt;/Year&gt;&lt;RecNum&gt;1119&lt;/RecNum&gt;&lt;DisplayText&gt;(Santos and Escanciano 2002)&lt;/DisplayText&gt;&lt;record&gt;&lt;rec-number&gt;1119&lt;/rec-number&gt;&lt;foreign-keys&gt;&lt;key app="EN" db-id="wrffa5pvh0e25uexpr85vrd7xrf0rxds92de"&gt;1119&lt;/key&gt;&lt;/foreign-keys&gt;&lt;ref-type name="Journal Article"&gt;17&lt;/ref-type&gt;&lt;contributors&gt;&lt;authors&gt;&lt;author&gt;Leticia Santos&lt;/author&gt;&lt;author&gt;Carmen Escanciano&lt;/author&gt;&lt;/authors&gt;&lt;/contributors&gt;&lt;titles&gt;&lt;title&gt;Benefits of the ISO 9000:1994 system: Some considerations to reinforce competitive advantage&lt;/title&gt;&lt;secondary-title&gt;International Journal of Quality &amp;amp; Reliability Management&lt;/secondary-title&gt;&lt;/titles&gt;&lt;periodical&gt;&lt;full-title&gt;International Journal of Quality &amp;amp; Reliability Management&lt;/full-title&gt;&lt;/periodical&gt;&lt;pages&gt;321-344&lt;/pages&gt;&lt;volume&gt;19&lt;/volume&gt;&lt;number&gt;3&lt;/number&gt;&lt;keywords&gt;&lt;keyword&gt;ISO 9000&lt;/keyword&gt;&lt;keyword&gt;Market orientation&lt;/keyword&gt;&lt;keyword&gt;Quality&lt;/keyword&gt;&lt;keyword&gt;Total quality management&lt;/keyword&gt;&lt;/keywords&gt;&lt;dates&gt;&lt;year&gt;2002&lt;/year&gt;&lt;/dates&gt;&lt;publisher&gt;MCB UP Ltd&lt;/publisher&gt;&lt;isbn&gt;0265-671X&lt;/isbn&gt;&lt;work-type&gt;DOI: 10.1108/02656710210415703&lt;/work-type&gt;&lt;urls&gt;&lt;related-urls&gt;&lt;url&gt;http://dx.doi.org/10.1108/02656710210415703&lt;/url&gt;&lt;/related-urls&gt;&lt;/urls&gt;&lt;/record&gt;&lt;/Cite&gt;&lt;/EndNote&gt;</w:instrText>
      </w:r>
      <w:r w:rsidR="000638F8" w:rsidRPr="00F45350">
        <w:rPr>
          <w:lang w:val="en-GB"/>
        </w:rPr>
        <w:fldChar w:fldCharType="separate"/>
      </w:r>
      <w:r w:rsidR="00EF5E31" w:rsidRPr="00F45350">
        <w:rPr>
          <w:noProof/>
          <w:lang w:val="en-GB"/>
        </w:rPr>
        <w:t>(</w:t>
      </w:r>
      <w:hyperlink w:anchor="_ENREF_180" w:tooltip="Santos, 2002 #1119" w:history="1">
        <w:r w:rsidR="00FB14E0" w:rsidRPr="00F45350">
          <w:rPr>
            <w:noProof/>
            <w:lang w:val="en-GB"/>
          </w:rPr>
          <w:t>Santos and Escanciano 2002</w:t>
        </w:r>
      </w:hyperlink>
      <w:r w:rsidR="00EF5E31" w:rsidRPr="00F45350">
        <w:rPr>
          <w:noProof/>
          <w:lang w:val="en-GB"/>
        </w:rPr>
        <w:t>)</w:t>
      </w:r>
      <w:r w:rsidR="000638F8" w:rsidRPr="00F45350">
        <w:rPr>
          <w:lang w:val="en-GB"/>
        </w:rPr>
        <w:fldChar w:fldCharType="end"/>
      </w:r>
      <w:r w:rsidR="00EF5E31" w:rsidRPr="00F45350">
        <w:rPr>
          <w:lang w:val="en-GB"/>
        </w:rPr>
        <w:t xml:space="preserve">. </w:t>
      </w:r>
      <w:r w:rsidR="00E12705" w:rsidRPr="00ED7210">
        <w:rPr>
          <w:lang w:val="en-GB"/>
        </w:rPr>
        <w:t>For example, the following six stages need to be undertaken</w:t>
      </w:r>
      <w:r w:rsidR="00E12705" w:rsidRPr="00ED7210" w:rsidDel="00DE6D26">
        <w:rPr>
          <w:lang w:val="en-GB"/>
        </w:rPr>
        <w:t xml:space="preserve"> </w:t>
      </w:r>
      <w:r w:rsidR="00E12705" w:rsidRPr="00ED7210">
        <w:rPr>
          <w:lang w:val="en-GB"/>
        </w:rPr>
        <w:t>when implementing a quality management system: planning of the implementation, documentation planning, definition of all organi</w:t>
      </w:r>
      <w:r w:rsidR="00607D03">
        <w:rPr>
          <w:lang w:val="en-GB"/>
        </w:rPr>
        <w:t>s</w:t>
      </w:r>
      <w:r w:rsidR="00E12705" w:rsidRPr="00ED7210">
        <w:rPr>
          <w:lang w:val="en-GB"/>
        </w:rPr>
        <w:t xml:space="preserve">ational processes and quality practices, verification and validation of the quality management system, deployment and continuous improvement </w:t>
      </w:r>
      <w:r w:rsidR="000638F8" w:rsidRPr="00EC0796">
        <w:rPr>
          <w:lang w:val="en-GB"/>
        </w:rPr>
        <w:fldChar w:fldCharType="begin"/>
      </w:r>
      <w:r w:rsidR="00275ED4">
        <w:rPr>
          <w:lang w:val="en-GB"/>
        </w:rPr>
        <w:instrText xml:space="preserve"> ADDIN EN.CITE &lt;EndNote&gt;&lt;Cite&gt;&lt;Author&gt;Nanda&lt;/Author&gt;&lt;Year&gt;2005&lt;/Year&gt;&lt;RecNum&gt;1120&lt;/RecNum&gt;&lt;DisplayText&gt;(Nanda 2005)&lt;/DisplayText&gt;&lt;record&gt;&lt;rec-number&gt;1120&lt;/rec-number&gt;&lt;foreign-keys&gt;&lt;key app="EN" db-id="wrffa5pvh0e25uexpr85vrd7xrf0rxds92de"&gt;1120&lt;/key&gt;&lt;/foreign-keys&gt;&lt;ref-type name="Book"&gt;6&lt;/ref-type&gt;&lt;contributors&gt;&lt;authors&gt;&lt;author&gt;Nanda, Vivek&lt;/author&gt;&lt;/authors&gt;&lt;/contributors&gt;&lt;titles&gt;&lt;title&gt;Quality management system handbook for product development companies&lt;/title&gt;&lt;/titles&gt;&lt;dates&gt;&lt;year&gt;2005&lt;/year&gt;&lt;/dates&gt;&lt;pub-location&gt;Boca Raton&lt;/pub-location&gt;&lt;publisher&gt;CRC Press&lt;/publisher&gt;&lt;urls&gt;&lt;/urls&gt;&lt;/record&gt;&lt;/Cite&gt;&lt;/EndNote&gt;</w:instrText>
      </w:r>
      <w:r w:rsidR="000638F8" w:rsidRPr="00EC0796">
        <w:rPr>
          <w:lang w:val="en-GB"/>
        </w:rPr>
        <w:fldChar w:fldCharType="separate"/>
      </w:r>
      <w:r w:rsidR="00E12705" w:rsidRPr="00ED7210">
        <w:rPr>
          <w:noProof/>
          <w:lang w:val="en-GB"/>
        </w:rPr>
        <w:t>(</w:t>
      </w:r>
      <w:hyperlink w:anchor="_ENREF_149" w:tooltip="Nanda, 2005 #1120" w:history="1">
        <w:r w:rsidR="00FB14E0" w:rsidRPr="00ED7210">
          <w:rPr>
            <w:noProof/>
            <w:lang w:val="en-GB"/>
          </w:rPr>
          <w:t>Nanda 2005</w:t>
        </w:r>
      </w:hyperlink>
      <w:r w:rsidR="00E12705" w:rsidRPr="00ED7210">
        <w:rPr>
          <w:noProof/>
          <w:lang w:val="en-GB"/>
        </w:rPr>
        <w:t>)</w:t>
      </w:r>
      <w:r w:rsidR="000638F8" w:rsidRPr="00EC0796">
        <w:rPr>
          <w:lang w:val="en-GB"/>
        </w:rPr>
        <w:fldChar w:fldCharType="end"/>
      </w:r>
      <w:r w:rsidR="00E12705" w:rsidRPr="00ED7210">
        <w:rPr>
          <w:lang w:val="en-GB"/>
        </w:rPr>
        <w:t xml:space="preserve">. Thus the implementation </w:t>
      </w:r>
      <w:r w:rsidR="00AD65B9">
        <w:rPr>
          <w:lang w:val="en-GB"/>
        </w:rPr>
        <w:t xml:space="preserve">of </w:t>
      </w:r>
      <w:r w:rsidR="00E12705" w:rsidRPr="00ED7210">
        <w:rPr>
          <w:lang w:val="en-GB"/>
        </w:rPr>
        <w:t>quality management systems in order to obtain the ISO 9001 certificates requires compilation of all organi</w:t>
      </w:r>
      <w:r w:rsidR="00607D03">
        <w:rPr>
          <w:lang w:val="en-GB"/>
        </w:rPr>
        <w:t>s</w:t>
      </w:r>
      <w:r w:rsidR="00E12705" w:rsidRPr="00ED7210">
        <w:rPr>
          <w:lang w:val="en-GB"/>
        </w:rPr>
        <w:t xml:space="preserve">ational processes in a manual, in which each process </w:t>
      </w:r>
      <w:r w:rsidR="001009DB">
        <w:rPr>
          <w:lang w:val="en-GB"/>
        </w:rPr>
        <w:t>is</w:t>
      </w:r>
      <w:r w:rsidR="00E12705" w:rsidRPr="00ED7210">
        <w:rPr>
          <w:lang w:val="en-GB"/>
        </w:rPr>
        <w:t xml:space="preserve"> described and competencies are defined, </w:t>
      </w:r>
      <w:r w:rsidR="00AD65B9">
        <w:rPr>
          <w:lang w:val="en-GB"/>
        </w:rPr>
        <w:t>i.e.</w:t>
      </w:r>
      <w:r w:rsidR="00E12705" w:rsidRPr="00ED7210">
        <w:rPr>
          <w:lang w:val="en-GB"/>
        </w:rPr>
        <w:t xml:space="preserve"> action control. </w:t>
      </w:r>
      <w:r w:rsidR="00EF5E31" w:rsidRPr="002D37D2">
        <w:rPr>
          <w:lang w:val="en-GB"/>
        </w:rPr>
        <w:t>Due to the strong influence of large customers on procedures performed by their suppliers it is hypothesi</w:t>
      </w:r>
      <w:r w:rsidR="00FA1FE6" w:rsidRPr="002D37D2">
        <w:rPr>
          <w:lang w:val="en-GB"/>
        </w:rPr>
        <w:t>s</w:t>
      </w:r>
      <w:r w:rsidR="00EF5E31" w:rsidRPr="002D37D2">
        <w:rPr>
          <w:lang w:val="en-GB"/>
        </w:rPr>
        <w:t xml:space="preserve">ed: </w:t>
      </w:r>
    </w:p>
    <w:p w:rsidR="00EF5E31" w:rsidRPr="002D37D2" w:rsidRDefault="00EF5E31" w:rsidP="00566E01">
      <w:pPr>
        <w:pStyle w:val="PhDHypotheses"/>
        <w:rPr>
          <w:rFonts w:eastAsia="Calibri"/>
          <w:lang w:val="en-GB"/>
        </w:rPr>
      </w:pPr>
      <w:r w:rsidRPr="002D37D2">
        <w:rPr>
          <w:rFonts w:eastAsia="Calibri"/>
          <w:lang w:val="en-GB"/>
        </w:rPr>
        <w:t>H2b: The extent of action control is positively associated with the degree of customer power faced by an innovation company.</w:t>
      </w:r>
    </w:p>
    <w:p w:rsidR="00EF5E31" w:rsidRPr="002D37D2" w:rsidRDefault="005D011B" w:rsidP="00E20712">
      <w:pPr>
        <w:rPr>
          <w:lang w:val="en-GB"/>
        </w:rPr>
      </w:pPr>
      <w:r w:rsidRPr="002D37D2">
        <w:rPr>
          <w:lang w:val="en-GB"/>
        </w:rPr>
        <w:tab/>
      </w:r>
      <w:r w:rsidR="00EF5E31" w:rsidRPr="002D37D2">
        <w:rPr>
          <w:lang w:val="en-GB"/>
        </w:rPr>
        <w:t xml:space="preserve">Obtaining quality certificates due to high customer power leads to employee participation and an enhanced learning environment in the enterprise </w:t>
      </w:r>
      <w:r w:rsidR="000638F8" w:rsidRPr="002D37D2">
        <w:rPr>
          <w:lang w:val="en-GB"/>
        </w:rPr>
        <w:fldChar w:fldCharType="begin"/>
      </w:r>
      <w:r w:rsidR="00275ED4">
        <w:rPr>
          <w:lang w:val="en-GB"/>
        </w:rPr>
        <w:instrText xml:space="preserve"> ADDIN EN.CITE &lt;EndNote&gt;&lt;Cite&gt;&lt;Author&gt;Santos&lt;/Author&gt;&lt;Year&gt;2002&lt;/Year&gt;&lt;RecNum&gt;1119&lt;/RecNum&gt;&lt;DisplayText&gt;(Santos and Escanciano 2002)&lt;/DisplayText&gt;&lt;record&gt;&lt;rec-number&gt;1119&lt;/rec-number&gt;&lt;foreign-keys&gt;&lt;key app="EN" db-id="wrffa5pvh0e25uexpr85vrd7xrf0rxds92de"&gt;1119&lt;/key&gt;&lt;/foreign-keys&gt;&lt;ref-type name="Journal Article"&gt;17&lt;/ref-type&gt;&lt;contributors&gt;&lt;authors&gt;&lt;author&gt;Leticia Santos&lt;/author&gt;&lt;author&gt;Carmen Escanciano&lt;/author&gt;&lt;/authors&gt;&lt;/contributors&gt;&lt;titles&gt;&lt;title&gt;Benefits of the ISO 9000:1994 system: Some considerations to reinforce competitive advantage&lt;/title&gt;&lt;secondary-title&gt;International Journal of Quality &amp;amp; Reliability Management&lt;/secondary-title&gt;&lt;/titles&gt;&lt;periodical&gt;&lt;full-title&gt;International Journal of Quality &amp;amp; Reliability Management&lt;/full-title&gt;&lt;/periodical&gt;&lt;pages&gt;321-344&lt;/pages&gt;&lt;volume&gt;19&lt;/volume&gt;&lt;number&gt;3&lt;/number&gt;&lt;keywords&gt;&lt;keyword&gt;ISO 9000&lt;/keyword&gt;&lt;keyword&gt;Market orientation&lt;/keyword&gt;&lt;keyword&gt;Quality&lt;/keyword&gt;&lt;keyword&gt;Total quality management&lt;/keyword&gt;&lt;/keywords&gt;&lt;dates&gt;&lt;year&gt;2002&lt;/year&gt;&lt;/dates&gt;&lt;publisher&gt;MCB UP Ltd&lt;/publisher&gt;&lt;isbn&gt;0265-671X&lt;/isbn&gt;&lt;work-type&gt;DOI: 10.1108/02656710210415703&lt;/work-type&gt;&lt;urls&gt;&lt;related-urls&gt;&lt;url&gt;http://dx.doi.org/10.1108/02656710210415703&lt;/url&gt;&lt;/related-urls&gt;&lt;/urls&gt;&lt;/record&gt;&lt;/Cite&gt;&lt;/EndNote&gt;</w:instrText>
      </w:r>
      <w:r w:rsidR="000638F8" w:rsidRPr="002D37D2">
        <w:rPr>
          <w:lang w:val="en-GB"/>
        </w:rPr>
        <w:fldChar w:fldCharType="separate"/>
      </w:r>
      <w:r w:rsidR="00EF5E31" w:rsidRPr="002D37D2">
        <w:rPr>
          <w:noProof/>
          <w:lang w:val="en-GB"/>
        </w:rPr>
        <w:t>(</w:t>
      </w:r>
      <w:hyperlink w:anchor="_ENREF_180" w:tooltip="Santos, 2002 #1119" w:history="1">
        <w:r w:rsidR="00FB14E0" w:rsidRPr="002D37D2">
          <w:rPr>
            <w:noProof/>
            <w:lang w:val="en-GB"/>
          </w:rPr>
          <w:t>Santos and Escanciano 2002</w:t>
        </w:r>
      </w:hyperlink>
      <w:r w:rsidR="00EF5E31" w:rsidRPr="002D37D2">
        <w:rPr>
          <w:noProof/>
          <w:lang w:val="en-GB"/>
        </w:rPr>
        <w:t>)</w:t>
      </w:r>
      <w:r w:rsidR="000638F8" w:rsidRPr="002D37D2">
        <w:rPr>
          <w:lang w:val="en-GB"/>
        </w:rPr>
        <w:fldChar w:fldCharType="end"/>
      </w:r>
      <w:r w:rsidR="00EF5E31" w:rsidRPr="002D37D2">
        <w:rPr>
          <w:lang w:val="en-GB"/>
        </w:rPr>
        <w:t xml:space="preserve">. </w:t>
      </w:r>
      <w:r w:rsidR="00EF5E31" w:rsidRPr="002D37D2">
        <w:rPr>
          <w:lang w:val="en-GB"/>
        </w:rPr>
        <w:lastRenderedPageBreak/>
        <w:t>Additionally, through the diffusion of patterns of behaviour to the dependent organi</w:t>
      </w:r>
      <w:r w:rsidR="005307A5" w:rsidRPr="002D37D2">
        <w:rPr>
          <w:lang w:val="en-GB"/>
        </w:rPr>
        <w:t>s</w:t>
      </w:r>
      <w:r w:rsidR="00EF5E31" w:rsidRPr="002D37D2">
        <w:rPr>
          <w:lang w:val="en-GB"/>
        </w:rPr>
        <w:t xml:space="preserve">ation, technical and scientific knowledge of the customer becomes available to the supplier </w:t>
      </w:r>
      <w:r w:rsidR="000638F8" w:rsidRPr="002D37D2">
        <w:rPr>
          <w:lang w:val="en-GB"/>
        </w:rPr>
        <w:fldChar w:fldCharType="begin"/>
      </w:r>
      <w:r w:rsidR="00275ED4">
        <w:rPr>
          <w:lang w:val="en-GB"/>
        </w:rPr>
        <w:instrText xml:space="preserve"> ADDIN EN.CITE &lt;EndNote&gt;&lt;Cite&gt;&lt;Author&gt;Guler&lt;/Author&gt;&lt;Year&gt;2002&lt;/Year&gt;&lt;RecNum&gt;796&lt;/RecNum&gt;&lt;DisplayText&gt;(Guler et al. 2002)&lt;/DisplayText&gt;&lt;record&gt;&lt;rec-number&gt;796&lt;/rec-number&gt;&lt;foreign-keys&gt;&lt;key app="EN" db-id="wrffa5pvh0e25uexpr85vrd7xrf0rxds92de"&gt;796&lt;/key&gt;&lt;/foreign-keys&gt;&lt;ref-type name="Journal Article"&gt;17&lt;/ref-type&gt;&lt;contributors&gt;&lt;authors&gt;&lt;author&gt;Guler, Isin&lt;/author&gt;&lt;author&gt;Guillén, Mauro F.&lt;/author&gt;&lt;author&gt;Macpherson, John Muir&lt;/author&gt;&lt;/authors&gt;&lt;/contributors&gt;&lt;titles&gt;&lt;title&gt;Global competition, institutions, and the diffusion of organizational practices: The international spread of ISO 9000 quality certificates&lt;/title&gt;&lt;secondary-title&gt;Administrative Science Quarterly&lt;/secondary-title&gt;&lt;/titles&gt;&lt;periodical&gt;&lt;full-title&gt;Administrative Science Quarterly&lt;/full-title&gt;&lt;abbr-1&gt;Admin Sci Quart&lt;/abbr-1&gt;&lt;/periodical&gt;&lt;pages&gt;207-232&lt;/pages&gt;&lt;volume&gt;47&lt;/volume&gt;&lt;number&gt;2&lt;/number&gt;&lt;keywords&gt;&lt;keyword&gt;QUALITY assurance&lt;/keyword&gt;&lt;keyword&gt;INSTITUTIONAL isomorphism&lt;/keyword&gt;&lt;keyword&gt;INTERGROUP relations&lt;/keyword&gt;&lt;keyword&gt;MANAGEMENT science&lt;/keyword&gt;&lt;keyword&gt;INDUSTRIAL engineering&lt;/keyword&gt;&lt;keyword&gt;ORGANIZATIONAL behavior&lt;/keyword&gt;&lt;keyword&gt;ORGANIZATIONAL structure&lt;/keyword&gt;&lt;keyword&gt;INTERORGANIZATIONAL relations&lt;/keyword&gt;&lt;keyword&gt;ORGANIZATIONAL sociology&lt;/keyword&gt;&lt;keyword&gt;ISO 9000 Series Standards&lt;/keyword&gt;&lt;/keywords&gt;&lt;dates&gt;&lt;year&gt;2002&lt;/year&gt;&lt;/dates&gt;&lt;publisher&gt;Administrative Science Quarterly&lt;/publisher&gt;&lt;isbn&gt;00018392&lt;/isbn&gt;&lt;accession-num&gt;7465953&lt;/accession-num&gt;&lt;work-type&gt;Article&lt;/work-type&gt;&lt;urls&gt;&lt;related-urls&gt;&lt;url&gt;http://search.ebscohost.com/login.aspx?direct=true&amp;amp;db=buh&amp;amp;AN=7465953&amp;amp;site=ehost-live&lt;/url&gt;&lt;/related-urls&gt;&lt;/urls&gt;&lt;remote-database-name&gt;buh&lt;/remote-database-name&gt;&lt;remote-database-provider&gt;EBSCOhost&lt;/remote-database-provider&gt;&lt;/record&gt;&lt;/Cite&gt;&lt;/EndNote&gt;</w:instrText>
      </w:r>
      <w:r w:rsidR="000638F8" w:rsidRPr="002D37D2">
        <w:rPr>
          <w:lang w:val="en-GB"/>
        </w:rPr>
        <w:fldChar w:fldCharType="separate"/>
      </w:r>
      <w:r w:rsidR="00EF5E31" w:rsidRPr="002D37D2">
        <w:rPr>
          <w:noProof/>
          <w:lang w:val="en-GB"/>
        </w:rPr>
        <w:t>(</w:t>
      </w:r>
      <w:hyperlink w:anchor="_ENREF_84" w:tooltip="Guler, 2002 #796" w:history="1">
        <w:r w:rsidR="00FB14E0" w:rsidRPr="002D37D2">
          <w:rPr>
            <w:noProof/>
            <w:lang w:val="en-GB"/>
          </w:rPr>
          <w:t>Guler et al. 2002</w:t>
        </w:r>
      </w:hyperlink>
      <w:r w:rsidR="00EF5E31" w:rsidRPr="002D37D2">
        <w:rPr>
          <w:noProof/>
          <w:lang w:val="en-GB"/>
        </w:rPr>
        <w:t>)</w:t>
      </w:r>
      <w:r w:rsidR="000638F8" w:rsidRPr="002D37D2">
        <w:rPr>
          <w:lang w:val="en-GB"/>
        </w:rPr>
        <w:fldChar w:fldCharType="end"/>
      </w:r>
      <w:r w:rsidR="00EF5E31" w:rsidRPr="002D37D2">
        <w:rPr>
          <w:lang w:val="en-GB"/>
        </w:rPr>
        <w:t xml:space="preserve">. </w:t>
      </w:r>
      <w:r w:rsidR="006B5BAA">
        <w:rPr>
          <w:rFonts w:cstheme="minorHAnsi"/>
        </w:rPr>
        <w:t xml:space="preserve">In the preliminary qualitative study for this framework, one of the managers reported that, in some industries, the supplier is required by its larger customers to send employees to workshops regularly. </w:t>
      </w:r>
      <w:r w:rsidR="00EF5E31" w:rsidRPr="002D37D2">
        <w:rPr>
          <w:lang w:val="en-GB"/>
        </w:rPr>
        <w:t>Therefore a positive impact of high customer power on personnel control is predicted:</w:t>
      </w:r>
    </w:p>
    <w:p w:rsidR="00EF5E31" w:rsidRPr="002D37D2" w:rsidRDefault="00EF5E31" w:rsidP="006C7481">
      <w:pPr>
        <w:pStyle w:val="PhDHypotheses"/>
        <w:rPr>
          <w:rFonts w:eastAsia="Calibri"/>
          <w:lang w:val="en-GB"/>
        </w:rPr>
      </w:pPr>
      <w:r w:rsidRPr="002D37D2">
        <w:rPr>
          <w:rFonts w:eastAsia="Calibri"/>
          <w:lang w:val="en-GB"/>
        </w:rPr>
        <w:t>H2c: The extent of personnel control is positively associated with the degree of customer power faced by an innovation company.</w:t>
      </w:r>
    </w:p>
    <w:p w:rsidR="00EF5E31" w:rsidRPr="002D37D2" w:rsidRDefault="005D011B" w:rsidP="00E20712">
      <w:pPr>
        <w:rPr>
          <w:lang w:val="en-GB"/>
        </w:rPr>
      </w:pPr>
      <w:r w:rsidRPr="002D37D2">
        <w:rPr>
          <w:lang w:val="en-GB"/>
        </w:rPr>
        <w:tab/>
      </w:r>
      <w:r w:rsidR="00EF5E31" w:rsidRPr="002D37D2">
        <w:rPr>
          <w:lang w:val="en-GB"/>
        </w:rPr>
        <w:t xml:space="preserve">Although there are </w:t>
      </w:r>
      <w:r w:rsidR="00D17CC1" w:rsidRPr="002D37D2">
        <w:rPr>
          <w:lang w:val="en-GB"/>
        </w:rPr>
        <w:t xml:space="preserve">few </w:t>
      </w:r>
      <w:r w:rsidR="00EF5E31" w:rsidRPr="002D37D2">
        <w:rPr>
          <w:lang w:val="en-GB"/>
        </w:rPr>
        <w:t>studies o</w:t>
      </w:r>
      <w:r w:rsidR="00AD65B9">
        <w:rPr>
          <w:lang w:val="en-GB"/>
        </w:rPr>
        <w:t>f</w:t>
      </w:r>
      <w:r w:rsidR="00EF5E31" w:rsidRPr="002D37D2">
        <w:rPr>
          <w:lang w:val="en-GB"/>
        </w:rPr>
        <w:t xml:space="preserve"> the impact of customer power on the application of cultural control, a positive association is expected. </w:t>
      </w:r>
      <w:r w:rsidR="00D17CC1" w:rsidRPr="002D37D2">
        <w:rPr>
          <w:lang w:val="en-GB"/>
        </w:rPr>
        <w:t xml:space="preserve">Gupta and Govindarajan </w:t>
      </w:r>
      <w:r w:rsidR="000638F8" w:rsidRPr="002D37D2">
        <w:rPr>
          <w:lang w:val="en-GB"/>
        </w:rPr>
        <w:fldChar w:fldCharType="begin"/>
      </w:r>
      <w:r w:rsidR="00D17CC1" w:rsidRPr="002D37D2">
        <w:rPr>
          <w:lang w:val="en-GB"/>
        </w:rPr>
        <w:instrText xml:space="preserve"> ADDIN EN.CITE &lt;EndNote&gt;&lt;Cite ExcludeAuth="1"&gt;&lt;Author&gt;Gupta&lt;/Author&gt;&lt;Year&gt;2000&lt;/Year&gt;&lt;RecNum&gt;1368&lt;/RecNum&gt;&lt;DisplayText&gt;(2000)&lt;/DisplayText&gt;&lt;record&gt;&lt;rec-number&gt;1368&lt;/rec-number&gt;&lt;foreign-keys&gt;&lt;key app="EN" db-id="wrffa5pvh0e25uexpr85vrd7xrf0rxds92de"&gt;1368&lt;/key&gt;&lt;/foreign-keys&gt;&lt;ref-type name="Journal Article"&gt;17&lt;/ref-type&gt;&lt;contributors&gt;&lt;authors&gt;&lt;author&gt;Gupta, Anil K.&lt;/author&gt;&lt;author&gt;Govindarajan, Vijay&lt;/author&gt;&lt;/authors&gt;&lt;/contributors&gt;&lt;titles&gt;&lt;title&gt;Knowledge flows within multinational corporations&lt;/title&gt;&lt;secondary-title&gt;Strategic Management Journal&lt;/secondary-title&gt;&lt;/titles&gt;&lt;periodical&gt;&lt;full-title&gt;Strategic Management Journal&lt;/full-title&gt;&lt;/periodical&gt;&lt;pages&gt;473-496&lt;/pages&gt;&lt;volume&gt;21&lt;/volume&gt;&lt;number&gt;4&lt;/number&gt;&lt;keywords&gt;&lt;keyword&gt;knowledge flows&lt;/keyword&gt;&lt;keyword&gt;multinational corporations&lt;/keyword&gt;&lt;keyword&gt;subsidiaries&lt;/keyword&gt;&lt;/keywords&gt;&lt;dates&gt;&lt;year&gt;2000&lt;/year&gt;&lt;/dates&gt;&lt;publisher&gt;John Wiley &amp;amp; Sons, Ltd.&lt;/publisher&gt;&lt;isbn&gt;1097-0266&lt;/isbn&gt;&lt;urls&gt;&lt;related-urls&gt;&lt;url&gt;http://dx.doi.org/10.1002/(SICI)1097-0266(200004)21:4&amp;lt;473::AID-SMJ84&amp;gt;3.0.CO;2-I&lt;/url&gt;&lt;/related-urls&gt;&lt;/urls&gt;&lt;electronic-resource-num&gt;10.1002/(sici)1097-0266(200004)21:4&amp;lt;473::aid-smj84&amp;gt;3.0.co;2-i&lt;/electronic-resource-num&gt;&lt;/record&gt;&lt;/Cite&gt;&lt;/EndNote&gt;</w:instrText>
      </w:r>
      <w:r w:rsidR="000638F8" w:rsidRPr="002D37D2">
        <w:rPr>
          <w:lang w:val="en-GB"/>
        </w:rPr>
        <w:fldChar w:fldCharType="separate"/>
      </w:r>
      <w:r w:rsidR="00D17CC1" w:rsidRPr="002D37D2">
        <w:rPr>
          <w:noProof/>
          <w:lang w:val="en-GB"/>
        </w:rPr>
        <w:t>(</w:t>
      </w:r>
      <w:hyperlink w:anchor="_ENREF_86" w:tooltip="Gupta, 2000 #1368" w:history="1">
        <w:r w:rsidR="00FB14E0" w:rsidRPr="002D37D2">
          <w:rPr>
            <w:noProof/>
            <w:lang w:val="en-GB"/>
          </w:rPr>
          <w:t>2000</w:t>
        </w:r>
      </w:hyperlink>
      <w:r w:rsidR="00D17CC1" w:rsidRPr="002D37D2">
        <w:rPr>
          <w:noProof/>
          <w:lang w:val="en-GB"/>
        </w:rPr>
        <w:t>)</w:t>
      </w:r>
      <w:r w:rsidR="000638F8" w:rsidRPr="002D37D2">
        <w:rPr>
          <w:lang w:val="en-GB"/>
        </w:rPr>
        <w:fldChar w:fldCharType="end"/>
      </w:r>
      <w:r w:rsidR="00D17CC1" w:rsidRPr="002D37D2">
        <w:rPr>
          <w:lang w:val="en-GB"/>
        </w:rPr>
        <w:t xml:space="preserve"> described the tendency towards socialization in supply chains, defined as “the level of interaction between, and communication of, various actors within and between organizations, which leads to the building of personal familiarity, improved communication and problem solving” </w:t>
      </w:r>
      <w:r w:rsidR="000638F8" w:rsidRPr="002D37D2">
        <w:rPr>
          <w:lang w:val="en-GB"/>
        </w:rPr>
        <w:fldChar w:fldCharType="begin"/>
      </w:r>
      <w:r w:rsidR="00D17CC1" w:rsidRPr="002D37D2">
        <w:rPr>
          <w:lang w:val="en-GB"/>
        </w:rPr>
        <w:instrText xml:space="preserve"> ADDIN EN.CITE &lt;EndNote&gt;&lt;Cite&gt;&lt;Author&gt;Cousins&lt;/Author&gt;&lt;Year&gt;2006&lt;/Year&gt;&lt;RecNum&gt;1366&lt;/RecNum&gt;&lt;Suffix&gt;`, p. 607&lt;/Suffix&gt;&lt;DisplayText&gt;(Cousins and Menguc 2006, p. 607)&lt;/DisplayText&gt;&lt;record&gt;&lt;rec-number&gt;1366&lt;/rec-number&gt;&lt;foreign-keys&gt;&lt;key app="EN" db-id="wrffa5pvh0e25uexpr85vrd7xrf0rxds92de"&gt;1366&lt;/key&gt;&lt;/foreign-keys&gt;&lt;ref-type name="Journal Article"&gt;17&lt;/ref-type&gt;&lt;contributors&gt;&lt;authors&gt;&lt;author&gt;Cousins, Paul D.&lt;/author&gt;&lt;author&gt;Menguc, Bulent&lt;/author&gt;&lt;/authors&gt;&lt;/contributors&gt;&lt;titles&gt;&lt;title&gt;The implications of socialization and integration in supply chain management&lt;/title&gt;&lt;secondary-title&gt;Journal of Operations Management&lt;/secondary-title&gt;&lt;/titles&gt;&lt;periodical&gt;&lt;full-title&gt;Journal of Operations Management&lt;/full-title&gt;&lt;/periodical&gt;&lt;pages&gt;604-620&lt;/pages&gt;&lt;volume&gt;24&lt;/volume&gt;&lt;number&gt;5&lt;/number&gt;&lt;keywords&gt;&lt;keyword&gt;Socialization&lt;/keyword&gt;&lt;keyword&gt;Supply chain&lt;/keyword&gt;&lt;keyword&gt;Relationship&lt;/keyword&gt;&lt;keyword&gt;Supply integration&lt;/keyword&gt;&lt;keyword&gt;Resource-based view&lt;/keyword&gt;&lt;/keywords&gt;&lt;dates&gt;&lt;year&gt;2006&lt;/year&gt;&lt;/dates&gt;&lt;isbn&gt;0272-6963&lt;/isbn&gt;&lt;urls&gt;&lt;related-urls&gt;&lt;url&gt;http://www.sciencedirect.com/science/article/pii/S0272696305001452&lt;/url&gt;&lt;/related-urls&gt;&lt;/urls&gt;&lt;electronic-resource-num&gt;http://dx.doi.org/10.1016/j.jom.2005.09.001&lt;/electronic-resource-num&gt;&lt;/record&gt;&lt;/Cite&gt;&lt;/EndNote&gt;</w:instrText>
      </w:r>
      <w:r w:rsidR="000638F8" w:rsidRPr="002D37D2">
        <w:rPr>
          <w:lang w:val="en-GB"/>
        </w:rPr>
        <w:fldChar w:fldCharType="separate"/>
      </w:r>
      <w:r w:rsidR="00D17CC1" w:rsidRPr="002D37D2">
        <w:rPr>
          <w:noProof/>
          <w:lang w:val="en-GB"/>
        </w:rPr>
        <w:t>(</w:t>
      </w:r>
      <w:hyperlink w:anchor="_ENREF_48" w:tooltip="Cousins, 2006 #1366" w:history="1">
        <w:r w:rsidR="00FB14E0" w:rsidRPr="002D37D2">
          <w:rPr>
            <w:noProof/>
            <w:lang w:val="en-GB"/>
          </w:rPr>
          <w:t>Cousins and Menguc 2006, p. 607</w:t>
        </w:r>
      </w:hyperlink>
      <w:r w:rsidR="00D17CC1" w:rsidRPr="002D37D2">
        <w:rPr>
          <w:noProof/>
          <w:lang w:val="en-GB"/>
        </w:rPr>
        <w:t>)</w:t>
      </w:r>
      <w:r w:rsidR="000638F8" w:rsidRPr="002D37D2">
        <w:rPr>
          <w:lang w:val="en-GB"/>
        </w:rPr>
        <w:fldChar w:fldCharType="end"/>
      </w:r>
      <w:r w:rsidR="00D17CC1" w:rsidRPr="002D37D2">
        <w:rPr>
          <w:lang w:val="en-GB"/>
        </w:rPr>
        <w:t xml:space="preserve">. Through socialization within supply chains, enterprises learn from their business partners social values e.g. their “rules of thumb, special language, ideology that helps to edit a member’s everyday experience, standard or relevance of work, prejudices, and models for social etiquette” </w:t>
      </w:r>
      <w:r w:rsidR="000638F8" w:rsidRPr="002D37D2">
        <w:rPr>
          <w:lang w:val="en-GB"/>
        </w:rPr>
        <w:fldChar w:fldCharType="begin"/>
      </w:r>
      <w:r w:rsidR="00D17CC1" w:rsidRPr="002D37D2">
        <w:rPr>
          <w:lang w:val="en-GB"/>
        </w:rPr>
        <w:instrText xml:space="preserve"> ADDIN EN.CITE &lt;EndNote&gt;&lt;Cite&gt;&lt;Author&gt;Cousins&lt;/Author&gt;&lt;Year&gt;2006&lt;/Year&gt;&lt;RecNum&gt;1364&lt;/RecNum&gt;&lt;Suffix&gt;`, p. 853&lt;/Suffix&gt;&lt;DisplayText&gt;(Cousins et al. 2006, p. 853)&lt;/DisplayText&gt;&lt;record&gt;&lt;rec-number&gt;1364&lt;/rec-number&gt;&lt;foreign-keys&gt;&lt;key app="EN" db-id="wrffa5pvh0e25uexpr85vrd7xrf0rxds92de"&gt;1364&lt;/key&gt;&lt;/foreign-keys&gt;&lt;ref-type name="Journal Article"&gt;17&lt;/ref-type&gt;&lt;contributors&gt;&lt;authors&gt;&lt;author&gt;Cousins, Paul D.&lt;/author&gt;&lt;author&gt;Handfield, Robert B.&lt;/author&gt;&lt;author&gt;Lawson, Benn&lt;/author&gt;&lt;author&gt;Petersen, Kenneth J.&lt;/author&gt;&lt;/authors&gt;&lt;/contributors&gt;&lt;titles&gt;&lt;title&gt;Creating supply chain relational capital: The impact of formal and informal socialization processes&lt;/title&gt;&lt;secondary-title&gt;Journal of Operations Management&lt;/secondary-title&gt;&lt;/titles&gt;&lt;periodical&gt;&lt;full-title&gt;Journal of Operations Management&lt;/full-title&gt;&lt;/periodical&gt;&lt;pages&gt;851-863&lt;/pages&gt;&lt;volume&gt;24&lt;/volume&gt;&lt;number&gt;6&lt;/number&gt;&lt;keywords&gt;&lt;keyword&gt;Supply management&lt;/keyword&gt;&lt;keyword&gt;Socialization&lt;/keyword&gt;&lt;keyword&gt;Relational capital&lt;/keyword&gt;&lt;keyword&gt;Structural equation modelling&lt;/keyword&gt;&lt;keyword&gt;Supply chain management&lt;/keyword&gt;&lt;/keywords&gt;&lt;dates&gt;&lt;year&gt;2006&lt;/year&gt;&lt;/dates&gt;&lt;isbn&gt;0272-6963&lt;/isbn&gt;&lt;urls&gt;&lt;related-urls&gt;&lt;url&gt;http://www.sciencedirect.com/science/article/pii/S0272696305001646&lt;/url&gt;&lt;/related-urls&gt;&lt;/urls&gt;&lt;electronic-resource-num&gt;http://dx.doi.org/10.1016/j.jom.2005.08.007&lt;/electronic-resource-num&gt;&lt;/record&gt;&lt;/Cite&gt;&lt;/EndNote&gt;</w:instrText>
      </w:r>
      <w:r w:rsidR="000638F8" w:rsidRPr="002D37D2">
        <w:rPr>
          <w:lang w:val="en-GB"/>
        </w:rPr>
        <w:fldChar w:fldCharType="separate"/>
      </w:r>
      <w:r w:rsidR="00D17CC1" w:rsidRPr="002D37D2">
        <w:rPr>
          <w:noProof/>
          <w:lang w:val="en-GB"/>
        </w:rPr>
        <w:t>(</w:t>
      </w:r>
      <w:hyperlink w:anchor="_ENREF_47" w:tooltip="Cousins, 2006 #1364" w:history="1">
        <w:r w:rsidR="00FB14E0" w:rsidRPr="002D37D2">
          <w:rPr>
            <w:noProof/>
            <w:lang w:val="en-GB"/>
          </w:rPr>
          <w:t>Cousins et al. 2006, p. 853</w:t>
        </w:r>
      </w:hyperlink>
      <w:r w:rsidR="00D17CC1" w:rsidRPr="002D37D2">
        <w:rPr>
          <w:noProof/>
          <w:lang w:val="en-GB"/>
        </w:rPr>
        <w:t>)</w:t>
      </w:r>
      <w:r w:rsidR="000638F8" w:rsidRPr="002D37D2">
        <w:rPr>
          <w:lang w:val="en-GB"/>
        </w:rPr>
        <w:fldChar w:fldCharType="end"/>
      </w:r>
      <w:r w:rsidR="00B57088" w:rsidRPr="002D37D2">
        <w:rPr>
          <w:lang w:val="en-GB"/>
        </w:rPr>
        <w:t>.</w:t>
      </w:r>
      <w:r w:rsidR="00EF5E31" w:rsidRPr="002D37D2">
        <w:rPr>
          <w:lang w:val="en-GB"/>
        </w:rPr>
        <w:t xml:space="preserve"> Hence it is hypothesi</w:t>
      </w:r>
      <w:r w:rsidR="00FA1FE6" w:rsidRPr="002D37D2">
        <w:rPr>
          <w:lang w:val="en-GB"/>
        </w:rPr>
        <w:t>s</w:t>
      </w:r>
      <w:r w:rsidR="00EF5E31" w:rsidRPr="002D37D2">
        <w:rPr>
          <w:lang w:val="en-GB"/>
        </w:rPr>
        <w:t>ed that:</w:t>
      </w:r>
    </w:p>
    <w:p w:rsidR="00EF5E31" w:rsidRPr="002D37D2" w:rsidRDefault="00EF5E31" w:rsidP="006C7481">
      <w:pPr>
        <w:pStyle w:val="PhDHypotheses"/>
        <w:rPr>
          <w:rFonts w:eastAsia="Calibri"/>
          <w:lang w:val="en-GB"/>
        </w:rPr>
      </w:pPr>
      <w:r w:rsidRPr="002D37D2">
        <w:rPr>
          <w:rFonts w:eastAsia="Calibri"/>
          <w:lang w:val="en-GB"/>
        </w:rPr>
        <w:t xml:space="preserve">H2d: The </w:t>
      </w:r>
      <w:r w:rsidR="009477DE" w:rsidRPr="002D37D2">
        <w:rPr>
          <w:lang w:val="en-GB"/>
        </w:rPr>
        <w:t xml:space="preserve">active promotion </w:t>
      </w:r>
      <w:r w:rsidRPr="002D37D2">
        <w:rPr>
          <w:rFonts w:eastAsia="Calibri"/>
          <w:lang w:val="en-GB"/>
        </w:rPr>
        <w:t>of cultural control is positively associated with the degree of customer power faced by an innovation company.</w:t>
      </w:r>
    </w:p>
    <w:p w:rsidR="002A44E7" w:rsidRPr="002D37D2" w:rsidRDefault="002A44E7" w:rsidP="0029649B">
      <w:pPr>
        <w:pStyle w:val="TdF2"/>
        <w:rPr>
          <w:lang w:val="en-GB"/>
        </w:rPr>
      </w:pPr>
      <w:r w:rsidRPr="002D37D2">
        <w:rPr>
          <w:lang w:val="en-GB"/>
        </w:rPr>
        <w:t xml:space="preserve">3.2 Organisational characteristics and </w:t>
      </w:r>
      <w:r w:rsidR="00AD65B9">
        <w:rPr>
          <w:lang w:val="en-GB"/>
        </w:rPr>
        <w:t xml:space="preserve">the four </w:t>
      </w:r>
      <w:r w:rsidRPr="002D37D2">
        <w:rPr>
          <w:lang w:val="en-GB"/>
        </w:rPr>
        <w:t>categories of MCS</w:t>
      </w:r>
      <w:r w:rsidR="00ED7210" w:rsidRPr="002D37D2">
        <w:rPr>
          <w:lang w:val="en-GB"/>
        </w:rPr>
        <w:t>s</w:t>
      </w:r>
    </w:p>
    <w:p w:rsidR="00856129" w:rsidRPr="002D37D2" w:rsidRDefault="00856129" w:rsidP="005D011B">
      <w:pPr>
        <w:rPr>
          <w:lang w:val="en-GB"/>
        </w:rPr>
      </w:pPr>
      <w:r w:rsidRPr="002D37D2">
        <w:rPr>
          <w:lang w:val="en-GB"/>
        </w:rPr>
        <w:t>In the following sub-section</w:t>
      </w:r>
      <w:r w:rsidR="008F6844" w:rsidRPr="002D37D2">
        <w:rPr>
          <w:lang w:val="en-GB"/>
        </w:rPr>
        <w:t>s</w:t>
      </w:r>
      <w:r w:rsidRPr="002D37D2">
        <w:rPr>
          <w:lang w:val="en-GB"/>
        </w:rPr>
        <w:t xml:space="preserve">, hypotheses concerning </w:t>
      </w:r>
      <w:r w:rsidR="00CB3B0E">
        <w:rPr>
          <w:lang w:val="en-GB"/>
        </w:rPr>
        <w:t>six</w:t>
      </w:r>
      <w:r w:rsidR="00AD65B9">
        <w:rPr>
          <w:lang w:val="en-GB"/>
        </w:rPr>
        <w:t xml:space="preserve"> </w:t>
      </w:r>
      <w:r w:rsidR="00991E4D" w:rsidRPr="002D37D2">
        <w:rPr>
          <w:lang w:val="en-GB"/>
        </w:rPr>
        <w:t xml:space="preserve">organisational </w:t>
      </w:r>
      <w:r w:rsidRPr="002D37D2">
        <w:rPr>
          <w:lang w:val="en-GB"/>
        </w:rPr>
        <w:t xml:space="preserve">contingency factors and their impact on the MCS categories are derived. </w:t>
      </w:r>
    </w:p>
    <w:p w:rsidR="00566E01" w:rsidRPr="002D37D2" w:rsidRDefault="00566E01" w:rsidP="00507815">
      <w:pPr>
        <w:pStyle w:val="Tdf3"/>
        <w:rPr>
          <w:lang w:val="en-GB"/>
        </w:rPr>
      </w:pPr>
      <w:r w:rsidRPr="002D37D2">
        <w:rPr>
          <w:lang w:val="en-GB"/>
        </w:rPr>
        <w:t>3.2.1 Business strategy and categories of MCS</w:t>
      </w:r>
      <w:r w:rsidR="00ED7210" w:rsidRPr="002D37D2">
        <w:rPr>
          <w:lang w:val="en-GB"/>
        </w:rPr>
        <w:t>s</w:t>
      </w:r>
    </w:p>
    <w:p w:rsidR="002A44E7" w:rsidRPr="002D37D2" w:rsidRDefault="00ED7210" w:rsidP="00084713">
      <w:pPr>
        <w:rPr>
          <w:lang w:val="en-GB"/>
        </w:rPr>
      </w:pPr>
      <w:r w:rsidRPr="002D37D2">
        <w:rPr>
          <w:lang w:val="en-GB"/>
        </w:rPr>
        <w:tab/>
      </w:r>
      <w:r w:rsidR="00AC433B" w:rsidRPr="002D37D2">
        <w:rPr>
          <w:lang w:val="en-GB"/>
        </w:rPr>
        <w:t xml:space="preserve">Although the use of some </w:t>
      </w:r>
      <w:r w:rsidR="00AD65B9">
        <w:rPr>
          <w:lang w:val="en-GB"/>
        </w:rPr>
        <w:t>results controls has</w:t>
      </w:r>
      <w:r w:rsidR="00CA005A" w:rsidRPr="002D37D2">
        <w:rPr>
          <w:lang w:val="en-GB"/>
        </w:rPr>
        <w:t xml:space="preserve"> </w:t>
      </w:r>
      <w:r w:rsidR="00704D1A" w:rsidRPr="002D37D2">
        <w:rPr>
          <w:lang w:val="en-GB"/>
        </w:rPr>
        <w:t xml:space="preserve">been </w:t>
      </w:r>
      <w:r w:rsidR="00AC433B" w:rsidRPr="002D37D2">
        <w:rPr>
          <w:lang w:val="en-GB"/>
        </w:rPr>
        <w:t xml:space="preserve">shown to benefit companies following a differentiation strategy </w:t>
      </w:r>
      <w:r w:rsidR="000638F8" w:rsidRPr="002D37D2">
        <w:rPr>
          <w:lang w:val="en-GB"/>
        </w:rPr>
        <w:fldChar w:fldCharType="begin">
          <w:fldData xml:space="preserve">PEVuZE5vdGU+PENpdGU+PEF1dGhvcj5Db2xsaW5zPC9BdXRob3I+PFllYXI+MTk5NzwvWWVhcj48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</w:fldData>
        </w:fldChar>
      </w:r>
      <w:r w:rsidR="00275ED4">
        <w:rPr>
          <w:lang w:val="en-GB"/>
        </w:rPr>
        <w:instrText xml:space="preserve"> ADDIN EN.CITE </w:instrText>
      </w:r>
      <w:r w:rsidR="000638F8">
        <w:rPr>
          <w:lang w:val="en-GB"/>
        </w:rPr>
        <w:fldChar w:fldCharType="begin">
          <w:fldData xml:space="preserve">PEVuZE5vdGU+PENpdGU+PEF1dGhvcj5Db2xsaW5zPC9BdXRob3I+PFllYXI+MTk5NzwvWWVhcj48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</w:fldData>
        </w:fldChar>
      </w:r>
      <w:r w:rsidR="00275ED4">
        <w:rPr>
          <w:lang w:val="en-GB"/>
        </w:rPr>
        <w:instrText xml:space="preserve"> ADDIN EN.CITE.DATA </w:instrText>
      </w:r>
      <w:r w:rsidR="000638F8">
        <w:rPr>
          <w:lang w:val="en-GB"/>
        </w:rPr>
      </w:r>
      <w:r w:rsidR="000638F8">
        <w:rPr>
          <w:lang w:val="en-GB"/>
        </w:rPr>
        <w:fldChar w:fldCharType="end"/>
      </w:r>
      <w:r w:rsidR="000638F8" w:rsidRPr="002D37D2">
        <w:rPr>
          <w:lang w:val="en-GB"/>
        </w:rPr>
      </w:r>
      <w:r w:rsidR="000638F8" w:rsidRPr="002D37D2">
        <w:rPr>
          <w:lang w:val="en-GB"/>
        </w:rPr>
        <w:fldChar w:fldCharType="separate"/>
      </w:r>
      <w:r w:rsidR="00503702" w:rsidRPr="002D37D2">
        <w:rPr>
          <w:noProof/>
          <w:lang w:val="en-GB"/>
        </w:rPr>
        <w:t>(</w:t>
      </w:r>
      <w:hyperlink w:anchor="_ENREF_187" w:tooltip="Simons, 1987 #32" w:history="1">
        <w:r w:rsidR="00FB14E0" w:rsidRPr="002D37D2">
          <w:rPr>
            <w:noProof/>
            <w:lang w:val="en-GB"/>
          </w:rPr>
          <w:t>Simons 1987</w:t>
        </w:r>
      </w:hyperlink>
      <w:r w:rsidR="00503702" w:rsidRPr="002D37D2">
        <w:rPr>
          <w:noProof/>
          <w:lang w:val="en-GB"/>
        </w:rPr>
        <w:t xml:space="preserve">; </w:t>
      </w:r>
      <w:hyperlink w:anchor="_ENREF_46" w:tooltip="Collins, 1997 #1136" w:history="1">
        <w:r w:rsidR="00FB14E0" w:rsidRPr="002D37D2">
          <w:rPr>
            <w:noProof/>
            <w:lang w:val="en-GB"/>
          </w:rPr>
          <w:t>Collins et al. 1997</w:t>
        </w:r>
      </w:hyperlink>
      <w:r w:rsidR="00503702" w:rsidRPr="002D37D2">
        <w:rPr>
          <w:noProof/>
          <w:lang w:val="en-GB"/>
        </w:rPr>
        <w:t>)</w:t>
      </w:r>
      <w:r w:rsidR="000638F8" w:rsidRPr="002D37D2">
        <w:rPr>
          <w:lang w:val="en-GB"/>
        </w:rPr>
        <w:fldChar w:fldCharType="end"/>
      </w:r>
      <w:r w:rsidR="00AC433B" w:rsidRPr="002D37D2">
        <w:rPr>
          <w:lang w:val="en-GB"/>
        </w:rPr>
        <w:t xml:space="preserve">, these findings stand in contrast to arguments that a differentiation strategy, being achieved through creativity and innovation, requires less formal types of control </w:t>
      </w:r>
      <w:r w:rsidR="000638F8" w:rsidRPr="002D37D2">
        <w:rPr>
          <w:lang w:val="en-GB"/>
        </w:rPr>
        <w:fldChar w:fldCharType="begin"/>
      </w:r>
      <w:r w:rsidR="00275ED4">
        <w:rPr>
          <w:lang w:val="en-GB"/>
        </w:rPr>
        <w:instrText xml:space="preserve"> ADDIN EN.CITE &lt;EndNote&gt;&lt;Cite&gt;&lt;Author&gt;Van der Stede&lt;/Author&gt;&lt;Year&gt;2000&lt;/Year&gt;&lt;RecNum&gt;104&lt;/RecNum&gt;&lt;DisplayText&gt;(Miles and Snow 1978; Van der Stede 2000)&lt;/DisplayText&gt;&lt;record&gt;&lt;rec-number&gt;104&lt;/rec-number&gt;&lt;foreign-keys&gt;&lt;key app="EN" db-id="wrffa5pvh0e25uexpr85vrd7xrf0rxds92de"&gt;104&lt;/key&gt;&lt;/foreign-keys&gt;&lt;ref-type name="Journal Article"&gt;17&lt;/ref-type&gt;&lt;contributors&gt;&lt;authors&gt;&lt;author&gt;Van der Stede, Wim A.&lt;/author&gt;&lt;/authors&gt;&lt;/contributors&gt;&lt;titles&gt;&lt;title&gt;The relationship between two consequences of budgetary controls: Budgetary slack creation and managerial short-term orientation&lt;/title&gt;&lt;secondary-title&gt;Accounting, Organizations &amp;amp; Society&lt;/secondary-title&gt;&lt;/titles&gt;&lt;pages&gt;609-622&lt;/pages&gt;&lt;volume&gt;25&lt;/volume&gt;&lt;number&gt;6&lt;/number&gt;&lt;keywords&gt;&lt;keyword&gt;BUDGET&lt;/keyword&gt;&lt;keyword&gt;FINANCE, Public&lt;/keyword&gt;&lt;keyword&gt;FINANCIAL management&lt;/keyword&gt;&lt;keyword&gt;BUSINESS enterprises -- Finance&lt;/keyword&gt;&lt;keyword&gt;INDUSTRIAL management&lt;/keyword&gt;&lt;keyword&gt;MANAGEMENT&lt;/keyword&gt;&lt;/keywords&gt;&lt;dates&gt;&lt;year&gt;2000&lt;/year&gt;&lt;/dates&gt;&lt;urls&gt;&lt;related-urls&gt;&lt;url&gt;http://search.ebscohost.com/login.aspx?direct=true&amp;amp;db=buh&amp;amp;AN=11941459&amp;amp;site=ehost-live &lt;/url&gt;&lt;/related-urls&gt;&lt;/urls&gt;&lt;/record&gt;&lt;/Cite&gt;&lt;Cite&gt;&lt;Author&gt;Miles&lt;/Author&gt;&lt;Year&gt;1978&lt;/Year&gt;&lt;RecNum&gt;48&lt;/RecNum&gt;&lt;record&gt;&lt;rec-number&gt;48&lt;/rec-number&gt;&lt;foreign-keys&gt;&lt;key app="EN" db-id="wrffa5pvh0e25uexpr85vrd7xrf0rxds92de"&gt;48&lt;/key&gt;&lt;/foreign-keys&gt;&lt;ref-type name="Book"&gt;6&lt;/ref-type&gt;&lt;contributors&gt;&lt;authors&gt;&lt;author&gt;Miles, Ramond E.&lt;/author&gt;&lt;author&gt;Snow, Charles C.&lt;/author&gt;&lt;/authors&gt;&lt;/contributors&gt;&lt;titles&gt;&lt;title&gt;Organizational strategy, structure, and process&lt;/title&gt;&lt;secondary-title&gt;Stanford Business Classics&lt;/secondary-title&gt;&lt;/titles&gt;&lt;edition&gt;Reprinted in 2003, Stanford: Stanford University Press&lt;/edition&gt;&lt;dates&gt;&lt;year&gt;1978&lt;/year&gt;&lt;/dates&gt;&lt;pub-location&gt;New York&lt;/pub-location&gt;&lt;publisher&gt;McGraw-Hill&lt;/publisher&gt;&lt;urls&gt;&lt;/urls&gt;&lt;/record&gt;&lt;/Cite&gt;&lt;/EndNote&gt;</w:instrText>
      </w:r>
      <w:r w:rsidR="000638F8" w:rsidRPr="002D37D2">
        <w:rPr>
          <w:lang w:val="en-GB"/>
        </w:rPr>
        <w:fldChar w:fldCharType="separate"/>
      </w:r>
      <w:r w:rsidR="00B373D4" w:rsidRPr="002D37D2">
        <w:rPr>
          <w:noProof/>
          <w:lang w:val="en-GB"/>
        </w:rPr>
        <w:t>(</w:t>
      </w:r>
      <w:hyperlink w:anchor="_ENREF_141" w:tooltip="Miles, 1978 #48" w:history="1">
        <w:r w:rsidR="00FB14E0" w:rsidRPr="002D37D2">
          <w:rPr>
            <w:noProof/>
            <w:lang w:val="en-GB"/>
          </w:rPr>
          <w:t>Miles and Snow 1978</w:t>
        </w:r>
      </w:hyperlink>
      <w:r w:rsidR="00B373D4" w:rsidRPr="002D37D2">
        <w:rPr>
          <w:noProof/>
          <w:lang w:val="en-GB"/>
        </w:rPr>
        <w:t xml:space="preserve">; </w:t>
      </w:r>
      <w:hyperlink w:anchor="_ENREF_197" w:tooltip="Van der Stede, 2000 #104" w:history="1">
        <w:r w:rsidR="00FB14E0" w:rsidRPr="002D37D2">
          <w:rPr>
            <w:noProof/>
            <w:lang w:val="en-GB"/>
          </w:rPr>
          <w:t>Van der Stede 2000</w:t>
        </w:r>
      </w:hyperlink>
      <w:r w:rsidR="00B373D4" w:rsidRPr="002D37D2">
        <w:rPr>
          <w:noProof/>
          <w:lang w:val="en-GB"/>
        </w:rPr>
        <w:t>)</w:t>
      </w:r>
      <w:r w:rsidR="000638F8" w:rsidRPr="002D37D2">
        <w:rPr>
          <w:lang w:val="en-GB"/>
        </w:rPr>
        <w:fldChar w:fldCharType="end"/>
      </w:r>
      <w:r w:rsidR="00AC433B" w:rsidRPr="002D37D2">
        <w:rPr>
          <w:lang w:val="en-GB"/>
        </w:rPr>
        <w:t>. I</w:t>
      </w:r>
      <w:r w:rsidR="00991E4D" w:rsidRPr="002D37D2">
        <w:rPr>
          <w:lang w:val="en-GB"/>
        </w:rPr>
        <w:t>t</w:t>
      </w:r>
      <w:r w:rsidR="00AC433B" w:rsidRPr="002D37D2">
        <w:rPr>
          <w:lang w:val="en-GB"/>
        </w:rPr>
        <w:t xml:space="preserve"> was shown that financial controls were less intensively monitored in differentiator-type companies </w:t>
      </w:r>
      <w:r w:rsidR="000638F8" w:rsidRPr="002D37D2">
        <w:rPr>
          <w:lang w:val="en-GB"/>
        </w:rPr>
        <w:fldChar w:fldCharType="begin"/>
      </w:r>
      <w:r w:rsidR="00275ED4">
        <w:rPr>
          <w:lang w:val="en-GB"/>
        </w:rPr>
        <w:instrText xml:space="preserve"> ADDIN EN.CITE &lt;EndNote&gt;&lt;Cite&gt;&lt;Author&gt;Porter&lt;/Author&gt;&lt;Year&gt;1980&lt;/Year&gt;&lt;RecNum&gt;924&lt;/RecNum&gt;&lt;DisplayText&gt;(Porter 1980)&lt;/DisplayText&gt;&lt;record&gt;&lt;rec-number&gt;924&lt;/rec-number&gt;&lt;foreign-keys&gt;&lt;key app="EN" db-id="wrffa5pvh0e25uexpr85vrd7xrf0rxds92de"&gt;924&lt;/key&gt;&lt;/foreign-keys&gt;&lt;ref-type name="Book"&gt;6&lt;/ref-type&gt;&lt;contributors&gt;&lt;authors&gt;&lt;author&gt;Porter, Michael E.&lt;/author&gt;&lt;/authors&gt;&lt;/contributors&gt;&lt;titles&gt;&lt;title&gt;Competitive strategy: Techniques for analysing industries and competitors&lt;/title&gt;&lt;/titles&gt;&lt;dates&gt;&lt;year&gt;1980&lt;/year&gt;&lt;/dates&gt;&lt;pub-location&gt;New York&lt;/pub-location&gt;&lt;publisher&gt;The Free Press&lt;/publisher&gt;&lt;urls&gt;&lt;/urls&gt;&lt;/record&gt;&lt;/Cite&gt;&lt;/EndNote&gt;</w:instrText>
      </w:r>
      <w:r w:rsidR="000638F8" w:rsidRPr="002D37D2">
        <w:rPr>
          <w:lang w:val="en-GB"/>
        </w:rPr>
        <w:fldChar w:fldCharType="separate"/>
      </w:r>
      <w:r w:rsidR="00AC433B" w:rsidRPr="002D37D2">
        <w:rPr>
          <w:noProof/>
          <w:lang w:val="en-GB"/>
        </w:rPr>
        <w:t>(</w:t>
      </w:r>
      <w:hyperlink w:anchor="_ENREF_169" w:tooltip="Porter, 1980 #924" w:history="1">
        <w:r w:rsidR="00FB14E0" w:rsidRPr="002D37D2">
          <w:rPr>
            <w:noProof/>
            <w:lang w:val="en-GB"/>
          </w:rPr>
          <w:t>Porter 1980</w:t>
        </w:r>
      </w:hyperlink>
      <w:r w:rsidR="00AC433B" w:rsidRPr="002D37D2">
        <w:rPr>
          <w:noProof/>
          <w:lang w:val="en-GB"/>
        </w:rPr>
        <w:t>)</w:t>
      </w:r>
      <w:r w:rsidR="000638F8" w:rsidRPr="002D37D2">
        <w:rPr>
          <w:lang w:val="en-GB"/>
        </w:rPr>
        <w:fldChar w:fldCharType="end"/>
      </w:r>
      <w:r w:rsidR="00704D1A" w:rsidRPr="002D37D2">
        <w:rPr>
          <w:lang w:val="en-GB"/>
        </w:rPr>
        <w:t>,</w:t>
      </w:r>
      <w:r w:rsidR="00AC433B" w:rsidRPr="002D37D2">
        <w:rPr>
          <w:lang w:val="en-GB"/>
        </w:rPr>
        <w:t xml:space="preserve"> and differentiators with less intensive use of budgetary controls </w:t>
      </w:r>
      <w:r w:rsidR="00704D1A" w:rsidRPr="002D37D2">
        <w:rPr>
          <w:lang w:val="en-GB"/>
        </w:rPr>
        <w:t>are more</w:t>
      </w:r>
      <w:r w:rsidR="00AC433B" w:rsidRPr="002D37D2">
        <w:rPr>
          <w:lang w:val="en-GB"/>
        </w:rPr>
        <w:t xml:space="preserve"> effective </w:t>
      </w:r>
      <w:r w:rsidR="000638F8" w:rsidRPr="002D37D2">
        <w:rPr>
          <w:lang w:val="en-GB"/>
        </w:rPr>
        <w:fldChar w:fldCharType="begin">
          <w:fldData xml:space="preserve">PEVuZE5vdGU+PENpdGU+PEF1dGhvcj5Hb3ZpbmRhcmFqYW48L0F1dGhvcj48WWVhcj4xOTg4PC9Z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</w:fldData>
        </w:fldChar>
      </w:r>
      <w:r w:rsidR="00275ED4">
        <w:rPr>
          <w:lang w:val="en-GB"/>
        </w:rPr>
        <w:instrText xml:space="preserve"> ADDIN EN.CITE </w:instrText>
      </w:r>
      <w:r w:rsidR="000638F8">
        <w:rPr>
          <w:lang w:val="en-GB"/>
        </w:rPr>
        <w:fldChar w:fldCharType="begin">
          <w:fldData xml:space="preserve">PEVuZE5vdGU+PENpdGU+PEF1dGhvcj5Hb3ZpbmRhcmFqYW48L0F1dGhvcj48WWVhcj4xOTg4PC9Z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</w:fldData>
        </w:fldChar>
      </w:r>
      <w:r w:rsidR="00275ED4">
        <w:rPr>
          <w:lang w:val="en-GB"/>
        </w:rPr>
        <w:instrText xml:space="preserve"> ADDIN EN.CITE.DATA </w:instrText>
      </w:r>
      <w:r w:rsidR="000638F8">
        <w:rPr>
          <w:lang w:val="en-GB"/>
        </w:rPr>
      </w:r>
      <w:r w:rsidR="000638F8">
        <w:rPr>
          <w:lang w:val="en-GB"/>
        </w:rPr>
        <w:fldChar w:fldCharType="end"/>
      </w:r>
      <w:r w:rsidR="000638F8" w:rsidRPr="002D37D2">
        <w:rPr>
          <w:lang w:val="en-GB"/>
        </w:rPr>
      </w:r>
      <w:r w:rsidR="000638F8" w:rsidRPr="002D37D2">
        <w:rPr>
          <w:lang w:val="en-GB"/>
        </w:rPr>
        <w:fldChar w:fldCharType="separate"/>
      </w:r>
      <w:r w:rsidR="00AC433B" w:rsidRPr="002D37D2">
        <w:rPr>
          <w:noProof/>
          <w:lang w:val="en-GB"/>
        </w:rPr>
        <w:t>(</w:t>
      </w:r>
      <w:hyperlink w:anchor="_ENREF_77" w:tooltip="Govindarajan, 1988 #126" w:history="1">
        <w:r w:rsidR="00FB14E0" w:rsidRPr="002D37D2">
          <w:rPr>
            <w:noProof/>
            <w:lang w:val="en-GB"/>
          </w:rPr>
          <w:t>Govindarajan 1988</w:t>
        </w:r>
      </w:hyperlink>
      <w:r w:rsidR="00AC433B" w:rsidRPr="002D37D2">
        <w:rPr>
          <w:noProof/>
          <w:lang w:val="en-GB"/>
        </w:rPr>
        <w:t xml:space="preserve">; </w:t>
      </w:r>
      <w:hyperlink w:anchor="_ENREF_78" w:tooltip="Govindarajan, 1990 #474" w:history="1">
        <w:r w:rsidR="00FB14E0" w:rsidRPr="002D37D2">
          <w:rPr>
            <w:noProof/>
            <w:lang w:val="en-GB"/>
          </w:rPr>
          <w:t>Govindarajan and Fisher 1990</w:t>
        </w:r>
      </w:hyperlink>
      <w:r w:rsidR="00AC433B" w:rsidRPr="002D37D2">
        <w:rPr>
          <w:noProof/>
          <w:lang w:val="en-GB"/>
        </w:rPr>
        <w:t>)</w:t>
      </w:r>
      <w:r w:rsidR="000638F8" w:rsidRPr="002D37D2">
        <w:rPr>
          <w:lang w:val="en-GB"/>
        </w:rPr>
        <w:fldChar w:fldCharType="end"/>
      </w:r>
      <w:r w:rsidR="00AC433B" w:rsidRPr="002D37D2">
        <w:rPr>
          <w:lang w:val="en-GB"/>
        </w:rPr>
        <w:t xml:space="preserve">. </w:t>
      </w:r>
      <w:r w:rsidR="00991E4D" w:rsidRPr="002D37D2">
        <w:rPr>
          <w:lang w:val="en-GB"/>
        </w:rPr>
        <w:t xml:space="preserve">Cost leaders, </w:t>
      </w:r>
      <w:r w:rsidR="00AC433B" w:rsidRPr="002D37D2">
        <w:rPr>
          <w:lang w:val="en-GB"/>
        </w:rPr>
        <w:t xml:space="preserve">pursuing the </w:t>
      </w:r>
      <w:r w:rsidR="00AC433B" w:rsidRPr="002D37D2">
        <w:rPr>
          <w:lang w:val="en-GB"/>
        </w:rPr>
        <w:lastRenderedPageBreak/>
        <w:t xml:space="preserve">opposite business strategy, have been </w:t>
      </w:r>
      <w:r w:rsidR="00704D1A" w:rsidRPr="002D37D2">
        <w:rPr>
          <w:lang w:val="en-GB"/>
        </w:rPr>
        <w:t xml:space="preserve">found </w:t>
      </w:r>
      <w:r w:rsidR="00AC433B" w:rsidRPr="002D37D2">
        <w:rPr>
          <w:lang w:val="en-GB"/>
        </w:rPr>
        <w:t xml:space="preserve">to </w:t>
      </w:r>
      <w:r w:rsidR="00991E4D" w:rsidRPr="002D37D2">
        <w:rPr>
          <w:lang w:val="en-GB"/>
        </w:rPr>
        <w:t>use</w:t>
      </w:r>
      <w:r w:rsidR="00AC433B" w:rsidRPr="002D37D2">
        <w:rPr>
          <w:lang w:val="en-GB"/>
        </w:rPr>
        <w:t xml:space="preserve"> cost controls in order to monitor costs and achieve operating and cost objectives. The</w:t>
      </w:r>
      <w:r w:rsidR="002F4920" w:rsidRPr="002D37D2">
        <w:rPr>
          <w:lang w:val="en-GB"/>
        </w:rPr>
        <w:t>y display</w:t>
      </w:r>
      <w:r w:rsidR="00AC433B" w:rsidRPr="002D37D2">
        <w:rPr>
          <w:lang w:val="en-GB"/>
        </w:rPr>
        <w:t xml:space="preserve"> an emphasis on controls that enhance efficiency and problem solving </w:t>
      </w:r>
      <w:r w:rsidR="000638F8" w:rsidRPr="002D37D2">
        <w:rPr>
          <w:lang w:val="en-GB"/>
        </w:rPr>
        <w:fldChar w:fldCharType="begin">
          <w:fldData xml:space="preserve">PEVuZE5vdGU+PENpdGU+PEF1dGhvcj5EZW50PC9BdXRob3I+PFllYXI+MTk5MDwvWWVhcj48UmVj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</w:fldData>
        </w:fldChar>
      </w:r>
      <w:r w:rsidR="00275ED4">
        <w:rPr>
          <w:lang w:val="en-GB"/>
        </w:rPr>
        <w:instrText xml:space="preserve"> ADDIN EN.CITE </w:instrText>
      </w:r>
      <w:r w:rsidR="000638F8">
        <w:rPr>
          <w:lang w:val="en-GB"/>
        </w:rPr>
        <w:fldChar w:fldCharType="begin">
          <w:fldData xml:space="preserve">PEVuZE5vdGU+PENpdGU+PEF1dGhvcj5EZW50PC9BdXRob3I+PFllYXI+MTk5MDwvWWVhcj48UmVj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</w:fldData>
        </w:fldChar>
      </w:r>
      <w:r w:rsidR="00275ED4">
        <w:rPr>
          <w:lang w:val="en-GB"/>
        </w:rPr>
        <w:instrText xml:space="preserve"> ADDIN EN.CITE.DATA </w:instrText>
      </w:r>
      <w:r w:rsidR="000638F8">
        <w:rPr>
          <w:lang w:val="en-GB"/>
        </w:rPr>
      </w:r>
      <w:r w:rsidR="000638F8">
        <w:rPr>
          <w:lang w:val="en-GB"/>
        </w:rPr>
        <w:fldChar w:fldCharType="end"/>
      </w:r>
      <w:r w:rsidR="000638F8" w:rsidRPr="002D37D2">
        <w:rPr>
          <w:lang w:val="en-GB"/>
        </w:rPr>
      </w:r>
      <w:r w:rsidR="000638F8" w:rsidRPr="002D37D2">
        <w:rPr>
          <w:lang w:val="en-GB"/>
        </w:rPr>
        <w:fldChar w:fldCharType="separate"/>
      </w:r>
      <w:r w:rsidR="00503702" w:rsidRPr="002D37D2">
        <w:rPr>
          <w:noProof/>
          <w:lang w:val="en-GB"/>
        </w:rPr>
        <w:t>(</w:t>
      </w:r>
      <w:hyperlink w:anchor="_ENREF_142" w:tooltip="Miles, 1978 #114" w:history="1">
        <w:r w:rsidR="00FB14E0" w:rsidRPr="002D37D2">
          <w:rPr>
            <w:noProof/>
            <w:lang w:val="en-GB"/>
          </w:rPr>
          <w:t>Miles et al. 1978</w:t>
        </w:r>
      </w:hyperlink>
      <w:r w:rsidR="00503702" w:rsidRPr="002D37D2">
        <w:rPr>
          <w:noProof/>
          <w:lang w:val="en-GB"/>
        </w:rPr>
        <w:t xml:space="preserve">; </w:t>
      </w:r>
      <w:hyperlink w:anchor="_ENREF_56" w:tooltip="Dent, 1990 #878" w:history="1">
        <w:r w:rsidR="00FB14E0" w:rsidRPr="002D37D2">
          <w:rPr>
            <w:noProof/>
            <w:lang w:val="en-GB"/>
          </w:rPr>
          <w:t>Dent 1990</w:t>
        </w:r>
      </w:hyperlink>
      <w:r w:rsidR="00503702" w:rsidRPr="002D37D2">
        <w:rPr>
          <w:noProof/>
          <w:lang w:val="en-GB"/>
        </w:rPr>
        <w:t xml:space="preserve">; </w:t>
      </w:r>
      <w:hyperlink w:anchor="_ENREF_123" w:tooltip="Langfield-Smith, 1997 #539" w:history="1">
        <w:r w:rsidR="00FB14E0" w:rsidRPr="002D37D2">
          <w:rPr>
            <w:noProof/>
            <w:lang w:val="en-GB"/>
          </w:rPr>
          <w:t>Langfield-Smith 1997</w:t>
        </w:r>
      </w:hyperlink>
      <w:r w:rsidR="00503702" w:rsidRPr="002D37D2">
        <w:rPr>
          <w:noProof/>
          <w:lang w:val="en-GB"/>
        </w:rPr>
        <w:t>)</w:t>
      </w:r>
      <w:r w:rsidR="000638F8" w:rsidRPr="002D37D2">
        <w:rPr>
          <w:lang w:val="en-GB"/>
        </w:rPr>
        <w:fldChar w:fldCharType="end"/>
      </w:r>
      <w:r w:rsidR="002F4920" w:rsidRPr="002D37D2">
        <w:rPr>
          <w:lang w:val="en-GB"/>
        </w:rPr>
        <w:t>, leading to the following hypothesis:</w:t>
      </w:r>
    </w:p>
    <w:p w:rsidR="002F4920" w:rsidRPr="002D37D2" w:rsidRDefault="002F4920" w:rsidP="002F4920">
      <w:pPr>
        <w:pStyle w:val="PhDHypotheses"/>
        <w:rPr>
          <w:lang w:val="en-GB"/>
        </w:rPr>
      </w:pPr>
      <w:r w:rsidRPr="002D37D2">
        <w:rPr>
          <w:lang w:val="en-GB"/>
        </w:rPr>
        <w:t>H3a: Innovation companies following a differentiation strategy will place less emphasis on results control than companies following a cost leadership strategy.</w:t>
      </w:r>
    </w:p>
    <w:p w:rsidR="002F4920" w:rsidRPr="002D37D2" w:rsidRDefault="005D011B" w:rsidP="00E20712">
      <w:pPr>
        <w:rPr>
          <w:lang w:val="en-GB"/>
        </w:rPr>
      </w:pPr>
      <w:r w:rsidRPr="002D37D2">
        <w:rPr>
          <w:lang w:val="en-GB"/>
        </w:rPr>
        <w:tab/>
      </w:r>
      <w:r w:rsidR="002F4920" w:rsidRPr="002D37D2">
        <w:rPr>
          <w:lang w:val="en-GB"/>
        </w:rPr>
        <w:t>Too intensive action control may lead to an overemphasi</w:t>
      </w:r>
      <w:r w:rsidR="009E67CF" w:rsidRPr="002D37D2">
        <w:rPr>
          <w:lang w:val="en-GB"/>
        </w:rPr>
        <w:t>s</w:t>
      </w:r>
      <w:r w:rsidR="002F4920" w:rsidRPr="002D37D2">
        <w:rPr>
          <w:lang w:val="en-GB"/>
        </w:rPr>
        <w:t>ed focus on the reali</w:t>
      </w:r>
      <w:r w:rsidR="002B0C76" w:rsidRPr="002D37D2">
        <w:rPr>
          <w:lang w:val="en-GB"/>
        </w:rPr>
        <w:t>s</w:t>
      </w:r>
      <w:r w:rsidR="002F4920" w:rsidRPr="002D37D2">
        <w:rPr>
          <w:lang w:val="en-GB"/>
        </w:rPr>
        <w:t xml:space="preserve">ation of prescribed actions instead of experimentation and a flexible response to customer satisfaction </w:t>
      </w:r>
      <w:r w:rsidR="000638F8" w:rsidRPr="002D37D2">
        <w:rPr>
          <w:lang w:val="en-GB"/>
        </w:rPr>
        <w:fldChar w:fldCharType="begin"/>
      </w:r>
      <w:r w:rsidR="00E56180">
        <w:rPr>
          <w:lang w:val="en-GB"/>
        </w:rPr>
        <w:instrText xml:space="preserve"> ADDIN EN.CITE &lt;EndNote&gt;&lt;Cite&gt;&lt;Author&gt;Bonner&lt;/Author&gt;&lt;Year&gt;2005&lt;/Year&gt;&lt;RecNum&gt;658&lt;/RecNum&gt;&lt;DisplayText&gt;(Bonner 2005)&lt;/DisplayText&gt;&lt;record&gt;&lt;rec-number&gt;658&lt;/rec-number&gt;&lt;foreign-keys&gt;&lt;key app="EN" db-id="wrffa5pvh0e25uexpr85vrd7xrf0rxds92de"&gt;658&lt;/key&gt;&lt;/foreign-keys&gt;&lt;ref-type name="Journal Article"&gt;17&lt;/ref-type&gt;&lt;contributors&gt;&lt;authors&gt;&lt;author&gt;Bonner, Joseph M.&lt;/author&gt;&lt;/authors&gt;&lt;/contributors&gt;&lt;titles&gt;&lt;title&gt;The influence of formal controls on customer interactivity in new product development&lt;/title&gt;&lt;secondary-title&gt;Industrial Marketing Management&lt;/secondary-title&gt;&lt;/titles&gt;&lt;periodical&gt;&lt;full-title&gt;Industrial Marketing Management&lt;/full-title&gt;&lt;/periodical&gt;&lt;pages&gt;63-69&lt;/pages&gt;&lt;volume&gt;34&lt;/volume&gt;&lt;number&gt;1&lt;/number&gt;&lt;keywords&gt;&lt;keyword&gt;Organizational control&lt;/keyword&gt;&lt;keyword&gt;New product development&lt;/keyword&gt;&lt;keyword&gt;Controls&lt;/keyword&gt;&lt;keyword&gt;Customer interaction&lt;/keyword&gt;&lt;/keywords&gt;&lt;dates&gt;&lt;year&gt;2005&lt;/year&gt;&lt;/dates&gt;&lt;isbn&gt;0019-8501&lt;/isbn&gt;&lt;urls&gt;&lt;related-urls&gt;&lt;url&gt;http://www.sciencedirect.com/science/article/pii/S0019850104000756&lt;/url&gt;&lt;/related-urls&gt;&lt;/urls&gt;&lt;electronic-resource-num&gt;10.1016/j.indmarman.2004.07.004&lt;/electronic-resource-num&gt;&lt;/record&gt;&lt;/Cite&gt;&lt;/EndNote&gt;</w:instrText>
      </w:r>
      <w:r w:rsidR="000638F8" w:rsidRPr="002D37D2">
        <w:rPr>
          <w:lang w:val="en-GB"/>
        </w:rPr>
        <w:fldChar w:fldCharType="separate"/>
      </w:r>
      <w:r w:rsidR="002F4920" w:rsidRPr="002D37D2">
        <w:rPr>
          <w:noProof/>
          <w:lang w:val="en-GB"/>
        </w:rPr>
        <w:t>(</w:t>
      </w:r>
      <w:hyperlink w:anchor="_ENREF_26" w:tooltip="Bonner, 2005 #658" w:history="1">
        <w:r w:rsidR="00FB14E0" w:rsidRPr="002D37D2">
          <w:rPr>
            <w:noProof/>
            <w:lang w:val="en-GB"/>
          </w:rPr>
          <w:t>Bonner 2005</w:t>
        </w:r>
      </w:hyperlink>
      <w:r w:rsidR="002F4920" w:rsidRPr="002D37D2">
        <w:rPr>
          <w:noProof/>
          <w:lang w:val="en-GB"/>
        </w:rPr>
        <w:t>)</w:t>
      </w:r>
      <w:r w:rsidR="000638F8" w:rsidRPr="002D37D2">
        <w:rPr>
          <w:lang w:val="en-GB"/>
        </w:rPr>
        <w:fldChar w:fldCharType="end"/>
      </w:r>
      <w:r w:rsidR="002F4920" w:rsidRPr="002D37D2">
        <w:rPr>
          <w:lang w:val="en-GB"/>
        </w:rPr>
        <w:t xml:space="preserve"> and is therefore not beneficial for differentiators. </w:t>
      </w:r>
      <w:r w:rsidR="00991E4D" w:rsidRPr="002D37D2">
        <w:rPr>
          <w:lang w:val="en-GB"/>
        </w:rPr>
        <w:t>However</w:t>
      </w:r>
      <w:r w:rsidR="00653B5C" w:rsidRPr="002D37D2">
        <w:rPr>
          <w:lang w:val="en-GB"/>
        </w:rPr>
        <w:t>,</w:t>
      </w:r>
      <w:r w:rsidR="002F4920" w:rsidRPr="002D37D2">
        <w:rPr>
          <w:lang w:val="en-GB"/>
        </w:rPr>
        <w:t xml:space="preserve"> companies pursuing a cost leadership strategy require the creation of standard procedures </w:t>
      </w:r>
      <w:r w:rsidR="000638F8" w:rsidRPr="002D37D2">
        <w:rPr>
          <w:lang w:val="en-GB"/>
        </w:rPr>
        <w:fldChar w:fldCharType="begin"/>
      </w:r>
      <w:r w:rsidR="00B373D4" w:rsidRPr="002D37D2">
        <w:rPr>
          <w:lang w:val="en-GB"/>
        </w:rPr>
        <w:instrText xml:space="preserve"> ADDIN EN.CITE &lt;EndNote&gt;&lt;Cite&gt;&lt;Author&gt;Miles&lt;/Author&gt;&lt;Year&gt;1978&lt;/Year&gt;&lt;RecNum&gt;48&lt;/RecNum&gt;&lt;DisplayText&gt;(Miles and Snow 1978)&lt;/DisplayText&gt;&lt;record&gt;&lt;rec-number&gt;48&lt;/rec-number&gt;&lt;foreign-keys&gt;&lt;key app="EN" db-id="wrffa5pvh0e25uexpr85vrd7xrf0rxds92de"&gt;48&lt;/key&gt;&lt;/foreign-keys&gt;&lt;ref-type name="Book"&gt;6&lt;/ref-type&gt;&lt;contributors&gt;&lt;authors&gt;&lt;author&gt;Miles, Ramond E.&lt;/author&gt;&lt;author&gt;Snow, Charles C.&lt;/author&gt;&lt;/authors&gt;&lt;/contributors&gt;&lt;titles&gt;&lt;title&gt;Organizational strategy, structure, and process&lt;/title&gt;&lt;secondary-title&gt;Stanford Business Classics&lt;/secondary-title&gt;&lt;/titles&gt;&lt;edition&gt;Reprinted in 2003, Stanford: Stanford University Press&lt;/edition&gt;&lt;dates&gt;&lt;year&gt;1978&lt;/year&gt;&lt;/dates&gt;&lt;pub-location&gt;New York&lt;/pub-location&gt;&lt;publisher&gt;McGraw-Hill&lt;/publisher&gt;&lt;urls&gt;&lt;/urls&gt;&lt;/record&gt;&lt;/Cite&gt;&lt;/EndNote&gt;</w:instrText>
      </w:r>
      <w:r w:rsidR="000638F8" w:rsidRPr="002D37D2">
        <w:rPr>
          <w:lang w:val="en-GB"/>
        </w:rPr>
        <w:fldChar w:fldCharType="separate"/>
      </w:r>
      <w:r w:rsidR="00B373D4" w:rsidRPr="002D37D2">
        <w:rPr>
          <w:noProof/>
          <w:lang w:val="en-GB"/>
        </w:rPr>
        <w:t>(</w:t>
      </w:r>
      <w:hyperlink w:anchor="_ENREF_141" w:tooltip="Miles, 1978 #48" w:history="1">
        <w:r w:rsidR="00FB14E0" w:rsidRPr="002D37D2">
          <w:rPr>
            <w:noProof/>
            <w:lang w:val="en-GB"/>
          </w:rPr>
          <w:t>Miles and Snow 1978</w:t>
        </w:r>
      </w:hyperlink>
      <w:r w:rsidR="00B373D4" w:rsidRPr="002D37D2">
        <w:rPr>
          <w:noProof/>
          <w:lang w:val="en-GB"/>
        </w:rPr>
        <w:t>)</w:t>
      </w:r>
      <w:r w:rsidR="000638F8" w:rsidRPr="002D37D2">
        <w:rPr>
          <w:lang w:val="en-GB"/>
        </w:rPr>
        <w:fldChar w:fldCharType="end"/>
      </w:r>
      <w:r w:rsidR="002F4920" w:rsidRPr="002D37D2">
        <w:rPr>
          <w:lang w:val="en-GB"/>
        </w:rPr>
        <w:t xml:space="preserve">, a continuous improvement of their existing processes </w:t>
      </w:r>
      <w:r w:rsidR="000638F8" w:rsidRPr="002D37D2">
        <w:rPr>
          <w:lang w:val="en-GB"/>
        </w:rPr>
        <w:fldChar w:fldCharType="begin"/>
      </w:r>
      <w:r w:rsidR="00726916" w:rsidRPr="002D37D2">
        <w:rPr>
          <w:lang w:val="en-GB"/>
        </w:rPr>
        <w:instrText xml:space="preserve"> ADDIN EN.CITE &lt;EndNote&gt;&lt;Cite&gt;&lt;Author&gt;Hamel&lt;/Author&gt;&lt;Year&gt;1994&lt;/Year&gt;&lt;RecNum&gt;1127&lt;/RecNum&gt;&lt;DisplayText&gt;(Hamel and Prahalad 1994)&lt;/DisplayText&gt;&lt;record&gt;&lt;rec-number&gt;1127&lt;/rec-number&gt;&lt;foreign-keys&gt;&lt;key app="EN" db-id="wrffa5pvh0e25uexpr85vrd7xrf0rxds92de"&gt;1127&lt;/key&gt;&lt;/foreign-keys&gt;&lt;ref-type name="Book"&gt;6&lt;/ref-type&gt;&lt;contributors&gt;&lt;authors&gt;&lt;author&gt;Hamel, Gary&lt;/author&gt;&lt;author&gt;Prahalad, C.K.&lt;/author&gt;&lt;/authors&gt;&lt;/contributors&gt;&lt;titles&gt;&lt;title&gt;Competing for the future&lt;/title&gt;&lt;/titles&gt;&lt;dates&gt;&lt;year&gt;1994&lt;/year&gt;&lt;/dates&gt;&lt;pub-location&gt;Cambridge&lt;/pub-location&gt;&lt;publisher&gt;Harvard University Press&lt;/publisher&gt;&lt;urls&gt;&lt;/urls&gt;&lt;/record&gt;&lt;/Cite&gt;&lt;/EndNote&gt;</w:instrText>
      </w:r>
      <w:r w:rsidR="000638F8" w:rsidRPr="002D37D2">
        <w:rPr>
          <w:lang w:val="en-GB"/>
        </w:rPr>
        <w:fldChar w:fldCharType="separate"/>
      </w:r>
      <w:r w:rsidR="002F4920" w:rsidRPr="002D37D2">
        <w:rPr>
          <w:noProof/>
          <w:lang w:val="en-GB"/>
        </w:rPr>
        <w:t>(</w:t>
      </w:r>
      <w:hyperlink w:anchor="_ENREF_88" w:tooltip="Hamel, 1994 #1127" w:history="1">
        <w:r w:rsidR="00FB14E0" w:rsidRPr="002D37D2">
          <w:rPr>
            <w:noProof/>
            <w:lang w:val="en-GB"/>
          </w:rPr>
          <w:t>Hamel and Prahalad 1994</w:t>
        </w:r>
      </w:hyperlink>
      <w:r w:rsidR="002F4920" w:rsidRPr="002D37D2">
        <w:rPr>
          <w:noProof/>
          <w:lang w:val="en-GB"/>
        </w:rPr>
        <w:t>)</w:t>
      </w:r>
      <w:r w:rsidR="000638F8" w:rsidRPr="002D37D2">
        <w:rPr>
          <w:lang w:val="en-GB"/>
        </w:rPr>
        <w:fldChar w:fldCharType="end"/>
      </w:r>
      <w:r w:rsidR="002F4920" w:rsidRPr="002D37D2">
        <w:rPr>
          <w:lang w:val="en-GB"/>
        </w:rPr>
        <w:t xml:space="preserve"> and reduction of non-value added activities </w:t>
      </w:r>
      <w:r w:rsidR="000638F8" w:rsidRPr="002D37D2">
        <w:rPr>
          <w:lang w:val="en-GB"/>
        </w:rPr>
        <w:fldChar w:fldCharType="begin"/>
      </w:r>
      <w:r w:rsidR="00275ED4">
        <w:rPr>
          <w:lang w:val="en-GB"/>
        </w:rPr>
        <w:instrText xml:space="preserve"> ADDIN EN.CITE &lt;EndNote&gt;&lt;Cite&gt;&lt;Author&gt;Hayes&lt;/Author&gt;&lt;Year&gt;1988&lt;/Year&gt;&lt;RecNum&gt;1138&lt;/RecNum&gt;&lt;Suffix&gt;`, cited in Chenhall &amp;amp; Langfield-Smith (1998)&lt;/Suffix&gt;&lt;DisplayText&gt;(Hayes et al. 1988, cited in Chenhall &amp;amp; Langfield-Smith (1998))&lt;/DisplayText&gt;&lt;record&gt;&lt;rec-number&gt;1138&lt;/rec-number&gt;&lt;foreign-keys&gt;&lt;key app="EN" db-id="wrffa5pvh0e25uexpr85vrd7xrf0rxds92de"&gt;1138&lt;/key&gt;&lt;/foreign-keys&gt;&lt;ref-type name="Book"&gt;6&lt;/ref-type&gt;&lt;contributors&gt;&lt;authors&gt;&lt;author&gt;Hayes, R.H.&lt;/author&gt;&lt;author&gt;Wheelwright, S.C.&lt;/author&gt;&lt;author&gt;Clark, K.B.&lt;/author&gt;&lt;/authors&gt;&lt;/contributors&gt;&lt;titles&gt;&lt;title&gt;Dynamic manufacturing: Creating the learning organization&lt;/title&gt;&lt;/titles&gt;&lt;dates&gt;&lt;year&gt;1988&lt;/year&gt;&lt;/dates&gt;&lt;pub-location&gt;New York&lt;/pub-location&gt;&lt;publisher&gt;Free Press&lt;/publisher&gt;&lt;urls&gt;&lt;/urls&gt;&lt;/record&gt;&lt;/Cite&gt;&lt;/EndNote&gt;</w:instrText>
      </w:r>
      <w:r w:rsidR="000638F8" w:rsidRPr="002D37D2">
        <w:rPr>
          <w:lang w:val="en-GB"/>
        </w:rPr>
        <w:fldChar w:fldCharType="separate"/>
      </w:r>
      <w:r w:rsidR="002F4920" w:rsidRPr="002D37D2">
        <w:rPr>
          <w:noProof/>
          <w:lang w:val="en-GB"/>
        </w:rPr>
        <w:t>(</w:t>
      </w:r>
      <w:hyperlink w:anchor="_ENREF_91" w:tooltip="Hayes, 1988 #1138" w:history="1">
        <w:r w:rsidR="00FB14E0" w:rsidRPr="002D37D2">
          <w:rPr>
            <w:noProof/>
            <w:lang w:val="en-GB"/>
          </w:rPr>
          <w:t>Hayes et al. 1988, cited in Chenhall &amp; Langfield-Smith (1998)</w:t>
        </w:r>
      </w:hyperlink>
      <w:r w:rsidR="002F4920" w:rsidRPr="002D37D2">
        <w:rPr>
          <w:noProof/>
          <w:lang w:val="en-GB"/>
        </w:rPr>
        <w:t>)</w:t>
      </w:r>
      <w:r w:rsidR="000638F8" w:rsidRPr="002D37D2">
        <w:rPr>
          <w:lang w:val="en-GB"/>
        </w:rPr>
        <w:fldChar w:fldCharType="end"/>
      </w:r>
      <w:r w:rsidR="002F4920" w:rsidRPr="002D37D2">
        <w:rPr>
          <w:lang w:val="en-GB"/>
        </w:rPr>
        <w:t xml:space="preserve"> and may therefore </w:t>
      </w:r>
      <w:r w:rsidR="00704D1A" w:rsidRPr="002D37D2">
        <w:rPr>
          <w:lang w:val="en-GB"/>
        </w:rPr>
        <w:t xml:space="preserve">rely </w:t>
      </w:r>
      <w:r w:rsidR="002F4920" w:rsidRPr="002D37D2">
        <w:rPr>
          <w:lang w:val="en-GB"/>
        </w:rPr>
        <w:t xml:space="preserve">strongly on action control. Thus, </w:t>
      </w:r>
    </w:p>
    <w:p w:rsidR="00653B5C" w:rsidRPr="002D37D2" w:rsidRDefault="00653B5C" w:rsidP="00653B5C">
      <w:pPr>
        <w:pStyle w:val="PhDHypotheses"/>
        <w:rPr>
          <w:lang w:val="en-GB"/>
        </w:rPr>
      </w:pPr>
      <w:r w:rsidRPr="002D37D2">
        <w:rPr>
          <w:lang w:val="en-GB"/>
        </w:rPr>
        <w:t>H3b: Innovation companies following a differentiation strategy will place less emphasis on action control than companies following a cost leadership strategy.</w:t>
      </w:r>
    </w:p>
    <w:p w:rsidR="00653B5C" w:rsidRPr="002D37D2" w:rsidRDefault="005D011B" w:rsidP="00E20712">
      <w:pPr>
        <w:rPr>
          <w:lang w:val="en-GB"/>
        </w:rPr>
      </w:pPr>
      <w:r w:rsidRPr="002D37D2">
        <w:rPr>
          <w:lang w:val="en-GB"/>
        </w:rPr>
        <w:tab/>
      </w:r>
      <w:r w:rsidR="00653B5C" w:rsidRPr="002D37D2">
        <w:rPr>
          <w:lang w:val="en-GB"/>
        </w:rPr>
        <w:t xml:space="preserve">Arthur </w:t>
      </w:r>
      <w:r w:rsidR="000638F8" w:rsidRPr="002D37D2">
        <w:rPr>
          <w:lang w:val="en-GB"/>
        </w:rPr>
        <w:fldChar w:fldCharType="begin"/>
      </w:r>
      <w:r w:rsidR="003612E5" w:rsidRPr="002D37D2">
        <w:rPr>
          <w:lang w:val="en-GB"/>
        </w:rPr>
        <w:instrText xml:space="preserve"> ADDIN EN.CITE &lt;EndNote&gt;&lt;Cite ExcludeAuth="1"&gt;&lt;Author&gt;Arthur&lt;/Author&gt;&lt;Year&gt;1992&lt;/Year&gt;&lt;RecNum&gt;1131&lt;/RecNum&gt;&lt;DisplayText&gt;(1992)&lt;/DisplayText&gt;&lt;record&gt;&lt;rec-number&gt;1131&lt;/rec-number&gt;&lt;foreign-keys&gt;&lt;key app="EN" db-id="wrffa5pvh0e25uexpr85vrd7xrf0rxds92de"&gt;1131&lt;/key&gt;&lt;/foreign-keys&gt;&lt;ref-type name="Journal Article"&gt;17&lt;/ref-type&gt;&lt;contributors&gt;&lt;authors&gt;&lt;author&gt;Arthur, Jeffrey B.&lt;/author&gt;&lt;/authors&gt;&lt;/contributors&gt;&lt;titles&gt;&lt;title&gt;The link between business strategy and industrial relations systems in American steel minimills&lt;/title&gt;&lt;secondary-title&gt;Industrial &amp;amp; Labor Relations Review&lt;/secondary-title&gt;&lt;/titles&gt;&lt;periodical&gt;&lt;full-title&gt;Industrial &amp;amp; Labor Relations Review&lt;/full-title&gt;&lt;/periodical&gt;&lt;pages&gt;488-506&lt;/pages&gt;&lt;volume&gt;45&lt;/volume&gt;&lt;number&gt;3&lt;/number&gt;&lt;keywords&gt;&lt;keyword&gt;INDUSTRIAL relations&lt;/keyword&gt;&lt;keyword&gt;BUSINESS planning&lt;/keyword&gt;&lt;keyword&gt;WORK environment&lt;/keyword&gt;&lt;keyword&gt;STEEL minimills&lt;/keyword&gt;&lt;keyword&gt;UNITED States&lt;/keyword&gt;&lt;/keywords&gt;&lt;dates&gt;&lt;year&gt;1992&lt;/year&gt;&lt;/dates&gt;&lt;publisher&gt;Cornell University&lt;/publisher&gt;&lt;isbn&gt;00197939&lt;/isbn&gt;&lt;accession-num&gt;9207130886&lt;/accession-num&gt;&lt;work-type&gt;Article&lt;/work-type&gt;&lt;urls&gt;&lt;related-urls&gt;&lt;url&gt;http://search.ebscohost.com/login.aspx?direct=true&amp;amp;db=buh&amp;amp;AN=9207130886&amp;amp;site=ehost-live&lt;/url&gt;&lt;/related-urls&gt;&lt;/urls&gt;&lt;remote-database-name&gt;buh&lt;/remote-database-name&gt;&lt;remote-database-provider&gt;EBSCOhost&lt;/remote-database-provider&gt;&lt;/record&gt;&lt;/Cite&gt;&lt;/EndNote&gt;</w:instrText>
      </w:r>
      <w:r w:rsidR="000638F8" w:rsidRPr="002D37D2">
        <w:rPr>
          <w:lang w:val="en-GB"/>
        </w:rPr>
        <w:fldChar w:fldCharType="separate"/>
      </w:r>
      <w:r w:rsidR="00653B5C" w:rsidRPr="002D37D2">
        <w:rPr>
          <w:noProof/>
          <w:lang w:val="en-GB"/>
        </w:rPr>
        <w:t>(</w:t>
      </w:r>
      <w:hyperlink w:anchor="_ENREF_14" w:tooltip="Arthur, 1992 #1131" w:history="1">
        <w:r w:rsidR="00FB14E0" w:rsidRPr="002D37D2">
          <w:rPr>
            <w:noProof/>
            <w:lang w:val="en-GB"/>
          </w:rPr>
          <w:t>1992</w:t>
        </w:r>
      </w:hyperlink>
      <w:r w:rsidR="00653B5C" w:rsidRPr="002D37D2">
        <w:rPr>
          <w:noProof/>
          <w:lang w:val="en-GB"/>
        </w:rPr>
        <w:t>)</w:t>
      </w:r>
      <w:r w:rsidR="000638F8" w:rsidRPr="002D37D2">
        <w:rPr>
          <w:lang w:val="en-GB"/>
        </w:rPr>
        <w:fldChar w:fldCharType="end"/>
      </w:r>
      <w:r w:rsidR="00653B5C" w:rsidRPr="002D37D2">
        <w:rPr>
          <w:lang w:val="en-GB"/>
        </w:rPr>
        <w:t xml:space="preserve"> reported that a differentiation strategy is linked to employee training and skills. </w:t>
      </w:r>
      <w:r w:rsidR="00991E4D" w:rsidRPr="002D37D2">
        <w:rPr>
          <w:lang w:val="en-GB"/>
        </w:rPr>
        <w:t xml:space="preserve">Likewise, </w:t>
      </w:r>
      <w:r w:rsidR="00653B5C" w:rsidRPr="002D37D2">
        <w:rPr>
          <w:lang w:val="en-GB"/>
        </w:rPr>
        <w:t xml:space="preserve">Peck </w:t>
      </w:r>
      <w:r w:rsidR="000638F8" w:rsidRPr="002D37D2">
        <w:rPr>
          <w:lang w:val="en-GB"/>
        </w:rPr>
        <w:fldChar w:fldCharType="begin"/>
      </w:r>
      <w:r w:rsidR="003612E5" w:rsidRPr="002D37D2">
        <w:rPr>
          <w:lang w:val="en-GB"/>
        </w:rPr>
        <w:instrText xml:space="preserve"> ADDIN EN.CITE &lt;EndNote&gt;&lt;Cite ExcludeAuth="1"&gt;&lt;Author&gt;Peck&lt;/Author&gt;&lt;Year&gt;1994&lt;/Year&gt;&lt;RecNum&gt;1146&lt;/RecNum&gt;&lt;DisplayText&gt;(1994)&lt;/DisplayText&gt;&lt;record&gt;&lt;rec-number&gt;1146&lt;/rec-number&gt;&lt;foreign-keys&gt;&lt;key app="EN" db-id="wrffa5pvh0e25uexpr85vrd7xrf0rxds92de"&gt;1146&lt;/key&gt;&lt;/foreign-keys&gt;&lt;ref-type name="Journal Article"&gt;17&lt;/ref-type&gt;&lt;contributors&gt;&lt;authors&gt;&lt;author&gt;Peck, Sharon R.&lt;/author&gt;&lt;/authors&gt;&lt;/contributors&gt;&lt;titles&gt;&lt;title&gt;Exploring the link between organizational strategy and the employment relationship: The role of human resources policies&lt;/title&gt;&lt;secondary-title&gt;Journal of Management Studies&lt;/secondary-title&gt;&lt;/titles&gt;&lt;periodical&gt;&lt;full-title&gt;Journal of Management Studies&lt;/full-title&gt;&lt;/periodical&gt;&lt;pages&gt;715-736&lt;/pages&gt;&lt;volume&gt;31&lt;/volume&gt;&lt;number&gt;5&lt;/number&gt;&lt;dates&gt;&lt;year&gt;1994&lt;/year&gt;&lt;/dates&gt;&lt;publisher&gt;Blackwell Publishing Ltd&lt;/publisher&gt;&lt;isbn&gt;1467-6486&lt;/isbn&gt;&lt;urls&gt;&lt;related-urls&gt;&lt;url&gt;http://dx.doi.org/10.1111/j.1467-6486.1994.tb00636.x&lt;/url&gt;&lt;/related-urls&gt;&lt;/urls&gt;&lt;electronic-resource-num&gt;10.1111/j.1467-6486.1994.tb00636.x&lt;/electronic-resource-num&gt;&lt;/record&gt;&lt;/Cite&gt;&lt;/EndNote&gt;</w:instrText>
      </w:r>
      <w:r w:rsidR="000638F8" w:rsidRPr="002D37D2">
        <w:rPr>
          <w:lang w:val="en-GB"/>
        </w:rPr>
        <w:fldChar w:fldCharType="separate"/>
      </w:r>
      <w:r w:rsidR="00653B5C" w:rsidRPr="002D37D2">
        <w:rPr>
          <w:noProof/>
          <w:lang w:val="en-GB"/>
        </w:rPr>
        <w:t>(</w:t>
      </w:r>
      <w:hyperlink w:anchor="_ENREF_165" w:tooltip="Peck, 1994 #1146" w:history="1">
        <w:r w:rsidR="00FB14E0" w:rsidRPr="002D37D2">
          <w:rPr>
            <w:noProof/>
            <w:lang w:val="en-GB"/>
          </w:rPr>
          <w:t>1994</w:t>
        </w:r>
      </w:hyperlink>
      <w:r w:rsidR="00653B5C" w:rsidRPr="002D37D2">
        <w:rPr>
          <w:noProof/>
          <w:lang w:val="en-GB"/>
        </w:rPr>
        <w:t>)</w:t>
      </w:r>
      <w:r w:rsidR="000638F8" w:rsidRPr="002D37D2">
        <w:rPr>
          <w:lang w:val="en-GB"/>
        </w:rPr>
        <w:fldChar w:fldCharType="end"/>
      </w:r>
      <w:r w:rsidR="00653B5C" w:rsidRPr="002D37D2">
        <w:rPr>
          <w:lang w:val="en-GB"/>
        </w:rPr>
        <w:t xml:space="preserve"> revealed a positive impact of a differentiator-type strategy on the application of personnel control. Although personnel control is also importan</w:t>
      </w:r>
      <w:r w:rsidR="00704D1A" w:rsidRPr="002D37D2">
        <w:rPr>
          <w:lang w:val="en-GB"/>
        </w:rPr>
        <w:t>t</w:t>
      </w:r>
      <w:r w:rsidR="00653B5C" w:rsidRPr="002D37D2">
        <w:rPr>
          <w:lang w:val="en-GB"/>
        </w:rPr>
        <w:t xml:space="preserve"> for cost leadership-type companies in order to develop highly speciali</w:t>
      </w:r>
      <w:r w:rsidR="002B0C76" w:rsidRPr="002D37D2">
        <w:rPr>
          <w:lang w:val="en-GB"/>
        </w:rPr>
        <w:t>s</w:t>
      </w:r>
      <w:r w:rsidR="00653B5C" w:rsidRPr="002D37D2">
        <w:rPr>
          <w:lang w:val="en-GB"/>
        </w:rPr>
        <w:t xml:space="preserve">ed jobs </w:t>
      </w:r>
      <w:r w:rsidR="000638F8" w:rsidRPr="002D37D2">
        <w:rPr>
          <w:lang w:val="en-GB"/>
        </w:rPr>
        <w:fldChar w:fldCharType="begin"/>
      </w:r>
      <w:r w:rsidR="00E56180">
        <w:rPr>
          <w:lang w:val="en-GB"/>
        </w:rPr>
        <w:instrText xml:space="preserve"> ADDIN EN.CITE &lt;EndNote&gt;&lt;Cite&gt;&lt;Author&gt;Miles&lt;/Author&gt;&lt;Year&gt;1978&lt;/Year&gt;&lt;RecNum&gt;114&lt;/RecNum&gt;&lt;DisplayText&gt;(Miles et al. 1978)&lt;/DisplayText&gt;&lt;record&gt;&lt;rec-number&gt;114&lt;/rec-number&gt;&lt;foreign-keys&gt;&lt;key app="EN" db-id="wrffa5pvh0e25uexpr85vrd7xrf0rxds92de"&gt;114&lt;/key&gt;&lt;/foreign-keys&gt;&lt;ref-type name="Journal Article"&gt;17&lt;/ref-type&gt;&lt;contributors&gt;&lt;authors&gt;&lt;author&gt;Miles, Raymond E.&lt;/author&gt;&lt;author&gt;Snow, Charles C.&lt;/author&gt;&lt;author&gt;Meyer, Alan D.&lt;/author&gt;&lt;author&gt;Coleman, Jr Henry J.&lt;/author&gt;&lt;/authors&gt;&lt;/contributors&gt;&lt;titles&gt;&lt;title&gt;Organizational strategy, structure, and process&lt;/title&gt;&lt;secondary-title&gt;Academy of Management Review&lt;/secondary-title&gt;&lt;/titles&gt;&lt;periodical&gt;&lt;full-title&gt;Academy of Management Review&lt;/full-title&gt;&lt;abbr-1&gt;Acad Manage Rev&lt;/abbr-1&gt;&lt;/periodical&gt;&lt;pages&gt;546-562&lt;/pages&gt;&lt;volume&gt;3&lt;/volume&gt;&lt;number&gt;3&lt;/number&gt;&lt;keywords&gt;&lt;keyword&gt;ENVIRONMENTAL scanning&lt;/keyword&gt;&lt;keyword&gt;INDUSTRIAL efficiency&lt;/keyword&gt;&lt;keyword&gt;ORGANIZATIONAL sociology&lt;/keyword&gt;&lt;keyword&gt;RESEARCH&lt;/keyword&gt;&lt;keyword&gt;INDUSTRIAL organization (Economic theory)&lt;/keyword&gt;&lt;keyword&gt;MANAGEMENT styles&lt;/keyword&gt;&lt;keyword&gt;ORGANIZATIONAL structure&lt;/keyword&gt;&lt;keyword&gt;ORGANIZATIONAL aims &amp;amp; objectives&lt;/keyword&gt;&lt;keyword&gt;ADAPTABILITY (Psychology)&lt;/keyword&gt;&lt;keyword&gt;OPERATIONAL definitions&lt;/keyword&gt;&lt;keyword&gt;THEORY &amp;amp; practice&lt;/keyword&gt;&lt;/keywords&gt;&lt;dates&gt;&lt;year&gt;1978&lt;/year&gt;&lt;/dates&gt;&lt;publisher&gt;Academy of Management&lt;/publisher&gt;&lt;urls&gt;&lt;related-urls&gt;&lt;url&gt;http://search.ebscohost.com/login.aspx?direct=true&amp;amp;db=buh&amp;amp;AN=4305755&amp;amp;site=ehost-live &lt;/url&gt;&lt;/related-urls&gt;&lt;/urls&gt;&lt;/record&gt;&lt;/Cite&gt;&lt;/EndNote&gt;</w:instrText>
      </w:r>
      <w:r w:rsidR="000638F8" w:rsidRPr="002D37D2">
        <w:rPr>
          <w:lang w:val="en-GB"/>
        </w:rPr>
        <w:fldChar w:fldCharType="separate"/>
      </w:r>
      <w:r w:rsidR="00653B5C" w:rsidRPr="002D37D2">
        <w:rPr>
          <w:noProof/>
          <w:lang w:val="en-GB"/>
        </w:rPr>
        <w:t>(</w:t>
      </w:r>
      <w:hyperlink w:anchor="_ENREF_142" w:tooltip="Miles, 1978 #114" w:history="1">
        <w:r w:rsidR="00FB14E0" w:rsidRPr="002D37D2">
          <w:rPr>
            <w:noProof/>
            <w:lang w:val="en-GB"/>
          </w:rPr>
          <w:t>Miles et al. 1978</w:t>
        </w:r>
      </w:hyperlink>
      <w:r w:rsidR="00653B5C" w:rsidRPr="002D37D2">
        <w:rPr>
          <w:noProof/>
          <w:lang w:val="en-GB"/>
        </w:rPr>
        <w:t>)</w:t>
      </w:r>
      <w:r w:rsidR="000638F8" w:rsidRPr="002D37D2">
        <w:rPr>
          <w:lang w:val="en-GB"/>
        </w:rPr>
        <w:fldChar w:fldCharType="end"/>
      </w:r>
      <w:r w:rsidR="00653B5C" w:rsidRPr="002D37D2">
        <w:rPr>
          <w:lang w:val="en-GB"/>
        </w:rPr>
        <w:t xml:space="preserve"> and personnel with process engineering skills and experience in the reali</w:t>
      </w:r>
      <w:r w:rsidR="002B0C76" w:rsidRPr="002D37D2">
        <w:rPr>
          <w:lang w:val="en-GB"/>
        </w:rPr>
        <w:t>s</w:t>
      </w:r>
      <w:r w:rsidR="00653B5C" w:rsidRPr="002D37D2">
        <w:rPr>
          <w:lang w:val="en-GB"/>
        </w:rPr>
        <w:t xml:space="preserve">ation of economies of scale </w:t>
      </w:r>
      <w:r w:rsidR="000638F8" w:rsidRPr="002D37D2">
        <w:rPr>
          <w:lang w:val="en-GB"/>
        </w:rPr>
        <w:fldChar w:fldCharType="begin"/>
      </w:r>
      <w:r w:rsidR="00275ED4">
        <w:rPr>
          <w:lang w:val="en-GB"/>
        </w:rPr>
        <w:instrText xml:space="preserve"> ADDIN EN.CITE &lt;EndNote&gt;&lt;Cite&gt;&lt;Author&gt;Govindarajan&lt;/Author&gt;&lt;Year&gt;1990&lt;/Year&gt;&lt;RecNum&gt;474&lt;/RecNum&gt;&lt;DisplayText&gt;(Govindarajan and Fisher 1990)&lt;/DisplayText&gt;&lt;record&gt;&lt;rec-number&gt;474&lt;/rec-number&gt;&lt;foreign-keys&gt;&lt;key app="EN" db-id="wrffa5pvh0e25uexpr85vrd7xrf0rxds92de"&gt;474&lt;/key&gt;&lt;/foreign-keys&gt;&lt;ref-type name="Journal Article"&gt;17&lt;/ref-type&gt;&lt;contributors&gt;&lt;authors&gt;&lt;author&gt;Govindarajan, V.&lt;/author&gt;&lt;author&gt;Fisher, Joseph&lt;/author&gt;&lt;/authors&gt;&lt;/contributors&gt;&lt;titles&gt;&lt;title&gt;Strategy, control systems, and resource sharing: Effects on business-unit performance&lt;/title&gt;&lt;secondary-title&gt;Academy of Management Journal&lt;/secondary-title&gt;&lt;/titles&gt;&lt;periodical&gt;&lt;full-title&gt;Academy of Management Journal&lt;/full-title&gt;&lt;abbr-1&gt;Acad Manage J&lt;/abbr-1&gt;&lt;/periodical&gt;&lt;pages&gt;259-285&lt;/pages&gt;&lt;volume&gt;33&lt;/volume&gt;&lt;number&gt;2&lt;/number&gt;&lt;dates&gt;&lt;year&gt;1990&lt;/year&gt;&lt;/dates&gt;&lt;publisher&gt;Academy of Management&lt;/publisher&gt;&lt;isbn&gt;00014273&lt;/isbn&gt;&lt;accession-num&gt;4405742&lt;/accession-num&gt;&lt;work-type&gt;Article&lt;/work-type&gt;&lt;urls&gt;&lt;related-urls&gt;&lt;url&gt;http://search.ebscohost.com/login.aspx?direct=true&amp;amp;db=buh&amp;amp;AN=4405742&amp;amp;site=ehost-live&lt;/url&gt;&lt;/related-urls&gt;&lt;/urls&gt;&lt;remote-database-name&gt;buh&lt;/remote-database-name&gt;&lt;remote-database-provider&gt;EBSCOhost&lt;/remote-database-provider&gt;&lt;/record&gt;&lt;/Cite&gt;&lt;/EndNote&gt;</w:instrText>
      </w:r>
      <w:r w:rsidR="000638F8" w:rsidRPr="002D37D2">
        <w:rPr>
          <w:lang w:val="en-GB"/>
        </w:rPr>
        <w:fldChar w:fldCharType="separate"/>
      </w:r>
      <w:r w:rsidR="00653B5C" w:rsidRPr="002D37D2">
        <w:rPr>
          <w:noProof/>
          <w:lang w:val="en-GB"/>
        </w:rPr>
        <w:t>(</w:t>
      </w:r>
      <w:hyperlink w:anchor="_ENREF_78" w:tooltip="Govindarajan, 1990 #474" w:history="1">
        <w:r w:rsidR="00FB14E0" w:rsidRPr="002D37D2">
          <w:rPr>
            <w:noProof/>
            <w:lang w:val="en-GB"/>
          </w:rPr>
          <w:t>Govindarajan and Fisher 1990</w:t>
        </w:r>
      </w:hyperlink>
      <w:r w:rsidR="00653B5C" w:rsidRPr="002D37D2">
        <w:rPr>
          <w:noProof/>
          <w:lang w:val="en-GB"/>
        </w:rPr>
        <w:t>)</w:t>
      </w:r>
      <w:r w:rsidR="000638F8" w:rsidRPr="002D37D2">
        <w:rPr>
          <w:lang w:val="en-GB"/>
        </w:rPr>
        <w:fldChar w:fldCharType="end"/>
      </w:r>
      <w:r w:rsidR="00653B5C" w:rsidRPr="002D37D2">
        <w:rPr>
          <w:lang w:val="en-GB"/>
        </w:rPr>
        <w:t xml:space="preserve">, </w:t>
      </w:r>
      <w:r w:rsidR="00FA1FE6" w:rsidRPr="002D37D2">
        <w:rPr>
          <w:lang w:val="en-GB"/>
        </w:rPr>
        <w:t>it</w:t>
      </w:r>
      <w:r w:rsidR="00653B5C" w:rsidRPr="002D37D2">
        <w:rPr>
          <w:lang w:val="en-GB"/>
        </w:rPr>
        <w:t xml:space="preserve"> seems to be even more relevant for differentiator-type companies. Thus,</w:t>
      </w:r>
    </w:p>
    <w:p w:rsidR="00653B5C" w:rsidRPr="002D37D2" w:rsidRDefault="00653B5C" w:rsidP="00653B5C">
      <w:pPr>
        <w:pStyle w:val="PhDHypotheses"/>
        <w:rPr>
          <w:lang w:val="en-GB"/>
        </w:rPr>
      </w:pPr>
      <w:r w:rsidRPr="002D37D2">
        <w:rPr>
          <w:lang w:val="en-GB"/>
        </w:rPr>
        <w:t>H3c: Innovation companies following a differentiation strategy will place higher emphasis on personnel control than companies following a cost leadership strategy.</w:t>
      </w:r>
    </w:p>
    <w:p w:rsidR="00653B5C" w:rsidRPr="002D37D2" w:rsidRDefault="005D011B" w:rsidP="00E20712">
      <w:pPr>
        <w:rPr>
          <w:lang w:val="en-GB"/>
        </w:rPr>
      </w:pPr>
      <w:r w:rsidRPr="002D37D2">
        <w:rPr>
          <w:lang w:val="en-GB"/>
        </w:rPr>
        <w:tab/>
      </w:r>
      <w:r w:rsidR="00653B5C" w:rsidRPr="002D37D2">
        <w:rPr>
          <w:lang w:val="en-GB"/>
        </w:rPr>
        <w:t xml:space="preserve">Interpersonal control, consisting of the personnel and cultural control categories, </w:t>
      </w:r>
      <w:r w:rsidR="00444FF0" w:rsidRPr="002D37D2">
        <w:rPr>
          <w:lang w:val="en-GB"/>
        </w:rPr>
        <w:t xml:space="preserve">has been </w:t>
      </w:r>
      <w:r w:rsidR="00653B5C" w:rsidRPr="002D37D2">
        <w:rPr>
          <w:lang w:val="en-GB"/>
        </w:rPr>
        <w:t xml:space="preserve">found appropriate for differentiators, as employees in these companies should be free of </w:t>
      </w:r>
      <w:r w:rsidR="00704D1A" w:rsidRPr="002D37D2">
        <w:rPr>
          <w:lang w:val="en-GB"/>
        </w:rPr>
        <w:t xml:space="preserve">inflexible </w:t>
      </w:r>
      <w:r w:rsidR="00653B5C" w:rsidRPr="002D37D2">
        <w:rPr>
          <w:lang w:val="en-GB"/>
        </w:rPr>
        <w:t xml:space="preserve">limits to creativity and flexibility </w:t>
      </w:r>
      <w:r w:rsidR="000638F8" w:rsidRPr="002D37D2">
        <w:rPr>
          <w:lang w:val="en-GB"/>
        </w:rPr>
        <w:fldChar w:fldCharType="begin"/>
      </w:r>
      <w:r w:rsidR="00653B5C" w:rsidRPr="002D37D2">
        <w:rPr>
          <w:lang w:val="en-GB"/>
        </w:rPr>
        <w:instrText xml:space="preserve"> ADDIN EN.CITE &lt;EndNote&gt;&lt;Cite&gt;&lt;Author&gt;Auzair&lt;/Author&gt;&lt;Year&gt;2005&lt;/Year&gt;&lt;RecNum&gt;1003&lt;/RecNum&gt;&lt;DisplayText&gt;(Auzair and Langfield-Smith 2005)&lt;/DisplayText&gt;&lt;record&gt;&lt;rec-number&gt;1003&lt;/rec-number&gt;&lt;foreign-keys&gt;&lt;key app="EN" db-id="wrffa5pvh0e25uexpr85vrd7xrf0rxds92de"&gt;1003&lt;/key&gt;&lt;/foreign-keys&gt;&lt;ref-type name="Journal Article"&gt;17&lt;/ref-type&gt;&lt;contributors&gt;&lt;authors&gt;&lt;author&gt;Auzair, Sofiah Md&lt;/author&gt;&lt;author&gt;Langfield-Smith, Kim&lt;/author&gt;&lt;/authors&gt;&lt;/contributors&gt;&lt;titles&gt;&lt;title&gt;The effect of service process type, business strategy and life cycle stage on bureaucratic MCS in service organizations&lt;/title&gt;&lt;secondary-title&gt;Management Accounting Research&lt;/secondary-title&gt;&lt;/titles&gt;&lt;periodical&gt;&lt;full-title&gt;Management Accounting Research&lt;/full-title&gt;&lt;abbr-1&gt;Manage. Acc. Res.&lt;/abbr-1&gt;&lt;/periodical&gt;&lt;pages&gt;399-421&lt;/pages&gt;&lt;volume&gt;16&lt;/volume&gt;&lt;number&gt;4&lt;/number&gt;&lt;keywords&gt;&lt;keyword&gt;MCS&lt;/keyword&gt;&lt;keyword&gt;Strategy&lt;/keyword&gt;&lt;keyword&gt;Service organizations&lt;/keyword&gt;&lt;keyword&gt;Life cycle&lt;/keyword&gt;&lt;/keywords&gt;&lt;dates&gt;&lt;year&gt;2005&lt;/year&gt;&lt;/dates&gt;&lt;isbn&gt;1044-5005&lt;/isbn&gt;&lt;urls&gt;&lt;related-urls&gt;&lt;url&gt;http://www.sciencedirect.com/science/article/pii/S1044500505000326&lt;/url&gt;&lt;/related-urls&gt;&lt;/urls&gt;&lt;electronic-resource-num&gt;10.1016/j.mar.2005.04.003&lt;/electronic-resource-num&gt;&lt;/record&gt;&lt;/Cite&gt;&lt;/EndNote&gt;</w:instrText>
      </w:r>
      <w:r w:rsidR="000638F8" w:rsidRPr="002D37D2">
        <w:rPr>
          <w:lang w:val="en-GB"/>
        </w:rPr>
        <w:fldChar w:fldCharType="separate"/>
      </w:r>
      <w:r w:rsidR="00653B5C" w:rsidRPr="002D37D2">
        <w:rPr>
          <w:noProof/>
          <w:lang w:val="en-GB"/>
        </w:rPr>
        <w:t>(</w:t>
      </w:r>
      <w:hyperlink w:anchor="_ENREF_16" w:tooltip="Auzair, 2005 #1003" w:history="1">
        <w:r w:rsidR="00FB14E0" w:rsidRPr="002D37D2">
          <w:rPr>
            <w:noProof/>
            <w:lang w:val="en-GB"/>
          </w:rPr>
          <w:t>Auzair and Langfield-Smith 2005</w:t>
        </w:r>
      </w:hyperlink>
      <w:r w:rsidR="00653B5C" w:rsidRPr="002D37D2">
        <w:rPr>
          <w:noProof/>
          <w:lang w:val="en-GB"/>
        </w:rPr>
        <w:t>)</w:t>
      </w:r>
      <w:r w:rsidR="000638F8" w:rsidRPr="002D37D2">
        <w:rPr>
          <w:lang w:val="en-GB"/>
        </w:rPr>
        <w:fldChar w:fldCharType="end"/>
      </w:r>
      <w:r w:rsidR="00653B5C" w:rsidRPr="002D37D2">
        <w:rPr>
          <w:lang w:val="en-GB"/>
        </w:rPr>
        <w:t>. Also</w:t>
      </w:r>
      <w:r w:rsidR="00704D1A" w:rsidRPr="002D37D2">
        <w:rPr>
          <w:lang w:val="en-GB"/>
        </w:rPr>
        <w:t>,</w:t>
      </w:r>
      <w:r w:rsidR="00653B5C" w:rsidRPr="002D37D2">
        <w:rPr>
          <w:lang w:val="en-GB"/>
        </w:rPr>
        <w:t xml:space="preserve"> Peck </w:t>
      </w:r>
      <w:r w:rsidR="000638F8" w:rsidRPr="002D37D2">
        <w:rPr>
          <w:lang w:val="en-GB"/>
        </w:rPr>
        <w:fldChar w:fldCharType="begin"/>
      </w:r>
      <w:r w:rsidR="003612E5" w:rsidRPr="002D37D2">
        <w:rPr>
          <w:lang w:val="en-GB"/>
        </w:rPr>
        <w:instrText xml:space="preserve"> ADDIN EN.CITE &lt;EndNote&gt;&lt;Cite ExcludeAuth="1"&gt;&lt;Author&gt;Peck&lt;/Author&gt;&lt;Year&gt;1994&lt;/Year&gt;&lt;RecNum&gt;1146&lt;/RecNum&gt;&lt;DisplayText&gt;(1994)&lt;/DisplayText&gt;&lt;record&gt;&lt;rec-number&gt;1146&lt;/rec-number&gt;&lt;foreign-keys&gt;&lt;key app="EN" db-id="wrffa5pvh0e25uexpr85vrd7xrf0rxds92de"&gt;1146&lt;/key&gt;&lt;/foreign-keys&gt;&lt;ref-type name="Journal Article"&gt;17&lt;/ref-type&gt;&lt;contributors&gt;&lt;authors&gt;&lt;author&gt;Peck, Sharon R.&lt;/author&gt;&lt;/authors&gt;&lt;/contributors&gt;&lt;titles&gt;&lt;title&gt;Exploring the link between organizational strategy and the employment relationship: The role of human resources policies&lt;/title&gt;&lt;secondary-title&gt;Journal of Management Studies&lt;/secondary-title&gt;&lt;/titles&gt;&lt;periodical&gt;&lt;full-title&gt;Journal of Management Studies&lt;/full-title&gt;&lt;/periodical&gt;&lt;pages&gt;715-736&lt;/pages&gt;&lt;volume&gt;31&lt;/volume&gt;&lt;number&gt;5&lt;/number&gt;&lt;dates&gt;&lt;year&gt;1994&lt;/year&gt;&lt;/dates&gt;&lt;publisher&gt;Blackwell Publishing Ltd&lt;/publisher&gt;&lt;isbn&gt;1467-6486&lt;/isbn&gt;&lt;urls&gt;&lt;related-urls&gt;&lt;url&gt;http://dx.doi.org/10.1111/j.1467-6486.1994.tb00636.x&lt;/url&gt;&lt;/related-urls&gt;&lt;/urls&gt;&lt;electronic-resource-num&gt;10.1111/j.1467-6486.1994.tb00636.x&lt;/electronic-resource-num&gt;&lt;/record&gt;&lt;/Cite&gt;&lt;/EndNote&gt;</w:instrText>
      </w:r>
      <w:r w:rsidR="000638F8" w:rsidRPr="002D37D2">
        <w:rPr>
          <w:lang w:val="en-GB"/>
        </w:rPr>
        <w:fldChar w:fldCharType="separate"/>
      </w:r>
      <w:r w:rsidR="00653B5C" w:rsidRPr="002D37D2">
        <w:rPr>
          <w:noProof/>
          <w:lang w:val="en-GB"/>
        </w:rPr>
        <w:t>(</w:t>
      </w:r>
      <w:hyperlink w:anchor="_ENREF_165" w:tooltip="Peck, 1994 #1146" w:history="1">
        <w:r w:rsidR="00FB14E0" w:rsidRPr="002D37D2">
          <w:rPr>
            <w:noProof/>
            <w:lang w:val="en-GB"/>
          </w:rPr>
          <w:t>1994</w:t>
        </w:r>
      </w:hyperlink>
      <w:r w:rsidR="00653B5C" w:rsidRPr="002D37D2">
        <w:rPr>
          <w:noProof/>
          <w:lang w:val="en-GB"/>
        </w:rPr>
        <w:t>)</w:t>
      </w:r>
      <w:r w:rsidR="000638F8" w:rsidRPr="002D37D2">
        <w:rPr>
          <w:lang w:val="en-GB"/>
        </w:rPr>
        <w:fldChar w:fldCharType="end"/>
      </w:r>
      <w:r w:rsidR="00653B5C" w:rsidRPr="002D37D2">
        <w:rPr>
          <w:lang w:val="en-GB"/>
        </w:rPr>
        <w:t xml:space="preserve"> reported </w:t>
      </w:r>
      <w:r w:rsidR="00704D1A" w:rsidRPr="002D37D2">
        <w:rPr>
          <w:lang w:val="en-GB"/>
        </w:rPr>
        <w:t xml:space="preserve">that </w:t>
      </w:r>
      <w:r w:rsidR="00653B5C" w:rsidRPr="002D37D2">
        <w:rPr>
          <w:lang w:val="en-GB"/>
        </w:rPr>
        <w:t xml:space="preserve">differentiators </w:t>
      </w:r>
      <w:r w:rsidR="00704D1A" w:rsidRPr="002D37D2">
        <w:rPr>
          <w:lang w:val="en-GB"/>
        </w:rPr>
        <w:t>are associated with</w:t>
      </w:r>
      <w:r w:rsidR="00653B5C" w:rsidRPr="002D37D2">
        <w:rPr>
          <w:lang w:val="en-GB"/>
        </w:rPr>
        <w:t xml:space="preserve"> a work culture based on cooperation, trust and mutually supporti</w:t>
      </w:r>
      <w:r w:rsidR="00704D1A" w:rsidRPr="002D37D2">
        <w:rPr>
          <w:lang w:val="en-GB"/>
        </w:rPr>
        <w:t>ve</w:t>
      </w:r>
      <w:r w:rsidR="00653B5C" w:rsidRPr="002D37D2">
        <w:rPr>
          <w:lang w:val="en-GB"/>
        </w:rPr>
        <w:t xml:space="preserve"> behaviour. Osterman </w:t>
      </w:r>
      <w:r w:rsidR="000638F8" w:rsidRPr="002D37D2">
        <w:rPr>
          <w:lang w:val="en-GB"/>
        </w:rPr>
        <w:fldChar w:fldCharType="begin"/>
      </w:r>
      <w:r w:rsidR="003612E5" w:rsidRPr="002D37D2">
        <w:rPr>
          <w:lang w:val="en-GB"/>
        </w:rPr>
        <w:instrText xml:space="preserve"> ADDIN EN.CITE &lt;EndNote&gt;&lt;Cite ExcludeAuth="1"&gt;&lt;Author&gt;Osterman&lt;/Author&gt;&lt;Year&gt;1994&lt;/Year&gt;&lt;RecNum&gt;1192&lt;/RecNum&gt;&lt;DisplayText&gt;(1994)&lt;/DisplayText&gt;&lt;record&gt;&lt;rec-number&gt;1192&lt;/rec-number&gt;&lt;foreign-keys&gt;&lt;key app="EN" db-id="wrffa5pvh0e25uexpr85vrd7xrf0rxds92de"&gt;1192&lt;/key&gt;&lt;/foreign-keys&gt;&lt;ref-type name="Journal Article"&gt;17&lt;/ref-type&gt;&lt;contributors&gt;&lt;authors&gt;&lt;author&gt;Osterman, Paul&lt;/author&gt;&lt;/authors&gt;&lt;/contributors&gt;&lt;titles&gt;&lt;title&gt;How common is workplace transformation and who adopts it?&lt;/title&gt;&lt;secondary-title&gt;Industrial &amp;amp; Labor Relations Review&lt;/secondary-title&gt;&lt;/titles&gt;&lt;periodical&gt;&lt;full-title&gt;Industrial &amp;amp; Labor Relations Review&lt;/full-title&gt;&lt;/periodical&gt;&lt;pages&gt;173-188&lt;/pages&gt;&lt;volume&gt;47&lt;/volume&gt;&lt;number&gt;2&lt;/number&gt;&lt;keywords&gt;&lt;keyword&gt;MANUFACTURING industries&lt;/keyword&gt;&lt;keyword&gt;INDUSTRIAL surveys&lt;/keyword&gt;&lt;keyword&gt;TOTAL quality management&lt;/keyword&gt;&lt;keyword&gt;PERSONNEL management&lt;/keyword&gt;&lt;keyword&gt;FLEXTIME&lt;/keyword&gt;&lt;keyword&gt;COMPENSATION management&lt;/keyword&gt;&lt;keyword&gt;INDUSTRIAL management&lt;/keyword&gt;&lt;keyword&gt;TEAMS in the workplace&lt;/keyword&gt;&lt;keyword&gt;UNITED States&lt;/keyword&gt;&lt;keyword&gt;Employee Policies and Programs&lt;/keyword&gt;&lt;/keywords&gt;&lt;dates&gt;&lt;year&gt;1994&lt;/year&gt;&lt;/dates&gt;&lt;publisher&gt;Cornell University&lt;/publisher&gt;&lt;isbn&gt;00197939&lt;/isbn&gt;&lt;accession-num&gt;9406031608&lt;/accession-num&gt;&lt;work-type&gt;Article&lt;/work-type&gt;&lt;urls&gt;&lt;related-urls&gt;&lt;url&gt;http://search.ebscohost.com/login.aspx?direct=true&amp;amp;db=buh&amp;amp;AN=9406031608&amp;amp;site=ehost-live&lt;/url&gt;&lt;/related-urls&gt;&lt;/urls&gt;&lt;remote-database-name&gt;buh&lt;/remote-database-name&gt;&lt;remote-database-provider&gt;EBSCOhost&lt;/remote-database-provider&gt;&lt;/record&gt;&lt;/Cite&gt;&lt;/EndNote&gt;</w:instrText>
      </w:r>
      <w:r w:rsidR="000638F8" w:rsidRPr="002D37D2">
        <w:rPr>
          <w:lang w:val="en-GB"/>
        </w:rPr>
        <w:fldChar w:fldCharType="separate"/>
      </w:r>
      <w:r w:rsidR="00653B5C" w:rsidRPr="002D37D2">
        <w:rPr>
          <w:noProof/>
          <w:lang w:val="en-GB"/>
        </w:rPr>
        <w:t>(</w:t>
      </w:r>
      <w:hyperlink w:anchor="_ENREF_158" w:tooltip="Osterman, 1994 #1192" w:history="1">
        <w:r w:rsidR="00FB14E0" w:rsidRPr="002D37D2">
          <w:rPr>
            <w:noProof/>
            <w:lang w:val="en-GB"/>
          </w:rPr>
          <w:t>1994</w:t>
        </w:r>
      </w:hyperlink>
      <w:r w:rsidR="00653B5C" w:rsidRPr="002D37D2">
        <w:rPr>
          <w:noProof/>
          <w:lang w:val="en-GB"/>
        </w:rPr>
        <w:t>)</w:t>
      </w:r>
      <w:r w:rsidR="000638F8" w:rsidRPr="002D37D2">
        <w:rPr>
          <w:lang w:val="en-GB"/>
        </w:rPr>
        <w:fldChar w:fldCharType="end"/>
      </w:r>
      <w:r w:rsidR="00653B5C" w:rsidRPr="002D37D2">
        <w:rPr>
          <w:lang w:val="en-GB"/>
        </w:rPr>
        <w:t xml:space="preserve"> showed that companies following a differentiation strategy tend to apply more flexible work practices such as work teams and job rotation which foster cultural control. In summary, as the implementation of </w:t>
      </w:r>
      <w:r w:rsidR="00FA1FE6" w:rsidRPr="002D37D2">
        <w:rPr>
          <w:lang w:val="en-GB"/>
        </w:rPr>
        <w:t>shared</w:t>
      </w:r>
      <w:r w:rsidR="00653B5C" w:rsidRPr="002D37D2">
        <w:rPr>
          <w:lang w:val="en-GB"/>
        </w:rPr>
        <w:t xml:space="preserve"> norms and values seem</w:t>
      </w:r>
      <w:r w:rsidR="004F3162">
        <w:rPr>
          <w:lang w:val="en-GB"/>
        </w:rPr>
        <w:t>s</w:t>
      </w:r>
      <w:r w:rsidR="00653B5C" w:rsidRPr="002D37D2">
        <w:rPr>
          <w:lang w:val="en-GB"/>
        </w:rPr>
        <w:t xml:space="preserve"> to be more important for a differentiation strategy it is proposed that</w:t>
      </w:r>
      <w:r w:rsidR="00FA1FE6" w:rsidRPr="002D37D2">
        <w:rPr>
          <w:lang w:val="en-GB"/>
        </w:rPr>
        <w:t>,</w:t>
      </w:r>
    </w:p>
    <w:p w:rsidR="00653B5C" w:rsidRPr="002D37D2" w:rsidRDefault="00653B5C" w:rsidP="00653B5C">
      <w:pPr>
        <w:pStyle w:val="PhDHypotheses"/>
        <w:rPr>
          <w:lang w:val="en-GB"/>
        </w:rPr>
      </w:pPr>
      <w:r w:rsidRPr="002D37D2">
        <w:rPr>
          <w:lang w:val="en-GB"/>
        </w:rPr>
        <w:lastRenderedPageBreak/>
        <w:t xml:space="preserve">H3d: Innovation companies following a differentiation strategy will place higher emphasis on </w:t>
      </w:r>
      <w:r w:rsidR="009477DE" w:rsidRPr="002D37D2">
        <w:rPr>
          <w:lang w:val="en-GB"/>
        </w:rPr>
        <w:t xml:space="preserve">the active promotion of </w:t>
      </w:r>
      <w:r w:rsidRPr="002D37D2">
        <w:rPr>
          <w:lang w:val="en-GB"/>
        </w:rPr>
        <w:t>cultural control than companies following a cost leadership strategy.</w:t>
      </w:r>
    </w:p>
    <w:p w:rsidR="00566E01" w:rsidRPr="002D37D2" w:rsidRDefault="00566E01" w:rsidP="00507815">
      <w:pPr>
        <w:pStyle w:val="Tdf3"/>
        <w:rPr>
          <w:lang w:val="en-GB"/>
        </w:rPr>
      </w:pPr>
      <w:r w:rsidRPr="002D37D2">
        <w:rPr>
          <w:lang w:val="en-GB"/>
        </w:rPr>
        <w:t>3.2.2 Technological complexity and categories of MCS</w:t>
      </w:r>
      <w:r w:rsidR="00ED7210" w:rsidRPr="002D37D2">
        <w:rPr>
          <w:lang w:val="en-GB"/>
        </w:rPr>
        <w:t>s</w:t>
      </w:r>
    </w:p>
    <w:p w:rsidR="003C7055" w:rsidRPr="002D37D2" w:rsidRDefault="00554768" w:rsidP="00084713">
      <w:pPr>
        <w:rPr>
          <w:lang w:val="en-GB"/>
        </w:rPr>
      </w:pPr>
      <w:r w:rsidRPr="002D37D2">
        <w:rPr>
          <w:lang w:val="en-GB"/>
        </w:rPr>
        <w:t>Technological complexity is understood in this study in terms of novelty of technology and technical difficulty of the production processes based on</w:t>
      </w:r>
      <w:r w:rsidR="00A5795E" w:rsidRPr="002D37D2">
        <w:rPr>
          <w:lang w:val="en-GB"/>
        </w:rPr>
        <w:t xml:space="preserve"> a measure of</w:t>
      </w:r>
      <w:r w:rsidR="0010130D">
        <w:rPr>
          <w:lang w:val="en-GB"/>
        </w:rPr>
        <w:t xml:space="preserve"> Carbonell and Rodrig</w:t>
      </w:r>
      <w:r w:rsidRPr="002D37D2">
        <w:rPr>
          <w:lang w:val="en-GB"/>
        </w:rPr>
        <w:t xml:space="preserve">uez </w:t>
      </w:r>
      <w:r w:rsidR="000638F8" w:rsidRPr="002D37D2">
        <w:rPr>
          <w:lang w:val="en-GB"/>
        </w:rPr>
        <w:fldChar w:fldCharType="begin"/>
      </w:r>
      <w:r w:rsidRPr="002D37D2">
        <w:rPr>
          <w:lang w:val="en-GB"/>
        </w:rPr>
        <w:instrText xml:space="preserve"> ADDIN EN.CITE &lt;EndNote&gt;&lt;Cite ExcludeAuth="1"&gt;&lt;Author&gt;Carbonell&lt;/Author&gt;&lt;Year&gt;2006&lt;/Year&gt;&lt;RecNum&gt;1270&lt;/RecNum&gt;&lt;DisplayText&gt;(2006)&lt;/DisplayText&gt;&lt;record&gt;&lt;rec-number&gt;1270&lt;/rec-number&gt;&lt;foreign-keys&gt;&lt;key app="EN" db-id="wrffa5pvh0e25uexpr85vrd7xrf0rxds92de"&gt;1270&lt;/key&gt;&lt;/foreign-keys&gt;&lt;ref-type name="Journal Article"&gt;17&lt;/ref-type&gt;&lt;contributors&gt;&lt;authors&gt;&lt;author&gt;Carbonell, Pilar&lt;/author&gt;&lt;author&gt;Rodriguez, Ana I.&lt;/author&gt;&lt;/authors&gt;&lt;/contributors&gt;&lt;titles&gt;&lt;title&gt;Designing teams for speedy product development: The moderating effect of technological complexity&lt;/title&gt;&lt;secondary-title&gt;Journal of Business Research&lt;/secondary-title&gt;&lt;/titles&gt;&lt;periodical&gt;&lt;full-title&gt;Journal of Business Research&lt;/full-title&gt;&lt;/periodical&gt;&lt;pages&gt;225-232&lt;/pages&gt;&lt;volume&gt;59&lt;/volume&gt;&lt;number&gt;2&lt;/number&gt;&lt;keywords&gt;&lt;keyword&gt;New product development teams&lt;/keyword&gt;&lt;keyword&gt;Team design factors&lt;/keyword&gt;&lt;keyword&gt;Technological complexity&lt;/keyword&gt;&lt;keyword&gt;Innovation speed&lt;/keyword&gt;&lt;/keywords&gt;&lt;dates&gt;&lt;year&gt;2006&lt;/year&gt;&lt;/dates&gt;&lt;isbn&gt;0148-2963&lt;/isbn&gt;&lt;urls&gt;&lt;related-urls&gt;&lt;url&gt;http://www.sciencedirect.com/science/article/pii/S0148296305001153&lt;/url&gt;&lt;/related-urls&gt;&lt;/urls&gt;&lt;electronic-resource-num&gt;http://dx.doi.org/10.1016/j.jbusres.2005.08.002&lt;/electronic-resource-num&gt;&lt;/record&gt;&lt;/Cite&gt;&lt;/EndNote&gt;</w:instrText>
      </w:r>
      <w:r w:rsidR="000638F8" w:rsidRPr="002D37D2">
        <w:rPr>
          <w:lang w:val="en-GB"/>
        </w:rPr>
        <w:fldChar w:fldCharType="separate"/>
      </w:r>
      <w:r w:rsidRPr="002D37D2">
        <w:rPr>
          <w:noProof/>
          <w:lang w:val="en-GB"/>
        </w:rPr>
        <w:t>(</w:t>
      </w:r>
      <w:hyperlink w:anchor="_ENREF_32" w:tooltip="Carbonell, 2006 #1270" w:history="1">
        <w:r w:rsidR="00FB14E0" w:rsidRPr="002D37D2">
          <w:rPr>
            <w:noProof/>
            <w:lang w:val="en-GB"/>
          </w:rPr>
          <w:t>2006</w:t>
        </w:r>
      </w:hyperlink>
      <w:r w:rsidRPr="002D37D2">
        <w:rPr>
          <w:noProof/>
          <w:lang w:val="en-GB"/>
        </w:rPr>
        <w:t>)</w:t>
      </w:r>
      <w:r w:rsidR="000638F8" w:rsidRPr="002D37D2">
        <w:rPr>
          <w:lang w:val="en-GB"/>
        </w:rPr>
        <w:fldChar w:fldCharType="end"/>
      </w:r>
      <w:r w:rsidRPr="002D37D2">
        <w:rPr>
          <w:lang w:val="en-GB"/>
        </w:rPr>
        <w:t>.</w:t>
      </w:r>
      <w:r w:rsidR="00A5795E" w:rsidRPr="002D37D2">
        <w:rPr>
          <w:lang w:val="en-GB"/>
        </w:rPr>
        <w:t xml:space="preserve"> </w:t>
      </w:r>
      <w:r w:rsidR="001F4BF8">
        <w:rPr>
          <w:lang w:val="en-GB"/>
        </w:rPr>
        <w:t>Th</w:t>
      </w:r>
      <w:r w:rsidR="006569B2">
        <w:rPr>
          <w:lang w:val="en-GB"/>
        </w:rPr>
        <w:t>e dimension ‘technical difficulty of the production processes’ of this</w:t>
      </w:r>
      <w:r w:rsidR="001F4BF8">
        <w:rPr>
          <w:lang w:val="en-GB"/>
        </w:rPr>
        <w:t xml:space="preserve"> concept of technological complexity captures Perrow </w:t>
      </w:r>
      <w:r w:rsidR="000638F8">
        <w:rPr>
          <w:lang w:val="en-GB"/>
        </w:rPr>
        <w:fldChar w:fldCharType="begin"/>
      </w:r>
      <w:r w:rsidR="00275ED4">
        <w:rPr>
          <w:lang w:val="en-GB"/>
        </w:rPr>
        <w:instrText xml:space="preserve"> ADDIN EN.CITE &lt;EndNote&gt;&lt;Cite ExcludeAuth="1"&gt;&lt;Author&gt;Perrow&lt;/Author&gt;&lt;Year&gt;1970&lt;/Year&gt;&lt;RecNum&gt;128&lt;/RecNum&gt;&lt;DisplayText&gt;(1970)&lt;/DisplayText&gt;&lt;record&gt;&lt;rec-number&gt;128&lt;/rec-number&gt;&lt;foreign-keys&gt;&lt;key app="EN" db-id="wrffa5pvh0e25uexpr85vrd7xrf0rxds92de"&gt;128&lt;/key&gt;&lt;/foreign-keys&gt;&lt;ref-type name="Book"&gt;6&lt;/ref-type&gt;&lt;contributors&gt;&lt;authors&gt;&lt;author&gt;Perrow, Charles&lt;/author&gt;&lt;/authors&gt;&lt;/contributors&gt;&lt;titles&gt;&lt;title&gt;Organizational analysis: A sociological view&lt;/title&gt;&lt;/titles&gt;&lt;dates&gt;&lt;year&gt;1970&lt;/year&gt;&lt;/dates&gt;&lt;pub-location&gt;Belmont&lt;/pub-location&gt;&lt;publisher&gt;Wadsworth Publsihing&lt;/publisher&gt;&lt;urls&gt;&lt;/urls&gt;&lt;/record&gt;&lt;/Cite&gt;&lt;/EndNote&gt;</w:instrText>
      </w:r>
      <w:r w:rsidR="000638F8">
        <w:rPr>
          <w:lang w:val="en-GB"/>
        </w:rPr>
        <w:fldChar w:fldCharType="separate"/>
      </w:r>
      <w:r w:rsidR="001F4BF8">
        <w:rPr>
          <w:noProof/>
          <w:lang w:val="en-GB"/>
        </w:rPr>
        <w:t>(</w:t>
      </w:r>
      <w:hyperlink w:anchor="_ENREF_168" w:tooltip="Perrow, 1970 #128" w:history="1">
        <w:r w:rsidR="00FB14E0">
          <w:rPr>
            <w:noProof/>
            <w:lang w:val="en-GB"/>
          </w:rPr>
          <w:t>1970</w:t>
        </w:r>
      </w:hyperlink>
      <w:r w:rsidR="001F4BF8">
        <w:rPr>
          <w:noProof/>
          <w:lang w:val="en-GB"/>
        </w:rPr>
        <w:t>)</w:t>
      </w:r>
      <w:r w:rsidR="000638F8">
        <w:rPr>
          <w:lang w:val="en-GB"/>
        </w:rPr>
        <w:fldChar w:fldCharType="end"/>
      </w:r>
      <w:r w:rsidR="001F4BF8">
        <w:rPr>
          <w:lang w:val="en-GB"/>
        </w:rPr>
        <w:t>’s n</w:t>
      </w:r>
      <w:r w:rsidR="006569B2">
        <w:rPr>
          <w:lang w:val="en-GB"/>
        </w:rPr>
        <w:t xml:space="preserve">otion of task uncertainty defined </w:t>
      </w:r>
      <w:r w:rsidR="006569B2" w:rsidRPr="006569B2">
        <w:rPr>
          <w:lang w:val="en-GB"/>
        </w:rPr>
        <w:t>by</w:t>
      </w:r>
      <w:r w:rsidR="000528B9" w:rsidRPr="006569B2">
        <w:rPr>
          <w:lang w:val="en-GB"/>
        </w:rPr>
        <w:t xml:space="preserve"> the two dimensions task </w:t>
      </w:r>
      <w:r w:rsidR="006569B2" w:rsidRPr="006569B2">
        <w:rPr>
          <w:lang w:val="en-GB"/>
        </w:rPr>
        <w:t>analysability</w:t>
      </w:r>
      <w:r w:rsidR="000528B9" w:rsidRPr="006569B2">
        <w:rPr>
          <w:lang w:val="en-GB"/>
        </w:rPr>
        <w:t xml:space="preserve"> and number of exceptions</w:t>
      </w:r>
      <w:r w:rsidR="006569B2">
        <w:rPr>
          <w:lang w:val="en-GB"/>
        </w:rPr>
        <w:t>.</w:t>
      </w:r>
      <w:r w:rsidR="000528B9" w:rsidRPr="006569B2">
        <w:rPr>
          <w:lang w:val="en-GB"/>
        </w:rPr>
        <w:t xml:space="preserve"> </w:t>
      </w:r>
      <w:r w:rsidR="00073B1E">
        <w:rPr>
          <w:lang w:val="en-GB"/>
        </w:rPr>
        <w:t>In</w:t>
      </w:r>
      <w:r w:rsidR="00B32AEC" w:rsidRPr="002D37D2">
        <w:rPr>
          <w:lang w:val="en-GB"/>
        </w:rPr>
        <w:t xml:space="preserve"> </w:t>
      </w:r>
      <w:r w:rsidR="003C7055" w:rsidRPr="002D37D2">
        <w:rPr>
          <w:lang w:val="en-GB"/>
        </w:rPr>
        <w:t>high</w:t>
      </w:r>
      <w:r w:rsidR="00B32AEC" w:rsidRPr="002D37D2">
        <w:rPr>
          <w:lang w:val="en-GB"/>
        </w:rPr>
        <w:t>ly</w:t>
      </w:r>
      <w:r w:rsidR="003C7055" w:rsidRPr="002D37D2">
        <w:rPr>
          <w:lang w:val="en-GB"/>
        </w:rPr>
        <w:t xml:space="preserve"> </w:t>
      </w:r>
      <w:r w:rsidR="00B32AEC" w:rsidRPr="002D37D2">
        <w:rPr>
          <w:lang w:val="en-GB"/>
        </w:rPr>
        <w:t xml:space="preserve">complex settings, </w:t>
      </w:r>
      <w:r w:rsidR="003C7055" w:rsidRPr="002D37D2">
        <w:rPr>
          <w:lang w:val="en-GB"/>
        </w:rPr>
        <w:t>it becomes more difficult to express the outcome of transformation processes in numbers</w:t>
      </w:r>
      <w:r w:rsidR="006E0191">
        <w:rPr>
          <w:lang w:val="en-GB"/>
        </w:rPr>
        <w:t>;</w:t>
      </w:r>
      <w:r w:rsidR="00073B1E">
        <w:rPr>
          <w:lang w:val="en-GB"/>
        </w:rPr>
        <w:t xml:space="preserve"> </w:t>
      </w:r>
      <w:r w:rsidR="006E0191">
        <w:rPr>
          <w:lang w:val="en-GB"/>
        </w:rPr>
        <w:t>r</w:t>
      </w:r>
      <w:r w:rsidR="00073B1E">
        <w:rPr>
          <w:lang w:val="en-GB"/>
        </w:rPr>
        <w:t xml:space="preserve">elying on </w:t>
      </w:r>
      <w:r w:rsidR="003C7055" w:rsidRPr="002D37D2">
        <w:rPr>
          <w:lang w:val="en-GB"/>
        </w:rPr>
        <w:t>accounting figures</w:t>
      </w:r>
      <w:r w:rsidR="006E5F0B" w:rsidRPr="002D37D2">
        <w:rPr>
          <w:lang w:val="en-GB"/>
        </w:rPr>
        <w:t xml:space="preserve">, </w:t>
      </w:r>
      <w:r w:rsidR="003C7055" w:rsidRPr="002D37D2">
        <w:rPr>
          <w:lang w:val="en-GB"/>
        </w:rPr>
        <w:t>a main component of results control</w:t>
      </w:r>
      <w:r w:rsidR="006E5F0B" w:rsidRPr="002D37D2">
        <w:rPr>
          <w:lang w:val="en-GB"/>
        </w:rPr>
        <w:t>,</w:t>
      </w:r>
      <w:r w:rsidR="003C7055" w:rsidRPr="002D37D2">
        <w:rPr>
          <w:lang w:val="en-GB"/>
        </w:rPr>
        <w:t xml:space="preserve"> </w:t>
      </w:r>
      <w:r w:rsidR="00073B1E">
        <w:rPr>
          <w:lang w:val="en-GB"/>
        </w:rPr>
        <w:t xml:space="preserve">is </w:t>
      </w:r>
      <w:r w:rsidR="003C7055" w:rsidRPr="002D37D2">
        <w:rPr>
          <w:lang w:val="en-GB"/>
        </w:rPr>
        <w:t xml:space="preserve">inappropriate </w:t>
      </w:r>
      <w:r w:rsidR="000638F8" w:rsidRPr="002D37D2">
        <w:rPr>
          <w:lang w:val="en-GB"/>
        </w:rPr>
        <w:fldChar w:fldCharType="begin"/>
      </w:r>
      <w:r w:rsidR="00E56180">
        <w:rPr>
          <w:lang w:val="en-GB"/>
        </w:rPr>
        <w:instrText xml:space="preserve"> ADDIN EN.CITE &lt;EndNote&gt;&lt;Cite&gt;&lt;Author&gt;Chapman&lt;/Author&gt;&lt;Year&gt;1997&lt;/Year&gt;&lt;RecNum&gt;591&lt;/RecNum&gt;&lt;DisplayText&gt;(Chapman 1997)&lt;/DisplayText&gt;&lt;record&gt;&lt;rec-number&gt;591&lt;/rec-number&gt;&lt;foreign-keys&gt;&lt;key app="EN" db-id="wrffa5pvh0e25uexpr85vrd7xrf0rxds92de"&gt;591&lt;/key&gt;&lt;/foreign-keys&gt;&lt;ref-type name="Journal Article"&gt;17&lt;/ref-type&gt;&lt;contributors&gt;&lt;authors&gt;&lt;author&gt;Chapman, Christopher S.&lt;/author&gt;&lt;/authors&gt;&lt;/contributors&gt;&lt;titles&gt;&lt;title&gt;Reflections on a contingent view of accounting&lt;/title&gt;&lt;secondary-title&gt;Accounting, Organizations and Society&lt;/secondary-title&gt;&lt;/titles&gt;&lt;periodical&gt;&lt;full-title&gt;Accounting, Organizations and Society&lt;/full-title&gt;&lt;abbr-1&gt;Account Org Soc&lt;/abbr-1&gt;&lt;/periodical&gt;&lt;pages&gt;189-205&lt;/pages&gt;&lt;volume&gt;22&lt;/volume&gt;&lt;number&gt;2&lt;/number&gt;&lt;dates&gt;&lt;year&gt;1997&lt;/year&gt;&lt;/dates&gt;&lt;isbn&gt;0361-3682&lt;/isbn&gt;&lt;urls&gt;&lt;related-urls&gt;&lt;url&gt;http://www.sciencedirect.com/science/article/pii/S0361368297000019&lt;/url&gt;&lt;/related-urls&gt;&lt;/urls&gt;&lt;electronic-resource-num&gt;10.1016/s0361-3682(97)00001-9&lt;/electronic-resource-num&gt;&lt;/record&gt;&lt;/Cite&gt;&lt;/EndNote&gt;</w:instrText>
      </w:r>
      <w:r w:rsidR="000638F8" w:rsidRPr="002D37D2">
        <w:rPr>
          <w:lang w:val="en-GB"/>
        </w:rPr>
        <w:fldChar w:fldCharType="separate"/>
      </w:r>
      <w:r w:rsidR="003C7055" w:rsidRPr="002D37D2">
        <w:rPr>
          <w:noProof/>
          <w:lang w:val="en-GB"/>
        </w:rPr>
        <w:t>(</w:t>
      </w:r>
      <w:hyperlink w:anchor="_ENREF_35" w:tooltip="Chapman, 1997 #591" w:history="1">
        <w:r w:rsidR="00FB14E0" w:rsidRPr="002D37D2">
          <w:rPr>
            <w:noProof/>
            <w:lang w:val="en-GB"/>
          </w:rPr>
          <w:t>Chapman 1997</w:t>
        </w:r>
      </w:hyperlink>
      <w:r w:rsidR="003C7055" w:rsidRPr="002D37D2">
        <w:rPr>
          <w:noProof/>
          <w:lang w:val="en-GB"/>
        </w:rPr>
        <w:t>)</w:t>
      </w:r>
      <w:r w:rsidR="000638F8" w:rsidRPr="002D37D2">
        <w:rPr>
          <w:lang w:val="en-GB"/>
        </w:rPr>
        <w:fldChar w:fldCharType="end"/>
      </w:r>
      <w:r w:rsidR="003C7055" w:rsidRPr="002D37D2">
        <w:rPr>
          <w:lang w:val="en-GB"/>
        </w:rPr>
        <w:t xml:space="preserve">. This was corroborated by Abernethy and Brownell </w:t>
      </w:r>
      <w:r w:rsidR="000638F8" w:rsidRPr="002D37D2">
        <w:rPr>
          <w:lang w:val="en-GB"/>
        </w:rPr>
        <w:fldChar w:fldCharType="begin"/>
      </w:r>
      <w:r w:rsidR="00275ED4">
        <w:rPr>
          <w:lang w:val="en-GB"/>
        </w:rPr>
        <w:instrText xml:space="preserve"> ADDIN EN.CITE &lt;EndNote&gt;&lt;Cite ExcludeAuth="1"&gt;&lt;Author&gt;Abernethy&lt;/Author&gt;&lt;Year&gt;1997&lt;/Year&gt;&lt;RecNum&gt;33&lt;/RecNum&gt;&lt;DisplayText&gt;(1997)&lt;/DisplayText&gt;&lt;record&gt;&lt;rec-number&gt;33&lt;/rec-number&gt;&lt;foreign-keys&gt;&lt;key app="EN" db-id="wrffa5pvh0e25uexpr85vrd7xrf0rxds92de"&gt;33&lt;/key&gt;&lt;/foreign-keys&gt;&lt;ref-type name="Journal Article"&gt;17&lt;/ref-type&gt;&lt;contributors&gt;&lt;authors&gt;&lt;author&gt;Abernethy, Margaret A.&lt;/author&gt;&lt;author&gt;Brownell, Peter&lt;/author&gt;&lt;/authors&gt;&lt;/contributors&gt;&lt;titles&gt;&lt;title&gt;Management control systems in research and development organizations: The role of accounting, behavior and personnel controls&lt;/title&gt;&lt;secondary-title&gt;Accounting, Organizations &amp;amp; Society&lt;/secondary-title&gt;&lt;/titles&gt;&lt;pages&gt;233-248&lt;/pages&gt;&lt;volume&gt;22&lt;/volume&gt;&lt;number&gt;3/4&lt;/number&gt;&lt;keywords&gt;&lt;keyword&gt;ACCOUNTING&lt;/keyword&gt;&lt;keyword&gt;ORGANIZATIONAL effectiveness&lt;/keyword&gt;&lt;keyword&gt;MANAGEMENT controls&lt;/keyword&gt;&lt;keyword&gt;RESEARCH &amp;amp; development&lt;/keyword&gt;&lt;keyword&gt;PERSONNEL management&lt;/keyword&gt;&lt;keyword&gt;ORGANIZATION&lt;/keyword&gt;&lt;/keywords&gt;&lt;dates&gt;&lt;year&gt;1997&lt;/year&gt;&lt;/dates&gt;&lt;urls&gt;&lt;related-urls&gt;&lt;url&gt;http://search.ebscohost.com/login.aspx?direct=true&amp;amp;db=buh&amp;amp;AN=12570008&amp;amp;site=ehost-live &lt;/url&gt;&lt;/related-urls&gt;&lt;/urls&gt;&lt;/record&gt;&lt;/Cite&gt;&lt;/EndNote&gt;</w:instrText>
      </w:r>
      <w:r w:rsidR="000638F8" w:rsidRPr="002D37D2">
        <w:rPr>
          <w:lang w:val="en-GB"/>
        </w:rPr>
        <w:fldChar w:fldCharType="separate"/>
      </w:r>
      <w:r w:rsidR="003C7055" w:rsidRPr="002D37D2">
        <w:rPr>
          <w:noProof/>
          <w:lang w:val="en-GB"/>
        </w:rPr>
        <w:t>(</w:t>
      </w:r>
      <w:hyperlink w:anchor="_ENREF_3" w:tooltip="Abernethy, 1997 #33" w:history="1">
        <w:r w:rsidR="00FB14E0" w:rsidRPr="002D37D2">
          <w:rPr>
            <w:noProof/>
            <w:lang w:val="en-GB"/>
          </w:rPr>
          <w:t>1997</w:t>
        </w:r>
      </w:hyperlink>
      <w:r w:rsidR="003C7055" w:rsidRPr="002D37D2">
        <w:rPr>
          <w:noProof/>
          <w:lang w:val="en-GB"/>
        </w:rPr>
        <w:t>)</w:t>
      </w:r>
      <w:r w:rsidR="000638F8" w:rsidRPr="002D37D2">
        <w:rPr>
          <w:lang w:val="en-GB"/>
        </w:rPr>
        <w:fldChar w:fldCharType="end"/>
      </w:r>
      <w:r w:rsidR="003C7055" w:rsidRPr="002D37D2">
        <w:rPr>
          <w:lang w:val="en-GB"/>
        </w:rPr>
        <w:t xml:space="preserve"> showing that the application of accounting controls in settings of high task uncertainty leads to reduced R&amp;D performance. </w:t>
      </w:r>
      <w:r w:rsidR="00D97E7D" w:rsidRPr="002D37D2">
        <w:rPr>
          <w:lang w:val="en-GB"/>
        </w:rPr>
        <w:t>Thus, i</w:t>
      </w:r>
      <w:r w:rsidR="003C7055" w:rsidRPr="002D37D2">
        <w:rPr>
          <w:lang w:val="en-GB"/>
        </w:rPr>
        <w:t>t is hypothesi</w:t>
      </w:r>
      <w:r w:rsidR="00FA1FE6" w:rsidRPr="002D37D2">
        <w:rPr>
          <w:lang w:val="en-GB"/>
        </w:rPr>
        <w:t>s</w:t>
      </w:r>
      <w:r w:rsidR="003C7055" w:rsidRPr="002D37D2">
        <w:rPr>
          <w:lang w:val="en-GB"/>
        </w:rPr>
        <w:t xml:space="preserve">ed: </w:t>
      </w:r>
    </w:p>
    <w:p w:rsidR="003C7055" w:rsidRPr="002D37D2" w:rsidRDefault="003C7055" w:rsidP="003C7055">
      <w:pPr>
        <w:pStyle w:val="PhDHypotheses"/>
        <w:rPr>
          <w:rFonts w:eastAsia="Calibri"/>
          <w:lang w:val="en-GB"/>
        </w:rPr>
      </w:pPr>
      <w:r w:rsidRPr="002D37D2">
        <w:rPr>
          <w:rFonts w:eastAsia="Calibri"/>
          <w:lang w:val="en-GB"/>
        </w:rPr>
        <w:t>H4a: The extent of results control is negatively associated with the degree of technological complexity prevalent in an innovation company.</w:t>
      </w:r>
    </w:p>
    <w:p w:rsidR="003C7055" w:rsidRPr="002D37D2" w:rsidRDefault="00084713" w:rsidP="00E20712">
      <w:pPr>
        <w:rPr>
          <w:lang w:val="en-GB"/>
        </w:rPr>
      </w:pPr>
      <w:r w:rsidRPr="002D37D2">
        <w:rPr>
          <w:lang w:val="en-GB"/>
        </w:rPr>
        <w:tab/>
      </w:r>
      <w:r w:rsidR="003C7055" w:rsidRPr="005C0CFE">
        <w:rPr>
          <w:lang w:val="de-DE"/>
        </w:rPr>
        <w:t xml:space="preserve">Van de Ven et al. </w:t>
      </w:r>
      <w:r w:rsidR="000638F8" w:rsidRPr="002D37D2">
        <w:rPr>
          <w:lang w:val="en-GB"/>
        </w:rPr>
        <w:fldChar w:fldCharType="begin"/>
      </w:r>
      <w:r w:rsidR="00024289" w:rsidRPr="002D37D2">
        <w:rPr>
          <w:lang w:val="de-DE"/>
        </w:rPr>
        <w:instrText xml:space="preserve"> ADDIN EN.CITE &lt;EndNote&gt;&lt;Cite ExcludeAuth="1"&gt;&lt;Author&gt;Van de Ven&lt;/Author&gt;&lt;Year&gt;1976&lt;/Year&gt;&lt;RecNum&gt;1103&lt;/RecNum&gt;&lt;DisplayText&gt;(1976)&lt;/DisplayText&gt;&lt;record&gt;&lt;rec-number&gt;1103&lt;/rec-number&gt;&lt;foreign-keys&gt;&lt;key app="EN" db-id="wrffa5pvh0e25uexpr85vrd7xrf0rxds92de"&gt;1103&lt;/key&gt;&lt;/foreign-keys&gt;&lt;ref-type name="Journal Article"&gt;17&lt;/ref-type&gt;&lt;contributors&gt;&lt;authors&gt;&lt;author&gt;Van de Ven, Andrew H.&lt;/author&gt;&lt;author&gt;Delbecq, Andre L.&lt;/author&gt;&lt;author&gt;Koenig, Richard, Jr.&lt;/author&gt;&lt;/authors&gt;&lt;/contributors&gt;&lt;titles&gt;&lt;title&gt;Determinants of coordination modes within organizations&lt;/title&gt;&lt;secondary-title&gt;American Sociological Review&lt;/secondary-title&gt;&lt;/titles&gt;&lt;periodical&gt;&lt;full-title&gt;American Sociological Review&lt;/full-title&gt;&lt;/periodical&gt;&lt;pages&gt;322-338&lt;/pages&gt;&lt;volume&gt;41&lt;/volume&gt;&lt;number&gt;2&lt;/number&gt;&lt;dates&gt;&lt;year&gt;1976&lt;/year&gt;&lt;/dates&gt;&lt;publisher&gt;American Sociological Association&lt;/publisher&gt;&lt;isbn&gt;00031224&lt;/isbn&gt;&lt;urls&gt;&lt;related-urls&gt;&lt;url&gt;http://www.jstor.org/stable/2094477&lt;/url&gt;&lt;/related-urls&gt;&lt;/urls&gt;&lt;/record&gt;&lt;/Cite&gt;&lt;/EndNote&gt;</w:instrText>
      </w:r>
      <w:r w:rsidR="000638F8" w:rsidRPr="002D37D2">
        <w:rPr>
          <w:lang w:val="en-GB"/>
        </w:rPr>
        <w:fldChar w:fldCharType="separate"/>
      </w:r>
      <w:r w:rsidR="003C7055" w:rsidRPr="002D37D2">
        <w:rPr>
          <w:noProof/>
          <w:lang w:val="en-GB"/>
        </w:rPr>
        <w:t>(</w:t>
      </w:r>
      <w:hyperlink w:anchor="_ENREF_196" w:tooltip="Van de Ven, 1976 #1103" w:history="1">
        <w:r w:rsidR="00FB14E0" w:rsidRPr="002D37D2">
          <w:rPr>
            <w:noProof/>
            <w:lang w:val="en-GB"/>
          </w:rPr>
          <w:t>1976</w:t>
        </w:r>
      </w:hyperlink>
      <w:r w:rsidR="003C7055" w:rsidRPr="002D37D2">
        <w:rPr>
          <w:noProof/>
          <w:lang w:val="en-GB"/>
        </w:rPr>
        <w:t>)</w:t>
      </w:r>
      <w:r w:rsidR="000638F8" w:rsidRPr="002D37D2">
        <w:rPr>
          <w:lang w:val="en-GB"/>
        </w:rPr>
        <w:fldChar w:fldCharType="end"/>
      </w:r>
      <w:r w:rsidR="003C7055" w:rsidRPr="002D37D2">
        <w:rPr>
          <w:lang w:val="en-GB"/>
        </w:rPr>
        <w:t xml:space="preserve"> showed that with increasing task uncertainty an impersonal mode of coordination by rules</w:t>
      </w:r>
      <w:r w:rsidR="00704D1A" w:rsidRPr="002D37D2">
        <w:rPr>
          <w:lang w:val="en-GB"/>
        </w:rPr>
        <w:t>,</w:t>
      </w:r>
      <w:r w:rsidR="003C7055" w:rsidRPr="002D37D2">
        <w:rPr>
          <w:lang w:val="en-GB"/>
        </w:rPr>
        <w:t xml:space="preserve"> procedures, plans and schedules decreases, in favour of more personal and group</w:t>
      </w:r>
      <w:r w:rsidR="00704D1A" w:rsidRPr="002D37D2">
        <w:rPr>
          <w:lang w:val="en-GB"/>
        </w:rPr>
        <w:t>-based</w:t>
      </w:r>
      <w:r w:rsidR="003C7055" w:rsidRPr="002D37D2">
        <w:rPr>
          <w:lang w:val="en-GB"/>
        </w:rPr>
        <w:t xml:space="preserve"> modes of coordination. This is in line with arguments of Reeves and Woodward </w:t>
      </w:r>
      <w:r w:rsidR="000638F8" w:rsidRPr="002D37D2">
        <w:rPr>
          <w:lang w:val="en-GB"/>
        </w:rPr>
        <w:fldChar w:fldCharType="begin"/>
      </w:r>
      <w:r w:rsidR="00275ED4">
        <w:rPr>
          <w:lang w:val="en-GB"/>
        </w:rPr>
        <w:instrText xml:space="preserve"> ADDIN EN.CITE &lt;EndNote&gt;&lt;Cite ExcludeAuth="1"&gt;&lt;Author&gt;Reeves&lt;/Author&gt;&lt;Year&gt;1970&lt;/Year&gt;&lt;RecNum&gt;1168&lt;/RecNum&gt;&lt;DisplayText&gt;(1970)&lt;/DisplayText&gt;&lt;record&gt;&lt;rec-number&gt;1168&lt;/rec-number&gt;&lt;foreign-keys&gt;&lt;key app="EN" db-id="wrffa5pvh0e25uexpr85vrd7xrf0rxds92de"&gt;1168&lt;/key&gt;&lt;/foreign-keys&gt;&lt;ref-type name="Book Section"&gt;5&lt;/ref-type&gt;&lt;contributors&gt;&lt;authors&gt;&lt;author&gt;Reeves, T.K&lt;/author&gt;&lt;author&gt;Woodward, Joan&lt;/author&gt;&lt;/authors&gt;&lt;secondary-authors&gt;&lt;author&gt;Woodward, Joan&lt;/author&gt;&lt;/secondary-authors&gt;&lt;/contributors&gt;&lt;titles&gt;&lt;title&gt;The study of managerial controls&lt;/title&gt;&lt;secondary-title&gt;Industrial organization: Behavior and control&lt;/secondary-title&gt;&lt;/titles&gt;&lt;dates&gt;&lt;year&gt;1970&lt;/year&gt;&lt;/dates&gt;&lt;pub-location&gt;London&lt;/pub-location&gt;&lt;publisher&gt;Oxford&lt;/publisher&gt;&lt;urls&gt;&lt;/urls&gt;&lt;/record&gt;&lt;/Cite&gt;&lt;/EndNote&gt;</w:instrText>
      </w:r>
      <w:r w:rsidR="000638F8" w:rsidRPr="002D37D2">
        <w:rPr>
          <w:lang w:val="en-GB"/>
        </w:rPr>
        <w:fldChar w:fldCharType="separate"/>
      </w:r>
      <w:r w:rsidR="003C7055" w:rsidRPr="002D37D2">
        <w:rPr>
          <w:noProof/>
          <w:lang w:val="en-GB"/>
        </w:rPr>
        <w:t>(</w:t>
      </w:r>
      <w:hyperlink w:anchor="_ENREF_173" w:tooltip="Reeves, 1970 #1168" w:history="1">
        <w:r w:rsidR="00FB14E0" w:rsidRPr="002D37D2">
          <w:rPr>
            <w:noProof/>
            <w:lang w:val="en-GB"/>
          </w:rPr>
          <w:t>1970</w:t>
        </w:r>
      </w:hyperlink>
      <w:r w:rsidR="003C7055" w:rsidRPr="002D37D2">
        <w:rPr>
          <w:noProof/>
          <w:lang w:val="en-GB"/>
        </w:rPr>
        <w:t>)</w:t>
      </w:r>
      <w:r w:rsidR="000638F8" w:rsidRPr="002D37D2">
        <w:rPr>
          <w:lang w:val="en-GB"/>
        </w:rPr>
        <w:fldChar w:fldCharType="end"/>
      </w:r>
      <w:r w:rsidR="003C7055" w:rsidRPr="002D37D2">
        <w:rPr>
          <w:lang w:val="en-GB"/>
        </w:rPr>
        <w:t xml:space="preserve"> that in situations of high technological complexity, management is not able to prescribe all activities and processes to be undertaken, hence making action control </w:t>
      </w:r>
      <w:r w:rsidR="006E5F0B" w:rsidRPr="002D37D2">
        <w:rPr>
          <w:lang w:val="en-GB"/>
        </w:rPr>
        <w:t>un</w:t>
      </w:r>
      <w:r w:rsidR="003C7055" w:rsidRPr="002D37D2">
        <w:rPr>
          <w:lang w:val="en-GB"/>
        </w:rPr>
        <w:t xml:space="preserve">suitable. </w:t>
      </w:r>
      <w:r w:rsidR="006E5F0B" w:rsidRPr="002D37D2">
        <w:rPr>
          <w:lang w:val="en-GB"/>
        </w:rPr>
        <w:t>Similarly,</w:t>
      </w:r>
      <w:r w:rsidR="003C7055" w:rsidRPr="002D37D2">
        <w:rPr>
          <w:lang w:val="en-GB"/>
        </w:rPr>
        <w:t xml:space="preserve"> Snell </w:t>
      </w:r>
      <w:r w:rsidR="000638F8" w:rsidRPr="002D37D2">
        <w:rPr>
          <w:lang w:val="en-GB"/>
        </w:rPr>
        <w:fldChar w:fldCharType="begin"/>
      </w:r>
      <w:r w:rsidR="00275ED4">
        <w:rPr>
          <w:lang w:val="en-GB"/>
        </w:rPr>
        <w:instrText xml:space="preserve"> ADDIN EN.CITE &lt;EndNote&gt;&lt;Cite ExcludeAuth="1"&gt;&lt;Author&gt;Snell&lt;/Author&gt;&lt;Year&gt;1992&lt;/Year&gt;&lt;RecNum&gt;909&lt;/RecNum&gt;&lt;DisplayText&gt;(1992)&lt;/DisplayText&gt;&lt;record&gt;&lt;rec-number&gt;909&lt;/rec-number&gt;&lt;foreign-keys&gt;&lt;key app="EN" db-id="wrffa5pvh0e25uexpr85vrd7xrf0rxds92de"&gt;909&lt;/key&gt;&lt;/foreign-keys&gt;&lt;ref-type name="Journal Article"&gt;17&lt;/ref-type&gt;&lt;contributors&gt;&lt;authors&gt;&lt;author&gt;Snell, Scott A.&lt;/author&gt;&lt;/authors&gt;&lt;/contributors&gt;&lt;titles&gt;&lt;title&gt;Control theory in strategic human resource management: The mediating effect of administrative information&lt;/title&gt;&lt;secondary-title&gt;The Academy of Management Journal&lt;/secondary-title&gt;&lt;/titles&gt;&lt;periodical&gt;&lt;full-title&gt;The Academy of Management Journal&lt;/full-title&gt;&lt;/periodical&gt;&lt;pages&gt;292-327&lt;/pages&gt;&lt;volume&gt;35&lt;/volume&gt;&lt;number&gt;2&lt;/number&gt;&lt;dates&gt;&lt;year&gt;1992&lt;/year&gt;&lt;/dates&gt;&lt;publisher&gt;Academy of Management&lt;/publisher&gt;&lt;isbn&gt;00014273&lt;/isbn&gt;&lt;urls&gt;&lt;related-urls&gt;&lt;url&gt;http://www.jstor.org/stable/256375&lt;/url&gt;&lt;/related-urls&gt;&lt;/urls&gt;&lt;/record&gt;&lt;/Cite&gt;&lt;/EndNote&gt;</w:instrText>
      </w:r>
      <w:r w:rsidR="000638F8" w:rsidRPr="002D37D2">
        <w:rPr>
          <w:lang w:val="en-GB"/>
        </w:rPr>
        <w:fldChar w:fldCharType="separate"/>
      </w:r>
      <w:r w:rsidR="003C7055" w:rsidRPr="002D37D2">
        <w:rPr>
          <w:noProof/>
          <w:lang w:val="en-GB"/>
        </w:rPr>
        <w:t>(</w:t>
      </w:r>
      <w:hyperlink w:anchor="_ENREF_189" w:tooltip="Snell, 1992 #909" w:history="1">
        <w:r w:rsidR="00FB14E0" w:rsidRPr="002D37D2">
          <w:rPr>
            <w:noProof/>
            <w:lang w:val="en-GB"/>
          </w:rPr>
          <w:t>1992</w:t>
        </w:r>
      </w:hyperlink>
      <w:r w:rsidR="003C7055" w:rsidRPr="002D37D2">
        <w:rPr>
          <w:noProof/>
          <w:lang w:val="en-GB"/>
        </w:rPr>
        <w:t>)</w:t>
      </w:r>
      <w:r w:rsidR="000638F8" w:rsidRPr="002D37D2">
        <w:rPr>
          <w:lang w:val="en-GB"/>
        </w:rPr>
        <w:fldChar w:fldCharType="end"/>
      </w:r>
      <w:r w:rsidR="003C7055" w:rsidRPr="002D37D2">
        <w:rPr>
          <w:lang w:val="en-GB"/>
        </w:rPr>
        <w:t xml:space="preserve"> confirmed the negative impact of workflow integration on the use of action control. Summing up these arguments, it is expected that</w:t>
      </w:r>
    </w:p>
    <w:p w:rsidR="003C7055" w:rsidRPr="002D37D2" w:rsidRDefault="003C7055" w:rsidP="003C7055">
      <w:pPr>
        <w:pStyle w:val="PhDHypotheses"/>
        <w:rPr>
          <w:rFonts w:eastAsia="Calibri"/>
          <w:lang w:val="en-GB"/>
        </w:rPr>
      </w:pPr>
      <w:r w:rsidRPr="002D37D2">
        <w:rPr>
          <w:rFonts w:eastAsia="Calibri"/>
          <w:lang w:val="en-GB"/>
        </w:rPr>
        <w:t>H4b: The extent of action control is negatively associated with the degree of technological complexity prevalent in an innovation company.</w:t>
      </w:r>
    </w:p>
    <w:p w:rsidR="003C7055" w:rsidRPr="002D37D2" w:rsidRDefault="00084713" w:rsidP="00E20712">
      <w:pPr>
        <w:rPr>
          <w:lang w:val="en-GB"/>
        </w:rPr>
      </w:pPr>
      <w:r w:rsidRPr="002D37D2">
        <w:rPr>
          <w:lang w:val="en-GB"/>
        </w:rPr>
        <w:tab/>
      </w:r>
      <w:r w:rsidR="003C7055" w:rsidRPr="002D37D2">
        <w:rPr>
          <w:lang w:val="en-GB"/>
        </w:rPr>
        <w:t xml:space="preserve">Snell and Dean </w:t>
      </w:r>
      <w:r w:rsidR="000638F8" w:rsidRPr="002D37D2">
        <w:rPr>
          <w:lang w:val="en-GB"/>
        </w:rPr>
        <w:fldChar w:fldCharType="begin"/>
      </w:r>
      <w:r w:rsidR="00275ED4">
        <w:rPr>
          <w:lang w:val="en-GB"/>
        </w:rPr>
        <w:instrText xml:space="preserve"> ADDIN EN.CITE &lt;EndNote&gt;&lt;Cite ExcludeAuth="1"&gt;&lt;Author&gt;Snell&lt;/Author&gt;&lt;Year&gt;1992&lt;/Year&gt;&lt;RecNum&gt;911&lt;/RecNum&gt;&lt;DisplayText&gt;(1992)&lt;/DisplayText&gt;&lt;record&gt;&lt;rec-number&gt;911&lt;/rec-number&gt;&lt;foreign-keys&gt;&lt;key app="EN" db-id="wrffa5pvh0e25uexpr85vrd7xrf0rxds92de"&gt;911&lt;/key&gt;&lt;/foreign-keys&gt;&lt;ref-type name="Journal Article"&gt;17&lt;/ref-type&gt;&lt;contributors&gt;&lt;authors&gt;&lt;author&gt;Snell, Scott A.&lt;/author&gt;&lt;author&gt;Dean, James W., Jr.&lt;/author&gt;&lt;/authors&gt;&lt;/contributors&gt;&lt;titles&gt;&lt;title&gt;Integrated manufacturing and human resource management: A human capital perspective&lt;/title&gt;&lt;secondary-title&gt;The Academy of Management Journal&lt;/secondary-title&gt;&lt;/titles&gt;&lt;periodical&gt;&lt;full-title&gt;The Academy of Management Journal&lt;/full-title&gt;&lt;/periodical&gt;&lt;pages&gt;467-504&lt;/pages&gt;&lt;volume&gt;35&lt;/volume&gt;&lt;number&gt;3&lt;/number&gt;&lt;dates&gt;&lt;year&gt;1992&lt;/year&gt;&lt;/dates&gt;&lt;publisher&gt;Academy of Management&lt;/publisher&gt;&lt;isbn&gt;00014273&lt;/isbn&gt;&lt;urls&gt;&lt;related-urls&gt;&lt;url&gt;http://www.jstor.org/stable/256484&lt;/url&gt;&lt;/related-urls&gt;&lt;/urls&gt;&lt;/record&gt;&lt;/Cite&gt;&lt;/EndNote&gt;</w:instrText>
      </w:r>
      <w:r w:rsidR="000638F8" w:rsidRPr="002D37D2">
        <w:rPr>
          <w:lang w:val="en-GB"/>
        </w:rPr>
        <w:fldChar w:fldCharType="separate"/>
      </w:r>
      <w:r w:rsidR="003C7055" w:rsidRPr="002D37D2">
        <w:rPr>
          <w:noProof/>
          <w:lang w:val="en-GB"/>
        </w:rPr>
        <w:t>(</w:t>
      </w:r>
      <w:hyperlink w:anchor="_ENREF_190" w:tooltip="Snell, 1992 #911" w:history="1">
        <w:r w:rsidR="00FB14E0" w:rsidRPr="002D37D2">
          <w:rPr>
            <w:noProof/>
            <w:lang w:val="en-GB"/>
          </w:rPr>
          <w:t>1992</w:t>
        </w:r>
      </w:hyperlink>
      <w:r w:rsidR="003C7055" w:rsidRPr="002D37D2">
        <w:rPr>
          <w:noProof/>
          <w:lang w:val="en-GB"/>
        </w:rPr>
        <w:t>)</w:t>
      </w:r>
      <w:r w:rsidR="000638F8" w:rsidRPr="002D37D2">
        <w:rPr>
          <w:lang w:val="en-GB"/>
        </w:rPr>
        <w:fldChar w:fldCharType="end"/>
      </w:r>
      <w:r w:rsidR="003C7055" w:rsidRPr="002D37D2">
        <w:rPr>
          <w:lang w:val="en-GB"/>
        </w:rPr>
        <w:t xml:space="preserve"> stressed the role of a skilled labour force by showing that the use of advanced manufacturing techniques is positively related to the intensity of personnel control. In settings with low task analysability and a high number of exceptions, the application of personnel control was shown to be positively related to R&amp;D performance </w:t>
      </w:r>
      <w:r w:rsidR="000638F8" w:rsidRPr="002D37D2">
        <w:rPr>
          <w:lang w:val="en-GB"/>
        </w:rPr>
        <w:fldChar w:fldCharType="begin"/>
      </w:r>
      <w:r w:rsidR="00275ED4">
        <w:rPr>
          <w:lang w:val="en-GB"/>
        </w:rPr>
        <w:instrText xml:space="preserve"> ADDIN EN.CITE &lt;EndNote&gt;&lt;Cite&gt;&lt;Author&gt;Abernethy&lt;/Author&gt;&lt;Year&gt;1997&lt;/Year&gt;&lt;RecNum&gt;33&lt;/RecNum&gt;&lt;DisplayText&gt;(Abernethy and Brownell 1997)&lt;/DisplayText&gt;&lt;record&gt;&lt;rec-number&gt;33&lt;/rec-number&gt;&lt;foreign-keys&gt;&lt;key app="EN" db-id="wrffa5pvh0e25uexpr85vrd7xrf0rxds92de"&gt;33&lt;/key&gt;&lt;/foreign-keys&gt;&lt;ref-type name="Journal Article"&gt;17&lt;/ref-type&gt;&lt;contributors&gt;&lt;authors&gt;&lt;author&gt;Abernethy, Margaret A.&lt;/author&gt;&lt;author&gt;Brownell, Peter&lt;/author&gt;&lt;/authors&gt;&lt;/contributors&gt;&lt;titles&gt;&lt;title&gt;Management control systems in research and development organizations: The role of accounting, behavior and personnel controls&lt;/title&gt;&lt;secondary-title&gt;Accounting, Organizations &amp;amp; Society&lt;/secondary-title&gt;&lt;/titles&gt;&lt;pages&gt;233-248&lt;/pages&gt;&lt;volume&gt;22&lt;/volume&gt;&lt;number&gt;3/4&lt;/number&gt;&lt;keywords&gt;&lt;keyword&gt;ACCOUNTING&lt;/keyword&gt;&lt;keyword&gt;ORGANIZATIONAL effectiveness&lt;/keyword&gt;&lt;keyword&gt;MANAGEMENT controls&lt;/keyword&gt;&lt;keyword&gt;RESEARCH &amp;amp; development&lt;/keyword&gt;&lt;keyword&gt;PERSONNEL management&lt;/keyword&gt;&lt;keyword&gt;ORGANIZATION&lt;/keyword&gt;&lt;/keywords&gt;&lt;dates&gt;&lt;year&gt;1997&lt;/year&gt;&lt;/dates&gt;&lt;urls&gt;&lt;related-urls&gt;&lt;url&gt;http://search.ebscohost.com/login.aspx?direct=true&amp;amp;db=buh&amp;amp;AN=12570008&amp;amp;site=ehost-live &lt;/url&gt;&lt;/related-urls&gt;&lt;/urls&gt;&lt;/record&gt;&lt;/Cite&gt;&lt;/EndNote&gt;</w:instrText>
      </w:r>
      <w:r w:rsidR="000638F8" w:rsidRPr="002D37D2">
        <w:rPr>
          <w:lang w:val="en-GB"/>
        </w:rPr>
        <w:fldChar w:fldCharType="separate"/>
      </w:r>
      <w:r w:rsidR="003C7055" w:rsidRPr="002D37D2">
        <w:rPr>
          <w:noProof/>
          <w:lang w:val="en-GB"/>
        </w:rPr>
        <w:t>(</w:t>
      </w:r>
      <w:hyperlink w:anchor="_ENREF_3" w:tooltip="Abernethy, 1997 #33" w:history="1">
        <w:r w:rsidR="00FB14E0" w:rsidRPr="002D37D2">
          <w:rPr>
            <w:noProof/>
            <w:lang w:val="en-GB"/>
          </w:rPr>
          <w:t>Abernethy and Brownell 1997</w:t>
        </w:r>
      </w:hyperlink>
      <w:r w:rsidR="003C7055" w:rsidRPr="002D37D2">
        <w:rPr>
          <w:noProof/>
          <w:lang w:val="en-GB"/>
        </w:rPr>
        <w:t>)</w:t>
      </w:r>
      <w:r w:rsidR="000638F8" w:rsidRPr="002D37D2">
        <w:rPr>
          <w:lang w:val="en-GB"/>
        </w:rPr>
        <w:fldChar w:fldCharType="end"/>
      </w:r>
      <w:r w:rsidR="003C7055" w:rsidRPr="002D37D2">
        <w:rPr>
          <w:lang w:val="en-GB"/>
        </w:rPr>
        <w:t xml:space="preserve">. </w:t>
      </w:r>
      <w:r w:rsidR="004F3162">
        <w:rPr>
          <w:lang w:val="en-GB"/>
        </w:rPr>
        <w:t>Thus, we</w:t>
      </w:r>
      <w:r w:rsidR="003C7055" w:rsidRPr="002D37D2">
        <w:rPr>
          <w:lang w:val="en-GB"/>
        </w:rPr>
        <w:t xml:space="preserve"> share the view that more complex technologies require a highly skilled labour force, so management will stress careful employee selection and training and development. It is therefore expected that,</w:t>
      </w:r>
    </w:p>
    <w:p w:rsidR="003C7055" w:rsidRPr="002D37D2" w:rsidRDefault="003C7055" w:rsidP="003C7055">
      <w:pPr>
        <w:pStyle w:val="PhDHypotheses"/>
        <w:rPr>
          <w:rFonts w:eastAsia="Calibri"/>
          <w:lang w:val="en-GB"/>
        </w:rPr>
      </w:pPr>
      <w:r w:rsidRPr="002D37D2">
        <w:rPr>
          <w:rFonts w:eastAsia="Calibri"/>
          <w:lang w:val="en-GB"/>
        </w:rPr>
        <w:lastRenderedPageBreak/>
        <w:t>H4c: The extent of personnel control is positively associated with the degree of technological complexity prevalent in an innovation company.</w:t>
      </w:r>
    </w:p>
    <w:p w:rsidR="003C7055" w:rsidRPr="002D37D2" w:rsidRDefault="00084713" w:rsidP="00E20712">
      <w:pPr>
        <w:rPr>
          <w:lang w:val="en-GB"/>
        </w:rPr>
      </w:pPr>
      <w:r w:rsidRPr="002D37D2">
        <w:rPr>
          <w:lang w:val="en-GB"/>
        </w:rPr>
        <w:tab/>
      </w:r>
      <w:r w:rsidR="003C7055" w:rsidRPr="002D37D2">
        <w:rPr>
          <w:lang w:val="en-GB"/>
        </w:rPr>
        <w:t xml:space="preserve">Wilkins and Ouchi </w:t>
      </w:r>
      <w:r w:rsidR="000638F8" w:rsidRPr="002D37D2">
        <w:rPr>
          <w:lang w:val="en-GB"/>
        </w:rPr>
        <w:fldChar w:fldCharType="begin"/>
      </w:r>
      <w:r w:rsidR="00275ED4">
        <w:rPr>
          <w:lang w:val="en-GB"/>
        </w:rPr>
        <w:instrText xml:space="preserve"> ADDIN EN.CITE &lt;EndNote&gt;&lt;Cite ExcludeAuth="1"&gt;&lt;Author&gt;Wilkins&lt;/Author&gt;&lt;Year&gt;1983&lt;/Year&gt;&lt;RecNum&gt;1092&lt;/RecNum&gt;&lt;DisplayText&gt;(1983)&lt;/DisplayText&gt;&lt;record&gt;&lt;rec-number&gt;1092&lt;/rec-number&gt;&lt;foreign-keys&gt;&lt;key app="EN" db-id="wrffa5pvh0e25uexpr85vrd7xrf0rxds92de"&gt;1092&lt;/key&gt;&lt;/foreign-keys&gt;&lt;ref-type name="Journal Article"&gt;17&lt;/ref-type&gt;&lt;contributors&gt;&lt;authors&gt;&lt;author&gt;Wilkins, Alan L.&lt;/author&gt;&lt;author&gt;Ouchi, William G.&lt;/author&gt;&lt;/authors&gt;&lt;/contributors&gt;&lt;titles&gt;&lt;title&gt;Efficient cultures: Exploring the relationship between culture and organizational performance&lt;/title&gt;&lt;secondary-title&gt;Administrative Science Quarterly&lt;/secondary-title&gt;&lt;/titles&gt;&lt;periodical&gt;&lt;full-title&gt;Administrative Science Quarterly&lt;/full-title&gt;&lt;abbr-1&gt;Admin Sci Quart&lt;/abbr-1&gt;&lt;/periodical&gt;&lt;pages&gt;468-481&lt;/pages&gt;&lt;volume&gt;28&lt;/volume&gt;&lt;number&gt;3&lt;/number&gt;&lt;keywords&gt;&lt;keyword&gt;CORPORATE culture&lt;/keyword&gt;&lt;keyword&gt;ORGANIZATIONAL behavior&lt;/keyword&gt;&lt;keyword&gt;CULTURE&lt;/keyword&gt;&lt;keyword&gt;INTERGROUP relations&lt;/keyword&gt;&lt;keyword&gt;ORGANIZATIONAL structure&lt;/keyword&gt;&lt;keyword&gt;ORGANIZATIONAL sociology&lt;/keyword&gt;&lt;keyword&gt;INDUSTRIAL organization&lt;/keyword&gt;&lt;keyword&gt;INTERORGANIZATIONAL relations&lt;/keyword&gt;&lt;keyword&gt;LOCAL culture&lt;/keyword&gt;&lt;keyword&gt;ORGANIZATIONAL ecology&lt;/keyword&gt;&lt;keyword&gt;Administrative Processes and Organizational Variables&lt;/keyword&gt;&lt;keyword&gt;ORGANIZATION THEORY, STRUCTURE, AND DEVELOPMENT&lt;/keyword&gt;&lt;keyword&gt;ORGANIZATIONAL EFFICIENCY&lt;/keyword&gt;&lt;/keywords&gt;&lt;dates&gt;&lt;year&gt;1983&lt;/year&gt;&lt;/dates&gt;&lt;publisher&gt;Administrative Science Quarterly&lt;/publisher&gt;&lt;isbn&gt;00018392&lt;/isbn&gt;&lt;accession-num&gt;3980629&lt;/accession-num&gt;&lt;work-type&gt;Article&lt;/work-type&gt;&lt;urls&gt;&lt;related-urls&gt;&lt;url&gt;http://search.ebscohost.com/login.aspx?direct=true&amp;amp;db=buh&amp;amp;AN=3980629&amp;amp;site=ehost-live&lt;/url&gt;&lt;/related-urls&gt;&lt;/urls&gt;&lt;remote-database-name&gt;buh&lt;/remote-database-name&gt;&lt;remote-database-provider&gt;EBSCOhost&lt;/remote-database-provider&gt;&lt;/record&gt;&lt;/Cite&gt;&lt;/EndNote&gt;</w:instrText>
      </w:r>
      <w:r w:rsidR="000638F8" w:rsidRPr="002D37D2">
        <w:rPr>
          <w:lang w:val="en-GB"/>
        </w:rPr>
        <w:fldChar w:fldCharType="separate"/>
      </w:r>
      <w:r w:rsidR="003C7055" w:rsidRPr="002D37D2">
        <w:rPr>
          <w:noProof/>
          <w:lang w:val="en-GB"/>
        </w:rPr>
        <w:t>(</w:t>
      </w:r>
      <w:hyperlink w:anchor="_ENREF_202" w:tooltip="Wilkins, 1983 #1092" w:history="1">
        <w:r w:rsidR="00FB14E0" w:rsidRPr="002D37D2">
          <w:rPr>
            <w:noProof/>
            <w:lang w:val="en-GB"/>
          </w:rPr>
          <w:t>1983</w:t>
        </w:r>
      </w:hyperlink>
      <w:r w:rsidR="003C7055" w:rsidRPr="002D37D2">
        <w:rPr>
          <w:noProof/>
          <w:lang w:val="en-GB"/>
        </w:rPr>
        <w:t>)</w:t>
      </w:r>
      <w:r w:rsidR="000638F8" w:rsidRPr="002D37D2">
        <w:rPr>
          <w:lang w:val="en-GB"/>
        </w:rPr>
        <w:fldChar w:fldCharType="end"/>
      </w:r>
      <w:r w:rsidR="003C7055" w:rsidRPr="002D37D2">
        <w:rPr>
          <w:lang w:val="en-GB"/>
        </w:rPr>
        <w:t xml:space="preserve"> suggest that in situations of high ambiguity and difficulty, as for high technological complexity, </w:t>
      </w:r>
      <w:r w:rsidR="00EB01D6" w:rsidRPr="002D37D2">
        <w:rPr>
          <w:lang w:val="en-GB"/>
        </w:rPr>
        <w:t xml:space="preserve">direct </w:t>
      </w:r>
      <w:r w:rsidR="003C7055" w:rsidRPr="002D37D2">
        <w:rPr>
          <w:lang w:val="en-GB"/>
        </w:rPr>
        <w:t xml:space="preserve">types of control need to </w:t>
      </w:r>
      <w:r w:rsidR="00FA1FE6" w:rsidRPr="002D37D2">
        <w:rPr>
          <w:lang w:val="en-GB"/>
        </w:rPr>
        <w:t>be replaced by cultural control</w:t>
      </w:r>
      <w:r w:rsidR="003C7055" w:rsidRPr="002D37D2">
        <w:rPr>
          <w:lang w:val="en-GB"/>
        </w:rPr>
        <w:t>. Technological complexity requires a high degree of functional speciality because tasks are less repetitive and routine</w:t>
      </w:r>
      <w:r w:rsidR="006F0B1D" w:rsidRPr="002D37D2">
        <w:rPr>
          <w:lang w:val="en-GB"/>
        </w:rPr>
        <w:t>,</w:t>
      </w:r>
      <w:r w:rsidR="003C7055" w:rsidRPr="002D37D2">
        <w:rPr>
          <w:lang w:val="en-GB"/>
        </w:rPr>
        <w:t xml:space="preserve"> demanding sophisticated problem-solving procedures. Hence employees need to be fully committed to their specific tasks</w:t>
      </w:r>
      <w:r w:rsidR="006E5F0B" w:rsidRPr="002D37D2">
        <w:rPr>
          <w:lang w:val="en-GB"/>
        </w:rPr>
        <w:t>, thus</w:t>
      </w:r>
      <w:r w:rsidR="003C7055" w:rsidRPr="002D37D2">
        <w:rPr>
          <w:lang w:val="en-GB"/>
        </w:rPr>
        <w:t xml:space="preserve"> reducing competition within the firm because each organi</w:t>
      </w:r>
      <w:r w:rsidR="005307A5" w:rsidRPr="002D37D2">
        <w:rPr>
          <w:lang w:val="en-GB"/>
        </w:rPr>
        <w:t>s</w:t>
      </w:r>
      <w:r w:rsidR="003C7055" w:rsidRPr="002D37D2">
        <w:rPr>
          <w:lang w:val="en-GB"/>
        </w:rPr>
        <w:t>ational member has a speciali</w:t>
      </w:r>
      <w:r w:rsidR="002B0C76" w:rsidRPr="002D37D2">
        <w:rPr>
          <w:lang w:val="en-GB"/>
        </w:rPr>
        <w:t>s</w:t>
      </w:r>
      <w:r w:rsidR="003C7055" w:rsidRPr="002D37D2">
        <w:rPr>
          <w:lang w:val="en-GB"/>
        </w:rPr>
        <w:t>ed task. This ‘</w:t>
      </w:r>
      <w:r w:rsidR="003C7055" w:rsidRPr="002D37D2">
        <w:rPr>
          <w:i/>
          <w:lang w:val="en-GB"/>
        </w:rPr>
        <w:t>moral commitment’</w:t>
      </w:r>
      <w:r w:rsidR="003C7055" w:rsidRPr="002D37D2">
        <w:rPr>
          <w:lang w:val="en-GB"/>
        </w:rPr>
        <w:t xml:space="preserve">, as coined by Baliga and Jaeger </w:t>
      </w:r>
      <w:r w:rsidR="000638F8" w:rsidRPr="002D37D2">
        <w:rPr>
          <w:lang w:val="en-GB"/>
        </w:rPr>
        <w:fldChar w:fldCharType="begin"/>
      </w:r>
      <w:r w:rsidR="00275ED4">
        <w:rPr>
          <w:lang w:val="en-GB"/>
        </w:rPr>
        <w:instrText xml:space="preserve"> ADDIN EN.CITE &lt;EndNote&gt;&lt;Cite ExcludeAuth="1"&gt;&lt;Author&gt;Baliga&lt;/Author&gt;&lt;Year&gt;1984&lt;/Year&gt;&lt;RecNum&gt;1086&lt;/RecNum&gt;&lt;DisplayText&gt;(1984)&lt;/DisplayText&gt;&lt;record&gt;&lt;rec-number&gt;1086&lt;/rec-number&gt;&lt;foreign-keys&gt;&lt;key app="EN" db-id="wrffa5pvh0e25uexpr85vrd7xrf0rxds92de"&gt;1086&lt;/key&gt;&lt;/foreign-keys&gt;&lt;ref-type name="Journal Article"&gt;17&lt;/ref-type&gt;&lt;contributors&gt;&lt;authors&gt;&lt;author&gt;Baliga, B. R.&lt;/author&gt;&lt;author&gt;Jaeger, Alfred M.&lt;/author&gt;&lt;/authors&gt;&lt;/contributors&gt;&lt;titles&gt;&lt;title&gt;Multinational corporations: Control systems and delegation issues&lt;/title&gt;&lt;secondary-title&gt;Journal of International Business Studies&lt;/secondary-title&gt;&lt;/titles&gt;&lt;periodical&gt;&lt;full-title&gt;Journal of International Business Studies&lt;/full-title&gt;&lt;abbr-1&gt;J. Int. Bus. Stud.&lt;/abbr-1&gt;&lt;/periodical&gt;&lt;pages&gt;25-40&lt;/pages&gt;&lt;volume&gt;15&lt;/volume&gt;&lt;number&gt;2&lt;/number&gt;&lt;dates&gt;&lt;year&gt;1984&lt;/year&gt;&lt;/dates&gt;&lt;publisher&gt;Palgrave Macmillan Journals&lt;/publisher&gt;&lt;isbn&gt;00472506&lt;/isbn&gt;&lt;urls&gt;&lt;related-urls&gt;&lt;url&gt;http://www.jstor.org/stable/154230&lt;/url&gt;&lt;/related-urls&gt;&lt;/urls&gt;&lt;/record&gt;&lt;/Cite&gt;&lt;/EndNote&gt;</w:instrText>
      </w:r>
      <w:r w:rsidR="000638F8" w:rsidRPr="002D37D2">
        <w:rPr>
          <w:lang w:val="en-GB"/>
        </w:rPr>
        <w:fldChar w:fldCharType="separate"/>
      </w:r>
      <w:r w:rsidR="003C7055" w:rsidRPr="002D37D2">
        <w:rPr>
          <w:noProof/>
          <w:lang w:val="en-GB"/>
        </w:rPr>
        <w:t>(</w:t>
      </w:r>
      <w:hyperlink w:anchor="_ENREF_19" w:tooltip="Baliga, 1984 #1086" w:history="1">
        <w:r w:rsidR="00FB14E0" w:rsidRPr="002D37D2">
          <w:rPr>
            <w:noProof/>
            <w:lang w:val="en-GB"/>
          </w:rPr>
          <w:t>1984</w:t>
        </w:r>
      </w:hyperlink>
      <w:r w:rsidR="003C7055" w:rsidRPr="002D37D2">
        <w:rPr>
          <w:noProof/>
          <w:lang w:val="en-GB"/>
        </w:rPr>
        <w:t>)</w:t>
      </w:r>
      <w:r w:rsidR="000638F8" w:rsidRPr="002D37D2">
        <w:rPr>
          <w:lang w:val="en-GB"/>
        </w:rPr>
        <w:fldChar w:fldCharType="end"/>
      </w:r>
      <w:r w:rsidR="003C7055" w:rsidRPr="002D37D2">
        <w:rPr>
          <w:lang w:val="en-GB"/>
        </w:rPr>
        <w:t>, fosters cultural control, which management will aim to increase. Thus,</w:t>
      </w:r>
    </w:p>
    <w:p w:rsidR="003C7055" w:rsidRPr="002D37D2" w:rsidRDefault="003C7055" w:rsidP="003C7055">
      <w:pPr>
        <w:pStyle w:val="PhDHypotheses"/>
        <w:rPr>
          <w:rFonts w:eastAsia="Calibri"/>
          <w:lang w:val="en-GB"/>
        </w:rPr>
      </w:pPr>
      <w:r w:rsidRPr="002D37D2">
        <w:rPr>
          <w:rFonts w:eastAsia="Calibri"/>
          <w:lang w:val="en-GB"/>
        </w:rPr>
        <w:t xml:space="preserve">H4d: The </w:t>
      </w:r>
      <w:r w:rsidR="009477DE" w:rsidRPr="002D37D2">
        <w:rPr>
          <w:lang w:val="en-GB"/>
        </w:rPr>
        <w:t xml:space="preserve">active promotion </w:t>
      </w:r>
      <w:r w:rsidRPr="002D37D2">
        <w:rPr>
          <w:rFonts w:eastAsia="Calibri"/>
          <w:lang w:val="en-GB"/>
        </w:rPr>
        <w:t>of cultural control is positively associated with the degree of technological complexity prevalent in an innovation company.</w:t>
      </w:r>
    </w:p>
    <w:p w:rsidR="00566E01" w:rsidRPr="002D37D2" w:rsidRDefault="00566E01" w:rsidP="00426AD6">
      <w:pPr>
        <w:pStyle w:val="Tdf3"/>
        <w:keepNext/>
        <w:rPr>
          <w:lang w:val="en-GB"/>
        </w:rPr>
      </w:pPr>
      <w:r w:rsidRPr="002D37D2">
        <w:rPr>
          <w:lang w:val="en-GB"/>
        </w:rPr>
        <w:t>3.2.3 Decentralisation and categories of MCS</w:t>
      </w:r>
      <w:r w:rsidR="00ED7210" w:rsidRPr="002D37D2">
        <w:rPr>
          <w:lang w:val="en-GB"/>
        </w:rPr>
        <w:t>s</w:t>
      </w:r>
    </w:p>
    <w:p w:rsidR="000E1CE9" w:rsidRPr="002D37D2" w:rsidRDefault="00E01CBA" w:rsidP="00426AD6">
      <w:pPr>
        <w:keepNext/>
        <w:rPr>
          <w:lang w:val="en-GB"/>
        </w:rPr>
      </w:pPr>
      <w:r w:rsidRPr="002D37D2">
        <w:rPr>
          <w:lang w:val="en-GB"/>
        </w:rPr>
        <w:t xml:space="preserve">Results </w:t>
      </w:r>
      <w:r w:rsidR="003C7055" w:rsidRPr="002D37D2">
        <w:rPr>
          <w:lang w:val="en-GB"/>
        </w:rPr>
        <w:t>and action control</w:t>
      </w:r>
      <w:r w:rsidR="00A14BE9" w:rsidRPr="002D37D2">
        <w:rPr>
          <w:lang w:val="en-GB"/>
        </w:rPr>
        <w:t>s</w:t>
      </w:r>
      <w:r w:rsidR="003C7055" w:rsidRPr="002D37D2">
        <w:rPr>
          <w:lang w:val="en-GB"/>
        </w:rPr>
        <w:t xml:space="preserve"> are used to a greater extent </w:t>
      </w:r>
      <w:r w:rsidR="00A14BE9" w:rsidRPr="002D37D2">
        <w:rPr>
          <w:lang w:val="en-GB"/>
        </w:rPr>
        <w:t xml:space="preserve">in decentralised firms </w:t>
      </w:r>
      <w:r w:rsidR="000638F8" w:rsidRPr="002D37D2">
        <w:rPr>
          <w:lang w:val="en-GB"/>
        </w:rPr>
        <w:fldChar w:fldCharType="begin">
          <w:fldData xml:space="preserve">PEVuZE5vdGU+PENpdGU+PEF1dGhvcj5CcnVuczwvQXV0aG9yPjxZZWFyPjE5NzU8L1llYXI+PFJl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</w:fldData>
        </w:fldChar>
      </w:r>
      <w:r w:rsidR="00275ED4">
        <w:rPr>
          <w:lang w:val="en-GB"/>
        </w:rPr>
        <w:instrText xml:space="preserve"> ADDIN EN.CITE </w:instrText>
      </w:r>
      <w:r w:rsidR="000638F8">
        <w:rPr>
          <w:lang w:val="en-GB"/>
        </w:rPr>
        <w:fldChar w:fldCharType="begin">
          <w:fldData xml:space="preserve">PEVuZE5vdGU+PENpdGU+PEF1dGhvcj5CcnVuczwvQXV0aG9yPjxZZWFyPjE5NzU8L1llYXI+PFJl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</w:fldData>
        </w:fldChar>
      </w:r>
      <w:r w:rsidR="00275ED4">
        <w:rPr>
          <w:lang w:val="en-GB"/>
        </w:rPr>
        <w:instrText xml:space="preserve"> ADDIN EN.CITE.DATA </w:instrText>
      </w:r>
      <w:r w:rsidR="000638F8">
        <w:rPr>
          <w:lang w:val="en-GB"/>
        </w:rPr>
      </w:r>
      <w:r w:rsidR="000638F8">
        <w:rPr>
          <w:lang w:val="en-GB"/>
        </w:rPr>
        <w:fldChar w:fldCharType="end"/>
      </w:r>
      <w:r w:rsidR="000638F8" w:rsidRPr="002D37D2">
        <w:rPr>
          <w:lang w:val="en-GB"/>
        </w:rPr>
      </w:r>
      <w:r w:rsidR="000638F8" w:rsidRPr="002D37D2">
        <w:rPr>
          <w:lang w:val="en-GB"/>
        </w:rPr>
        <w:fldChar w:fldCharType="separate"/>
      </w:r>
      <w:r w:rsidRPr="002D37D2">
        <w:rPr>
          <w:noProof/>
          <w:lang w:val="en-GB"/>
        </w:rPr>
        <w:t xml:space="preserve">(e.g. </w:t>
      </w:r>
      <w:hyperlink w:anchor="_ENREF_30" w:tooltip="Bruns, 1975 #1096" w:history="1">
        <w:r w:rsidR="00FB14E0" w:rsidRPr="002D37D2">
          <w:rPr>
            <w:noProof/>
            <w:lang w:val="en-GB"/>
          </w:rPr>
          <w:t>Bruns and Waterhouse 1975</w:t>
        </w:r>
      </w:hyperlink>
      <w:r w:rsidRPr="002D37D2">
        <w:rPr>
          <w:noProof/>
          <w:lang w:val="en-GB"/>
        </w:rPr>
        <w:t xml:space="preserve">; </w:t>
      </w:r>
      <w:hyperlink w:anchor="_ENREF_133" w:tooltip="Merchant, 1981 #137" w:history="1">
        <w:r w:rsidR="00FB14E0" w:rsidRPr="002D37D2">
          <w:rPr>
            <w:noProof/>
            <w:lang w:val="en-GB"/>
          </w:rPr>
          <w:t>Merchant 1981</w:t>
        </w:r>
      </w:hyperlink>
      <w:r w:rsidRPr="002D37D2">
        <w:rPr>
          <w:noProof/>
          <w:lang w:val="en-GB"/>
        </w:rPr>
        <w:t xml:space="preserve">, </w:t>
      </w:r>
      <w:hyperlink w:anchor="_ENREF_134" w:tooltip="Merchant, 1984 #908" w:history="1">
        <w:r w:rsidR="00FB14E0" w:rsidRPr="002D37D2">
          <w:rPr>
            <w:noProof/>
            <w:lang w:val="en-GB"/>
          </w:rPr>
          <w:t>1984</w:t>
        </w:r>
      </w:hyperlink>
      <w:r w:rsidRPr="002D37D2">
        <w:rPr>
          <w:noProof/>
          <w:lang w:val="en-GB"/>
        </w:rPr>
        <w:t>)</w:t>
      </w:r>
      <w:r w:rsidR="000638F8" w:rsidRPr="002D37D2">
        <w:rPr>
          <w:lang w:val="en-GB"/>
        </w:rPr>
        <w:fldChar w:fldCharType="end"/>
      </w:r>
      <w:r w:rsidR="003C7055" w:rsidRPr="002D37D2">
        <w:rPr>
          <w:lang w:val="en-GB"/>
        </w:rPr>
        <w:t xml:space="preserve">. </w:t>
      </w:r>
      <w:r w:rsidR="00A14BE9" w:rsidRPr="002D37D2">
        <w:rPr>
          <w:lang w:val="en-GB"/>
        </w:rPr>
        <w:t>More specifically</w:t>
      </w:r>
      <w:r w:rsidR="003C7055" w:rsidRPr="002D37D2">
        <w:rPr>
          <w:lang w:val="en-GB"/>
        </w:rPr>
        <w:t xml:space="preserve">, </w:t>
      </w:r>
      <w:r w:rsidR="000E1CE9" w:rsidRPr="002D37D2">
        <w:rPr>
          <w:lang w:val="en-GB"/>
        </w:rPr>
        <w:t xml:space="preserve">it was shown that in decentralised companies, </w:t>
      </w:r>
      <w:r w:rsidR="006E5F0B" w:rsidRPr="002D37D2">
        <w:rPr>
          <w:lang w:val="en-GB"/>
        </w:rPr>
        <w:t xml:space="preserve">managers </w:t>
      </w:r>
      <w:r w:rsidR="000E1CE9" w:rsidRPr="002D37D2">
        <w:rPr>
          <w:lang w:val="en-GB"/>
        </w:rPr>
        <w:t xml:space="preserve">will seek information which is more aggregated and integrated </w:t>
      </w:r>
      <w:r w:rsidR="000638F8" w:rsidRPr="002D37D2">
        <w:rPr>
          <w:lang w:val="en-GB"/>
        </w:rPr>
        <w:fldChar w:fldCharType="begin"/>
      </w:r>
      <w:r w:rsidR="00E56180">
        <w:rPr>
          <w:lang w:val="en-GB"/>
        </w:rPr>
        <w:instrText xml:space="preserve"> ADDIN EN.CITE &lt;EndNote&gt;&lt;Cite&gt;&lt;Author&gt;Chenhall&lt;/Author&gt;&lt;Year&gt;1986&lt;/Year&gt;&lt;RecNum&gt;405&lt;/RecNum&gt;&lt;DisplayText&gt;(Chenhall and Morris 1986)&lt;/DisplayText&gt;&lt;record&gt;&lt;rec-number&gt;405&lt;/rec-number&gt;&lt;foreign-keys&gt;&lt;key app="EN" db-id="wrffa5pvh0e25uexpr85vrd7xrf0rxds92de"&gt;405&lt;/key&gt;&lt;/foreign-keys&gt;&lt;ref-type name="Journal Article"&gt;17&lt;/ref-type&gt;&lt;contributors&gt;&lt;authors&gt;&lt;author&gt;Chenhall, Robert H.&lt;/author&gt;&lt;author&gt;Morris, Deigan&lt;/author&gt;&lt;/authors&gt;&lt;/contributors&gt;&lt;titles&gt;&lt;title&gt;The impact of structure, environment, and interdependence on the perceived usefulness of management accounting systems&lt;/title&gt;&lt;secondary-title&gt;Accounting Review&lt;/secondary-title&gt;&lt;/titles&gt;&lt;periodical&gt;&lt;full-title&gt;Accounting Review&lt;/full-title&gt;&lt;/periodical&gt;&lt;pages&gt;16-35&lt;/pages&gt;&lt;volume&gt;61&lt;/volume&gt;&lt;number&gt;1&lt;/number&gt;&lt;keywords&gt;&lt;keyword&gt;MANAGERIAL accounting&lt;/keyword&gt;&lt;keyword&gt;DELEGATION of authority&lt;/keyword&gt;&lt;keyword&gt;DECENTRALIZATION in management&lt;/keyword&gt;&lt;keyword&gt;ORGANIZATIONAL sociology&lt;/keyword&gt;&lt;keyword&gt;ACCOUNTING&lt;/keyword&gt;&lt;keyword&gt;INTERPROFESSIONAL relations&lt;/keyword&gt;&lt;keyword&gt;HUMAN capital -- Accounting&lt;/keyword&gt;&lt;keyword&gt;UNCERTAINTY&lt;/keyword&gt;&lt;/keywords&gt;&lt;dates&gt;&lt;year&gt;1986&lt;/year&gt;&lt;/dates&gt;&lt;publisher&gt;American Accounting Association&lt;/publisher&gt;&lt;urls&gt;&lt;related-urls&gt;&lt;url&gt;http://search.ebscohost.com/login.aspx?direct=true&amp;amp;db=buh&amp;amp;AN=4490476&amp;amp;site=ehost-live &lt;/url&gt;&lt;/related-urls&gt;&lt;/urls&gt;&lt;/record&gt;&lt;/Cite&gt;&lt;/EndNote&gt;</w:instrText>
      </w:r>
      <w:r w:rsidR="000638F8" w:rsidRPr="002D37D2">
        <w:rPr>
          <w:lang w:val="en-GB"/>
        </w:rPr>
        <w:fldChar w:fldCharType="separate"/>
      </w:r>
      <w:r w:rsidR="000E1CE9" w:rsidRPr="002D37D2">
        <w:rPr>
          <w:noProof/>
          <w:lang w:val="en-GB"/>
        </w:rPr>
        <w:t>(</w:t>
      </w:r>
      <w:hyperlink w:anchor="_ENREF_36" w:tooltip="Chenhall, 1986 #405" w:history="1">
        <w:r w:rsidR="00FB14E0" w:rsidRPr="002D37D2">
          <w:rPr>
            <w:noProof/>
            <w:lang w:val="en-GB"/>
          </w:rPr>
          <w:t>Chenhall and Morris 1986</w:t>
        </w:r>
      </w:hyperlink>
      <w:r w:rsidR="000E1CE9" w:rsidRPr="002D37D2">
        <w:rPr>
          <w:noProof/>
          <w:lang w:val="en-GB"/>
        </w:rPr>
        <w:t>)</w:t>
      </w:r>
      <w:r w:rsidR="000638F8" w:rsidRPr="002D37D2">
        <w:rPr>
          <w:lang w:val="en-GB"/>
        </w:rPr>
        <w:fldChar w:fldCharType="end"/>
      </w:r>
      <w:r w:rsidR="000E1CE9" w:rsidRPr="002D37D2">
        <w:rPr>
          <w:lang w:val="en-GB"/>
        </w:rPr>
        <w:t xml:space="preserve">, </w:t>
      </w:r>
      <w:r w:rsidR="00A14BE9" w:rsidRPr="002D37D2">
        <w:rPr>
          <w:lang w:val="en-GB"/>
        </w:rPr>
        <w:t xml:space="preserve">will </w:t>
      </w:r>
      <w:r w:rsidR="000E1CE9" w:rsidRPr="002D37D2">
        <w:rPr>
          <w:lang w:val="en-GB"/>
        </w:rPr>
        <w:t xml:space="preserve">increase the use of divisional performance measures </w:t>
      </w:r>
      <w:r w:rsidR="000638F8" w:rsidRPr="002D37D2">
        <w:rPr>
          <w:lang w:val="en-GB"/>
        </w:rPr>
        <w:fldChar w:fldCharType="begin"/>
      </w:r>
      <w:r w:rsidR="006B0FE6" w:rsidRPr="002D37D2">
        <w:rPr>
          <w:lang w:val="en-GB"/>
        </w:rPr>
        <w:instrText xml:space="preserve"> ADDIN EN.CITE &lt;EndNote&gt;&lt;Cite&gt;&lt;Author&gt;Abernethy&lt;/Author&gt;&lt;Year&gt;2004&lt;/Year&gt;&lt;RecNum&gt;1175&lt;/RecNum&gt;&lt;DisplayText&gt;(Abernethy et al. 2004)&lt;/DisplayText&gt;&lt;record&gt;&lt;rec-number&gt;1175&lt;/rec-number&gt;&lt;foreign-keys&gt;&lt;key app="EN" db-id="wrffa5pvh0e25uexpr85vrd7xrf0rxds92de"&gt;1175&lt;/key&gt;&lt;/foreign-keys&gt;&lt;ref-type name="Journal Article"&gt;17&lt;/ref-type&gt;&lt;contributors&gt;&lt;authors&gt;&lt;author&gt;Abernethy, Margaret A.&lt;/author&gt;&lt;author&gt;Bouwens, Jan&lt;/author&gt;&lt;author&gt;van Lent, Laurence&lt;/author&gt;&lt;/authors&gt;&lt;/contributors&gt;&lt;titles&gt;&lt;title&gt;Determinants of control system design in divisionalized firms&lt;/title&gt;&lt;secondary-title&gt;Accounting Review&lt;/secondary-title&gt;&lt;/titles&gt;&lt;periodical&gt;&lt;full-title&gt;Accounting Review&lt;/full-title&gt;&lt;/periodical&gt;&lt;pages&gt;545-570&lt;/pages&gt;&lt;volume&gt;79&lt;/volume&gt;&lt;number&gt;3&lt;/number&gt;&lt;keywords&gt;&lt;keyword&gt;DECENTRALIZATION in management&lt;/keyword&gt;&lt;keyword&gt;SUPERVISORY control systems&lt;/keyword&gt;&lt;keyword&gt;INTERORGANIZATIONAL relations&lt;/keyword&gt;&lt;keyword&gt;COMMUNICATION in management&lt;/keyword&gt;&lt;keyword&gt;INDUSTRIAL management&lt;/keyword&gt;&lt;keyword&gt;PERFORMANCE&lt;/keyword&gt;&lt;keyword&gt;con trol system&lt;/keyword&gt;&lt;keyword&gt;information asymmetry&lt;/keyword&gt;&lt;keyword&gt;interdependencies&lt;/keyword&gt;&lt;keyword&gt;organization design&lt;/keyword&gt;&lt;keyword&gt;performance measures.&lt;/keyword&gt;&lt;/keywords&gt;&lt;dates&gt;&lt;year&gt;2004&lt;/year&gt;&lt;/dates&gt;&lt;publisher&gt;American Accounting Association&lt;/publisher&gt;&lt;isbn&gt;00014826&lt;/isbn&gt;&lt;accession-num&gt;13901883&lt;/accession-num&gt;&lt;work-type&gt;Article&lt;/work-type&gt;&lt;urls&gt;&lt;related-urls&gt;&lt;url&gt;http://search.ebscohost.com/login.aspx?direct=true&amp;amp;db=buh&amp;amp;AN=13901883&amp;amp;site=ehost-live&lt;/url&gt;&lt;/related-urls&gt;&lt;/urls&gt;&lt;remote-database-name&gt;buh&lt;/remote-database-name&gt;&lt;remote-database-provider&gt;EBSCOhost&lt;/remote-database-provider&gt;&lt;/record&gt;&lt;/Cite&gt;&lt;/EndNote&gt;</w:instrText>
      </w:r>
      <w:r w:rsidR="000638F8" w:rsidRPr="002D37D2">
        <w:rPr>
          <w:lang w:val="en-GB"/>
        </w:rPr>
        <w:fldChar w:fldCharType="separate"/>
      </w:r>
      <w:r w:rsidR="000E1CE9" w:rsidRPr="002D37D2">
        <w:rPr>
          <w:noProof/>
          <w:lang w:val="en-GB"/>
        </w:rPr>
        <w:t>(</w:t>
      </w:r>
      <w:hyperlink w:anchor="_ENREF_4" w:tooltip="Abernethy, 2004 #1175" w:history="1">
        <w:r w:rsidR="00FB14E0" w:rsidRPr="002D37D2">
          <w:rPr>
            <w:noProof/>
            <w:lang w:val="en-GB"/>
          </w:rPr>
          <w:t>Abernethy et al. 2004</w:t>
        </w:r>
      </w:hyperlink>
      <w:r w:rsidR="000E1CE9" w:rsidRPr="002D37D2">
        <w:rPr>
          <w:noProof/>
          <w:lang w:val="en-GB"/>
        </w:rPr>
        <w:t>)</w:t>
      </w:r>
      <w:r w:rsidR="000638F8" w:rsidRPr="002D37D2">
        <w:rPr>
          <w:lang w:val="en-GB"/>
        </w:rPr>
        <w:fldChar w:fldCharType="end"/>
      </w:r>
      <w:r w:rsidR="000E1CE9" w:rsidRPr="002D37D2">
        <w:rPr>
          <w:lang w:val="en-GB"/>
        </w:rPr>
        <w:t xml:space="preserve"> and </w:t>
      </w:r>
      <w:r w:rsidR="00A14BE9" w:rsidRPr="002D37D2">
        <w:rPr>
          <w:lang w:val="en-GB"/>
        </w:rPr>
        <w:t xml:space="preserve">will </w:t>
      </w:r>
      <w:r w:rsidR="000E1CE9" w:rsidRPr="002D37D2">
        <w:rPr>
          <w:lang w:val="en-GB"/>
        </w:rPr>
        <w:t xml:space="preserve">use more sophisticated MA practices </w:t>
      </w:r>
      <w:r w:rsidR="000638F8" w:rsidRPr="002D37D2">
        <w:rPr>
          <w:lang w:val="en-GB"/>
        </w:rPr>
        <w:fldChar w:fldCharType="begin"/>
      </w:r>
      <w:r w:rsidR="00275ED4">
        <w:rPr>
          <w:lang w:val="en-GB"/>
        </w:rPr>
        <w:instrText xml:space="preserve"> ADDIN EN.CITE &lt;EndNote&gt;&lt;Cite&gt;&lt;Author&gt;Abdel-Kader&lt;/Author&gt;&lt;Year&gt;2008&lt;/Year&gt;&lt;RecNum&gt;876&lt;/RecNum&gt;&lt;DisplayText&gt;(Abdel-Kader and Luther 2008)&lt;/DisplayText&gt;&lt;record&gt;&lt;rec-number&gt;876&lt;/rec-number&gt;&lt;foreign-keys&gt;&lt;key app="EN" db-id="wrffa5pvh0e25uexpr85vrd7xrf0rxds92de"&gt;876&lt;/key&gt;&lt;/foreign-keys&gt;&lt;ref-type name="Journal Article"&gt;17&lt;/ref-type&gt;&lt;contributors&gt;&lt;authors&gt;&lt;author&gt;Abdel-Kader, Magdy&lt;/author&gt;&lt;author&gt;Luther, Robert&lt;/author&gt;&lt;/authors&gt;&lt;/contributors&gt;&lt;titles&gt;&lt;title&gt;The impact of firm characteristics on management accounting practices: A UK-based empirical analysis&lt;/title&gt;&lt;secondary-title&gt;The British Accounting Review&lt;/secondary-title&gt;&lt;/titles&gt;&lt;periodical&gt;&lt;full-title&gt;The British Accounting Review&lt;/full-title&gt;&lt;/periodical&gt;&lt;pages&gt;2-27&lt;/pages&gt;&lt;volume&gt;40&lt;/volume&gt;&lt;number&gt;1&lt;/number&gt;&lt;keywords&gt;&lt;keyword&gt;Management accounting&lt;/keyword&gt;&lt;keyword&gt;Contingency theory&lt;/keyword&gt;&lt;keyword&gt;Food industry&lt;/keyword&gt;&lt;keyword&gt;Customer power&lt;/keyword&gt;&lt;keyword&gt;Product perishability&lt;/keyword&gt;&lt;keyword&gt;Environmental uncertainty&lt;/keyword&gt;&lt;keyword&gt;AMT&lt;/keyword&gt;&lt;keyword&gt;TQM&lt;/keyword&gt;&lt;keyword&gt;JIT&lt;/keyword&gt;&lt;keyword&gt;Survey&lt;/keyword&gt;&lt;/keywords&gt;&lt;dates&gt;&lt;year&gt;2008&lt;/year&gt;&lt;/dates&gt;&lt;isbn&gt;0890-8389&lt;/isbn&gt;&lt;urls&gt;&lt;related-urls&gt;&lt;url&gt;http://www.sciencedirect.com/science/article/pii/S0890838907000911&lt;/url&gt;&lt;/related-urls&gt;&lt;/urls&gt;&lt;electronic-resource-num&gt;10.1016/j.bar.2007.11.003&lt;/electronic-resource-num&gt;&lt;/record&gt;&lt;/Cite&gt;&lt;/EndNote&gt;</w:instrText>
      </w:r>
      <w:r w:rsidR="000638F8" w:rsidRPr="002D37D2">
        <w:rPr>
          <w:lang w:val="en-GB"/>
        </w:rPr>
        <w:fldChar w:fldCharType="separate"/>
      </w:r>
      <w:r w:rsidR="000E1CE9" w:rsidRPr="002D37D2">
        <w:rPr>
          <w:noProof/>
          <w:lang w:val="en-GB"/>
        </w:rPr>
        <w:t>(</w:t>
      </w:r>
      <w:hyperlink w:anchor="_ENREF_1" w:tooltip="Abdel-Kader, 2008 #876" w:history="1">
        <w:r w:rsidR="00FB14E0" w:rsidRPr="002D37D2">
          <w:rPr>
            <w:noProof/>
            <w:lang w:val="en-GB"/>
          </w:rPr>
          <w:t>Abdel-Kader and Luther 2008</w:t>
        </w:r>
      </w:hyperlink>
      <w:r w:rsidR="000E1CE9" w:rsidRPr="002D37D2">
        <w:rPr>
          <w:noProof/>
          <w:lang w:val="en-GB"/>
        </w:rPr>
        <w:t>)</w:t>
      </w:r>
      <w:r w:rsidR="000638F8" w:rsidRPr="002D37D2">
        <w:rPr>
          <w:lang w:val="en-GB"/>
        </w:rPr>
        <w:fldChar w:fldCharType="end"/>
      </w:r>
      <w:r w:rsidR="000E1CE9" w:rsidRPr="002D37D2">
        <w:rPr>
          <w:lang w:val="en-GB"/>
        </w:rPr>
        <w:t xml:space="preserve">. Overall, if there is a high extent of decentralisation, the MCS literature reveals that there will be an increased need for results control in order to </w:t>
      </w:r>
      <w:r w:rsidR="006E5F0B" w:rsidRPr="002D37D2">
        <w:rPr>
          <w:lang w:val="en-GB"/>
        </w:rPr>
        <w:t>en</w:t>
      </w:r>
      <w:r w:rsidR="000E1CE9" w:rsidRPr="002D37D2">
        <w:rPr>
          <w:lang w:val="en-GB"/>
        </w:rPr>
        <w:t>sure that organi</w:t>
      </w:r>
      <w:r w:rsidR="005307A5" w:rsidRPr="002D37D2">
        <w:rPr>
          <w:lang w:val="en-GB"/>
        </w:rPr>
        <w:t>s</w:t>
      </w:r>
      <w:r w:rsidR="000E1CE9" w:rsidRPr="002D37D2">
        <w:rPr>
          <w:lang w:val="en-GB"/>
        </w:rPr>
        <w:t>ational goals are achieved. It is therefore expected:</w:t>
      </w:r>
    </w:p>
    <w:p w:rsidR="000E1CE9" w:rsidRPr="002D37D2" w:rsidRDefault="000E1CE9" w:rsidP="000E1CE9">
      <w:pPr>
        <w:pStyle w:val="PhDHypotheses"/>
        <w:rPr>
          <w:lang w:val="en-GB"/>
        </w:rPr>
      </w:pPr>
      <w:r w:rsidRPr="002D37D2">
        <w:rPr>
          <w:lang w:val="en-GB"/>
        </w:rPr>
        <w:t>H5a: In innovation companies the extent of results control is positively associated with the degree of decentrali</w:t>
      </w:r>
      <w:r w:rsidR="009E67CF" w:rsidRPr="002D37D2">
        <w:rPr>
          <w:lang w:val="en-GB"/>
        </w:rPr>
        <w:t>s</w:t>
      </w:r>
      <w:r w:rsidRPr="002D37D2">
        <w:rPr>
          <w:lang w:val="en-GB"/>
        </w:rPr>
        <w:t>ation</w:t>
      </w:r>
      <w:r w:rsidR="00633566" w:rsidRPr="002D37D2">
        <w:rPr>
          <w:lang w:val="en-GB"/>
        </w:rPr>
        <w:t>.</w:t>
      </w:r>
    </w:p>
    <w:p w:rsidR="00705AD1" w:rsidRPr="002D37D2" w:rsidRDefault="00084713" w:rsidP="00084713">
      <w:pPr>
        <w:rPr>
          <w:lang w:val="en-GB"/>
        </w:rPr>
      </w:pPr>
      <w:r w:rsidRPr="002D37D2">
        <w:rPr>
          <w:lang w:val="en-GB"/>
        </w:rPr>
        <w:tab/>
      </w:r>
      <w:r w:rsidR="000E1CE9" w:rsidRPr="002D37D2">
        <w:rPr>
          <w:lang w:val="en-GB"/>
        </w:rPr>
        <w:t xml:space="preserve">The use of action control </w:t>
      </w:r>
      <w:r w:rsidR="00A14BE9" w:rsidRPr="002D37D2">
        <w:rPr>
          <w:lang w:val="en-GB"/>
        </w:rPr>
        <w:t xml:space="preserve">is considered unsuitable </w:t>
      </w:r>
      <w:r w:rsidR="000E1CE9" w:rsidRPr="002D37D2">
        <w:rPr>
          <w:lang w:val="en-GB"/>
        </w:rPr>
        <w:t>in decentralised companies</w:t>
      </w:r>
      <w:r w:rsidR="00E52C52" w:rsidRPr="002D37D2">
        <w:rPr>
          <w:lang w:val="en-GB"/>
        </w:rPr>
        <w:t xml:space="preserve"> </w:t>
      </w:r>
      <w:r w:rsidR="000E1CE9" w:rsidRPr="002D37D2">
        <w:rPr>
          <w:lang w:val="en-GB"/>
        </w:rPr>
        <w:t>as</w:t>
      </w:r>
      <w:r w:rsidR="00A14BE9" w:rsidRPr="002D37D2">
        <w:rPr>
          <w:lang w:val="en-GB"/>
        </w:rPr>
        <w:t>,</w:t>
      </w:r>
      <w:r w:rsidR="000E1CE9" w:rsidRPr="002D37D2">
        <w:rPr>
          <w:lang w:val="en-GB"/>
        </w:rPr>
        <w:t xml:space="preserve"> once decision-making authority has been delegated, actions cannot be prescribed </w:t>
      </w:r>
      <w:r w:rsidR="006E5F0B" w:rsidRPr="002D37D2">
        <w:rPr>
          <w:lang w:val="en-GB"/>
        </w:rPr>
        <w:t xml:space="preserve">since </w:t>
      </w:r>
      <w:r w:rsidR="000E1CE9" w:rsidRPr="002D37D2">
        <w:rPr>
          <w:lang w:val="en-GB"/>
        </w:rPr>
        <w:t xml:space="preserve">lower level </w:t>
      </w:r>
      <w:r w:rsidR="006E5F0B" w:rsidRPr="002D37D2">
        <w:rPr>
          <w:lang w:val="en-GB"/>
        </w:rPr>
        <w:t xml:space="preserve">managers </w:t>
      </w:r>
      <w:r w:rsidR="000E1CE9" w:rsidRPr="002D37D2">
        <w:rPr>
          <w:lang w:val="en-GB"/>
        </w:rPr>
        <w:t>decide which actions to take and how these have to be reali</w:t>
      </w:r>
      <w:r w:rsidR="002B0C76" w:rsidRPr="002D37D2">
        <w:rPr>
          <w:lang w:val="en-GB"/>
        </w:rPr>
        <w:t>s</w:t>
      </w:r>
      <w:r w:rsidR="000E1CE9" w:rsidRPr="002D37D2">
        <w:rPr>
          <w:lang w:val="en-GB"/>
        </w:rPr>
        <w:t xml:space="preserve">ed </w:t>
      </w:r>
      <w:r w:rsidR="000638F8" w:rsidRPr="002D37D2">
        <w:rPr>
          <w:lang w:val="en-GB"/>
        </w:rPr>
        <w:fldChar w:fldCharType="begin"/>
      </w:r>
      <w:r w:rsidR="000E1CE9" w:rsidRPr="002D37D2">
        <w:rPr>
          <w:lang w:val="en-GB"/>
        </w:rPr>
        <w:instrText xml:space="preserve"> ADDIN EN.CITE &lt;EndNote&gt;&lt;Cite&gt;&lt;Author&gt;Williams&lt;/Author&gt;&lt;Year&gt;2009&lt;/Year&gt;&lt;RecNum&gt;1174&lt;/RecNum&gt;&lt;DisplayText&gt;(Williams and van Triest 2009)&lt;/DisplayText&gt;&lt;record&gt;&lt;rec-number&gt;1174&lt;/rec-number&gt;&lt;foreign-keys&gt;&lt;key app="EN" db-id="wrffa5pvh0e25uexpr85vrd7xrf0rxds92de"&gt;1174&lt;/key&gt;&lt;/foreign-keys&gt;&lt;ref-type name="Journal Article"&gt;17&lt;/ref-type&gt;&lt;contributors&gt;&lt;authors&gt;&lt;author&gt;Williams, Christopher&lt;/author&gt;&lt;author&gt;van Triest, Sander&lt;/author&gt;&lt;/authors&gt;&lt;/contributors&gt;&lt;titles&gt;&lt;title&gt;The impact of corporate and national cultures on decentralization in multinational corporations&lt;/title&gt;&lt;secondary-title&gt;International Business Review&lt;/secondary-title&gt;&lt;/titles&gt;&lt;periodical&gt;&lt;full-title&gt;International Business Review&lt;/full-title&gt;&lt;/periodical&gt;&lt;pages&gt;156-167&lt;/pages&gt;&lt;volume&gt;18&lt;/volume&gt;&lt;number&gt;2&lt;/number&gt;&lt;keywords&gt;&lt;keyword&gt;Corporate culture&lt;/keyword&gt;&lt;keyword&gt;MNC decentralization&lt;/keyword&gt;&lt;keyword&gt;National culture&lt;/keyword&gt;&lt;/keywords&gt;&lt;dates&gt;&lt;year&gt;2009&lt;/year&gt;&lt;/dates&gt;&lt;isbn&gt;0969-5931&lt;/isbn&gt;&lt;urls&gt;&lt;related-urls&gt;&lt;url&gt;http://www.sciencedirect.com/science/article/pii/S0969593109000043&lt;/url&gt;&lt;/related-urls&gt;&lt;/urls&gt;&lt;electronic-resource-num&gt;10.1016/j.ibusrev.2009.01.003&lt;/electronic-resource-num&gt;&lt;/record&gt;&lt;/Cite&gt;&lt;/EndNote&gt;</w:instrText>
      </w:r>
      <w:r w:rsidR="000638F8" w:rsidRPr="002D37D2">
        <w:rPr>
          <w:lang w:val="en-GB"/>
        </w:rPr>
        <w:fldChar w:fldCharType="separate"/>
      </w:r>
      <w:r w:rsidR="000E1CE9" w:rsidRPr="002D37D2">
        <w:rPr>
          <w:noProof/>
          <w:lang w:val="en-GB"/>
        </w:rPr>
        <w:t>(</w:t>
      </w:r>
      <w:hyperlink w:anchor="_ENREF_204" w:tooltip="Williams, 2009 #1174" w:history="1">
        <w:r w:rsidR="00FB14E0" w:rsidRPr="002D37D2">
          <w:rPr>
            <w:noProof/>
            <w:lang w:val="en-GB"/>
          </w:rPr>
          <w:t>Williams and van Triest 2009</w:t>
        </w:r>
      </w:hyperlink>
      <w:r w:rsidR="000E1CE9" w:rsidRPr="002D37D2">
        <w:rPr>
          <w:noProof/>
          <w:lang w:val="en-GB"/>
        </w:rPr>
        <w:t>)</w:t>
      </w:r>
      <w:r w:rsidR="000638F8" w:rsidRPr="002D37D2">
        <w:rPr>
          <w:lang w:val="en-GB"/>
        </w:rPr>
        <w:fldChar w:fldCharType="end"/>
      </w:r>
      <w:r w:rsidR="000E1CE9" w:rsidRPr="002D37D2">
        <w:rPr>
          <w:lang w:val="en-GB"/>
        </w:rPr>
        <w:t xml:space="preserve">. In addition, close supervision, also part of action control, is </w:t>
      </w:r>
      <w:r w:rsidR="00DE73AE" w:rsidRPr="002D37D2">
        <w:rPr>
          <w:lang w:val="en-GB"/>
        </w:rPr>
        <w:t xml:space="preserve">less </w:t>
      </w:r>
      <w:r w:rsidR="000E1CE9" w:rsidRPr="002D37D2">
        <w:rPr>
          <w:lang w:val="en-GB"/>
        </w:rPr>
        <w:t>possible in decentralised structures</w:t>
      </w:r>
      <w:r w:rsidR="00705AD1" w:rsidRPr="002D37D2">
        <w:rPr>
          <w:lang w:val="en-GB"/>
        </w:rPr>
        <w:t xml:space="preserve">. Snell </w:t>
      </w:r>
      <w:r w:rsidR="000638F8" w:rsidRPr="002D37D2">
        <w:rPr>
          <w:lang w:val="en-GB"/>
        </w:rPr>
        <w:fldChar w:fldCharType="begin"/>
      </w:r>
      <w:r w:rsidR="00275ED4">
        <w:rPr>
          <w:lang w:val="en-GB"/>
        </w:rPr>
        <w:instrText xml:space="preserve"> ADDIN EN.CITE &lt;EndNote&gt;&lt;Cite ExcludeAuth="1"&gt;&lt;Author&gt;Snell&lt;/Author&gt;&lt;Year&gt;1992&lt;/Year&gt;&lt;RecNum&gt;909&lt;/RecNum&gt;&lt;DisplayText&gt;(1992)&lt;/DisplayText&gt;&lt;record&gt;&lt;rec-number&gt;909&lt;/rec-number&gt;&lt;foreign-keys&gt;&lt;key app="EN" db-id="wrffa5pvh0e25uexpr85vrd7xrf0rxds92de"&gt;909&lt;/key&gt;&lt;/foreign-keys&gt;&lt;ref-type name="Journal Article"&gt;17&lt;/ref-type&gt;&lt;contributors&gt;&lt;authors&gt;&lt;author&gt;Snell, Scott A.&lt;/author&gt;&lt;/authors&gt;&lt;/contributors&gt;&lt;titles&gt;&lt;title&gt;Control theory in strategic human resource management: The mediating effect of administrative information&lt;/title&gt;&lt;secondary-title&gt;The Academy of Management Journal&lt;/secondary-title&gt;&lt;/titles&gt;&lt;periodical&gt;&lt;full-title&gt;The Academy of Management Journal&lt;/full-title&gt;&lt;/periodical&gt;&lt;pages&gt;292-327&lt;/pages&gt;&lt;volume&gt;35&lt;/volume&gt;&lt;number&gt;2&lt;/number&gt;&lt;dates&gt;&lt;year&gt;1992&lt;/year&gt;&lt;/dates&gt;&lt;publisher&gt;Academy of Management&lt;/publisher&gt;&lt;isbn&gt;00014273&lt;/isbn&gt;&lt;urls&gt;&lt;related-urls&gt;&lt;url&gt;http://www.jstor.org/stable/256375&lt;/url&gt;&lt;/related-urls&gt;&lt;/urls&gt;&lt;/record&gt;&lt;/Cite&gt;&lt;/EndNote&gt;</w:instrText>
      </w:r>
      <w:r w:rsidR="000638F8" w:rsidRPr="002D37D2">
        <w:rPr>
          <w:lang w:val="en-GB"/>
        </w:rPr>
        <w:fldChar w:fldCharType="separate"/>
      </w:r>
      <w:r w:rsidR="00705AD1" w:rsidRPr="002D37D2">
        <w:rPr>
          <w:noProof/>
          <w:lang w:val="en-GB"/>
        </w:rPr>
        <w:t>(</w:t>
      </w:r>
      <w:hyperlink w:anchor="_ENREF_189" w:tooltip="Snell, 1992 #909" w:history="1">
        <w:r w:rsidR="00FB14E0" w:rsidRPr="002D37D2">
          <w:rPr>
            <w:noProof/>
            <w:lang w:val="en-GB"/>
          </w:rPr>
          <w:t>1992</w:t>
        </w:r>
      </w:hyperlink>
      <w:r w:rsidR="00705AD1" w:rsidRPr="002D37D2">
        <w:rPr>
          <w:noProof/>
          <w:lang w:val="en-GB"/>
        </w:rPr>
        <w:t>)</w:t>
      </w:r>
      <w:r w:rsidR="000638F8" w:rsidRPr="002D37D2">
        <w:rPr>
          <w:lang w:val="en-GB"/>
        </w:rPr>
        <w:fldChar w:fldCharType="end"/>
      </w:r>
      <w:r w:rsidR="00705AD1" w:rsidRPr="002D37D2">
        <w:rPr>
          <w:lang w:val="en-GB"/>
        </w:rPr>
        <w:t xml:space="preserve"> drawing on the organi</w:t>
      </w:r>
      <w:r w:rsidR="005307A5" w:rsidRPr="002D37D2">
        <w:rPr>
          <w:lang w:val="en-GB"/>
        </w:rPr>
        <w:t>s</w:t>
      </w:r>
      <w:r w:rsidR="00705AD1" w:rsidRPr="002D37D2">
        <w:rPr>
          <w:lang w:val="en-GB"/>
        </w:rPr>
        <w:t xml:space="preserve">ational models of Thompson </w:t>
      </w:r>
      <w:r w:rsidR="000638F8" w:rsidRPr="002D37D2">
        <w:rPr>
          <w:lang w:val="en-GB"/>
        </w:rPr>
        <w:fldChar w:fldCharType="begin"/>
      </w:r>
      <w:r w:rsidR="00275ED4">
        <w:rPr>
          <w:lang w:val="en-GB"/>
        </w:rPr>
        <w:instrText xml:space="preserve"> ADDIN EN.CITE &lt;EndNote&gt;&lt;Cite ExcludeAuth="1"&gt;&lt;Author&gt;Thompson&lt;/Author&gt;&lt;Year&gt;1967&lt;/Year&gt;&lt;RecNum&gt;407&lt;/RecNum&gt;&lt;DisplayText&gt;(1967)&lt;/DisplayText&gt;&lt;record&gt;&lt;rec-number&gt;407&lt;/rec-number&gt;&lt;foreign-keys&gt;&lt;key app="EN" db-id="wrffa5pvh0e25uexpr85vrd7xrf0rxds92de"&gt;407&lt;/key&gt;&lt;/foreign-keys&gt;&lt;ref-type name="Book"&gt;6&lt;/ref-type&gt;&lt;contributors&gt;&lt;authors&gt;&lt;author&gt;Thompson, James D.&lt;/author&gt;&lt;/authors&gt;&lt;/contributors&gt;&lt;titles&gt;&lt;title&gt;Organizations in action: Social science bases of administrative theory&lt;/title&gt;&lt;/titles&gt;&lt;dates&gt;&lt;year&gt;1967&lt;/year&gt;&lt;/dates&gt;&lt;pub-location&gt;New York&lt;/pub-location&gt;&lt;publisher&gt;Mc GrawHill, reprinted in 2003: Transaction publications&lt;/publisher&gt;&lt;urls&gt;&lt;/urls&gt;&lt;/record&gt;&lt;/Cite&gt;&lt;/EndNote&gt;</w:instrText>
      </w:r>
      <w:r w:rsidR="000638F8" w:rsidRPr="002D37D2">
        <w:rPr>
          <w:lang w:val="en-GB"/>
        </w:rPr>
        <w:fldChar w:fldCharType="separate"/>
      </w:r>
      <w:r w:rsidR="00705AD1" w:rsidRPr="002D37D2">
        <w:rPr>
          <w:noProof/>
          <w:lang w:val="en-GB"/>
        </w:rPr>
        <w:t>(</w:t>
      </w:r>
      <w:hyperlink w:anchor="_ENREF_195" w:tooltip="Thompson, 1967 #407" w:history="1">
        <w:r w:rsidR="00FB14E0" w:rsidRPr="002D37D2">
          <w:rPr>
            <w:noProof/>
            <w:lang w:val="en-GB"/>
          </w:rPr>
          <w:t>1967</w:t>
        </w:r>
      </w:hyperlink>
      <w:r w:rsidR="00705AD1" w:rsidRPr="002D37D2">
        <w:rPr>
          <w:noProof/>
          <w:lang w:val="en-GB"/>
        </w:rPr>
        <w:t>)</w:t>
      </w:r>
      <w:r w:rsidR="000638F8" w:rsidRPr="002D37D2">
        <w:rPr>
          <w:lang w:val="en-GB"/>
        </w:rPr>
        <w:fldChar w:fldCharType="end"/>
      </w:r>
      <w:r w:rsidR="00705AD1" w:rsidRPr="002D37D2">
        <w:rPr>
          <w:lang w:val="en-GB"/>
        </w:rPr>
        <w:t xml:space="preserve"> and Ouchi </w:t>
      </w:r>
      <w:r w:rsidR="000638F8" w:rsidRPr="002D37D2">
        <w:rPr>
          <w:lang w:val="en-GB"/>
        </w:rPr>
        <w:fldChar w:fldCharType="begin">
          <w:fldData xml:space="preserve">PEVuZE5vdGU+PENpdGUgRXhjbHVkZUF1dGg9IjEiPjxBdXRob3I+T3VjaGk8L0F1dGhvcj48WWVh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==
</w:fldData>
        </w:fldChar>
      </w:r>
      <w:r w:rsidR="00E56180">
        <w:rPr>
          <w:lang w:val="en-GB"/>
        </w:rPr>
        <w:instrText xml:space="preserve"> ADDIN EN.CITE </w:instrText>
      </w:r>
      <w:r w:rsidR="000638F8">
        <w:rPr>
          <w:lang w:val="en-GB"/>
        </w:rPr>
        <w:fldChar w:fldCharType="begin">
          <w:fldData xml:space="preserve">PEVuZE5vdGU+PENpdGUgRXhjbHVkZUF1dGg9IjEiPjxBdXRob3I+T3VjaGk8L0F1dGhvcj48WWVh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==
</w:fldData>
        </w:fldChar>
      </w:r>
      <w:r w:rsidR="00E56180">
        <w:rPr>
          <w:lang w:val="en-GB"/>
        </w:rPr>
        <w:instrText xml:space="preserve"> ADDIN EN.CITE.DATA </w:instrText>
      </w:r>
      <w:r w:rsidR="000638F8">
        <w:rPr>
          <w:lang w:val="en-GB"/>
        </w:rPr>
      </w:r>
      <w:r w:rsidR="000638F8">
        <w:rPr>
          <w:lang w:val="en-GB"/>
        </w:rPr>
        <w:fldChar w:fldCharType="end"/>
      </w:r>
      <w:r w:rsidR="000638F8" w:rsidRPr="002D37D2">
        <w:rPr>
          <w:lang w:val="en-GB"/>
        </w:rPr>
      </w:r>
      <w:r w:rsidR="000638F8" w:rsidRPr="002D37D2">
        <w:rPr>
          <w:lang w:val="en-GB"/>
        </w:rPr>
        <w:fldChar w:fldCharType="separate"/>
      </w:r>
      <w:r w:rsidR="00705AD1" w:rsidRPr="002D37D2">
        <w:rPr>
          <w:noProof/>
          <w:lang w:val="en-GB"/>
        </w:rPr>
        <w:t>(</w:t>
      </w:r>
      <w:hyperlink w:anchor="_ENREF_161" w:tooltip="Ouchi, 1977 #505" w:history="1">
        <w:r w:rsidR="00FB14E0" w:rsidRPr="002D37D2">
          <w:rPr>
            <w:noProof/>
            <w:lang w:val="en-GB"/>
          </w:rPr>
          <w:t>1977</w:t>
        </w:r>
      </w:hyperlink>
      <w:r w:rsidR="00705AD1" w:rsidRPr="002D37D2">
        <w:rPr>
          <w:noProof/>
          <w:lang w:val="en-GB"/>
        </w:rPr>
        <w:t xml:space="preserve">, </w:t>
      </w:r>
      <w:hyperlink w:anchor="_ENREF_162" w:tooltip="Ouchi, 1978 #541" w:history="1">
        <w:r w:rsidR="00FB14E0" w:rsidRPr="002D37D2">
          <w:rPr>
            <w:noProof/>
            <w:lang w:val="en-GB"/>
          </w:rPr>
          <w:t>1978</w:t>
        </w:r>
      </w:hyperlink>
      <w:r w:rsidR="00705AD1" w:rsidRPr="002D37D2">
        <w:rPr>
          <w:noProof/>
          <w:lang w:val="en-GB"/>
        </w:rPr>
        <w:t>)</w:t>
      </w:r>
      <w:r w:rsidR="000638F8" w:rsidRPr="002D37D2">
        <w:rPr>
          <w:lang w:val="en-GB"/>
        </w:rPr>
        <w:fldChar w:fldCharType="end"/>
      </w:r>
      <w:r w:rsidR="00705AD1" w:rsidRPr="002D37D2">
        <w:rPr>
          <w:lang w:val="en-GB"/>
        </w:rPr>
        <w:t xml:space="preserve"> therefore concludes that </w:t>
      </w:r>
      <w:r w:rsidR="00A14BE9" w:rsidRPr="002D37D2">
        <w:rPr>
          <w:lang w:val="en-GB"/>
        </w:rPr>
        <w:t xml:space="preserve">while </w:t>
      </w:r>
      <w:r w:rsidR="00705AD1" w:rsidRPr="002D37D2">
        <w:rPr>
          <w:lang w:val="en-GB"/>
        </w:rPr>
        <w:t>results control is useful for decentrali</w:t>
      </w:r>
      <w:r w:rsidR="009E67CF" w:rsidRPr="002D37D2">
        <w:rPr>
          <w:lang w:val="en-GB"/>
        </w:rPr>
        <w:t>s</w:t>
      </w:r>
      <w:r w:rsidR="00705AD1" w:rsidRPr="002D37D2">
        <w:rPr>
          <w:lang w:val="en-GB"/>
        </w:rPr>
        <w:t>ed companies</w:t>
      </w:r>
      <w:r w:rsidR="00A14BE9" w:rsidRPr="002D37D2">
        <w:rPr>
          <w:lang w:val="en-GB"/>
        </w:rPr>
        <w:t>,</w:t>
      </w:r>
      <w:r w:rsidR="00705AD1" w:rsidRPr="002D37D2">
        <w:rPr>
          <w:lang w:val="en-GB"/>
        </w:rPr>
        <w:t xml:space="preserve"> action control is </w:t>
      </w:r>
      <w:r w:rsidR="00A14BE9" w:rsidRPr="002D37D2">
        <w:rPr>
          <w:lang w:val="en-GB"/>
        </w:rPr>
        <w:t>not</w:t>
      </w:r>
      <w:r w:rsidR="00705AD1" w:rsidRPr="002D37D2">
        <w:rPr>
          <w:lang w:val="en-GB"/>
        </w:rPr>
        <w:t>. Therefore in decentrali</w:t>
      </w:r>
      <w:r w:rsidR="009E67CF" w:rsidRPr="002D37D2">
        <w:rPr>
          <w:lang w:val="en-GB"/>
        </w:rPr>
        <w:t>s</w:t>
      </w:r>
      <w:r w:rsidR="00705AD1" w:rsidRPr="002D37D2">
        <w:rPr>
          <w:lang w:val="en-GB"/>
        </w:rPr>
        <w:t>ed companies, action control will be replaced by results control and the in</w:t>
      </w:r>
      <w:r w:rsidR="00EB01D6" w:rsidRPr="002D37D2">
        <w:rPr>
          <w:lang w:val="en-GB"/>
        </w:rPr>
        <w:t>direct</w:t>
      </w:r>
      <w:r w:rsidR="00705AD1" w:rsidRPr="002D37D2">
        <w:rPr>
          <w:lang w:val="en-GB"/>
        </w:rPr>
        <w:t xml:space="preserve"> control categories.</w:t>
      </w:r>
    </w:p>
    <w:p w:rsidR="00705AD1" w:rsidRPr="002D37D2" w:rsidRDefault="00705AD1" w:rsidP="00705AD1">
      <w:pPr>
        <w:pStyle w:val="PhDHypotheses"/>
        <w:rPr>
          <w:lang w:val="en-GB"/>
        </w:rPr>
      </w:pPr>
      <w:r w:rsidRPr="002D37D2">
        <w:rPr>
          <w:lang w:val="en-GB"/>
        </w:rPr>
        <w:lastRenderedPageBreak/>
        <w:t>H5b: In innovation companies the extent of action control is negatively associated with the degree of decentrali</w:t>
      </w:r>
      <w:r w:rsidR="009E67CF" w:rsidRPr="002D37D2">
        <w:rPr>
          <w:lang w:val="en-GB"/>
        </w:rPr>
        <w:t>s</w:t>
      </w:r>
      <w:r w:rsidRPr="002D37D2">
        <w:rPr>
          <w:lang w:val="en-GB"/>
        </w:rPr>
        <w:t>ation.</w:t>
      </w:r>
    </w:p>
    <w:p w:rsidR="00705AD1" w:rsidRPr="002D37D2" w:rsidRDefault="00084713" w:rsidP="00E20712">
      <w:pPr>
        <w:rPr>
          <w:lang w:val="en-GB"/>
        </w:rPr>
      </w:pPr>
      <w:r w:rsidRPr="002D37D2">
        <w:rPr>
          <w:lang w:val="en-GB"/>
        </w:rPr>
        <w:tab/>
      </w:r>
      <w:r w:rsidR="00705AD1" w:rsidRPr="002D37D2">
        <w:rPr>
          <w:lang w:val="en-GB"/>
        </w:rPr>
        <w:t xml:space="preserve">Decentralisation has been shown </w:t>
      </w:r>
      <w:r w:rsidR="006E5F0B" w:rsidRPr="002D37D2">
        <w:rPr>
          <w:lang w:val="en-GB"/>
        </w:rPr>
        <w:t xml:space="preserve">to </w:t>
      </w:r>
      <w:r w:rsidR="00705AD1" w:rsidRPr="002D37D2">
        <w:rPr>
          <w:lang w:val="en-GB"/>
        </w:rPr>
        <w:t>lead to higher levels of perceived</w:t>
      </w:r>
      <w:r w:rsidR="002020FE" w:rsidRPr="002D37D2">
        <w:rPr>
          <w:lang w:val="en-GB"/>
        </w:rPr>
        <w:t xml:space="preserve"> agent</w:t>
      </w:r>
      <w:r w:rsidR="00705AD1" w:rsidRPr="002D37D2">
        <w:rPr>
          <w:lang w:val="en-GB"/>
        </w:rPr>
        <w:t xml:space="preserve"> authority as activities are controlled by lower management levels </w:t>
      </w:r>
      <w:r w:rsidR="000638F8" w:rsidRPr="002D37D2">
        <w:rPr>
          <w:lang w:val="en-GB"/>
        </w:rPr>
        <w:fldChar w:fldCharType="begin">
          <w:fldData xml:space="preserve">PEVuZE5vdGU+PENpdGU+PEF1dGhvcj5DaGlsZDwvQXV0aG9yPjxZZWFyPjE5NzM8L1llYXI+PFJl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</w:fldData>
        </w:fldChar>
      </w:r>
      <w:r w:rsidR="00496391">
        <w:rPr>
          <w:lang w:val="en-GB"/>
        </w:rPr>
        <w:instrText xml:space="preserve"> ADDIN EN.CITE </w:instrText>
      </w:r>
      <w:r w:rsidR="000638F8">
        <w:rPr>
          <w:lang w:val="en-GB"/>
        </w:rPr>
        <w:fldChar w:fldCharType="begin">
          <w:fldData xml:space="preserve">PEVuZE5vdGU+PENpdGU+PEF1dGhvcj5DaGlsZDwvQXV0aG9yPjxZZWFyPjE5NzM8L1llYXI+PFJl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</w:fldData>
        </w:fldChar>
      </w:r>
      <w:r w:rsidR="00496391">
        <w:rPr>
          <w:lang w:val="en-GB"/>
        </w:rPr>
        <w:instrText xml:space="preserve"> ADDIN EN.CITE.DATA </w:instrText>
      </w:r>
      <w:r w:rsidR="000638F8">
        <w:rPr>
          <w:lang w:val="en-GB"/>
        </w:rPr>
      </w:r>
      <w:r w:rsidR="000638F8">
        <w:rPr>
          <w:lang w:val="en-GB"/>
        </w:rPr>
        <w:fldChar w:fldCharType="end"/>
      </w:r>
      <w:r w:rsidR="000638F8" w:rsidRPr="002D37D2">
        <w:rPr>
          <w:lang w:val="en-GB"/>
        </w:rPr>
      </w:r>
      <w:r w:rsidR="000638F8" w:rsidRPr="002D37D2">
        <w:rPr>
          <w:lang w:val="en-GB"/>
        </w:rPr>
        <w:fldChar w:fldCharType="separate"/>
      </w:r>
      <w:r w:rsidR="00496391">
        <w:rPr>
          <w:noProof/>
          <w:lang w:val="en-GB"/>
        </w:rPr>
        <w:t>(</w:t>
      </w:r>
      <w:hyperlink w:anchor="_ENREF_40" w:tooltip="Child, 1973 #1081" w:history="1">
        <w:r w:rsidR="00FB14E0">
          <w:rPr>
            <w:noProof/>
            <w:lang w:val="en-GB"/>
          </w:rPr>
          <w:t>Child 1973a</w:t>
        </w:r>
      </w:hyperlink>
      <w:r w:rsidR="00496391">
        <w:rPr>
          <w:noProof/>
          <w:lang w:val="en-GB"/>
        </w:rPr>
        <w:t>)</w:t>
      </w:r>
      <w:r w:rsidR="000638F8" w:rsidRPr="002D37D2">
        <w:rPr>
          <w:lang w:val="en-GB"/>
        </w:rPr>
        <w:fldChar w:fldCharType="end"/>
      </w:r>
      <w:r w:rsidR="00705AD1" w:rsidRPr="002D37D2">
        <w:rPr>
          <w:lang w:val="en-GB"/>
        </w:rPr>
        <w:t xml:space="preserve">. Management </w:t>
      </w:r>
      <w:r w:rsidR="00F5665B" w:rsidRPr="002D37D2">
        <w:rPr>
          <w:lang w:val="en-GB"/>
        </w:rPr>
        <w:t>must en</w:t>
      </w:r>
      <w:r w:rsidR="00705AD1" w:rsidRPr="002D37D2">
        <w:rPr>
          <w:lang w:val="en-GB"/>
        </w:rPr>
        <w:t>sure that subordinates are able to take decisions that are in line with the organi</w:t>
      </w:r>
      <w:r w:rsidR="005307A5" w:rsidRPr="002D37D2">
        <w:rPr>
          <w:lang w:val="en-GB"/>
        </w:rPr>
        <w:t>s</w:t>
      </w:r>
      <w:r w:rsidR="00705AD1" w:rsidRPr="002D37D2">
        <w:rPr>
          <w:lang w:val="en-GB"/>
        </w:rPr>
        <w:t xml:space="preserve">ational goals and to </w:t>
      </w:r>
      <w:r w:rsidR="002020FE" w:rsidRPr="002D37D2">
        <w:rPr>
          <w:lang w:val="en-GB"/>
        </w:rPr>
        <w:t xml:space="preserve">carry out </w:t>
      </w:r>
      <w:r w:rsidR="00705AD1" w:rsidRPr="002D37D2">
        <w:rPr>
          <w:lang w:val="en-GB"/>
        </w:rPr>
        <w:t xml:space="preserve">these decisions </w:t>
      </w:r>
      <w:r w:rsidR="002020FE" w:rsidRPr="002D37D2">
        <w:rPr>
          <w:lang w:val="en-GB"/>
        </w:rPr>
        <w:t>effectively</w:t>
      </w:r>
      <w:r w:rsidR="00705AD1" w:rsidRPr="002D37D2">
        <w:rPr>
          <w:lang w:val="en-GB"/>
        </w:rPr>
        <w:t xml:space="preserve">. Also Perdomo-Ortiz </w:t>
      </w:r>
      <w:r w:rsidR="000638F8" w:rsidRPr="002D37D2">
        <w:rPr>
          <w:lang w:val="en-GB"/>
        </w:rPr>
        <w:fldChar w:fldCharType="begin"/>
      </w:r>
      <w:r w:rsidR="00705AD1" w:rsidRPr="002D37D2">
        <w:rPr>
          <w:lang w:val="en-GB"/>
        </w:rPr>
        <w:instrText xml:space="preserve"> ADDIN EN.CITE &lt;EndNote&gt;&lt;Cite ExcludeAuth="1"&gt;&lt;Author&gt;Perdomo-Ortiz&lt;/Author&gt;&lt;Year&gt;2006&lt;/Year&gt;&lt;RecNum&gt;976&lt;/RecNum&gt;&lt;DisplayText&gt;(2006)&lt;/DisplayText&gt;&lt;record&gt;&lt;rec-number&gt;976&lt;/rec-number&gt;&lt;foreign-keys&gt;&lt;key app="EN" db-id="wrffa5pvh0e25uexpr85vrd7xrf0rxds92de"&gt;976&lt;/key&gt;&lt;/foreign-keys&gt;&lt;ref-type name="Journal Article"&gt;17&lt;/ref-type&gt;&lt;contributors&gt;&lt;authors&gt;&lt;author&gt;Perdomo-Ortiz, Jesús&lt;/author&gt;&lt;author&gt;González-Benito, Javier&lt;/author&gt;&lt;author&gt;Galende, Jesús&lt;/author&gt;&lt;/authors&gt;&lt;/contributors&gt;&lt;titles&gt;&lt;title&gt;Total quality management as a forerunner of business innovation capability&lt;/title&gt;&lt;secondary-title&gt;Technovation&lt;/secondary-title&gt;&lt;/titles&gt;&lt;periodical&gt;&lt;full-title&gt;Technovation&lt;/full-title&gt;&lt;/periodical&gt;&lt;pages&gt;1170-1185&lt;/pages&gt;&lt;volume&gt;26&lt;/volume&gt;&lt;number&gt;10&lt;/number&gt;&lt;keywords&gt;&lt;keyword&gt;Quality&lt;/keyword&gt;&lt;keyword&gt;Total quality management&lt;/keyword&gt;&lt;keyword&gt;Innovation&lt;/keyword&gt;&lt;keyword&gt;Business innovation capability&lt;/keyword&gt;&lt;keyword&gt;Measurement scales&lt;/keyword&gt;&lt;/keywords&gt;&lt;dates&gt;&lt;year&gt;2006&lt;/year&gt;&lt;/dates&gt;&lt;isbn&gt;0166-4972&lt;/isbn&gt;&lt;urls&gt;&lt;related-urls&gt;&lt;url&gt;http://www.sciencedirect.com/science/article/pii/S0166497205001264&lt;/url&gt;&lt;/related-urls&gt;&lt;/urls&gt;&lt;electronic-resource-num&gt;10.1016/j.technovation.2005.09.008&lt;/electronic-resource-num&gt;&lt;/record&gt;&lt;/Cite&gt;&lt;/EndNote&gt;</w:instrText>
      </w:r>
      <w:r w:rsidR="000638F8" w:rsidRPr="002D37D2">
        <w:rPr>
          <w:lang w:val="en-GB"/>
        </w:rPr>
        <w:fldChar w:fldCharType="separate"/>
      </w:r>
      <w:r w:rsidR="00705AD1" w:rsidRPr="002D37D2">
        <w:rPr>
          <w:noProof/>
          <w:lang w:val="en-GB"/>
        </w:rPr>
        <w:t>(</w:t>
      </w:r>
      <w:hyperlink w:anchor="_ENREF_166" w:tooltip="Perdomo-Ortiz, 2006 #976" w:history="1">
        <w:r w:rsidR="00FB14E0" w:rsidRPr="002D37D2">
          <w:rPr>
            <w:noProof/>
            <w:lang w:val="en-GB"/>
          </w:rPr>
          <w:t>2006</w:t>
        </w:r>
      </w:hyperlink>
      <w:r w:rsidR="00705AD1" w:rsidRPr="002D37D2">
        <w:rPr>
          <w:noProof/>
          <w:lang w:val="en-GB"/>
        </w:rPr>
        <w:t>)</w:t>
      </w:r>
      <w:r w:rsidR="000638F8" w:rsidRPr="002D37D2">
        <w:rPr>
          <w:lang w:val="en-GB"/>
        </w:rPr>
        <w:fldChar w:fldCharType="end"/>
      </w:r>
      <w:r w:rsidR="00705AD1" w:rsidRPr="002D37D2">
        <w:rPr>
          <w:lang w:val="en-GB"/>
        </w:rPr>
        <w:t xml:space="preserve"> argue</w:t>
      </w:r>
      <w:r w:rsidR="00A14BE9" w:rsidRPr="002D37D2">
        <w:rPr>
          <w:lang w:val="en-GB"/>
        </w:rPr>
        <w:t>s</w:t>
      </w:r>
      <w:r w:rsidR="00705AD1" w:rsidRPr="002D37D2">
        <w:rPr>
          <w:lang w:val="en-GB"/>
        </w:rPr>
        <w:t xml:space="preserve"> that personnel control is key to empowerment and delegation of decision making authority. Hence self-control which is the essence of personnel control, needs to be enabled by increased focus on the selection of new employees and their subsequent training and development. Therefore it is expected that</w:t>
      </w:r>
      <w:r w:rsidR="004F3162">
        <w:rPr>
          <w:lang w:val="en-GB"/>
        </w:rPr>
        <w:t>,</w:t>
      </w:r>
    </w:p>
    <w:p w:rsidR="00705AD1" w:rsidRPr="002D37D2" w:rsidRDefault="00705AD1" w:rsidP="00705AD1">
      <w:pPr>
        <w:pStyle w:val="PhDHypotheses"/>
        <w:rPr>
          <w:lang w:val="en-GB"/>
        </w:rPr>
      </w:pPr>
      <w:r w:rsidRPr="002D37D2">
        <w:rPr>
          <w:lang w:val="en-GB"/>
        </w:rPr>
        <w:t xml:space="preserve">H5c: In innovation companies the extent of personnel control is positively associated with the degree of </w:t>
      </w:r>
      <w:r w:rsidR="009E67CF" w:rsidRPr="002D37D2">
        <w:rPr>
          <w:lang w:val="en-GB"/>
        </w:rPr>
        <w:t>decentralis</w:t>
      </w:r>
      <w:r w:rsidRPr="002D37D2">
        <w:rPr>
          <w:lang w:val="en-GB"/>
        </w:rPr>
        <w:t>ation.</w:t>
      </w:r>
    </w:p>
    <w:p w:rsidR="00705AD1" w:rsidRPr="002D37D2" w:rsidRDefault="00AF162C" w:rsidP="00E20712">
      <w:pPr>
        <w:rPr>
          <w:lang w:val="en-GB"/>
        </w:rPr>
      </w:pPr>
      <w:r>
        <w:rPr>
          <w:lang w:val="en-GB"/>
        </w:rPr>
        <w:tab/>
      </w:r>
      <w:r w:rsidR="00705AD1" w:rsidRPr="002D37D2">
        <w:rPr>
          <w:lang w:val="en-GB"/>
        </w:rPr>
        <w:t xml:space="preserve">Lawrence and Lorsch </w:t>
      </w:r>
      <w:r w:rsidR="000638F8" w:rsidRPr="002D37D2">
        <w:rPr>
          <w:lang w:val="en-GB"/>
        </w:rPr>
        <w:fldChar w:fldCharType="begin"/>
      </w:r>
      <w:r w:rsidR="00E56180">
        <w:rPr>
          <w:lang w:val="en-GB"/>
        </w:rPr>
        <w:instrText xml:space="preserve"> ADDIN EN.CITE &lt;EndNote&gt;&lt;Cite ExcludeAuth="1"&gt;&lt;Author&gt;Lawrence&lt;/Author&gt;&lt;Year&gt;1967&lt;/Year&gt;&lt;RecNum&gt;403&lt;/RecNum&gt;&lt;DisplayText&gt;(1967)&lt;/DisplayText&gt;&lt;record&gt;&lt;rec-number&gt;403&lt;/rec-number&gt;&lt;foreign-keys&gt;&lt;key app="EN" db-id="wrffa5pvh0e25uexpr85vrd7xrf0rxds92de"&gt;403&lt;/key&gt;&lt;/foreign-keys&gt;&lt;ref-type name="Book"&gt;6&lt;/ref-type&gt;&lt;contributors&gt;&lt;authors&gt;&lt;author&gt;Lawrence, P.&lt;/author&gt;&lt;author&gt;Lorsch, J.&lt;/author&gt;&lt;/authors&gt;&lt;/contributors&gt;&lt;titles&gt;&lt;title&gt;Organization and environment&lt;/title&gt;&lt;/titles&gt;&lt;dates&gt;&lt;year&gt;1967&lt;/year&gt;&lt;/dates&gt;&lt;pub-location&gt;Homewood&lt;/pub-location&gt;&lt;publisher&gt;Irwin&lt;/publisher&gt;&lt;urls&gt;&lt;/urls&gt;&lt;/record&gt;&lt;/Cite&gt;&lt;/EndNote&gt;</w:instrText>
      </w:r>
      <w:r w:rsidR="000638F8" w:rsidRPr="002D37D2">
        <w:rPr>
          <w:lang w:val="en-GB"/>
        </w:rPr>
        <w:fldChar w:fldCharType="separate"/>
      </w:r>
      <w:r w:rsidR="00705AD1" w:rsidRPr="002D37D2">
        <w:rPr>
          <w:noProof/>
          <w:lang w:val="en-GB"/>
        </w:rPr>
        <w:t>(</w:t>
      </w:r>
      <w:hyperlink w:anchor="_ENREF_124" w:tooltip="Lawrence, 1967 #403" w:history="1">
        <w:r w:rsidR="00FB14E0" w:rsidRPr="002D37D2">
          <w:rPr>
            <w:noProof/>
            <w:lang w:val="en-GB"/>
          </w:rPr>
          <w:t>1967</w:t>
        </w:r>
      </w:hyperlink>
      <w:r w:rsidR="00705AD1" w:rsidRPr="002D37D2">
        <w:rPr>
          <w:noProof/>
          <w:lang w:val="en-GB"/>
        </w:rPr>
        <w:t>)</w:t>
      </w:r>
      <w:r w:rsidR="000638F8" w:rsidRPr="002D37D2">
        <w:rPr>
          <w:lang w:val="en-GB"/>
        </w:rPr>
        <w:fldChar w:fldCharType="end"/>
      </w:r>
      <w:r w:rsidR="00705AD1" w:rsidRPr="002D37D2">
        <w:rPr>
          <w:lang w:val="en-GB"/>
        </w:rPr>
        <w:t xml:space="preserve"> </w:t>
      </w:r>
      <w:r w:rsidR="00A14BE9" w:rsidRPr="002D37D2">
        <w:rPr>
          <w:lang w:val="en-GB"/>
        </w:rPr>
        <w:t xml:space="preserve">maintained </w:t>
      </w:r>
      <w:r w:rsidR="00705AD1" w:rsidRPr="002D37D2">
        <w:rPr>
          <w:lang w:val="en-GB"/>
        </w:rPr>
        <w:t xml:space="preserve">that decentralisation on the one hand goes with a higher diversity of management techniques, norms and values; but on the other hand there is a greater need for coordination and integration. Weick </w:t>
      </w:r>
      <w:r w:rsidR="000638F8" w:rsidRPr="002D37D2">
        <w:rPr>
          <w:lang w:val="en-GB"/>
        </w:rPr>
        <w:fldChar w:fldCharType="begin"/>
      </w:r>
      <w:r w:rsidR="00024289" w:rsidRPr="002D37D2">
        <w:rPr>
          <w:lang w:val="en-GB"/>
        </w:rPr>
        <w:instrText xml:space="preserve"> ADDIN EN.CITE &lt;EndNote&gt;&lt;Cite ExcludeAuth="1"&gt;&lt;Author&gt;Weick&lt;/Author&gt;&lt;Year&gt;1987&lt;/Year&gt;&lt;RecNum&gt;1093&lt;/RecNum&gt;&lt;Suffix&gt;`, p. 124&lt;/Suffix&gt;&lt;DisplayText&gt;(1987, p. 124)&lt;/DisplayText&gt;&lt;record&gt;&lt;rec-number&gt;1093&lt;/rec-number&gt;&lt;foreign-keys&gt;&lt;key app="EN" db-id="wrffa5pvh0e25uexpr85vrd7xrf0rxds92de"&gt;1093&lt;/key&gt;&lt;/foreign-keys&gt;&lt;ref-type name="Journal Article"&gt;17&lt;/ref-type&gt;&lt;contributors&gt;&lt;authors&gt;&lt;author&gt;Weick, Karl E.&lt;/author&gt;&lt;/authors&gt;&lt;/contributors&gt;&lt;titles&gt;&lt;title&gt;Organizational culture as a source of high reliability&lt;/title&gt;&lt;secondary-title&gt;California Management Review&lt;/secondary-title&gt;&lt;/titles&gt;&lt;periodical&gt;&lt;full-title&gt;California Management Review&lt;/full-title&gt;&lt;abbr-1&gt;Calif. Manage. Rev.&lt;/abbr-1&gt;&lt;/periodical&gt;&lt;pages&gt;112-127&lt;/pages&gt;&lt;volume&gt;29&lt;/volume&gt;&lt;number&gt;2&lt;/number&gt;&lt;keywords&gt;&lt;keyword&gt;ORGANIZATIONAL learning&lt;/keyword&gt;&lt;keyword&gt;MANAGEMENT&lt;/keyword&gt;&lt;keyword&gt;ORGANIZATIONAL sociology&lt;/keyword&gt;&lt;keyword&gt;CORPORATE culture&lt;/keyword&gt;&lt;keyword&gt;STRATEGIC enterprise management&lt;/keyword&gt;&lt;keyword&gt;ORGANIZATIONAL behavior&lt;/keyword&gt;&lt;keyword&gt;BUSINESS failures&lt;/keyword&gt;&lt;keyword&gt;PERFORMANCE -- Management&lt;/keyword&gt;&lt;keyword&gt;RELIABILITY (Engineering)&lt;/keyword&gt;&lt;keyword&gt;LEARNING strategies&lt;/keyword&gt;&lt;keyword&gt;EXPERIENTIAL learning&lt;/keyword&gt;&lt;keyword&gt;PREVENTION&lt;/keyword&gt;&lt;/keywords&gt;&lt;dates&gt;&lt;year&gt;1987&lt;/year&gt;&lt;pub-dates&gt;&lt;date&gt;Winter87&lt;/date&gt;&lt;/pub-dates&gt;&lt;/dates&gt;&lt;publisher&gt;California Management Review&lt;/publisher&gt;&lt;isbn&gt;00081256&lt;/isbn&gt;&lt;accession-num&gt;4760431&lt;/accession-num&gt;&lt;work-type&gt;Article&lt;/work-type&gt;&lt;urls&gt;&lt;related-urls&gt;&lt;url&gt;http://search.ebscohost.com/login.aspx?direct=true&amp;amp;db=buh&amp;amp;AN=4760431&amp;amp;site=ehost-live&lt;/url&gt;&lt;/related-urls&gt;&lt;/urls&gt;&lt;remote-database-name&gt;buh&lt;/remote-database-name&gt;&lt;remote-database-provider&gt;EBSCOhost&lt;/remote-database-provider&gt;&lt;/record&gt;&lt;/Cite&gt;&lt;/EndNote&gt;</w:instrText>
      </w:r>
      <w:r w:rsidR="000638F8" w:rsidRPr="002D37D2">
        <w:rPr>
          <w:lang w:val="en-GB"/>
        </w:rPr>
        <w:fldChar w:fldCharType="separate"/>
      </w:r>
      <w:r w:rsidR="00705AD1" w:rsidRPr="002D37D2">
        <w:rPr>
          <w:noProof/>
          <w:lang w:val="en-GB"/>
        </w:rPr>
        <w:t>(</w:t>
      </w:r>
      <w:hyperlink w:anchor="_ENREF_200" w:tooltip="Weick, 1987 #1093" w:history="1">
        <w:r w:rsidR="00FB14E0" w:rsidRPr="002D37D2">
          <w:rPr>
            <w:noProof/>
            <w:lang w:val="en-GB"/>
          </w:rPr>
          <w:t>1987, p. 124</w:t>
        </w:r>
      </w:hyperlink>
      <w:r w:rsidR="00705AD1" w:rsidRPr="002D37D2">
        <w:rPr>
          <w:noProof/>
          <w:lang w:val="en-GB"/>
        </w:rPr>
        <w:t>)</w:t>
      </w:r>
      <w:r w:rsidR="000638F8" w:rsidRPr="002D37D2">
        <w:rPr>
          <w:lang w:val="en-GB"/>
        </w:rPr>
        <w:fldChar w:fldCharType="end"/>
      </w:r>
      <w:r w:rsidR="00705AD1" w:rsidRPr="002D37D2">
        <w:rPr>
          <w:lang w:val="en-GB"/>
        </w:rPr>
        <w:t xml:space="preserve"> argues that </w:t>
      </w:r>
      <w:r w:rsidR="00A14BE9" w:rsidRPr="002D37D2">
        <w:rPr>
          <w:lang w:val="en-GB"/>
        </w:rPr>
        <w:t xml:space="preserve">a shared </w:t>
      </w:r>
      <w:r w:rsidR="00705AD1" w:rsidRPr="002D37D2">
        <w:rPr>
          <w:lang w:val="en-GB"/>
        </w:rPr>
        <w:t>culture is needed in decentrali</w:t>
      </w:r>
      <w:r w:rsidR="009E67CF" w:rsidRPr="002D37D2">
        <w:rPr>
          <w:lang w:val="en-GB"/>
        </w:rPr>
        <w:t>s</w:t>
      </w:r>
      <w:r w:rsidR="00705AD1" w:rsidRPr="002D37D2">
        <w:rPr>
          <w:lang w:val="en-GB"/>
        </w:rPr>
        <w:t>ed organi</w:t>
      </w:r>
      <w:r w:rsidR="005307A5" w:rsidRPr="002D37D2">
        <w:rPr>
          <w:lang w:val="en-GB"/>
        </w:rPr>
        <w:t>s</w:t>
      </w:r>
      <w:r w:rsidR="00705AD1" w:rsidRPr="002D37D2">
        <w:rPr>
          <w:lang w:val="en-GB"/>
        </w:rPr>
        <w:t xml:space="preserve">ations because it “adds in latitude for interpretation, improvisation, and unique action”. These </w:t>
      </w:r>
      <w:r w:rsidR="00A14BE9" w:rsidRPr="002D37D2">
        <w:rPr>
          <w:lang w:val="en-GB"/>
        </w:rPr>
        <w:t xml:space="preserve">behaviours </w:t>
      </w:r>
      <w:r w:rsidR="00705AD1" w:rsidRPr="002D37D2">
        <w:rPr>
          <w:lang w:val="en-GB"/>
        </w:rPr>
        <w:t xml:space="preserve">are </w:t>
      </w:r>
      <w:r w:rsidR="00A14BE9" w:rsidRPr="002D37D2">
        <w:rPr>
          <w:lang w:val="en-GB"/>
        </w:rPr>
        <w:t>especially required</w:t>
      </w:r>
      <w:r w:rsidR="00705AD1" w:rsidRPr="002D37D2">
        <w:rPr>
          <w:lang w:val="en-GB"/>
        </w:rPr>
        <w:t xml:space="preserve"> in the innovation companies of this </w:t>
      </w:r>
      <w:r w:rsidR="00562DF7">
        <w:rPr>
          <w:lang w:val="en-GB"/>
        </w:rPr>
        <w:t>framework</w:t>
      </w:r>
      <w:r w:rsidR="00705AD1" w:rsidRPr="002D37D2">
        <w:rPr>
          <w:lang w:val="en-GB"/>
        </w:rPr>
        <w:t>. This would foster the argument that cultural control is an important category of control in decentrali</w:t>
      </w:r>
      <w:r w:rsidR="009E67CF" w:rsidRPr="002D37D2">
        <w:rPr>
          <w:lang w:val="en-GB"/>
        </w:rPr>
        <w:t>s</w:t>
      </w:r>
      <w:r w:rsidR="00705AD1" w:rsidRPr="002D37D2">
        <w:rPr>
          <w:lang w:val="en-GB"/>
        </w:rPr>
        <w:t>ed companies. It is therefore hypothesi</w:t>
      </w:r>
      <w:r w:rsidR="00FA1FE6" w:rsidRPr="002D37D2">
        <w:rPr>
          <w:lang w:val="en-GB"/>
        </w:rPr>
        <w:t>s</w:t>
      </w:r>
      <w:r w:rsidR="00705AD1" w:rsidRPr="002D37D2">
        <w:rPr>
          <w:lang w:val="en-GB"/>
        </w:rPr>
        <w:t>ed:</w:t>
      </w:r>
    </w:p>
    <w:p w:rsidR="00705AD1" w:rsidRPr="002D37D2" w:rsidRDefault="00705AD1" w:rsidP="00705AD1">
      <w:pPr>
        <w:pStyle w:val="PhDHypotheses"/>
        <w:rPr>
          <w:lang w:val="en-GB"/>
        </w:rPr>
      </w:pPr>
      <w:r w:rsidRPr="002D37D2">
        <w:rPr>
          <w:lang w:val="en-GB"/>
        </w:rPr>
        <w:t xml:space="preserve">H5d: In innovation companies the </w:t>
      </w:r>
      <w:r w:rsidR="00341F36" w:rsidRPr="002D37D2">
        <w:rPr>
          <w:lang w:val="en-GB"/>
        </w:rPr>
        <w:t>active promotion</w:t>
      </w:r>
      <w:r w:rsidRPr="002D37D2">
        <w:rPr>
          <w:lang w:val="en-GB"/>
        </w:rPr>
        <w:t xml:space="preserve"> of cultural control is positively associated with the degree of decentrali</w:t>
      </w:r>
      <w:r w:rsidR="009E67CF" w:rsidRPr="002D37D2">
        <w:rPr>
          <w:lang w:val="en-GB"/>
        </w:rPr>
        <w:t>s</w:t>
      </w:r>
      <w:r w:rsidRPr="002D37D2">
        <w:rPr>
          <w:lang w:val="en-GB"/>
        </w:rPr>
        <w:t>ation.</w:t>
      </w:r>
    </w:p>
    <w:p w:rsidR="00566E01" w:rsidRPr="002D37D2" w:rsidRDefault="00566E01" w:rsidP="00800840">
      <w:pPr>
        <w:pStyle w:val="Tdf3"/>
        <w:keepNext/>
        <w:rPr>
          <w:lang w:val="en-GB"/>
        </w:rPr>
      </w:pPr>
      <w:r w:rsidRPr="002D37D2">
        <w:rPr>
          <w:lang w:val="en-GB"/>
        </w:rPr>
        <w:t>3.2.4 Ownership and categories of MCS</w:t>
      </w:r>
      <w:r w:rsidR="00ED7210" w:rsidRPr="002D37D2">
        <w:rPr>
          <w:lang w:val="en-GB"/>
        </w:rPr>
        <w:t>s</w:t>
      </w:r>
    </w:p>
    <w:p w:rsidR="00705AD1" w:rsidRPr="002D37D2" w:rsidRDefault="006E5F0B" w:rsidP="00800840">
      <w:pPr>
        <w:keepNext/>
        <w:rPr>
          <w:lang w:val="en-GB"/>
        </w:rPr>
      </w:pPr>
      <w:r w:rsidRPr="002D37D2">
        <w:rPr>
          <w:lang w:val="en-GB"/>
        </w:rPr>
        <w:t>C</w:t>
      </w:r>
      <w:r w:rsidR="00705AD1" w:rsidRPr="002D37D2">
        <w:rPr>
          <w:lang w:val="en-GB"/>
        </w:rPr>
        <w:t xml:space="preserve">oncentration of ownership </w:t>
      </w:r>
      <w:r w:rsidRPr="002D37D2">
        <w:rPr>
          <w:lang w:val="en-GB"/>
        </w:rPr>
        <w:t>h</w:t>
      </w:r>
      <w:r w:rsidR="00705AD1" w:rsidRPr="002D37D2">
        <w:rPr>
          <w:lang w:val="en-GB"/>
        </w:rPr>
        <w:t xml:space="preserve">as </w:t>
      </w:r>
      <w:r w:rsidRPr="002D37D2">
        <w:rPr>
          <w:lang w:val="en-GB"/>
        </w:rPr>
        <w:t xml:space="preserve">been </w:t>
      </w:r>
      <w:r w:rsidR="00705AD1" w:rsidRPr="002D37D2">
        <w:rPr>
          <w:lang w:val="en-GB"/>
        </w:rPr>
        <w:t>found to be positively associated with centrali</w:t>
      </w:r>
      <w:r w:rsidR="00536188" w:rsidRPr="002D37D2">
        <w:rPr>
          <w:lang w:val="en-GB"/>
        </w:rPr>
        <w:t>s</w:t>
      </w:r>
      <w:r w:rsidR="00705AD1" w:rsidRPr="002D37D2">
        <w:rPr>
          <w:lang w:val="en-GB"/>
        </w:rPr>
        <w:t xml:space="preserve">ation, but negatively </w:t>
      </w:r>
      <w:r w:rsidRPr="002D37D2">
        <w:rPr>
          <w:lang w:val="en-GB"/>
        </w:rPr>
        <w:t xml:space="preserve">associated </w:t>
      </w:r>
      <w:r w:rsidR="00705AD1" w:rsidRPr="002D37D2">
        <w:rPr>
          <w:lang w:val="en-GB"/>
        </w:rPr>
        <w:t>with formali</w:t>
      </w:r>
      <w:r w:rsidR="008F6844" w:rsidRPr="002D37D2">
        <w:rPr>
          <w:lang w:val="en-GB"/>
        </w:rPr>
        <w:t>s</w:t>
      </w:r>
      <w:r w:rsidR="00705AD1" w:rsidRPr="002D37D2">
        <w:rPr>
          <w:lang w:val="en-GB"/>
        </w:rPr>
        <w:t>ation and to a weaker extent with standardi</w:t>
      </w:r>
      <w:r w:rsidR="008F6844" w:rsidRPr="002D37D2">
        <w:rPr>
          <w:lang w:val="en-GB"/>
        </w:rPr>
        <w:t>s</w:t>
      </w:r>
      <w:r w:rsidR="00705AD1" w:rsidRPr="002D37D2">
        <w:rPr>
          <w:lang w:val="en-GB"/>
        </w:rPr>
        <w:t xml:space="preserve">ation </w:t>
      </w:r>
      <w:r w:rsidR="000638F8" w:rsidRPr="002D37D2">
        <w:rPr>
          <w:lang w:val="en-GB"/>
        </w:rPr>
        <w:fldChar w:fldCharType="begin">
          <w:fldData xml:space="preserve">PEVuZE5vdGU+PENpdGU+PEF1dGhvcj5DaGlsZDwvQXV0aG9yPjxZZWFyPjE5NzM8L1llYXI+PFJl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</w:fldData>
        </w:fldChar>
      </w:r>
      <w:r w:rsidR="00496391">
        <w:rPr>
          <w:lang w:val="en-GB"/>
        </w:rPr>
        <w:instrText xml:space="preserve"> ADDIN EN.CITE </w:instrText>
      </w:r>
      <w:r w:rsidR="000638F8">
        <w:rPr>
          <w:lang w:val="en-GB"/>
        </w:rPr>
        <w:fldChar w:fldCharType="begin">
          <w:fldData xml:space="preserve">PEVuZE5vdGU+PENpdGU+PEF1dGhvcj5DaGlsZDwvQXV0aG9yPjxZZWFyPjE5NzM8L1llYXI+PFJl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</w:fldData>
        </w:fldChar>
      </w:r>
      <w:r w:rsidR="00496391">
        <w:rPr>
          <w:lang w:val="en-GB"/>
        </w:rPr>
        <w:instrText xml:space="preserve"> ADDIN EN.CITE.DATA </w:instrText>
      </w:r>
      <w:r w:rsidR="000638F8">
        <w:rPr>
          <w:lang w:val="en-GB"/>
        </w:rPr>
      </w:r>
      <w:r w:rsidR="000638F8">
        <w:rPr>
          <w:lang w:val="en-GB"/>
        </w:rPr>
        <w:fldChar w:fldCharType="end"/>
      </w:r>
      <w:r w:rsidR="000638F8" w:rsidRPr="002D37D2">
        <w:rPr>
          <w:lang w:val="en-GB"/>
        </w:rPr>
      </w:r>
      <w:r w:rsidR="000638F8" w:rsidRPr="002D37D2">
        <w:rPr>
          <w:lang w:val="en-GB"/>
        </w:rPr>
        <w:fldChar w:fldCharType="separate"/>
      </w:r>
      <w:r w:rsidR="00496391">
        <w:rPr>
          <w:noProof/>
          <w:lang w:val="en-GB"/>
        </w:rPr>
        <w:t>(</w:t>
      </w:r>
      <w:hyperlink w:anchor="_ENREF_40" w:tooltip="Child, 1973 #1081" w:history="1">
        <w:r w:rsidR="00FB14E0">
          <w:rPr>
            <w:noProof/>
            <w:lang w:val="en-GB"/>
          </w:rPr>
          <w:t>Child 1973a</w:t>
        </w:r>
      </w:hyperlink>
      <w:r w:rsidR="00496391">
        <w:rPr>
          <w:noProof/>
          <w:lang w:val="en-GB"/>
        </w:rPr>
        <w:t>)</w:t>
      </w:r>
      <w:r w:rsidR="000638F8" w:rsidRPr="002D37D2">
        <w:rPr>
          <w:lang w:val="en-GB"/>
        </w:rPr>
        <w:fldChar w:fldCharType="end"/>
      </w:r>
      <w:r w:rsidR="00705AD1" w:rsidRPr="002D37D2">
        <w:rPr>
          <w:lang w:val="en-GB"/>
        </w:rPr>
        <w:t xml:space="preserve">. Davila </w:t>
      </w:r>
      <w:r w:rsidR="000638F8" w:rsidRPr="002D37D2">
        <w:rPr>
          <w:lang w:val="en-GB"/>
        </w:rPr>
        <w:fldChar w:fldCharType="begin"/>
      </w:r>
      <w:r w:rsidR="00275ED4">
        <w:rPr>
          <w:lang w:val="en-GB"/>
        </w:rPr>
        <w:instrText xml:space="preserve"> ADDIN EN.CITE &lt;EndNote&gt;&lt;Cite ExcludeAuth="1"&gt;&lt;Author&gt;Davila&lt;/Author&gt;&lt;Year&gt;2005&lt;/Year&gt;&lt;RecNum&gt;617&lt;/RecNum&gt;&lt;DisplayText&gt;(2005)&lt;/DisplayText&gt;&lt;record&gt;&lt;rec-number&gt;617&lt;/rec-number&gt;&lt;foreign-keys&gt;&lt;key app="EN" db-id="wrffa5pvh0e25uexpr85vrd7xrf0rxds92de"&gt;617&lt;/key&gt;&lt;/foreign-keys&gt;&lt;ref-type name="Journal Article"&gt;17&lt;/ref-type&gt;&lt;contributors&gt;&lt;authors&gt;&lt;author&gt;Davila, Antonio&lt;/author&gt;&lt;/authors&gt;&lt;/contributors&gt;&lt;titles&gt;&lt;title&gt;An exploratory study on the emergence of management control systems: Formalizing human resources in small growing firms&lt;/title&gt;&lt;secondary-title&gt;Accounting, Organizations and Society&lt;/secondary-title&gt;&lt;/titles&gt;&lt;periodical&gt;&lt;full-title&gt;Accounting, Organizations and Society&lt;/full-title&gt;&lt;abbr-1&gt;Account Org Soc&lt;/abbr-1&gt;&lt;/periodical&gt;&lt;pages&gt;223-248&lt;/pages&gt;&lt;volume&gt;30&lt;/volume&gt;&lt;number&gt;3&lt;/number&gt;&lt;dates&gt;&lt;year&gt;2005&lt;/year&gt;&lt;/dates&gt;&lt;isbn&gt;0361-3682&lt;/isbn&gt;&lt;urls&gt;&lt;related-urls&gt;&lt;url&gt;http://www.sciencedirect.com/science/article/pii/S036136820400042X&lt;/url&gt;&lt;/related-urls&gt;&lt;/urls&gt;&lt;electronic-resource-num&gt;10.1016/j.aos.2004.05.006&lt;/electronic-resource-num&gt;&lt;/record&gt;&lt;/Cite&gt;&lt;/EndNote&gt;</w:instrText>
      </w:r>
      <w:r w:rsidR="000638F8" w:rsidRPr="002D37D2">
        <w:rPr>
          <w:lang w:val="en-GB"/>
        </w:rPr>
        <w:fldChar w:fldCharType="separate"/>
      </w:r>
      <w:r w:rsidR="00705AD1" w:rsidRPr="002D37D2">
        <w:rPr>
          <w:noProof/>
          <w:lang w:val="en-GB"/>
        </w:rPr>
        <w:t>(</w:t>
      </w:r>
      <w:hyperlink w:anchor="_ENREF_51" w:tooltip="Davila, 2005 #617" w:history="1">
        <w:r w:rsidR="00FB14E0" w:rsidRPr="002D37D2">
          <w:rPr>
            <w:noProof/>
            <w:lang w:val="en-GB"/>
          </w:rPr>
          <w:t>2005</w:t>
        </w:r>
      </w:hyperlink>
      <w:r w:rsidR="00705AD1" w:rsidRPr="002D37D2">
        <w:rPr>
          <w:noProof/>
          <w:lang w:val="en-GB"/>
        </w:rPr>
        <w:t>)</w:t>
      </w:r>
      <w:r w:rsidR="000638F8" w:rsidRPr="002D37D2">
        <w:rPr>
          <w:lang w:val="en-GB"/>
        </w:rPr>
        <w:fldChar w:fldCharType="end"/>
      </w:r>
      <w:r w:rsidR="00705AD1" w:rsidRPr="002D37D2">
        <w:rPr>
          <w:lang w:val="en-GB"/>
        </w:rPr>
        <w:t xml:space="preserve"> maintains that the founder, viewed as </w:t>
      </w:r>
      <w:r w:rsidR="00F347D4">
        <w:rPr>
          <w:lang w:val="en-GB"/>
        </w:rPr>
        <w:t>close ownership</w:t>
      </w:r>
      <w:r w:rsidR="00705AD1" w:rsidRPr="002D37D2">
        <w:rPr>
          <w:lang w:val="en-GB"/>
        </w:rPr>
        <w:t xml:space="preserve"> in this study, may potentially be replaced by a new CEO if the company requires professional management when it starts growing. </w:t>
      </w:r>
      <w:r w:rsidR="00A14BE9" w:rsidRPr="002D37D2">
        <w:rPr>
          <w:lang w:val="en-GB"/>
        </w:rPr>
        <w:t>In his study t</w:t>
      </w:r>
      <w:r w:rsidR="00705AD1" w:rsidRPr="002D37D2">
        <w:rPr>
          <w:lang w:val="en-GB"/>
        </w:rPr>
        <w:t>he replacement of the founder by a new CEO was</w:t>
      </w:r>
      <w:r w:rsidR="00E52C52" w:rsidRPr="002D37D2">
        <w:rPr>
          <w:lang w:val="en-GB"/>
        </w:rPr>
        <w:t xml:space="preserve"> </w:t>
      </w:r>
      <w:r w:rsidR="004E3C70" w:rsidRPr="002D37D2">
        <w:rPr>
          <w:lang w:val="en-GB"/>
        </w:rPr>
        <w:t>linked to</w:t>
      </w:r>
      <w:r w:rsidR="00705AD1" w:rsidRPr="002D37D2">
        <w:rPr>
          <w:lang w:val="en-GB"/>
        </w:rPr>
        <w:t xml:space="preserve"> the adoption of results control. Reid and Adams </w:t>
      </w:r>
      <w:r w:rsidR="000638F8" w:rsidRPr="002D37D2">
        <w:rPr>
          <w:lang w:val="en-GB"/>
        </w:rPr>
        <w:fldChar w:fldCharType="begin"/>
      </w:r>
      <w:r w:rsidR="00275ED4">
        <w:rPr>
          <w:lang w:val="en-GB"/>
        </w:rPr>
        <w:instrText xml:space="preserve"> ADDIN EN.CITE &lt;EndNote&gt;&lt;Cite ExcludeAuth="1"&gt;&lt;Author&gt;Reid&lt;/Author&gt;&lt;Year&gt;2001&lt;/Year&gt;&lt;RecNum&gt;1222&lt;/RecNum&gt;&lt;DisplayText&gt;(2001)&lt;/DisplayText&gt;&lt;record&gt;&lt;rec-number&gt;1222&lt;/rec-number&gt;&lt;foreign-keys&gt;&lt;key app="EN" db-id="wrffa5pvh0e25uexpr85vrd7xrf0rxds92de"&gt;1222&lt;/key&gt;&lt;/foreign-keys&gt;&lt;ref-type name="Journal Article"&gt;17&lt;/ref-type&gt;&lt;contributors&gt;&lt;authors&gt;&lt;author&gt;Renee S. Reid&lt;/author&gt;&lt;author&gt;John S. Adams&lt;/author&gt;&lt;/authors&gt;&lt;/contributors&gt;&lt;titles&gt;&lt;title&gt;Human resource management – A survey of practices within family and non-family firms&lt;/title&gt;&lt;secondary-title&gt; Journal of European Industrial Training&lt;/secondary-title&gt;&lt;/titles&gt;&lt;pages&gt;310-320&lt;/pages&gt;&lt;volume&gt;25&lt;/volume&gt;&lt;number&gt;6&lt;/number&gt;&lt;dates&gt;&lt;year&gt;2001&lt;/year&gt;&lt;/dates&gt;&lt;urls&gt;&lt;/urls&gt;&lt;/record&gt;&lt;/Cite&gt;&lt;/EndNote&gt;</w:instrText>
      </w:r>
      <w:r w:rsidR="000638F8" w:rsidRPr="002D37D2">
        <w:rPr>
          <w:lang w:val="en-GB"/>
        </w:rPr>
        <w:fldChar w:fldCharType="separate"/>
      </w:r>
      <w:r w:rsidR="00705AD1" w:rsidRPr="002D37D2">
        <w:rPr>
          <w:noProof/>
          <w:lang w:val="en-GB"/>
        </w:rPr>
        <w:t>(</w:t>
      </w:r>
      <w:hyperlink w:anchor="_ENREF_174" w:tooltip="Reid, 2001 #1222" w:history="1">
        <w:r w:rsidR="00FB14E0" w:rsidRPr="002D37D2">
          <w:rPr>
            <w:noProof/>
            <w:lang w:val="en-GB"/>
          </w:rPr>
          <w:t>2001</w:t>
        </w:r>
      </w:hyperlink>
      <w:r w:rsidR="00705AD1" w:rsidRPr="002D37D2">
        <w:rPr>
          <w:noProof/>
          <w:lang w:val="en-GB"/>
        </w:rPr>
        <w:t>)</w:t>
      </w:r>
      <w:r w:rsidR="000638F8" w:rsidRPr="002D37D2">
        <w:rPr>
          <w:lang w:val="en-GB"/>
        </w:rPr>
        <w:fldChar w:fldCharType="end"/>
      </w:r>
      <w:r w:rsidR="00705AD1" w:rsidRPr="002D37D2">
        <w:rPr>
          <w:lang w:val="en-GB"/>
        </w:rPr>
        <w:t xml:space="preserve"> confirmed that a significantly higher proportion of non-family firms used appraisal systems for managers than family firms. Also</w:t>
      </w:r>
      <w:r w:rsidRPr="002D37D2">
        <w:rPr>
          <w:lang w:val="en-GB"/>
        </w:rPr>
        <w:t>,</w:t>
      </w:r>
      <w:r w:rsidR="00705AD1" w:rsidRPr="002D37D2">
        <w:rPr>
          <w:lang w:val="en-GB"/>
        </w:rPr>
        <w:t xml:space="preserve"> after </w:t>
      </w:r>
      <w:r w:rsidR="004E3C70" w:rsidRPr="002D37D2">
        <w:rPr>
          <w:lang w:val="en-GB"/>
        </w:rPr>
        <w:t xml:space="preserve">a company has gone </w:t>
      </w:r>
      <w:r w:rsidR="00705AD1" w:rsidRPr="002D37D2">
        <w:rPr>
          <w:lang w:val="en-GB"/>
        </w:rPr>
        <w:t xml:space="preserve">public on a stock exchange, </w:t>
      </w:r>
      <w:r w:rsidR="00536188" w:rsidRPr="002D37D2">
        <w:rPr>
          <w:lang w:val="en-GB"/>
        </w:rPr>
        <w:t>groups of stakeholders demand</w:t>
      </w:r>
      <w:r w:rsidR="00705AD1" w:rsidRPr="002D37D2">
        <w:rPr>
          <w:lang w:val="en-GB"/>
        </w:rPr>
        <w:t xml:space="preserve"> that </w:t>
      </w:r>
      <w:r w:rsidR="004E3C70" w:rsidRPr="002D37D2">
        <w:rPr>
          <w:lang w:val="en-GB"/>
        </w:rPr>
        <w:t>it</w:t>
      </w:r>
      <w:r w:rsidR="00705AD1" w:rsidRPr="002D37D2">
        <w:rPr>
          <w:lang w:val="en-GB"/>
        </w:rPr>
        <w:t xml:space="preserve"> implements sophisticated controls and installs professional management </w:t>
      </w:r>
      <w:r w:rsidR="000638F8" w:rsidRPr="002D37D2">
        <w:rPr>
          <w:lang w:val="en-GB"/>
        </w:rPr>
        <w:fldChar w:fldCharType="begin"/>
      </w:r>
      <w:r w:rsidR="00275ED4">
        <w:rPr>
          <w:lang w:val="en-GB"/>
        </w:rPr>
        <w:instrText xml:space="preserve"> ADDIN EN.CITE &lt;EndNote&gt;&lt;Cite&gt;&lt;Author&gt;Granlund&lt;/Author&gt;&lt;Year&gt;2005&lt;/Year&gt;&lt;RecNum&gt;421&lt;/RecNum&gt;&lt;DisplayText&gt;(Granlund and Taipaleenmäki 2005)&lt;/DisplayText&gt;&lt;record&gt;&lt;rec-number&gt;421&lt;/rec-number&gt;&lt;foreign-keys&gt;&lt;key app="EN" db-id="wrffa5pvh0e25uexpr85vrd7xrf0rxds92de"&gt;421&lt;/key&gt;&lt;/foreign-keys&gt;&lt;ref-type name="Journal Article"&gt;17&lt;/ref-type&gt;&lt;contributors&gt;&lt;authors&gt;&lt;author&gt;Granlund, Markus&lt;/author&gt;&lt;author&gt;Taipaleenmäki, Jani&lt;/author&gt;&lt;/authors&gt;&lt;/contributors&gt;&lt;titles&gt;&lt;title&gt;Management control and controllership in new economy firms - A life cycle perspective&lt;/title&gt;&lt;secondary-title&gt;Management Accounting Research&lt;/secondary-title&gt;&lt;/titles&gt;&lt;periodical&gt;&lt;full-title&gt;Management Accounting Research&lt;/full-title&gt;&lt;abbr-1&gt;Manage. Acc. Res.&lt;/abbr-1&gt;&lt;/periodical&gt;&lt;pages&gt;21-57&lt;/pages&gt;&lt;volume&gt;16&lt;/volume&gt;&lt;number&gt;1&lt;/number&gt;&lt;keywords&gt;&lt;keyword&gt;New economy firms&lt;/keyword&gt;&lt;keyword&gt;Management control&lt;/keyword&gt;&lt;keyword&gt;Corporate life cycle&lt;/keyword&gt;&lt;/keywords&gt;&lt;dates&gt;&lt;year&gt;2005&lt;/year&gt;&lt;/dates&gt;&lt;urls&gt;&lt;related-urls&gt;&lt;url&gt;http://www.sciencedirect.com/science/article/B6WMY-4DVTG8X-1/2/63646e0876d3eab134086e123c77e13e &lt;/url&gt;&lt;/related-urls&gt;&lt;/urls&gt;&lt;/record&gt;&lt;/Cite&gt;&lt;/EndNote&gt;</w:instrText>
      </w:r>
      <w:r w:rsidR="000638F8" w:rsidRPr="002D37D2">
        <w:rPr>
          <w:lang w:val="en-GB"/>
        </w:rPr>
        <w:fldChar w:fldCharType="separate"/>
      </w:r>
      <w:r w:rsidR="00705AD1" w:rsidRPr="002D37D2">
        <w:rPr>
          <w:noProof/>
          <w:lang w:val="en-GB"/>
        </w:rPr>
        <w:t>(</w:t>
      </w:r>
      <w:hyperlink w:anchor="_ENREF_79" w:tooltip="Granlund, 2005 #421" w:history="1">
        <w:r w:rsidR="00FB14E0" w:rsidRPr="002D37D2">
          <w:rPr>
            <w:noProof/>
            <w:lang w:val="en-GB"/>
          </w:rPr>
          <w:t>Granlund and Taipaleenmäki 2005</w:t>
        </w:r>
      </w:hyperlink>
      <w:r w:rsidR="00705AD1" w:rsidRPr="002D37D2">
        <w:rPr>
          <w:noProof/>
          <w:lang w:val="en-GB"/>
        </w:rPr>
        <w:t>)</w:t>
      </w:r>
      <w:r w:rsidR="000638F8" w:rsidRPr="002D37D2">
        <w:rPr>
          <w:lang w:val="en-GB"/>
        </w:rPr>
        <w:fldChar w:fldCharType="end"/>
      </w:r>
      <w:r w:rsidR="00705AD1" w:rsidRPr="002D37D2">
        <w:rPr>
          <w:lang w:val="en-GB"/>
        </w:rPr>
        <w:t xml:space="preserve">. In summary, it seems that </w:t>
      </w:r>
      <w:r w:rsidR="007F69D2">
        <w:rPr>
          <w:lang w:val="en-GB"/>
        </w:rPr>
        <w:t>dispersed ownership is</w:t>
      </w:r>
      <w:r w:rsidR="00705AD1" w:rsidRPr="002D37D2">
        <w:rPr>
          <w:lang w:val="en-GB"/>
        </w:rPr>
        <w:t xml:space="preserve"> associated with </w:t>
      </w:r>
      <w:r w:rsidR="00705AD1" w:rsidRPr="002D37D2">
        <w:rPr>
          <w:lang w:val="en-GB"/>
        </w:rPr>
        <w:lastRenderedPageBreak/>
        <w:t>greater reliance on results control, because there is a stronger external pressure to implement results control. Incentive contracts based on results are frequently used to align the interests of managers with those of owners. Furthermore, dispersed minority shareholders need to use results control to keep track on the business from a distance. Therefore it is expected that,</w:t>
      </w:r>
    </w:p>
    <w:p w:rsidR="00705AD1" w:rsidRPr="002D37D2" w:rsidRDefault="00705AD1" w:rsidP="00705AD1">
      <w:pPr>
        <w:pStyle w:val="PhDHypotheses"/>
        <w:rPr>
          <w:lang w:val="en-GB"/>
        </w:rPr>
      </w:pPr>
      <w:r w:rsidRPr="002D37D2">
        <w:rPr>
          <w:lang w:val="en-GB"/>
        </w:rPr>
        <w:t xml:space="preserve">H6a: The extent of results control in innovation companies is </w:t>
      </w:r>
      <w:r w:rsidR="006C6E84" w:rsidRPr="002D37D2">
        <w:rPr>
          <w:lang w:val="en-GB"/>
        </w:rPr>
        <w:t xml:space="preserve">positively </w:t>
      </w:r>
      <w:r w:rsidRPr="002D37D2">
        <w:rPr>
          <w:lang w:val="en-GB"/>
        </w:rPr>
        <w:t xml:space="preserve">associated with the </w:t>
      </w:r>
      <w:r w:rsidR="006C6E84" w:rsidRPr="002D37D2">
        <w:rPr>
          <w:lang w:val="en-GB"/>
        </w:rPr>
        <w:t xml:space="preserve">dispersion </w:t>
      </w:r>
      <w:r w:rsidRPr="002D37D2">
        <w:rPr>
          <w:lang w:val="en-GB"/>
        </w:rPr>
        <w:t>of share ownership.</w:t>
      </w:r>
    </w:p>
    <w:p w:rsidR="006151B1" w:rsidRPr="002D37D2" w:rsidRDefault="005B61E7" w:rsidP="00E20712">
      <w:pPr>
        <w:rPr>
          <w:lang w:val="en-GB"/>
        </w:rPr>
      </w:pPr>
      <w:r w:rsidRPr="002D37D2">
        <w:rPr>
          <w:lang w:val="en-GB"/>
        </w:rPr>
        <w:tab/>
      </w:r>
      <w:r w:rsidR="007F69D2">
        <w:rPr>
          <w:lang w:val="en-GB"/>
        </w:rPr>
        <w:t xml:space="preserve">Originally Child </w:t>
      </w:r>
      <w:r w:rsidR="000638F8" w:rsidRPr="002D37D2">
        <w:rPr>
          <w:lang w:val="en-GB"/>
        </w:rPr>
        <w:fldChar w:fldCharType="begin">
          <w:fldData xml:space="preserve">PEVuZE5vdGU+PENpdGUgRXhjbHVkZUF1dGg9IjEiPjxBdXRob3I+Q2hpbGQ8L0F1dGhvcj48WWVh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</w:fldData>
        </w:fldChar>
      </w:r>
      <w:r w:rsidR="00496391">
        <w:rPr>
          <w:lang w:val="en-GB"/>
        </w:rPr>
        <w:instrText xml:space="preserve"> ADDIN EN.CITE </w:instrText>
      </w:r>
      <w:r w:rsidR="000638F8">
        <w:rPr>
          <w:lang w:val="en-GB"/>
        </w:rPr>
        <w:fldChar w:fldCharType="begin">
          <w:fldData xml:space="preserve">PEVuZE5vdGU+PENpdGUgRXhjbHVkZUF1dGg9IjEiPjxBdXRob3I+Q2hpbGQ8L0F1dGhvcj48WWVh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</w:fldData>
        </w:fldChar>
      </w:r>
      <w:r w:rsidR="00496391">
        <w:rPr>
          <w:lang w:val="en-GB"/>
        </w:rPr>
        <w:instrText xml:space="preserve"> ADDIN EN.CITE.DATA </w:instrText>
      </w:r>
      <w:r w:rsidR="000638F8">
        <w:rPr>
          <w:lang w:val="en-GB"/>
        </w:rPr>
      </w:r>
      <w:r w:rsidR="000638F8">
        <w:rPr>
          <w:lang w:val="en-GB"/>
        </w:rPr>
        <w:fldChar w:fldCharType="end"/>
      </w:r>
      <w:r w:rsidR="000638F8" w:rsidRPr="002D37D2">
        <w:rPr>
          <w:lang w:val="en-GB"/>
        </w:rPr>
      </w:r>
      <w:r w:rsidR="000638F8" w:rsidRPr="002D37D2">
        <w:rPr>
          <w:lang w:val="en-GB"/>
        </w:rPr>
        <w:fldChar w:fldCharType="separate"/>
      </w:r>
      <w:r w:rsidR="00496391">
        <w:rPr>
          <w:noProof/>
          <w:lang w:val="en-GB"/>
        </w:rPr>
        <w:t>(</w:t>
      </w:r>
      <w:hyperlink w:anchor="_ENREF_40" w:tooltip="Child, 1973 #1081" w:history="1">
        <w:r w:rsidR="00FB14E0">
          <w:rPr>
            <w:noProof/>
            <w:lang w:val="en-GB"/>
          </w:rPr>
          <w:t>1973a</w:t>
        </w:r>
      </w:hyperlink>
      <w:r w:rsidR="00496391">
        <w:rPr>
          <w:noProof/>
          <w:lang w:val="en-GB"/>
        </w:rPr>
        <w:t>)</w:t>
      </w:r>
      <w:r w:rsidR="000638F8" w:rsidRPr="002D37D2">
        <w:rPr>
          <w:lang w:val="en-GB"/>
        </w:rPr>
        <w:fldChar w:fldCharType="end"/>
      </w:r>
      <w:r w:rsidR="0091591D">
        <w:rPr>
          <w:lang w:val="en-GB"/>
        </w:rPr>
        <w:t xml:space="preserve"> held that</w:t>
      </w:r>
      <w:r w:rsidR="00705AD1" w:rsidRPr="002D37D2">
        <w:rPr>
          <w:lang w:val="en-GB"/>
        </w:rPr>
        <w:t xml:space="preserve"> a concentration of ownership was related to centralisation, requiring more standardised rules and procedures </w:t>
      </w:r>
      <w:r w:rsidR="000638F8" w:rsidRPr="002D37D2">
        <w:rPr>
          <w:lang w:val="en-GB"/>
        </w:rPr>
        <w:fldChar w:fldCharType="begin"/>
      </w:r>
      <w:r w:rsidR="00275ED4">
        <w:rPr>
          <w:lang w:val="en-GB"/>
        </w:rPr>
        <w:instrText xml:space="preserve"> ADDIN EN.CITE &lt;EndNote&gt;&lt;Cite&gt;&lt;Author&gt;Whitley&lt;/Author&gt;&lt;Year&gt;1999&lt;/Year&gt;&lt;RecNum&gt;1049&lt;/RecNum&gt;&lt;DisplayText&gt;(Whitley 1999)&lt;/DisplayText&gt;&lt;record&gt;&lt;rec-number&gt;1049&lt;/rec-number&gt;&lt;foreign-keys&gt;&lt;key app="EN" db-id="wrffa5pvh0e25uexpr85vrd7xrf0rxds92de"&gt;1049&lt;/key&gt;&lt;/foreign-keys&gt;&lt;ref-type name="Journal Article"&gt;17&lt;/ref-type&gt;&lt;contributors&gt;&lt;authors&gt;&lt;author&gt;R Whitley&lt;/author&gt;&lt;/authors&gt;&lt;/contributors&gt;&lt;titles&gt;&lt;title&gt;Firms, institutions and management control: The comparative analysis of coordination and control systems&lt;/title&gt;&lt;secondary-title&gt;Accounting, Organizations and Society&lt;/secondary-title&gt;&lt;/titles&gt;&lt;periodical&gt;&lt;full-title&gt;Accounting, Organizations and Society&lt;/full-title&gt;&lt;abbr-1&gt;Account Org Soc&lt;/abbr-1&gt;&lt;/periodical&gt;&lt;pages&gt;507-524&lt;/pages&gt;&lt;volume&gt;24&lt;/volume&gt;&lt;number&gt;5–6&lt;/number&gt;&lt;dates&gt;&lt;year&gt;1999&lt;/year&gt;&lt;/dates&gt;&lt;isbn&gt;0361-3682&lt;/isbn&gt;&lt;urls&gt;&lt;related-urls&gt;&lt;url&gt;http://www.sciencedirect.com/science/article/pii/S0361368297000305&lt;/url&gt;&lt;/related-urls&gt;&lt;/urls&gt;&lt;electronic-resource-num&gt;10.1016/s0361-3682(97)00030-5&lt;/electronic-resource-num&gt;&lt;/record&gt;&lt;/Cite&gt;&lt;/EndNote&gt;</w:instrText>
      </w:r>
      <w:r w:rsidR="000638F8" w:rsidRPr="002D37D2">
        <w:rPr>
          <w:lang w:val="en-GB"/>
        </w:rPr>
        <w:fldChar w:fldCharType="separate"/>
      </w:r>
      <w:r w:rsidR="00705AD1" w:rsidRPr="002D37D2">
        <w:rPr>
          <w:noProof/>
          <w:lang w:val="en-GB"/>
        </w:rPr>
        <w:t>(</w:t>
      </w:r>
      <w:hyperlink w:anchor="_ENREF_201" w:tooltip="Whitley, 1999 #1049" w:history="1">
        <w:r w:rsidR="00FB14E0" w:rsidRPr="002D37D2">
          <w:rPr>
            <w:noProof/>
            <w:lang w:val="en-GB"/>
          </w:rPr>
          <w:t>Whitley 1999</w:t>
        </w:r>
      </w:hyperlink>
      <w:r w:rsidR="00705AD1" w:rsidRPr="002D37D2">
        <w:rPr>
          <w:noProof/>
          <w:lang w:val="en-GB"/>
        </w:rPr>
        <w:t>)</w:t>
      </w:r>
      <w:r w:rsidR="000638F8" w:rsidRPr="002D37D2">
        <w:rPr>
          <w:lang w:val="en-GB"/>
        </w:rPr>
        <w:fldChar w:fldCharType="end"/>
      </w:r>
      <w:r w:rsidR="00705AD1" w:rsidRPr="002D37D2">
        <w:rPr>
          <w:lang w:val="en-GB"/>
        </w:rPr>
        <w:t xml:space="preserve">. </w:t>
      </w:r>
      <w:r w:rsidR="006151B1" w:rsidRPr="002D37D2">
        <w:rPr>
          <w:lang w:val="en-GB"/>
        </w:rPr>
        <w:t>In addition,</w:t>
      </w:r>
      <w:r w:rsidR="00800840">
        <w:rPr>
          <w:lang w:val="en-GB"/>
        </w:rPr>
        <w:t xml:space="preserve"> as Whitley </w:t>
      </w:r>
      <w:r w:rsidR="000638F8" w:rsidRPr="002D37D2">
        <w:rPr>
          <w:lang w:val="en-GB"/>
        </w:rPr>
        <w:fldChar w:fldCharType="begin"/>
      </w:r>
      <w:r w:rsidR="00275ED4">
        <w:rPr>
          <w:lang w:val="en-GB"/>
        </w:rPr>
        <w:instrText xml:space="preserve"> ADDIN EN.CITE &lt;EndNote&gt;&lt;Cite ExcludeAuth="1"&gt;&lt;Author&gt;Whitley&lt;/Author&gt;&lt;Year&gt;1999&lt;/Year&gt;&lt;RecNum&gt;1184&lt;/RecNum&gt;&lt;DisplayText&gt;(1999)&lt;/DisplayText&gt;&lt;record&gt;&lt;rec-number&gt;1184&lt;/rec-number&gt;&lt;foreign-keys&gt;&lt;key app="EN" db-id="wrffa5pvh0e25uexpr85vrd7xrf0rxds92de"&gt;1184&lt;/key&gt;&lt;/foreign-keys&gt;&lt;ref-type name="Journal Article"&gt;17&lt;/ref-type&gt;&lt;contributors&gt;&lt;authors&gt;&lt;author&gt;Whitley, R.&lt;/author&gt;&lt;/authors&gt;&lt;/contributors&gt;&lt;titles&gt;&lt;title&gt;Firms, institutions and management control: The comparative analysis of coordination and control systems&lt;/title&gt;&lt;secondary-title&gt;Accounting, Organizations and Society&lt;/secondary-title&gt;&lt;/titles&gt;&lt;periodical&gt;&lt;full-title&gt;Accounting, Organizations and Society&lt;/full-title&gt;&lt;abbr-1&gt;Account Org Soc&lt;/abbr-1&gt;&lt;/periodical&gt;&lt;pages&gt;507-524&lt;/pages&gt;&lt;volume&gt;24&lt;/volume&gt;&lt;number&gt;5–6&lt;/number&gt;&lt;dates&gt;&lt;year&gt;1999&lt;/year&gt;&lt;/dates&gt;&lt;isbn&gt;0361-3682&lt;/isbn&gt;&lt;urls&gt;&lt;related-urls&gt;&lt;url&gt;http://www.sciencedirect.com/science/article/pii/S0361368297000305&lt;/url&gt;&lt;/related-urls&gt;&lt;/urls&gt;&lt;electronic-resource-num&gt;10.1016/s0361-3682(97)00030-5&lt;/electronic-resource-num&gt;&lt;/record&gt;&lt;/Cite&gt;&lt;/EndNote&gt;</w:instrText>
      </w:r>
      <w:r w:rsidR="000638F8" w:rsidRPr="002D37D2">
        <w:rPr>
          <w:lang w:val="en-GB"/>
        </w:rPr>
        <w:fldChar w:fldCharType="separate"/>
      </w:r>
      <w:r w:rsidR="00800840">
        <w:rPr>
          <w:noProof/>
          <w:lang w:val="en-GB"/>
        </w:rPr>
        <w:t>(</w:t>
      </w:r>
      <w:hyperlink w:anchor="_ENREF_201" w:tooltip="Whitley, 1999 #1049" w:history="1">
        <w:r w:rsidR="00FB14E0">
          <w:rPr>
            <w:noProof/>
            <w:lang w:val="en-GB"/>
          </w:rPr>
          <w:t>1999</w:t>
        </w:r>
      </w:hyperlink>
      <w:r w:rsidR="00800840">
        <w:rPr>
          <w:noProof/>
          <w:lang w:val="en-GB"/>
        </w:rPr>
        <w:t>)</w:t>
      </w:r>
      <w:r w:rsidR="000638F8" w:rsidRPr="002D37D2">
        <w:rPr>
          <w:lang w:val="en-GB"/>
        </w:rPr>
        <w:fldChar w:fldCharType="end"/>
      </w:r>
      <w:r w:rsidR="00800840">
        <w:rPr>
          <w:lang w:val="en-GB"/>
        </w:rPr>
        <w:t xml:space="preserve"> </w:t>
      </w:r>
      <w:r w:rsidR="004F3162">
        <w:rPr>
          <w:lang w:val="en-GB"/>
        </w:rPr>
        <w:t xml:space="preserve">argued </w:t>
      </w:r>
      <w:r w:rsidR="00800840">
        <w:rPr>
          <w:lang w:val="en-GB"/>
        </w:rPr>
        <w:t>based on theoretical considerations,</w:t>
      </w:r>
      <w:r w:rsidR="006151B1" w:rsidRPr="002D37D2">
        <w:rPr>
          <w:lang w:val="en-GB"/>
        </w:rPr>
        <w:t xml:space="preserve"> owners of large blocks of shares are more locked into their company, making it more difficult to change their major decisions and hence they might insist on running a formal system of rules. </w:t>
      </w:r>
      <w:r w:rsidR="00B42917">
        <w:rPr>
          <w:lang w:val="en-GB"/>
        </w:rPr>
        <w:t>However, more recent empirical evidence shows that dispersed ownership tends to positively influence the adoption of action control. For instance,</w:t>
      </w:r>
      <w:r w:rsidR="006151B1" w:rsidRPr="002D37D2">
        <w:rPr>
          <w:lang w:val="en-GB"/>
        </w:rPr>
        <w:t xml:space="preserve"> evidence was found that CEO replacement had a significant positive effect </w:t>
      </w:r>
      <w:r w:rsidR="00B737AB" w:rsidRPr="002D37D2">
        <w:rPr>
          <w:lang w:val="en-GB"/>
        </w:rPr>
        <w:t xml:space="preserve">on </w:t>
      </w:r>
      <w:r w:rsidR="006151B1" w:rsidRPr="002D37D2">
        <w:rPr>
          <w:lang w:val="en-GB"/>
        </w:rPr>
        <w:t>action control</w:t>
      </w:r>
      <w:r w:rsidR="00536188" w:rsidRPr="002D37D2">
        <w:rPr>
          <w:lang w:val="en-GB"/>
        </w:rPr>
        <w:t>, in particular for small firm</w:t>
      </w:r>
      <w:r w:rsidR="00B737AB" w:rsidRPr="002D37D2">
        <w:rPr>
          <w:lang w:val="en-GB"/>
        </w:rPr>
        <w:t>s</w:t>
      </w:r>
      <w:r w:rsidR="00536188" w:rsidRPr="002D37D2">
        <w:rPr>
          <w:lang w:val="en-GB"/>
        </w:rPr>
        <w:t xml:space="preserve"> </w:t>
      </w:r>
      <w:r w:rsidR="000638F8" w:rsidRPr="002D37D2">
        <w:rPr>
          <w:lang w:val="en-GB"/>
        </w:rPr>
        <w:fldChar w:fldCharType="begin"/>
      </w:r>
      <w:r w:rsidR="00275ED4">
        <w:rPr>
          <w:lang w:val="en-GB"/>
        </w:rPr>
        <w:instrText xml:space="preserve"> ADDIN EN.CITE &lt;EndNote&gt;&lt;Cite&gt;&lt;Author&gt;Davila&lt;/Author&gt;&lt;Year&gt;2005&lt;/Year&gt;&lt;RecNum&gt;617&lt;/RecNum&gt;&lt;DisplayText&gt;(Davila 2005)&lt;/DisplayText&gt;&lt;record&gt;&lt;rec-number&gt;617&lt;/rec-number&gt;&lt;foreign-keys&gt;&lt;key app="EN" db-id="wrffa5pvh0e25uexpr85vrd7xrf0rxds92de"&gt;617&lt;/key&gt;&lt;/foreign-keys&gt;&lt;ref-type name="Journal Article"&gt;17&lt;/ref-type&gt;&lt;contributors&gt;&lt;authors&gt;&lt;author&gt;Davila, Antonio&lt;/author&gt;&lt;/authors&gt;&lt;/contributors&gt;&lt;titles&gt;&lt;title&gt;An exploratory study on the emergence of management control systems: Formalizing human resources in small growing firms&lt;/title&gt;&lt;secondary-title&gt;Accounting, Organizations and Society&lt;/secondary-title&gt;&lt;/titles&gt;&lt;periodical&gt;&lt;full-title&gt;Accounting, Organizations and Society&lt;/full-title&gt;&lt;abbr-1&gt;Account Org Soc&lt;/abbr-1&gt;&lt;/periodical&gt;&lt;pages&gt;223-248&lt;/pages&gt;&lt;volume&gt;30&lt;/volume&gt;&lt;number&gt;3&lt;/number&gt;&lt;dates&gt;&lt;year&gt;2005&lt;/year&gt;&lt;/dates&gt;&lt;isbn&gt;0361-3682&lt;/isbn&gt;&lt;urls&gt;&lt;related-urls&gt;&lt;url&gt;http://www.sciencedirect.com/science/article/pii/S036136820400042X&lt;/url&gt;&lt;/related-urls&gt;&lt;/urls&gt;&lt;electronic-resource-num&gt;10.1016/j.aos.2004.05.006&lt;/electronic-resource-num&gt;&lt;/record&gt;&lt;/Cite&gt;&lt;/EndNote&gt;</w:instrText>
      </w:r>
      <w:r w:rsidR="000638F8" w:rsidRPr="002D37D2">
        <w:rPr>
          <w:lang w:val="en-GB"/>
        </w:rPr>
        <w:fldChar w:fldCharType="separate"/>
      </w:r>
      <w:r w:rsidR="006151B1" w:rsidRPr="002D37D2">
        <w:rPr>
          <w:noProof/>
          <w:lang w:val="en-GB"/>
        </w:rPr>
        <w:t>(</w:t>
      </w:r>
      <w:hyperlink w:anchor="_ENREF_51" w:tooltip="Davila, 2005 #617" w:history="1">
        <w:r w:rsidR="00FB14E0" w:rsidRPr="002D37D2">
          <w:rPr>
            <w:noProof/>
            <w:lang w:val="en-GB"/>
          </w:rPr>
          <w:t>Davila 2005</w:t>
        </w:r>
      </w:hyperlink>
      <w:r w:rsidR="006151B1" w:rsidRPr="002D37D2">
        <w:rPr>
          <w:noProof/>
          <w:lang w:val="en-GB"/>
        </w:rPr>
        <w:t>)</w:t>
      </w:r>
      <w:r w:rsidR="000638F8" w:rsidRPr="002D37D2">
        <w:rPr>
          <w:lang w:val="en-GB"/>
        </w:rPr>
        <w:fldChar w:fldCharType="end"/>
      </w:r>
      <w:r w:rsidR="006151B1" w:rsidRPr="002D37D2">
        <w:rPr>
          <w:lang w:val="en-GB"/>
        </w:rPr>
        <w:t>. This was interpreted as an early replacement of the founder</w:t>
      </w:r>
      <w:r w:rsidR="00B737AB" w:rsidRPr="002D37D2">
        <w:rPr>
          <w:lang w:val="en-GB"/>
        </w:rPr>
        <w:t>,</w:t>
      </w:r>
      <w:r w:rsidR="006151B1" w:rsidRPr="002D37D2">
        <w:rPr>
          <w:lang w:val="en-GB"/>
        </w:rPr>
        <w:t xml:space="preserve"> by an experienced CEO</w:t>
      </w:r>
      <w:r w:rsidR="00B737AB" w:rsidRPr="002D37D2">
        <w:rPr>
          <w:lang w:val="en-GB"/>
        </w:rPr>
        <w:t>,</w:t>
      </w:r>
      <w:r w:rsidR="006151B1" w:rsidRPr="002D37D2">
        <w:rPr>
          <w:lang w:val="en-GB"/>
        </w:rPr>
        <w:t xml:space="preserve"> being related to the founder’s inability to install action control </w:t>
      </w:r>
      <w:r w:rsidR="000638F8" w:rsidRPr="002D37D2">
        <w:rPr>
          <w:lang w:val="en-GB"/>
        </w:rPr>
        <w:fldChar w:fldCharType="begin"/>
      </w:r>
      <w:r w:rsidR="00275ED4">
        <w:rPr>
          <w:lang w:val="en-GB"/>
        </w:rPr>
        <w:instrText xml:space="preserve"> ADDIN EN.CITE &lt;EndNote&gt;&lt;Cite&gt;&lt;Author&gt;Davila&lt;/Author&gt;&lt;Year&gt;2005&lt;/Year&gt;&lt;RecNum&gt;617&lt;/RecNum&gt;&lt;DisplayText&gt;(Davila 2005)&lt;/DisplayText&gt;&lt;record&gt;&lt;rec-number&gt;617&lt;/rec-number&gt;&lt;foreign-keys&gt;&lt;key app="EN" db-id="wrffa5pvh0e25uexpr85vrd7xrf0rxds92de"&gt;617&lt;/key&gt;&lt;/foreign-keys&gt;&lt;ref-type name="Journal Article"&gt;17&lt;/ref-type&gt;&lt;contributors&gt;&lt;authors&gt;&lt;author&gt;Davila, Antonio&lt;/author&gt;&lt;/authors&gt;&lt;/contributors&gt;&lt;titles&gt;&lt;title&gt;An exploratory study on the emergence of management control systems: Formalizing human resources in small growing firms&lt;/title&gt;&lt;secondary-title&gt;Accounting, Organizations and Society&lt;/secondary-title&gt;&lt;/titles&gt;&lt;periodical&gt;&lt;full-title&gt;Accounting, Organizations and Society&lt;/full-title&gt;&lt;abbr-1&gt;Account Org Soc&lt;/abbr-1&gt;&lt;/periodical&gt;&lt;pages&gt;223-248&lt;/pages&gt;&lt;volume&gt;30&lt;/volume&gt;&lt;number&gt;3&lt;/number&gt;&lt;dates&gt;&lt;year&gt;2005&lt;/year&gt;&lt;/dates&gt;&lt;isbn&gt;0361-3682&lt;/isbn&gt;&lt;urls&gt;&lt;related-urls&gt;&lt;url&gt;http://www.sciencedirect.com/science/article/pii/S036136820400042X&lt;/url&gt;&lt;/related-urls&gt;&lt;/urls&gt;&lt;electronic-resource-num&gt;10.1016/j.aos.2004.05.006&lt;/electronic-resource-num&gt;&lt;/record&gt;&lt;/Cite&gt;&lt;/EndNote&gt;</w:instrText>
      </w:r>
      <w:r w:rsidR="000638F8" w:rsidRPr="002D37D2">
        <w:rPr>
          <w:lang w:val="en-GB"/>
        </w:rPr>
        <w:fldChar w:fldCharType="separate"/>
      </w:r>
      <w:r w:rsidR="006151B1" w:rsidRPr="002D37D2">
        <w:rPr>
          <w:noProof/>
          <w:lang w:val="en-GB"/>
        </w:rPr>
        <w:t>(</w:t>
      </w:r>
      <w:hyperlink w:anchor="_ENREF_51" w:tooltip="Davila, 2005 #617" w:history="1">
        <w:r w:rsidR="00FB14E0" w:rsidRPr="002D37D2">
          <w:rPr>
            <w:noProof/>
            <w:lang w:val="en-GB"/>
          </w:rPr>
          <w:t>Davila 2005</w:t>
        </w:r>
      </w:hyperlink>
      <w:r w:rsidR="006151B1" w:rsidRPr="002D37D2">
        <w:rPr>
          <w:noProof/>
          <w:lang w:val="en-GB"/>
        </w:rPr>
        <w:t>)</w:t>
      </w:r>
      <w:r w:rsidR="000638F8" w:rsidRPr="002D37D2">
        <w:rPr>
          <w:lang w:val="en-GB"/>
        </w:rPr>
        <w:fldChar w:fldCharType="end"/>
      </w:r>
      <w:r w:rsidR="006151B1" w:rsidRPr="002D37D2">
        <w:rPr>
          <w:lang w:val="en-GB"/>
        </w:rPr>
        <w:t xml:space="preserve">. Johannisson and Huse </w:t>
      </w:r>
      <w:r w:rsidR="000638F8" w:rsidRPr="002D37D2">
        <w:rPr>
          <w:lang w:val="en-GB"/>
        </w:rPr>
        <w:fldChar w:fldCharType="begin"/>
      </w:r>
      <w:r w:rsidR="00275ED4">
        <w:rPr>
          <w:lang w:val="en-GB"/>
        </w:rPr>
        <w:instrText xml:space="preserve"> ADDIN EN.CITE &lt;EndNote&gt;&lt;Cite ExcludeAuth="1"&gt;&lt;Author&gt;Johannisson&lt;/Author&gt;&lt;Year&gt;2000&lt;/Year&gt;&lt;RecNum&gt;1189&lt;/RecNum&gt;&lt;DisplayText&gt;(2000)&lt;/DisplayText&gt;&lt;record&gt;&lt;rec-number&gt;1189&lt;/rec-number&gt;&lt;foreign-keys&gt;&lt;key app="EN" db-id="wrffa5pvh0e25uexpr85vrd7xrf0rxds92de"&gt;1189&lt;/key&gt;&lt;/foreign-keys&gt;&lt;ref-type name="Journal Article"&gt;17&lt;/ref-type&gt;&lt;contributors&gt;&lt;authors&gt;&lt;author&gt;Johannisson, Bengt&lt;/author&gt;&lt;author&gt;Huse, Morten&lt;/author&gt;&lt;/authors&gt;&lt;/contributors&gt;&lt;titles&gt;&lt;title&gt;Recruiting outside board members in the small family business: An ideological challenge&lt;/title&gt;&lt;secondary-title&gt;Entrepreneurship &amp;amp; Regional Development&lt;/secondary-title&gt;&lt;/titles&gt;&lt;periodical&gt;&lt;full-title&gt;Entrepreneurship &amp;amp; Regional Development&lt;/full-title&gt;&lt;/periodical&gt;&lt;pages&gt;353-378&lt;/pages&gt;&lt;volume&gt;12&lt;/volume&gt;&lt;number&gt;4&lt;/number&gt;&lt;keywords&gt;&lt;keyword&gt;ENTREPRENEURSHIP&lt;/keyword&gt;&lt;keyword&gt;FAMILY-owned business enterprises&lt;/keyword&gt;&lt;keyword&gt;DIRECTORS of corporations&lt;/keyword&gt;&lt;keyword&gt;DECISION making&lt;/keyword&gt;&lt;keyword&gt;IDEOLOGY&lt;/keyword&gt;&lt;keyword&gt;boards of directors&lt;/keyword&gt;&lt;keyword&gt;family business&lt;/keyword&gt;&lt;keyword&gt;selection process&lt;/keyword&gt;&lt;/keywords&gt;&lt;dates&gt;&lt;year&gt;2000&lt;/year&gt;&lt;/dates&gt;&lt;publisher&gt;Routledge&lt;/publisher&gt;&lt;isbn&gt;08985626&lt;/isbn&gt;&lt;accession-num&gt;4219922&lt;/accession-num&gt;&lt;work-type&gt;Article&lt;/work-type&gt;&lt;urls&gt;&lt;related-urls&gt;&lt;url&gt;http://search.ebscohost.com/login.aspx?direct=true&amp;amp;db=buh&amp;amp;AN=4219922&amp;amp;site=ehost-live&lt;/url&gt;&lt;/related-urls&gt;&lt;/urls&gt;&lt;electronic-resource-num&gt;10.1080/08985620050177958&lt;/electronic-resource-num&gt;&lt;remote-database-name&gt;buh&lt;/remote-database-name&gt;&lt;remote-database-provider&gt;EBSCOhost&lt;/remote-database-provider&gt;&lt;/record&gt;&lt;/Cite&gt;&lt;/EndNote&gt;</w:instrText>
      </w:r>
      <w:r w:rsidR="000638F8" w:rsidRPr="002D37D2">
        <w:rPr>
          <w:lang w:val="en-GB"/>
        </w:rPr>
        <w:fldChar w:fldCharType="separate"/>
      </w:r>
      <w:r w:rsidR="006151B1" w:rsidRPr="002D37D2">
        <w:rPr>
          <w:noProof/>
          <w:lang w:val="en-GB"/>
        </w:rPr>
        <w:t>(</w:t>
      </w:r>
      <w:hyperlink w:anchor="_ENREF_108" w:tooltip="Johannisson, 2000 #1189" w:history="1">
        <w:r w:rsidR="00FB14E0" w:rsidRPr="002D37D2">
          <w:rPr>
            <w:noProof/>
            <w:lang w:val="en-GB"/>
          </w:rPr>
          <w:t>2000</w:t>
        </w:r>
      </w:hyperlink>
      <w:r w:rsidR="006151B1" w:rsidRPr="002D37D2">
        <w:rPr>
          <w:noProof/>
          <w:lang w:val="en-GB"/>
        </w:rPr>
        <w:t>)</w:t>
      </w:r>
      <w:r w:rsidR="000638F8" w:rsidRPr="002D37D2">
        <w:rPr>
          <w:lang w:val="en-GB"/>
        </w:rPr>
        <w:fldChar w:fldCharType="end"/>
      </w:r>
      <w:r w:rsidR="006151B1" w:rsidRPr="002D37D2">
        <w:rPr>
          <w:lang w:val="en-GB"/>
        </w:rPr>
        <w:t xml:space="preserve"> argue that </w:t>
      </w:r>
      <w:r w:rsidR="004E3C70" w:rsidRPr="002D37D2">
        <w:rPr>
          <w:lang w:val="en-GB"/>
        </w:rPr>
        <w:t xml:space="preserve">owners of </w:t>
      </w:r>
      <w:r w:rsidR="006151B1" w:rsidRPr="002D37D2">
        <w:rPr>
          <w:lang w:val="en-GB"/>
        </w:rPr>
        <w:t>traditional family businesses</w:t>
      </w:r>
      <w:r w:rsidR="00B42917">
        <w:rPr>
          <w:lang w:val="en-GB"/>
        </w:rPr>
        <w:t>, representing close ownership,</w:t>
      </w:r>
      <w:r w:rsidR="006151B1" w:rsidRPr="002D37D2">
        <w:rPr>
          <w:lang w:val="en-GB"/>
        </w:rPr>
        <w:t xml:space="preserve"> usually stay close to the specific operations of their company. It can therefore be expected that </w:t>
      </w:r>
      <w:r w:rsidR="004E3C70" w:rsidRPr="002D37D2">
        <w:rPr>
          <w:lang w:val="en-GB"/>
        </w:rPr>
        <w:t xml:space="preserve">family-owners </w:t>
      </w:r>
      <w:r w:rsidR="006151B1" w:rsidRPr="002D37D2">
        <w:rPr>
          <w:lang w:val="en-GB"/>
        </w:rPr>
        <w:t xml:space="preserve">do not install formal rules and procedures because </w:t>
      </w:r>
      <w:r w:rsidR="004E3C70" w:rsidRPr="002D37D2">
        <w:rPr>
          <w:lang w:val="en-GB"/>
        </w:rPr>
        <w:t xml:space="preserve">they </w:t>
      </w:r>
      <w:r w:rsidR="006151B1" w:rsidRPr="002D37D2">
        <w:rPr>
          <w:lang w:val="en-GB"/>
        </w:rPr>
        <w:t>know their business and its operations and are able to monitor these without a high extent of formali</w:t>
      </w:r>
      <w:r w:rsidR="008F6844" w:rsidRPr="002D37D2">
        <w:rPr>
          <w:lang w:val="en-GB"/>
        </w:rPr>
        <w:t>s</w:t>
      </w:r>
      <w:r w:rsidR="006151B1" w:rsidRPr="002D37D2">
        <w:rPr>
          <w:lang w:val="en-GB"/>
        </w:rPr>
        <w:t>ation and standardi</w:t>
      </w:r>
      <w:r w:rsidR="008F6844" w:rsidRPr="002D37D2">
        <w:rPr>
          <w:lang w:val="en-GB"/>
        </w:rPr>
        <w:t>s</w:t>
      </w:r>
      <w:r w:rsidR="006151B1" w:rsidRPr="002D37D2">
        <w:rPr>
          <w:lang w:val="en-GB"/>
        </w:rPr>
        <w:t>ation. Based on the</w:t>
      </w:r>
      <w:r w:rsidR="001670AB" w:rsidRPr="002D37D2">
        <w:rPr>
          <w:lang w:val="en-GB"/>
        </w:rPr>
        <w:t xml:space="preserve"> empirical evidence of previous studies</w:t>
      </w:r>
      <w:r w:rsidR="006151B1" w:rsidRPr="002D37D2">
        <w:rPr>
          <w:lang w:val="en-GB"/>
        </w:rPr>
        <w:t xml:space="preserve"> it is expected that,</w:t>
      </w:r>
    </w:p>
    <w:p w:rsidR="006151B1" w:rsidRPr="002D37D2" w:rsidRDefault="006151B1" w:rsidP="006151B1">
      <w:pPr>
        <w:pStyle w:val="PhDHypotheses"/>
        <w:rPr>
          <w:lang w:val="en-GB"/>
        </w:rPr>
      </w:pPr>
      <w:r w:rsidRPr="002D37D2">
        <w:rPr>
          <w:lang w:val="en-GB"/>
        </w:rPr>
        <w:t xml:space="preserve">H6b: The extent of action control in innovation companies is </w:t>
      </w:r>
      <w:r w:rsidR="006C6E84" w:rsidRPr="002D37D2">
        <w:rPr>
          <w:lang w:val="en-GB"/>
        </w:rPr>
        <w:t xml:space="preserve">positively </w:t>
      </w:r>
      <w:r w:rsidRPr="002D37D2">
        <w:rPr>
          <w:lang w:val="en-GB"/>
        </w:rPr>
        <w:t xml:space="preserve">associated with the </w:t>
      </w:r>
      <w:r w:rsidR="006C6E84" w:rsidRPr="002D37D2">
        <w:rPr>
          <w:lang w:val="en-GB"/>
        </w:rPr>
        <w:t xml:space="preserve">dispersion </w:t>
      </w:r>
      <w:r w:rsidRPr="002D37D2">
        <w:rPr>
          <w:lang w:val="en-GB"/>
        </w:rPr>
        <w:t>of share ownership.</w:t>
      </w:r>
    </w:p>
    <w:p w:rsidR="00271470" w:rsidRPr="002D37D2" w:rsidRDefault="005B61E7" w:rsidP="00E20712">
      <w:pPr>
        <w:rPr>
          <w:lang w:val="en-GB"/>
        </w:rPr>
      </w:pPr>
      <w:r w:rsidRPr="002D37D2">
        <w:rPr>
          <w:lang w:val="en-GB"/>
        </w:rPr>
        <w:tab/>
      </w:r>
      <w:r w:rsidR="00271470" w:rsidRPr="002D37D2">
        <w:rPr>
          <w:lang w:val="en-GB"/>
        </w:rPr>
        <w:t xml:space="preserve">A </w:t>
      </w:r>
      <w:r w:rsidR="004C7076" w:rsidRPr="002D37D2">
        <w:rPr>
          <w:lang w:val="en-GB"/>
        </w:rPr>
        <w:t xml:space="preserve">positive </w:t>
      </w:r>
      <w:r w:rsidR="00271470" w:rsidRPr="002D37D2">
        <w:rPr>
          <w:lang w:val="en-GB"/>
        </w:rPr>
        <w:t xml:space="preserve">impact of ownership </w:t>
      </w:r>
      <w:r w:rsidR="004C7076" w:rsidRPr="002D37D2">
        <w:rPr>
          <w:lang w:val="en-GB"/>
        </w:rPr>
        <w:t xml:space="preserve">dispersion </w:t>
      </w:r>
      <w:r w:rsidR="00271470" w:rsidRPr="002D37D2">
        <w:rPr>
          <w:lang w:val="en-GB"/>
        </w:rPr>
        <w:t xml:space="preserve">on personnel control is expected as founders usually control their company and established staff with their vision but often </w:t>
      </w:r>
      <w:r w:rsidR="004E3C70" w:rsidRPr="002D37D2">
        <w:rPr>
          <w:lang w:val="en-GB"/>
        </w:rPr>
        <w:t xml:space="preserve">fail </w:t>
      </w:r>
      <w:r w:rsidR="00271470" w:rsidRPr="002D37D2">
        <w:rPr>
          <w:lang w:val="en-GB"/>
        </w:rPr>
        <w:t xml:space="preserve">to transfer their vision to new employees </w:t>
      </w:r>
      <w:r w:rsidR="000638F8" w:rsidRPr="002D37D2">
        <w:rPr>
          <w:lang w:val="en-GB"/>
        </w:rPr>
        <w:fldChar w:fldCharType="begin"/>
      </w:r>
      <w:r w:rsidR="00275ED4">
        <w:rPr>
          <w:lang w:val="en-GB"/>
        </w:rPr>
        <w:instrText xml:space="preserve"> ADDIN EN.CITE &lt;EndNote&gt;&lt;Cite&gt;&lt;Author&gt;Davila&lt;/Author&gt;&lt;Year&gt;2005&lt;/Year&gt;&lt;RecNum&gt;617&lt;/RecNum&gt;&lt;DisplayText&gt;(Davila 2005)&lt;/DisplayText&gt;&lt;record&gt;&lt;rec-number&gt;617&lt;/rec-number&gt;&lt;foreign-keys&gt;&lt;key app="EN" db-id="wrffa5pvh0e25uexpr85vrd7xrf0rxds92de"&gt;617&lt;/key&gt;&lt;/foreign-keys&gt;&lt;ref-type name="Journal Article"&gt;17&lt;/ref-type&gt;&lt;contributors&gt;&lt;authors&gt;&lt;author&gt;Davila, Antonio&lt;/author&gt;&lt;/authors&gt;&lt;/contributors&gt;&lt;titles&gt;&lt;title&gt;An exploratory study on the emergence of management control systems: Formalizing human resources in small growing firms&lt;/title&gt;&lt;secondary-title&gt;Accounting, Organizations and Society&lt;/secondary-title&gt;&lt;/titles&gt;&lt;periodical&gt;&lt;full-title&gt;Accounting, Organizations and Society&lt;/full-title&gt;&lt;abbr-1&gt;Account Org Soc&lt;/abbr-1&gt;&lt;/periodical&gt;&lt;pages&gt;223-248&lt;/pages&gt;&lt;volume&gt;30&lt;/volume&gt;&lt;number&gt;3&lt;/number&gt;&lt;dates&gt;&lt;year&gt;2005&lt;/year&gt;&lt;/dates&gt;&lt;isbn&gt;0361-3682&lt;/isbn&gt;&lt;urls&gt;&lt;related-urls&gt;&lt;url&gt;http://www.sciencedirect.com/science/article/pii/S036136820400042X&lt;/url&gt;&lt;/related-urls&gt;&lt;/urls&gt;&lt;electronic-resource-num&gt;10.1016/j.aos.2004.05.006&lt;/electronic-resource-num&gt;&lt;/record&gt;&lt;/Cite&gt;&lt;/EndNote&gt;</w:instrText>
      </w:r>
      <w:r w:rsidR="000638F8" w:rsidRPr="002D37D2">
        <w:rPr>
          <w:lang w:val="en-GB"/>
        </w:rPr>
        <w:fldChar w:fldCharType="separate"/>
      </w:r>
      <w:r w:rsidR="00271470" w:rsidRPr="002D37D2">
        <w:rPr>
          <w:noProof/>
          <w:lang w:val="en-GB"/>
        </w:rPr>
        <w:t>(</w:t>
      </w:r>
      <w:hyperlink w:anchor="_ENREF_51" w:tooltip="Davila, 2005 #617" w:history="1">
        <w:r w:rsidR="00FB14E0" w:rsidRPr="002D37D2">
          <w:rPr>
            <w:noProof/>
            <w:lang w:val="en-GB"/>
          </w:rPr>
          <w:t>Davila 2005</w:t>
        </w:r>
      </w:hyperlink>
      <w:r w:rsidR="00271470" w:rsidRPr="002D37D2">
        <w:rPr>
          <w:noProof/>
          <w:lang w:val="en-GB"/>
        </w:rPr>
        <w:t>)</w:t>
      </w:r>
      <w:r w:rsidR="000638F8" w:rsidRPr="002D37D2">
        <w:rPr>
          <w:lang w:val="en-GB"/>
        </w:rPr>
        <w:fldChar w:fldCharType="end"/>
      </w:r>
      <w:r w:rsidR="00271470" w:rsidRPr="002D37D2">
        <w:rPr>
          <w:lang w:val="en-GB"/>
        </w:rPr>
        <w:t xml:space="preserve">. </w:t>
      </w:r>
      <w:r w:rsidR="00536188" w:rsidRPr="002D37D2">
        <w:rPr>
          <w:lang w:val="en-GB"/>
        </w:rPr>
        <w:t>The</w:t>
      </w:r>
      <w:r w:rsidR="00271470" w:rsidRPr="002D37D2">
        <w:rPr>
          <w:lang w:val="en-GB"/>
        </w:rPr>
        <w:t xml:space="preserve"> replacement of the founder by a new CEO was shown to have a positive effect on the adoption of personnel control</w:t>
      </w:r>
      <w:r w:rsidR="00536188" w:rsidRPr="002D37D2">
        <w:rPr>
          <w:lang w:val="en-GB"/>
        </w:rPr>
        <w:t xml:space="preserve"> </w:t>
      </w:r>
      <w:r w:rsidR="000638F8" w:rsidRPr="002D37D2">
        <w:rPr>
          <w:lang w:val="en-GB"/>
        </w:rPr>
        <w:fldChar w:fldCharType="begin"/>
      </w:r>
      <w:r w:rsidR="00275ED4">
        <w:rPr>
          <w:lang w:val="en-GB"/>
        </w:rPr>
        <w:instrText xml:space="preserve"> ADDIN EN.CITE &lt;EndNote&gt;&lt;Cite&gt;&lt;Author&gt;Davila&lt;/Author&gt;&lt;Year&gt;2005&lt;/Year&gt;&lt;RecNum&gt;617&lt;/RecNum&gt;&lt;DisplayText&gt;(Davila 2005)&lt;/DisplayText&gt;&lt;record&gt;&lt;rec-number&gt;617&lt;/rec-number&gt;&lt;foreign-keys&gt;&lt;key app="EN" db-id="wrffa5pvh0e25uexpr85vrd7xrf0rxds92de"&gt;617&lt;/key&gt;&lt;/foreign-keys&gt;&lt;ref-type name="Journal Article"&gt;17&lt;/ref-type&gt;&lt;contributors&gt;&lt;authors&gt;&lt;author&gt;Davila, Antonio&lt;/author&gt;&lt;/authors&gt;&lt;/contributors&gt;&lt;titles&gt;&lt;title&gt;An exploratory study on the emergence of management control systems: Formalizing human resources in small growing firms&lt;/title&gt;&lt;secondary-title&gt;Accounting, Organizations and Society&lt;/secondary-title&gt;&lt;/titles&gt;&lt;periodical&gt;&lt;full-title&gt;Accounting, Organizations and Society&lt;/full-title&gt;&lt;abbr-1&gt;Account Org Soc&lt;/abbr-1&gt;&lt;/periodical&gt;&lt;pages&gt;223-248&lt;/pages&gt;&lt;volume&gt;30&lt;/volume&gt;&lt;number&gt;3&lt;/number&gt;&lt;dates&gt;&lt;year&gt;2005&lt;/year&gt;&lt;/dates&gt;&lt;isbn&gt;0361-3682&lt;/isbn&gt;&lt;urls&gt;&lt;related-urls&gt;&lt;url&gt;http://www.sciencedirect.com/science/article/pii/S036136820400042X&lt;/url&gt;&lt;/related-urls&gt;&lt;/urls&gt;&lt;electronic-resource-num&gt;10.1016/j.aos.2004.05.006&lt;/electronic-resource-num&gt;&lt;/record&gt;&lt;/Cite&gt;&lt;/EndNote&gt;</w:instrText>
      </w:r>
      <w:r w:rsidR="000638F8" w:rsidRPr="002D37D2">
        <w:rPr>
          <w:lang w:val="en-GB"/>
        </w:rPr>
        <w:fldChar w:fldCharType="separate"/>
      </w:r>
      <w:r w:rsidR="00536188" w:rsidRPr="002D37D2">
        <w:rPr>
          <w:noProof/>
          <w:lang w:val="en-GB"/>
        </w:rPr>
        <w:t>(</w:t>
      </w:r>
      <w:hyperlink w:anchor="_ENREF_51" w:tooltip="Davila, 2005 #617" w:history="1">
        <w:r w:rsidR="00FB14E0" w:rsidRPr="002D37D2">
          <w:rPr>
            <w:noProof/>
            <w:lang w:val="en-GB"/>
          </w:rPr>
          <w:t>Davila 2005</w:t>
        </w:r>
      </w:hyperlink>
      <w:r w:rsidR="00536188" w:rsidRPr="002D37D2">
        <w:rPr>
          <w:noProof/>
          <w:lang w:val="en-GB"/>
        </w:rPr>
        <w:t>)</w:t>
      </w:r>
      <w:r w:rsidR="000638F8" w:rsidRPr="002D37D2">
        <w:rPr>
          <w:lang w:val="en-GB"/>
        </w:rPr>
        <w:fldChar w:fldCharType="end"/>
      </w:r>
      <w:r w:rsidR="00271470" w:rsidRPr="002D37D2">
        <w:rPr>
          <w:lang w:val="en-GB"/>
        </w:rPr>
        <w:t xml:space="preserve">. O’Connor </w:t>
      </w:r>
      <w:r w:rsidR="000638F8" w:rsidRPr="002D37D2">
        <w:rPr>
          <w:lang w:val="en-GB"/>
        </w:rPr>
        <w:fldChar w:fldCharType="begin"/>
      </w:r>
      <w:r w:rsidR="00271470" w:rsidRPr="002D37D2">
        <w:rPr>
          <w:lang w:val="en-GB"/>
        </w:rPr>
        <w:instrText xml:space="preserve"> ADDIN EN.CITE &lt;EndNote&gt;&lt;Cite ExcludeAuth="1"&gt;&lt;Author&gt;O&amp;apos;Connor&lt;/Author&gt;&lt;Year&gt;1995&lt;/Year&gt;&lt;RecNum&gt;1185&lt;/RecNum&gt;&lt;DisplayText&gt;(1995)&lt;/DisplayText&gt;&lt;record&gt;&lt;rec-number&gt;1185&lt;/rec-number&gt;&lt;foreign-keys&gt;&lt;key app="EN" db-id="wrffa5pvh0e25uexpr85vrd7xrf0rxds92de"&gt;1185&lt;/key&gt;&lt;/foreign-keys&gt;&lt;ref-type name="Journal Article"&gt;17&lt;/ref-type&gt;&lt;contributors&gt;&lt;authors&gt;&lt;author&gt;O&amp;apos;Connor, Neale G.&lt;/author&gt;&lt;/authors&gt;&lt;/contributors&gt;&lt;titles&gt;&lt;title&gt;The influence of organizational culture on the usefulness of budget participation by Singaporean-Chinese managers&lt;/title&gt;&lt;secondary-title&gt;Accounting, Organizations and Society&lt;/secondary-title&gt;&lt;/titles&gt;&lt;periodical&gt;&lt;full-title&gt;Accounting, Organizations and Society&lt;/full-title&gt;&lt;abbr-1&gt;Account Org Soc&lt;/abbr-1&gt;&lt;/periodical&gt;&lt;pages&gt;383-403&lt;/pages&gt;&lt;volume&gt;20&lt;/volume&gt;&lt;number&gt;5&lt;/number&gt;&lt;dates&gt;&lt;year&gt;1995&lt;/year&gt;&lt;/dates&gt;&lt;isbn&gt;0361-3682&lt;/isbn&gt;&lt;urls&gt;&lt;related-urls&gt;&lt;url&gt;http://www.sciencedirect.com/science/article/pii/036136829400034S&lt;/url&gt;&lt;/related-urls&gt;&lt;/urls&gt;&lt;electronic-resource-num&gt;10.1016/0361-3682(94)00034-s&lt;/electronic-resource-num&gt;&lt;/record&gt;&lt;/Cite&gt;&lt;/EndNote&gt;</w:instrText>
      </w:r>
      <w:r w:rsidR="000638F8" w:rsidRPr="002D37D2">
        <w:rPr>
          <w:lang w:val="en-GB"/>
        </w:rPr>
        <w:fldChar w:fldCharType="separate"/>
      </w:r>
      <w:r w:rsidR="00271470" w:rsidRPr="002D37D2">
        <w:rPr>
          <w:noProof/>
          <w:lang w:val="en-GB"/>
        </w:rPr>
        <w:t>(</w:t>
      </w:r>
      <w:hyperlink w:anchor="_ENREF_153" w:tooltip="O'Connor, 1995 #1185" w:history="1">
        <w:r w:rsidR="00FB14E0" w:rsidRPr="002D37D2">
          <w:rPr>
            <w:noProof/>
            <w:lang w:val="en-GB"/>
          </w:rPr>
          <w:t>1995</w:t>
        </w:r>
      </w:hyperlink>
      <w:r w:rsidR="00271470" w:rsidRPr="002D37D2">
        <w:rPr>
          <w:noProof/>
          <w:lang w:val="en-GB"/>
        </w:rPr>
        <w:t>)</w:t>
      </w:r>
      <w:r w:rsidR="000638F8" w:rsidRPr="002D37D2">
        <w:rPr>
          <w:lang w:val="en-GB"/>
        </w:rPr>
        <w:fldChar w:fldCharType="end"/>
      </w:r>
      <w:r w:rsidR="00271470" w:rsidRPr="002D37D2">
        <w:rPr>
          <w:lang w:val="en-GB"/>
        </w:rPr>
        <w:t xml:space="preserve"> reports that local family-owned companies were less focussed on training and development of managers. Therefore in this study on innovation companies it</w:t>
      </w:r>
      <w:r w:rsidR="00536188" w:rsidRPr="002D37D2">
        <w:rPr>
          <w:lang w:val="en-GB"/>
        </w:rPr>
        <w:t xml:space="preserve"> is expected that,</w:t>
      </w:r>
    </w:p>
    <w:p w:rsidR="00271470" w:rsidRPr="002D37D2" w:rsidRDefault="00271470" w:rsidP="00271470">
      <w:pPr>
        <w:pStyle w:val="PhDHypotheses"/>
        <w:rPr>
          <w:lang w:val="en-GB"/>
        </w:rPr>
      </w:pPr>
      <w:r w:rsidRPr="002D37D2">
        <w:rPr>
          <w:lang w:val="en-GB"/>
        </w:rPr>
        <w:t xml:space="preserve">H6c: The extent of personnel control in innovation companies is </w:t>
      </w:r>
      <w:r w:rsidR="004C7076" w:rsidRPr="002D37D2">
        <w:rPr>
          <w:lang w:val="en-GB"/>
        </w:rPr>
        <w:t>positively</w:t>
      </w:r>
      <w:r w:rsidRPr="002D37D2">
        <w:rPr>
          <w:lang w:val="en-GB"/>
        </w:rPr>
        <w:t xml:space="preserve"> associated with the </w:t>
      </w:r>
      <w:r w:rsidR="004C7076" w:rsidRPr="002D37D2">
        <w:rPr>
          <w:lang w:val="en-GB"/>
        </w:rPr>
        <w:t xml:space="preserve">dispersion </w:t>
      </w:r>
      <w:r w:rsidRPr="002D37D2">
        <w:rPr>
          <w:lang w:val="en-GB"/>
        </w:rPr>
        <w:t>of share ownership.</w:t>
      </w:r>
    </w:p>
    <w:p w:rsidR="00705AD1" w:rsidRPr="002D37D2" w:rsidRDefault="005B61E7" w:rsidP="00E20712">
      <w:pPr>
        <w:rPr>
          <w:lang w:val="en-GB"/>
        </w:rPr>
      </w:pPr>
      <w:r w:rsidRPr="002D37D2">
        <w:rPr>
          <w:lang w:val="en-GB"/>
        </w:rPr>
        <w:lastRenderedPageBreak/>
        <w:tab/>
      </w:r>
      <w:r w:rsidR="00271470" w:rsidRPr="002D37D2">
        <w:rPr>
          <w:lang w:val="en-GB"/>
        </w:rPr>
        <w:t xml:space="preserve">Although the importance of social control exerted by the entrepreneur was stressed in a case study of Collier </w:t>
      </w:r>
      <w:r w:rsidR="000638F8" w:rsidRPr="002D37D2">
        <w:rPr>
          <w:lang w:val="en-GB"/>
        </w:rPr>
        <w:fldChar w:fldCharType="begin"/>
      </w:r>
      <w:r w:rsidR="00E56180">
        <w:rPr>
          <w:lang w:val="en-GB"/>
        </w:rPr>
        <w:instrText xml:space="preserve"> ADDIN EN.CITE &lt;EndNote&gt;&lt;Cite ExcludeAuth="1"&gt;&lt;Author&gt;Collier&lt;/Author&gt;&lt;Year&gt;2005&lt;/Year&gt;&lt;RecNum&gt;560&lt;/RecNum&gt;&lt;DisplayText&gt;(2005)&lt;/DisplayText&gt;&lt;record&gt;&lt;rec-number&gt;560&lt;/rec-number&gt;&lt;foreign-keys&gt;&lt;key app="EN" db-id="wrffa5pvh0e25uexpr85vrd7xrf0rxds92de"&gt;560&lt;/key&gt;&lt;/foreign-keys&gt;&lt;ref-type name="Journal Article"&gt;17&lt;/ref-type&gt;&lt;contributors&gt;&lt;authors&gt;&lt;author&gt;Collier, Paul M.&lt;/author&gt;&lt;/authors&gt;&lt;/contributors&gt;&lt;titles&gt;&lt;title&gt;Entrepreneurial control and the construction of a relevant accounting&lt;/title&gt;&lt;secondary-title&gt;Management Accounting Research&lt;/secondary-title&gt;&lt;/titles&gt;&lt;periodical&gt;&lt;full-title&gt;Management Accounting Research&lt;/full-title&gt;&lt;abbr-1&gt;Manage. Acc. Res.&lt;/abbr-1&gt;&lt;/periodical&gt;&lt;pages&gt;321-339&lt;/pages&gt;&lt;volume&gt;16&lt;/volume&gt;&lt;number&gt;3&lt;/number&gt;&lt;keywords&gt;&lt;keyword&gt;Management control&lt;/keyword&gt;&lt;keyword&gt;Entrepreneurial control&lt;/keyword&gt;&lt;keyword&gt;Social control&lt;/keyword&gt;&lt;keyword&gt;Control package&lt;/keyword&gt;&lt;/keywords&gt;&lt;dates&gt;&lt;year&gt;2005&lt;/year&gt;&lt;/dates&gt;&lt;isbn&gt;1044-5005&lt;/isbn&gt;&lt;urls&gt;&lt;related-urls&gt;&lt;url&gt;http://www.sciencedirect.com/science/article/pii/S1044500505000405&lt;/url&gt;&lt;/related-urls&gt;&lt;/urls&gt;&lt;electronic-resource-num&gt;10.1016/j.mar.2005.06.007&lt;/electronic-resource-num&gt;&lt;/record&gt;&lt;/Cite&gt;&lt;/EndNote&gt;</w:instrText>
      </w:r>
      <w:r w:rsidR="000638F8" w:rsidRPr="002D37D2">
        <w:rPr>
          <w:lang w:val="en-GB"/>
        </w:rPr>
        <w:fldChar w:fldCharType="separate"/>
      </w:r>
      <w:r w:rsidR="00271470" w:rsidRPr="002D37D2">
        <w:rPr>
          <w:noProof/>
          <w:lang w:val="en-GB"/>
        </w:rPr>
        <w:t>(</w:t>
      </w:r>
      <w:hyperlink w:anchor="_ENREF_45" w:tooltip="Collier, 2005 #560" w:history="1">
        <w:r w:rsidR="00FB14E0" w:rsidRPr="002D37D2">
          <w:rPr>
            <w:noProof/>
            <w:lang w:val="en-GB"/>
          </w:rPr>
          <w:t>2005</w:t>
        </w:r>
      </w:hyperlink>
      <w:r w:rsidR="00271470" w:rsidRPr="002D37D2">
        <w:rPr>
          <w:noProof/>
          <w:lang w:val="en-GB"/>
        </w:rPr>
        <w:t>)</w:t>
      </w:r>
      <w:r w:rsidR="000638F8" w:rsidRPr="002D37D2">
        <w:rPr>
          <w:lang w:val="en-GB"/>
        </w:rPr>
        <w:fldChar w:fldCharType="end"/>
      </w:r>
      <w:r w:rsidR="00271470" w:rsidRPr="002D37D2">
        <w:rPr>
          <w:lang w:val="en-GB"/>
        </w:rPr>
        <w:t>, it is expected that the instruments of cultural control are more intensively applied in companies with a separation</w:t>
      </w:r>
      <w:r w:rsidR="005419E5" w:rsidRPr="002D37D2">
        <w:rPr>
          <w:lang w:val="en-GB"/>
        </w:rPr>
        <w:t xml:space="preserve"> between ownership and control. For example, Grugulis et al. </w:t>
      </w:r>
      <w:r w:rsidR="000638F8" w:rsidRPr="002D37D2">
        <w:rPr>
          <w:lang w:val="en-GB"/>
        </w:rPr>
        <w:fldChar w:fldCharType="begin"/>
      </w:r>
      <w:r w:rsidR="00275ED4">
        <w:rPr>
          <w:lang w:val="en-GB"/>
        </w:rPr>
        <w:instrText xml:space="preserve"> ADDIN EN.CITE &lt;EndNote&gt;&lt;Cite ExcludeAuth="1"&gt;&lt;Author&gt;Grugulis&lt;/Author&gt;&lt;Year&gt;2000&lt;/Year&gt;&lt;RecNum&gt;1193&lt;/RecNum&gt;&lt;DisplayText&gt;(2000)&lt;/DisplayText&gt;&lt;record&gt;&lt;rec-number&gt;1193&lt;/rec-number&gt;&lt;foreign-keys&gt;&lt;key app="EN" db-id="wrffa5pvh0e25uexpr85vrd7xrf0rxds92de"&gt;1193&lt;/key&gt;&lt;/foreign-keys&gt;&lt;ref-type name="Journal Article"&gt;17&lt;/ref-type&gt;&lt;contributors&gt;&lt;authors&gt;&lt;author&gt;Grugulis, Irena&lt;/author&gt;&lt;author&gt;Dundon, Tony&lt;/author&gt;&lt;author&gt;Wilkinson, Adrian&lt;/author&gt;&lt;/authors&gt;&lt;/contributors&gt;&lt;titles&gt;&lt;title&gt;Cultural control and the `culture manager&amp;apos;: Employment practices in a consultancy&lt;/title&gt;&lt;secondary-title&gt;Work, Employment &amp;amp; Society&lt;/secondary-title&gt;&lt;/titles&gt;&lt;periodical&gt;&lt;full-title&gt;Work, Employment &amp;amp; Society&lt;/full-title&gt;&lt;/periodical&gt;&lt;pages&gt;97-116&lt;/pages&gt;&lt;volume&gt;14&lt;/volume&gt;&lt;number&gt;1&lt;/number&gt;&lt;dates&gt;&lt;year&gt;2000&lt;/year&gt;&lt;pub-dates&gt;&lt;date&gt;March 1, 2000&lt;/date&gt;&lt;/pub-dates&gt;&lt;/dates&gt;&lt;urls&gt;&lt;related-urls&gt;&lt;url&gt;http://wes.sagepub.com/cgi/content/abstract/14/1/97&lt;/url&gt;&lt;/related-urls&gt;&lt;/urls&gt;&lt;electronic-resource-num&gt;10.1177/09500170022118284&lt;/electronic-resource-num&gt;&lt;/record&gt;&lt;/Cite&gt;&lt;/EndNote&gt;</w:instrText>
      </w:r>
      <w:r w:rsidR="000638F8" w:rsidRPr="002D37D2">
        <w:rPr>
          <w:lang w:val="en-GB"/>
        </w:rPr>
        <w:fldChar w:fldCharType="separate"/>
      </w:r>
      <w:r w:rsidR="005419E5" w:rsidRPr="002D37D2">
        <w:rPr>
          <w:noProof/>
          <w:lang w:val="en-GB"/>
        </w:rPr>
        <w:t>(</w:t>
      </w:r>
      <w:hyperlink w:anchor="_ENREF_80" w:tooltip="Grugulis, 2000 #1193" w:history="1">
        <w:r w:rsidR="00FB14E0" w:rsidRPr="002D37D2">
          <w:rPr>
            <w:noProof/>
            <w:lang w:val="en-GB"/>
          </w:rPr>
          <w:t>2000</w:t>
        </w:r>
      </w:hyperlink>
      <w:r w:rsidR="005419E5" w:rsidRPr="002D37D2">
        <w:rPr>
          <w:noProof/>
          <w:lang w:val="en-GB"/>
        </w:rPr>
        <w:t>)</w:t>
      </w:r>
      <w:r w:rsidR="000638F8" w:rsidRPr="002D37D2">
        <w:rPr>
          <w:lang w:val="en-GB"/>
        </w:rPr>
        <w:fldChar w:fldCharType="end"/>
      </w:r>
      <w:r w:rsidR="005419E5" w:rsidRPr="002D37D2">
        <w:rPr>
          <w:lang w:val="en-GB"/>
        </w:rPr>
        <w:t xml:space="preserve"> report from a case study that the management started to institutionalize events, such as weekend outings, sports competitions or fundraising events, that had previously been executed by the owner-manager in a personal manner; in addition a culture statement was developed by the ‘cultural manager’ of this firm. Reid and Adams </w:t>
      </w:r>
      <w:r w:rsidR="000638F8" w:rsidRPr="002D37D2">
        <w:rPr>
          <w:lang w:val="en-GB"/>
        </w:rPr>
        <w:fldChar w:fldCharType="begin"/>
      </w:r>
      <w:r w:rsidR="00275ED4">
        <w:rPr>
          <w:lang w:val="en-GB"/>
        </w:rPr>
        <w:instrText xml:space="preserve"> ADDIN EN.CITE &lt;EndNote&gt;&lt;Cite ExcludeAuth="1"&gt;&lt;Author&gt;Reid&lt;/Author&gt;&lt;Year&gt;2001&lt;/Year&gt;&lt;RecNum&gt;1222&lt;/RecNum&gt;&lt;DisplayText&gt;(2001)&lt;/DisplayText&gt;&lt;record&gt;&lt;rec-number&gt;1222&lt;/rec-number&gt;&lt;foreign-keys&gt;&lt;key app="EN" db-id="wrffa5pvh0e25uexpr85vrd7xrf0rxds92de"&gt;1222&lt;/key&gt;&lt;/foreign-keys&gt;&lt;ref-type name="Journal Article"&gt;17&lt;/ref-type&gt;&lt;contributors&gt;&lt;authors&gt;&lt;author&gt;Renee S. Reid&lt;/author&gt;&lt;author&gt;John S. Adams&lt;/author&gt;&lt;/authors&gt;&lt;/contributors&gt;&lt;titles&gt;&lt;title&gt;Human resource management – A survey of practices within family and non-family firms&lt;/title&gt;&lt;secondary-title&gt; Journal of European Industrial Training&lt;/secondary-title&gt;&lt;/titles&gt;&lt;pages&gt;310-320&lt;/pages&gt;&lt;volume&gt;25&lt;/volume&gt;&lt;number&gt;6&lt;/number&gt;&lt;dates&gt;&lt;year&gt;2001&lt;/year&gt;&lt;/dates&gt;&lt;urls&gt;&lt;/urls&gt;&lt;/record&gt;&lt;/Cite&gt;&lt;/EndNote&gt;</w:instrText>
      </w:r>
      <w:r w:rsidR="000638F8" w:rsidRPr="002D37D2">
        <w:rPr>
          <w:lang w:val="en-GB"/>
        </w:rPr>
        <w:fldChar w:fldCharType="separate"/>
      </w:r>
      <w:r w:rsidR="005419E5" w:rsidRPr="002D37D2">
        <w:rPr>
          <w:noProof/>
          <w:lang w:val="en-GB"/>
        </w:rPr>
        <w:t>(</w:t>
      </w:r>
      <w:hyperlink w:anchor="_ENREF_174" w:tooltip="Reid, 2001 #1222" w:history="1">
        <w:r w:rsidR="00FB14E0" w:rsidRPr="002D37D2">
          <w:rPr>
            <w:noProof/>
            <w:lang w:val="en-GB"/>
          </w:rPr>
          <w:t>2001</w:t>
        </w:r>
      </w:hyperlink>
      <w:r w:rsidR="005419E5" w:rsidRPr="002D37D2">
        <w:rPr>
          <w:noProof/>
          <w:lang w:val="en-GB"/>
        </w:rPr>
        <w:t>)</w:t>
      </w:r>
      <w:r w:rsidR="000638F8" w:rsidRPr="002D37D2">
        <w:rPr>
          <w:lang w:val="en-GB"/>
        </w:rPr>
        <w:fldChar w:fldCharType="end"/>
      </w:r>
      <w:r w:rsidR="005419E5" w:rsidRPr="002D37D2">
        <w:rPr>
          <w:lang w:val="en-GB"/>
        </w:rPr>
        <w:t xml:space="preserve"> confirmed that a significantly higher number of non-family firms adopted a mission statement than family firms. Thus,</w:t>
      </w:r>
    </w:p>
    <w:p w:rsidR="005419E5" w:rsidRPr="002D37D2" w:rsidRDefault="005419E5" w:rsidP="005419E5">
      <w:pPr>
        <w:pStyle w:val="PhDHypotheses"/>
        <w:rPr>
          <w:lang w:val="en-GB"/>
        </w:rPr>
      </w:pPr>
      <w:r w:rsidRPr="002D37D2">
        <w:rPr>
          <w:lang w:val="en-GB"/>
        </w:rPr>
        <w:t xml:space="preserve">H6d: The </w:t>
      </w:r>
      <w:r w:rsidR="0036731F" w:rsidRPr="002D37D2">
        <w:rPr>
          <w:lang w:val="en-GB"/>
        </w:rPr>
        <w:t xml:space="preserve">active promotion </w:t>
      </w:r>
      <w:r w:rsidRPr="002D37D2">
        <w:rPr>
          <w:lang w:val="en-GB"/>
        </w:rPr>
        <w:t xml:space="preserve">of cultural control in innovation companies is </w:t>
      </w:r>
      <w:r w:rsidR="003D2F04" w:rsidRPr="002D37D2">
        <w:rPr>
          <w:lang w:val="en-GB"/>
        </w:rPr>
        <w:t xml:space="preserve">positively </w:t>
      </w:r>
      <w:r w:rsidRPr="002D37D2">
        <w:rPr>
          <w:lang w:val="en-GB"/>
        </w:rPr>
        <w:t xml:space="preserve">associated with the </w:t>
      </w:r>
      <w:r w:rsidR="003D2F04" w:rsidRPr="002D37D2">
        <w:rPr>
          <w:lang w:val="en-GB"/>
        </w:rPr>
        <w:t>dispersion</w:t>
      </w:r>
      <w:r w:rsidRPr="002D37D2">
        <w:rPr>
          <w:lang w:val="en-GB"/>
        </w:rPr>
        <w:t xml:space="preserve"> of share ownership.</w:t>
      </w:r>
    </w:p>
    <w:p w:rsidR="00566E01" w:rsidRPr="002D37D2" w:rsidRDefault="00566E01" w:rsidP="00507815">
      <w:pPr>
        <w:pStyle w:val="Tdf3"/>
        <w:rPr>
          <w:lang w:val="en-GB"/>
        </w:rPr>
      </w:pPr>
      <w:r w:rsidRPr="002D37D2">
        <w:rPr>
          <w:lang w:val="en-GB"/>
        </w:rPr>
        <w:t>3.2.5 Firm size and categories of MCS</w:t>
      </w:r>
      <w:r w:rsidR="00ED7210" w:rsidRPr="002D37D2">
        <w:rPr>
          <w:lang w:val="en-GB"/>
        </w:rPr>
        <w:t>s</w:t>
      </w:r>
    </w:p>
    <w:p w:rsidR="005419E5" w:rsidRPr="002D37D2" w:rsidRDefault="005419E5" w:rsidP="005B61E7">
      <w:pPr>
        <w:rPr>
          <w:lang w:val="en-GB"/>
        </w:rPr>
      </w:pPr>
      <w:r w:rsidRPr="002D37D2">
        <w:rPr>
          <w:lang w:val="en-GB"/>
        </w:rPr>
        <w:t>In growing organi</w:t>
      </w:r>
      <w:r w:rsidR="009E67CF" w:rsidRPr="002D37D2">
        <w:rPr>
          <w:lang w:val="en-GB"/>
        </w:rPr>
        <w:t>s</w:t>
      </w:r>
      <w:r w:rsidRPr="002D37D2">
        <w:rPr>
          <w:lang w:val="en-GB"/>
        </w:rPr>
        <w:t>ations with an increasing number of hierarch</w:t>
      </w:r>
      <w:r w:rsidR="003E62E9" w:rsidRPr="002D37D2">
        <w:rPr>
          <w:lang w:val="en-GB"/>
        </w:rPr>
        <w:t>ic</w:t>
      </w:r>
      <w:r w:rsidRPr="002D37D2">
        <w:rPr>
          <w:lang w:val="en-GB"/>
        </w:rPr>
        <w:t xml:space="preserve">al levels, management will experience an increasing loss of control </w:t>
      </w:r>
      <w:r w:rsidR="000638F8" w:rsidRPr="002D37D2">
        <w:rPr>
          <w:lang w:val="en-GB"/>
        </w:rPr>
        <w:fldChar w:fldCharType="begin"/>
      </w:r>
      <w:r w:rsidR="00275ED4">
        <w:rPr>
          <w:lang w:val="en-GB"/>
        </w:rPr>
        <w:instrText xml:space="preserve"> ADDIN EN.CITE &lt;EndNote&gt;&lt;Cite&gt;&lt;Author&gt;Williamson&lt;/Author&gt;&lt;Year&gt;1975&lt;/Year&gt;&lt;RecNum&gt;749&lt;/RecNum&gt;&lt;DisplayText&gt;(Williamson 1975)&lt;/DisplayText&gt;&lt;record&gt;&lt;rec-number&gt;749&lt;/rec-number&gt;&lt;foreign-keys&gt;&lt;key app="EN" db-id="wrffa5pvh0e25uexpr85vrd7xrf0rxds92de"&gt;749&lt;/key&gt;&lt;/foreign-keys&gt;&lt;ref-type name="Book"&gt;6&lt;/ref-type&gt;&lt;contributors&gt;&lt;authors&gt;&lt;author&gt;Williamson, O. E.&lt;/author&gt;&lt;/authors&gt;&lt;/contributors&gt;&lt;titles&gt;&lt;title&gt;Markets and hierachies: Analysis and antitrust implications&lt;/title&gt;&lt;/titles&gt;&lt;dates&gt;&lt;year&gt;1975&lt;/year&gt;&lt;/dates&gt;&lt;pub-location&gt;New York&lt;/pub-location&gt;&lt;publisher&gt;The Free Press&lt;/publisher&gt;&lt;urls&gt;&lt;/urls&gt;&lt;/record&gt;&lt;/Cite&gt;&lt;/EndNote&gt;</w:instrText>
      </w:r>
      <w:r w:rsidR="000638F8" w:rsidRPr="002D37D2">
        <w:rPr>
          <w:lang w:val="en-GB"/>
        </w:rPr>
        <w:fldChar w:fldCharType="separate"/>
      </w:r>
      <w:r w:rsidRPr="002D37D2">
        <w:rPr>
          <w:noProof/>
          <w:lang w:val="en-GB"/>
        </w:rPr>
        <w:t>(</w:t>
      </w:r>
      <w:hyperlink w:anchor="_ENREF_205" w:tooltip="Williamson, 1975 #749" w:history="1">
        <w:r w:rsidR="00FB14E0" w:rsidRPr="002D37D2">
          <w:rPr>
            <w:noProof/>
            <w:lang w:val="en-GB"/>
          </w:rPr>
          <w:t>Williamson 1975</w:t>
        </w:r>
      </w:hyperlink>
      <w:r w:rsidRPr="002D37D2">
        <w:rPr>
          <w:noProof/>
          <w:lang w:val="en-GB"/>
        </w:rPr>
        <w:t>)</w:t>
      </w:r>
      <w:r w:rsidR="000638F8" w:rsidRPr="002D37D2">
        <w:rPr>
          <w:lang w:val="en-GB"/>
        </w:rPr>
        <w:fldChar w:fldCharType="end"/>
      </w:r>
      <w:r w:rsidRPr="002D37D2">
        <w:rPr>
          <w:lang w:val="en-GB"/>
        </w:rPr>
        <w:t xml:space="preserve">. Also in the MCS literature growing firm size was found to cause communication and control problems </w:t>
      </w:r>
      <w:r w:rsidR="000638F8" w:rsidRPr="002D37D2">
        <w:rPr>
          <w:lang w:val="en-GB"/>
        </w:rPr>
        <w:fldChar w:fldCharType="begin">
          <w:fldData xml:space="preserve">PEVuZE5vdGU+PENpdGU+PEF1dGhvcj5NZXJjaGFudDwvQXV0aG9yPjxZZWFyPjE5ODE8L1llYXI+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==
</w:fldData>
        </w:fldChar>
      </w:r>
      <w:r w:rsidR="00275ED4">
        <w:rPr>
          <w:lang w:val="en-GB"/>
        </w:rPr>
        <w:instrText xml:space="preserve"> ADDIN EN.CITE </w:instrText>
      </w:r>
      <w:r w:rsidR="000638F8">
        <w:rPr>
          <w:lang w:val="en-GB"/>
        </w:rPr>
        <w:fldChar w:fldCharType="begin">
          <w:fldData xml:space="preserve">PEVuZE5vdGU+PENpdGU+PEF1dGhvcj5NZXJjaGFudDwvQXV0aG9yPjxZZWFyPjE5ODE8L1llYXI+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==
</w:fldData>
        </w:fldChar>
      </w:r>
      <w:r w:rsidR="00275ED4">
        <w:rPr>
          <w:lang w:val="en-GB"/>
        </w:rPr>
        <w:instrText xml:space="preserve"> ADDIN EN.CITE.DATA </w:instrText>
      </w:r>
      <w:r w:rsidR="000638F8">
        <w:rPr>
          <w:lang w:val="en-GB"/>
        </w:rPr>
      </w:r>
      <w:r w:rsidR="000638F8">
        <w:rPr>
          <w:lang w:val="en-GB"/>
        </w:rPr>
        <w:fldChar w:fldCharType="end"/>
      </w:r>
      <w:r w:rsidR="000638F8" w:rsidRPr="002D37D2">
        <w:rPr>
          <w:lang w:val="en-GB"/>
        </w:rPr>
      </w:r>
      <w:r w:rsidR="000638F8" w:rsidRPr="002D37D2">
        <w:rPr>
          <w:lang w:val="en-GB"/>
        </w:rPr>
        <w:fldChar w:fldCharType="separate"/>
      </w:r>
      <w:r w:rsidRPr="002D37D2">
        <w:rPr>
          <w:noProof/>
          <w:lang w:val="en-GB"/>
        </w:rPr>
        <w:t>(</w:t>
      </w:r>
      <w:hyperlink w:anchor="_ENREF_133" w:tooltip="Merchant, 1981 #137" w:history="1">
        <w:r w:rsidR="00FB14E0" w:rsidRPr="002D37D2">
          <w:rPr>
            <w:noProof/>
            <w:lang w:val="en-GB"/>
          </w:rPr>
          <w:t>Merchant 1981</w:t>
        </w:r>
      </w:hyperlink>
      <w:r w:rsidRPr="002D37D2">
        <w:rPr>
          <w:noProof/>
          <w:lang w:val="en-GB"/>
        </w:rPr>
        <w:t xml:space="preserve">, </w:t>
      </w:r>
      <w:hyperlink w:anchor="_ENREF_134" w:tooltip="Merchant, 1984 #908" w:history="1">
        <w:r w:rsidR="00FB14E0" w:rsidRPr="002D37D2">
          <w:rPr>
            <w:noProof/>
            <w:lang w:val="en-GB"/>
          </w:rPr>
          <w:t>1984</w:t>
        </w:r>
      </w:hyperlink>
      <w:r w:rsidRPr="002D37D2">
        <w:rPr>
          <w:noProof/>
          <w:lang w:val="en-GB"/>
        </w:rPr>
        <w:t>)</w:t>
      </w:r>
      <w:r w:rsidR="000638F8" w:rsidRPr="002D37D2">
        <w:rPr>
          <w:lang w:val="en-GB"/>
        </w:rPr>
        <w:fldChar w:fldCharType="end"/>
      </w:r>
      <w:r w:rsidRPr="002D37D2">
        <w:rPr>
          <w:lang w:val="en-GB"/>
        </w:rPr>
        <w:t xml:space="preserve">. Child </w:t>
      </w:r>
      <w:r w:rsidR="000638F8" w:rsidRPr="002D37D2">
        <w:rPr>
          <w:lang w:val="en-GB"/>
        </w:rPr>
        <w:fldChar w:fldCharType="begin">
          <w:fldData xml:space="preserve">PEVuZE5vdGU+PENpdGUgRXhjbHVkZUF1dGg9IjEiPjxBdXRob3I+Q2hpbGQ8L0F1dGhvcj48WWVh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</w:fldData>
        </w:fldChar>
      </w:r>
      <w:r w:rsidR="00496391">
        <w:rPr>
          <w:lang w:val="en-GB"/>
        </w:rPr>
        <w:instrText xml:space="preserve"> ADDIN EN.CITE </w:instrText>
      </w:r>
      <w:r w:rsidR="000638F8">
        <w:rPr>
          <w:lang w:val="en-GB"/>
        </w:rPr>
        <w:fldChar w:fldCharType="begin">
          <w:fldData xml:space="preserve">PEVuZE5vdGU+PENpdGUgRXhjbHVkZUF1dGg9IjEiPjxBdXRob3I+Q2hpbGQ8L0F1dGhvcj48WWVh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</w:fldData>
        </w:fldChar>
      </w:r>
      <w:r w:rsidR="00496391">
        <w:rPr>
          <w:lang w:val="en-GB"/>
        </w:rPr>
        <w:instrText xml:space="preserve"> ADDIN EN.CITE.DATA </w:instrText>
      </w:r>
      <w:r w:rsidR="000638F8">
        <w:rPr>
          <w:lang w:val="en-GB"/>
        </w:rPr>
      </w:r>
      <w:r w:rsidR="000638F8">
        <w:rPr>
          <w:lang w:val="en-GB"/>
        </w:rPr>
        <w:fldChar w:fldCharType="end"/>
      </w:r>
      <w:r w:rsidR="000638F8" w:rsidRPr="002D37D2">
        <w:rPr>
          <w:lang w:val="en-GB"/>
        </w:rPr>
      </w:r>
      <w:r w:rsidR="000638F8" w:rsidRPr="002D37D2">
        <w:rPr>
          <w:lang w:val="en-GB"/>
        </w:rPr>
        <w:fldChar w:fldCharType="separate"/>
      </w:r>
      <w:r w:rsidR="00496391">
        <w:rPr>
          <w:noProof/>
          <w:lang w:val="en-GB"/>
        </w:rPr>
        <w:t>(</w:t>
      </w:r>
      <w:hyperlink w:anchor="_ENREF_41" w:tooltip="Child, 1973 #989" w:history="1">
        <w:r w:rsidR="00FB14E0">
          <w:rPr>
            <w:noProof/>
            <w:lang w:val="en-GB"/>
          </w:rPr>
          <w:t>1973b</w:t>
        </w:r>
      </w:hyperlink>
      <w:r w:rsidR="00496391">
        <w:rPr>
          <w:noProof/>
          <w:lang w:val="en-GB"/>
        </w:rPr>
        <w:t xml:space="preserve">, </w:t>
      </w:r>
      <w:hyperlink w:anchor="_ENREF_40" w:tooltip="Child, 1973 #1081" w:history="1">
        <w:r w:rsidR="00FB14E0">
          <w:rPr>
            <w:noProof/>
            <w:lang w:val="en-GB"/>
          </w:rPr>
          <w:t>a</w:t>
        </w:r>
      </w:hyperlink>
      <w:r w:rsidR="00496391">
        <w:rPr>
          <w:noProof/>
          <w:lang w:val="en-GB"/>
        </w:rPr>
        <w:t>)</w:t>
      </w:r>
      <w:r w:rsidR="000638F8" w:rsidRPr="002D37D2">
        <w:rPr>
          <w:lang w:val="en-GB"/>
        </w:rPr>
        <w:fldChar w:fldCharType="end"/>
      </w:r>
      <w:r w:rsidRPr="002D37D2">
        <w:rPr>
          <w:lang w:val="en-GB"/>
        </w:rPr>
        <w:t xml:space="preserve"> found organi</w:t>
      </w:r>
      <w:r w:rsidR="009E67CF" w:rsidRPr="002D37D2">
        <w:rPr>
          <w:lang w:val="en-GB"/>
        </w:rPr>
        <w:t>s</w:t>
      </w:r>
      <w:r w:rsidRPr="002D37D2">
        <w:rPr>
          <w:lang w:val="en-GB"/>
        </w:rPr>
        <w:t>ational size to be positively related to standardi</w:t>
      </w:r>
      <w:r w:rsidR="008F6844" w:rsidRPr="002D37D2">
        <w:rPr>
          <w:lang w:val="en-GB"/>
        </w:rPr>
        <w:t>s</w:t>
      </w:r>
      <w:r w:rsidRPr="002D37D2">
        <w:rPr>
          <w:lang w:val="en-GB"/>
        </w:rPr>
        <w:t>ation, formali</w:t>
      </w:r>
      <w:r w:rsidR="008F6844" w:rsidRPr="002D37D2">
        <w:rPr>
          <w:lang w:val="en-GB"/>
        </w:rPr>
        <w:t>s</w:t>
      </w:r>
      <w:r w:rsidRPr="002D37D2">
        <w:rPr>
          <w:lang w:val="en-GB"/>
        </w:rPr>
        <w:t xml:space="preserve">ation and specialisation. As shown by Burns and Waterhouse </w:t>
      </w:r>
      <w:r w:rsidR="000638F8" w:rsidRPr="002D37D2">
        <w:rPr>
          <w:lang w:val="en-GB"/>
        </w:rPr>
        <w:fldChar w:fldCharType="begin"/>
      </w:r>
      <w:r w:rsidR="00B373D4" w:rsidRPr="002D37D2">
        <w:rPr>
          <w:lang w:val="en-GB"/>
        </w:rPr>
        <w:instrText xml:space="preserve"> ADDIN EN.CITE &lt;EndNote&gt;&lt;Cite ExcludeAuth="1"&gt;&lt;Author&gt;Bruns&lt;/Author&gt;&lt;Year&gt;1975&lt;/Year&gt;&lt;RecNum&gt;1096&lt;/RecNum&gt;&lt;DisplayText&gt;(1975)&lt;/DisplayText&gt;&lt;record&gt;&lt;rec-number&gt;1096&lt;/rec-number&gt;&lt;foreign-keys&gt;&lt;key app="EN" db-id="wrffa5pvh0e25uexpr85vrd7xrf0rxds92de"&gt;1096&lt;/key&gt;&lt;/foreign-keys&gt;&lt;ref-type name="Journal Article"&gt;17&lt;/ref-type&gt;&lt;contributors&gt;&lt;authors&gt;&lt;author&gt;Bruns, William J.&lt;/author&gt;&lt;author&gt;Waterhouse, John H.&lt;/author&gt;&lt;/authors&gt;&lt;/contributors&gt;&lt;titles&gt;&lt;title&gt;Budgetary control and organization structure&lt;/title&gt;&lt;secondary-title&gt;Journal of Accounting Research&lt;/secondary-title&gt;&lt;/titles&gt;&lt;periodical&gt;&lt;full-title&gt;Journal of Accounting Research&lt;/full-title&gt;&lt;/periodical&gt;&lt;pages&gt;177-203&lt;/pages&gt;&lt;volume&gt;13&lt;/volume&gt;&lt;number&gt;2&lt;/number&gt;&lt;keywords&gt;&lt;keyword&gt;BUDGET&lt;/keyword&gt;&lt;keyword&gt;ORGANIZATIONAL structure&lt;/keyword&gt;&lt;keyword&gt;ORGANIZATIONAL behavior&lt;/keyword&gt;&lt;keyword&gt;INDUSTRIAL management&lt;/keyword&gt;&lt;keyword&gt;MANAGEMENT controls&lt;/keyword&gt;&lt;keyword&gt;MANAGERIAL accounting&lt;/keyword&gt;&lt;keyword&gt;DECENTRALIZATION in management&lt;/keyword&gt;&lt;keyword&gt;ORGANIZATIONAL sociology&lt;/keyword&gt;&lt;keyword&gt;BUDGET in business&lt;/keyword&gt;&lt;keyword&gt;CONTROL (Psychology)&lt;/keyword&gt;&lt;keyword&gt;PERCEPTION&lt;/keyword&gt;&lt;keyword&gt;AUTONOMY (Psychology)&lt;/keyword&gt;&lt;/keywords&gt;&lt;dates&gt;&lt;year&gt;1975&lt;/year&gt;&lt;/dates&gt;&lt;publisher&gt;Wiley-Blackwell&lt;/publisher&gt;&lt;isbn&gt;00218456&lt;/isbn&gt;&lt;accession-num&gt;6405870&lt;/accession-num&gt;&lt;work-type&gt;Article&lt;/work-type&gt;&lt;urls&gt;&lt;related-urls&gt;&lt;url&gt;http://search.ebscohost.com/login.aspx?direct=true&amp;amp;db=buh&amp;amp;AN=6405870&amp;amp;site=ehost-live&lt;/url&gt;&lt;/related-urls&gt;&lt;/urls&gt;&lt;remote-database-name&gt;buh&lt;/remote-database-name&gt;&lt;remote-database-provider&gt;EBSCOhost&lt;/remote-database-provider&gt;&lt;/record&gt;&lt;/Cite&gt;&lt;/EndNote&gt;</w:instrText>
      </w:r>
      <w:r w:rsidR="000638F8" w:rsidRPr="002D37D2">
        <w:rPr>
          <w:lang w:val="en-GB"/>
        </w:rPr>
        <w:fldChar w:fldCharType="separate"/>
      </w:r>
      <w:r w:rsidRPr="002D37D2">
        <w:rPr>
          <w:noProof/>
          <w:lang w:val="en-GB"/>
        </w:rPr>
        <w:t>(</w:t>
      </w:r>
      <w:hyperlink w:anchor="_ENREF_30" w:tooltip="Bruns, 1975 #1096" w:history="1">
        <w:r w:rsidR="00FB14E0" w:rsidRPr="002D37D2">
          <w:rPr>
            <w:noProof/>
            <w:lang w:val="en-GB"/>
          </w:rPr>
          <w:t>1975</w:t>
        </w:r>
      </w:hyperlink>
      <w:r w:rsidRPr="002D37D2">
        <w:rPr>
          <w:noProof/>
          <w:lang w:val="en-GB"/>
        </w:rPr>
        <w:t>)</w:t>
      </w:r>
      <w:r w:rsidR="000638F8" w:rsidRPr="002D37D2">
        <w:rPr>
          <w:lang w:val="en-GB"/>
        </w:rPr>
        <w:fldChar w:fldCharType="end"/>
      </w:r>
      <w:r w:rsidRPr="002D37D2">
        <w:rPr>
          <w:lang w:val="en-GB"/>
        </w:rPr>
        <w:t xml:space="preserve"> and Merchant </w:t>
      </w:r>
      <w:r w:rsidR="000638F8" w:rsidRPr="002D37D2">
        <w:rPr>
          <w:lang w:val="en-GB"/>
        </w:rPr>
        <w:fldChar w:fldCharType="begin"/>
      </w:r>
      <w:r w:rsidR="00275ED4">
        <w:rPr>
          <w:lang w:val="en-GB"/>
        </w:rPr>
        <w:instrText xml:space="preserve"> ADDIN EN.CITE &lt;EndNote&gt;&lt;Cite ExcludeAuth="1"&gt;&lt;Author&gt;Merchant&lt;/Author&gt;&lt;Year&gt;1981&lt;/Year&gt;&lt;RecNum&gt;137&lt;/RecNum&gt;&lt;DisplayText&gt;(1981)&lt;/DisplayText&gt;&lt;record&gt;&lt;rec-number&gt;137&lt;/rec-number&gt;&lt;foreign-keys&gt;&lt;key app="EN" db-id="wrffa5pvh0e25uexpr85vrd7xrf0rxds92de"&gt;137&lt;/key&gt;&lt;/foreign-keys&gt;&lt;ref-type name="Journal Article"&gt;17&lt;/ref-type&gt;&lt;contributors&gt;&lt;authors&gt;&lt;author&gt;Merchant, Kenneth A.&lt;/author&gt;&lt;/authors&gt;&lt;/contributors&gt;&lt;titles&gt;&lt;title&gt;The design of the corporate budgeting system: Influences on managerial behavior and performance&lt;/title&gt;&lt;secondary-title&gt;Accounting Review&lt;/secondary-title&gt;&lt;/titles&gt;&lt;periodical&gt;&lt;full-title&gt;Accounting Review&lt;/full-title&gt;&lt;/periodical&gt;&lt;pages&gt;813-829&lt;/pages&gt;&lt;volume&gt;56&lt;/volume&gt;&lt;number&gt;4&lt;/number&gt;&lt;keywords&gt;&lt;keyword&gt;BUDGET&lt;/keyword&gt;&lt;keyword&gt;EMPLOYEE motivation&lt;/keyword&gt;&lt;keyword&gt;FINANCE&lt;/keyword&gt;&lt;keyword&gt;ELECTRONIC industries&lt;/keyword&gt;&lt;keyword&gt;ORGANIZATIONAL behavior&lt;/keyword&gt;&lt;keyword&gt;DECENTRALIZATION in management&lt;/keyword&gt;&lt;keyword&gt;CORPORATIONS -- Accounting&lt;/keyword&gt;&lt;/keywords&gt;&lt;dates&gt;&lt;year&gt;1981&lt;/year&gt;&lt;/dates&gt;&lt;publisher&gt;American Accounting Association&lt;/publisher&gt;&lt;urls&gt;&lt;related-urls&gt;&lt;url&gt;http://search.ebscohost.com/login.aspx?direct=true&amp;amp;db=buh&amp;amp;AN=4481664&amp;amp;site=ehost-live &lt;/url&gt;&lt;/related-urls&gt;&lt;/urls&gt;&lt;/record&gt;&lt;/Cite&gt;&lt;/EndNote&gt;</w:instrText>
      </w:r>
      <w:r w:rsidR="000638F8" w:rsidRPr="002D37D2">
        <w:rPr>
          <w:lang w:val="en-GB"/>
        </w:rPr>
        <w:fldChar w:fldCharType="separate"/>
      </w:r>
      <w:r w:rsidRPr="002D37D2">
        <w:rPr>
          <w:noProof/>
          <w:lang w:val="en-GB"/>
        </w:rPr>
        <w:t>(</w:t>
      </w:r>
      <w:hyperlink w:anchor="_ENREF_133" w:tooltip="Merchant, 1981 #137" w:history="1">
        <w:r w:rsidR="00FB14E0" w:rsidRPr="002D37D2">
          <w:rPr>
            <w:noProof/>
            <w:lang w:val="en-GB"/>
          </w:rPr>
          <w:t>1981</w:t>
        </w:r>
      </w:hyperlink>
      <w:r w:rsidRPr="002D37D2">
        <w:rPr>
          <w:noProof/>
          <w:lang w:val="en-GB"/>
        </w:rPr>
        <w:t>)</w:t>
      </w:r>
      <w:r w:rsidR="000638F8" w:rsidRPr="002D37D2">
        <w:rPr>
          <w:lang w:val="en-GB"/>
        </w:rPr>
        <w:fldChar w:fldCharType="end"/>
      </w:r>
      <w:r w:rsidRPr="002D37D2">
        <w:rPr>
          <w:lang w:val="en-GB"/>
        </w:rPr>
        <w:t>, with growing firm size management tends to apply more formal and highly developed budgeting systems and more intensive management involvem</w:t>
      </w:r>
      <w:r w:rsidR="00536188" w:rsidRPr="002D37D2">
        <w:rPr>
          <w:lang w:val="en-GB"/>
        </w:rPr>
        <w:t>ent in budgeting. As firms grow</w:t>
      </w:r>
      <w:r w:rsidRPr="002D37D2">
        <w:rPr>
          <w:lang w:val="en-GB"/>
        </w:rPr>
        <w:t xml:space="preserve"> they are also more likely to implement the Balanced Scorecard </w:t>
      </w:r>
      <w:r w:rsidR="000638F8" w:rsidRPr="002D37D2">
        <w:rPr>
          <w:lang w:val="en-GB"/>
        </w:rPr>
        <w:fldChar w:fldCharType="begin"/>
      </w:r>
      <w:r w:rsidR="00275ED4">
        <w:rPr>
          <w:lang w:val="en-GB"/>
        </w:rPr>
        <w:instrText xml:space="preserve"> ADDIN EN.CITE &lt;EndNote&gt;&lt;Cite&gt;&lt;Author&gt;Hoque&lt;/Author&gt;&lt;Year&gt;2000&lt;/Year&gt;&lt;RecNum&gt;987&lt;/RecNum&gt;&lt;DisplayText&gt;(Hoque and James 2000)&lt;/DisplayText&gt;&lt;record&gt;&lt;rec-number&gt;987&lt;/rec-number&gt;&lt;foreign-keys&gt;&lt;key app="EN" db-id="wrffa5pvh0e25uexpr85vrd7xrf0rxds92de"&gt;987&lt;/key&gt;&lt;/foreign-keys&gt;&lt;ref-type name="Journal Article"&gt;17&lt;/ref-type&gt;&lt;contributors&gt;&lt;authors&gt;&lt;author&gt;Hoque, Zahirul&lt;/author&gt;&lt;author&gt;James, Wendy&lt;/author&gt;&lt;/authors&gt;&lt;/contributors&gt;&lt;titles&gt;&lt;title&gt;Linking balanced scorecard measures to size and market factors: Impact on organizational performance&lt;/title&gt;&lt;secondary-title&gt;Journal of Management Accounting Research&lt;/secondary-title&gt;&lt;/titles&gt;&lt;periodical&gt;&lt;full-title&gt;Journal of Management Accounting Research&lt;/full-title&gt;&lt;abbr-1&gt;J. Manage. Acc. Res.&lt;/abbr-1&gt;&lt;/periodical&gt;&lt;pages&gt;1-17&lt;/pages&gt;&lt;volume&gt;12&lt;/volume&gt;&lt;keywords&gt;&lt;keyword&gt;ASSOCIATIONS, institutions, etc.&lt;/keyword&gt;&lt;keyword&gt;STOCKHOLDERS&lt;/keyword&gt;&lt;keyword&gt;MANUFACTURING industries&lt;/keyword&gt;&lt;keyword&gt;NEW products&lt;/keyword&gt;&lt;keyword&gt;PRODUCT life cycle&lt;/keyword&gt;&lt;keyword&gt;SURVEYS&lt;/keyword&gt;&lt;/keywords&gt;&lt;dates&gt;&lt;year&gt;2000&lt;/year&gt;&lt;/dates&gt;&lt;publisher&gt;American Accounting Association&lt;/publisher&gt;&lt;isbn&gt;10492127&lt;/isbn&gt;&lt;accession-num&gt;4347069&lt;/accession-num&gt;&lt;work-type&gt;Article&lt;/work-type&gt;&lt;urls&gt;&lt;related-urls&gt;&lt;url&gt;http://search.ebscohost.com/login.aspx?direct=true&amp;amp;db=buh&amp;amp;AN=4347069&amp;amp;site=ehost-live&lt;/url&gt;&lt;/related-urls&gt;&lt;/urls&gt;&lt;remote-database-name&gt;buh&lt;/remote-database-name&gt;&lt;remote-database-provider&gt;EBSCOhost&lt;/remote-database-provider&gt;&lt;/record&gt;&lt;/Cite&gt;&lt;/EndNote&gt;</w:instrText>
      </w:r>
      <w:r w:rsidR="000638F8" w:rsidRPr="002D37D2">
        <w:rPr>
          <w:lang w:val="en-GB"/>
        </w:rPr>
        <w:fldChar w:fldCharType="separate"/>
      </w:r>
      <w:r w:rsidRPr="002D37D2">
        <w:rPr>
          <w:noProof/>
          <w:lang w:val="en-GB"/>
        </w:rPr>
        <w:t>(</w:t>
      </w:r>
      <w:hyperlink w:anchor="_ENREF_99" w:tooltip="Hoque, 2000 #987" w:history="1">
        <w:r w:rsidR="00FB14E0" w:rsidRPr="002D37D2">
          <w:rPr>
            <w:noProof/>
            <w:lang w:val="en-GB"/>
          </w:rPr>
          <w:t>Hoque and James 2000</w:t>
        </w:r>
      </w:hyperlink>
      <w:r w:rsidRPr="002D37D2">
        <w:rPr>
          <w:noProof/>
          <w:lang w:val="en-GB"/>
        </w:rPr>
        <w:t>)</w:t>
      </w:r>
      <w:r w:rsidR="000638F8" w:rsidRPr="002D37D2">
        <w:rPr>
          <w:lang w:val="en-GB"/>
        </w:rPr>
        <w:fldChar w:fldCharType="end"/>
      </w:r>
      <w:r w:rsidRPr="002D37D2">
        <w:rPr>
          <w:lang w:val="en-GB"/>
        </w:rPr>
        <w:t xml:space="preserve">, which is a comprehensive type of results control. In addition, Holthausen et al. </w:t>
      </w:r>
      <w:r w:rsidR="000638F8" w:rsidRPr="002D37D2">
        <w:rPr>
          <w:lang w:val="en-GB"/>
        </w:rPr>
        <w:fldChar w:fldCharType="begin"/>
      </w:r>
      <w:r w:rsidR="00E56180">
        <w:rPr>
          <w:lang w:val="en-GB"/>
        </w:rPr>
        <w:instrText xml:space="preserve"> ADDIN EN.CITE &lt;EndNote&gt;&lt;Cite ExcludeAuth="1"&gt;&lt;Author&gt;Holthausen&lt;/Author&gt;&lt;Year&gt;1995&lt;/Year&gt;&lt;RecNum&gt;98&lt;/RecNum&gt;&lt;DisplayText&gt;(1995)&lt;/DisplayText&gt;&lt;record&gt;&lt;rec-number&gt;98&lt;/rec-number&gt;&lt;foreign-keys&gt;&lt;key app="EN" db-id="wrffa5pvh0e25uexpr85vrd7xrf0rxds92de"&gt;98&lt;/key&gt;&lt;/foreign-keys&gt;&lt;ref-type name="Journal Article"&gt;17&lt;/ref-type&gt;&lt;contributors&gt;&lt;authors&gt;&lt;author&gt;Holthausen, Robert W.&lt;/author&gt;&lt;author&gt;Larcker, David F.&lt;/author&gt;&lt;author&gt;Sloan, Richard G.&lt;/author&gt;&lt;/authors&gt;&lt;/contributors&gt;&lt;titles&gt;&lt;title&gt;Business unit innovation and the structure of executive compensation&lt;/title&gt;&lt;secondary-title&gt;Journal of Accounting &amp;amp; Economics&lt;/secondary-title&gt;&lt;/titles&gt;&lt;periodical&gt;&lt;full-title&gt;Journal of Accounting &amp;amp; Economics&lt;/full-title&gt;&lt;/periodical&gt;&lt;pages&gt;279-313&lt;/pages&gt;&lt;volume&gt;19&lt;/volume&gt;&lt;number&gt;2/3&lt;/number&gt;&lt;keywords&gt;&lt;keyword&gt;CHIEF executive officers&lt;/keyword&gt;&lt;keyword&gt;EXECUTIVES -- Salaries, etc.&lt;/keyword&gt;&lt;keyword&gt;EXECUTIVES&lt;/keyword&gt;&lt;keyword&gt;CONTRACTS&lt;/keyword&gt;&lt;keyword&gt;TECHNOLOGICAL innovations&lt;/keyword&gt;&lt;keyword&gt;INDUSTRIAL management&lt;/keyword&gt;&lt;/keywords&gt;&lt;dates&gt;&lt;year&gt;1995&lt;/year&gt;&lt;/dates&gt;&lt;urls&gt;&lt;related-urls&gt;&lt;url&gt;http://search.ebscohost.com/login.aspx?direct=true&amp;amp;db=buh&amp;amp;AN=12133936&amp;amp;site=ehost-live &lt;/url&gt;&lt;/related-urls&gt;&lt;/urls&gt;&lt;/record&gt;&lt;/Cite&gt;&lt;/EndNote&gt;</w:instrText>
      </w:r>
      <w:r w:rsidR="000638F8" w:rsidRPr="002D37D2">
        <w:rPr>
          <w:lang w:val="en-GB"/>
        </w:rPr>
        <w:fldChar w:fldCharType="separate"/>
      </w:r>
      <w:r w:rsidRPr="002D37D2">
        <w:rPr>
          <w:noProof/>
          <w:lang w:val="en-GB"/>
        </w:rPr>
        <w:t>(</w:t>
      </w:r>
      <w:hyperlink w:anchor="_ENREF_96" w:tooltip="Holthausen, 1995 #98" w:history="1">
        <w:r w:rsidR="00FB14E0" w:rsidRPr="002D37D2">
          <w:rPr>
            <w:noProof/>
            <w:lang w:val="en-GB"/>
          </w:rPr>
          <w:t>1995</w:t>
        </w:r>
      </w:hyperlink>
      <w:r w:rsidRPr="002D37D2">
        <w:rPr>
          <w:noProof/>
          <w:lang w:val="en-GB"/>
        </w:rPr>
        <w:t>)</w:t>
      </w:r>
      <w:r w:rsidR="000638F8" w:rsidRPr="002D37D2">
        <w:rPr>
          <w:lang w:val="en-GB"/>
        </w:rPr>
        <w:fldChar w:fldCharType="end"/>
      </w:r>
      <w:r w:rsidRPr="002D37D2">
        <w:rPr>
          <w:lang w:val="en-GB"/>
        </w:rPr>
        <w:t xml:space="preserve"> revealed a positive impact of firm size on proportion of managers' compensation based on long-term results. Hence it is expected that,</w:t>
      </w:r>
    </w:p>
    <w:p w:rsidR="005419E5" w:rsidRPr="002D37D2" w:rsidRDefault="005419E5" w:rsidP="005419E5">
      <w:pPr>
        <w:pStyle w:val="PhDHypotheses"/>
        <w:rPr>
          <w:lang w:val="en-GB"/>
        </w:rPr>
      </w:pPr>
      <w:r w:rsidRPr="002D37D2">
        <w:rPr>
          <w:lang w:val="en-GB"/>
        </w:rPr>
        <w:t>H7a: In innovation companies, the extent of results control is positively associated with firm size.</w:t>
      </w:r>
    </w:p>
    <w:p w:rsidR="00566E01" w:rsidRPr="002D37D2" w:rsidRDefault="005B61E7" w:rsidP="00E20712">
      <w:pPr>
        <w:rPr>
          <w:lang w:val="en-GB"/>
        </w:rPr>
      </w:pPr>
      <w:r w:rsidRPr="002D37D2">
        <w:rPr>
          <w:lang w:val="en-GB"/>
        </w:rPr>
        <w:tab/>
      </w:r>
      <w:r w:rsidR="005419E5" w:rsidRPr="002D37D2">
        <w:rPr>
          <w:lang w:val="en-GB"/>
        </w:rPr>
        <w:t>With growing firm size, impersonal action control becomes more formali</w:t>
      </w:r>
      <w:r w:rsidR="008F6844" w:rsidRPr="002D37D2">
        <w:rPr>
          <w:lang w:val="en-GB"/>
        </w:rPr>
        <w:t>s</w:t>
      </w:r>
      <w:r w:rsidR="005419E5" w:rsidRPr="002D37D2">
        <w:rPr>
          <w:lang w:val="en-GB"/>
        </w:rPr>
        <w:t xml:space="preserve">ed using procedure guides, rules and manuals that take over the role of direct supervision </w:t>
      </w:r>
      <w:r w:rsidR="000638F8" w:rsidRPr="002D37D2">
        <w:rPr>
          <w:lang w:val="en-GB"/>
        </w:rPr>
        <w:fldChar w:fldCharType="begin"/>
      </w:r>
      <w:r w:rsidR="00275ED4">
        <w:rPr>
          <w:lang w:val="en-GB"/>
        </w:rPr>
        <w:instrText xml:space="preserve"> ADDIN EN.CITE &lt;EndNote&gt;&lt;Cite&gt;&lt;Author&gt;Snell&lt;/Author&gt;&lt;Year&gt;1992&lt;/Year&gt;&lt;RecNum&gt;909&lt;/RecNum&gt;&lt;DisplayText&gt;(Snell 1992)&lt;/DisplayText&gt;&lt;record&gt;&lt;rec-number&gt;909&lt;/rec-number&gt;&lt;foreign-keys&gt;&lt;key app="EN" db-id="wrffa5pvh0e25uexpr85vrd7xrf0rxds92de"&gt;909&lt;/key&gt;&lt;/foreign-keys&gt;&lt;ref-type name="Journal Article"&gt;17&lt;/ref-type&gt;&lt;contributors&gt;&lt;authors&gt;&lt;author&gt;Snell, Scott A.&lt;/author&gt;&lt;/authors&gt;&lt;/contributors&gt;&lt;titles&gt;&lt;title&gt;Control theory in strategic human resource management: The mediating effect of administrative information&lt;/title&gt;&lt;secondary-title&gt;The Academy of Management Journal&lt;/secondary-title&gt;&lt;/titles&gt;&lt;periodical&gt;&lt;full-title&gt;The Academy of Management Journal&lt;/full-title&gt;&lt;/periodical&gt;&lt;pages&gt;292-327&lt;/pages&gt;&lt;volume&gt;35&lt;/volume&gt;&lt;number&gt;2&lt;/number&gt;&lt;dates&gt;&lt;year&gt;1992&lt;/year&gt;&lt;/dates&gt;&lt;publisher&gt;Academy of Management&lt;/publisher&gt;&lt;isbn&gt;00014273&lt;/isbn&gt;&lt;urls&gt;&lt;related-urls&gt;&lt;url&gt;http://www.jstor.org/stable/256375&lt;/url&gt;&lt;/related-urls&gt;&lt;/urls&gt;&lt;/record&gt;&lt;/Cite&gt;&lt;/EndNote&gt;</w:instrText>
      </w:r>
      <w:r w:rsidR="000638F8" w:rsidRPr="002D37D2">
        <w:rPr>
          <w:lang w:val="en-GB"/>
        </w:rPr>
        <w:fldChar w:fldCharType="separate"/>
      </w:r>
      <w:r w:rsidR="005419E5" w:rsidRPr="002D37D2">
        <w:rPr>
          <w:noProof/>
          <w:lang w:val="en-GB"/>
        </w:rPr>
        <w:t>(</w:t>
      </w:r>
      <w:hyperlink w:anchor="_ENREF_189" w:tooltip="Snell, 1992 #909" w:history="1">
        <w:r w:rsidR="00FB14E0" w:rsidRPr="002D37D2">
          <w:rPr>
            <w:noProof/>
            <w:lang w:val="en-GB"/>
          </w:rPr>
          <w:t>Snell 1992</w:t>
        </w:r>
      </w:hyperlink>
      <w:r w:rsidR="005419E5" w:rsidRPr="002D37D2">
        <w:rPr>
          <w:noProof/>
          <w:lang w:val="en-GB"/>
        </w:rPr>
        <w:t>)</w:t>
      </w:r>
      <w:r w:rsidR="000638F8" w:rsidRPr="002D37D2">
        <w:rPr>
          <w:lang w:val="en-GB"/>
        </w:rPr>
        <w:fldChar w:fldCharType="end"/>
      </w:r>
      <w:r w:rsidR="005419E5" w:rsidRPr="002D37D2">
        <w:rPr>
          <w:lang w:val="en-GB"/>
        </w:rPr>
        <w:t xml:space="preserve">. Davila </w:t>
      </w:r>
      <w:r w:rsidR="000638F8" w:rsidRPr="002D37D2">
        <w:rPr>
          <w:lang w:val="en-GB"/>
        </w:rPr>
        <w:fldChar w:fldCharType="begin"/>
      </w:r>
      <w:r w:rsidR="00275ED4">
        <w:rPr>
          <w:lang w:val="en-GB"/>
        </w:rPr>
        <w:instrText xml:space="preserve"> ADDIN EN.CITE &lt;EndNote&gt;&lt;Cite ExcludeAuth="1"&gt;&lt;Author&gt;Davila&lt;/Author&gt;&lt;Year&gt;2005&lt;/Year&gt;&lt;RecNum&gt;617&lt;/RecNum&gt;&lt;DisplayText&gt;(2005)&lt;/DisplayText&gt;&lt;record&gt;&lt;rec-number&gt;617&lt;/rec-number&gt;&lt;foreign-keys&gt;&lt;key app="EN" db-id="wrffa5pvh0e25uexpr85vrd7xrf0rxds92de"&gt;617&lt;/key&gt;&lt;/foreign-keys&gt;&lt;ref-type name="Journal Article"&gt;17&lt;/ref-type&gt;&lt;contributors&gt;&lt;authors&gt;&lt;author&gt;Davila, Antonio&lt;/author&gt;&lt;/authors&gt;&lt;/contributors&gt;&lt;titles&gt;&lt;title&gt;An exploratory study on the emergence of management control systems: Formalizing human resources in small growing firms&lt;/title&gt;&lt;secondary-title&gt;Accounting, Organizations and Society&lt;/secondary-title&gt;&lt;/titles&gt;&lt;periodical&gt;&lt;full-title&gt;Accounting, Organizations and Society&lt;/full-title&gt;&lt;abbr-1&gt;Account Org Soc&lt;/abbr-1&gt;&lt;/periodical&gt;&lt;pages&gt;223-248&lt;/pages&gt;&lt;volume&gt;30&lt;/volume&gt;&lt;number&gt;3&lt;/number&gt;&lt;dates&gt;&lt;year&gt;2005&lt;/year&gt;&lt;/dates&gt;&lt;isbn&gt;0361-3682&lt;/isbn&gt;&lt;urls&gt;&lt;related-urls&gt;&lt;url&gt;http://www.sciencedirect.com/science/article/pii/S036136820400042X&lt;/url&gt;&lt;/related-urls&gt;&lt;/urls&gt;&lt;electronic-resource-num&gt;10.1016/j.aos.2004.05.006&lt;/electronic-resource-num&gt;&lt;/record&gt;&lt;/Cite&gt;&lt;/EndNote&gt;</w:instrText>
      </w:r>
      <w:r w:rsidR="000638F8" w:rsidRPr="002D37D2">
        <w:rPr>
          <w:lang w:val="en-GB"/>
        </w:rPr>
        <w:fldChar w:fldCharType="separate"/>
      </w:r>
      <w:r w:rsidR="005419E5" w:rsidRPr="002D37D2">
        <w:rPr>
          <w:noProof/>
          <w:lang w:val="en-GB"/>
        </w:rPr>
        <w:t>(</w:t>
      </w:r>
      <w:hyperlink w:anchor="_ENREF_51" w:tooltip="Davila, 2005 #617" w:history="1">
        <w:r w:rsidR="00FB14E0" w:rsidRPr="002D37D2">
          <w:rPr>
            <w:noProof/>
            <w:lang w:val="en-GB"/>
          </w:rPr>
          <w:t>2005</w:t>
        </w:r>
      </w:hyperlink>
      <w:r w:rsidR="005419E5" w:rsidRPr="002D37D2">
        <w:rPr>
          <w:noProof/>
          <w:lang w:val="en-GB"/>
        </w:rPr>
        <w:t>)</w:t>
      </w:r>
      <w:r w:rsidR="000638F8" w:rsidRPr="002D37D2">
        <w:rPr>
          <w:lang w:val="en-GB"/>
        </w:rPr>
        <w:fldChar w:fldCharType="end"/>
      </w:r>
      <w:r w:rsidR="005419E5" w:rsidRPr="002D37D2">
        <w:rPr>
          <w:lang w:val="en-GB"/>
        </w:rPr>
        <w:t xml:space="preserve"> corroborated that firm size was positively associated with the extent of formali</w:t>
      </w:r>
      <w:r w:rsidR="008F6844" w:rsidRPr="002D37D2">
        <w:rPr>
          <w:lang w:val="en-GB"/>
        </w:rPr>
        <w:t>s</w:t>
      </w:r>
      <w:r w:rsidR="005419E5" w:rsidRPr="002D37D2">
        <w:rPr>
          <w:lang w:val="en-GB"/>
        </w:rPr>
        <w:t>ation of action control. This finding was explained by the need for codification and documentation of organi</w:t>
      </w:r>
      <w:r w:rsidR="009E67CF" w:rsidRPr="002D37D2">
        <w:rPr>
          <w:lang w:val="en-GB"/>
        </w:rPr>
        <w:t>s</w:t>
      </w:r>
      <w:r w:rsidR="005419E5" w:rsidRPr="002D37D2">
        <w:rPr>
          <w:lang w:val="en-GB"/>
        </w:rPr>
        <w:t>ational knowledge into routine actions which re</w:t>
      </w:r>
      <w:r w:rsidR="00E84D2A">
        <w:rPr>
          <w:lang w:val="en-GB"/>
        </w:rPr>
        <w:t>quire less management attention.</w:t>
      </w:r>
      <w:r w:rsidR="005419E5" w:rsidRPr="002D37D2">
        <w:rPr>
          <w:lang w:val="en-GB"/>
        </w:rPr>
        <w:t xml:space="preserve"> </w:t>
      </w:r>
      <w:r w:rsidR="00E84D2A">
        <w:rPr>
          <w:lang w:val="en-GB"/>
        </w:rPr>
        <w:t>In summary</w:t>
      </w:r>
      <w:r w:rsidR="003C7D90">
        <w:rPr>
          <w:lang w:val="en-GB"/>
        </w:rPr>
        <w:t>, it</w:t>
      </w:r>
      <w:r w:rsidR="003C7D90" w:rsidRPr="002D37D2">
        <w:rPr>
          <w:lang w:val="en-GB"/>
        </w:rPr>
        <w:t xml:space="preserve"> </w:t>
      </w:r>
      <w:r w:rsidR="005419E5" w:rsidRPr="002D37D2">
        <w:rPr>
          <w:lang w:val="en-GB"/>
        </w:rPr>
        <w:t>is expected that management needs to rely on formal rules and procedures</w:t>
      </w:r>
      <w:r w:rsidR="003C7D90">
        <w:rPr>
          <w:lang w:val="en-GB"/>
        </w:rPr>
        <w:t xml:space="preserve"> if firm size increases</w:t>
      </w:r>
      <w:r w:rsidR="005419E5" w:rsidRPr="002D37D2">
        <w:rPr>
          <w:lang w:val="en-GB"/>
        </w:rPr>
        <w:t>. Hence,</w:t>
      </w:r>
    </w:p>
    <w:p w:rsidR="005419E5" w:rsidRPr="002D37D2" w:rsidRDefault="005419E5" w:rsidP="005419E5">
      <w:pPr>
        <w:pStyle w:val="PhDHypotheses"/>
        <w:rPr>
          <w:lang w:val="en-GB"/>
        </w:rPr>
      </w:pPr>
      <w:r w:rsidRPr="002D37D2">
        <w:rPr>
          <w:lang w:val="en-GB"/>
        </w:rPr>
        <w:lastRenderedPageBreak/>
        <w:t>H7b: In innovation companies, the extent of action control is positively associated with firm size.</w:t>
      </w:r>
    </w:p>
    <w:p w:rsidR="001453B6" w:rsidRPr="002D37D2" w:rsidRDefault="005B61E7" w:rsidP="00E20712">
      <w:pPr>
        <w:rPr>
          <w:lang w:val="en-GB"/>
        </w:rPr>
      </w:pPr>
      <w:r w:rsidRPr="002D37D2">
        <w:rPr>
          <w:lang w:val="en-GB"/>
        </w:rPr>
        <w:tab/>
      </w:r>
      <w:r w:rsidR="001453B6" w:rsidRPr="002D37D2">
        <w:rPr>
          <w:lang w:val="en-GB"/>
        </w:rPr>
        <w:t xml:space="preserve">Snell </w:t>
      </w:r>
      <w:r w:rsidR="000638F8" w:rsidRPr="002D37D2">
        <w:rPr>
          <w:lang w:val="en-GB"/>
        </w:rPr>
        <w:fldChar w:fldCharType="begin"/>
      </w:r>
      <w:r w:rsidR="00275ED4">
        <w:rPr>
          <w:lang w:val="en-GB"/>
        </w:rPr>
        <w:instrText xml:space="preserve"> ADDIN EN.CITE &lt;EndNote&gt;&lt;Cite ExcludeAuth="1"&gt;&lt;Author&gt;Snell&lt;/Author&gt;&lt;Year&gt;1992&lt;/Year&gt;&lt;RecNum&gt;909&lt;/RecNum&gt;&lt;DisplayText&gt;(1992)&lt;/DisplayText&gt;&lt;record&gt;&lt;rec-number&gt;909&lt;/rec-number&gt;&lt;foreign-keys&gt;&lt;key app="EN" db-id="wrffa5pvh0e25uexpr85vrd7xrf0rxds92de"&gt;909&lt;/key&gt;&lt;/foreign-keys&gt;&lt;ref-type name="Journal Article"&gt;17&lt;/ref-type&gt;&lt;contributors&gt;&lt;authors&gt;&lt;author&gt;Snell, Scott A.&lt;/author&gt;&lt;/authors&gt;&lt;/contributors&gt;&lt;titles&gt;&lt;title&gt;Control theory in strategic human resource management: The mediating effect of administrative information&lt;/title&gt;&lt;secondary-title&gt;The Academy of Management Journal&lt;/secondary-title&gt;&lt;/titles&gt;&lt;periodical&gt;&lt;full-title&gt;The Academy of Management Journal&lt;/full-title&gt;&lt;/periodical&gt;&lt;pages&gt;292-327&lt;/pages&gt;&lt;volume&gt;35&lt;/volume&gt;&lt;number&gt;2&lt;/number&gt;&lt;dates&gt;&lt;year&gt;1992&lt;/year&gt;&lt;/dates&gt;&lt;publisher&gt;Academy of Management&lt;/publisher&gt;&lt;isbn&gt;00014273&lt;/isbn&gt;&lt;urls&gt;&lt;related-urls&gt;&lt;url&gt;http://www.jstor.org/stable/256375&lt;/url&gt;&lt;/related-urls&gt;&lt;/urls&gt;&lt;/record&gt;&lt;/Cite&gt;&lt;/EndNote&gt;</w:instrText>
      </w:r>
      <w:r w:rsidR="000638F8" w:rsidRPr="002D37D2">
        <w:rPr>
          <w:lang w:val="en-GB"/>
        </w:rPr>
        <w:fldChar w:fldCharType="separate"/>
      </w:r>
      <w:r w:rsidR="001453B6" w:rsidRPr="002D37D2">
        <w:rPr>
          <w:noProof/>
          <w:lang w:val="en-GB"/>
        </w:rPr>
        <w:t>(</w:t>
      </w:r>
      <w:hyperlink w:anchor="_ENREF_189" w:tooltip="Snell, 1992 #909" w:history="1">
        <w:r w:rsidR="00FB14E0" w:rsidRPr="002D37D2">
          <w:rPr>
            <w:noProof/>
            <w:lang w:val="en-GB"/>
          </w:rPr>
          <w:t>1992</w:t>
        </w:r>
      </w:hyperlink>
      <w:r w:rsidR="001453B6" w:rsidRPr="002D37D2">
        <w:rPr>
          <w:noProof/>
          <w:lang w:val="en-GB"/>
        </w:rPr>
        <w:t>)</w:t>
      </w:r>
      <w:r w:rsidR="000638F8" w:rsidRPr="002D37D2">
        <w:rPr>
          <w:lang w:val="en-GB"/>
        </w:rPr>
        <w:fldChar w:fldCharType="end"/>
      </w:r>
      <w:r w:rsidR="001453B6" w:rsidRPr="002D37D2">
        <w:rPr>
          <w:lang w:val="en-GB"/>
        </w:rPr>
        <w:t xml:space="preserve"> showed that the extent of personnel control increases with firm size. An explanation was that large firms tend to spend more money on human resource management. As Ouchi </w:t>
      </w:r>
      <w:r w:rsidR="000638F8" w:rsidRPr="002D37D2">
        <w:rPr>
          <w:lang w:val="en-GB"/>
        </w:rPr>
        <w:fldChar w:fldCharType="begin"/>
      </w:r>
      <w:r w:rsidR="00E56180">
        <w:rPr>
          <w:lang w:val="en-GB"/>
        </w:rPr>
        <w:instrText xml:space="preserve"> ADDIN EN.CITE &lt;EndNote&gt;&lt;Cite ExcludeAuth="1"&gt;&lt;Author&gt;Ouchi&lt;/Author&gt;&lt;Year&gt;1979&lt;/Year&gt;&lt;RecNum&gt;28&lt;/RecNum&gt;&lt;DisplayText&gt;(1979)&lt;/DisplayText&gt;&lt;record&gt;&lt;rec-number&gt;28&lt;/rec-number&gt;&lt;foreign-keys&gt;&lt;key app="EN" db-id="wrffa5pvh0e25uexpr85vrd7xrf0rxds92de"&gt;28&lt;/key&gt;&lt;/foreign-keys&gt;&lt;ref-type name="Journal Article"&gt;17&lt;/ref-type&gt;&lt;contributors&gt;&lt;authors&gt;&lt;author&gt;Ouchi, William G.&lt;/author&gt;&lt;/authors&gt;&lt;/contributors&gt;&lt;titles&gt;&lt;title&gt;A conceptual framework for the design of organizational control mechanisms&lt;/title&gt;&lt;secondary-title&gt;Management Science&lt;/secondary-title&gt;&lt;/titles&gt;&lt;periodical&gt;&lt;full-title&gt;Management Science&lt;/full-title&gt;&lt;/periodical&gt;&lt;pages&gt;833-848&lt;/pages&gt;&lt;volume&gt;25&lt;/volume&gt;&lt;number&gt;9&lt;/number&gt;&lt;keywords&gt;&lt;keyword&gt;ORGANIZATIONAL structure&lt;/keyword&gt;&lt;keyword&gt;SUPERVISORY control systems&lt;/keyword&gt;&lt;keyword&gt;MANAGEMENT styles&lt;/keyword&gt;&lt;keyword&gt;EMPLOYEES -- Rating of&lt;/keyword&gt;&lt;keyword&gt;RESEARCH&lt;/keyword&gt;&lt;keyword&gt;PERFORMANCE standards&lt;/keyword&gt;&lt;keyword&gt;MANAGEMENT -- Research&lt;/keyword&gt;&lt;keyword&gt;COMMUNICATION in organizations&lt;/keyword&gt;&lt;keyword&gt;ORGANIZATIONAL sociology&lt;/keyword&gt;&lt;keyword&gt;ORGANIZATIONAL behavior&lt;/keyword&gt;&lt;keyword&gt;TEAMS in the workplace&lt;/keyword&gt;&lt;keyword&gt;CAPITALISM&lt;/keyword&gt;&lt;keyword&gt;BUREAUCRACY&lt;/keyword&gt;&lt;keyword&gt;CORPORATE culture&lt;/keyword&gt;&lt;keyword&gt;ORGANIZATIONAL aims &amp;amp; objectives&lt;/keyword&gt;&lt;keyword&gt;PERFORMANCE awards&lt;/keyword&gt;&lt;keyword&gt;PROFESSIONAL orientations&lt;/keyword&gt;&lt;keyword&gt;Control&lt;/keyword&gt;&lt;keyword&gt;Organizational Design&lt;/keyword&gt;&lt;keyword&gt;Organizational Goals&lt;/keyword&gt;&lt;/keywords&gt;&lt;dates&gt;&lt;year&gt;1979&lt;/year&gt;&lt;/dates&gt;&lt;publisher&gt;INFORMS: Institute for Operations Research&lt;/publisher&gt;&lt;urls&gt;&lt;related-urls&gt;&lt;url&gt;http://search.ebscohost.com/login.aspx?direct=true&amp;amp;db=buh&amp;amp;AN=7348000&amp;amp;site=ehost-live &lt;/url&gt;&lt;/related-urls&gt;&lt;/urls&gt;&lt;/record&gt;&lt;/Cite&gt;&lt;/EndNote&gt;</w:instrText>
      </w:r>
      <w:r w:rsidR="000638F8" w:rsidRPr="002D37D2">
        <w:rPr>
          <w:lang w:val="en-GB"/>
        </w:rPr>
        <w:fldChar w:fldCharType="separate"/>
      </w:r>
      <w:r w:rsidR="001453B6" w:rsidRPr="002D37D2">
        <w:rPr>
          <w:noProof/>
          <w:lang w:val="en-GB"/>
        </w:rPr>
        <w:t>(</w:t>
      </w:r>
      <w:hyperlink w:anchor="_ENREF_163" w:tooltip="Ouchi, 1979 #28" w:history="1">
        <w:r w:rsidR="00FB14E0" w:rsidRPr="002D37D2">
          <w:rPr>
            <w:noProof/>
            <w:lang w:val="en-GB"/>
          </w:rPr>
          <w:t>1979</w:t>
        </w:r>
      </w:hyperlink>
      <w:r w:rsidR="001453B6" w:rsidRPr="002D37D2">
        <w:rPr>
          <w:noProof/>
          <w:lang w:val="en-GB"/>
        </w:rPr>
        <w:t>)</w:t>
      </w:r>
      <w:r w:rsidR="000638F8" w:rsidRPr="002D37D2">
        <w:rPr>
          <w:lang w:val="en-GB"/>
        </w:rPr>
        <w:fldChar w:fldCharType="end"/>
      </w:r>
      <w:r w:rsidR="001453B6" w:rsidRPr="002D37D2">
        <w:rPr>
          <w:lang w:val="en-GB"/>
        </w:rPr>
        <w:t xml:space="preserve"> argued, selection and training programmes are used in order to sociali</w:t>
      </w:r>
      <w:r w:rsidR="00536188" w:rsidRPr="002D37D2">
        <w:rPr>
          <w:lang w:val="en-GB"/>
        </w:rPr>
        <w:t>s</w:t>
      </w:r>
      <w:r w:rsidR="001453B6" w:rsidRPr="002D37D2">
        <w:rPr>
          <w:lang w:val="en-GB"/>
        </w:rPr>
        <w:t>e organi</w:t>
      </w:r>
      <w:r w:rsidR="009E67CF" w:rsidRPr="002D37D2">
        <w:rPr>
          <w:lang w:val="en-GB"/>
        </w:rPr>
        <w:t>s</w:t>
      </w:r>
      <w:r w:rsidR="001453B6" w:rsidRPr="002D37D2">
        <w:rPr>
          <w:lang w:val="en-GB"/>
        </w:rPr>
        <w:t>ational members in order to achieve organi</w:t>
      </w:r>
      <w:r w:rsidR="009E67CF" w:rsidRPr="002D37D2">
        <w:rPr>
          <w:lang w:val="en-GB"/>
        </w:rPr>
        <w:t>s</w:t>
      </w:r>
      <w:r w:rsidR="001453B6" w:rsidRPr="002D37D2">
        <w:rPr>
          <w:lang w:val="en-GB"/>
        </w:rPr>
        <w:t xml:space="preserve">ational goals through self-control. Also Davila </w:t>
      </w:r>
      <w:r w:rsidR="000638F8" w:rsidRPr="002D37D2">
        <w:rPr>
          <w:lang w:val="en-GB"/>
        </w:rPr>
        <w:fldChar w:fldCharType="begin"/>
      </w:r>
      <w:r w:rsidR="00275ED4">
        <w:rPr>
          <w:lang w:val="en-GB"/>
        </w:rPr>
        <w:instrText xml:space="preserve"> ADDIN EN.CITE &lt;EndNote&gt;&lt;Cite ExcludeAuth="1"&gt;&lt;Author&gt;Davila&lt;/Author&gt;&lt;Year&gt;2005&lt;/Year&gt;&lt;RecNum&gt;617&lt;/RecNum&gt;&lt;DisplayText&gt;(2005)&lt;/DisplayText&gt;&lt;record&gt;&lt;rec-number&gt;617&lt;/rec-number&gt;&lt;foreign-keys&gt;&lt;key app="EN" db-id="wrffa5pvh0e25uexpr85vrd7xrf0rxds92de"&gt;617&lt;/key&gt;&lt;/foreign-keys&gt;&lt;ref-type name="Journal Article"&gt;17&lt;/ref-type&gt;&lt;contributors&gt;&lt;authors&gt;&lt;author&gt;Davila, Antonio&lt;/author&gt;&lt;/authors&gt;&lt;/contributors&gt;&lt;titles&gt;&lt;title&gt;An exploratory study on the emergence of management control systems: Formalizing human resources in small growing firms&lt;/title&gt;&lt;secondary-title&gt;Accounting, Organizations and Society&lt;/secondary-title&gt;&lt;/titles&gt;&lt;periodical&gt;&lt;full-title&gt;Accounting, Organizations and Society&lt;/full-title&gt;&lt;abbr-1&gt;Account Org Soc&lt;/abbr-1&gt;&lt;/periodical&gt;&lt;pages&gt;223-248&lt;/pages&gt;&lt;volume&gt;30&lt;/volume&gt;&lt;number&gt;3&lt;/number&gt;&lt;dates&gt;&lt;year&gt;2005&lt;/year&gt;&lt;/dates&gt;&lt;isbn&gt;0361-3682&lt;/isbn&gt;&lt;urls&gt;&lt;related-urls&gt;&lt;url&gt;http://www.sciencedirect.com/science/article/pii/S036136820400042X&lt;/url&gt;&lt;/related-urls&gt;&lt;/urls&gt;&lt;electronic-resource-num&gt;10.1016/j.aos.2004.05.006&lt;/electronic-resource-num&gt;&lt;/record&gt;&lt;/Cite&gt;&lt;/EndNote&gt;</w:instrText>
      </w:r>
      <w:r w:rsidR="000638F8" w:rsidRPr="002D37D2">
        <w:rPr>
          <w:lang w:val="en-GB"/>
        </w:rPr>
        <w:fldChar w:fldCharType="separate"/>
      </w:r>
      <w:r w:rsidR="001453B6" w:rsidRPr="002D37D2">
        <w:rPr>
          <w:noProof/>
          <w:lang w:val="en-GB"/>
        </w:rPr>
        <w:t>(</w:t>
      </w:r>
      <w:hyperlink w:anchor="_ENREF_51" w:tooltip="Davila, 2005 #617" w:history="1">
        <w:r w:rsidR="00FB14E0" w:rsidRPr="002D37D2">
          <w:rPr>
            <w:noProof/>
            <w:lang w:val="en-GB"/>
          </w:rPr>
          <w:t>2005</w:t>
        </w:r>
      </w:hyperlink>
      <w:r w:rsidR="001453B6" w:rsidRPr="002D37D2">
        <w:rPr>
          <w:noProof/>
          <w:lang w:val="en-GB"/>
        </w:rPr>
        <w:t>)</w:t>
      </w:r>
      <w:r w:rsidR="000638F8" w:rsidRPr="002D37D2">
        <w:rPr>
          <w:lang w:val="en-GB"/>
        </w:rPr>
        <w:fldChar w:fldCharType="end"/>
      </w:r>
      <w:r w:rsidR="001453B6" w:rsidRPr="002D37D2">
        <w:rPr>
          <w:lang w:val="en-GB"/>
        </w:rPr>
        <w:t xml:space="preserve"> confirmed that firm size is positively related to the adoption of personnel control. It is therefore expected that,</w:t>
      </w:r>
    </w:p>
    <w:p w:rsidR="001453B6" w:rsidRPr="002D37D2" w:rsidRDefault="001453B6" w:rsidP="001453B6">
      <w:pPr>
        <w:pStyle w:val="PhDHypotheses"/>
        <w:rPr>
          <w:lang w:val="en-GB"/>
        </w:rPr>
      </w:pPr>
      <w:r w:rsidRPr="002D37D2">
        <w:rPr>
          <w:lang w:val="en-GB"/>
        </w:rPr>
        <w:t>H7c: In innovation companies, the extent of personnel control is positively associated with firm size.</w:t>
      </w:r>
    </w:p>
    <w:p w:rsidR="001453B6" w:rsidRPr="002D37D2" w:rsidRDefault="005B61E7" w:rsidP="00E20712">
      <w:pPr>
        <w:rPr>
          <w:lang w:val="en-GB"/>
        </w:rPr>
      </w:pPr>
      <w:r w:rsidRPr="002D37D2">
        <w:rPr>
          <w:lang w:val="en-GB"/>
        </w:rPr>
        <w:tab/>
      </w:r>
      <w:r w:rsidR="001453B6" w:rsidRPr="002D37D2">
        <w:rPr>
          <w:lang w:val="en-GB"/>
        </w:rPr>
        <w:t xml:space="preserve">Merchant and Van der Stede </w:t>
      </w:r>
      <w:r w:rsidR="000638F8" w:rsidRPr="002D37D2">
        <w:rPr>
          <w:lang w:val="en-GB"/>
        </w:rPr>
        <w:fldChar w:fldCharType="begin"/>
      </w:r>
      <w:r w:rsidR="00275ED4">
        <w:rPr>
          <w:lang w:val="en-GB"/>
        </w:rPr>
        <w:instrText xml:space="preserve"> ADDIN EN.CITE &lt;EndNote&gt;&lt;Cite ExcludeAuth="1"&gt;&lt;Author&gt;Merchant&lt;/Author&gt;&lt;Year&gt;2012&lt;/Year&gt;&lt;RecNum&gt;451&lt;/RecNum&gt;&lt;DisplayText&gt;(2012)&lt;/DisplayText&gt;&lt;record&gt;&lt;rec-number&gt;451&lt;/rec-number&gt;&lt;foreign-keys&gt;&lt;key app="EN" db-id="wrffa5pvh0e25uexpr85vrd7xrf0rxds92de"&gt;451&lt;/key&gt;&lt;/foreign-keys&gt;&lt;ref-type name="Book"&gt;6&lt;/ref-type&gt;&lt;contributors&gt;&lt;authors&gt;&lt;author&gt;Merchant, Kenneth A.&lt;/author&gt;&lt;author&gt;Van der Stede, Wim A.&lt;/author&gt;&lt;/authors&gt;&lt;/contributors&gt;&lt;titles&gt;&lt;title&gt;Management control systems: Performance measurement, evaluation and incentives&lt;/title&gt;&lt;/titles&gt;&lt;edition&gt;3rd ed&lt;/edition&gt;&lt;dates&gt;&lt;year&gt;2012&lt;/year&gt;&lt;/dates&gt;&lt;pub-location&gt;Harlow et al.&lt;/pub-location&gt;&lt;publisher&gt;Pearson Education&lt;/publisher&gt;&lt;urls&gt;&lt;/urls&gt;&lt;/record&gt;&lt;/Cite&gt;&lt;/EndNote&gt;</w:instrText>
      </w:r>
      <w:r w:rsidR="000638F8" w:rsidRPr="002D37D2">
        <w:rPr>
          <w:lang w:val="en-GB"/>
        </w:rPr>
        <w:fldChar w:fldCharType="separate"/>
      </w:r>
      <w:r w:rsidR="009A4DEC" w:rsidRPr="002D37D2">
        <w:rPr>
          <w:noProof/>
          <w:lang w:val="en-GB"/>
        </w:rPr>
        <w:t>(</w:t>
      </w:r>
      <w:hyperlink w:anchor="_ENREF_140" w:tooltip="Merchant, 2012 #451" w:history="1">
        <w:r w:rsidR="00FB14E0" w:rsidRPr="002D37D2">
          <w:rPr>
            <w:noProof/>
            <w:lang w:val="en-GB"/>
          </w:rPr>
          <w:t>2012</w:t>
        </w:r>
      </w:hyperlink>
      <w:r w:rsidR="009A4DEC" w:rsidRPr="002D37D2">
        <w:rPr>
          <w:noProof/>
          <w:lang w:val="en-GB"/>
        </w:rPr>
        <w:t>)</w:t>
      </w:r>
      <w:r w:rsidR="000638F8" w:rsidRPr="002D37D2">
        <w:rPr>
          <w:lang w:val="en-GB"/>
        </w:rPr>
        <w:fldChar w:fldCharType="end"/>
      </w:r>
      <w:r w:rsidR="001453B6" w:rsidRPr="002D37D2">
        <w:rPr>
          <w:lang w:val="en-GB"/>
        </w:rPr>
        <w:t xml:space="preserve"> report that in successful small companies, each task is well understood and employees </w:t>
      </w:r>
      <w:r w:rsidR="009B50CB" w:rsidRPr="002D37D2">
        <w:rPr>
          <w:lang w:val="en-GB"/>
        </w:rPr>
        <w:t xml:space="preserve">spontaneously </w:t>
      </w:r>
      <w:r w:rsidR="001453B6" w:rsidRPr="002D37D2">
        <w:rPr>
          <w:lang w:val="en-GB"/>
        </w:rPr>
        <w:t>form a group and are highly motivated</w:t>
      </w:r>
      <w:r w:rsidR="009B50CB" w:rsidRPr="002D37D2">
        <w:rPr>
          <w:lang w:val="en-GB"/>
        </w:rPr>
        <w:t>; t</w:t>
      </w:r>
      <w:r w:rsidR="001453B6" w:rsidRPr="002D37D2">
        <w:rPr>
          <w:lang w:val="en-GB"/>
        </w:rPr>
        <w:t>herefore cultural control is relatively inexpe</w:t>
      </w:r>
      <w:r w:rsidR="00942ECD" w:rsidRPr="002D37D2">
        <w:rPr>
          <w:lang w:val="en-GB"/>
        </w:rPr>
        <w:t>nsive. If a company grows, it</w:t>
      </w:r>
      <w:r w:rsidR="001453B6" w:rsidRPr="002D37D2">
        <w:rPr>
          <w:lang w:val="en-GB"/>
        </w:rPr>
        <w:t xml:space="preserve"> may be difficult for employees with differing cultural backgrounds to share the v</w:t>
      </w:r>
      <w:r w:rsidR="009E67CF" w:rsidRPr="002D37D2">
        <w:rPr>
          <w:lang w:val="en-GB"/>
        </w:rPr>
        <w:t>alues of the rest of the organis</w:t>
      </w:r>
      <w:r w:rsidR="001453B6" w:rsidRPr="002D37D2">
        <w:rPr>
          <w:lang w:val="en-GB"/>
        </w:rPr>
        <w:t xml:space="preserve">ation. Therefore the </w:t>
      </w:r>
      <w:r w:rsidR="00BB5A41" w:rsidRPr="002D37D2">
        <w:rPr>
          <w:lang w:val="en-GB"/>
        </w:rPr>
        <w:t xml:space="preserve">deployment </w:t>
      </w:r>
      <w:r w:rsidR="001453B6" w:rsidRPr="002D37D2">
        <w:rPr>
          <w:lang w:val="en-GB"/>
        </w:rPr>
        <w:t xml:space="preserve">of </w:t>
      </w:r>
      <w:r w:rsidR="00BB5A41" w:rsidRPr="002D37D2">
        <w:rPr>
          <w:lang w:val="en-GB"/>
        </w:rPr>
        <w:t xml:space="preserve">active </w:t>
      </w:r>
      <w:r w:rsidR="001453B6" w:rsidRPr="002D37D2">
        <w:rPr>
          <w:lang w:val="en-GB"/>
        </w:rPr>
        <w:t xml:space="preserve">cultural </w:t>
      </w:r>
      <w:r w:rsidR="00DE73AE" w:rsidRPr="002D37D2">
        <w:rPr>
          <w:lang w:val="en-GB"/>
        </w:rPr>
        <w:t>control</w:t>
      </w:r>
      <w:r w:rsidR="00BB5A41" w:rsidRPr="002D37D2">
        <w:rPr>
          <w:lang w:val="en-GB"/>
        </w:rPr>
        <w:t>s</w:t>
      </w:r>
      <w:r w:rsidR="00DE73AE" w:rsidRPr="002D37D2">
        <w:rPr>
          <w:lang w:val="en-GB"/>
        </w:rPr>
        <w:t xml:space="preserve"> </w:t>
      </w:r>
      <w:r w:rsidR="001453B6" w:rsidRPr="002D37D2">
        <w:rPr>
          <w:lang w:val="en-GB"/>
        </w:rPr>
        <w:t>has to be increased in order to foster the development of a corporate belief</w:t>
      </w:r>
      <w:r w:rsidR="004F3162">
        <w:rPr>
          <w:lang w:val="en-GB"/>
        </w:rPr>
        <w:t xml:space="preserve"> or </w:t>
      </w:r>
      <w:r w:rsidR="001453B6" w:rsidRPr="002D37D2">
        <w:rPr>
          <w:lang w:val="en-GB"/>
        </w:rPr>
        <w:t>value system</w:t>
      </w:r>
      <w:r w:rsidR="00C526C0" w:rsidRPr="002D37D2">
        <w:rPr>
          <w:lang w:val="en-GB"/>
        </w:rPr>
        <w:t xml:space="preserve"> which is the basis of mutual control among organi</w:t>
      </w:r>
      <w:r w:rsidR="00607D03">
        <w:rPr>
          <w:lang w:val="en-GB"/>
        </w:rPr>
        <w:t>s</w:t>
      </w:r>
      <w:r w:rsidR="00C526C0" w:rsidRPr="002D37D2">
        <w:rPr>
          <w:lang w:val="en-GB"/>
        </w:rPr>
        <w:t>ational members</w:t>
      </w:r>
      <w:r w:rsidR="001453B6" w:rsidRPr="002D37D2">
        <w:rPr>
          <w:lang w:val="en-GB"/>
        </w:rPr>
        <w:t>. In particular the mission statement is a useful tool to deliver organi</w:t>
      </w:r>
      <w:r w:rsidR="009E67CF" w:rsidRPr="002D37D2">
        <w:rPr>
          <w:lang w:val="en-GB"/>
        </w:rPr>
        <w:t>s</w:t>
      </w:r>
      <w:r w:rsidR="001453B6" w:rsidRPr="002D37D2">
        <w:rPr>
          <w:lang w:val="en-GB"/>
        </w:rPr>
        <w:t xml:space="preserve">ational values to a growing number of employees </w:t>
      </w:r>
      <w:r w:rsidR="000638F8" w:rsidRPr="002D37D2">
        <w:rPr>
          <w:lang w:val="en-GB"/>
        </w:rPr>
        <w:fldChar w:fldCharType="begin"/>
      </w:r>
      <w:r w:rsidR="00B373D4" w:rsidRPr="002D37D2">
        <w:rPr>
          <w:lang w:val="en-GB"/>
        </w:rPr>
        <w:instrText xml:space="preserve"> ADDIN EN.CITE &lt;EndNote&gt;&lt;Cite&gt;&lt;Author&gt;Analoui&lt;/Author&gt;&lt;Year&gt;2001&lt;/Year&gt;&lt;RecNum&gt;1223&lt;/RecNum&gt;&lt;DisplayText&gt;(Analoui 2001)&lt;/DisplayText&gt;&lt;record&gt;&lt;rec-number&gt;1223&lt;/rec-number&gt;&lt;foreign-keys&gt;&lt;key app="EN" db-id="wrffa5pvh0e25uexpr85vrd7xrf0rxds92de"&gt;1223&lt;/key&gt;&lt;/foreign-keys&gt;&lt;ref-type name="Journal Article"&gt;17&lt;/ref-type&gt;&lt;contributors&gt;&lt;authors&gt;&lt;author&gt;Farhad Analoui&lt;/author&gt;&lt;/authors&gt;&lt;/contributors&gt;&lt;titles&gt;&lt;title&gt;What motivates senior managers?: The case of Romania&lt;/title&gt;&lt;secondary-title&gt;Journal of Managerial Psychology &lt;/secondary-title&gt;&lt;/titles&gt;&lt;periodical&gt;&lt;full-title&gt;Journal of Managerial Psychology&lt;/full-title&gt;&lt;/periodical&gt;&lt;pages&gt;324-340&lt;/pages&gt;&lt;volume&gt;15&lt;/volume&gt;&lt;number&gt;4&lt;/number&gt;&lt;dates&gt;&lt;year&gt;2001&lt;/year&gt;&lt;/dates&gt;&lt;urls&gt;&lt;/urls&gt;&lt;/record&gt;&lt;/Cite&gt;&lt;/EndNote&gt;</w:instrText>
      </w:r>
      <w:r w:rsidR="000638F8" w:rsidRPr="002D37D2">
        <w:rPr>
          <w:lang w:val="en-GB"/>
        </w:rPr>
        <w:fldChar w:fldCharType="separate"/>
      </w:r>
      <w:r w:rsidR="001453B6" w:rsidRPr="002D37D2">
        <w:rPr>
          <w:noProof/>
          <w:lang w:val="en-GB"/>
        </w:rPr>
        <w:t>(</w:t>
      </w:r>
      <w:hyperlink w:anchor="_ENREF_12" w:tooltip="Analoui, 2001 #1223" w:history="1">
        <w:r w:rsidR="00FB14E0" w:rsidRPr="002D37D2">
          <w:rPr>
            <w:noProof/>
            <w:lang w:val="en-GB"/>
          </w:rPr>
          <w:t>Analoui 2001</w:t>
        </w:r>
      </w:hyperlink>
      <w:r w:rsidR="001453B6" w:rsidRPr="002D37D2">
        <w:rPr>
          <w:noProof/>
          <w:lang w:val="en-GB"/>
        </w:rPr>
        <w:t>)</w:t>
      </w:r>
      <w:r w:rsidR="000638F8" w:rsidRPr="002D37D2">
        <w:rPr>
          <w:lang w:val="en-GB"/>
        </w:rPr>
        <w:fldChar w:fldCharType="end"/>
      </w:r>
      <w:r w:rsidR="001453B6" w:rsidRPr="002D37D2">
        <w:rPr>
          <w:lang w:val="en-GB"/>
        </w:rPr>
        <w:t>. Hence it is expected that with growing firm size managers will apply more controls in order to foster shared values and norms among subordinates.</w:t>
      </w:r>
      <w:r w:rsidR="00404614">
        <w:rPr>
          <w:lang w:val="en-GB"/>
        </w:rPr>
        <w:t xml:space="preserve"> </w:t>
      </w:r>
      <w:r w:rsidR="00D941AC" w:rsidRPr="00404614">
        <w:rPr>
          <w:lang w:val="en-GB"/>
        </w:rPr>
        <w:t>A</w:t>
      </w:r>
      <w:r w:rsidR="00D941AC">
        <w:rPr>
          <w:lang w:val="en-GB"/>
        </w:rPr>
        <w:t>lthough</w:t>
      </w:r>
      <w:r w:rsidR="00404614">
        <w:rPr>
          <w:lang w:val="en-GB"/>
        </w:rPr>
        <w:t xml:space="preserve"> it could be argued that many innovation companies are relatively small and therefore more exposed to environmental uncertainty, there is nevertheless, following Merchant and Van der Stede</w:t>
      </w:r>
      <w:r w:rsidR="00D941AC">
        <w:rPr>
          <w:lang w:val="en-GB"/>
        </w:rPr>
        <w:t xml:space="preserve"> </w:t>
      </w:r>
      <w:r w:rsidR="000638F8">
        <w:rPr>
          <w:lang w:val="en-GB"/>
        </w:rPr>
        <w:fldChar w:fldCharType="begin"/>
      </w:r>
      <w:r w:rsidR="00275ED4">
        <w:rPr>
          <w:lang w:val="en-GB"/>
        </w:rPr>
        <w:instrText xml:space="preserve"> ADDIN EN.CITE &lt;EndNote&gt;&lt;Cite ExcludeAuth="1"&gt;&lt;Author&gt;Merchant&lt;/Author&gt;&lt;Year&gt;2012&lt;/Year&gt;&lt;RecNum&gt;451&lt;/RecNum&gt;&lt;DisplayText&gt;(2012)&lt;/DisplayText&gt;&lt;record&gt;&lt;rec-number&gt;451&lt;/rec-number&gt;&lt;foreign-keys&gt;&lt;key app="EN" db-id="wrffa5pvh0e25uexpr85vrd7xrf0rxds92de"&gt;451&lt;/key&gt;&lt;/foreign-keys&gt;&lt;ref-type name="Book"&gt;6&lt;/ref-type&gt;&lt;contributors&gt;&lt;authors&gt;&lt;author&gt;Merchant, Kenneth A.&lt;/author&gt;&lt;author&gt;Van der Stede, Wim A.&lt;/author&gt;&lt;/authors&gt;&lt;/contributors&gt;&lt;titles&gt;&lt;title&gt;Management control systems: Performance measurement, evaluation and incentives&lt;/title&gt;&lt;/titles&gt;&lt;edition&gt;3rd ed&lt;/edition&gt;&lt;dates&gt;&lt;year&gt;2012&lt;/year&gt;&lt;/dates&gt;&lt;pub-location&gt;Harlow et al.&lt;/pub-location&gt;&lt;publisher&gt;Pearson Education&lt;/publisher&gt;&lt;urls&gt;&lt;/urls&gt;&lt;/record&gt;&lt;/Cite&gt;&lt;/EndNote&gt;</w:instrText>
      </w:r>
      <w:r w:rsidR="000638F8">
        <w:rPr>
          <w:lang w:val="en-GB"/>
        </w:rPr>
        <w:fldChar w:fldCharType="separate"/>
      </w:r>
      <w:r w:rsidR="00D941AC">
        <w:rPr>
          <w:noProof/>
          <w:lang w:val="en-GB"/>
        </w:rPr>
        <w:t>(</w:t>
      </w:r>
      <w:hyperlink w:anchor="_ENREF_140" w:tooltip="Merchant, 2012 #451" w:history="1">
        <w:r w:rsidR="00FB14E0">
          <w:rPr>
            <w:noProof/>
            <w:lang w:val="en-GB"/>
          </w:rPr>
          <w:t>2012</w:t>
        </w:r>
      </w:hyperlink>
      <w:r w:rsidR="00D941AC">
        <w:rPr>
          <w:noProof/>
          <w:lang w:val="en-GB"/>
        </w:rPr>
        <w:t>)</w:t>
      </w:r>
      <w:r w:rsidR="000638F8">
        <w:rPr>
          <w:lang w:val="en-GB"/>
        </w:rPr>
        <w:fldChar w:fldCharType="end"/>
      </w:r>
      <w:r w:rsidR="00404614">
        <w:rPr>
          <w:lang w:val="en-GB"/>
        </w:rPr>
        <w:t xml:space="preserve"> and Analoui</w:t>
      </w:r>
      <w:r w:rsidR="008D517A">
        <w:rPr>
          <w:lang w:val="en-GB"/>
        </w:rPr>
        <w:t xml:space="preserve"> </w:t>
      </w:r>
      <w:r w:rsidR="000638F8">
        <w:rPr>
          <w:lang w:val="en-GB"/>
        </w:rPr>
        <w:fldChar w:fldCharType="begin"/>
      </w:r>
      <w:r w:rsidR="008D517A">
        <w:rPr>
          <w:lang w:val="en-GB"/>
        </w:rPr>
        <w:instrText xml:space="preserve"> ADDIN EN.CITE &lt;EndNote&gt;&lt;Cite ExcludeAuth="1"&gt;&lt;Author&gt;Analoui&lt;/Author&gt;&lt;Year&gt;2001&lt;/Year&gt;&lt;RecNum&gt;1223&lt;/RecNum&gt;&lt;DisplayText&gt;(2001)&lt;/DisplayText&gt;&lt;record&gt;&lt;rec-number&gt;1223&lt;/rec-number&gt;&lt;foreign-keys&gt;&lt;key app="EN" db-id="wrffa5pvh0e25uexpr85vrd7xrf0rxds92de"&gt;1223&lt;/key&gt;&lt;/foreign-keys&gt;&lt;ref-type name="Journal Article"&gt;17&lt;/ref-type&gt;&lt;contributors&gt;&lt;authors&gt;&lt;author&gt;Farhad Analoui&lt;/author&gt;&lt;/authors&gt;&lt;/contributors&gt;&lt;titles&gt;&lt;title&gt;What motivates senior managers?: The case of Romania&lt;/title&gt;&lt;secondary-title&gt;Journal of Managerial Psychology &lt;/secondary-title&gt;&lt;/titles&gt;&lt;periodical&gt;&lt;full-title&gt;Journal of Managerial Psychology&lt;/full-title&gt;&lt;/periodical&gt;&lt;pages&gt;324-340&lt;/pages&gt;&lt;volume&gt;15&lt;/volume&gt;&lt;number&gt;4&lt;/number&gt;&lt;dates&gt;&lt;year&gt;2001&lt;/year&gt;&lt;/dates&gt;&lt;urls&gt;&lt;/urls&gt;&lt;/record&gt;&lt;/Cite&gt;&lt;/EndNote&gt;</w:instrText>
      </w:r>
      <w:r w:rsidR="000638F8">
        <w:rPr>
          <w:lang w:val="en-GB"/>
        </w:rPr>
        <w:fldChar w:fldCharType="separate"/>
      </w:r>
      <w:r w:rsidR="008D517A">
        <w:rPr>
          <w:noProof/>
          <w:lang w:val="en-GB"/>
        </w:rPr>
        <w:t>(</w:t>
      </w:r>
      <w:hyperlink w:anchor="_ENREF_12" w:tooltip="Analoui, 2001 #1223" w:history="1">
        <w:r w:rsidR="00FB14E0">
          <w:rPr>
            <w:noProof/>
            <w:lang w:val="en-GB"/>
          </w:rPr>
          <w:t>2001</w:t>
        </w:r>
      </w:hyperlink>
      <w:r w:rsidR="008D517A">
        <w:rPr>
          <w:noProof/>
          <w:lang w:val="en-GB"/>
        </w:rPr>
        <w:t>)</w:t>
      </w:r>
      <w:r w:rsidR="000638F8">
        <w:rPr>
          <w:lang w:val="en-GB"/>
        </w:rPr>
        <w:fldChar w:fldCharType="end"/>
      </w:r>
      <w:r w:rsidR="00404614">
        <w:rPr>
          <w:lang w:val="en-GB"/>
        </w:rPr>
        <w:t xml:space="preserve">, less requirement for managers to </w:t>
      </w:r>
      <w:r w:rsidR="00D941AC">
        <w:rPr>
          <w:lang w:val="en-GB"/>
        </w:rPr>
        <w:t>actively promote cultural controls, i.e. by institutionalising instruments such as mission statements, firm events, dress codes or firm specific vocabulary</w:t>
      </w:r>
      <w:r w:rsidR="008D517A">
        <w:rPr>
          <w:lang w:val="en-GB"/>
        </w:rPr>
        <w:t>.</w:t>
      </w:r>
      <w:r w:rsidR="00D941AC">
        <w:rPr>
          <w:lang w:val="en-GB"/>
        </w:rPr>
        <w:t xml:space="preserve"> In view of this the following is hypothesised:</w:t>
      </w:r>
    </w:p>
    <w:p w:rsidR="001453B6" w:rsidRPr="002D37D2" w:rsidRDefault="001453B6" w:rsidP="001453B6">
      <w:pPr>
        <w:pStyle w:val="PhDHypotheses"/>
        <w:rPr>
          <w:lang w:val="en-GB"/>
        </w:rPr>
      </w:pPr>
      <w:r w:rsidRPr="002D37D2">
        <w:rPr>
          <w:lang w:val="en-GB"/>
        </w:rPr>
        <w:t xml:space="preserve">H7d: In innovation companies, the </w:t>
      </w:r>
      <w:r w:rsidR="0036731F" w:rsidRPr="002D37D2">
        <w:rPr>
          <w:lang w:val="en-GB"/>
        </w:rPr>
        <w:t xml:space="preserve">active promotion </w:t>
      </w:r>
      <w:r w:rsidRPr="002D37D2">
        <w:rPr>
          <w:lang w:val="en-GB"/>
        </w:rPr>
        <w:t>of cultural control is positively associated with firm size.</w:t>
      </w:r>
    </w:p>
    <w:p w:rsidR="00566E01" w:rsidRPr="002D37D2" w:rsidRDefault="00566E01" w:rsidP="00507815">
      <w:pPr>
        <w:pStyle w:val="Tdf3"/>
        <w:rPr>
          <w:lang w:val="en-GB"/>
        </w:rPr>
      </w:pPr>
      <w:r w:rsidRPr="002D37D2">
        <w:rPr>
          <w:lang w:val="en-GB"/>
        </w:rPr>
        <w:t>3.2.</w:t>
      </w:r>
      <w:r w:rsidR="00BB5A41" w:rsidRPr="002D37D2">
        <w:rPr>
          <w:lang w:val="en-GB"/>
        </w:rPr>
        <w:t>6</w:t>
      </w:r>
      <w:r w:rsidRPr="002D37D2">
        <w:rPr>
          <w:lang w:val="en-GB"/>
        </w:rPr>
        <w:t xml:space="preserve"> Organi</w:t>
      </w:r>
      <w:r w:rsidR="009E67CF" w:rsidRPr="002D37D2">
        <w:rPr>
          <w:lang w:val="en-GB"/>
        </w:rPr>
        <w:t>s</w:t>
      </w:r>
      <w:r w:rsidRPr="002D37D2">
        <w:rPr>
          <w:lang w:val="en-GB"/>
        </w:rPr>
        <w:t>ational maturity and categories of MCS</w:t>
      </w:r>
      <w:r w:rsidR="00ED7210" w:rsidRPr="002D37D2">
        <w:rPr>
          <w:lang w:val="en-GB"/>
        </w:rPr>
        <w:t>s</w:t>
      </w:r>
    </w:p>
    <w:p w:rsidR="002A44E7" w:rsidRPr="002D37D2" w:rsidRDefault="007F100D" w:rsidP="00A366DD">
      <w:pPr>
        <w:rPr>
          <w:lang w:val="en-GB"/>
        </w:rPr>
      </w:pPr>
      <w:r w:rsidRPr="002D37D2">
        <w:rPr>
          <w:lang w:val="en-GB"/>
        </w:rPr>
        <w:t xml:space="preserve">As </w:t>
      </w:r>
      <w:r w:rsidR="001453B6" w:rsidRPr="002D37D2">
        <w:rPr>
          <w:lang w:val="en-GB"/>
        </w:rPr>
        <w:t>companies become more mature,</w:t>
      </w:r>
      <w:r w:rsidRPr="002D37D2">
        <w:rPr>
          <w:lang w:val="en-GB"/>
        </w:rPr>
        <w:t xml:space="preserve"> moving from start-up through </w:t>
      </w:r>
      <w:r w:rsidR="00613DDC" w:rsidRPr="002D37D2">
        <w:rPr>
          <w:lang w:val="en-GB"/>
        </w:rPr>
        <w:t>commerciali</w:t>
      </w:r>
      <w:r w:rsidR="0010130D">
        <w:rPr>
          <w:lang w:val="en-GB"/>
        </w:rPr>
        <w:t>s</w:t>
      </w:r>
      <w:r w:rsidR="00613DDC" w:rsidRPr="002D37D2">
        <w:rPr>
          <w:lang w:val="en-GB"/>
        </w:rPr>
        <w:t>ation and growth,</w:t>
      </w:r>
      <w:r w:rsidR="001453B6" w:rsidRPr="002D37D2">
        <w:rPr>
          <w:lang w:val="en-GB"/>
        </w:rPr>
        <w:t xml:space="preserve"> the complexity of decision-making and information processing rises </w:t>
      </w:r>
      <w:r w:rsidR="000638F8" w:rsidRPr="002D37D2">
        <w:rPr>
          <w:lang w:val="en-GB"/>
        </w:rPr>
        <w:fldChar w:fldCharType="begin">
          <w:fldData xml:space="preserve">PEVuZE5vdGU+PENpdGU+PEF1dGhvcj5HdWw8L0F1dGhvcj48WWVhcj4xOTkxPC9ZZWFyPjxSZWNO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</w:fldData>
        </w:fldChar>
      </w:r>
      <w:r w:rsidR="00275ED4">
        <w:rPr>
          <w:lang w:val="en-GB"/>
        </w:rPr>
        <w:instrText xml:space="preserve"> ADDIN EN.CITE </w:instrText>
      </w:r>
      <w:r w:rsidR="000638F8">
        <w:rPr>
          <w:lang w:val="en-GB"/>
        </w:rPr>
        <w:fldChar w:fldCharType="begin">
          <w:fldData xml:space="preserve">PEVuZE5vdGU+PENpdGU+PEF1dGhvcj5HdWw8L0F1dGhvcj48WWVhcj4xOTkxPC9ZZWFyPjxSZWNO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</w:fldData>
        </w:fldChar>
      </w:r>
      <w:r w:rsidR="00275ED4">
        <w:rPr>
          <w:lang w:val="en-GB"/>
        </w:rPr>
        <w:instrText xml:space="preserve"> ADDIN EN.CITE.DATA </w:instrText>
      </w:r>
      <w:r w:rsidR="000638F8">
        <w:rPr>
          <w:lang w:val="en-GB"/>
        </w:rPr>
      </w:r>
      <w:r w:rsidR="000638F8">
        <w:rPr>
          <w:lang w:val="en-GB"/>
        </w:rPr>
        <w:fldChar w:fldCharType="end"/>
      </w:r>
      <w:r w:rsidR="000638F8" w:rsidRPr="002D37D2">
        <w:rPr>
          <w:lang w:val="en-GB"/>
        </w:rPr>
      </w:r>
      <w:r w:rsidR="000638F8" w:rsidRPr="002D37D2">
        <w:rPr>
          <w:lang w:val="en-GB"/>
        </w:rPr>
        <w:fldChar w:fldCharType="separate"/>
      </w:r>
      <w:r w:rsidR="00503702" w:rsidRPr="002D37D2">
        <w:rPr>
          <w:noProof/>
          <w:lang w:val="en-GB"/>
        </w:rPr>
        <w:t xml:space="preserve">(e.g. </w:t>
      </w:r>
      <w:hyperlink w:anchor="_ENREF_143" w:tooltip="Miller, 1983 #1008" w:history="1">
        <w:r w:rsidR="00FB14E0" w:rsidRPr="002D37D2">
          <w:rPr>
            <w:noProof/>
            <w:lang w:val="en-GB"/>
          </w:rPr>
          <w:t>Miller and Friesen 1983</w:t>
        </w:r>
      </w:hyperlink>
      <w:r w:rsidR="00503702" w:rsidRPr="002D37D2">
        <w:rPr>
          <w:noProof/>
          <w:lang w:val="en-GB"/>
        </w:rPr>
        <w:t xml:space="preserve">; </w:t>
      </w:r>
      <w:hyperlink w:anchor="_ENREF_83" w:tooltip="Gul, 1991 #907" w:history="1">
        <w:r w:rsidR="00FB14E0" w:rsidRPr="002D37D2">
          <w:rPr>
            <w:noProof/>
            <w:lang w:val="en-GB"/>
          </w:rPr>
          <w:t>Gul 1991</w:t>
        </w:r>
      </w:hyperlink>
      <w:r w:rsidR="00503702" w:rsidRPr="002D37D2">
        <w:rPr>
          <w:noProof/>
          <w:lang w:val="en-GB"/>
        </w:rPr>
        <w:t xml:space="preserve">; </w:t>
      </w:r>
      <w:hyperlink w:anchor="_ENREF_87" w:tooltip="Gupta, 1991 #1197" w:history="1">
        <w:r w:rsidR="00FB14E0" w:rsidRPr="002D37D2">
          <w:rPr>
            <w:noProof/>
            <w:lang w:val="en-GB"/>
          </w:rPr>
          <w:t>Gupta and Chin 1991</w:t>
        </w:r>
      </w:hyperlink>
      <w:r w:rsidR="00503702" w:rsidRPr="002D37D2">
        <w:rPr>
          <w:noProof/>
          <w:lang w:val="en-GB"/>
        </w:rPr>
        <w:t xml:space="preserve">; </w:t>
      </w:r>
      <w:hyperlink w:anchor="_ENREF_188" w:tooltip="Simons, 1995 #31" w:history="1">
        <w:r w:rsidR="00FB14E0" w:rsidRPr="002D37D2">
          <w:rPr>
            <w:noProof/>
            <w:lang w:val="en-GB"/>
          </w:rPr>
          <w:t>Simons 1995</w:t>
        </w:r>
      </w:hyperlink>
      <w:r w:rsidR="00503702" w:rsidRPr="002D37D2">
        <w:rPr>
          <w:noProof/>
          <w:lang w:val="en-GB"/>
        </w:rPr>
        <w:t>)</w:t>
      </w:r>
      <w:r w:rsidR="000638F8" w:rsidRPr="002D37D2">
        <w:rPr>
          <w:lang w:val="en-GB"/>
        </w:rPr>
        <w:fldChar w:fldCharType="end"/>
      </w:r>
      <w:r w:rsidR="001453B6" w:rsidRPr="002D37D2">
        <w:rPr>
          <w:lang w:val="en-GB"/>
        </w:rPr>
        <w:t xml:space="preserve">. With progression through each stage, MA practices need to deliver more information with a differing focus in order to enable </w:t>
      </w:r>
      <w:r w:rsidR="001453B6" w:rsidRPr="002D37D2">
        <w:rPr>
          <w:lang w:val="en-GB"/>
        </w:rPr>
        <w:lastRenderedPageBreak/>
        <w:t xml:space="preserve">managerial decision-making </w:t>
      </w:r>
      <w:r w:rsidR="000638F8" w:rsidRPr="002D37D2">
        <w:rPr>
          <w:lang w:val="en-GB"/>
        </w:rPr>
        <w:fldChar w:fldCharType="begin"/>
      </w:r>
      <w:r w:rsidR="00275ED4">
        <w:rPr>
          <w:lang w:val="en-GB"/>
        </w:rPr>
        <w:instrText xml:space="preserve"> ADDIN EN.CITE &lt;EndNote&gt;&lt;Cite&gt;&lt;Author&gt;Moores&lt;/Author&gt;&lt;Year&gt;2001&lt;/Year&gt;&lt;RecNum&gt;927&lt;/RecNum&gt;&lt;DisplayText&gt;(Moores and Yuen 2001)&lt;/DisplayText&gt;&lt;record&gt;&lt;rec-number&gt;927&lt;/rec-number&gt;&lt;foreign-keys&gt;&lt;key app="EN" db-id="wrffa5pvh0e25uexpr85vrd7xrf0rxds92de"&gt;927&lt;/key&gt;&lt;/foreign-keys&gt;&lt;ref-type name="Journal Article"&gt;17&lt;/ref-type&gt;&lt;contributors&gt;&lt;authors&gt;&lt;author&gt;Moores, Ken&lt;/author&gt;&lt;author&gt;Yuen, Susana&lt;/author&gt;&lt;/authors&gt;&lt;/contributors&gt;&lt;titles&gt;&lt;title&gt;Management accounting systems and organizational configuration: A life-cycle perspective&lt;/title&gt;&lt;secondary-title&gt;Accounting, Organizations and Society&lt;/secondary-title&gt;&lt;/titles&gt;&lt;periodical&gt;&lt;full-title&gt;Accounting, Organizations and Society&lt;/full-title&gt;&lt;abbr-1&gt;Account Org Soc&lt;/abbr-1&gt;&lt;/periodical&gt;&lt;pages&gt;351-389&lt;/pages&gt;&lt;volume&gt;26&lt;/volume&gt;&lt;number&gt;4–5&lt;/number&gt;&lt;dates&gt;&lt;year&gt;2001&lt;/year&gt;&lt;/dates&gt;&lt;isbn&gt;0361-3682&lt;/isbn&gt;&lt;urls&gt;&lt;related-urls&gt;&lt;url&gt;http://www.sciencedirect.com/science/article/pii/S0361368200000404&lt;/url&gt;&lt;/related-urls&gt;&lt;/urls&gt;&lt;electronic-resource-num&gt;10.1016/s0361-3682(00)00040-4&lt;/electronic-resource-num&gt;&lt;/record&gt;&lt;/Cite&gt;&lt;/EndNote&gt;</w:instrText>
      </w:r>
      <w:r w:rsidR="000638F8" w:rsidRPr="002D37D2">
        <w:rPr>
          <w:lang w:val="en-GB"/>
        </w:rPr>
        <w:fldChar w:fldCharType="separate"/>
      </w:r>
      <w:r w:rsidR="001453B6" w:rsidRPr="002D37D2">
        <w:rPr>
          <w:noProof/>
          <w:lang w:val="en-GB"/>
        </w:rPr>
        <w:t>(</w:t>
      </w:r>
      <w:hyperlink w:anchor="_ENREF_147" w:tooltip="Moores, 2001 #927" w:history="1">
        <w:r w:rsidR="00FB14E0" w:rsidRPr="002D37D2">
          <w:rPr>
            <w:noProof/>
            <w:lang w:val="en-GB"/>
          </w:rPr>
          <w:t>Moores and Yuen 2001</w:t>
        </w:r>
      </w:hyperlink>
      <w:r w:rsidR="001453B6" w:rsidRPr="002D37D2">
        <w:rPr>
          <w:noProof/>
          <w:lang w:val="en-GB"/>
        </w:rPr>
        <w:t>)</w:t>
      </w:r>
      <w:r w:rsidR="000638F8" w:rsidRPr="002D37D2">
        <w:rPr>
          <w:lang w:val="en-GB"/>
        </w:rPr>
        <w:fldChar w:fldCharType="end"/>
      </w:r>
      <w:r w:rsidR="001453B6" w:rsidRPr="002D37D2">
        <w:rPr>
          <w:lang w:val="en-GB"/>
        </w:rPr>
        <w:t xml:space="preserve">. Several studies have shown that the extent of results and action control increases from early to mature stages of the life cycle </w:t>
      </w:r>
      <w:r w:rsidR="000638F8" w:rsidRPr="002D37D2">
        <w:rPr>
          <w:lang w:val="en-GB"/>
        </w:rPr>
        <w:fldChar w:fldCharType="begin">
          <w:fldData xml:space="preserve">PEVuZE5vdGU+PENpdGU+PEF1dGhvcj5BdXphaXI8L0F1dGhvcj48WWVhcj4yMDA1PC9ZZWFyPjxS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</w:fldData>
        </w:fldChar>
      </w:r>
      <w:r w:rsidR="00275ED4">
        <w:rPr>
          <w:lang w:val="en-GB"/>
        </w:rPr>
        <w:instrText xml:space="preserve"> ADDIN EN.CITE </w:instrText>
      </w:r>
      <w:r w:rsidR="000638F8">
        <w:rPr>
          <w:lang w:val="en-GB"/>
        </w:rPr>
        <w:fldChar w:fldCharType="begin">
          <w:fldData xml:space="preserve">PEVuZE5vdGU+PENpdGU+PEF1dGhvcj5BdXphaXI8L0F1dGhvcj48WWVhcj4yMDA1PC9ZZWFyPjxS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</w:fldData>
        </w:fldChar>
      </w:r>
      <w:r w:rsidR="00275ED4">
        <w:rPr>
          <w:lang w:val="en-GB"/>
        </w:rPr>
        <w:instrText xml:space="preserve"> ADDIN EN.CITE.DATA </w:instrText>
      </w:r>
      <w:r w:rsidR="000638F8">
        <w:rPr>
          <w:lang w:val="en-GB"/>
        </w:rPr>
      </w:r>
      <w:r w:rsidR="000638F8">
        <w:rPr>
          <w:lang w:val="en-GB"/>
        </w:rPr>
        <w:fldChar w:fldCharType="end"/>
      </w:r>
      <w:r w:rsidR="000638F8" w:rsidRPr="002D37D2">
        <w:rPr>
          <w:lang w:val="en-GB"/>
        </w:rPr>
      </w:r>
      <w:r w:rsidR="000638F8" w:rsidRPr="002D37D2">
        <w:rPr>
          <w:lang w:val="en-GB"/>
        </w:rPr>
        <w:fldChar w:fldCharType="separate"/>
      </w:r>
      <w:r w:rsidR="00503702" w:rsidRPr="002D37D2">
        <w:rPr>
          <w:noProof/>
          <w:lang w:val="en-GB"/>
        </w:rPr>
        <w:t>(</w:t>
      </w:r>
      <w:hyperlink w:anchor="_ENREF_147" w:tooltip="Moores, 2001 #927" w:history="1">
        <w:r w:rsidR="00FB14E0" w:rsidRPr="002D37D2">
          <w:rPr>
            <w:noProof/>
            <w:lang w:val="en-GB"/>
          </w:rPr>
          <w:t>Moores and Yuen 2001</w:t>
        </w:r>
      </w:hyperlink>
      <w:r w:rsidR="00503702" w:rsidRPr="002D37D2">
        <w:rPr>
          <w:noProof/>
          <w:lang w:val="en-GB"/>
        </w:rPr>
        <w:t xml:space="preserve">; </w:t>
      </w:r>
      <w:hyperlink w:anchor="_ENREF_16" w:tooltip="Auzair, 2005 #1003" w:history="1">
        <w:r w:rsidR="00FB14E0" w:rsidRPr="002D37D2">
          <w:rPr>
            <w:noProof/>
            <w:lang w:val="en-GB"/>
          </w:rPr>
          <w:t>Auzair and Langfield-Smith 2005</w:t>
        </w:r>
      </w:hyperlink>
      <w:r w:rsidR="00503702" w:rsidRPr="002D37D2">
        <w:rPr>
          <w:noProof/>
          <w:lang w:val="en-GB"/>
        </w:rPr>
        <w:t xml:space="preserve">; </w:t>
      </w:r>
      <w:hyperlink w:anchor="_ENREF_79" w:tooltip="Granlund, 2005 #421" w:history="1">
        <w:r w:rsidR="00FB14E0" w:rsidRPr="002D37D2">
          <w:rPr>
            <w:noProof/>
            <w:lang w:val="en-GB"/>
          </w:rPr>
          <w:t>Granlund and Taipaleenmäki 2005</w:t>
        </w:r>
      </w:hyperlink>
      <w:r w:rsidR="00503702" w:rsidRPr="002D37D2">
        <w:rPr>
          <w:noProof/>
          <w:lang w:val="en-GB"/>
        </w:rPr>
        <w:t>)</w:t>
      </w:r>
      <w:r w:rsidR="000638F8" w:rsidRPr="002D37D2">
        <w:rPr>
          <w:lang w:val="en-GB"/>
        </w:rPr>
        <w:fldChar w:fldCharType="end"/>
      </w:r>
      <w:r w:rsidR="001453B6" w:rsidRPr="002D37D2">
        <w:rPr>
          <w:lang w:val="en-GB"/>
        </w:rPr>
        <w:t xml:space="preserve"> which is also in line with the pioneering models of Miller and Friesen </w:t>
      </w:r>
      <w:r w:rsidR="000638F8" w:rsidRPr="002D37D2">
        <w:rPr>
          <w:lang w:val="en-GB"/>
        </w:rPr>
        <w:fldChar w:fldCharType="begin">
          <w:fldData xml:space="preserve">PEVuZE5vdGU+PENpdGUgRXhjbHVkZUF1dGg9IjEiPjxBdXRob3I+TWlsbGVyPC9BdXRob3I+PFll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</w:fldData>
        </w:fldChar>
      </w:r>
      <w:r w:rsidR="009B585E" w:rsidRPr="002D37D2">
        <w:rPr>
          <w:lang w:val="en-GB"/>
        </w:rPr>
        <w:instrText xml:space="preserve"> ADDIN EN.CITE </w:instrText>
      </w:r>
      <w:r w:rsidR="000638F8" w:rsidRPr="002D37D2">
        <w:rPr>
          <w:lang w:val="en-GB"/>
        </w:rPr>
        <w:fldChar w:fldCharType="begin">
          <w:fldData xml:space="preserve">PEVuZE5vdGU+PENpdGUgRXhjbHVkZUF1dGg9IjEiPjxBdXRob3I+TWlsbGVyPC9BdXRob3I+PFll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</w:fldData>
        </w:fldChar>
      </w:r>
      <w:r w:rsidR="009B585E" w:rsidRPr="002D37D2">
        <w:rPr>
          <w:lang w:val="en-GB"/>
        </w:rPr>
        <w:instrText xml:space="preserve"> ADDIN EN.CITE.DATA </w:instrText>
      </w:r>
      <w:r w:rsidR="000638F8" w:rsidRPr="002D37D2">
        <w:rPr>
          <w:lang w:val="en-GB"/>
        </w:rPr>
      </w:r>
      <w:r w:rsidR="000638F8" w:rsidRPr="002D37D2">
        <w:rPr>
          <w:lang w:val="en-GB"/>
        </w:rPr>
        <w:fldChar w:fldCharType="end"/>
      </w:r>
      <w:r w:rsidR="000638F8" w:rsidRPr="002D37D2">
        <w:rPr>
          <w:lang w:val="en-GB"/>
        </w:rPr>
      </w:r>
      <w:r w:rsidR="000638F8" w:rsidRPr="002D37D2">
        <w:rPr>
          <w:lang w:val="en-GB"/>
        </w:rPr>
        <w:fldChar w:fldCharType="separate"/>
      </w:r>
      <w:r w:rsidR="001453B6" w:rsidRPr="002D37D2">
        <w:rPr>
          <w:noProof/>
          <w:lang w:val="en-GB"/>
        </w:rPr>
        <w:t>(</w:t>
      </w:r>
      <w:hyperlink w:anchor="_ENREF_143" w:tooltip="Miller, 1983 #1008" w:history="1">
        <w:r w:rsidR="00FB14E0" w:rsidRPr="002D37D2">
          <w:rPr>
            <w:noProof/>
            <w:lang w:val="en-GB"/>
          </w:rPr>
          <w:t>1983</w:t>
        </w:r>
      </w:hyperlink>
      <w:r w:rsidR="001453B6" w:rsidRPr="002D37D2">
        <w:rPr>
          <w:noProof/>
          <w:lang w:val="en-GB"/>
        </w:rPr>
        <w:t xml:space="preserve">, </w:t>
      </w:r>
      <w:hyperlink w:anchor="_ENREF_144" w:tooltip="Miller, 1984 #1009" w:history="1">
        <w:r w:rsidR="00FB14E0" w:rsidRPr="002D37D2">
          <w:rPr>
            <w:noProof/>
            <w:lang w:val="en-GB"/>
          </w:rPr>
          <w:t>1984</w:t>
        </w:r>
      </w:hyperlink>
      <w:r w:rsidR="001453B6" w:rsidRPr="002D37D2">
        <w:rPr>
          <w:noProof/>
          <w:lang w:val="en-GB"/>
        </w:rPr>
        <w:t>)</w:t>
      </w:r>
      <w:r w:rsidR="000638F8" w:rsidRPr="002D37D2">
        <w:rPr>
          <w:lang w:val="en-GB"/>
        </w:rPr>
        <w:fldChar w:fldCharType="end"/>
      </w:r>
      <w:r w:rsidR="001453B6" w:rsidRPr="002D37D2">
        <w:rPr>
          <w:lang w:val="en-GB"/>
        </w:rPr>
        <w:t xml:space="preserve"> and Kazanjian </w:t>
      </w:r>
      <w:r w:rsidR="000638F8" w:rsidRPr="002D37D2">
        <w:rPr>
          <w:lang w:val="en-GB"/>
        </w:rPr>
        <w:fldChar w:fldCharType="begin"/>
      </w:r>
      <w:r w:rsidR="003612E5" w:rsidRPr="002D37D2">
        <w:rPr>
          <w:lang w:val="en-GB"/>
        </w:rPr>
        <w:instrText xml:space="preserve"> ADDIN EN.CITE &lt;EndNote&gt;&lt;Cite ExcludeAuth="1"&gt;&lt;Author&gt;Kazanjian&lt;/Author&gt;&lt;Year&gt;1988&lt;/Year&gt;&lt;RecNum&gt;1005&lt;/RecNum&gt;&lt;DisplayText&gt;(1988)&lt;/DisplayText&gt;&lt;record&gt;&lt;rec-number&gt;1005&lt;/rec-number&gt;&lt;foreign-keys&gt;&lt;key app="EN" db-id="wrffa5pvh0e25uexpr85vrd7xrf0rxds92de"&gt;1005&lt;/key&gt;&lt;/foreign-keys&gt;&lt;ref-type name="Journal Article"&gt;17&lt;/ref-type&gt;&lt;contributors&gt;&lt;authors&gt;&lt;author&gt;Kazanjian, Robert K.&lt;/author&gt;&lt;/authors&gt;&lt;/contributors&gt;&lt;titles&gt;&lt;title&gt;Relation of dominant problems to stages growth in technology-based new ventures&lt;/title&gt;&lt;secondary-title&gt;Academy of Management Journal&lt;/secondary-title&gt;&lt;/titles&gt;&lt;periodical&gt;&lt;full-title&gt;Academy of Management Journal&lt;/full-title&gt;&lt;abbr-1&gt;Acad Manage J&lt;/abbr-1&gt;&lt;/periodical&gt;&lt;pages&gt;257-279&lt;/pages&gt;&lt;volume&gt;31&lt;/volume&gt;&lt;number&gt;2&lt;/number&gt;&lt;keywords&gt;&lt;keyword&gt;TECHNOLOGY&lt;/keyword&gt;&lt;keyword&gt;ORGANIZATION&lt;/keyword&gt;&lt;keyword&gt;ANALYSIS of variance&lt;/keyword&gt;&lt;keyword&gt;BUSINESS enterprises&lt;/keyword&gt;&lt;keyword&gt;CORPORATIONS -- Growth&lt;/keyword&gt;&lt;keyword&gt;MANAGEMENT&lt;/keyword&gt;&lt;keyword&gt;BIG business&lt;/keyword&gt;&lt;keyword&gt;BUSINESS planning&lt;/keyword&gt;&lt;keyword&gt;FINANCIAL performance&lt;/keyword&gt;&lt;keyword&gt;ORGANIZATIONAL effectiveness&lt;/keyword&gt;&lt;keyword&gt;ORGANIZATIONAL change&lt;/keyword&gt;&lt;/keywords&gt;&lt;dates&gt;&lt;year&gt;1988&lt;/year&gt;&lt;/dates&gt;&lt;publisher&gt;Academy of Management&lt;/publisher&gt;&lt;isbn&gt;00014273&lt;/isbn&gt;&lt;accession-num&gt;4408387&lt;/accession-num&gt;&lt;work-type&gt;Article&lt;/work-type&gt;&lt;urls&gt;&lt;related-urls&gt;&lt;url&gt;http://search.ebscohost.com/login.aspx?direct=true&amp;amp;db=buh&amp;amp;AN=4408387&amp;amp;site=ehost-live&lt;/url&gt;&lt;/related-urls&gt;&lt;/urls&gt;&lt;electronic-resource-num&gt;10.2307/256548&lt;/electronic-resource-num&gt;&lt;remote-database-name&gt;buh&lt;/remote-database-name&gt;&lt;remote-database-provider&gt;EBSCOhost&lt;/remote-database-provider&gt;&lt;/record&gt;&lt;/Cite&gt;&lt;/EndNote&gt;</w:instrText>
      </w:r>
      <w:r w:rsidR="000638F8" w:rsidRPr="002D37D2">
        <w:rPr>
          <w:lang w:val="en-GB"/>
        </w:rPr>
        <w:fldChar w:fldCharType="separate"/>
      </w:r>
      <w:r w:rsidR="001453B6" w:rsidRPr="002D37D2">
        <w:rPr>
          <w:noProof/>
          <w:lang w:val="en-GB"/>
        </w:rPr>
        <w:t>(</w:t>
      </w:r>
      <w:hyperlink w:anchor="_ENREF_114" w:tooltip="Kazanjian, 1988 #1005" w:history="1">
        <w:r w:rsidR="00FB14E0" w:rsidRPr="002D37D2">
          <w:rPr>
            <w:noProof/>
            <w:lang w:val="en-GB"/>
          </w:rPr>
          <w:t>1988</w:t>
        </w:r>
      </w:hyperlink>
      <w:r w:rsidR="001453B6" w:rsidRPr="002D37D2">
        <w:rPr>
          <w:noProof/>
          <w:lang w:val="en-GB"/>
        </w:rPr>
        <w:t>)</w:t>
      </w:r>
      <w:r w:rsidR="000638F8" w:rsidRPr="002D37D2">
        <w:rPr>
          <w:lang w:val="en-GB"/>
        </w:rPr>
        <w:fldChar w:fldCharType="end"/>
      </w:r>
      <w:r w:rsidR="00856129" w:rsidRPr="002D37D2">
        <w:rPr>
          <w:lang w:val="en-GB"/>
        </w:rPr>
        <w:t xml:space="preserve">. Therefore, for both types of </w:t>
      </w:r>
      <w:r w:rsidR="00EB01D6" w:rsidRPr="002D37D2">
        <w:rPr>
          <w:lang w:val="en-GB"/>
        </w:rPr>
        <w:t xml:space="preserve">direct </w:t>
      </w:r>
      <w:r w:rsidR="00856129" w:rsidRPr="002D37D2">
        <w:rPr>
          <w:lang w:val="en-GB"/>
        </w:rPr>
        <w:t>control, a positive impact of organi</w:t>
      </w:r>
      <w:r w:rsidR="009E67CF" w:rsidRPr="002D37D2">
        <w:rPr>
          <w:lang w:val="en-GB"/>
        </w:rPr>
        <w:t>s</w:t>
      </w:r>
      <w:r w:rsidR="00856129" w:rsidRPr="002D37D2">
        <w:rPr>
          <w:lang w:val="en-GB"/>
        </w:rPr>
        <w:t>ational maturity is expected:</w:t>
      </w:r>
    </w:p>
    <w:p w:rsidR="00856129" w:rsidRPr="002D37D2" w:rsidRDefault="00856129" w:rsidP="00856129">
      <w:pPr>
        <w:pStyle w:val="PhDHypotheses"/>
        <w:rPr>
          <w:lang w:val="en-GB"/>
        </w:rPr>
      </w:pPr>
      <w:r w:rsidRPr="002D37D2">
        <w:rPr>
          <w:lang w:val="en-GB"/>
        </w:rPr>
        <w:t xml:space="preserve">H8a: The extent of results control is expected to be higher in mature innovation companies than in immature innovation companies. </w:t>
      </w:r>
    </w:p>
    <w:p w:rsidR="00856129" w:rsidRPr="002D37D2" w:rsidRDefault="00856129" w:rsidP="00856129">
      <w:pPr>
        <w:pStyle w:val="PhDHypotheses"/>
        <w:rPr>
          <w:lang w:val="en-GB"/>
        </w:rPr>
      </w:pPr>
      <w:r w:rsidRPr="002D37D2">
        <w:rPr>
          <w:lang w:val="en-GB"/>
        </w:rPr>
        <w:t xml:space="preserve">H8b: The extent of action control is expected to be higher in mature innovation companies than in immature innovation companies. </w:t>
      </w:r>
    </w:p>
    <w:p w:rsidR="00856129" w:rsidRPr="002D37D2" w:rsidRDefault="005B61E7" w:rsidP="00E20712">
      <w:pPr>
        <w:rPr>
          <w:lang w:val="en-GB"/>
        </w:rPr>
      </w:pPr>
      <w:r w:rsidRPr="002D37D2">
        <w:rPr>
          <w:lang w:val="en-GB"/>
        </w:rPr>
        <w:tab/>
      </w:r>
      <w:r w:rsidR="002B0C76" w:rsidRPr="002D37D2">
        <w:rPr>
          <w:lang w:val="en-GB"/>
        </w:rPr>
        <w:t>C</w:t>
      </w:r>
      <w:r w:rsidR="00856129" w:rsidRPr="002D37D2">
        <w:rPr>
          <w:lang w:val="en-GB"/>
        </w:rPr>
        <w:t xml:space="preserve">ompanies will have to hire employees in order to be able to </w:t>
      </w:r>
      <w:r w:rsidR="00BB5A41" w:rsidRPr="002D37D2">
        <w:rPr>
          <w:lang w:val="en-GB"/>
        </w:rPr>
        <w:t xml:space="preserve">carry out </w:t>
      </w:r>
      <w:r w:rsidR="00856129" w:rsidRPr="002D37D2">
        <w:rPr>
          <w:lang w:val="en-GB"/>
        </w:rPr>
        <w:t xml:space="preserve">all </w:t>
      </w:r>
      <w:r w:rsidR="00BB5A41" w:rsidRPr="002D37D2">
        <w:rPr>
          <w:lang w:val="en-GB"/>
        </w:rPr>
        <w:t>business activities</w:t>
      </w:r>
      <w:r w:rsidR="002B0C76" w:rsidRPr="002D37D2">
        <w:rPr>
          <w:lang w:val="en-GB"/>
        </w:rPr>
        <w:t xml:space="preserve"> as</w:t>
      </w:r>
      <w:r w:rsidR="00856129" w:rsidRPr="002D37D2">
        <w:rPr>
          <w:lang w:val="en-GB"/>
        </w:rPr>
        <w:t xml:space="preserve"> </w:t>
      </w:r>
      <w:r w:rsidR="002B0C76" w:rsidRPr="002D37D2">
        <w:rPr>
          <w:lang w:val="en-GB"/>
        </w:rPr>
        <w:t xml:space="preserve">they progress through the life cycle stages </w:t>
      </w:r>
      <w:r w:rsidR="000638F8" w:rsidRPr="002D37D2">
        <w:rPr>
          <w:lang w:val="en-GB"/>
        </w:rPr>
        <w:fldChar w:fldCharType="begin"/>
      </w:r>
      <w:r w:rsidR="009B585E" w:rsidRPr="002D37D2">
        <w:rPr>
          <w:lang w:val="en-GB"/>
        </w:rPr>
        <w:instrText xml:space="preserve"> ADDIN EN.CITE &lt;EndNote&gt;&lt;Cite&gt;&lt;Author&gt;Miller&lt;/Author&gt;&lt;Year&gt;1983&lt;/Year&gt;&lt;RecNum&gt;1008&lt;/RecNum&gt;&lt;DisplayText&gt;(Miller and Friesen 1983)&lt;/DisplayText&gt;&lt;record&gt;&lt;rec-number&gt;1008&lt;/rec-number&gt;&lt;foreign-keys&gt;&lt;key app="EN" db-id="wrffa5pvh0e25uexpr85vrd7xrf0rxds92de"&gt;1008&lt;/key&gt;&lt;/foreign-keys&gt;&lt;ref-type name="Journal Article"&gt;17&lt;/ref-type&gt;&lt;contributors&gt;&lt;authors&gt;&lt;author&gt;Miller, Danny&lt;/author&gt;&lt;author&gt;Friesen, Peter H.&lt;/author&gt;&lt;/authors&gt;&lt;/contributors&gt;&lt;titles&gt;&lt;title&gt;Successful and unsuccessful phases of the corporate life cycle&lt;/title&gt;&lt;secondary-title&gt;Organization Studies&lt;/secondary-title&gt;&lt;/titles&gt;&lt;periodical&gt;&lt;full-title&gt;Organization Studies&lt;/full-title&gt;&lt;/periodical&gt;&lt;pages&gt;339-356&lt;/pages&gt;&lt;volume&gt;4&lt;/volume&gt;&lt;number&gt;4&lt;/number&gt;&lt;keywords&gt;&lt;keyword&gt;ORGANIZATION&lt;/keyword&gt;&lt;keyword&gt;DECISION making&lt;/keyword&gt;&lt;keyword&gt;INFORMATION services&lt;/keyword&gt;&lt;/keywords&gt;&lt;dates&gt;&lt;year&gt;1983&lt;/year&gt;&lt;/dates&gt;&lt;publisher&gt;De Gruyter&lt;/publisher&gt;&lt;isbn&gt;01708406&lt;/isbn&gt;&lt;accession-num&gt;5963645&lt;/accession-num&gt;&lt;work-type&gt;Article&lt;/work-type&gt;&lt;urls&gt;&lt;related-urls&gt;&lt;url&gt;http://search.ebscohost.com/login.aspx?direct=true&amp;amp;db=buh&amp;amp;AN=5963645&amp;amp;site=ehost-live&lt;/url&gt;&lt;/related-urls&gt;&lt;/urls&gt;&lt;remote-database-name&gt;buh&lt;/remote-database-name&gt;&lt;remote-database-provider&gt;EBSCOhost&lt;/remote-database-provider&gt;&lt;/record&gt;&lt;/Cite&gt;&lt;/EndNote&gt;</w:instrText>
      </w:r>
      <w:r w:rsidR="000638F8" w:rsidRPr="002D37D2">
        <w:rPr>
          <w:lang w:val="en-GB"/>
        </w:rPr>
        <w:fldChar w:fldCharType="separate"/>
      </w:r>
      <w:r w:rsidR="00856129" w:rsidRPr="002D37D2">
        <w:rPr>
          <w:noProof/>
          <w:lang w:val="en-GB"/>
        </w:rPr>
        <w:t>(</w:t>
      </w:r>
      <w:hyperlink w:anchor="_ENREF_143" w:tooltip="Miller, 1983 #1008" w:history="1">
        <w:r w:rsidR="00FB14E0" w:rsidRPr="002D37D2">
          <w:rPr>
            <w:noProof/>
            <w:lang w:val="en-GB"/>
          </w:rPr>
          <w:t>Miller and Friesen 1983</w:t>
        </w:r>
      </w:hyperlink>
      <w:r w:rsidR="00856129" w:rsidRPr="002D37D2">
        <w:rPr>
          <w:noProof/>
          <w:lang w:val="en-GB"/>
        </w:rPr>
        <w:t>)</w:t>
      </w:r>
      <w:r w:rsidR="000638F8" w:rsidRPr="002D37D2">
        <w:rPr>
          <w:lang w:val="en-GB"/>
        </w:rPr>
        <w:fldChar w:fldCharType="end"/>
      </w:r>
      <w:r w:rsidR="00856129" w:rsidRPr="002D37D2">
        <w:rPr>
          <w:lang w:val="en-GB"/>
        </w:rPr>
        <w:t xml:space="preserve">. Mature companies, as Schuler </w:t>
      </w:r>
      <w:r w:rsidR="000638F8" w:rsidRPr="002D37D2">
        <w:rPr>
          <w:lang w:val="en-GB"/>
        </w:rPr>
        <w:fldChar w:fldCharType="begin"/>
      </w:r>
      <w:r w:rsidR="00024289" w:rsidRPr="002D37D2">
        <w:rPr>
          <w:lang w:val="en-GB"/>
        </w:rPr>
        <w:instrText xml:space="preserve"> ADDIN EN.CITE &lt;EndNote&gt;&lt;Cite ExcludeAuth="1"&gt;&lt;Author&gt;Schuler&lt;/Author&gt;&lt;Year&gt;1989&lt;/Year&gt;&lt;RecNum&gt;1236&lt;/RecNum&gt;&lt;DisplayText&gt;(1989)&lt;/DisplayText&gt;&lt;record&gt;&lt;rec-number&gt;1236&lt;/rec-number&gt;&lt;foreign-keys&gt;&lt;key app="EN" db-id="wrffa5pvh0e25uexpr85vrd7xrf0rxds92de"&gt;1236&lt;/key&gt;&lt;/foreign-keys&gt;&lt;ref-type name="Journal Article"&gt;17&lt;/ref-type&gt;&lt;contributors&gt;&lt;authors&gt;&lt;author&gt;Schuler, Randall S.&lt;/author&gt;&lt;/authors&gt;&lt;/contributors&gt;&lt;titles&gt;&lt;title&gt;Strategic human resource management and industrial relations&lt;/title&gt;&lt;secondary-title&gt;Human Relations&lt;/secondary-title&gt;&lt;/titles&gt;&lt;periodical&gt;&lt;full-title&gt;Human Relations&lt;/full-title&gt;&lt;/periodical&gt;&lt;pages&gt;157-184&lt;/pages&gt;&lt;volume&gt;42&lt;/volume&gt;&lt;number&gt;2&lt;/number&gt;&lt;dates&gt;&lt;year&gt;1989&lt;/year&gt;&lt;pub-dates&gt;&lt;date&gt;February 1, 1989&lt;/date&gt;&lt;/pub-dates&gt;&lt;/dates&gt;&lt;urls&gt;&lt;related-urls&gt;&lt;url&gt;http://hum.sagepub.com/cgi/content/abstract/42/2/157&lt;/url&gt;&lt;/related-urls&gt;&lt;/urls&gt;&lt;electronic-resource-num&gt;10.1177/001872678904200204&lt;/electronic-resource-num&gt;&lt;/record&gt;&lt;/Cite&gt;&lt;/EndNote&gt;</w:instrText>
      </w:r>
      <w:r w:rsidR="000638F8" w:rsidRPr="002D37D2">
        <w:rPr>
          <w:lang w:val="en-GB"/>
        </w:rPr>
        <w:fldChar w:fldCharType="separate"/>
      </w:r>
      <w:r w:rsidR="00856129" w:rsidRPr="002D37D2">
        <w:rPr>
          <w:noProof/>
          <w:lang w:val="en-GB"/>
        </w:rPr>
        <w:t>(</w:t>
      </w:r>
      <w:hyperlink w:anchor="_ENREF_184" w:tooltip="Schuler, 1989 #1236" w:history="1">
        <w:r w:rsidR="00FB14E0" w:rsidRPr="002D37D2">
          <w:rPr>
            <w:noProof/>
            <w:lang w:val="en-GB"/>
          </w:rPr>
          <w:t>1989</w:t>
        </w:r>
      </w:hyperlink>
      <w:r w:rsidR="00856129" w:rsidRPr="002D37D2">
        <w:rPr>
          <w:noProof/>
          <w:lang w:val="en-GB"/>
        </w:rPr>
        <w:t>)</w:t>
      </w:r>
      <w:r w:rsidR="000638F8" w:rsidRPr="002D37D2">
        <w:rPr>
          <w:lang w:val="en-GB"/>
        </w:rPr>
        <w:fldChar w:fldCharType="end"/>
      </w:r>
      <w:r w:rsidR="00856129" w:rsidRPr="002D37D2">
        <w:rPr>
          <w:lang w:val="en-GB"/>
        </w:rPr>
        <w:t xml:space="preserve"> maintains, already have their own internal labour market and have </w:t>
      </w:r>
      <w:r w:rsidR="00BB5A41" w:rsidRPr="002D37D2">
        <w:rPr>
          <w:lang w:val="en-GB"/>
        </w:rPr>
        <w:t xml:space="preserve">established </w:t>
      </w:r>
      <w:r w:rsidR="00856129" w:rsidRPr="002D37D2">
        <w:rPr>
          <w:lang w:val="en-GB"/>
        </w:rPr>
        <w:t>training and development programmes. Jobs tend to be more speciali</w:t>
      </w:r>
      <w:r w:rsidR="002B0C76" w:rsidRPr="002D37D2">
        <w:rPr>
          <w:lang w:val="en-GB"/>
        </w:rPr>
        <w:t>s</w:t>
      </w:r>
      <w:r w:rsidR="00856129" w:rsidRPr="002D37D2">
        <w:rPr>
          <w:lang w:val="en-GB"/>
        </w:rPr>
        <w:t xml:space="preserve">ed providing a further challenge for employee selection and staffing. With respect to innovation companies, Chow and Gong </w:t>
      </w:r>
      <w:r w:rsidR="000638F8" w:rsidRPr="002D37D2">
        <w:rPr>
          <w:lang w:val="en-GB"/>
        </w:rPr>
        <w:fldChar w:fldCharType="begin"/>
      </w:r>
      <w:r w:rsidR="00856129" w:rsidRPr="002D37D2">
        <w:rPr>
          <w:lang w:val="en-GB"/>
        </w:rPr>
        <w:instrText xml:space="preserve"> ADDIN EN.CITE &lt;EndNote&gt;&lt;Cite ExcludeAuth="1"&gt;&lt;Author&gt;Chow&lt;/Author&gt;&lt;Year&gt;2010&lt;/Year&gt;&lt;RecNum&gt;1235&lt;/RecNum&gt;&lt;DisplayText&gt;(2010)&lt;/DisplayText&gt;&lt;record&gt;&lt;rec-number&gt;1235&lt;/rec-number&gt;&lt;foreign-keys&gt;&lt;key app="EN" db-id="wrffa5pvh0e25uexpr85vrd7xrf0rxds92de"&gt;1235&lt;/key&gt;&lt;/foreign-keys&gt;&lt;ref-type name="Journal Article"&gt;17&lt;/ref-type&gt;&lt;contributors&gt;&lt;authors&gt;&lt;author&gt;Chow, Irene Hau Siu&lt;/author&gt;&lt;author&gt;Gong, Yuanyuan&lt;/author&gt;&lt;/authors&gt;&lt;/contributors&gt;&lt;titles&gt;&lt;title&gt;The linkage of HRM and knowledge-related performance in China&amp;apos;s technology-intensive industries&lt;/title&gt;&lt;secondary-title&gt;International Journal of Human Resource Management&lt;/secondary-title&gt;&lt;/titles&gt;&lt;periodical&gt;&lt;full-title&gt;International Journal of Human Resource Management&lt;/full-title&gt;&lt;/periodical&gt;&lt;pages&gt;1289-1306&lt;/pages&gt;&lt;volume&gt;21&lt;/volume&gt;&lt;number&gt;8&lt;/number&gt;&lt;keywords&gt;&lt;keyword&gt;HUMAN capital&lt;/keyword&gt;&lt;keyword&gt;PERSONNEL management&lt;/keyword&gt;&lt;keyword&gt;TECHNOLOGICAL innovations&lt;/keyword&gt;&lt;keyword&gt;INDUSTRIES&lt;/keyword&gt;&lt;keyword&gt;EMPLOYEES&lt;/keyword&gt;&lt;keyword&gt;CHINA&lt;/keyword&gt;&lt;keyword&gt;commitment-based system&lt;/keyword&gt;&lt;keyword&gt;firm performance&lt;/keyword&gt;&lt;keyword&gt;innovation capability&lt;/keyword&gt;&lt;keyword&gt;knowledge-based HR practices&lt;/keyword&gt;&lt;keyword&gt;retention&lt;/keyword&gt;&lt;/keywords&gt;&lt;dates&gt;&lt;year&gt;2010&lt;/year&gt;&lt;/dates&gt;&lt;publisher&gt;Routledge&lt;/publisher&gt;&lt;isbn&gt;09585192&lt;/isbn&gt;&lt;accession-num&gt;51818177&lt;/accession-num&gt;&lt;work-type&gt;Article&lt;/work-type&gt;&lt;urls&gt;&lt;related-urls&gt;&lt;url&gt;http://search.ebscohost.com/login.aspx?direct=true&amp;amp;db=buh&amp;amp;AN=51818177&amp;amp;site=ehost-live&lt;/url&gt;&lt;/related-urls&gt;&lt;/urls&gt;&lt;electronic-resource-num&gt;10.1080/09585192.2010.483854&lt;/electronic-resource-num&gt;&lt;remote-database-name&gt;buh&lt;/remote-database-name&gt;&lt;remote-database-provider&gt;EBSCOhost&lt;/remote-database-provider&gt;&lt;/record&gt;&lt;/Cite&gt;&lt;/EndNote&gt;</w:instrText>
      </w:r>
      <w:r w:rsidR="000638F8" w:rsidRPr="002D37D2">
        <w:rPr>
          <w:lang w:val="en-GB"/>
        </w:rPr>
        <w:fldChar w:fldCharType="separate"/>
      </w:r>
      <w:r w:rsidR="00856129" w:rsidRPr="002D37D2">
        <w:rPr>
          <w:noProof/>
          <w:lang w:val="en-GB"/>
        </w:rPr>
        <w:t>(</w:t>
      </w:r>
      <w:hyperlink w:anchor="_ENREF_44" w:tooltip="Chow, 2010 #1235" w:history="1">
        <w:r w:rsidR="00FB14E0" w:rsidRPr="002D37D2">
          <w:rPr>
            <w:noProof/>
            <w:lang w:val="en-GB"/>
          </w:rPr>
          <w:t>2010</w:t>
        </w:r>
      </w:hyperlink>
      <w:r w:rsidR="00856129" w:rsidRPr="002D37D2">
        <w:rPr>
          <w:noProof/>
          <w:lang w:val="en-GB"/>
        </w:rPr>
        <w:t>)</w:t>
      </w:r>
      <w:r w:rsidR="000638F8" w:rsidRPr="002D37D2">
        <w:rPr>
          <w:lang w:val="en-GB"/>
        </w:rPr>
        <w:fldChar w:fldCharType="end"/>
      </w:r>
      <w:r w:rsidR="00856129" w:rsidRPr="002D37D2">
        <w:rPr>
          <w:lang w:val="en-GB"/>
        </w:rPr>
        <w:t xml:space="preserve"> confirm that knowledge-based and commitment-based HR policies play the most important role in the growth stage of technology-intensive companies. As HR policies take time to be developed and implemented, it is expected that in mature companies personnel control will be more sophisticated.</w:t>
      </w:r>
    </w:p>
    <w:p w:rsidR="00856129" w:rsidRPr="002D37D2" w:rsidRDefault="00856129" w:rsidP="00856129">
      <w:pPr>
        <w:pStyle w:val="PhDHypotheses"/>
        <w:rPr>
          <w:lang w:val="en-GB"/>
        </w:rPr>
      </w:pPr>
      <w:r w:rsidRPr="002D37D2">
        <w:rPr>
          <w:lang w:val="en-GB"/>
        </w:rPr>
        <w:t xml:space="preserve">H8c: The extent of personnel control is expected to be higher in mature innovation companies than in immature innovation companies. </w:t>
      </w:r>
    </w:p>
    <w:p w:rsidR="00856129" w:rsidRPr="002D37D2" w:rsidRDefault="005B61E7" w:rsidP="00E20712">
      <w:pPr>
        <w:rPr>
          <w:lang w:val="en-GB"/>
        </w:rPr>
      </w:pPr>
      <w:r w:rsidRPr="002D37D2">
        <w:rPr>
          <w:lang w:val="en-GB"/>
        </w:rPr>
        <w:tab/>
      </w:r>
      <w:r w:rsidR="00856129" w:rsidRPr="002D37D2">
        <w:rPr>
          <w:lang w:val="en-GB"/>
        </w:rPr>
        <w:t xml:space="preserve">Cultural control refers to group control exerted through an internalized system of shared beliefs and values </w:t>
      </w:r>
      <w:r w:rsidR="000638F8" w:rsidRPr="002D37D2">
        <w:rPr>
          <w:lang w:val="en-GB"/>
        </w:rPr>
        <w:fldChar w:fldCharType="begin"/>
      </w:r>
      <w:r w:rsidR="00275ED4">
        <w:rPr>
          <w:lang w:val="en-GB"/>
        </w:rPr>
        <w:instrText xml:space="preserve"> ADDIN EN.CITE &lt;EndNote&gt;&lt;Cite&gt;&lt;Author&gt;Merchant&lt;/Author&gt;&lt;Year&gt;2012&lt;/Year&gt;&lt;RecNum&gt;451&lt;/RecNum&gt;&lt;DisplayText&gt;(Merchant and Van der Stede 2012)&lt;/DisplayText&gt;&lt;record&gt;&lt;rec-number&gt;451&lt;/rec-number&gt;&lt;foreign-keys&gt;&lt;key app="EN" db-id="wrffa5pvh0e25uexpr85vrd7xrf0rxds92de"&gt;451&lt;/key&gt;&lt;/foreign-keys&gt;&lt;ref-type name="Book"&gt;6&lt;/ref-type&gt;&lt;contributors&gt;&lt;authors&gt;&lt;author&gt;Merchant, Kenneth A.&lt;/author&gt;&lt;author&gt;Van der Stede, Wim A.&lt;/author&gt;&lt;/authors&gt;&lt;/contributors&gt;&lt;titles&gt;&lt;title&gt;Management control systems: Performance measurement, evaluation and incentives&lt;/title&gt;&lt;/titles&gt;&lt;edition&gt;3rd ed&lt;/edition&gt;&lt;dates&gt;&lt;year&gt;2012&lt;/year&gt;&lt;/dates&gt;&lt;pub-location&gt;Harlow et al.&lt;/pub-location&gt;&lt;publisher&gt;Pearson Education&lt;/publisher&gt;&lt;urls&gt;&lt;/urls&gt;&lt;/record&gt;&lt;/Cite&gt;&lt;/EndNote&gt;</w:instrText>
      </w:r>
      <w:r w:rsidR="000638F8" w:rsidRPr="002D37D2">
        <w:rPr>
          <w:lang w:val="en-GB"/>
        </w:rPr>
        <w:fldChar w:fldCharType="separate"/>
      </w:r>
      <w:r w:rsidR="009A4DEC" w:rsidRPr="002D37D2">
        <w:rPr>
          <w:noProof/>
          <w:lang w:val="en-GB"/>
        </w:rPr>
        <w:t>(</w:t>
      </w:r>
      <w:hyperlink w:anchor="_ENREF_140" w:tooltip="Merchant, 2012 #451" w:history="1">
        <w:r w:rsidR="00FB14E0" w:rsidRPr="002D37D2">
          <w:rPr>
            <w:noProof/>
            <w:lang w:val="en-GB"/>
          </w:rPr>
          <w:t>Merchant and Van der Stede 2012</w:t>
        </w:r>
      </w:hyperlink>
      <w:r w:rsidR="009A4DEC" w:rsidRPr="002D37D2">
        <w:rPr>
          <w:noProof/>
          <w:lang w:val="en-GB"/>
        </w:rPr>
        <w:t>)</w:t>
      </w:r>
      <w:r w:rsidR="000638F8" w:rsidRPr="002D37D2">
        <w:rPr>
          <w:lang w:val="en-GB"/>
        </w:rPr>
        <w:fldChar w:fldCharType="end"/>
      </w:r>
      <w:r w:rsidR="00856129" w:rsidRPr="002D37D2">
        <w:rPr>
          <w:lang w:val="en-GB"/>
        </w:rPr>
        <w:t xml:space="preserve">. A major prerequisite for this internalization is long-term employment, i.e. employees should be employed by one company for a long period to be very loyal to </w:t>
      </w:r>
      <w:r w:rsidR="00BB5A41" w:rsidRPr="002D37D2">
        <w:rPr>
          <w:lang w:val="en-GB"/>
        </w:rPr>
        <w:t>it</w:t>
      </w:r>
      <w:r w:rsidR="00856129" w:rsidRPr="002D37D2">
        <w:rPr>
          <w:lang w:val="en-GB"/>
        </w:rPr>
        <w:t xml:space="preserve"> and behave in a desired manner </w:t>
      </w:r>
      <w:r w:rsidR="000638F8" w:rsidRPr="002D37D2">
        <w:rPr>
          <w:lang w:val="en-GB"/>
        </w:rPr>
        <w:fldChar w:fldCharType="begin"/>
      </w:r>
      <w:r w:rsidR="00275ED4">
        <w:rPr>
          <w:lang w:val="en-GB"/>
        </w:rPr>
        <w:instrText xml:space="preserve"> ADDIN EN.CITE &lt;EndNote&gt;&lt;Cite&gt;&lt;Author&gt;Baliga&lt;/Author&gt;&lt;Year&gt;1984&lt;/Year&gt;&lt;RecNum&gt;1086&lt;/RecNum&gt;&lt;DisplayText&gt;(Baliga and Jaeger 1984)&lt;/DisplayText&gt;&lt;record&gt;&lt;rec-number&gt;1086&lt;/rec-number&gt;&lt;foreign-keys&gt;&lt;key app="EN" db-id="wrffa5pvh0e25uexpr85vrd7xrf0rxds92de"&gt;1086&lt;/key&gt;&lt;/foreign-keys&gt;&lt;ref-type name="Journal Article"&gt;17&lt;/ref-type&gt;&lt;contributors&gt;&lt;authors&gt;&lt;author&gt;Baliga, B. R.&lt;/author&gt;&lt;author&gt;Jaeger, Alfred M.&lt;/author&gt;&lt;/authors&gt;&lt;/contributors&gt;&lt;titles&gt;&lt;title&gt;Multinational corporations: Control systems and delegation issues&lt;/title&gt;&lt;secondary-title&gt;Journal of International Business Studies&lt;/secondary-title&gt;&lt;/titles&gt;&lt;periodical&gt;&lt;full-title&gt;Journal of International Business Studies&lt;/full-title&gt;&lt;abbr-1&gt;J. Int. Bus. Stud.&lt;/abbr-1&gt;&lt;/periodical&gt;&lt;pages&gt;25-40&lt;/pages&gt;&lt;volume&gt;15&lt;/volume&gt;&lt;number&gt;2&lt;/number&gt;&lt;dates&gt;&lt;year&gt;1984&lt;/year&gt;&lt;/dates&gt;&lt;publisher&gt;Palgrave Macmillan Journals&lt;/publisher&gt;&lt;isbn&gt;00472506&lt;/isbn&gt;&lt;urls&gt;&lt;related-urls&gt;&lt;url&gt;http://www.jstor.org/stable/154230&lt;/url&gt;&lt;/related-urls&gt;&lt;/urls&gt;&lt;/record&gt;&lt;/Cite&gt;&lt;/EndNote&gt;</w:instrText>
      </w:r>
      <w:r w:rsidR="000638F8" w:rsidRPr="002D37D2">
        <w:rPr>
          <w:lang w:val="en-GB"/>
        </w:rPr>
        <w:fldChar w:fldCharType="separate"/>
      </w:r>
      <w:r w:rsidR="00856129" w:rsidRPr="002D37D2">
        <w:rPr>
          <w:noProof/>
          <w:lang w:val="en-GB"/>
        </w:rPr>
        <w:t>(</w:t>
      </w:r>
      <w:hyperlink w:anchor="_ENREF_19" w:tooltip="Baliga, 1984 #1086" w:history="1">
        <w:r w:rsidR="00FB14E0" w:rsidRPr="002D37D2">
          <w:rPr>
            <w:noProof/>
            <w:lang w:val="en-GB"/>
          </w:rPr>
          <w:t>Baliga and Jaeger 1984</w:t>
        </w:r>
      </w:hyperlink>
      <w:r w:rsidR="00856129" w:rsidRPr="002D37D2">
        <w:rPr>
          <w:noProof/>
          <w:lang w:val="en-GB"/>
        </w:rPr>
        <w:t>)</w:t>
      </w:r>
      <w:r w:rsidR="000638F8" w:rsidRPr="002D37D2">
        <w:rPr>
          <w:lang w:val="en-GB"/>
        </w:rPr>
        <w:fldChar w:fldCharType="end"/>
      </w:r>
      <w:r w:rsidR="00856129" w:rsidRPr="002D37D2">
        <w:rPr>
          <w:lang w:val="en-GB"/>
        </w:rPr>
        <w:t>. Although there are arguments that immature firms have a more innovation- and creativity</w:t>
      </w:r>
      <w:r w:rsidR="00613DDC" w:rsidRPr="002D37D2">
        <w:rPr>
          <w:lang w:val="en-GB"/>
        </w:rPr>
        <w:t>-</w:t>
      </w:r>
      <w:r w:rsidR="00856129" w:rsidRPr="002D37D2">
        <w:rPr>
          <w:lang w:val="en-GB"/>
        </w:rPr>
        <w:t xml:space="preserve">seeking culture </w:t>
      </w:r>
      <w:r w:rsidR="000638F8" w:rsidRPr="002D37D2">
        <w:rPr>
          <w:lang w:val="en-GB"/>
        </w:rPr>
        <w:fldChar w:fldCharType="begin"/>
      </w:r>
      <w:r w:rsidR="00275ED4">
        <w:rPr>
          <w:lang w:val="en-GB"/>
        </w:rPr>
        <w:instrText xml:space="preserve"> ADDIN EN.CITE &lt;EndNote&gt;&lt;Cite&gt;&lt;Author&gt;Bahrami&lt;/Author&gt;&lt;Year&gt;2000&lt;/Year&gt;&lt;RecNum&gt;1199&lt;/RecNum&gt;&lt;DisplayText&gt;(Bahrami and Evans 2000)&lt;/DisplayText&gt;&lt;record&gt;&lt;rec-number&gt;1199&lt;/rec-number&gt;&lt;foreign-keys&gt;&lt;key app="EN" db-id="wrffa5pvh0e25uexpr85vrd7xrf0rxds92de"&gt;1199&lt;/key&gt;&lt;/foreign-keys&gt;&lt;ref-type name="Book Section"&gt;5&lt;/ref-type&gt;&lt;contributors&gt;&lt;authors&gt;&lt;author&gt;Bahrami, H.&lt;/author&gt;&lt;author&gt;Evans, S.&lt;/author&gt;&lt;/authors&gt;&lt;secondary-authors&gt;&lt;author&gt;Kennedy, M.&lt;/author&gt;&lt;/secondary-authors&gt;&lt;/contributors&gt;&lt;titles&gt;&lt;title&gt;Flexible recycling and high-technology entrepreneurship&lt;/title&gt;&lt;secondary-title&gt;Understanding Silicon Valley: The anatomy of an entrepreneurial region&lt;/secondary-title&gt;&lt;/titles&gt;&lt;pages&gt;165-189&lt;/pages&gt;&lt;dates&gt;&lt;year&gt;2000&lt;/year&gt;&lt;/dates&gt;&lt;pub-location&gt;Stanford&lt;/pub-location&gt;&lt;publisher&gt;Stanford University Press&lt;/publisher&gt;&lt;urls&gt;&lt;/urls&gt;&lt;/record&gt;&lt;/Cite&gt;&lt;/EndNote&gt;</w:instrText>
      </w:r>
      <w:r w:rsidR="000638F8" w:rsidRPr="002D37D2">
        <w:rPr>
          <w:lang w:val="en-GB"/>
        </w:rPr>
        <w:fldChar w:fldCharType="separate"/>
      </w:r>
      <w:r w:rsidR="00856129" w:rsidRPr="002D37D2">
        <w:rPr>
          <w:noProof/>
          <w:lang w:val="en-GB"/>
        </w:rPr>
        <w:t>(</w:t>
      </w:r>
      <w:hyperlink w:anchor="_ENREF_17" w:tooltip="Bahrami, 2000 #1199" w:history="1">
        <w:r w:rsidR="00FB14E0" w:rsidRPr="002D37D2">
          <w:rPr>
            <w:noProof/>
            <w:lang w:val="en-GB"/>
          </w:rPr>
          <w:t>Bahrami and Evans 2000</w:t>
        </w:r>
      </w:hyperlink>
      <w:r w:rsidR="00856129" w:rsidRPr="002D37D2">
        <w:rPr>
          <w:noProof/>
          <w:lang w:val="en-GB"/>
        </w:rPr>
        <w:t>)</w:t>
      </w:r>
      <w:r w:rsidR="000638F8" w:rsidRPr="002D37D2">
        <w:rPr>
          <w:lang w:val="en-GB"/>
        </w:rPr>
        <w:fldChar w:fldCharType="end"/>
      </w:r>
      <w:r w:rsidR="00856129" w:rsidRPr="002D37D2">
        <w:rPr>
          <w:lang w:val="en-GB"/>
        </w:rPr>
        <w:t>, this could also mean that managers of mature companies need to implement specific tools such as a mission, group based rewards, and organi</w:t>
      </w:r>
      <w:r w:rsidR="009E67CF" w:rsidRPr="002D37D2">
        <w:rPr>
          <w:lang w:val="en-GB"/>
        </w:rPr>
        <w:t>s</w:t>
      </w:r>
      <w:r w:rsidR="00856129" w:rsidRPr="002D37D2">
        <w:rPr>
          <w:lang w:val="en-GB"/>
        </w:rPr>
        <w:t>ational events in order to maintain this cultural intensity. This argument, in line with the finding that culture needs a long-term horizon in order to be internalized</w:t>
      </w:r>
      <w:r w:rsidR="00163E74">
        <w:rPr>
          <w:lang w:val="en-GB"/>
        </w:rPr>
        <w:t xml:space="preserve"> </w:t>
      </w:r>
      <w:r w:rsidR="000638F8">
        <w:rPr>
          <w:lang w:val="en-GB"/>
        </w:rPr>
        <w:fldChar w:fldCharType="begin"/>
      </w:r>
      <w:r w:rsidR="00275ED4">
        <w:rPr>
          <w:lang w:val="en-GB"/>
        </w:rPr>
        <w:instrText xml:space="preserve"> ADDIN EN.CITE &lt;EndNote&gt;&lt;Cite&gt;&lt;Author&gt;Baliga&lt;/Author&gt;&lt;Year&gt;1984&lt;/Year&gt;&lt;RecNum&gt;1086&lt;/RecNum&gt;&lt;DisplayText&gt;(Baliga and Jaeger 1984)&lt;/DisplayText&gt;&lt;record&gt;&lt;rec-number&gt;1086&lt;/rec-number&gt;&lt;foreign-keys&gt;&lt;key app="EN" db-id="wrffa5pvh0e25uexpr85vrd7xrf0rxds92de"&gt;1086&lt;/key&gt;&lt;/foreign-keys&gt;&lt;ref-type name="Journal Article"&gt;17&lt;/ref-type&gt;&lt;contributors&gt;&lt;authors&gt;&lt;author&gt;Baliga, B. R.&lt;/author&gt;&lt;author&gt;Jaeger, Alfred M.&lt;/author&gt;&lt;/authors&gt;&lt;/contributors&gt;&lt;titles&gt;&lt;title&gt;Multinational corporations: Control systems and delegation issues&lt;/title&gt;&lt;secondary-title&gt;Journal of International Business Studies&lt;/secondary-title&gt;&lt;/titles&gt;&lt;periodical&gt;&lt;full-title&gt;Journal of International Business Studies&lt;/full-title&gt;&lt;abbr-1&gt;J. Int. Bus. Stud.&lt;/abbr-1&gt;&lt;/periodical&gt;&lt;pages&gt;25-40&lt;/pages&gt;&lt;volume&gt;15&lt;/volume&gt;&lt;number&gt;2&lt;/number&gt;&lt;dates&gt;&lt;year&gt;1984&lt;/year&gt;&lt;/dates&gt;&lt;publisher&gt;Palgrave Macmillan Journals&lt;/publisher&gt;&lt;isbn&gt;00472506&lt;/isbn&gt;&lt;urls&gt;&lt;related-urls&gt;&lt;url&gt;http://www.jstor.org/stable/154230&lt;/url&gt;&lt;/related-urls&gt;&lt;/urls&gt;&lt;/record&gt;&lt;/Cite&gt;&lt;/EndNote&gt;</w:instrText>
      </w:r>
      <w:r w:rsidR="000638F8">
        <w:rPr>
          <w:lang w:val="en-GB"/>
        </w:rPr>
        <w:fldChar w:fldCharType="separate"/>
      </w:r>
      <w:r w:rsidR="00163E74">
        <w:rPr>
          <w:noProof/>
          <w:lang w:val="en-GB"/>
        </w:rPr>
        <w:t>(</w:t>
      </w:r>
      <w:hyperlink w:anchor="_ENREF_19" w:tooltip="Baliga, 1984 #1086" w:history="1">
        <w:r w:rsidR="00FB14E0">
          <w:rPr>
            <w:noProof/>
            <w:lang w:val="en-GB"/>
          </w:rPr>
          <w:t>Baliga and Jaeger 1984</w:t>
        </w:r>
      </w:hyperlink>
      <w:r w:rsidR="00163E74">
        <w:rPr>
          <w:noProof/>
          <w:lang w:val="en-GB"/>
        </w:rPr>
        <w:t>)</w:t>
      </w:r>
      <w:r w:rsidR="000638F8">
        <w:rPr>
          <w:lang w:val="en-GB"/>
        </w:rPr>
        <w:fldChar w:fldCharType="end"/>
      </w:r>
      <w:r w:rsidR="00163E74">
        <w:rPr>
          <w:lang w:val="en-GB"/>
        </w:rPr>
        <w:t xml:space="preserve"> and </w:t>
      </w:r>
      <w:r w:rsidR="004F3162">
        <w:rPr>
          <w:lang w:val="en-GB"/>
        </w:rPr>
        <w:t xml:space="preserve">that </w:t>
      </w:r>
      <w:r w:rsidR="00163E74">
        <w:rPr>
          <w:lang w:val="en-GB"/>
        </w:rPr>
        <w:t>the adoption of cultural control takes a longer period of time</w:t>
      </w:r>
      <w:r w:rsidR="00BB0C7A">
        <w:rPr>
          <w:lang w:val="en-GB"/>
        </w:rPr>
        <w:t xml:space="preserve"> </w:t>
      </w:r>
      <w:r w:rsidR="000638F8">
        <w:rPr>
          <w:lang w:val="en-GB"/>
        </w:rPr>
        <w:fldChar w:fldCharType="begin"/>
      </w:r>
      <w:r w:rsidR="00BB0C7A">
        <w:rPr>
          <w:lang w:val="en-GB"/>
        </w:rPr>
        <w:instrText xml:space="preserve"> ADDIN EN.CITE &lt;EndNote&gt;&lt;Cite&gt;&lt;Author&gt;Wilkinson&lt;/Author&gt;&lt;Year&gt;1992&lt;/Year&gt;&lt;RecNum&gt;1391&lt;/RecNum&gt;&lt;DisplayText&gt;(Wilkinson and Oliver 1992)&lt;/DisplayText&gt;&lt;record&gt;&lt;rec-number&gt;1391&lt;/rec-number&gt;&lt;foreign-keys&gt;&lt;key app="EN" db-id="wrffa5pvh0e25uexpr85vrd7xrf0rxds92de"&gt;1391&lt;/key&gt;&lt;/foreign-keys&gt;&lt;ref-type name="Book"&gt;6&lt;/ref-type&gt;&lt;contributors&gt;&lt;authors&gt;&lt;author&gt;Wilkinson, Barry&lt;/author&gt;&lt;author&gt;Oliver, Nick&lt;/author&gt;&lt;/authors&gt;&lt;/contributors&gt;&lt;titles&gt;&lt;title&gt;The Japanization of British Industry: New Developments in the 1990s&lt;/title&gt;&lt;/titles&gt;&lt;edition&gt;2nd ed.&lt;/edition&gt;&lt;dates&gt;&lt;year&gt;1992&lt;/year&gt;&lt;/dates&gt;&lt;pub-location&gt;Oxford&lt;/pub-location&gt;&lt;publisher&gt;Jon Wiley and Sons&lt;/publisher&gt;&lt;urls&gt;&lt;/urls&gt;&lt;/record&gt;&lt;/Cite&gt;&lt;/EndNote&gt;</w:instrText>
      </w:r>
      <w:r w:rsidR="000638F8">
        <w:rPr>
          <w:lang w:val="en-GB"/>
        </w:rPr>
        <w:fldChar w:fldCharType="separate"/>
      </w:r>
      <w:r w:rsidR="00BB0C7A">
        <w:rPr>
          <w:noProof/>
          <w:lang w:val="en-GB"/>
        </w:rPr>
        <w:t>(</w:t>
      </w:r>
      <w:hyperlink w:anchor="_ENREF_203" w:tooltip="Wilkinson, 1992 #1391" w:history="1">
        <w:r w:rsidR="00FB14E0">
          <w:rPr>
            <w:noProof/>
            <w:lang w:val="en-GB"/>
          </w:rPr>
          <w:t>Wilkinson and Oliver 1992</w:t>
        </w:r>
      </w:hyperlink>
      <w:r w:rsidR="00BB0C7A">
        <w:rPr>
          <w:noProof/>
          <w:lang w:val="en-GB"/>
        </w:rPr>
        <w:t>)</w:t>
      </w:r>
      <w:r w:rsidR="000638F8">
        <w:rPr>
          <w:lang w:val="en-GB"/>
        </w:rPr>
        <w:fldChar w:fldCharType="end"/>
      </w:r>
      <w:r w:rsidR="00856129" w:rsidRPr="002D37D2">
        <w:rPr>
          <w:lang w:val="en-GB"/>
        </w:rPr>
        <w:t xml:space="preserve">, leads to the hypotheses that </w:t>
      </w:r>
    </w:p>
    <w:p w:rsidR="00856129" w:rsidRPr="002D37D2" w:rsidRDefault="00856129" w:rsidP="00856129">
      <w:pPr>
        <w:pStyle w:val="PhDHypotheses"/>
        <w:rPr>
          <w:lang w:val="en-GB"/>
        </w:rPr>
      </w:pPr>
      <w:r w:rsidRPr="002D37D2">
        <w:rPr>
          <w:lang w:val="en-GB"/>
        </w:rPr>
        <w:lastRenderedPageBreak/>
        <w:t xml:space="preserve">H8d: The </w:t>
      </w:r>
      <w:r w:rsidR="0036731F" w:rsidRPr="002D37D2">
        <w:rPr>
          <w:lang w:val="en-GB"/>
        </w:rPr>
        <w:t xml:space="preserve">active promotion </w:t>
      </w:r>
      <w:r w:rsidRPr="002D37D2">
        <w:rPr>
          <w:lang w:val="en-GB"/>
        </w:rPr>
        <w:t xml:space="preserve">of cultural control is expected to be higher in mature innovation companies than in immature innovation companies. </w:t>
      </w:r>
    </w:p>
    <w:p w:rsidR="002A44E7" w:rsidRPr="002D37D2" w:rsidRDefault="002A44E7" w:rsidP="0029649B">
      <w:pPr>
        <w:pStyle w:val="TdF2"/>
        <w:rPr>
          <w:lang w:val="en-GB"/>
        </w:rPr>
      </w:pPr>
      <w:r w:rsidRPr="002D37D2">
        <w:rPr>
          <w:lang w:val="en-GB"/>
        </w:rPr>
        <w:t xml:space="preserve">3.3 Innovation </w:t>
      </w:r>
      <w:r w:rsidR="005D664C">
        <w:rPr>
          <w:lang w:val="en-GB"/>
        </w:rPr>
        <w:t xml:space="preserve">related </w:t>
      </w:r>
      <w:r w:rsidRPr="002D37D2">
        <w:rPr>
          <w:lang w:val="en-GB"/>
        </w:rPr>
        <w:t xml:space="preserve">characteristics and </w:t>
      </w:r>
      <w:r w:rsidR="00AD65B9">
        <w:rPr>
          <w:lang w:val="en-GB"/>
        </w:rPr>
        <w:t xml:space="preserve">the four </w:t>
      </w:r>
      <w:r w:rsidRPr="002D37D2">
        <w:rPr>
          <w:lang w:val="en-GB"/>
        </w:rPr>
        <w:t>categories of MCS</w:t>
      </w:r>
      <w:r w:rsidR="00ED7210" w:rsidRPr="002D37D2">
        <w:rPr>
          <w:lang w:val="en-GB"/>
        </w:rPr>
        <w:t>s</w:t>
      </w:r>
      <w:r w:rsidR="00F5665B" w:rsidRPr="002D37D2">
        <w:rPr>
          <w:lang w:val="en-GB"/>
        </w:rPr>
        <w:t xml:space="preserve"> </w:t>
      </w:r>
    </w:p>
    <w:p w:rsidR="002A44E7" w:rsidRPr="002D37D2" w:rsidRDefault="00BB5A41" w:rsidP="005D664C">
      <w:pPr>
        <w:keepNext/>
        <w:rPr>
          <w:lang w:val="en-GB"/>
        </w:rPr>
      </w:pPr>
      <w:r w:rsidRPr="002D37D2">
        <w:rPr>
          <w:lang w:val="en-GB"/>
        </w:rPr>
        <w:t>We turn now from contingency factors affecting companies generally to those characteristics particularly associated with</w:t>
      </w:r>
      <w:r w:rsidR="004A647A">
        <w:rPr>
          <w:lang w:val="en-GB"/>
        </w:rPr>
        <w:t xml:space="preserve"> their striving for</w:t>
      </w:r>
      <w:r w:rsidRPr="002D37D2">
        <w:rPr>
          <w:lang w:val="en-GB"/>
        </w:rPr>
        <w:t xml:space="preserve"> innovation, and consider the relationship between those characteristics and MCS</w:t>
      </w:r>
      <w:r w:rsidR="005D664C">
        <w:rPr>
          <w:lang w:val="en-GB"/>
        </w:rPr>
        <w:t>s</w:t>
      </w:r>
      <w:r w:rsidRPr="002D37D2">
        <w:rPr>
          <w:lang w:val="en-GB"/>
        </w:rPr>
        <w:t>.</w:t>
      </w:r>
    </w:p>
    <w:p w:rsidR="00566E01" w:rsidRPr="002D37D2" w:rsidRDefault="00566E01" w:rsidP="00507815">
      <w:pPr>
        <w:pStyle w:val="Tdf3"/>
        <w:keepNext/>
        <w:rPr>
          <w:lang w:val="en-GB"/>
        </w:rPr>
      </w:pPr>
      <w:r w:rsidRPr="002D37D2">
        <w:rPr>
          <w:lang w:val="en-GB"/>
        </w:rPr>
        <w:t>3.3.1 Innovation capability and categories of MCS</w:t>
      </w:r>
      <w:r w:rsidR="00ED7210" w:rsidRPr="002D37D2">
        <w:rPr>
          <w:lang w:val="en-GB"/>
        </w:rPr>
        <w:t>s</w:t>
      </w:r>
    </w:p>
    <w:p w:rsidR="00B17C9B" w:rsidRPr="002D37D2" w:rsidRDefault="00B17C9B" w:rsidP="00507815">
      <w:pPr>
        <w:keepNext/>
        <w:rPr>
          <w:lang w:val="en-GB"/>
        </w:rPr>
      </w:pPr>
      <w:r w:rsidRPr="002D37D2">
        <w:rPr>
          <w:lang w:val="en-GB"/>
        </w:rPr>
        <w:t>Highly innovative firms experience difficulties balancing the need for control of their business on the one hand</w:t>
      </w:r>
      <w:r w:rsidR="00F6306B" w:rsidRPr="002D37D2">
        <w:rPr>
          <w:lang w:val="en-GB"/>
        </w:rPr>
        <w:t>,</w:t>
      </w:r>
      <w:r w:rsidRPr="002D37D2">
        <w:rPr>
          <w:lang w:val="en-GB"/>
        </w:rPr>
        <w:t xml:space="preserve"> </w:t>
      </w:r>
      <w:r w:rsidR="00F6306B" w:rsidRPr="002D37D2">
        <w:rPr>
          <w:lang w:val="en-GB"/>
        </w:rPr>
        <w:t>against the requirement for</w:t>
      </w:r>
      <w:r w:rsidRPr="002D37D2">
        <w:rPr>
          <w:lang w:val="en-GB"/>
        </w:rPr>
        <w:t xml:space="preserve"> flexibility in order to be able to generate innovations</w:t>
      </w:r>
      <w:r w:rsidR="004F3162">
        <w:rPr>
          <w:lang w:val="en-GB"/>
        </w:rPr>
        <w:t xml:space="preserve"> on the other hand</w:t>
      </w:r>
      <w:r w:rsidRPr="002D37D2">
        <w:rPr>
          <w:lang w:val="en-GB"/>
        </w:rPr>
        <w:t xml:space="preserve"> </w:t>
      </w:r>
      <w:r w:rsidR="000638F8" w:rsidRPr="002D37D2">
        <w:rPr>
          <w:lang w:val="en-GB"/>
        </w:rPr>
        <w:fldChar w:fldCharType="begin"/>
      </w:r>
      <w:r w:rsidR="009B585E" w:rsidRPr="002D37D2">
        <w:rPr>
          <w:lang w:val="en-GB"/>
        </w:rPr>
        <w:instrText xml:space="preserve"> ADDIN EN.CITE &lt;EndNote&gt;&lt;Cite&gt;&lt;Author&gt;Lukka&lt;/Author&gt;&lt;Year&gt;2003&lt;/Year&gt;&lt;RecNum&gt;993&lt;/RecNum&gt;&lt;DisplayText&gt;(Lukka and Granlund 2003)&lt;/DisplayText&gt;&lt;record&gt;&lt;rec-number&gt;993&lt;/rec-number&gt;&lt;foreign-keys&gt;&lt;key app="EN" db-id="wrffa5pvh0e25uexpr85vrd7xrf0rxds92de"&gt;993&lt;/key&gt;&lt;/foreign-keys&gt;&lt;ref-type name="Book Section"&gt;5&lt;/ref-type&gt;&lt;contributors&gt;&lt;authors&gt;&lt;author&gt;Lukka, Kari&lt;/author&gt;&lt;author&gt;Granlund, Markus&lt;/author&gt;&lt;/authors&gt;&lt;secondary-authors&gt;&lt;author&gt;Bhimani, Alnoor&lt;/author&gt;&lt;/secondary-authors&gt;&lt;/contributors&gt;&lt;titles&gt;&lt;title&gt;Paradoxes of management and control in a new economy firm&lt;/title&gt;&lt;secondary-title&gt;Management accounting in the digital economy&lt;/secondary-title&gt;&lt;/titles&gt;&lt;pages&gt;239-259&lt;/pages&gt;&lt;dates&gt;&lt;year&gt;2003&lt;/year&gt;&lt;/dates&gt;&lt;pub-location&gt;Oxford&lt;/pub-location&gt;&lt;publisher&gt;Oxford University Press&lt;/publisher&gt;&lt;urls&gt;&lt;/urls&gt;&lt;/record&gt;&lt;/Cite&gt;&lt;/EndNote&gt;</w:instrText>
      </w:r>
      <w:r w:rsidR="000638F8" w:rsidRPr="002D37D2">
        <w:rPr>
          <w:lang w:val="en-GB"/>
        </w:rPr>
        <w:fldChar w:fldCharType="separate"/>
      </w:r>
      <w:r w:rsidRPr="002D37D2">
        <w:rPr>
          <w:noProof/>
          <w:lang w:val="en-GB"/>
        </w:rPr>
        <w:t>(</w:t>
      </w:r>
      <w:hyperlink w:anchor="_ENREF_127" w:tooltip="Lukka, 2003 #993" w:history="1">
        <w:r w:rsidR="00FB14E0" w:rsidRPr="002D37D2">
          <w:rPr>
            <w:noProof/>
            <w:lang w:val="en-GB"/>
          </w:rPr>
          <w:t>Lukka and Granlund 2003</w:t>
        </w:r>
      </w:hyperlink>
      <w:r w:rsidRPr="002D37D2">
        <w:rPr>
          <w:noProof/>
          <w:lang w:val="en-GB"/>
        </w:rPr>
        <w:t>)</w:t>
      </w:r>
      <w:r w:rsidR="000638F8" w:rsidRPr="002D37D2">
        <w:rPr>
          <w:lang w:val="en-GB"/>
        </w:rPr>
        <w:fldChar w:fldCharType="end"/>
      </w:r>
      <w:r w:rsidRPr="002D37D2">
        <w:rPr>
          <w:lang w:val="en-GB"/>
        </w:rPr>
        <w:t xml:space="preserve">. </w:t>
      </w:r>
      <w:r w:rsidR="006243CD" w:rsidRPr="002D37D2">
        <w:rPr>
          <w:lang w:val="en-GB"/>
        </w:rPr>
        <w:t xml:space="preserve">Innovation capability is measured in this </w:t>
      </w:r>
      <w:r w:rsidR="00E453CD" w:rsidRPr="002D37D2">
        <w:rPr>
          <w:lang w:val="en-GB"/>
        </w:rPr>
        <w:t xml:space="preserve">model </w:t>
      </w:r>
      <w:r w:rsidR="006243CD" w:rsidRPr="002D37D2">
        <w:rPr>
          <w:lang w:val="en-GB"/>
        </w:rPr>
        <w:t xml:space="preserve">using Nassimbeni’s </w:t>
      </w:r>
      <w:r w:rsidR="000638F8" w:rsidRPr="002D37D2">
        <w:rPr>
          <w:lang w:val="en-GB"/>
        </w:rPr>
        <w:fldChar w:fldCharType="begin"/>
      </w:r>
      <w:r w:rsidR="00275ED4">
        <w:rPr>
          <w:lang w:val="en-GB"/>
        </w:rPr>
        <w:instrText xml:space="preserve"> ADDIN EN.CITE &lt;EndNote&gt;&lt;Cite ExcludeAuth="1"&gt;&lt;Author&gt;Nassimbeni&lt;/Author&gt;&lt;Year&gt;2001&lt;/Year&gt;&lt;RecNum&gt;1056&lt;/RecNum&gt;&lt;DisplayText&gt;(2001)&lt;/DisplayText&gt;&lt;record&gt;&lt;rec-number&gt;1056&lt;/rec-number&gt;&lt;foreign-keys&gt;&lt;key app="EN" db-id="wrffa5pvh0e25uexpr85vrd7xrf0rxds92de"&gt;1056&lt;/key&gt;&lt;/foreign-keys&gt;&lt;ref-type name="Journal Article"&gt;17&lt;/ref-type&gt;&lt;contributors&gt;&lt;authors&gt;&lt;author&gt;Guido Nassimbeni&lt;/author&gt;&lt;/authors&gt;&lt;/contributors&gt;&lt;titles&gt;&lt;title&gt;Technology, innovation capacity, and the export attitude of small manufacturing firms: A logit/tobit model&lt;/title&gt;&lt;secondary-title&gt;Research Policy&lt;/secondary-title&gt;&lt;/titles&gt;&lt;periodical&gt;&lt;full-title&gt;Research Policy&lt;/full-title&gt;&lt;abbr-1&gt;Res. Pol.&lt;/abbr-1&gt;&lt;/periodical&gt;&lt;pages&gt;245-262&lt;/pages&gt;&lt;volume&gt;30&lt;/volume&gt;&lt;number&gt;2&lt;/number&gt;&lt;keywords&gt;&lt;keyword&gt;Technology&lt;/keyword&gt;&lt;keyword&gt;Innovation&lt;/keyword&gt;&lt;keyword&gt;Export propensity&lt;/keyword&gt;&lt;keyword&gt;Small firms&lt;/keyword&gt;&lt;/keywords&gt;&lt;dates&gt;&lt;year&gt;2001&lt;/year&gt;&lt;/dates&gt;&lt;isbn&gt;0048-7333&lt;/isbn&gt;&lt;urls&gt;&lt;related-urls&gt;&lt;url&gt;http://www.sciencedirect.com/science/article/pii/S0048733399001146&lt;/url&gt;&lt;/related-urls&gt;&lt;/urls&gt;&lt;electronic-resource-num&gt;10.1016/s0048-7333(99)00114-6&lt;/electronic-resource-num&gt;&lt;/record&gt;&lt;/Cite&gt;&lt;/EndNote&gt;</w:instrText>
      </w:r>
      <w:r w:rsidR="000638F8" w:rsidRPr="002D37D2">
        <w:rPr>
          <w:lang w:val="en-GB"/>
        </w:rPr>
        <w:fldChar w:fldCharType="separate"/>
      </w:r>
      <w:r w:rsidR="002020FE" w:rsidRPr="002D37D2">
        <w:rPr>
          <w:noProof/>
          <w:lang w:val="en-GB"/>
        </w:rPr>
        <w:t>(</w:t>
      </w:r>
      <w:hyperlink w:anchor="_ENREF_150" w:tooltip="Nassimbeni, 2001 #1056" w:history="1">
        <w:r w:rsidR="00FB14E0" w:rsidRPr="002D37D2">
          <w:rPr>
            <w:noProof/>
            <w:lang w:val="en-GB"/>
          </w:rPr>
          <w:t>2001</w:t>
        </w:r>
      </w:hyperlink>
      <w:r w:rsidR="002020FE" w:rsidRPr="002D37D2">
        <w:rPr>
          <w:noProof/>
          <w:lang w:val="en-GB"/>
        </w:rPr>
        <w:t>)</w:t>
      </w:r>
      <w:r w:rsidR="000638F8" w:rsidRPr="002D37D2">
        <w:rPr>
          <w:lang w:val="en-GB"/>
        </w:rPr>
        <w:fldChar w:fldCharType="end"/>
      </w:r>
      <w:r w:rsidR="006243CD" w:rsidRPr="002D37D2">
        <w:rPr>
          <w:lang w:val="en-GB"/>
        </w:rPr>
        <w:t xml:space="preserve"> three components: </w:t>
      </w:r>
      <w:r w:rsidR="00142763" w:rsidRPr="002D37D2">
        <w:rPr>
          <w:lang w:val="en-GB"/>
        </w:rPr>
        <w:t>ability</w:t>
      </w:r>
      <w:r w:rsidR="006243CD" w:rsidRPr="002D37D2">
        <w:rPr>
          <w:lang w:val="en-GB"/>
        </w:rPr>
        <w:t xml:space="preserve"> to innovate</w:t>
      </w:r>
      <w:r w:rsidR="004F3162">
        <w:rPr>
          <w:lang w:val="en-GB"/>
        </w:rPr>
        <w:t xml:space="preserve"> or </w:t>
      </w:r>
      <w:r w:rsidR="006243CD" w:rsidRPr="002D37D2">
        <w:rPr>
          <w:lang w:val="en-GB"/>
        </w:rPr>
        <w:t xml:space="preserve">develop product and process innovations, investments in innovation, and inter-organisational relationships. </w:t>
      </w:r>
      <w:r w:rsidRPr="002D37D2">
        <w:rPr>
          <w:lang w:val="en-GB"/>
        </w:rPr>
        <w:t xml:space="preserve">With regards to results control, it was argued that a strong focus on this at the divisional level, can lead management to lose sight of strategic investments, especially in R&amp;D and therefore long-term growth and sustainability </w:t>
      </w:r>
      <w:r w:rsidR="000638F8" w:rsidRPr="002D37D2">
        <w:rPr>
          <w:lang w:val="en-GB"/>
        </w:rPr>
        <w:fldChar w:fldCharType="begin"/>
      </w:r>
      <w:r w:rsidR="009B585E" w:rsidRPr="002D37D2">
        <w:rPr>
          <w:lang w:val="en-GB"/>
        </w:rPr>
        <w:instrText xml:space="preserve"> ADDIN EN.CITE &lt;EndNote&gt;&lt;Cite&gt;&lt;Author&gt;Hill&lt;/Author&gt;&lt;Year&gt;1987&lt;/Year&gt;&lt;RecNum&gt;913&lt;/RecNum&gt;&lt;DisplayText&gt;(Hill and Hoskisson 1987)&lt;/DisplayText&gt;&lt;record&gt;&lt;rec-number&gt;913&lt;/rec-number&gt;&lt;foreign-keys&gt;&lt;key app="EN" db-id="wrffa5pvh0e25uexpr85vrd7xrf0rxds92de"&gt;913&lt;/key&gt;&lt;/foreign-keys&gt;&lt;ref-type name="Journal Article"&gt;17&lt;/ref-type&gt;&lt;contributors&gt;&lt;authors&gt;&lt;author&gt;Hill, Charles W. L.&lt;/author&gt;&lt;author&gt;Hoskisson, Robert E.&lt;/author&gt;&lt;/authors&gt;&lt;/contributors&gt;&lt;titles&gt;&lt;title&gt;Strategy and structure in the multiproduct firm&lt;/title&gt;&lt;secondary-title&gt;Academy of Management Review&lt;/secondary-title&gt;&lt;/titles&gt;&lt;periodical&gt;&lt;full-title&gt;Academy of Management Review&lt;/full-title&gt;&lt;abbr-1&gt;Acad Manage Rev&lt;/abbr-1&gt;&lt;/periodical&gt;&lt;pages&gt;331-341&lt;/pages&gt;&lt;volume&gt;12&lt;/volume&gt;&lt;number&gt;2&lt;/number&gt;&lt;keywords&gt;&lt;keyword&gt;MULTIPRODUCT firms&lt;/keyword&gt;&lt;keyword&gt;VERTICAL integration&lt;/keyword&gt;&lt;keyword&gt;DIVERSIFICATION in industry&lt;/keyword&gt;&lt;keyword&gt;BUSINESS planning&lt;/keyword&gt;&lt;keyword&gt;INDUSTRIAL organization&lt;/keyword&gt;&lt;keyword&gt;MANAGEMENT&lt;/keyword&gt;&lt;keyword&gt;MANUFACTURING industries&lt;/keyword&gt;&lt;keyword&gt;STRATEGIC planning&lt;/keyword&gt;&lt;keyword&gt;MANAGEMENT science&lt;/keyword&gt;&lt;keyword&gt;CONTINGENCY theory (Management)&lt;/keyword&gt;&lt;keyword&gt;ECONOMIC aspects&lt;/keyword&gt;&lt;/keywords&gt;&lt;dates&gt;&lt;year&gt;1987&lt;/year&gt;&lt;/dates&gt;&lt;publisher&gt;Academy of Management&lt;/publisher&gt;&lt;isbn&gt;03637425&lt;/isbn&gt;&lt;accession-num&gt;4307949&lt;/accession-num&gt;&lt;work-type&gt;Article&lt;/work-type&gt;&lt;urls&gt;&lt;related-urls&gt;&lt;url&gt;http://search.ebscohost.com/login.aspx?direct=true&amp;amp;db=buh&amp;amp;AN=4307949&amp;amp;site=ehost-live&lt;/url&gt;&lt;/related-urls&gt;&lt;/urls&gt;&lt;electronic-resource-num&gt;10.5465/amr.1987.4307949&lt;/electronic-resource-num&gt;&lt;remote-database-name&gt;buh&lt;/remote-database-name&gt;&lt;remote-database-provider&gt;EBSCOhost&lt;/remote-database-provider&gt;&lt;/record&gt;&lt;/Cite&gt;&lt;/EndNote&gt;</w:instrText>
      </w:r>
      <w:r w:rsidR="000638F8" w:rsidRPr="002D37D2">
        <w:rPr>
          <w:lang w:val="en-GB"/>
        </w:rPr>
        <w:fldChar w:fldCharType="separate"/>
      </w:r>
      <w:r w:rsidRPr="002D37D2">
        <w:rPr>
          <w:noProof/>
          <w:lang w:val="en-GB"/>
        </w:rPr>
        <w:t>(</w:t>
      </w:r>
      <w:hyperlink w:anchor="_ENREF_94" w:tooltip="Hill, 1987 #913" w:history="1">
        <w:r w:rsidR="00FB14E0" w:rsidRPr="002D37D2">
          <w:rPr>
            <w:noProof/>
            <w:lang w:val="en-GB"/>
          </w:rPr>
          <w:t>Hill and Hoskisson 1987</w:t>
        </w:r>
      </w:hyperlink>
      <w:r w:rsidRPr="002D37D2">
        <w:rPr>
          <w:noProof/>
          <w:lang w:val="en-GB"/>
        </w:rPr>
        <w:t>)</w:t>
      </w:r>
      <w:r w:rsidR="000638F8" w:rsidRPr="002D37D2">
        <w:rPr>
          <w:lang w:val="en-GB"/>
        </w:rPr>
        <w:fldChar w:fldCharType="end"/>
      </w:r>
      <w:r w:rsidRPr="002D37D2">
        <w:rPr>
          <w:lang w:val="en-GB"/>
        </w:rPr>
        <w:t xml:space="preserve">. Granlund and Taipaleenmäki </w:t>
      </w:r>
      <w:r w:rsidR="000638F8" w:rsidRPr="002D37D2">
        <w:rPr>
          <w:lang w:val="en-GB"/>
        </w:rPr>
        <w:fldChar w:fldCharType="begin"/>
      </w:r>
      <w:r w:rsidR="00275ED4">
        <w:rPr>
          <w:lang w:val="en-GB"/>
        </w:rPr>
        <w:instrText xml:space="preserve"> ADDIN EN.CITE &lt;EndNote&gt;&lt;Cite ExcludeAuth="1"&gt;&lt;Author&gt;Granlund&lt;/Author&gt;&lt;Year&gt;2005&lt;/Year&gt;&lt;RecNum&gt;421&lt;/RecNum&gt;&lt;DisplayText&gt;(2005)&lt;/DisplayText&gt;&lt;record&gt;&lt;rec-number&gt;421&lt;/rec-number&gt;&lt;foreign-keys&gt;&lt;key app="EN" db-id="wrffa5pvh0e25uexpr85vrd7xrf0rxds92de"&gt;421&lt;/key&gt;&lt;/foreign-keys&gt;&lt;ref-type name="Journal Article"&gt;17&lt;/ref-type&gt;&lt;contributors&gt;&lt;authors&gt;&lt;author&gt;Granlund, Markus&lt;/author&gt;&lt;author&gt;Taipaleenmäki, Jani&lt;/author&gt;&lt;/authors&gt;&lt;/contributors&gt;&lt;titles&gt;&lt;title&gt;Management control and controllership in new economy firms - A life cycle perspective&lt;/title&gt;&lt;secondary-title&gt;Management Accounting Research&lt;/secondary-title&gt;&lt;/titles&gt;&lt;periodical&gt;&lt;full-title&gt;Management Accounting Research&lt;/full-title&gt;&lt;abbr-1&gt;Manage. Acc. Res.&lt;/abbr-1&gt;&lt;/periodical&gt;&lt;pages&gt;21-57&lt;/pages&gt;&lt;volume&gt;16&lt;/volume&gt;&lt;number&gt;1&lt;/number&gt;&lt;keywords&gt;&lt;keyword&gt;New economy firms&lt;/keyword&gt;&lt;keyword&gt;Management control&lt;/keyword&gt;&lt;keyword&gt;Corporate life cycle&lt;/keyword&gt;&lt;/keywords&gt;&lt;dates&gt;&lt;year&gt;2005&lt;/year&gt;&lt;/dates&gt;&lt;urls&gt;&lt;related-urls&gt;&lt;url&gt;http://www.sciencedirect.com/science/article/B6WMY-4DVTG8X-1/2/63646e0876d3eab134086e123c77e13e &lt;/url&gt;&lt;/related-urls&gt;&lt;/urls&gt;&lt;/record&gt;&lt;/Cite&gt;&lt;/EndNote&gt;</w:instrText>
      </w:r>
      <w:r w:rsidR="000638F8" w:rsidRPr="002D37D2">
        <w:rPr>
          <w:lang w:val="en-GB"/>
        </w:rPr>
        <w:fldChar w:fldCharType="separate"/>
      </w:r>
      <w:r w:rsidRPr="002D37D2">
        <w:rPr>
          <w:noProof/>
          <w:lang w:val="en-GB"/>
        </w:rPr>
        <w:t>(</w:t>
      </w:r>
      <w:hyperlink w:anchor="_ENREF_79" w:tooltip="Granlund, 2005 #421" w:history="1">
        <w:r w:rsidR="00FB14E0" w:rsidRPr="002D37D2">
          <w:rPr>
            <w:noProof/>
            <w:lang w:val="en-GB"/>
          </w:rPr>
          <w:t>2005</w:t>
        </w:r>
      </w:hyperlink>
      <w:r w:rsidRPr="002D37D2">
        <w:rPr>
          <w:noProof/>
          <w:lang w:val="en-GB"/>
        </w:rPr>
        <w:t>)</w:t>
      </w:r>
      <w:r w:rsidR="000638F8" w:rsidRPr="002D37D2">
        <w:rPr>
          <w:lang w:val="en-GB"/>
        </w:rPr>
        <w:fldChar w:fldCharType="end"/>
      </w:r>
      <w:r w:rsidRPr="002D37D2">
        <w:rPr>
          <w:lang w:val="en-GB"/>
        </w:rPr>
        <w:t xml:space="preserve"> report that often CEOs of new economy firms explain that they have insufficient resources </w:t>
      </w:r>
      <w:r w:rsidR="00613DDC" w:rsidRPr="002D37D2">
        <w:rPr>
          <w:lang w:val="en-GB"/>
        </w:rPr>
        <w:t xml:space="preserve">to implement </w:t>
      </w:r>
      <w:r w:rsidRPr="002D37D2">
        <w:rPr>
          <w:lang w:val="en-GB"/>
        </w:rPr>
        <w:t xml:space="preserve">management control. In addition, it was shown that there is only limited need for results control instruments such as product </w:t>
      </w:r>
      <w:r w:rsidR="004F3162">
        <w:rPr>
          <w:lang w:val="en-GB"/>
        </w:rPr>
        <w:t>or</w:t>
      </w:r>
      <w:r w:rsidR="004F3162" w:rsidRPr="002D37D2">
        <w:rPr>
          <w:lang w:val="en-GB"/>
        </w:rPr>
        <w:t xml:space="preserve"> </w:t>
      </w:r>
      <w:r w:rsidRPr="002D37D2">
        <w:rPr>
          <w:lang w:val="en-GB"/>
        </w:rPr>
        <w:t>customer cost and profitability analysis</w:t>
      </w:r>
      <w:r w:rsidR="004F3162">
        <w:rPr>
          <w:lang w:val="en-GB"/>
        </w:rPr>
        <w:t xml:space="preserve"> as,</w:t>
      </w:r>
      <w:r w:rsidRPr="002D37D2">
        <w:rPr>
          <w:lang w:val="en-GB"/>
        </w:rPr>
        <w:t xml:space="preserve"> </w:t>
      </w:r>
      <w:r w:rsidR="004F3162">
        <w:rPr>
          <w:lang w:val="en-GB"/>
        </w:rPr>
        <w:t>i</w:t>
      </w:r>
      <w:r w:rsidRPr="002D37D2">
        <w:rPr>
          <w:lang w:val="en-GB"/>
        </w:rPr>
        <w:t>n particular</w:t>
      </w:r>
      <w:r w:rsidR="004F3162">
        <w:rPr>
          <w:lang w:val="en-GB"/>
        </w:rPr>
        <w:t>,</w:t>
      </w:r>
      <w:r w:rsidRPr="002D37D2">
        <w:rPr>
          <w:lang w:val="en-GB"/>
        </w:rPr>
        <w:t xml:space="preserve"> headcount is by far the highest cost driver due to the high R&amp;D intensity in these firms</w:t>
      </w:r>
      <w:r w:rsidR="00613DDC" w:rsidRPr="002D37D2">
        <w:rPr>
          <w:lang w:val="en-GB"/>
        </w:rPr>
        <w:t>,</w:t>
      </w:r>
      <w:r w:rsidRPr="002D37D2">
        <w:rPr>
          <w:lang w:val="en-GB"/>
        </w:rPr>
        <w:t xml:space="preserve"> and </w:t>
      </w:r>
      <w:r w:rsidR="004F3162">
        <w:rPr>
          <w:lang w:val="en-GB"/>
        </w:rPr>
        <w:t xml:space="preserve">as </w:t>
      </w:r>
      <w:r w:rsidRPr="002D37D2">
        <w:rPr>
          <w:lang w:val="en-GB"/>
        </w:rPr>
        <w:t xml:space="preserve">sales are hardly predictable due to the high uncertainty </w:t>
      </w:r>
      <w:r w:rsidR="000638F8" w:rsidRPr="002D37D2">
        <w:rPr>
          <w:lang w:val="en-GB"/>
        </w:rPr>
        <w:fldChar w:fldCharType="begin"/>
      </w:r>
      <w:r w:rsidR="00275ED4">
        <w:rPr>
          <w:lang w:val="en-GB"/>
        </w:rPr>
        <w:instrText xml:space="preserve"> ADDIN EN.CITE &lt;EndNote&gt;&lt;Cite&gt;&lt;Author&gt;Granlund&lt;/Author&gt;&lt;Year&gt;2005&lt;/Year&gt;&lt;RecNum&gt;421&lt;/RecNum&gt;&lt;DisplayText&gt;(Granlund and Taipaleenmäki 2005)&lt;/DisplayText&gt;&lt;record&gt;&lt;rec-number&gt;421&lt;/rec-number&gt;&lt;foreign-keys&gt;&lt;key app="EN" db-id="wrffa5pvh0e25uexpr85vrd7xrf0rxds92de"&gt;421&lt;/key&gt;&lt;/foreign-keys&gt;&lt;ref-type name="Journal Article"&gt;17&lt;/ref-type&gt;&lt;contributors&gt;&lt;authors&gt;&lt;author&gt;Granlund, Markus&lt;/author&gt;&lt;author&gt;Taipaleenmäki, Jani&lt;/author&gt;&lt;/authors&gt;&lt;/contributors&gt;&lt;titles&gt;&lt;title&gt;Management control and controllership in new economy firms - A life cycle perspective&lt;/title&gt;&lt;secondary-title&gt;Management Accounting Research&lt;/secondary-title&gt;&lt;/titles&gt;&lt;periodical&gt;&lt;full-title&gt;Management Accounting Research&lt;/full-title&gt;&lt;abbr-1&gt;Manage. Acc. Res.&lt;/abbr-1&gt;&lt;/periodical&gt;&lt;pages&gt;21-57&lt;/pages&gt;&lt;volume&gt;16&lt;/volume&gt;&lt;number&gt;1&lt;/number&gt;&lt;keywords&gt;&lt;keyword&gt;New economy firms&lt;/keyword&gt;&lt;keyword&gt;Management control&lt;/keyword&gt;&lt;keyword&gt;Corporate life cycle&lt;/keyword&gt;&lt;/keywords&gt;&lt;dates&gt;&lt;year&gt;2005&lt;/year&gt;&lt;/dates&gt;&lt;urls&gt;&lt;related-urls&gt;&lt;url&gt;http://www.sciencedirect.com/science/article/B6WMY-4DVTG8X-1/2/63646e0876d3eab134086e123c77e13e &lt;/url&gt;&lt;/related-urls&gt;&lt;/urls&gt;&lt;/record&gt;&lt;/Cite&gt;&lt;/EndNote&gt;</w:instrText>
      </w:r>
      <w:r w:rsidR="000638F8" w:rsidRPr="002D37D2">
        <w:rPr>
          <w:lang w:val="en-GB"/>
        </w:rPr>
        <w:fldChar w:fldCharType="separate"/>
      </w:r>
      <w:r w:rsidRPr="002D37D2">
        <w:rPr>
          <w:noProof/>
          <w:lang w:val="en-GB"/>
        </w:rPr>
        <w:t>(</w:t>
      </w:r>
      <w:hyperlink w:anchor="_ENREF_79" w:tooltip="Granlund, 2005 #421" w:history="1">
        <w:r w:rsidR="00FB14E0" w:rsidRPr="002D37D2">
          <w:rPr>
            <w:noProof/>
            <w:lang w:val="en-GB"/>
          </w:rPr>
          <w:t>Granlund and Taipaleenmäki 2005</w:t>
        </w:r>
      </w:hyperlink>
      <w:r w:rsidRPr="002D37D2">
        <w:rPr>
          <w:noProof/>
          <w:lang w:val="en-GB"/>
        </w:rPr>
        <w:t>)</w:t>
      </w:r>
      <w:r w:rsidR="000638F8" w:rsidRPr="002D37D2">
        <w:rPr>
          <w:lang w:val="en-GB"/>
        </w:rPr>
        <w:fldChar w:fldCharType="end"/>
      </w:r>
      <w:r w:rsidRPr="002D37D2">
        <w:rPr>
          <w:lang w:val="en-GB"/>
        </w:rPr>
        <w:t xml:space="preserve">. </w:t>
      </w:r>
    </w:p>
    <w:p w:rsidR="00566E01" w:rsidRPr="002D37D2" w:rsidRDefault="005B61E7" w:rsidP="002020FE">
      <w:pPr>
        <w:rPr>
          <w:lang w:val="en-GB"/>
        </w:rPr>
      </w:pPr>
      <w:r w:rsidRPr="002D37D2">
        <w:rPr>
          <w:lang w:val="en-GB"/>
        </w:rPr>
        <w:tab/>
      </w:r>
      <w:r w:rsidR="00B17C9B" w:rsidRPr="002D37D2">
        <w:rPr>
          <w:lang w:val="en-GB"/>
        </w:rPr>
        <w:t>However</w:t>
      </w:r>
      <w:r w:rsidR="00EA26B1" w:rsidRPr="002D37D2">
        <w:rPr>
          <w:lang w:val="en-GB"/>
        </w:rPr>
        <w:t>,</w:t>
      </w:r>
      <w:r w:rsidR="00B17C9B" w:rsidRPr="002D37D2">
        <w:rPr>
          <w:lang w:val="en-GB"/>
        </w:rPr>
        <w:t xml:space="preserve"> results control not only </w:t>
      </w:r>
      <w:r w:rsidR="0066481D">
        <w:rPr>
          <w:lang w:val="en-GB"/>
        </w:rPr>
        <w:t xml:space="preserve">provides </w:t>
      </w:r>
      <w:r w:rsidR="00B17C9B" w:rsidRPr="002D37D2">
        <w:rPr>
          <w:lang w:val="en-GB"/>
        </w:rPr>
        <w:t>financial constraints but is also able to deliver useful</w:t>
      </w:r>
      <w:r w:rsidR="00F6306B" w:rsidRPr="002D37D2">
        <w:rPr>
          <w:lang w:val="en-GB"/>
        </w:rPr>
        <w:t xml:space="preserve"> wider</w:t>
      </w:r>
      <w:r w:rsidR="00B17C9B" w:rsidRPr="002D37D2">
        <w:rPr>
          <w:lang w:val="en-GB"/>
        </w:rPr>
        <w:t xml:space="preserve"> information for innovative companies. </w:t>
      </w:r>
      <w:r w:rsidR="00F6306B" w:rsidRPr="002D37D2">
        <w:rPr>
          <w:lang w:val="en-GB"/>
        </w:rPr>
        <w:t>For instance, a</w:t>
      </w:r>
      <w:r w:rsidR="00B17C9B" w:rsidRPr="002D37D2">
        <w:rPr>
          <w:lang w:val="en-GB"/>
        </w:rPr>
        <w:t xml:space="preserve">n emphasis on product innovation or customer satisfaction can be supported by the use of non-financial performance measures </w:t>
      </w:r>
      <w:r w:rsidR="000638F8" w:rsidRPr="002D37D2">
        <w:rPr>
          <w:lang w:val="en-GB"/>
        </w:rPr>
        <w:fldChar w:fldCharType="begin"/>
      </w:r>
      <w:r w:rsidR="00275ED4">
        <w:rPr>
          <w:lang w:val="en-GB"/>
        </w:rPr>
        <w:instrText xml:space="preserve"> ADDIN EN.CITE &lt;EndNote&gt;&lt;Cite&gt;&lt;Author&gt;Baines&lt;/Author&gt;&lt;Year&gt;2003&lt;/Year&gt;&lt;RecNum&gt;1205&lt;/RecNum&gt;&lt;DisplayText&gt;(Baines and Langfield-Smith 2003)&lt;/DisplayText&gt;&lt;record&gt;&lt;rec-number&gt;1205&lt;/rec-number&gt;&lt;foreign-keys&gt;&lt;key app="EN" db-id="wrffa5pvh0e25uexpr85vrd7xrf0rxds92de"&gt;1205&lt;/key&gt;&lt;/foreign-keys&gt;&lt;ref-type name="Journal Article"&gt;17&lt;/ref-type&gt;&lt;contributors&gt;&lt;authors&gt;&lt;author&gt;Baines, Annette&lt;/author&gt;&lt;author&gt;Langfield-Smith, Kim&lt;/author&gt;&lt;/authors&gt;&lt;/contributors&gt;&lt;titles&gt;&lt;title&gt;Antecedents to management accounting change: A structural equation approach&lt;/title&gt;&lt;secondary-title&gt;Accounting, Organizations and Society&lt;/secondary-title&gt;&lt;/titles&gt;&lt;periodical&gt;&lt;full-title&gt;Accounting, Organizations and Society&lt;/full-title&gt;&lt;abbr-1&gt;Account Org Soc&lt;/abbr-1&gt;&lt;/periodical&gt;&lt;pages&gt;675-698&lt;/pages&gt;&lt;volume&gt;28&lt;/volume&gt;&lt;number&gt;7–8&lt;/number&gt;&lt;dates&gt;&lt;year&gt;2003&lt;/year&gt;&lt;/dates&gt;&lt;isbn&gt;0361-3682&lt;/isbn&gt;&lt;urls&gt;&lt;related-urls&gt;&lt;url&gt;http://www.sciencedirect.com/science/article/pii/S0361368202001022&lt;/url&gt;&lt;/related-urls&gt;&lt;/urls&gt;&lt;electronic-resource-num&gt;10.1016/s0361-3682(02)00102-2&lt;/electronic-resource-num&gt;&lt;access-date&gt;2003/11//&lt;/access-date&gt;&lt;/record&gt;&lt;/Cite&gt;&lt;/EndNote&gt;</w:instrText>
      </w:r>
      <w:r w:rsidR="000638F8" w:rsidRPr="002D37D2">
        <w:rPr>
          <w:lang w:val="en-GB"/>
        </w:rPr>
        <w:fldChar w:fldCharType="separate"/>
      </w:r>
      <w:r w:rsidR="00B17C9B" w:rsidRPr="002D37D2">
        <w:rPr>
          <w:noProof/>
          <w:lang w:val="en-GB"/>
        </w:rPr>
        <w:t>(</w:t>
      </w:r>
      <w:hyperlink w:anchor="_ENREF_18" w:tooltip="Baines, 2003 #1205" w:history="1">
        <w:r w:rsidR="00FB14E0" w:rsidRPr="002D37D2">
          <w:rPr>
            <w:noProof/>
            <w:lang w:val="en-GB"/>
          </w:rPr>
          <w:t>Baines and Langfield-Smith 2003</w:t>
        </w:r>
      </w:hyperlink>
      <w:r w:rsidR="00B17C9B" w:rsidRPr="002D37D2">
        <w:rPr>
          <w:noProof/>
          <w:lang w:val="en-GB"/>
        </w:rPr>
        <w:t>)</w:t>
      </w:r>
      <w:r w:rsidR="000638F8" w:rsidRPr="002D37D2">
        <w:rPr>
          <w:lang w:val="en-GB"/>
        </w:rPr>
        <w:fldChar w:fldCharType="end"/>
      </w:r>
      <w:r w:rsidR="00EA26B1" w:rsidRPr="002D37D2">
        <w:rPr>
          <w:lang w:val="en-GB"/>
        </w:rPr>
        <w:t>, and</w:t>
      </w:r>
      <w:r w:rsidR="00B17C9B" w:rsidRPr="002D37D2">
        <w:rPr>
          <w:lang w:val="en-GB"/>
        </w:rPr>
        <w:t xml:space="preserve"> </w:t>
      </w:r>
      <w:r w:rsidR="00A07C62" w:rsidRPr="002D37D2">
        <w:rPr>
          <w:lang w:val="en-GB"/>
        </w:rPr>
        <w:t xml:space="preserve">Janssen et al. </w:t>
      </w:r>
      <w:r w:rsidR="000638F8" w:rsidRPr="002D37D2">
        <w:rPr>
          <w:lang w:val="en-GB"/>
        </w:rPr>
        <w:fldChar w:fldCharType="begin"/>
      </w:r>
      <w:r w:rsidR="00A07C62" w:rsidRPr="002D37D2">
        <w:rPr>
          <w:lang w:val="en-GB"/>
        </w:rPr>
        <w:instrText xml:space="preserve"> ADDIN EN.CITE &lt;EndNote&gt;&lt;Cite ExcludeAuth="1"&gt;&lt;Author&gt;Janssen&lt;/Author&gt;&lt;Year&gt;2011&lt;/Year&gt;&lt;RecNum&gt;1242&lt;/RecNum&gt;&lt;DisplayText&gt;(2011)&lt;/DisplayText&gt;&lt;record&gt;&lt;rec-number&gt;1242&lt;/rec-number&gt;&lt;foreign-keys&gt;&lt;key app="EN" db-id="wrffa5pvh0e25uexpr85vrd7xrf0rxds92de"&gt;1242&lt;/key&gt;&lt;/foreign-keys&gt;&lt;ref-type name="Journal Article"&gt;17&lt;/ref-type&gt;&lt;contributors&gt;&lt;authors&gt;&lt;author&gt;Janssen, Sebastian&lt;/author&gt;&lt;author&gt;Moeller, Klaus&lt;/author&gt;&lt;author&gt;Schlaefke, Marten&lt;/author&gt;&lt;/authors&gt;&lt;/contributors&gt;&lt;titles&gt;&lt;title&gt;Using performance measures conceptually in innovation control&lt;/title&gt;&lt;secondary-title&gt;Journal of Management Control&lt;/secondary-title&gt;&lt;alt-title&gt;J Manag Control&lt;/alt-title&gt;&lt;/titles&gt;&lt;periodical&gt;&lt;full-title&gt;Journal of Management Control&lt;/full-title&gt;&lt;abbr-1&gt;J Manag Control&lt;/abbr-1&gt;&lt;/periodical&gt;&lt;alt-periodical&gt;&lt;full-title&gt;Journal of Management Control&lt;/full-title&gt;&lt;abbr-1&gt;J Manag Control&lt;/abbr-1&gt;&lt;/alt-periodical&gt;&lt;pages&gt;107-128&lt;/pages&gt;&lt;volume&gt;22&lt;/volume&gt;&lt;number&gt;1&lt;/number&gt;&lt;keywords&gt;&lt;keyword&gt;Performance measures&lt;/keyword&gt;&lt;keyword&gt;Innovation control&lt;/keyword&gt;&lt;keyword&gt;Performance management systems&lt;/keyword&gt;&lt;keyword&gt;Conceptual use&lt;/keyword&gt;&lt;/keywords&gt;&lt;dates&gt;&lt;year&gt;2011&lt;/year&gt;&lt;pub-dates&gt;&lt;date&gt;2011/09/01&lt;/date&gt;&lt;/pub-dates&gt;&lt;/dates&gt;&lt;publisher&gt;Springer-Verlag&lt;/publisher&gt;&lt;isbn&gt;2191-4761&lt;/isbn&gt;&lt;urls&gt;&lt;related-urls&gt;&lt;url&gt;http://dx.doi.org/10.1007/s00187-011-0130-y&lt;/url&gt;&lt;/related-urls&gt;&lt;/urls&gt;&lt;electronic-resource-num&gt;10.1007/s00187-011-0130-y&lt;/electronic-resource-num&gt;&lt;language&gt;English&lt;/language&gt;&lt;/record&gt;&lt;/Cite&gt;&lt;/EndNote&gt;</w:instrText>
      </w:r>
      <w:r w:rsidR="000638F8" w:rsidRPr="002D37D2">
        <w:rPr>
          <w:lang w:val="en-GB"/>
        </w:rPr>
        <w:fldChar w:fldCharType="separate"/>
      </w:r>
      <w:r w:rsidR="00A07C62" w:rsidRPr="002D37D2">
        <w:rPr>
          <w:noProof/>
          <w:lang w:val="en-GB"/>
        </w:rPr>
        <w:t>(</w:t>
      </w:r>
      <w:hyperlink w:anchor="_ENREF_105" w:tooltip="Janssen, 2011 #1242" w:history="1">
        <w:r w:rsidR="00FB14E0" w:rsidRPr="002D37D2">
          <w:rPr>
            <w:noProof/>
            <w:lang w:val="en-GB"/>
          </w:rPr>
          <w:t>2011</w:t>
        </w:r>
      </w:hyperlink>
      <w:r w:rsidR="00A07C62" w:rsidRPr="002D37D2">
        <w:rPr>
          <w:noProof/>
          <w:lang w:val="en-GB"/>
        </w:rPr>
        <w:t>)</w:t>
      </w:r>
      <w:r w:rsidR="000638F8" w:rsidRPr="002D37D2">
        <w:rPr>
          <w:lang w:val="en-GB"/>
        </w:rPr>
        <w:fldChar w:fldCharType="end"/>
      </w:r>
      <w:r w:rsidR="00A07C62" w:rsidRPr="002D37D2">
        <w:rPr>
          <w:lang w:val="en-GB"/>
        </w:rPr>
        <w:t xml:space="preserve"> confirm the </w:t>
      </w:r>
      <w:r w:rsidR="00EA26B1" w:rsidRPr="002D37D2">
        <w:rPr>
          <w:lang w:val="en-GB"/>
        </w:rPr>
        <w:t>usefulness</w:t>
      </w:r>
      <w:r w:rsidR="00A07C62" w:rsidRPr="002D37D2">
        <w:rPr>
          <w:lang w:val="en-GB"/>
        </w:rPr>
        <w:t xml:space="preserve"> of a balanced set of innovation metrics </w:t>
      </w:r>
      <w:r w:rsidR="00EA26B1" w:rsidRPr="002D37D2">
        <w:rPr>
          <w:lang w:val="en-GB"/>
        </w:rPr>
        <w:t xml:space="preserve">in </w:t>
      </w:r>
      <w:r w:rsidR="00A07C62" w:rsidRPr="002D37D2">
        <w:rPr>
          <w:lang w:val="en-GB"/>
        </w:rPr>
        <w:t>track</w:t>
      </w:r>
      <w:r w:rsidR="00EA26B1" w:rsidRPr="002D37D2">
        <w:rPr>
          <w:lang w:val="en-GB"/>
        </w:rPr>
        <w:t>ing</w:t>
      </w:r>
      <w:r w:rsidR="00A07C62" w:rsidRPr="002D37D2">
        <w:rPr>
          <w:lang w:val="en-GB"/>
        </w:rPr>
        <w:t xml:space="preserve"> R&amp;D activities. </w:t>
      </w:r>
      <w:r w:rsidR="00B7601A" w:rsidRPr="002D37D2">
        <w:rPr>
          <w:lang w:val="en-GB"/>
        </w:rPr>
        <w:t xml:space="preserve">Still, problems concerning measurement of innovation outputs have been reported by several studies </w:t>
      </w:r>
      <w:r w:rsidR="000638F8" w:rsidRPr="002D37D2">
        <w:rPr>
          <w:lang w:val="en-GB"/>
        </w:rPr>
        <w:fldChar w:fldCharType="begin">
          <w:fldData xml:space="preserve">PEVuZE5vdGU+PENpdGU+PEF1dGhvcj5IZXJ0ZW5zdGVpbjwvQXV0aG9yPjxZZWFyPjIwMDA8L1ll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</w:fldData>
        </w:fldChar>
      </w:r>
      <w:r w:rsidR="00275ED4">
        <w:rPr>
          <w:lang w:val="en-GB"/>
        </w:rPr>
        <w:instrText xml:space="preserve"> ADDIN EN.CITE </w:instrText>
      </w:r>
      <w:r w:rsidR="000638F8">
        <w:rPr>
          <w:lang w:val="en-GB"/>
        </w:rPr>
        <w:fldChar w:fldCharType="begin">
          <w:fldData xml:space="preserve">PEVuZE5vdGU+PENpdGU+PEF1dGhvcj5IZXJ0ZW5zdGVpbjwvQXV0aG9yPjxZZWFyPjIwMDA8L1ll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</w:fldData>
        </w:fldChar>
      </w:r>
      <w:r w:rsidR="00275ED4">
        <w:rPr>
          <w:lang w:val="en-GB"/>
        </w:rPr>
        <w:instrText xml:space="preserve"> ADDIN EN.CITE.DATA </w:instrText>
      </w:r>
      <w:r w:rsidR="000638F8">
        <w:rPr>
          <w:lang w:val="en-GB"/>
        </w:rPr>
      </w:r>
      <w:r w:rsidR="000638F8">
        <w:rPr>
          <w:lang w:val="en-GB"/>
        </w:rPr>
        <w:fldChar w:fldCharType="end"/>
      </w:r>
      <w:r w:rsidR="000638F8" w:rsidRPr="002D37D2">
        <w:rPr>
          <w:lang w:val="en-GB"/>
        </w:rPr>
      </w:r>
      <w:r w:rsidR="000638F8" w:rsidRPr="002D37D2">
        <w:rPr>
          <w:lang w:val="en-GB"/>
        </w:rPr>
        <w:fldChar w:fldCharType="separate"/>
      </w:r>
      <w:r w:rsidR="00B7601A" w:rsidRPr="002D37D2">
        <w:rPr>
          <w:noProof/>
          <w:lang w:val="en-GB"/>
        </w:rPr>
        <w:t>(</w:t>
      </w:r>
      <w:hyperlink w:anchor="_ENREF_171" w:tooltip="Randle, 1997 #1178" w:history="1">
        <w:r w:rsidR="00FB14E0" w:rsidRPr="002D37D2">
          <w:rPr>
            <w:noProof/>
            <w:lang w:val="en-GB"/>
          </w:rPr>
          <w:t>Randle and Rainnie 1997</w:t>
        </w:r>
      </w:hyperlink>
      <w:r w:rsidR="00B7601A" w:rsidRPr="002D37D2">
        <w:rPr>
          <w:noProof/>
          <w:lang w:val="en-GB"/>
        </w:rPr>
        <w:t xml:space="preserve">; </w:t>
      </w:r>
      <w:hyperlink w:anchor="_ENREF_116" w:tooltip="Kerssens-van Drongelen, 1999 #1207" w:history="1">
        <w:r w:rsidR="00FB14E0" w:rsidRPr="002D37D2">
          <w:rPr>
            <w:noProof/>
            <w:lang w:val="en-GB"/>
          </w:rPr>
          <w:t>Kerssens-van Drongelen and Bilderbeek 1999</w:t>
        </w:r>
      </w:hyperlink>
      <w:r w:rsidR="00B7601A" w:rsidRPr="002D37D2">
        <w:rPr>
          <w:noProof/>
          <w:lang w:val="en-GB"/>
        </w:rPr>
        <w:t xml:space="preserve">; </w:t>
      </w:r>
      <w:hyperlink w:anchor="_ENREF_93" w:tooltip="Hertenstein, 2000 #704" w:history="1">
        <w:r w:rsidR="00FB14E0" w:rsidRPr="002D37D2">
          <w:rPr>
            <w:noProof/>
            <w:lang w:val="en-GB"/>
          </w:rPr>
          <w:t>Hertenstein and Platt 2000</w:t>
        </w:r>
      </w:hyperlink>
      <w:r w:rsidR="00B7601A" w:rsidRPr="002D37D2">
        <w:rPr>
          <w:noProof/>
          <w:lang w:val="en-GB"/>
        </w:rPr>
        <w:t>)</w:t>
      </w:r>
      <w:r w:rsidR="000638F8" w:rsidRPr="002D37D2">
        <w:rPr>
          <w:lang w:val="en-GB"/>
        </w:rPr>
        <w:fldChar w:fldCharType="end"/>
      </w:r>
      <w:r w:rsidR="00B7601A" w:rsidRPr="002D37D2">
        <w:rPr>
          <w:lang w:val="en-GB"/>
        </w:rPr>
        <w:t>.</w:t>
      </w:r>
    </w:p>
    <w:p w:rsidR="00B7601A" w:rsidRDefault="005B61E7" w:rsidP="002020FE">
      <w:pPr>
        <w:rPr>
          <w:lang w:val="en-GB"/>
        </w:rPr>
      </w:pPr>
      <w:r w:rsidRPr="002D37D2">
        <w:rPr>
          <w:lang w:val="en-GB"/>
        </w:rPr>
        <w:tab/>
      </w:r>
      <w:r w:rsidR="00B17C9B" w:rsidRPr="002D37D2">
        <w:rPr>
          <w:lang w:val="en-GB"/>
        </w:rPr>
        <w:t xml:space="preserve">As another </w:t>
      </w:r>
      <w:r w:rsidR="00E52C52" w:rsidRPr="002D37D2">
        <w:rPr>
          <w:lang w:val="en-GB"/>
        </w:rPr>
        <w:t xml:space="preserve">facet </w:t>
      </w:r>
      <w:r w:rsidR="00B17C9B" w:rsidRPr="002D37D2">
        <w:rPr>
          <w:lang w:val="en-GB"/>
        </w:rPr>
        <w:t xml:space="preserve">of innovation capability, </w:t>
      </w:r>
      <w:r w:rsidR="00CE1D57">
        <w:rPr>
          <w:lang w:val="en-GB"/>
        </w:rPr>
        <w:t xml:space="preserve">specific </w:t>
      </w:r>
      <w:r w:rsidR="00B17C9B" w:rsidRPr="002D37D2">
        <w:rPr>
          <w:lang w:val="en-GB"/>
        </w:rPr>
        <w:t>results control techniques have been shown to be of relevance for managing collaborations</w:t>
      </w:r>
      <w:r w:rsidR="00445178">
        <w:rPr>
          <w:lang w:val="en-GB"/>
        </w:rPr>
        <w:t xml:space="preserve">, but the analysis of open-book accounting in networks of Kajüter and Kulmala </w:t>
      </w:r>
      <w:r w:rsidR="000638F8">
        <w:rPr>
          <w:lang w:val="en-GB"/>
        </w:rPr>
        <w:fldChar w:fldCharType="begin"/>
      </w:r>
      <w:r w:rsidR="00275ED4">
        <w:rPr>
          <w:lang w:val="en-GB"/>
        </w:rPr>
        <w:instrText xml:space="preserve"> ADDIN EN.CITE &lt;EndNote&gt;&lt;Cite ExcludeAuth="1"&gt;&lt;Author&gt;Kajüter&lt;/Author&gt;&lt;Year&gt;2005&lt;/Year&gt;&lt;RecNum&gt;415&lt;/RecNum&gt;&lt;DisplayText&gt;(2005)&lt;/DisplayText&gt;&lt;record&gt;&lt;rec-number&gt;415&lt;/rec-number&gt;&lt;foreign-keys&gt;&lt;key app="EN" db-id="wrffa5pvh0e25uexpr85vrd7xrf0rxds92de"&gt;415&lt;/key&gt;&lt;/foreign-keys&gt;&lt;ref-type name="Journal Article"&gt;17&lt;/ref-type&gt;&lt;contributors&gt;&lt;authors&gt;&lt;author&gt;Kajüter, Peter&lt;/author&gt;&lt;author&gt;Kulmala, Harri I.&lt;/author&gt;&lt;/authors&gt;&lt;/contributors&gt;&lt;titles&gt;&lt;title&gt;Open-book accounting in networks: Potential achievements and reasons for failures&lt;/title&gt;&lt;secondary-title&gt;Management Accounting Research&lt;/secondary-title&gt;&lt;/titles&gt;&lt;periodical&gt;&lt;full-title&gt;Management Accounting Research&lt;/full-title&gt;&lt;abbr-1&gt;Manage. Acc. Res.&lt;/abbr-1&gt;&lt;/periodical&gt;&lt;pages&gt;179-204&lt;/pages&gt;&lt;volume&gt;16&lt;/volume&gt;&lt;number&gt;2&lt;/number&gt;&lt;keywords&gt;&lt;keyword&gt;Management accounting&lt;/keyword&gt;&lt;keyword&gt;Contingency theory&lt;/keyword&gt;&lt;keyword&gt;Cost management&lt;/keyword&gt;&lt;keyword&gt;Open-book accounting&lt;/keyword&gt;&lt;keyword&gt;Supply chain management&lt;/keyword&gt;&lt;keyword&gt;Network&lt;/keyword&gt;&lt;/keywords&gt;&lt;dates&gt;&lt;year&gt;2005&lt;/year&gt;&lt;/dates&gt;&lt;urls&gt;&lt;related-urls&gt;&lt;url&gt;http://www.sciencedirect.com/science/article/B6WMY-4FTS2YD-1/2/783869a03a22de687230e9b4da8ad5aa &lt;/url&gt;&lt;/related-urls&gt;&lt;/urls&gt;&lt;/record&gt;&lt;/Cite&gt;&lt;/EndNote&gt;</w:instrText>
      </w:r>
      <w:r w:rsidR="000638F8">
        <w:rPr>
          <w:lang w:val="en-GB"/>
        </w:rPr>
        <w:fldChar w:fldCharType="separate"/>
      </w:r>
      <w:r w:rsidR="00445178">
        <w:rPr>
          <w:noProof/>
          <w:lang w:val="en-GB"/>
        </w:rPr>
        <w:t>(</w:t>
      </w:r>
      <w:hyperlink w:anchor="_ENREF_111" w:tooltip="Kajüter, 2005 #415" w:history="1">
        <w:r w:rsidR="00FB14E0">
          <w:rPr>
            <w:noProof/>
            <w:lang w:val="en-GB"/>
          </w:rPr>
          <w:t>2005</w:t>
        </w:r>
      </w:hyperlink>
      <w:r w:rsidR="00445178">
        <w:rPr>
          <w:noProof/>
          <w:lang w:val="en-GB"/>
        </w:rPr>
        <w:t>)</w:t>
      </w:r>
      <w:r w:rsidR="000638F8">
        <w:rPr>
          <w:lang w:val="en-GB"/>
        </w:rPr>
        <w:fldChar w:fldCharType="end"/>
      </w:r>
      <w:r w:rsidR="00445178">
        <w:rPr>
          <w:lang w:val="en-GB"/>
        </w:rPr>
        <w:t xml:space="preserve"> and performance information </w:t>
      </w:r>
      <w:r w:rsidR="000638F8">
        <w:rPr>
          <w:lang w:val="en-GB"/>
        </w:rPr>
        <w:fldChar w:fldCharType="begin"/>
      </w:r>
      <w:r w:rsidR="00275ED4">
        <w:rPr>
          <w:lang w:val="en-GB"/>
        </w:rPr>
        <w:instrText xml:space="preserve"> ADDIN EN.CITE &lt;EndNote&gt;&lt;Cite&gt;&lt;Author&gt;Mahama&lt;/Author&gt;&lt;Year&gt;2006&lt;/Year&gt;&lt;RecNum&gt;416&lt;/RecNum&gt;&lt;DisplayText&gt;(Mahama 2006)&lt;/DisplayText&gt;&lt;record&gt;&lt;rec-number&gt;416&lt;/rec-number&gt;&lt;foreign-keys&gt;&lt;key app="EN" db-id="wrffa5pvh0e25uexpr85vrd7xrf0rxds92de"&gt;416&lt;/key&gt;&lt;/foreign-keys&gt;&lt;ref-type name="Journal Article"&gt;17&lt;/ref-type&gt;&lt;contributors&gt;&lt;authors&gt;&lt;author&gt;Mahama, Habib&lt;/author&gt;&lt;/authors&gt;&lt;/contributors&gt;&lt;titles&gt;&lt;title&gt;Management control systems, cooperation and performance in strategic supply relationships: A survey in the mines&lt;/title&gt;&lt;secondary-title&gt;Management Accounting Research&lt;/secondary-title&gt;&lt;/titles&gt;&lt;periodical&gt;&lt;full-title&gt;Management Accounting Research&lt;/full-title&gt;&lt;abbr-1&gt;Manage. Acc. Res.&lt;/abbr-1&gt;&lt;/periodical&gt;&lt;pages&gt;315-339&lt;/pages&gt;&lt;volume&gt;17&lt;/volume&gt;&lt;number&gt;3&lt;/number&gt;&lt;keywords&gt;&lt;keyword&gt;Management control systems&lt;/keyword&gt;&lt;keyword&gt;Performance&lt;/keyword&gt;&lt;keyword&gt;Performance measurement systems&lt;/keyword&gt;&lt;keyword&gt;Socialisation processes&lt;/keyword&gt;&lt;keyword&gt;Strategic supply relationships&lt;/keyword&gt;&lt;/keywords&gt;&lt;dates&gt;&lt;year&gt;2006&lt;/year&gt;&lt;/dates&gt;&lt;urls&gt;&lt;related-urls&gt;&lt;url&gt;http://www.sciencedirect.com/science/article/B6WMY-4JWMT6M-2/2/89efcd8a90f4c07a75474bda44f3dc7a &lt;/url&gt;&lt;/related-urls&gt;&lt;/urls&gt;&lt;/record&gt;&lt;/Cite&gt;&lt;/EndNote&gt;</w:instrText>
      </w:r>
      <w:r w:rsidR="000638F8">
        <w:rPr>
          <w:lang w:val="en-GB"/>
        </w:rPr>
        <w:fldChar w:fldCharType="separate"/>
      </w:r>
      <w:r w:rsidR="00445178">
        <w:rPr>
          <w:noProof/>
          <w:lang w:val="en-GB"/>
        </w:rPr>
        <w:t>(</w:t>
      </w:r>
      <w:hyperlink w:anchor="_ENREF_129" w:tooltip="Mahama, 2006 #416" w:history="1">
        <w:r w:rsidR="00FB14E0">
          <w:rPr>
            <w:noProof/>
            <w:lang w:val="en-GB"/>
          </w:rPr>
          <w:t>Mahama 2006</w:t>
        </w:r>
      </w:hyperlink>
      <w:r w:rsidR="00445178">
        <w:rPr>
          <w:noProof/>
          <w:lang w:val="en-GB"/>
        </w:rPr>
        <w:t>)</w:t>
      </w:r>
      <w:r w:rsidR="000638F8">
        <w:rPr>
          <w:lang w:val="en-GB"/>
        </w:rPr>
        <w:fldChar w:fldCharType="end"/>
      </w:r>
      <w:r w:rsidR="00445178">
        <w:rPr>
          <w:lang w:val="en-GB"/>
        </w:rPr>
        <w:t xml:space="preserve"> only concerned functional instead of innovative products.</w:t>
      </w:r>
      <w:r w:rsidR="00FB5162">
        <w:rPr>
          <w:lang w:val="en-GB"/>
        </w:rPr>
        <w:t xml:space="preserve"> </w:t>
      </w:r>
      <w:r w:rsidR="00445178">
        <w:rPr>
          <w:lang w:val="en-GB"/>
        </w:rPr>
        <w:t>Further</w:t>
      </w:r>
      <w:r w:rsidR="00FB5162">
        <w:rPr>
          <w:lang w:val="en-GB"/>
        </w:rPr>
        <w:t xml:space="preserve">, </w:t>
      </w:r>
      <w:r w:rsidR="00216BD4">
        <w:rPr>
          <w:lang w:val="en-GB"/>
        </w:rPr>
        <w:t xml:space="preserve">in an R&amp;D </w:t>
      </w:r>
      <w:r w:rsidR="00216BD4">
        <w:rPr>
          <w:lang w:val="en-GB"/>
        </w:rPr>
        <w:lastRenderedPageBreak/>
        <w:t>collaboration setting it was shown that the application</w:t>
      </w:r>
      <w:r w:rsidR="00FB5162">
        <w:rPr>
          <w:lang w:val="en-GB"/>
        </w:rPr>
        <w:t xml:space="preserve"> of </w:t>
      </w:r>
      <w:r w:rsidR="00445178">
        <w:rPr>
          <w:lang w:val="en-GB"/>
        </w:rPr>
        <w:t xml:space="preserve">complete </w:t>
      </w:r>
      <w:r w:rsidR="00216BD4">
        <w:rPr>
          <w:lang w:val="en-GB"/>
        </w:rPr>
        <w:t xml:space="preserve">formalized </w:t>
      </w:r>
      <w:r w:rsidR="00FB5162">
        <w:rPr>
          <w:lang w:val="en-GB"/>
        </w:rPr>
        <w:t>target costing</w:t>
      </w:r>
      <w:r w:rsidR="00445178">
        <w:rPr>
          <w:lang w:val="en-GB"/>
        </w:rPr>
        <w:t xml:space="preserve"> scheme</w:t>
      </w:r>
      <w:r w:rsidR="002D0052">
        <w:rPr>
          <w:lang w:val="en-GB"/>
        </w:rPr>
        <w:t>s</w:t>
      </w:r>
      <w:r w:rsidR="00FB5162">
        <w:rPr>
          <w:lang w:val="en-GB"/>
        </w:rPr>
        <w:t xml:space="preserve"> </w:t>
      </w:r>
      <w:r w:rsidR="000449D0">
        <w:rPr>
          <w:lang w:val="en-GB"/>
        </w:rPr>
        <w:t xml:space="preserve">did not fit into the technology-driven environment of suppliers </w:t>
      </w:r>
      <w:r w:rsidR="000638F8" w:rsidRPr="002D37D2">
        <w:rPr>
          <w:lang w:val="en-GB"/>
        </w:rPr>
        <w:fldChar w:fldCharType="begin"/>
      </w:r>
      <w:r w:rsidR="00275ED4">
        <w:rPr>
          <w:lang w:val="en-GB"/>
        </w:rPr>
        <w:instrText xml:space="preserve"> ADDIN EN.CITE &lt;EndNote&gt;&lt;Cite&gt;&lt;Author&gt;Mouritsen&lt;/Author&gt;&lt;Year&gt;2001&lt;/Year&gt;&lt;RecNum&gt;420&lt;/RecNum&gt;&lt;DisplayText&gt;(Mouritsen et al. 2001)&lt;/DisplayText&gt;&lt;record&gt;&lt;rec-number&gt;420&lt;/rec-number&gt;&lt;foreign-keys&gt;&lt;key app="EN" db-id="wrffa5pvh0e25uexpr85vrd7xrf0rxds92de"&gt;420&lt;/key&gt;&lt;/foreign-keys&gt;&lt;ref-type name="Journal Article"&gt;17&lt;/ref-type&gt;&lt;contributors&gt;&lt;authors&gt;&lt;author&gt;Mouritsen, J.&lt;/author&gt;&lt;author&gt;Hansen, A.&lt;/author&gt;&lt;author&gt;Hansen, C. Ø&lt;/author&gt;&lt;/authors&gt;&lt;/contributors&gt;&lt;titles&gt;&lt;title&gt;Inter-organizational controls and organizational competencies: Episodes around target cost management/functional analysis and open book accounting&lt;/title&gt;&lt;secondary-title&gt;Management Accounting Research&lt;/secondary-title&gt;&lt;/titles&gt;&lt;periodical&gt;&lt;full-title&gt;Management Accounting Research&lt;/full-title&gt;&lt;abbr-1&gt;Manage. Acc. Res.&lt;/abbr-1&gt;&lt;/periodical&gt;&lt;pages&gt;221-244&lt;/pages&gt;&lt;volume&gt;12&lt;/volume&gt;&lt;number&gt;2&lt;/number&gt;&lt;keywords&gt;&lt;keyword&gt;inter-organizational management controls&lt;/keyword&gt;&lt;keyword&gt;target cost management&lt;/keyword&gt;&lt;keyword&gt;functional analysis&lt;/keyword&gt;&lt;keyword&gt;open book accounting&lt;/keyword&gt;&lt;/keywords&gt;&lt;dates&gt;&lt;year&gt;2001&lt;/year&gt;&lt;/dates&gt;&lt;urls&gt;&lt;related-urls&gt;&lt;url&gt;http://www.sciencedirect.com/science/article/B6WMY-456JPDV-D/2/33dc94f28c889de2de0e96d5aeebd8b9 &lt;/url&gt;&lt;/related-urls&gt;&lt;/urls&gt;&lt;/record&gt;&lt;/Cite&gt;&lt;/EndNote&gt;</w:instrText>
      </w:r>
      <w:r w:rsidR="000638F8" w:rsidRPr="002D37D2">
        <w:rPr>
          <w:lang w:val="en-GB"/>
        </w:rPr>
        <w:fldChar w:fldCharType="separate"/>
      </w:r>
      <w:r w:rsidR="000449D0">
        <w:rPr>
          <w:noProof/>
          <w:lang w:val="en-GB"/>
        </w:rPr>
        <w:t>(</w:t>
      </w:r>
      <w:hyperlink w:anchor="_ENREF_148" w:tooltip="Mouritsen, 2001 #420" w:history="1">
        <w:r w:rsidR="00FB14E0">
          <w:rPr>
            <w:noProof/>
            <w:lang w:val="en-GB"/>
          </w:rPr>
          <w:t>Mouritsen et al. 2001</w:t>
        </w:r>
      </w:hyperlink>
      <w:r w:rsidR="000449D0">
        <w:rPr>
          <w:noProof/>
          <w:lang w:val="en-GB"/>
        </w:rPr>
        <w:t>)</w:t>
      </w:r>
      <w:r w:rsidR="000638F8" w:rsidRPr="002D37D2">
        <w:rPr>
          <w:lang w:val="en-GB"/>
        </w:rPr>
        <w:fldChar w:fldCharType="end"/>
      </w:r>
      <w:r w:rsidR="00E73213">
        <w:rPr>
          <w:lang w:val="en-GB"/>
        </w:rPr>
        <w:t>.</w:t>
      </w:r>
      <w:r w:rsidR="00445178">
        <w:rPr>
          <w:lang w:val="en-GB"/>
        </w:rPr>
        <w:t xml:space="preserve"> The</w:t>
      </w:r>
      <w:r w:rsidR="00E73213">
        <w:rPr>
          <w:lang w:val="en-GB"/>
        </w:rPr>
        <w:t xml:space="preserve"> adoption of open-book accounting in a collaboration of innovative firms resulted in increased standardization of production and thereby decreasing individuality and speciality of the products </w:t>
      </w:r>
      <w:r w:rsidR="000638F8" w:rsidRPr="002D37D2">
        <w:rPr>
          <w:lang w:val="en-GB"/>
        </w:rPr>
        <w:fldChar w:fldCharType="begin"/>
      </w:r>
      <w:r w:rsidR="00275ED4">
        <w:rPr>
          <w:lang w:val="en-GB"/>
        </w:rPr>
        <w:instrText xml:space="preserve"> ADDIN EN.CITE &lt;EndNote&gt;&lt;Cite&gt;&lt;Author&gt;Mouritsen&lt;/Author&gt;&lt;Year&gt;2001&lt;/Year&gt;&lt;RecNum&gt;420&lt;/RecNum&gt;&lt;DisplayText&gt;(Mouritsen et al. 2001)&lt;/DisplayText&gt;&lt;record&gt;&lt;rec-number&gt;420&lt;/rec-number&gt;&lt;foreign-keys&gt;&lt;key app="EN" db-id="wrffa5pvh0e25uexpr85vrd7xrf0rxds92de"&gt;420&lt;/key&gt;&lt;/foreign-keys&gt;&lt;ref-type name="Journal Article"&gt;17&lt;/ref-type&gt;&lt;contributors&gt;&lt;authors&gt;&lt;author&gt;Mouritsen, J.&lt;/author&gt;&lt;author&gt;Hansen, A.&lt;/author&gt;&lt;author&gt;Hansen, C. Ø&lt;/author&gt;&lt;/authors&gt;&lt;/contributors&gt;&lt;titles&gt;&lt;title&gt;Inter-organizational controls and organizational competencies: Episodes around target cost management/functional analysis and open book accounting&lt;/title&gt;&lt;secondary-title&gt;Management Accounting Research&lt;/secondary-title&gt;&lt;/titles&gt;&lt;periodical&gt;&lt;full-title&gt;Management Accounting Research&lt;/full-title&gt;&lt;abbr-1&gt;Manage. Acc. Res.&lt;/abbr-1&gt;&lt;/periodical&gt;&lt;pages&gt;221-244&lt;/pages&gt;&lt;volume&gt;12&lt;/volume&gt;&lt;number&gt;2&lt;/number&gt;&lt;keywords&gt;&lt;keyword&gt;inter-organizational management controls&lt;/keyword&gt;&lt;keyword&gt;target cost management&lt;/keyword&gt;&lt;keyword&gt;functional analysis&lt;/keyword&gt;&lt;keyword&gt;open book accounting&lt;/keyword&gt;&lt;/keywords&gt;&lt;dates&gt;&lt;year&gt;2001&lt;/year&gt;&lt;/dates&gt;&lt;urls&gt;&lt;related-urls&gt;&lt;url&gt;http://www.sciencedirect.com/science/article/B6WMY-456JPDV-D/2/33dc94f28c889de2de0e96d5aeebd8b9 &lt;/url&gt;&lt;/related-urls&gt;&lt;/urls&gt;&lt;/record&gt;&lt;/Cite&gt;&lt;/EndNote&gt;</w:instrText>
      </w:r>
      <w:r w:rsidR="000638F8" w:rsidRPr="002D37D2">
        <w:rPr>
          <w:lang w:val="en-GB"/>
        </w:rPr>
        <w:fldChar w:fldCharType="separate"/>
      </w:r>
      <w:r w:rsidR="00E73213">
        <w:rPr>
          <w:noProof/>
          <w:lang w:val="en-GB"/>
        </w:rPr>
        <w:t>(</w:t>
      </w:r>
      <w:hyperlink w:anchor="_ENREF_148" w:tooltip="Mouritsen, 2001 #420" w:history="1">
        <w:r w:rsidR="00FB14E0">
          <w:rPr>
            <w:noProof/>
            <w:lang w:val="en-GB"/>
          </w:rPr>
          <w:t>Mouritsen et al. 2001</w:t>
        </w:r>
      </w:hyperlink>
      <w:r w:rsidR="00E73213">
        <w:rPr>
          <w:noProof/>
          <w:lang w:val="en-GB"/>
        </w:rPr>
        <w:t>)</w:t>
      </w:r>
      <w:r w:rsidR="000638F8" w:rsidRPr="002D37D2">
        <w:rPr>
          <w:lang w:val="en-GB"/>
        </w:rPr>
        <w:fldChar w:fldCharType="end"/>
      </w:r>
      <w:r w:rsidR="00445178">
        <w:rPr>
          <w:lang w:val="en-GB"/>
        </w:rPr>
        <w:t xml:space="preserve"> which might be problematic to innovation companies.</w:t>
      </w:r>
    </w:p>
    <w:p w:rsidR="00B17C9B" w:rsidRPr="002D37D2" w:rsidRDefault="009D5716" w:rsidP="002020FE">
      <w:pPr>
        <w:rPr>
          <w:lang w:val="en-GB"/>
        </w:rPr>
      </w:pPr>
      <w:r w:rsidRPr="00A00BEF">
        <w:rPr>
          <w:lang w:val="en-GB"/>
        </w:rPr>
        <w:tab/>
      </w:r>
      <w:r w:rsidR="006061B4" w:rsidRPr="00A00BEF">
        <w:rPr>
          <w:lang w:val="en-GB"/>
        </w:rPr>
        <w:t xml:space="preserve">The </w:t>
      </w:r>
      <w:r w:rsidR="00B17C9B" w:rsidRPr="00A00BEF">
        <w:rPr>
          <w:lang w:val="en-GB"/>
        </w:rPr>
        <w:t xml:space="preserve">performance effect of results control in R&amp;D settings </w:t>
      </w:r>
      <w:r w:rsidR="006061B4" w:rsidRPr="00A00BEF">
        <w:rPr>
          <w:lang w:val="en-GB"/>
        </w:rPr>
        <w:t>was subject to several studies</w:t>
      </w:r>
      <w:r w:rsidR="00B17C9B" w:rsidRPr="00A00BEF">
        <w:rPr>
          <w:lang w:val="en-GB"/>
        </w:rPr>
        <w:t xml:space="preserve">: Cardinal </w:t>
      </w:r>
      <w:r w:rsidR="000638F8" w:rsidRPr="00A00BEF">
        <w:rPr>
          <w:lang w:val="en-GB"/>
        </w:rPr>
        <w:fldChar w:fldCharType="begin"/>
      </w:r>
      <w:r w:rsidR="00275ED4">
        <w:rPr>
          <w:lang w:val="en-GB"/>
        </w:rPr>
        <w:instrText xml:space="preserve"> ADDIN EN.CITE &lt;EndNote&gt;&lt;Cite ExcludeAuth="1"&gt;&lt;Author&gt;Cardinal&lt;/Author&gt;&lt;Year&gt;2001&lt;/Year&gt;&lt;RecNum&gt;641&lt;/RecNum&gt;&lt;DisplayText&gt;(2001)&lt;/DisplayText&gt;&lt;record&gt;&lt;rec-number&gt;641&lt;/rec-number&gt;&lt;foreign-keys&gt;&lt;key app="EN" db-id="wrffa5pvh0e25uexpr85vrd7xrf0rxds92de"&gt;641&lt;/key&gt;&lt;/foreign-keys&gt;&lt;ref-type name="Journal Article"&gt;17&lt;/ref-type&gt;&lt;contributors&gt;&lt;authors&gt;&lt;author&gt;Cardinal, Laura B.&lt;/author&gt;&lt;/authors&gt;&lt;/contributors&gt;&lt;titles&gt;&lt;title&gt;Technological innovation in the pharmaceutical industry: The use of organizational control in managing research and development&lt;/title&gt;&lt;secondary-title&gt;Organization Science&lt;/secondary-title&gt;&lt;/titles&gt;&lt;periodical&gt;&lt;full-title&gt;Organization Science&lt;/full-title&gt;&lt;/periodical&gt;&lt;pages&gt;19-36&lt;/pages&gt;&lt;volume&gt;12&lt;/volume&gt;&lt;number&gt;1&lt;/number&gt;&lt;keywords&gt;&lt;keyword&gt;INDUSTRIAL management&lt;/keyword&gt;&lt;keyword&gt;TECHNOLOGICAL innovations&lt;/keyword&gt;&lt;keyword&gt;MANAGEMENT research&lt;/keyword&gt;&lt;keyword&gt;RISK management in business&lt;/keyword&gt;&lt;keyword&gt;PHARMACEUTICAL industry&lt;/keyword&gt;&lt;keyword&gt;RESEARCH &amp;amp; development&lt;/keyword&gt;&lt;keyword&gt;INDUSTRIAL research&lt;/keyword&gt;&lt;keyword&gt;RISK assessment&lt;/keyword&gt;&lt;keyword&gt;ORGANIZATIONAL behavior&lt;/keyword&gt;&lt;keyword&gt;CREATIVE ability in technology&lt;/keyword&gt;&lt;keyword&gt;Innovation&lt;/keyword&gt;&lt;keyword&gt;Organizational Control&lt;/keyword&gt;&lt;keyword&gt;R&amp;amp;D&lt;/keyword&gt;&lt;/keywords&gt;&lt;dates&gt;&lt;year&gt;2001&lt;/year&gt;&lt;/dates&gt;&lt;publisher&gt;INFORMS: Institute for Operations Research&lt;/publisher&gt;&lt;isbn&gt;10477039&lt;/isbn&gt;&lt;accession-num&gt;4319900&lt;/accession-num&gt;&lt;work-type&gt;Article&lt;/work-type&gt;&lt;urls&gt;&lt;related-urls&gt;&lt;url&gt;http://search.ebscohost.com/login.aspx?direct=true&amp;amp;db=buh&amp;amp;AN=4319900&amp;amp;site=ehost-live&lt;/url&gt;&lt;/related-urls&gt;&lt;/urls&gt;&lt;remote-database-name&gt;buh&lt;/remote-database-name&gt;&lt;remote-database-provider&gt;EBSCOhost&lt;/remote-database-provider&gt;&lt;/record&gt;&lt;/Cite&gt;&lt;/EndNote&gt;</w:instrText>
      </w:r>
      <w:r w:rsidR="000638F8" w:rsidRPr="00A00BEF">
        <w:rPr>
          <w:lang w:val="en-GB"/>
        </w:rPr>
        <w:fldChar w:fldCharType="separate"/>
      </w:r>
      <w:r w:rsidR="00B17C9B" w:rsidRPr="00A00BEF">
        <w:rPr>
          <w:noProof/>
          <w:lang w:val="en-GB"/>
        </w:rPr>
        <w:t>(</w:t>
      </w:r>
      <w:hyperlink w:anchor="_ENREF_33" w:tooltip="Cardinal, 2001 #641" w:history="1">
        <w:r w:rsidR="00FB14E0" w:rsidRPr="00A00BEF">
          <w:rPr>
            <w:noProof/>
            <w:lang w:val="en-GB"/>
          </w:rPr>
          <w:t>2001</w:t>
        </w:r>
      </w:hyperlink>
      <w:r w:rsidR="00B17C9B" w:rsidRPr="00A00BEF">
        <w:rPr>
          <w:noProof/>
          <w:lang w:val="en-GB"/>
        </w:rPr>
        <w:t>)</w:t>
      </w:r>
      <w:r w:rsidR="000638F8" w:rsidRPr="00A00BEF">
        <w:rPr>
          <w:lang w:val="en-GB"/>
        </w:rPr>
        <w:fldChar w:fldCharType="end"/>
      </w:r>
      <w:r w:rsidR="00B17C9B" w:rsidRPr="00A00BEF">
        <w:rPr>
          <w:lang w:val="en-GB"/>
        </w:rPr>
        <w:t xml:space="preserve"> reveals positive effects on incremental and radical innovation</w:t>
      </w:r>
      <w:r w:rsidR="004F3162" w:rsidRPr="00A00BEF">
        <w:rPr>
          <w:lang w:val="en-GB"/>
        </w:rPr>
        <w:t xml:space="preserve"> </w:t>
      </w:r>
      <w:r w:rsidR="00B17C9B" w:rsidRPr="00A00BEF">
        <w:rPr>
          <w:lang w:val="en-GB"/>
        </w:rPr>
        <w:t>whereas</w:t>
      </w:r>
      <w:r w:rsidR="00A00BEF">
        <w:rPr>
          <w:lang w:val="en-GB"/>
        </w:rPr>
        <w:t xml:space="preserve"> later studies of</w:t>
      </w:r>
      <w:r w:rsidR="00B17C9B" w:rsidRPr="00A00BEF">
        <w:rPr>
          <w:lang w:val="en-GB"/>
        </w:rPr>
        <w:t xml:space="preserve"> Bonner et al. </w:t>
      </w:r>
      <w:r w:rsidR="000638F8" w:rsidRPr="00A00BEF">
        <w:rPr>
          <w:lang w:val="en-GB"/>
        </w:rPr>
        <w:fldChar w:fldCharType="begin"/>
      </w:r>
      <w:r w:rsidR="00E56180" w:rsidRPr="00A00BEF">
        <w:rPr>
          <w:lang w:val="en-GB"/>
        </w:rPr>
        <w:instrText xml:space="preserve"> ADDIN EN.CITE &lt;EndNote&gt;&lt;Cite ExcludeAuth="1"&gt;&lt;Author&gt;Bonner&lt;/Author&gt;&lt;Year&gt;2002&lt;/Year&gt;&lt;RecNum&gt;40&lt;/RecNum&gt;&lt;DisplayText&gt;(2002)&lt;/DisplayText&gt;&lt;record&gt;&lt;rec-number&gt;40&lt;/rec-number&gt;&lt;foreign-keys&gt;&lt;key app="EN" db-id="wrffa5pvh0e25uexpr85vrd7xrf0rxds92de"&gt;40&lt;/key&gt;&lt;/foreign-keys&gt;&lt;ref-type name="Journal Article"&gt;17&lt;/ref-type&gt;&lt;contributors&gt;&lt;authors&gt;&lt;author&gt;Bonner, Joseph M.&lt;/author&gt;&lt;author&gt;Ruekert, Robert W.&lt;/author&gt;&lt;author&gt;Walker Jr, Orville C.&lt;/author&gt;&lt;/authors&gt;&lt;/contributors&gt;&lt;titles&gt;&lt;title&gt;Upper management control of new product development projects and project performance&lt;/title&gt;&lt;secondary-title&gt;Journal of Product Innovation Management&lt;/secondary-title&gt;&lt;/titles&gt;&lt;periodical&gt;&lt;full-title&gt;Journal of Product Innovation Management&lt;/full-title&gt;&lt;/periodical&gt;&lt;pages&gt;233-245&lt;/pages&gt;&lt;volume&gt;19&lt;/volume&gt;&lt;number&gt;3&lt;/number&gt;&lt;keywords&gt;&lt;keyword&gt;EXECUTIVES&lt;/keyword&gt;&lt;keyword&gt;PROJECT management&lt;/keyword&gt;&lt;keyword&gt;INDUSTRIAL management&lt;/keyword&gt;&lt;keyword&gt;QUESTIONNAIRES&lt;/keyword&gt;&lt;keyword&gt;BUSINESS planning&lt;/keyword&gt;&lt;keyword&gt;MANAGEMENT&lt;/keyword&gt;&lt;/keywords&gt;&lt;dates&gt;&lt;year&gt;2002&lt;/year&gt;&lt;/dates&gt;&lt;urls&gt;&lt;related-urls&gt;&lt;url&gt;http://search.ebscohost.com/login.aspx?direct=true&amp;amp;db=buh&amp;amp;AN=12143147&amp;amp;site=ehost-live &lt;/url&gt;&lt;/related-urls&gt;&lt;/urls&gt;&lt;/record&gt;&lt;/Cite&gt;&lt;/EndNote&gt;</w:instrText>
      </w:r>
      <w:r w:rsidR="000638F8" w:rsidRPr="00A00BEF">
        <w:rPr>
          <w:lang w:val="en-GB"/>
        </w:rPr>
        <w:fldChar w:fldCharType="separate"/>
      </w:r>
      <w:r w:rsidR="00B17C9B" w:rsidRPr="00A00BEF">
        <w:rPr>
          <w:noProof/>
          <w:lang w:val="en-GB"/>
        </w:rPr>
        <w:t>(</w:t>
      </w:r>
      <w:hyperlink w:anchor="_ENREF_25" w:tooltip="Bonner, 2002 #40" w:history="1">
        <w:r w:rsidR="00FB14E0" w:rsidRPr="00A00BEF">
          <w:rPr>
            <w:noProof/>
            <w:lang w:val="en-GB"/>
          </w:rPr>
          <w:t>2002</w:t>
        </w:r>
      </w:hyperlink>
      <w:r w:rsidR="00B17C9B" w:rsidRPr="00A00BEF">
        <w:rPr>
          <w:noProof/>
          <w:lang w:val="en-GB"/>
        </w:rPr>
        <w:t>)</w:t>
      </w:r>
      <w:r w:rsidR="000638F8" w:rsidRPr="00A00BEF">
        <w:rPr>
          <w:lang w:val="en-GB"/>
        </w:rPr>
        <w:fldChar w:fldCharType="end"/>
      </w:r>
      <w:r w:rsidR="00B17C9B" w:rsidRPr="00A00BEF">
        <w:rPr>
          <w:lang w:val="en-GB"/>
        </w:rPr>
        <w:t xml:space="preserve"> and Bisbe and Otley </w:t>
      </w:r>
      <w:r w:rsidR="000638F8" w:rsidRPr="00A00BEF">
        <w:rPr>
          <w:lang w:val="en-GB"/>
        </w:rPr>
        <w:fldChar w:fldCharType="begin"/>
      </w:r>
      <w:r w:rsidR="00E56180" w:rsidRPr="00A00BEF">
        <w:rPr>
          <w:lang w:val="en-GB"/>
        </w:rPr>
        <w:instrText xml:space="preserve"> ADDIN EN.CITE &lt;EndNote&gt;&lt;Cite ExcludeAuth="1"&gt;&lt;Author&gt;Bisbe&lt;/Author&gt;&lt;Year&gt;2004&lt;/Year&gt;&lt;RecNum&gt;106&lt;/RecNum&gt;&lt;DisplayText&gt;(2004)&lt;/DisplayText&gt;&lt;record&gt;&lt;rec-number&gt;106&lt;/rec-number&gt;&lt;foreign-keys&gt;&lt;key app="EN" db-id="wrffa5pvh0e25uexpr85vrd7xrf0rxds92de"&gt;106&lt;/key&gt;&lt;/foreign-keys&gt;&lt;ref-type name="Journal Article"&gt;17&lt;/ref-type&gt;&lt;contributors&gt;&lt;authors&gt;&lt;author&gt;Bisbe, Josep&lt;/author&gt;&lt;author&gt;Otley, David&lt;/author&gt;&lt;/authors&gt;&lt;/contributors&gt;&lt;titles&gt;&lt;title&gt;The effects of the interactive use of management control systems on product innovation&lt;/title&gt;&lt;secondary-title&gt;Accounting, Organizations &amp;amp; Society&lt;/secondary-title&gt;&lt;/titles&gt;&lt;pages&gt;709-737&lt;/pages&gt;&lt;volume&gt;29&lt;/volume&gt;&lt;number&gt;8&lt;/number&gt;&lt;keywords&gt;&lt;keyword&gt;MANAGEMENT controls&lt;/keyword&gt;&lt;keyword&gt;NEW products&lt;/keyword&gt;&lt;keyword&gt;PRODUCT management&lt;/keyword&gt;&lt;keyword&gt;PERFORMANCE -- Management&lt;/keyword&gt;&lt;keyword&gt;TECHNOLOGICAL innovations&lt;/keyword&gt;&lt;/keywords&gt;&lt;dates&gt;&lt;year&gt;2004&lt;/year&gt;&lt;/dates&gt;&lt;urls&gt;&lt;related-urls&gt;&lt;url&gt;10.1016/j.aos.2003.10.010&lt;/url&gt;&lt;url&gt;http://search.ebscohost.com/login.aspx?direct=true&amp;amp;db=buh&amp;amp;AN=14525090&amp;amp;site=ehost-live &lt;/url&gt;&lt;/related-urls&gt;&lt;/urls&gt;&lt;/record&gt;&lt;/Cite&gt;&lt;/EndNote&gt;</w:instrText>
      </w:r>
      <w:r w:rsidR="000638F8" w:rsidRPr="00A00BEF">
        <w:rPr>
          <w:lang w:val="en-GB"/>
        </w:rPr>
        <w:fldChar w:fldCharType="separate"/>
      </w:r>
      <w:r w:rsidR="00B17C9B" w:rsidRPr="00A00BEF">
        <w:rPr>
          <w:noProof/>
          <w:lang w:val="en-GB"/>
        </w:rPr>
        <w:t>(</w:t>
      </w:r>
      <w:hyperlink w:anchor="_ENREF_24" w:tooltip="Bisbe, 2004 #106" w:history="1">
        <w:r w:rsidR="00FB14E0" w:rsidRPr="00A00BEF">
          <w:rPr>
            <w:noProof/>
            <w:lang w:val="en-GB"/>
          </w:rPr>
          <w:t>2004</w:t>
        </w:r>
      </w:hyperlink>
      <w:r w:rsidR="00B17C9B" w:rsidRPr="00A00BEF">
        <w:rPr>
          <w:noProof/>
          <w:lang w:val="en-GB"/>
        </w:rPr>
        <w:t>)</w:t>
      </w:r>
      <w:r w:rsidR="000638F8" w:rsidRPr="00A00BEF">
        <w:rPr>
          <w:lang w:val="en-GB"/>
        </w:rPr>
        <w:fldChar w:fldCharType="end"/>
      </w:r>
      <w:r w:rsidR="00B17C9B" w:rsidRPr="00A00BEF">
        <w:rPr>
          <w:lang w:val="en-GB"/>
        </w:rPr>
        <w:t xml:space="preserve"> report no</w:t>
      </w:r>
      <w:r w:rsidR="00B17C9B" w:rsidRPr="002D37D2">
        <w:rPr>
          <w:lang w:val="en-GB"/>
        </w:rPr>
        <w:t xml:space="preserve"> significant effects of results control on innovation.</w:t>
      </w:r>
      <w:r w:rsidR="003D2F04" w:rsidRPr="002D37D2">
        <w:rPr>
          <w:lang w:val="en-GB"/>
        </w:rPr>
        <w:t xml:space="preserve"> </w:t>
      </w:r>
      <w:r>
        <w:rPr>
          <w:lang w:val="en-GB"/>
        </w:rPr>
        <w:t xml:space="preserve">Overall, it seems that results control is not appropriate for companies with high innovation capability, because it “encourages low-risk activities, such as competence exploitation and incremental innovations” </w:t>
      </w:r>
      <w:r w:rsidR="000638F8">
        <w:rPr>
          <w:lang w:val="en-GB"/>
        </w:rPr>
        <w:fldChar w:fldCharType="begin"/>
      </w:r>
      <w:r>
        <w:rPr>
          <w:lang w:val="en-GB"/>
        </w:rPr>
        <w:instrText xml:space="preserve"> ADDIN EN.CITE &lt;EndNote&gt;&lt;Cite&gt;&lt;Author&gt;Atuahene-Gima&lt;/Author&gt;&lt;Year&gt;2005&lt;/Year&gt;&lt;RecNum&gt;1392&lt;/RecNum&gt;&lt;Suffix&gt;`, p. 66&lt;/Suffix&gt;&lt;DisplayText&gt;(Atuahene-Gima 2005, p. 66)&lt;/DisplayText&gt;&lt;record&gt;&lt;rec-number&gt;1392&lt;/rec-number&gt;&lt;foreign-keys&gt;&lt;key app="EN" db-id="wrffa5pvh0e25uexpr85vrd7xrf0rxds92de"&gt;1392&lt;/key&gt;&lt;/foreign-keys&gt;&lt;ref-type name="Journal Article"&gt;17&lt;/ref-type&gt;&lt;contributors&gt;&lt;authors&gt;&lt;author&gt;Atuahene-Gima, Kwaku&lt;/author&gt;&lt;/authors&gt;&lt;/contributors&gt;&lt;titles&gt;&lt;title&gt;Resolving the capability–rigidity paradox in new product innovation&lt;/title&gt;&lt;secondary-title&gt;Journal of Marketing&lt;/secondary-title&gt;&lt;/titles&gt;&lt;periodical&gt;&lt;full-title&gt;Journal of Marketing&lt;/full-title&gt;&lt;abbr-1&gt;J. Marketing&lt;/abbr-1&gt;&lt;/periodical&gt;&lt;pages&gt;61-83&lt;/pages&gt;&lt;volume&gt;69&lt;/volume&gt;&lt;number&gt;October 2005&lt;/number&gt;&lt;dates&gt;&lt;year&gt;2005&lt;/year&gt;&lt;/dates&gt;&lt;urls&gt;&lt;/urls&gt;&lt;/record&gt;&lt;/Cite&gt;&lt;/EndNote&gt;</w:instrText>
      </w:r>
      <w:r w:rsidR="000638F8">
        <w:rPr>
          <w:lang w:val="en-GB"/>
        </w:rPr>
        <w:fldChar w:fldCharType="separate"/>
      </w:r>
      <w:r>
        <w:rPr>
          <w:noProof/>
          <w:lang w:val="en-GB"/>
        </w:rPr>
        <w:t>(</w:t>
      </w:r>
      <w:hyperlink w:anchor="_ENREF_15" w:tooltip="Atuahene-Gima, 2005 #1392" w:history="1">
        <w:r w:rsidR="00FB14E0">
          <w:rPr>
            <w:noProof/>
            <w:lang w:val="en-GB"/>
          </w:rPr>
          <w:t>Atuahene-Gima 2005, p. 66</w:t>
        </w:r>
      </w:hyperlink>
      <w:r>
        <w:rPr>
          <w:noProof/>
          <w:lang w:val="en-GB"/>
        </w:rPr>
        <w:t>)</w:t>
      </w:r>
      <w:r w:rsidR="000638F8">
        <w:rPr>
          <w:lang w:val="en-GB"/>
        </w:rPr>
        <w:fldChar w:fldCharType="end"/>
      </w:r>
      <w:r w:rsidR="001B18A9">
        <w:rPr>
          <w:lang w:val="en-GB"/>
        </w:rPr>
        <w:t xml:space="preserve">. If results control is used in an highly innovative setting, employees would bear a high proportion of the risk and would </w:t>
      </w:r>
      <w:r w:rsidR="00DE66F1">
        <w:t xml:space="preserve">therefore adopt a risk-averse behavior </w:t>
      </w:r>
      <w:r w:rsidR="000638F8">
        <w:rPr>
          <w:lang w:val="en-GB"/>
        </w:rPr>
        <w:fldChar w:fldCharType="begin"/>
      </w:r>
      <w:r w:rsidR="00A00BEF">
        <w:rPr>
          <w:lang w:val="en-GB"/>
        </w:rPr>
        <w:instrText xml:space="preserve"> ADDIN EN.CITE &lt;EndNote&gt;&lt;Cite&gt;&lt;Author&gt;Atuahene-Gima&lt;/Author&gt;&lt;Year&gt;2005&lt;/Year&gt;&lt;RecNum&gt;1392&lt;/RecNum&gt;&lt;DisplayText&gt;(Atuahene-Gima 2005)&lt;/DisplayText&gt;&lt;record&gt;&lt;rec-number&gt;1392&lt;/rec-number&gt;&lt;foreign-keys&gt;&lt;key app="EN" db-id="wrffa5pvh0e25uexpr85vrd7xrf0rxds92de"&gt;1392&lt;/key&gt;&lt;/foreign-keys&gt;&lt;ref-type name="Journal Article"&gt;17&lt;/ref-type&gt;&lt;contributors&gt;&lt;authors&gt;&lt;author&gt;Atuahene-Gima, Kwaku&lt;/author&gt;&lt;/authors&gt;&lt;/contributors&gt;&lt;titles&gt;&lt;title&gt;Resolving the capability–rigidity paradox in new product innovation&lt;/title&gt;&lt;secondary-title&gt;Journal of Marketing&lt;/secondary-title&gt;&lt;/titles&gt;&lt;periodical&gt;&lt;full-title&gt;Journal of Marketing&lt;/full-title&gt;&lt;abbr-1&gt;J. Marketing&lt;/abbr-1&gt;&lt;/periodical&gt;&lt;pages&gt;61-83&lt;/pages&gt;&lt;volume&gt;69&lt;/volume&gt;&lt;number&gt;October 2005&lt;/number&gt;&lt;dates&gt;&lt;year&gt;2005&lt;/year&gt;&lt;/dates&gt;&lt;urls&gt;&lt;/urls&gt;&lt;/record&gt;&lt;/Cite&gt;&lt;/EndNote&gt;</w:instrText>
      </w:r>
      <w:r w:rsidR="000638F8">
        <w:rPr>
          <w:lang w:val="en-GB"/>
        </w:rPr>
        <w:fldChar w:fldCharType="separate"/>
      </w:r>
      <w:r w:rsidR="00A00BEF">
        <w:rPr>
          <w:noProof/>
          <w:lang w:val="en-GB"/>
        </w:rPr>
        <w:t>(</w:t>
      </w:r>
      <w:hyperlink w:anchor="_ENREF_15" w:tooltip="Atuahene-Gima, 2005 #1392" w:history="1">
        <w:r w:rsidR="00FB14E0">
          <w:rPr>
            <w:noProof/>
            <w:lang w:val="en-GB"/>
          </w:rPr>
          <w:t>Atuahene-Gima 2005</w:t>
        </w:r>
      </w:hyperlink>
      <w:r w:rsidR="00A00BEF">
        <w:rPr>
          <w:noProof/>
          <w:lang w:val="en-GB"/>
        </w:rPr>
        <w:t>)</w:t>
      </w:r>
      <w:r w:rsidR="000638F8">
        <w:rPr>
          <w:lang w:val="en-GB"/>
        </w:rPr>
        <w:fldChar w:fldCharType="end"/>
      </w:r>
      <w:r w:rsidR="001B18A9">
        <w:rPr>
          <w:lang w:val="en-GB"/>
        </w:rPr>
        <w:t>.</w:t>
      </w:r>
    </w:p>
    <w:p w:rsidR="00B17C9B" w:rsidRPr="002D37D2" w:rsidRDefault="005B61E7" w:rsidP="006061B4">
      <w:pPr>
        <w:rPr>
          <w:lang w:val="en-GB"/>
        </w:rPr>
      </w:pPr>
      <w:r w:rsidRPr="002D37D2">
        <w:rPr>
          <w:lang w:val="en-GB"/>
        </w:rPr>
        <w:tab/>
      </w:r>
      <w:r w:rsidR="00B17C9B" w:rsidRPr="002D37D2">
        <w:rPr>
          <w:lang w:val="en-GB"/>
        </w:rPr>
        <w:t xml:space="preserve">In summary, although acknowledging the role of results control for companies </w:t>
      </w:r>
      <w:r w:rsidR="00B7601A">
        <w:rPr>
          <w:lang w:val="en-GB"/>
        </w:rPr>
        <w:t>that strive for innovations</w:t>
      </w:r>
      <w:r w:rsidR="00B17C9B" w:rsidRPr="002D37D2">
        <w:rPr>
          <w:lang w:val="en-GB"/>
        </w:rPr>
        <w:t>, it is expected that,</w:t>
      </w:r>
    </w:p>
    <w:p w:rsidR="00B17C9B" w:rsidRPr="002D37D2" w:rsidRDefault="00B17C9B" w:rsidP="00B17C9B">
      <w:pPr>
        <w:pStyle w:val="PhDHypotheses"/>
        <w:rPr>
          <w:rFonts w:eastAsia="Calibri"/>
          <w:szCs w:val="22"/>
          <w:lang w:val="en-GB"/>
        </w:rPr>
      </w:pPr>
      <w:r w:rsidRPr="002D37D2">
        <w:rPr>
          <w:lang w:val="en-GB"/>
        </w:rPr>
        <w:t>H9a: The extent of results control is negatively associated with the extent of innovation capability of an innovation company.</w:t>
      </w:r>
      <w:r w:rsidRPr="002D37D2">
        <w:rPr>
          <w:rFonts w:eastAsia="Calibri"/>
          <w:szCs w:val="22"/>
          <w:lang w:val="en-GB"/>
        </w:rPr>
        <w:t xml:space="preserve"> </w:t>
      </w:r>
    </w:p>
    <w:p w:rsidR="00B17C9B" w:rsidRPr="002D37D2" w:rsidRDefault="005B61E7" w:rsidP="00E20712">
      <w:pPr>
        <w:rPr>
          <w:lang w:val="en-GB"/>
        </w:rPr>
      </w:pPr>
      <w:r w:rsidRPr="002D37D2">
        <w:rPr>
          <w:lang w:val="en-GB"/>
        </w:rPr>
        <w:tab/>
      </w:r>
      <w:r w:rsidR="00B17C9B" w:rsidRPr="002D37D2">
        <w:rPr>
          <w:lang w:val="en-GB"/>
        </w:rPr>
        <w:t xml:space="preserve">Activities concerning the generation of innovations or networking with external partners are </w:t>
      </w:r>
      <w:r w:rsidR="00F6306B" w:rsidRPr="002D37D2">
        <w:rPr>
          <w:lang w:val="en-GB"/>
        </w:rPr>
        <w:t>not readily standardised</w:t>
      </w:r>
      <w:r w:rsidR="00B17C9B" w:rsidRPr="002D37D2">
        <w:rPr>
          <w:lang w:val="en-GB"/>
        </w:rPr>
        <w:t xml:space="preserve"> into prescribed rules and procedures and hence action control is often not applicable </w:t>
      </w:r>
      <w:r w:rsidR="000638F8" w:rsidRPr="002D37D2">
        <w:rPr>
          <w:lang w:val="en-GB"/>
        </w:rPr>
        <w:fldChar w:fldCharType="begin"/>
      </w:r>
      <w:r w:rsidR="00FB14E0">
        <w:rPr>
          <w:lang w:val="en-GB"/>
        </w:rPr>
        <w:instrText xml:space="preserve"> ADDIN EN.CITE &lt;EndNote&gt;&lt;Cite&gt;&lt;Author&gt;Merchant&lt;/Author&gt;&lt;Year&gt;1985&lt;/Year&gt;&lt;RecNum&gt;540&lt;/RecNum&gt;&lt;DisplayText&gt;(Merchant 1985b)&lt;/DisplayText&gt;&lt;record&gt;&lt;rec-number&gt;540&lt;/rec-number&gt;&lt;foreign-keys&gt;&lt;key app="EN" db-id="wrffa5pvh0e25uexpr85vrd7xrf0rxds92de"&gt;540&lt;/key&gt;&lt;/foreign-keys&gt;&lt;ref-type name="Book"&gt;6&lt;/ref-type&gt;&lt;contributors&gt;&lt;authors&gt;&lt;author&gt;Merchant, Kenneth A.&lt;/author&gt;&lt;/authors&gt;&lt;/contributors&gt;&lt;titles&gt;&lt;title&gt;Control in business organizations&lt;/title&gt;&lt;/titles&gt;&lt;dates&gt;&lt;year&gt;1985&lt;/year&gt;&lt;/dates&gt;&lt;pub-location&gt;Cambridge&lt;/pub-location&gt;&lt;publisher&gt;Ballinger&lt;/publisher&gt;&lt;urls&gt;&lt;/urls&gt;&lt;/record&gt;&lt;/Cite&gt;&lt;/EndNote&gt;</w:instrText>
      </w:r>
      <w:r w:rsidR="000638F8" w:rsidRPr="002D37D2">
        <w:rPr>
          <w:lang w:val="en-GB"/>
        </w:rPr>
        <w:fldChar w:fldCharType="separate"/>
      </w:r>
      <w:r w:rsidR="00FB14E0">
        <w:rPr>
          <w:noProof/>
          <w:lang w:val="en-GB"/>
        </w:rPr>
        <w:t>(</w:t>
      </w:r>
      <w:hyperlink w:anchor="_ENREF_136" w:tooltip="Merchant, 1985 #540" w:history="1">
        <w:r w:rsidR="00FB14E0">
          <w:rPr>
            <w:noProof/>
            <w:lang w:val="en-GB"/>
          </w:rPr>
          <w:t>Merchant 1985b</w:t>
        </w:r>
      </w:hyperlink>
      <w:r w:rsidR="00FB14E0">
        <w:rPr>
          <w:noProof/>
          <w:lang w:val="en-GB"/>
        </w:rPr>
        <w:t>)</w:t>
      </w:r>
      <w:r w:rsidR="000638F8" w:rsidRPr="002D37D2">
        <w:rPr>
          <w:lang w:val="en-GB"/>
        </w:rPr>
        <w:fldChar w:fldCharType="end"/>
      </w:r>
      <w:r w:rsidR="00B17C9B" w:rsidRPr="002D37D2">
        <w:rPr>
          <w:lang w:val="en-GB"/>
        </w:rPr>
        <w:t xml:space="preserve">. In addition Randle and Rainnie </w:t>
      </w:r>
      <w:r w:rsidR="000638F8" w:rsidRPr="002D37D2">
        <w:rPr>
          <w:lang w:val="en-GB"/>
        </w:rPr>
        <w:fldChar w:fldCharType="begin"/>
      </w:r>
      <w:r w:rsidR="00275ED4">
        <w:rPr>
          <w:lang w:val="en-GB"/>
        </w:rPr>
        <w:instrText xml:space="preserve"> ADDIN EN.CITE &lt;EndNote&gt;&lt;Cite ExcludeAuth="1"&gt;&lt;Author&gt;Randle&lt;/Author&gt;&lt;Year&gt;1997&lt;/Year&gt;&lt;RecNum&gt;1178&lt;/RecNum&gt;&lt;DisplayText&gt;(1997)&lt;/DisplayText&gt;&lt;record&gt;&lt;rec-number&gt;1178&lt;/rec-number&gt;&lt;foreign-keys&gt;&lt;key app="EN" db-id="wrffa5pvh0e25uexpr85vrd7xrf0rxds92de"&gt;1178&lt;/key&gt;&lt;/foreign-keys&gt;&lt;ref-type name="Journal Article"&gt;17&lt;/ref-type&gt;&lt;contributors&gt;&lt;authors&gt;&lt;author&gt;Randle, Keith&lt;/author&gt;&lt;author&gt;Rainnie, Al&lt;/author&gt;&lt;/authors&gt;&lt;/contributors&gt;&lt;titles&gt;&lt;title&gt;Managing creativity, maintaining control: A study in pharmaceutical research&lt;/title&gt;&lt;secondary-title&gt;Human Resource Management Journal&lt;/secondary-title&gt;&lt;/titles&gt;&lt;periodical&gt;&lt;full-title&gt;Human Resource Management Journal&lt;/full-title&gt;&lt;/periodical&gt;&lt;pages&gt;32-46&lt;/pages&gt;&lt;volume&gt;7&lt;/volume&gt;&lt;number&gt;2&lt;/number&gt;&lt;dates&gt;&lt;year&gt;1997&lt;/year&gt;&lt;/dates&gt;&lt;publisher&gt;Blackwell Publishing Ltd&lt;/publisher&gt;&lt;isbn&gt;1748-8583&lt;/isbn&gt;&lt;urls&gt;&lt;related-urls&gt;&lt;url&gt;http://dx.doi.org/10.1111/j.1748-8583.1997.tb00280.x&lt;/url&gt;&lt;/related-urls&gt;&lt;/urls&gt;&lt;electronic-resource-num&gt;10.1111/j.1748-8583.1997.tb00280.x&lt;/electronic-resource-num&gt;&lt;/record&gt;&lt;/Cite&gt;&lt;/EndNote&gt;</w:instrText>
      </w:r>
      <w:r w:rsidR="000638F8" w:rsidRPr="002D37D2">
        <w:rPr>
          <w:lang w:val="en-GB"/>
        </w:rPr>
        <w:fldChar w:fldCharType="separate"/>
      </w:r>
      <w:r w:rsidR="00B17C9B" w:rsidRPr="002D37D2">
        <w:rPr>
          <w:noProof/>
          <w:lang w:val="en-GB"/>
        </w:rPr>
        <w:t>(</w:t>
      </w:r>
      <w:hyperlink w:anchor="_ENREF_171" w:tooltip="Randle, 1997 #1178" w:history="1">
        <w:r w:rsidR="00FB14E0" w:rsidRPr="002D37D2">
          <w:rPr>
            <w:noProof/>
            <w:lang w:val="en-GB"/>
          </w:rPr>
          <w:t>1997</w:t>
        </w:r>
      </w:hyperlink>
      <w:r w:rsidR="00B17C9B" w:rsidRPr="002D37D2">
        <w:rPr>
          <w:noProof/>
          <w:lang w:val="en-GB"/>
        </w:rPr>
        <w:t>)</w:t>
      </w:r>
      <w:r w:rsidR="000638F8" w:rsidRPr="002D37D2">
        <w:rPr>
          <w:lang w:val="en-GB"/>
        </w:rPr>
        <w:fldChar w:fldCharType="end"/>
      </w:r>
      <w:r w:rsidR="00B17C9B" w:rsidRPr="002D37D2">
        <w:rPr>
          <w:lang w:val="en-GB"/>
        </w:rPr>
        <w:t xml:space="preserve"> warn that an attempt to codify and strictly control scientific behaviour runs the risk of hampering creativity and commitment</w:t>
      </w:r>
      <w:r w:rsidR="00CC65CF" w:rsidRPr="002D37D2">
        <w:rPr>
          <w:lang w:val="en-GB"/>
        </w:rPr>
        <w:t xml:space="preserve">. </w:t>
      </w:r>
      <w:r w:rsidR="002B0C76" w:rsidRPr="002D37D2">
        <w:rPr>
          <w:lang w:val="en-GB"/>
        </w:rPr>
        <w:t xml:space="preserve">In contrast, </w:t>
      </w:r>
      <w:r w:rsidR="00CC65CF" w:rsidRPr="002D37D2">
        <w:rPr>
          <w:lang w:val="en-GB"/>
        </w:rPr>
        <w:t xml:space="preserve">Dekker </w:t>
      </w:r>
      <w:r w:rsidR="000638F8" w:rsidRPr="002D37D2">
        <w:rPr>
          <w:lang w:val="en-GB"/>
        </w:rPr>
        <w:fldChar w:fldCharType="begin"/>
      </w:r>
      <w:r w:rsidR="00275ED4">
        <w:rPr>
          <w:lang w:val="en-GB"/>
        </w:rPr>
        <w:instrText xml:space="preserve"> ADDIN EN.CITE &lt;EndNote&gt;&lt;Cite ExcludeAuth="1"&gt;&lt;Author&gt;Dekker&lt;/Author&gt;&lt;Year&gt;2004&lt;/Year&gt;&lt;RecNum&gt;390&lt;/RecNum&gt;&lt;DisplayText&gt;(2004)&lt;/DisplayText&gt;&lt;record&gt;&lt;rec-number&gt;390&lt;/rec-number&gt;&lt;foreign-keys&gt;&lt;key app="EN" db-id="wrffa5pvh0e25uexpr85vrd7xrf0rxds92de"&gt;390&lt;/key&gt;&lt;/foreign-keys&gt;&lt;ref-type name="Journal Article"&gt;17&lt;/ref-type&gt;&lt;contributors&gt;&lt;authors&gt;&lt;author&gt;Dekker, Henri C.&lt;/author&gt;&lt;/authors&gt;&lt;/contributors&gt;&lt;titles&gt;&lt;title&gt;Control of inter-organizational relationships: Evidence on appropriation concerns and coordination requirements&lt;/title&gt;&lt;secondary-title&gt;Accounting, Organizations and Society&lt;/secondary-title&gt;&lt;/titles&gt;&lt;periodical&gt;&lt;full-title&gt;Accounting, Organizations and Society&lt;/full-title&gt;&lt;abbr-1&gt;Account Org Soc&lt;/abbr-1&gt;&lt;/periodical&gt;&lt;pages&gt;27-49&lt;/pages&gt;&lt;volume&gt;29-47&lt;/volume&gt;&lt;number&gt;1&lt;/number&gt;&lt;dates&gt;&lt;year&gt;2004&lt;/year&gt;&lt;/dates&gt;&lt;urls&gt;&lt;related-urls&gt;&lt;url&gt;http://www.sciencedirect.com/science/article/B6VCK-4870WD7-1/2/a97cf3cc64335e29ea8316216baeaa91 &lt;/url&gt;&lt;/related-urls&gt;&lt;/urls&gt;&lt;/record&gt;&lt;/Cite&gt;&lt;/EndNote&gt;</w:instrText>
      </w:r>
      <w:r w:rsidR="000638F8" w:rsidRPr="002D37D2">
        <w:rPr>
          <w:lang w:val="en-GB"/>
        </w:rPr>
        <w:fldChar w:fldCharType="separate"/>
      </w:r>
      <w:r w:rsidR="00CC65CF" w:rsidRPr="002D37D2">
        <w:rPr>
          <w:noProof/>
          <w:lang w:val="en-GB"/>
        </w:rPr>
        <w:t>(</w:t>
      </w:r>
      <w:hyperlink w:anchor="_ENREF_55" w:tooltip="Dekker, 2004 #390" w:history="1">
        <w:r w:rsidR="00FB14E0" w:rsidRPr="002D37D2">
          <w:rPr>
            <w:noProof/>
            <w:lang w:val="en-GB"/>
          </w:rPr>
          <w:t>2004</w:t>
        </w:r>
      </w:hyperlink>
      <w:r w:rsidR="00CC65CF" w:rsidRPr="002D37D2">
        <w:rPr>
          <w:noProof/>
          <w:lang w:val="en-GB"/>
        </w:rPr>
        <w:t>)</w:t>
      </w:r>
      <w:r w:rsidR="000638F8" w:rsidRPr="002D37D2">
        <w:rPr>
          <w:lang w:val="en-GB"/>
        </w:rPr>
        <w:fldChar w:fldCharType="end"/>
      </w:r>
      <w:r w:rsidR="00CC65CF" w:rsidRPr="002D37D2">
        <w:rPr>
          <w:lang w:val="en-GB"/>
        </w:rPr>
        <w:t xml:space="preserve"> stressed the role of action control for managing inter-organi</w:t>
      </w:r>
      <w:r w:rsidR="009E67CF" w:rsidRPr="002D37D2">
        <w:rPr>
          <w:lang w:val="en-GB"/>
        </w:rPr>
        <w:t>s</w:t>
      </w:r>
      <w:r w:rsidR="00CC65CF" w:rsidRPr="002D37D2">
        <w:rPr>
          <w:lang w:val="en-GB"/>
        </w:rPr>
        <w:t>ational cooperation as another component of innovation capability.</w:t>
      </w:r>
      <w:r w:rsidR="00ED62CF">
        <w:rPr>
          <w:lang w:val="en-GB"/>
        </w:rPr>
        <w:t xml:space="preserve"> </w:t>
      </w:r>
      <w:r w:rsidR="00C445C8">
        <w:rPr>
          <w:lang w:val="en-GB"/>
        </w:rPr>
        <w:t>However</w:t>
      </w:r>
      <w:r w:rsidR="00ED62CF">
        <w:rPr>
          <w:lang w:val="en-GB"/>
        </w:rPr>
        <w:t>, the innovation</w:t>
      </w:r>
      <w:r w:rsidR="00C445C8">
        <w:rPr>
          <w:lang w:val="en-GB"/>
        </w:rPr>
        <w:t xml:space="preserve"> cooperation</w:t>
      </w:r>
      <w:r w:rsidR="00ED62CF">
        <w:rPr>
          <w:lang w:val="en-GB"/>
        </w:rPr>
        <w:t xml:space="preserve"> in the case study discussed by Dekker </w:t>
      </w:r>
      <w:r w:rsidR="000638F8" w:rsidRPr="002D37D2">
        <w:rPr>
          <w:lang w:val="en-GB"/>
        </w:rPr>
        <w:fldChar w:fldCharType="begin"/>
      </w:r>
      <w:r w:rsidR="00275ED4">
        <w:rPr>
          <w:lang w:val="en-GB"/>
        </w:rPr>
        <w:instrText xml:space="preserve"> ADDIN EN.CITE &lt;EndNote&gt;&lt;Cite ExcludeAuth="1"&gt;&lt;Author&gt;Dekker&lt;/Author&gt;&lt;Year&gt;2004&lt;/Year&gt;&lt;RecNum&gt;390&lt;/RecNum&gt;&lt;DisplayText&gt;(2004)&lt;/DisplayText&gt;&lt;record&gt;&lt;rec-number&gt;390&lt;/rec-number&gt;&lt;foreign-keys&gt;&lt;key app="EN" db-id="wrffa5pvh0e25uexpr85vrd7xrf0rxds92de"&gt;390&lt;/key&gt;&lt;/foreign-keys&gt;&lt;ref-type name="Journal Article"&gt;17&lt;/ref-type&gt;&lt;contributors&gt;&lt;authors&gt;&lt;author&gt;Dekker, Henri C.&lt;/author&gt;&lt;/authors&gt;&lt;/contributors&gt;&lt;titles&gt;&lt;title&gt;Control of inter-organizational relationships: Evidence on appropriation concerns and coordination requirements&lt;/title&gt;&lt;secondary-title&gt;Accounting, Organizations and Society&lt;/secondary-title&gt;&lt;/titles&gt;&lt;periodical&gt;&lt;full-title&gt;Accounting, Organizations and Society&lt;/full-title&gt;&lt;abbr-1&gt;Account Org Soc&lt;/abbr-1&gt;&lt;/periodical&gt;&lt;pages&gt;27-49&lt;/pages&gt;&lt;volume&gt;29-47&lt;/volume&gt;&lt;number&gt;1&lt;/number&gt;&lt;dates&gt;&lt;year&gt;2004&lt;/year&gt;&lt;/dates&gt;&lt;urls&gt;&lt;related-urls&gt;&lt;url&gt;http://www.sciencedirect.com/science/article/B6VCK-4870WD7-1/2/a97cf3cc64335e29ea8316216baeaa91 &lt;/url&gt;&lt;/related-urls&gt;&lt;/urls&gt;&lt;/record&gt;&lt;/Cite&gt;&lt;/EndNote&gt;</w:instrText>
      </w:r>
      <w:r w:rsidR="000638F8" w:rsidRPr="002D37D2">
        <w:rPr>
          <w:lang w:val="en-GB"/>
        </w:rPr>
        <w:fldChar w:fldCharType="separate"/>
      </w:r>
      <w:r w:rsidR="00ED62CF" w:rsidRPr="002D37D2">
        <w:rPr>
          <w:noProof/>
          <w:lang w:val="en-GB"/>
        </w:rPr>
        <w:t>(</w:t>
      </w:r>
      <w:hyperlink w:anchor="_ENREF_55" w:tooltip="Dekker, 2004 #390" w:history="1">
        <w:r w:rsidR="00FB14E0" w:rsidRPr="002D37D2">
          <w:rPr>
            <w:noProof/>
            <w:lang w:val="en-GB"/>
          </w:rPr>
          <w:t>2004</w:t>
        </w:r>
      </w:hyperlink>
      <w:r w:rsidR="00ED62CF" w:rsidRPr="002D37D2">
        <w:rPr>
          <w:noProof/>
          <w:lang w:val="en-GB"/>
        </w:rPr>
        <w:t>)</w:t>
      </w:r>
      <w:r w:rsidR="000638F8" w:rsidRPr="002D37D2">
        <w:rPr>
          <w:lang w:val="en-GB"/>
        </w:rPr>
        <w:fldChar w:fldCharType="end"/>
      </w:r>
      <w:r w:rsidR="00ED62CF">
        <w:rPr>
          <w:lang w:val="en-GB"/>
        </w:rPr>
        <w:t xml:space="preserve"> focus</w:t>
      </w:r>
      <w:r w:rsidR="00C445C8">
        <w:rPr>
          <w:lang w:val="en-GB"/>
        </w:rPr>
        <w:t>ses</w:t>
      </w:r>
      <w:r w:rsidR="00ED62CF">
        <w:rPr>
          <w:lang w:val="en-GB"/>
        </w:rPr>
        <w:t xml:space="preserve"> on cost reduction and therefore </w:t>
      </w:r>
      <w:r w:rsidR="00A00BEF">
        <w:rPr>
          <w:lang w:val="en-GB"/>
        </w:rPr>
        <w:t>is</w:t>
      </w:r>
      <w:r w:rsidR="00ED62CF">
        <w:rPr>
          <w:lang w:val="en-GB"/>
        </w:rPr>
        <w:t xml:space="preserve"> of incremental nature.</w:t>
      </w:r>
      <w:r w:rsidR="00C445C8">
        <w:rPr>
          <w:lang w:val="en-GB"/>
        </w:rPr>
        <w:t xml:space="preserve"> Still, t</w:t>
      </w:r>
      <w:r w:rsidR="00CC65CF" w:rsidRPr="002D37D2">
        <w:rPr>
          <w:lang w:val="en-GB"/>
        </w:rPr>
        <w:t xml:space="preserve">he </w:t>
      </w:r>
      <w:r w:rsidR="00142763" w:rsidRPr="002D37D2">
        <w:rPr>
          <w:lang w:val="en-GB"/>
        </w:rPr>
        <w:t xml:space="preserve">first </w:t>
      </w:r>
      <w:r w:rsidR="00CC65CF" w:rsidRPr="002D37D2">
        <w:rPr>
          <w:lang w:val="en-GB"/>
        </w:rPr>
        <w:t>component of innovation capability, the ability to generate product and process innovations, is expected to suffer from high levels of action control. High formali</w:t>
      </w:r>
      <w:r w:rsidR="008F6844" w:rsidRPr="002D37D2">
        <w:rPr>
          <w:lang w:val="en-GB"/>
        </w:rPr>
        <w:t>s</w:t>
      </w:r>
      <w:r w:rsidR="00CC65CF" w:rsidRPr="002D37D2">
        <w:rPr>
          <w:lang w:val="en-GB"/>
        </w:rPr>
        <w:t xml:space="preserve">ation will, as March and Simon </w:t>
      </w:r>
      <w:r w:rsidR="000638F8" w:rsidRPr="002D37D2">
        <w:rPr>
          <w:lang w:val="en-GB"/>
        </w:rPr>
        <w:fldChar w:fldCharType="begin"/>
      </w:r>
      <w:r w:rsidR="00E56180">
        <w:rPr>
          <w:lang w:val="en-GB"/>
        </w:rPr>
        <w:instrText xml:space="preserve"> ADDIN EN.CITE &lt;EndNote&gt;&lt;Cite ExcludeAuth="1"&gt;&lt;Author&gt;March&lt;/Author&gt;&lt;Year&gt;1958&lt;/Year&gt;&lt;RecNum&gt;748&lt;/RecNum&gt;&lt;DisplayText&gt;(1958)&lt;/DisplayText&gt;&lt;record&gt;&lt;rec-number&gt;748&lt;/rec-number&gt;&lt;foreign-keys&gt;&lt;key app="EN" db-id="wrffa5pvh0e25uexpr85vrd7xrf0rxds92de"&gt;748&lt;/key&gt;&lt;/foreign-keys&gt;&lt;ref-type name="Book"&gt;6&lt;/ref-type&gt;&lt;contributors&gt;&lt;authors&gt;&lt;author&gt;March, James G.&lt;/author&gt;&lt;author&gt;Simon, H. A.&lt;/author&gt;&lt;/authors&gt;&lt;/contributors&gt;&lt;titles&gt;&lt;title&gt;Organizations&lt;/title&gt;&lt;/titles&gt;&lt;dates&gt;&lt;year&gt;1958&lt;/year&gt;&lt;/dates&gt;&lt;pub-location&gt;New York&lt;/pub-location&gt;&lt;publisher&gt;Wiley&lt;/publisher&gt;&lt;urls&gt;&lt;/urls&gt;&lt;/record&gt;&lt;/Cite&gt;&lt;/EndNote&gt;</w:instrText>
      </w:r>
      <w:r w:rsidR="000638F8" w:rsidRPr="002D37D2">
        <w:rPr>
          <w:lang w:val="en-GB"/>
        </w:rPr>
        <w:fldChar w:fldCharType="separate"/>
      </w:r>
      <w:r w:rsidR="00CC65CF" w:rsidRPr="002D37D2">
        <w:rPr>
          <w:noProof/>
          <w:lang w:val="en-GB"/>
        </w:rPr>
        <w:t>(</w:t>
      </w:r>
      <w:hyperlink w:anchor="_ENREF_131" w:tooltip="March, 1958 #748" w:history="1">
        <w:r w:rsidR="00FB14E0" w:rsidRPr="002D37D2">
          <w:rPr>
            <w:noProof/>
            <w:lang w:val="en-GB"/>
          </w:rPr>
          <w:t>1958</w:t>
        </w:r>
      </w:hyperlink>
      <w:r w:rsidR="00CC65CF" w:rsidRPr="002D37D2">
        <w:rPr>
          <w:noProof/>
          <w:lang w:val="en-GB"/>
        </w:rPr>
        <w:t>)</w:t>
      </w:r>
      <w:r w:rsidR="000638F8" w:rsidRPr="002D37D2">
        <w:rPr>
          <w:lang w:val="en-GB"/>
        </w:rPr>
        <w:fldChar w:fldCharType="end"/>
      </w:r>
      <w:r w:rsidR="00CC65CF" w:rsidRPr="002D37D2">
        <w:rPr>
          <w:lang w:val="en-GB"/>
        </w:rPr>
        <w:t xml:space="preserve"> maintain, hinder experimentation. Thus, it is predicted that:</w:t>
      </w:r>
    </w:p>
    <w:p w:rsidR="00CC65CF" w:rsidRPr="002D37D2" w:rsidRDefault="00CC65CF" w:rsidP="00CC65CF">
      <w:pPr>
        <w:pStyle w:val="PhDHypotheses"/>
        <w:rPr>
          <w:rFonts w:eastAsia="Calibri"/>
          <w:szCs w:val="22"/>
          <w:lang w:val="en-GB"/>
        </w:rPr>
      </w:pPr>
      <w:r w:rsidRPr="002D37D2">
        <w:rPr>
          <w:lang w:val="en-GB"/>
        </w:rPr>
        <w:t>H9b: The extent of action control is negatively associated with the extent of innovation capability of an innovation company.</w:t>
      </w:r>
    </w:p>
    <w:p w:rsidR="00CC65CF" w:rsidRPr="002D37D2" w:rsidRDefault="005B61E7" w:rsidP="00E20712">
      <w:pPr>
        <w:rPr>
          <w:lang w:val="en-GB"/>
        </w:rPr>
      </w:pPr>
      <w:r w:rsidRPr="002D37D2">
        <w:rPr>
          <w:lang w:val="en-GB"/>
        </w:rPr>
        <w:lastRenderedPageBreak/>
        <w:tab/>
      </w:r>
      <w:r w:rsidR="00073037" w:rsidRPr="002D37D2">
        <w:rPr>
          <w:lang w:val="en-GB"/>
        </w:rPr>
        <w:t>Creative and competent h</w:t>
      </w:r>
      <w:r w:rsidR="00CC65CF" w:rsidRPr="002D37D2">
        <w:rPr>
          <w:lang w:val="en-GB"/>
        </w:rPr>
        <w:t>uman resources</w:t>
      </w:r>
      <w:r w:rsidR="00F6306B" w:rsidRPr="002D37D2">
        <w:rPr>
          <w:lang w:val="en-GB"/>
        </w:rPr>
        <w:t xml:space="preserve"> is</w:t>
      </w:r>
      <w:r w:rsidR="00CC65CF" w:rsidRPr="002D37D2">
        <w:rPr>
          <w:lang w:val="en-GB"/>
        </w:rPr>
        <w:t xml:space="preserve">, as the literature maintains, a crucial </w:t>
      </w:r>
      <w:r w:rsidR="00F6306B" w:rsidRPr="002D37D2">
        <w:rPr>
          <w:lang w:val="en-GB"/>
        </w:rPr>
        <w:t xml:space="preserve">requirement </w:t>
      </w:r>
      <w:r w:rsidR="00CC65CF" w:rsidRPr="002D37D2">
        <w:rPr>
          <w:lang w:val="en-GB"/>
        </w:rPr>
        <w:t xml:space="preserve">for innovative companies </w:t>
      </w:r>
      <w:r w:rsidR="000638F8" w:rsidRPr="002D37D2">
        <w:rPr>
          <w:lang w:val="en-GB"/>
        </w:rPr>
        <w:fldChar w:fldCharType="begin"/>
      </w:r>
      <w:r w:rsidR="00275ED4">
        <w:rPr>
          <w:lang w:val="en-GB"/>
        </w:rPr>
        <w:instrText xml:space="preserve"> ADDIN EN.CITE &lt;EndNote&gt;&lt;Cite&gt;&lt;Author&gt;Randle&lt;/Author&gt;&lt;Year&gt;1997&lt;/Year&gt;&lt;RecNum&gt;1178&lt;/RecNum&gt;&lt;DisplayText&gt;(Thompson 1970; Randle and Rainnie 1997)&lt;/DisplayText&gt;&lt;record&gt;&lt;rec-number&gt;1178&lt;/rec-number&gt;&lt;foreign-keys&gt;&lt;key app="EN" db-id="wrffa5pvh0e25uexpr85vrd7xrf0rxds92de"&gt;1178&lt;/key&gt;&lt;/foreign-keys&gt;&lt;ref-type name="Journal Article"&gt;17&lt;/ref-type&gt;&lt;contributors&gt;&lt;authors&gt;&lt;author&gt;Randle, Keith&lt;/author&gt;&lt;author&gt;Rainnie, Al&lt;/author&gt;&lt;/authors&gt;&lt;/contributors&gt;&lt;titles&gt;&lt;title&gt;Managing creativity, maintaining control: A study in pharmaceutical research&lt;/title&gt;&lt;secondary-title&gt;Human Resource Management Journal&lt;/secondary-title&gt;&lt;/titles&gt;&lt;periodical&gt;&lt;full-title&gt;Human Resource Management Journal&lt;/full-title&gt;&lt;/periodical&gt;&lt;pages&gt;32-46&lt;/pages&gt;&lt;volume&gt;7&lt;/volume&gt;&lt;number&gt;2&lt;/number&gt;&lt;dates&gt;&lt;year&gt;1997&lt;/year&gt;&lt;/dates&gt;&lt;publisher&gt;Blackwell Publishing Ltd&lt;/publisher&gt;&lt;isbn&gt;1748-8583&lt;/isbn&gt;&lt;urls&gt;&lt;related-urls&gt;&lt;url&gt;http://dx.doi.org/10.1111/j.1748-8583.1997.tb00280.x&lt;/url&gt;&lt;/related-urls&gt;&lt;/urls&gt;&lt;electronic-resource-num&gt;10.1111/j.1748-8583.1997.tb00280.x&lt;/electronic-resource-num&gt;&lt;/record&gt;&lt;/Cite&gt;&lt;Cite&gt;&lt;Author&gt;Thompson&lt;/Author&gt;&lt;Year&gt;1970&lt;/Year&gt;&lt;RecNum&gt;1206&lt;/RecNum&gt;&lt;record&gt;&lt;rec-number&gt;1206&lt;/rec-number&gt;&lt;foreign-keys&gt;&lt;key app="EN" db-id="wrffa5pvh0e25uexpr85vrd7xrf0rxds92de"&gt;1206&lt;/key&gt;&lt;/foreign-keys&gt;&lt;ref-type name="Book"&gt;6&lt;/ref-type&gt;&lt;contributors&gt;&lt;authors&gt;&lt;author&gt;Thompson, Geroge F.&lt;/author&gt;&lt;/authors&gt;&lt;/contributors&gt;&lt;titles&gt;&lt;title&gt;The management of research and development&lt;/title&gt;&lt;/titles&gt;&lt;dates&gt;&lt;year&gt;1970&lt;/year&gt;&lt;/dates&gt;&lt;pub-location&gt;London&lt;/pub-location&gt;&lt;publisher&gt;Batsford&lt;/publisher&gt;&lt;urls&gt;&lt;/urls&gt;&lt;/record&gt;&lt;/Cite&gt;&lt;/EndNote&gt;</w:instrText>
      </w:r>
      <w:r w:rsidR="000638F8" w:rsidRPr="002D37D2">
        <w:rPr>
          <w:lang w:val="en-GB"/>
        </w:rPr>
        <w:fldChar w:fldCharType="separate"/>
      </w:r>
      <w:r w:rsidR="00503702" w:rsidRPr="002D37D2">
        <w:rPr>
          <w:noProof/>
          <w:lang w:val="en-GB"/>
        </w:rPr>
        <w:t>(</w:t>
      </w:r>
      <w:hyperlink w:anchor="_ENREF_194" w:tooltip="Thompson, 1970 #1206" w:history="1">
        <w:r w:rsidR="00FB14E0" w:rsidRPr="002D37D2">
          <w:rPr>
            <w:noProof/>
            <w:lang w:val="en-GB"/>
          </w:rPr>
          <w:t>Thompson 1970</w:t>
        </w:r>
      </w:hyperlink>
      <w:r w:rsidR="00503702" w:rsidRPr="002D37D2">
        <w:rPr>
          <w:noProof/>
          <w:lang w:val="en-GB"/>
        </w:rPr>
        <w:t xml:space="preserve">; </w:t>
      </w:r>
      <w:hyperlink w:anchor="_ENREF_171" w:tooltip="Randle, 1997 #1178" w:history="1">
        <w:r w:rsidR="00FB14E0" w:rsidRPr="002D37D2">
          <w:rPr>
            <w:noProof/>
            <w:lang w:val="en-GB"/>
          </w:rPr>
          <w:t>Randle and Rainnie 1997</w:t>
        </w:r>
      </w:hyperlink>
      <w:r w:rsidR="00503702" w:rsidRPr="002D37D2">
        <w:rPr>
          <w:noProof/>
          <w:lang w:val="en-GB"/>
        </w:rPr>
        <w:t>)</w:t>
      </w:r>
      <w:r w:rsidR="000638F8" w:rsidRPr="002D37D2">
        <w:rPr>
          <w:lang w:val="en-GB"/>
        </w:rPr>
        <w:fldChar w:fldCharType="end"/>
      </w:r>
      <w:r w:rsidR="00CC65CF" w:rsidRPr="002D37D2">
        <w:rPr>
          <w:lang w:val="en-GB"/>
        </w:rPr>
        <w:t xml:space="preserve">. It has been confirmed that highly innovative companies train their staff the most </w:t>
      </w:r>
      <w:r w:rsidR="000638F8" w:rsidRPr="002D37D2">
        <w:rPr>
          <w:lang w:val="en-GB"/>
        </w:rPr>
        <w:fldChar w:fldCharType="begin"/>
      </w:r>
      <w:r w:rsidR="00CC65CF" w:rsidRPr="002D37D2">
        <w:rPr>
          <w:lang w:val="en-GB"/>
        </w:rPr>
        <w:instrText xml:space="preserve"> ADDIN EN.CITE &lt;EndNote&gt;&lt;Cite&gt;&lt;Author&gt;Freel&lt;/Author&gt;&lt;Year&gt;2005&lt;/Year&gt;&lt;RecNum&gt;979&lt;/RecNum&gt;&lt;DisplayText&gt;(Freel 2005)&lt;/DisplayText&gt;&lt;record&gt;&lt;rec-number&gt;979&lt;/rec-number&gt;&lt;foreign-keys&gt;&lt;key app="EN" db-id="wrffa5pvh0e25uexpr85vrd7xrf0rxds92de"&gt;979&lt;/key&gt;&lt;/foreign-keys&gt;&lt;ref-type name="Journal Article"&gt;17&lt;/ref-type&gt;&lt;contributors&gt;&lt;authors&gt;&lt;author&gt;Mark S Freel&lt;/author&gt;&lt;/authors&gt;&lt;/contributors&gt;&lt;titles&gt;&lt;title&gt;Patterns of innovation and skills in small firms&lt;/title&gt;&lt;secondary-title&gt;Technovation&lt;/secondary-title&gt;&lt;/titles&gt;&lt;periodical&gt;&lt;full-title&gt;Technovation&lt;/full-title&gt;&lt;/periodical&gt;&lt;pages&gt;123-134&lt;/pages&gt;&lt;volume&gt;25&lt;/volume&gt;&lt;number&gt;2&lt;/number&gt;&lt;keywords&gt;&lt;keyword&gt;Innovation&lt;/keyword&gt;&lt;keyword&gt;Small firms&lt;/keyword&gt;&lt;keyword&gt;Skills&lt;/keyword&gt;&lt;keyword&gt;Training&lt;/keyword&gt;&lt;/keywords&gt;&lt;dates&gt;&lt;year&gt;2005&lt;/year&gt;&lt;/dates&gt;&lt;isbn&gt;0166-4972&lt;/isbn&gt;&lt;urls&gt;&lt;related-urls&gt;&lt;url&gt;http://www.sciencedirect.com/science/article/pii/S0166497203000828&lt;/url&gt;&lt;/related-urls&gt;&lt;/urls&gt;&lt;electronic-resource-num&gt;10.1016/s0166-4972(03)00082-8&lt;/electronic-resource-num&gt;&lt;/record&gt;&lt;/Cite&gt;&lt;/EndNote&gt;</w:instrText>
      </w:r>
      <w:r w:rsidR="000638F8" w:rsidRPr="002D37D2">
        <w:rPr>
          <w:lang w:val="en-GB"/>
        </w:rPr>
        <w:fldChar w:fldCharType="separate"/>
      </w:r>
      <w:r w:rsidR="00CC65CF" w:rsidRPr="002D37D2">
        <w:rPr>
          <w:noProof/>
          <w:lang w:val="en-GB"/>
        </w:rPr>
        <w:t>(</w:t>
      </w:r>
      <w:hyperlink w:anchor="_ENREF_70" w:tooltip="Freel, 2005 #979" w:history="1">
        <w:r w:rsidR="00FB14E0" w:rsidRPr="002D37D2">
          <w:rPr>
            <w:noProof/>
            <w:lang w:val="en-GB"/>
          </w:rPr>
          <w:t>Freel 2005</w:t>
        </w:r>
      </w:hyperlink>
      <w:r w:rsidR="00CC65CF" w:rsidRPr="002D37D2">
        <w:rPr>
          <w:noProof/>
          <w:lang w:val="en-GB"/>
        </w:rPr>
        <w:t>)</w:t>
      </w:r>
      <w:r w:rsidR="000638F8" w:rsidRPr="002D37D2">
        <w:rPr>
          <w:lang w:val="en-GB"/>
        </w:rPr>
        <w:fldChar w:fldCharType="end"/>
      </w:r>
      <w:r w:rsidR="00CC65CF" w:rsidRPr="002D37D2">
        <w:rPr>
          <w:lang w:val="en-GB"/>
        </w:rPr>
        <w:t xml:space="preserve"> and personnel control has a positive impact on the likelihood of radical and incremental innovation </w:t>
      </w:r>
      <w:r w:rsidR="000638F8" w:rsidRPr="002D37D2">
        <w:rPr>
          <w:lang w:val="en-GB"/>
        </w:rPr>
        <w:fldChar w:fldCharType="begin"/>
      </w:r>
      <w:r w:rsidR="00275ED4">
        <w:rPr>
          <w:lang w:val="en-GB"/>
        </w:rPr>
        <w:instrText xml:space="preserve"> ADDIN EN.CITE &lt;EndNote&gt;&lt;Cite&gt;&lt;Author&gt;Cardinal&lt;/Author&gt;&lt;Year&gt;2001&lt;/Year&gt;&lt;RecNum&gt;641&lt;/RecNum&gt;&lt;DisplayText&gt;(Cardinal 2001)&lt;/DisplayText&gt;&lt;record&gt;&lt;rec-number&gt;641&lt;/rec-number&gt;&lt;foreign-keys&gt;&lt;key app="EN" db-id="wrffa5pvh0e25uexpr85vrd7xrf0rxds92de"&gt;641&lt;/key&gt;&lt;/foreign-keys&gt;&lt;ref-type name="Journal Article"&gt;17&lt;/ref-type&gt;&lt;contributors&gt;&lt;authors&gt;&lt;author&gt;Cardinal, Laura B.&lt;/author&gt;&lt;/authors&gt;&lt;/contributors&gt;&lt;titles&gt;&lt;title&gt;Technological innovation in the pharmaceutical industry: The use of organizational control in managing research and development&lt;/title&gt;&lt;secondary-title&gt;Organization Science&lt;/secondary-title&gt;&lt;/titles&gt;&lt;periodical&gt;&lt;full-title&gt;Organization Science&lt;/full-title&gt;&lt;/periodical&gt;&lt;pages&gt;19-36&lt;/pages&gt;&lt;volume&gt;12&lt;/volume&gt;&lt;number&gt;1&lt;/number&gt;&lt;keywords&gt;&lt;keyword&gt;INDUSTRIAL management&lt;/keyword&gt;&lt;keyword&gt;TECHNOLOGICAL innovations&lt;/keyword&gt;&lt;keyword&gt;MANAGEMENT research&lt;/keyword&gt;&lt;keyword&gt;RISK management in business&lt;/keyword&gt;&lt;keyword&gt;PHARMACEUTICAL industry&lt;/keyword&gt;&lt;keyword&gt;RESEARCH &amp;amp; development&lt;/keyword&gt;&lt;keyword&gt;INDUSTRIAL research&lt;/keyword&gt;&lt;keyword&gt;RISK assessment&lt;/keyword&gt;&lt;keyword&gt;ORGANIZATIONAL behavior&lt;/keyword&gt;&lt;keyword&gt;CREATIVE ability in technology&lt;/keyword&gt;&lt;keyword&gt;Innovation&lt;/keyword&gt;&lt;keyword&gt;Organizational Control&lt;/keyword&gt;&lt;keyword&gt;R&amp;amp;D&lt;/keyword&gt;&lt;/keywords&gt;&lt;dates&gt;&lt;year&gt;2001&lt;/year&gt;&lt;/dates&gt;&lt;publisher&gt;INFORMS: Institute for Operations Research&lt;/publisher&gt;&lt;isbn&gt;10477039&lt;/isbn&gt;&lt;accession-num&gt;4319900&lt;/accession-num&gt;&lt;work-type&gt;Article&lt;/work-type&gt;&lt;urls&gt;&lt;related-urls&gt;&lt;url&gt;http://search.ebscohost.com/login.aspx?direct=true&amp;amp;db=buh&amp;amp;AN=4319900&amp;amp;site=ehost-live&lt;/url&gt;&lt;/related-urls&gt;&lt;/urls&gt;&lt;remote-database-name&gt;buh&lt;/remote-database-name&gt;&lt;remote-database-provider&gt;EBSCOhost&lt;/remote-database-provider&gt;&lt;/record&gt;&lt;/Cite&gt;&lt;/EndNote&gt;</w:instrText>
      </w:r>
      <w:r w:rsidR="000638F8" w:rsidRPr="002D37D2">
        <w:rPr>
          <w:lang w:val="en-GB"/>
        </w:rPr>
        <w:fldChar w:fldCharType="separate"/>
      </w:r>
      <w:r w:rsidR="00CC65CF" w:rsidRPr="002D37D2">
        <w:rPr>
          <w:noProof/>
          <w:lang w:val="en-GB"/>
        </w:rPr>
        <w:t>(</w:t>
      </w:r>
      <w:hyperlink w:anchor="_ENREF_33" w:tooltip="Cardinal, 2001 #641" w:history="1">
        <w:r w:rsidR="00FB14E0" w:rsidRPr="002D37D2">
          <w:rPr>
            <w:noProof/>
            <w:lang w:val="en-GB"/>
          </w:rPr>
          <w:t>Cardinal 2001</w:t>
        </w:r>
      </w:hyperlink>
      <w:r w:rsidR="00CC65CF" w:rsidRPr="002D37D2">
        <w:rPr>
          <w:noProof/>
          <w:lang w:val="en-GB"/>
        </w:rPr>
        <w:t>)</w:t>
      </w:r>
      <w:r w:rsidR="000638F8" w:rsidRPr="002D37D2">
        <w:rPr>
          <w:lang w:val="en-GB"/>
        </w:rPr>
        <w:fldChar w:fldCharType="end"/>
      </w:r>
      <w:r w:rsidR="00CC65CF" w:rsidRPr="002D37D2">
        <w:rPr>
          <w:lang w:val="en-GB"/>
        </w:rPr>
        <w:t xml:space="preserve">. </w:t>
      </w:r>
      <w:r w:rsidR="00F6306B" w:rsidRPr="002D37D2">
        <w:rPr>
          <w:lang w:val="en-GB"/>
        </w:rPr>
        <w:t xml:space="preserve">Since </w:t>
      </w:r>
      <w:r w:rsidR="00CC65CF" w:rsidRPr="002D37D2">
        <w:rPr>
          <w:lang w:val="en-GB"/>
        </w:rPr>
        <w:t xml:space="preserve">the importance of personnel control </w:t>
      </w:r>
      <w:r w:rsidR="00F6306B" w:rsidRPr="002D37D2">
        <w:rPr>
          <w:lang w:val="en-GB"/>
        </w:rPr>
        <w:t xml:space="preserve">to the generating of innovations </w:t>
      </w:r>
      <w:r w:rsidR="00CC65CF" w:rsidRPr="002D37D2">
        <w:rPr>
          <w:lang w:val="en-GB"/>
        </w:rPr>
        <w:t>s</w:t>
      </w:r>
      <w:r w:rsidR="00C445C8">
        <w:rPr>
          <w:lang w:val="en-GB"/>
        </w:rPr>
        <w:t>eems to be generally accepted</w:t>
      </w:r>
      <w:r w:rsidR="00CC65CF" w:rsidRPr="002D37D2">
        <w:rPr>
          <w:lang w:val="en-GB"/>
        </w:rPr>
        <w:t>, it is hypothesi</w:t>
      </w:r>
      <w:r w:rsidR="00FA1FE6" w:rsidRPr="002D37D2">
        <w:rPr>
          <w:lang w:val="en-GB"/>
        </w:rPr>
        <w:t>s</w:t>
      </w:r>
      <w:r w:rsidR="00CC65CF" w:rsidRPr="002D37D2">
        <w:rPr>
          <w:lang w:val="en-GB"/>
        </w:rPr>
        <w:t>ed:</w:t>
      </w:r>
    </w:p>
    <w:p w:rsidR="00CC65CF" w:rsidRPr="002D37D2" w:rsidRDefault="00CC65CF" w:rsidP="00CC65CF">
      <w:pPr>
        <w:pStyle w:val="PhDHypotheses"/>
        <w:rPr>
          <w:rFonts w:eastAsia="Calibri"/>
          <w:szCs w:val="22"/>
          <w:lang w:val="en-GB"/>
        </w:rPr>
      </w:pPr>
      <w:r w:rsidRPr="002D37D2">
        <w:rPr>
          <w:lang w:val="en-GB"/>
        </w:rPr>
        <w:t>H9c: The extent of personnel control is positively associated with the extent of innovation capability of an innovation company.</w:t>
      </w:r>
    </w:p>
    <w:p w:rsidR="00CC65CF" w:rsidRPr="002D37D2" w:rsidRDefault="00BA4793" w:rsidP="005B61E7">
      <w:pPr>
        <w:rPr>
          <w:lang w:val="en-GB"/>
        </w:rPr>
      </w:pPr>
      <w:r>
        <w:rPr>
          <w:lang w:val="en-GB"/>
        </w:rPr>
        <w:tab/>
      </w:r>
      <w:r w:rsidR="00CC65CF" w:rsidRPr="002D37D2">
        <w:rPr>
          <w:lang w:val="en-GB"/>
        </w:rPr>
        <w:t>Organi</w:t>
      </w:r>
      <w:r w:rsidR="009E67CF" w:rsidRPr="002D37D2">
        <w:rPr>
          <w:lang w:val="en-GB"/>
        </w:rPr>
        <w:t>s</w:t>
      </w:r>
      <w:r w:rsidR="00CC65CF" w:rsidRPr="002D37D2">
        <w:rPr>
          <w:lang w:val="en-GB"/>
        </w:rPr>
        <w:t>ational culture is an important element of innovation-intensive firms</w:t>
      </w:r>
      <w:r w:rsidR="00B10ABE" w:rsidRPr="002D37D2">
        <w:rPr>
          <w:lang w:val="en-GB"/>
        </w:rPr>
        <w:t>. L</w:t>
      </w:r>
      <w:r w:rsidR="00CC65CF" w:rsidRPr="002D37D2">
        <w:rPr>
          <w:lang w:val="en-GB"/>
        </w:rPr>
        <w:t xml:space="preserve">oyalty of professionals is crucial </w:t>
      </w:r>
      <w:r w:rsidR="00B10ABE" w:rsidRPr="002D37D2">
        <w:rPr>
          <w:lang w:val="en-GB"/>
        </w:rPr>
        <w:t xml:space="preserve">since </w:t>
      </w:r>
      <w:r w:rsidR="00CC65CF" w:rsidRPr="002D37D2">
        <w:rPr>
          <w:lang w:val="en-GB"/>
        </w:rPr>
        <w:t>otherwise the main resource</w:t>
      </w:r>
      <w:r w:rsidR="00B10ABE" w:rsidRPr="002D37D2">
        <w:rPr>
          <w:lang w:val="en-GB"/>
        </w:rPr>
        <w:t xml:space="preserve"> - </w:t>
      </w:r>
      <w:r w:rsidR="00CC65CF" w:rsidRPr="002D37D2">
        <w:rPr>
          <w:lang w:val="en-GB"/>
        </w:rPr>
        <w:t>knowledge</w:t>
      </w:r>
      <w:r w:rsidR="00B10ABE" w:rsidRPr="002D37D2">
        <w:rPr>
          <w:lang w:val="en-GB"/>
        </w:rPr>
        <w:t xml:space="preserve"> -</w:t>
      </w:r>
      <w:r w:rsidR="00CC65CF" w:rsidRPr="002D37D2">
        <w:rPr>
          <w:lang w:val="en-GB"/>
        </w:rPr>
        <w:t xml:space="preserve"> </w:t>
      </w:r>
      <w:r w:rsidR="00B10ABE" w:rsidRPr="002D37D2">
        <w:rPr>
          <w:lang w:val="en-GB"/>
        </w:rPr>
        <w:t xml:space="preserve">may </w:t>
      </w:r>
      <w:r w:rsidR="00CC65CF" w:rsidRPr="002D37D2">
        <w:rPr>
          <w:lang w:val="en-GB"/>
        </w:rPr>
        <w:t xml:space="preserve">leave the company </w:t>
      </w:r>
      <w:r w:rsidR="000638F8" w:rsidRPr="002D37D2">
        <w:rPr>
          <w:lang w:val="en-GB"/>
        </w:rPr>
        <w:fldChar w:fldCharType="begin">
          <w:fldData xml:space="preserve">PEVuZE5vdGU+PENpdGU+PEF1dGhvcj5BbHZlc3NvbjwvQXV0aG9yPjxZZWFyPjIwMDA8L1llYXI+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</w:fldData>
        </w:fldChar>
      </w:r>
      <w:r w:rsidR="00275ED4">
        <w:rPr>
          <w:lang w:val="en-GB"/>
        </w:rPr>
        <w:instrText xml:space="preserve"> ADDIN EN.CITE </w:instrText>
      </w:r>
      <w:r w:rsidR="000638F8">
        <w:rPr>
          <w:lang w:val="en-GB"/>
        </w:rPr>
        <w:fldChar w:fldCharType="begin">
          <w:fldData xml:space="preserve">PEVuZE5vdGU+PENpdGU+PEF1dGhvcj5BbHZlc3NvbjwvQXV0aG9yPjxZZWFyPjIwMDA8L1llYXI+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</w:fldData>
        </w:fldChar>
      </w:r>
      <w:r w:rsidR="00275ED4">
        <w:rPr>
          <w:lang w:val="en-GB"/>
        </w:rPr>
        <w:instrText xml:space="preserve"> ADDIN EN.CITE.DATA </w:instrText>
      </w:r>
      <w:r w:rsidR="000638F8">
        <w:rPr>
          <w:lang w:val="en-GB"/>
        </w:rPr>
      </w:r>
      <w:r w:rsidR="000638F8">
        <w:rPr>
          <w:lang w:val="en-GB"/>
        </w:rPr>
        <w:fldChar w:fldCharType="end"/>
      </w:r>
      <w:r w:rsidR="000638F8" w:rsidRPr="002D37D2">
        <w:rPr>
          <w:lang w:val="en-GB"/>
        </w:rPr>
      </w:r>
      <w:r w:rsidR="000638F8" w:rsidRPr="002D37D2">
        <w:rPr>
          <w:lang w:val="en-GB"/>
        </w:rPr>
        <w:fldChar w:fldCharType="separate"/>
      </w:r>
      <w:r w:rsidR="00CC65CF" w:rsidRPr="002D37D2">
        <w:rPr>
          <w:noProof/>
          <w:lang w:val="en-GB"/>
        </w:rPr>
        <w:t>(</w:t>
      </w:r>
      <w:hyperlink w:anchor="_ENREF_9" w:tooltip="Alvesson, 2000 #688" w:history="1">
        <w:r w:rsidR="00FB14E0" w:rsidRPr="002D37D2">
          <w:rPr>
            <w:noProof/>
            <w:lang w:val="en-GB"/>
          </w:rPr>
          <w:t>Alvesson 2000</w:t>
        </w:r>
      </w:hyperlink>
      <w:r w:rsidR="00CC65CF" w:rsidRPr="002D37D2">
        <w:rPr>
          <w:noProof/>
          <w:lang w:val="en-GB"/>
        </w:rPr>
        <w:t xml:space="preserve">; </w:t>
      </w:r>
      <w:hyperlink w:anchor="_ENREF_122" w:tooltip="Kunda, 2006 #596" w:history="1">
        <w:r w:rsidR="00FB14E0" w:rsidRPr="002D37D2">
          <w:rPr>
            <w:noProof/>
            <w:lang w:val="en-GB"/>
          </w:rPr>
          <w:t>Kunda 2006</w:t>
        </w:r>
      </w:hyperlink>
      <w:r w:rsidR="00CC65CF" w:rsidRPr="002D37D2">
        <w:rPr>
          <w:noProof/>
          <w:lang w:val="en-GB"/>
        </w:rPr>
        <w:t>)</w:t>
      </w:r>
      <w:r w:rsidR="000638F8" w:rsidRPr="002D37D2">
        <w:rPr>
          <w:lang w:val="en-GB"/>
        </w:rPr>
        <w:fldChar w:fldCharType="end"/>
      </w:r>
      <w:r w:rsidR="00CC65CF" w:rsidRPr="002D37D2">
        <w:rPr>
          <w:lang w:val="en-GB"/>
        </w:rPr>
        <w:t xml:space="preserve">. </w:t>
      </w:r>
      <w:r w:rsidR="002B0C76" w:rsidRPr="002D37D2">
        <w:rPr>
          <w:lang w:val="en-GB"/>
        </w:rPr>
        <w:t>Additionally, a</w:t>
      </w:r>
      <w:r w:rsidR="00CC65CF" w:rsidRPr="002D37D2">
        <w:rPr>
          <w:lang w:val="en-GB"/>
        </w:rPr>
        <w:t xml:space="preserve"> strong organi</w:t>
      </w:r>
      <w:r w:rsidR="009E67CF" w:rsidRPr="002D37D2">
        <w:rPr>
          <w:lang w:val="en-GB"/>
        </w:rPr>
        <w:t>s</w:t>
      </w:r>
      <w:r w:rsidR="00CC65CF" w:rsidRPr="002D37D2">
        <w:rPr>
          <w:lang w:val="en-GB"/>
        </w:rPr>
        <w:t xml:space="preserve">ational culture </w:t>
      </w:r>
      <w:r w:rsidR="002B0C76" w:rsidRPr="002D37D2">
        <w:rPr>
          <w:lang w:val="en-GB"/>
        </w:rPr>
        <w:t xml:space="preserve">is important </w:t>
      </w:r>
      <w:r w:rsidR="00CC65CF" w:rsidRPr="002D37D2">
        <w:rPr>
          <w:lang w:val="en-GB"/>
        </w:rPr>
        <w:t xml:space="preserve">as it serves as a knowledge repository and enhances innovative capacity </w:t>
      </w:r>
      <w:r w:rsidR="000638F8" w:rsidRPr="002D37D2">
        <w:rPr>
          <w:lang w:val="en-GB"/>
        </w:rPr>
        <w:fldChar w:fldCharType="begin"/>
      </w:r>
      <w:r w:rsidR="00CC65CF" w:rsidRPr="002D37D2">
        <w:rPr>
          <w:lang w:val="en-GB"/>
        </w:rPr>
        <w:instrText xml:space="preserve"> ADDIN EN.CITE &lt;EndNote&gt;&lt;Cite&gt;&lt;Author&gt;Lemon&lt;/Author&gt;&lt;Year&gt;2004&lt;/Year&gt;&lt;RecNum&gt;1215&lt;/RecNum&gt;&lt;DisplayText&gt;(Lemon and Sahota 2004)&lt;/DisplayText&gt;&lt;record&gt;&lt;rec-number&gt;1215&lt;/rec-number&gt;&lt;foreign-keys&gt;&lt;key app="EN" db-id="wrffa5pvh0e25uexpr85vrd7xrf0rxds92de"&gt;1215&lt;/key&gt;&lt;/foreign-keys&gt;&lt;ref-type name="Journal Article"&gt;17&lt;/ref-type&gt;&lt;contributors&gt;&lt;authors&gt;&lt;author&gt;Lemon, M.&lt;/author&gt;&lt;author&gt;Sahota, P. S.&lt;/author&gt;&lt;/authors&gt;&lt;/contributors&gt;&lt;titles&gt;&lt;title&gt;Organizational culture as a knowledge repository for increased innovative capacity&lt;/title&gt;&lt;secondary-title&gt;Technovation&lt;/secondary-title&gt;&lt;/titles&gt;&lt;periodical&gt;&lt;full-title&gt;Technovation&lt;/full-title&gt;&lt;/periodical&gt;&lt;pages&gt;483-498&lt;/pages&gt;&lt;volume&gt;24&lt;/volume&gt;&lt;number&gt;6&lt;/number&gt;&lt;keywords&gt;&lt;keyword&gt;Organizational culture&lt;/keyword&gt;&lt;keyword&gt;Innovative capacity&lt;/keyword&gt;&lt;keyword&gt;Knowledge audit&lt;/keyword&gt;&lt;/keywords&gt;&lt;dates&gt;&lt;year&gt;2004&lt;/year&gt;&lt;/dates&gt;&lt;isbn&gt;0166-4972&lt;/isbn&gt;&lt;urls&gt;&lt;related-urls&gt;&lt;url&gt;http://www.sciencedirect.com/science/article/pii/S0166497202001025&lt;/url&gt;&lt;/related-urls&gt;&lt;/urls&gt;&lt;electronic-resource-num&gt;10.1016/s0166-4972(02)00102-5&lt;/electronic-resource-num&gt;&lt;/record&gt;&lt;/Cite&gt;&lt;/EndNote&gt;</w:instrText>
      </w:r>
      <w:r w:rsidR="000638F8" w:rsidRPr="002D37D2">
        <w:rPr>
          <w:lang w:val="en-GB"/>
        </w:rPr>
        <w:fldChar w:fldCharType="separate"/>
      </w:r>
      <w:r w:rsidR="00CC65CF" w:rsidRPr="002D37D2">
        <w:rPr>
          <w:noProof/>
          <w:lang w:val="en-GB"/>
        </w:rPr>
        <w:t>(</w:t>
      </w:r>
      <w:hyperlink w:anchor="_ENREF_125" w:tooltip="Lemon, 2004 #1215" w:history="1">
        <w:r w:rsidR="00FB14E0" w:rsidRPr="002D37D2">
          <w:rPr>
            <w:noProof/>
            <w:lang w:val="en-GB"/>
          </w:rPr>
          <w:t>Lemon and Sahota 2004</w:t>
        </w:r>
      </w:hyperlink>
      <w:r w:rsidR="00CC65CF" w:rsidRPr="002D37D2">
        <w:rPr>
          <w:noProof/>
          <w:lang w:val="en-GB"/>
        </w:rPr>
        <w:t>)</w:t>
      </w:r>
      <w:r w:rsidR="000638F8" w:rsidRPr="002D37D2">
        <w:rPr>
          <w:lang w:val="en-GB"/>
        </w:rPr>
        <w:fldChar w:fldCharType="end"/>
      </w:r>
      <w:r w:rsidR="00CC65CF" w:rsidRPr="002D37D2">
        <w:rPr>
          <w:lang w:val="en-GB"/>
        </w:rPr>
        <w:t>. Collective action and the ability to</w:t>
      </w:r>
      <w:r w:rsidR="004C257A" w:rsidRPr="002D37D2">
        <w:rPr>
          <w:lang w:val="en-GB"/>
        </w:rPr>
        <w:t xml:space="preserve"> reconcile or tolerate</w:t>
      </w:r>
      <w:r w:rsidR="00CC65CF" w:rsidRPr="002D37D2">
        <w:rPr>
          <w:lang w:val="en-GB"/>
        </w:rPr>
        <w:t xml:space="preserve"> dissimilar opinions and values is needed for the generation of innovations </w:t>
      </w:r>
      <w:r w:rsidR="000638F8" w:rsidRPr="002D37D2">
        <w:rPr>
          <w:lang w:val="en-GB"/>
        </w:rPr>
        <w:fldChar w:fldCharType="begin"/>
      </w:r>
      <w:r w:rsidR="003612E5" w:rsidRPr="002D37D2">
        <w:rPr>
          <w:lang w:val="en-GB"/>
        </w:rPr>
        <w:instrText xml:space="preserve"> ADDIN EN.CITE &lt;EndNote&gt;&lt;Cite&gt;&lt;Author&gt;Dougherty&lt;/Author&gt;&lt;Year&gt;1992&lt;/Year&gt;&lt;RecNum&gt;1216&lt;/RecNum&gt;&lt;DisplayText&gt;(Dougherty 1992)&lt;/DisplayText&gt;&lt;record&gt;&lt;rec-number&gt;1216&lt;/rec-number&gt;&lt;foreign-keys&gt;&lt;key app="EN" db-id="wrffa5pvh0e25uexpr85vrd7xrf0rxds92de"&gt;1216&lt;/key&gt;&lt;/foreign-keys&gt;&lt;ref-type name="Journal Article"&gt;17&lt;/ref-type&gt;&lt;contributors&gt;&lt;authors&gt;&lt;author&gt;Dougherty, Deborah&lt;/author&gt;&lt;/authors&gt;&lt;/contributors&gt;&lt;titles&gt;&lt;title&gt;Interpretive barriers to successful product innovation in large firms&lt;/title&gt;&lt;secondary-title&gt;Organization Science&lt;/secondary-title&gt;&lt;/titles&gt;&lt;periodical&gt;&lt;full-title&gt;Organization Science&lt;/full-title&gt;&lt;/periodical&gt;&lt;pages&gt;179-202&lt;/pages&gt;&lt;volume&gt;3&lt;/volume&gt;&lt;number&gt;2&lt;/number&gt;&lt;keywords&gt;&lt;keyword&gt;INDUSTRIAL research&lt;/keyword&gt;&lt;keyword&gt;TECHNOLOGICAL innovations&lt;/keyword&gt;&lt;keyword&gt;NEW products&lt;/keyword&gt;&lt;keyword&gt;COMMERCIAL products&lt;/keyword&gt;&lt;keyword&gt;PRODUCT management&lt;/keyword&gt;&lt;keyword&gt;RAPID prototyping&lt;/keyword&gt;&lt;keyword&gt;MANUFACTURES&lt;/keyword&gt;&lt;keyword&gt;RESEARCH &amp;amp; development&lt;/keyword&gt;&lt;keyword&gt;PRODUCT design&lt;/keyword&gt;&lt;keyword&gt;INNOVATION adoption&lt;/keyword&gt;&lt;keyword&gt;Innovation&lt;/keyword&gt;&lt;keyword&gt;Interdepartmental Collaboration&lt;/keyword&gt;&lt;keyword&gt;Interpretation.&lt;/keyword&gt;&lt;/keywords&gt;&lt;dates&gt;&lt;year&gt;1992&lt;/year&gt;&lt;/dates&gt;&lt;publisher&gt;INFORMS: Institute for Operations Research&lt;/publisher&gt;&lt;isbn&gt;10477039&lt;/isbn&gt;&lt;accession-num&gt;4434527&lt;/accession-num&gt;&lt;work-type&gt;Article&lt;/work-type&gt;&lt;urls&gt;&lt;related-urls&gt;&lt;url&gt;http://search.ebscohost.com/login.aspx?direct=true&amp;amp;db=buh&amp;amp;AN=4434527&amp;amp;site=ehost-live&lt;/url&gt;&lt;/related-urls&gt;&lt;/urls&gt;&lt;remote-database-name&gt;buh&lt;/remote-database-name&gt;&lt;remote-database-provider&gt;EBSCOhost&lt;/remote-database-provider&gt;&lt;/record&gt;&lt;/Cite&gt;&lt;/EndNote&gt;</w:instrText>
      </w:r>
      <w:r w:rsidR="000638F8" w:rsidRPr="002D37D2">
        <w:rPr>
          <w:lang w:val="en-GB"/>
        </w:rPr>
        <w:fldChar w:fldCharType="separate"/>
      </w:r>
      <w:r w:rsidR="00CC65CF" w:rsidRPr="002D37D2">
        <w:rPr>
          <w:noProof/>
          <w:lang w:val="en-GB"/>
        </w:rPr>
        <w:t>(</w:t>
      </w:r>
      <w:hyperlink w:anchor="_ENREF_59" w:tooltip="Dougherty, 1992 #1216" w:history="1">
        <w:r w:rsidR="00FB14E0" w:rsidRPr="002D37D2">
          <w:rPr>
            <w:noProof/>
            <w:lang w:val="en-GB"/>
          </w:rPr>
          <w:t>Dougherty 1992</w:t>
        </w:r>
      </w:hyperlink>
      <w:r w:rsidR="00CC65CF" w:rsidRPr="002D37D2">
        <w:rPr>
          <w:noProof/>
          <w:lang w:val="en-GB"/>
        </w:rPr>
        <w:t>)</w:t>
      </w:r>
      <w:r w:rsidR="000638F8" w:rsidRPr="002D37D2">
        <w:rPr>
          <w:lang w:val="en-GB"/>
        </w:rPr>
        <w:fldChar w:fldCharType="end"/>
      </w:r>
      <w:r w:rsidR="00CC65CF" w:rsidRPr="002D37D2">
        <w:rPr>
          <w:lang w:val="en-GB"/>
        </w:rPr>
        <w:t xml:space="preserve"> which can be reali</w:t>
      </w:r>
      <w:r w:rsidR="002B0C76" w:rsidRPr="002D37D2">
        <w:rPr>
          <w:lang w:val="en-GB"/>
        </w:rPr>
        <w:t>s</w:t>
      </w:r>
      <w:r w:rsidR="00CC65CF" w:rsidRPr="002D37D2">
        <w:rPr>
          <w:lang w:val="en-GB"/>
        </w:rPr>
        <w:t>ed through enhanced cultural control</w:t>
      </w:r>
      <w:r w:rsidR="002B0C76" w:rsidRPr="002D37D2">
        <w:rPr>
          <w:lang w:val="en-GB"/>
        </w:rPr>
        <w:t>. Thus,</w:t>
      </w:r>
      <w:r w:rsidR="0036731F" w:rsidRPr="002D37D2">
        <w:rPr>
          <w:lang w:val="en-GB"/>
        </w:rPr>
        <w:t xml:space="preserve"> it is expected that management of </w:t>
      </w:r>
      <w:r w:rsidR="009477DE" w:rsidRPr="002D37D2">
        <w:rPr>
          <w:lang w:val="en-GB"/>
        </w:rPr>
        <w:t>companies striving for innovations will tend to apply more instruments in order to foster cultural control.</w:t>
      </w:r>
    </w:p>
    <w:p w:rsidR="002B0C76" w:rsidRPr="002D37D2" w:rsidRDefault="002B0C76" w:rsidP="002B0C76">
      <w:pPr>
        <w:pStyle w:val="PhDHypotheses"/>
        <w:rPr>
          <w:rFonts w:eastAsia="Calibri"/>
          <w:szCs w:val="22"/>
          <w:lang w:val="en-GB"/>
        </w:rPr>
      </w:pPr>
      <w:r w:rsidRPr="002D37D2">
        <w:rPr>
          <w:lang w:val="en-GB"/>
        </w:rPr>
        <w:t xml:space="preserve">H9d: The </w:t>
      </w:r>
      <w:r w:rsidR="009477DE" w:rsidRPr="002D37D2">
        <w:rPr>
          <w:lang w:val="en-GB"/>
        </w:rPr>
        <w:t xml:space="preserve">active promotion </w:t>
      </w:r>
      <w:r w:rsidRPr="002D37D2">
        <w:rPr>
          <w:lang w:val="en-GB"/>
        </w:rPr>
        <w:t>of cultural control is positively associated with the extent of innovation capability of an innovation company.</w:t>
      </w:r>
    </w:p>
    <w:p w:rsidR="00566E01" w:rsidRPr="002D37D2" w:rsidRDefault="00566E01" w:rsidP="00507815">
      <w:pPr>
        <w:pStyle w:val="Tdf3"/>
        <w:rPr>
          <w:lang w:val="en-GB"/>
        </w:rPr>
      </w:pPr>
      <w:r w:rsidRPr="002D37D2">
        <w:rPr>
          <w:lang w:val="en-GB"/>
        </w:rPr>
        <w:t>3.3.2 Venture capital and categories of MCS</w:t>
      </w:r>
      <w:r w:rsidR="00ED7210" w:rsidRPr="002D37D2">
        <w:rPr>
          <w:lang w:val="en-GB"/>
        </w:rPr>
        <w:t>s</w:t>
      </w:r>
    </w:p>
    <w:p w:rsidR="00E27227" w:rsidRPr="002D37D2" w:rsidRDefault="00E27227" w:rsidP="002020FE">
      <w:pPr>
        <w:rPr>
          <w:lang w:val="en-GB"/>
        </w:rPr>
      </w:pPr>
      <w:r w:rsidRPr="002D37D2">
        <w:rPr>
          <w:lang w:val="en-GB"/>
        </w:rPr>
        <w:t>Venture capitalists need to exert control from a distance</w:t>
      </w:r>
      <w:r w:rsidR="00521B05" w:rsidRPr="002D37D2">
        <w:rPr>
          <w:lang w:val="en-GB"/>
        </w:rPr>
        <w:t xml:space="preserve"> especially when</w:t>
      </w:r>
      <w:r w:rsidR="00C445C8">
        <w:rPr>
          <w:lang w:val="en-GB"/>
        </w:rPr>
        <w:t xml:space="preserve"> </w:t>
      </w:r>
      <w:r w:rsidR="00521B05" w:rsidRPr="002D37D2">
        <w:rPr>
          <w:lang w:val="en-GB"/>
        </w:rPr>
        <w:t xml:space="preserve">they are </w:t>
      </w:r>
      <w:r w:rsidRPr="002D37D2">
        <w:rPr>
          <w:lang w:val="en-GB"/>
        </w:rPr>
        <w:t>n</w:t>
      </w:r>
      <w:r w:rsidR="005B61E7" w:rsidRPr="002D37D2">
        <w:rPr>
          <w:lang w:val="en-GB"/>
        </w:rPr>
        <w:t>ot part of the management board</w:t>
      </w:r>
      <w:r w:rsidR="00C445C8">
        <w:rPr>
          <w:lang w:val="en-GB"/>
        </w:rPr>
        <w:t xml:space="preserve"> </w:t>
      </w:r>
      <w:r w:rsidR="000638F8" w:rsidRPr="002D37D2">
        <w:rPr>
          <w:lang w:val="en-GB"/>
        </w:rPr>
        <w:fldChar w:fldCharType="begin"/>
      </w:r>
      <w:r w:rsidR="00275ED4">
        <w:rPr>
          <w:lang w:val="en-GB"/>
        </w:rPr>
        <w:instrText xml:space="preserve"> ADDIN EN.CITE &lt;EndNote&gt;&lt;Cite&gt;&lt;Author&gt;Jeng&lt;/Author&gt;&lt;Year&gt;2000&lt;/Year&gt;&lt;RecNum&gt;1061&lt;/RecNum&gt;&lt;DisplayText&gt;(Jeng and Wells 2000)&lt;/DisplayText&gt;&lt;record&gt;&lt;rec-number&gt;1061&lt;/rec-number&gt;&lt;foreign-keys&gt;&lt;key app="EN" db-id="wrffa5pvh0e25uexpr85vrd7xrf0rxds92de"&gt;1061&lt;/key&gt;&lt;/foreign-keys&gt;&lt;ref-type name="Journal Article"&gt;17&lt;/ref-type&gt;&lt;contributors&gt;&lt;authors&gt;&lt;author&gt;Jeng, Leslie A.&lt;/author&gt;&lt;author&gt;Wells, Philippe C.&lt;/author&gt;&lt;/authors&gt;&lt;/contributors&gt;&lt;titles&gt;&lt;title&gt;The determinants of venture capital funding: Evidence across countries&lt;/title&gt;&lt;secondary-title&gt;Journal of Corporate Finance&lt;/secondary-title&gt;&lt;/titles&gt;&lt;periodical&gt;&lt;full-title&gt;Journal of Corporate Finance&lt;/full-title&gt;&lt;/periodical&gt;&lt;pages&gt;241-289&lt;/pages&gt;&lt;volume&gt;6&lt;/volume&gt;&lt;number&gt;3&lt;/number&gt;&lt;keywords&gt;&lt;keyword&gt;Venture capital&lt;/keyword&gt;&lt;keyword&gt;Initial public offerings&lt;/keyword&gt;&lt;keyword&gt;Gross domestic product&lt;/keyword&gt;&lt;/keywords&gt;&lt;dates&gt;&lt;year&gt;2000&lt;/year&gt;&lt;/dates&gt;&lt;isbn&gt;0929-1199&lt;/isbn&gt;&lt;urls&gt;&lt;related-urls&gt;&lt;url&gt;http://www.sciencedirect.com/science/article/pii/S0929119900000031&lt;/url&gt;&lt;/related-urls&gt;&lt;/urls&gt;&lt;electronic-resource-num&gt;10.1016/s0929-1199(00)00003-1&lt;/electronic-resource-num&gt;&lt;/record&gt;&lt;/Cite&gt;&lt;/EndNote&gt;</w:instrText>
      </w:r>
      <w:r w:rsidR="000638F8" w:rsidRPr="002D37D2">
        <w:rPr>
          <w:lang w:val="en-GB"/>
        </w:rPr>
        <w:fldChar w:fldCharType="separate"/>
      </w:r>
      <w:r w:rsidR="00C445C8">
        <w:rPr>
          <w:noProof/>
          <w:lang w:val="en-GB"/>
        </w:rPr>
        <w:t>(</w:t>
      </w:r>
      <w:hyperlink w:anchor="_ENREF_107" w:tooltip="Jeng, 2000 #1061" w:history="1">
        <w:r w:rsidR="00FB14E0">
          <w:rPr>
            <w:noProof/>
            <w:lang w:val="en-GB"/>
          </w:rPr>
          <w:t>Jeng and Wells 2000</w:t>
        </w:r>
      </w:hyperlink>
      <w:r w:rsidR="00C445C8">
        <w:rPr>
          <w:noProof/>
          <w:lang w:val="en-GB"/>
        </w:rPr>
        <w:t>)</w:t>
      </w:r>
      <w:r w:rsidR="000638F8" w:rsidRPr="002D37D2">
        <w:rPr>
          <w:lang w:val="en-GB"/>
        </w:rPr>
        <w:fldChar w:fldCharType="end"/>
      </w:r>
      <w:r w:rsidRPr="002D37D2">
        <w:rPr>
          <w:lang w:val="en-GB"/>
        </w:rPr>
        <w:t xml:space="preserve">. In addition, venture capital financing </w:t>
      </w:r>
      <w:r w:rsidR="00521B05" w:rsidRPr="002D37D2">
        <w:rPr>
          <w:lang w:val="en-GB"/>
        </w:rPr>
        <w:t xml:space="preserve">has been </w:t>
      </w:r>
      <w:r w:rsidRPr="002D37D2">
        <w:rPr>
          <w:lang w:val="en-GB"/>
        </w:rPr>
        <w:t xml:space="preserve">shown to be associated with a strong short-term interest of the financiers </w:t>
      </w:r>
      <w:r w:rsidR="000638F8" w:rsidRPr="002D37D2">
        <w:rPr>
          <w:lang w:val="en-GB"/>
        </w:rPr>
        <w:fldChar w:fldCharType="begin"/>
      </w:r>
      <w:r w:rsidR="00275ED4">
        <w:rPr>
          <w:lang w:val="en-GB"/>
        </w:rPr>
        <w:instrText xml:space="preserve"> ADDIN EN.CITE &lt;EndNote&gt;&lt;Cite&gt;&lt;Author&gt;Granlund&lt;/Author&gt;&lt;Year&gt;2005&lt;/Year&gt;&lt;RecNum&gt;421&lt;/RecNum&gt;&lt;DisplayText&gt;(Granlund and Taipaleenmäki 2005)&lt;/DisplayText&gt;&lt;record&gt;&lt;rec-number&gt;421&lt;/rec-number&gt;&lt;foreign-keys&gt;&lt;key app="EN" db-id="wrffa5pvh0e25uexpr85vrd7xrf0rxds92de"&gt;421&lt;/key&gt;&lt;/foreign-keys&gt;&lt;ref-type name="Journal Article"&gt;17&lt;/ref-type&gt;&lt;contributors&gt;&lt;authors&gt;&lt;author&gt;Granlund, Markus&lt;/author&gt;&lt;author&gt;Taipaleenmäki, Jani&lt;/author&gt;&lt;/authors&gt;&lt;/contributors&gt;&lt;titles&gt;&lt;title&gt;Management control and controllership in new economy firms - A life cycle perspective&lt;/title&gt;&lt;secondary-title&gt;Management Accounting Research&lt;/secondary-title&gt;&lt;/titles&gt;&lt;periodical&gt;&lt;full-title&gt;Management Accounting Research&lt;/full-title&gt;&lt;abbr-1&gt;Manage. Acc. Res.&lt;/abbr-1&gt;&lt;/periodical&gt;&lt;pages&gt;21-57&lt;/pages&gt;&lt;volume&gt;16&lt;/volume&gt;&lt;number&gt;1&lt;/number&gt;&lt;keywords&gt;&lt;keyword&gt;New economy firms&lt;/keyword&gt;&lt;keyword&gt;Management control&lt;/keyword&gt;&lt;keyword&gt;Corporate life cycle&lt;/keyword&gt;&lt;/keywords&gt;&lt;dates&gt;&lt;year&gt;2005&lt;/year&gt;&lt;/dates&gt;&lt;urls&gt;&lt;related-urls&gt;&lt;url&gt;http://www.sciencedirect.com/science/article/B6WMY-4DVTG8X-1/2/63646e0876d3eab134086e123c77e13e &lt;/url&gt;&lt;/related-urls&gt;&lt;/urls&gt;&lt;/record&gt;&lt;/Cite&gt;&lt;/EndNote&gt;</w:instrText>
      </w:r>
      <w:r w:rsidR="000638F8" w:rsidRPr="002D37D2">
        <w:rPr>
          <w:lang w:val="en-GB"/>
        </w:rPr>
        <w:fldChar w:fldCharType="separate"/>
      </w:r>
      <w:r w:rsidRPr="002D37D2">
        <w:rPr>
          <w:noProof/>
          <w:lang w:val="en-GB"/>
        </w:rPr>
        <w:t>(</w:t>
      </w:r>
      <w:hyperlink w:anchor="_ENREF_79" w:tooltip="Granlund, 2005 #421" w:history="1">
        <w:r w:rsidR="00FB14E0" w:rsidRPr="002D37D2">
          <w:rPr>
            <w:noProof/>
            <w:lang w:val="en-GB"/>
          </w:rPr>
          <w:t>Granlund and Taipaleenmäki 2005</w:t>
        </w:r>
      </w:hyperlink>
      <w:r w:rsidRPr="002D37D2">
        <w:rPr>
          <w:noProof/>
          <w:lang w:val="en-GB"/>
        </w:rPr>
        <w:t>)</w:t>
      </w:r>
      <w:r w:rsidR="000638F8" w:rsidRPr="002D37D2">
        <w:rPr>
          <w:lang w:val="en-GB"/>
        </w:rPr>
        <w:fldChar w:fldCharType="end"/>
      </w:r>
      <w:r w:rsidRPr="002D37D2">
        <w:rPr>
          <w:lang w:val="en-GB"/>
        </w:rPr>
        <w:t xml:space="preserve">. Therefore results control is appropriate in order to </w:t>
      </w:r>
      <w:r w:rsidR="00073037" w:rsidRPr="002D37D2">
        <w:rPr>
          <w:lang w:val="en-GB"/>
        </w:rPr>
        <w:t>en</w:t>
      </w:r>
      <w:r w:rsidRPr="002D37D2">
        <w:rPr>
          <w:lang w:val="en-GB"/>
        </w:rPr>
        <w:t xml:space="preserve">sure that tasks are accomplished as agreed on and that </w:t>
      </w:r>
      <w:r w:rsidR="009E67CF" w:rsidRPr="002D37D2">
        <w:rPr>
          <w:lang w:val="en-GB"/>
        </w:rPr>
        <w:t>organis</w:t>
      </w:r>
      <w:r w:rsidRPr="002D37D2">
        <w:rPr>
          <w:lang w:val="en-GB"/>
        </w:rPr>
        <w:t>ational members strive for the achievement of organi</w:t>
      </w:r>
      <w:r w:rsidR="009E67CF" w:rsidRPr="002D37D2">
        <w:rPr>
          <w:lang w:val="en-GB"/>
        </w:rPr>
        <w:t>s</w:t>
      </w:r>
      <w:r w:rsidRPr="002D37D2">
        <w:rPr>
          <w:lang w:val="en-GB"/>
        </w:rPr>
        <w:t xml:space="preserve">ational objectives. It has been shown that venture capitalists use their power over their investee’s management in order to influence the type of information they receive, its quality and frequency </w:t>
      </w:r>
      <w:r w:rsidR="000638F8" w:rsidRPr="002D37D2">
        <w:rPr>
          <w:lang w:val="en-GB"/>
        </w:rPr>
        <w:fldChar w:fldCharType="begin">
          <w:fldData xml:space="preserve">PEVuZE5vdGU+PENpdGU+PEF1dGhvcj5NaXRjaGVsbDwvQXV0aG9yPjxZZWFyPjE5OTU8L1llYXI+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</w:fldData>
        </w:fldChar>
      </w:r>
      <w:r w:rsidR="00275ED4">
        <w:rPr>
          <w:lang w:val="en-GB"/>
        </w:rPr>
        <w:instrText xml:space="preserve"> ADDIN EN.CITE </w:instrText>
      </w:r>
      <w:r w:rsidR="000638F8">
        <w:rPr>
          <w:lang w:val="en-GB"/>
        </w:rPr>
        <w:fldChar w:fldCharType="begin">
          <w:fldData xml:space="preserve">PEVuZE5vdGU+PENpdGU+PEF1dGhvcj5NaXRjaGVsbDwvQXV0aG9yPjxZZWFyPjE5OTU8L1llYXI+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</w:fldData>
        </w:fldChar>
      </w:r>
      <w:r w:rsidR="00275ED4">
        <w:rPr>
          <w:lang w:val="en-GB"/>
        </w:rPr>
        <w:instrText xml:space="preserve"> ADDIN EN.CITE.DATA </w:instrText>
      </w:r>
      <w:r w:rsidR="000638F8">
        <w:rPr>
          <w:lang w:val="en-GB"/>
        </w:rPr>
      </w:r>
      <w:r w:rsidR="000638F8">
        <w:rPr>
          <w:lang w:val="en-GB"/>
        </w:rPr>
        <w:fldChar w:fldCharType="end"/>
      </w:r>
      <w:r w:rsidR="000638F8" w:rsidRPr="002D37D2">
        <w:rPr>
          <w:lang w:val="en-GB"/>
        </w:rPr>
      </w:r>
      <w:r w:rsidR="000638F8" w:rsidRPr="002D37D2">
        <w:rPr>
          <w:lang w:val="en-GB"/>
        </w:rPr>
        <w:fldChar w:fldCharType="separate"/>
      </w:r>
      <w:r w:rsidR="00503702" w:rsidRPr="002D37D2">
        <w:rPr>
          <w:noProof/>
          <w:lang w:val="en-GB"/>
        </w:rPr>
        <w:t>(</w:t>
      </w:r>
      <w:hyperlink w:anchor="_ENREF_193" w:tooltip="Sweeting, 1991 #1011" w:history="1">
        <w:r w:rsidR="00FB14E0" w:rsidRPr="002D37D2">
          <w:rPr>
            <w:noProof/>
            <w:lang w:val="en-GB"/>
          </w:rPr>
          <w:t>Sweeting 1991</w:t>
        </w:r>
      </w:hyperlink>
      <w:r w:rsidR="00503702" w:rsidRPr="002D37D2">
        <w:rPr>
          <w:noProof/>
          <w:lang w:val="en-GB"/>
        </w:rPr>
        <w:t xml:space="preserve">; </w:t>
      </w:r>
      <w:hyperlink w:anchor="_ENREF_145" w:tooltip="Mitchell, 1995 #1229" w:history="1">
        <w:r w:rsidR="00FB14E0" w:rsidRPr="002D37D2">
          <w:rPr>
            <w:noProof/>
            <w:lang w:val="en-GB"/>
          </w:rPr>
          <w:t>Mitchell et al. 1995</w:t>
        </w:r>
      </w:hyperlink>
      <w:r w:rsidR="00503702" w:rsidRPr="002D37D2">
        <w:rPr>
          <w:noProof/>
          <w:lang w:val="en-GB"/>
        </w:rPr>
        <w:t xml:space="preserve">; </w:t>
      </w:r>
      <w:hyperlink w:anchor="_ENREF_207" w:tooltip="Wright, 1996 #1228" w:history="1">
        <w:r w:rsidR="00FB14E0" w:rsidRPr="002D37D2">
          <w:rPr>
            <w:noProof/>
            <w:lang w:val="en-GB"/>
          </w:rPr>
          <w:t>Wright and Robbie 1996</w:t>
        </w:r>
      </w:hyperlink>
      <w:r w:rsidR="00503702" w:rsidRPr="002D37D2">
        <w:rPr>
          <w:noProof/>
          <w:lang w:val="en-GB"/>
        </w:rPr>
        <w:t>)</w:t>
      </w:r>
      <w:r w:rsidR="000638F8" w:rsidRPr="002D37D2">
        <w:rPr>
          <w:lang w:val="en-GB"/>
        </w:rPr>
        <w:fldChar w:fldCharType="end"/>
      </w:r>
      <w:r w:rsidRPr="002D37D2">
        <w:rPr>
          <w:lang w:val="en-GB"/>
        </w:rPr>
        <w:t xml:space="preserve">. Furthermore it </w:t>
      </w:r>
      <w:r w:rsidR="00521B05" w:rsidRPr="002D37D2">
        <w:rPr>
          <w:lang w:val="en-GB"/>
        </w:rPr>
        <w:t xml:space="preserve">has been </w:t>
      </w:r>
      <w:r w:rsidRPr="002D37D2">
        <w:rPr>
          <w:lang w:val="en-GB"/>
        </w:rPr>
        <w:t xml:space="preserve">reported that VC financing </w:t>
      </w:r>
      <w:r w:rsidR="00521B05" w:rsidRPr="002D37D2">
        <w:rPr>
          <w:lang w:val="en-GB"/>
        </w:rPr>
        <w:t>i</w:t>
      </w:r>
      <w:r w:rsidRPr="002D37D2">
        <w:rPr>
          <w:lang w:val="en-GB"/>
        </w:rPr>
        <w:t xml:space="preserve">s positively related to the use of financial budgets </w:t>
      </w:r>
      <w:r w:rsidR="000638F8" w:rsidRPr="002D37D2">
        <w:rPr>
          <w:lang w:val="en-GB"/>
        </w:rPr>
        <w:fldChar w:fldCharType="begin"/>
      </w:r>
      <w:r w:rsidR="00B373D4" w:rsidRPr="002D37D2">
        <w:rPr>
          <w:lang w:val="en-GB"/>
        </w:rPr>
        <w:instrText xml:space="preserve"> ADDIN EN.CITE &lt;EndNote&gt;&lt;Cite&gt;&lt;Author&gt;Bruining&lt;/Author&gt;&lt;Year&gt;2004&lt;/Year&gt;&lt;RecNum&gt;999&lt;/RecNum&gt;&lt;DisplayText&gt;(Bruining et al. 2004)&lt;/DisplayText&gt;&lt;record&gt;&lt;rec-number&gt;999&lt;/rec-number&gt;&lt;foreign-keys&gt;&lt;key app="EN" db-id="wrffa5pvh0e25uexpr85vrd7xrf0rxds92de"&gt;999&lt;/key&gt;&lt;/foreign-keys&gt;&lt;ref-type name="Journal Article"&gt;17&lt;/ref-type&gt;&lt;contributors&gt;&lt;authors&gt;&lt;author&gt;Bruining, Hans&lt;/author&gt;&lt;author&gt;Bonnet, Marcel&lt;/author&gt;&lt;author&gt;Wright, Mike&lt;/author&gt;&lt;/authors&gt;&lt;/contributors&gt;&lt;titles&gt;&lt;title&gt;Management control systems and strategy change in buyouts&lt;/title&gt;&lt;secondary-title&gt;Management Accounting Research&lt;/secondary-title&gt;&lt;/titles&gt;&lt;periodical&gt;&lt;full-title&gt;Management Accounting Research&lt;/full-title&gt;&lt;abbr-1&gt;Manage. Acc. Res.&lt;/abbr-1&gt;&lt;/periodical&gt;&lt;pages&gt;155-177&lt;/pages&gt;&lt;volume&gt;15&lt;/volume&gt;&lt;number&gt;2&lt;/number&gt;&lt;keywords&gt;&lt;keyword&gt;Management control systems&lt;/keyword&gt;&lt;keyword&gt;Strategy change&lt;/keyword&gt;&lt;keyword&gt;Management buyouts&lt;/keyword&gt;&lt;/keywords&gt;&lt;dates&gt;&lt;year&gt;2004&lt;/year&gt;&lt;/dates&gt;&lt;isbn&gt;1044-5005&lt;/isbn&gt;&lt;urls&gt;&lt;related-urls&gt;&lt;url&gt;http://www.sciencedirect.com/science/article/pii/S1044500504000162&lt;/url&gt;&lt;/related-urls&gt;&lt;/urls&gt;&lt;electronic-resource-num&gt;10.1016/j.mar.2004.03.003&lt;/electronic-resource-num&gt;&lt;/record&gt;&lt;/Cite&gt;&lt;/EndNote&gt;</w:instrText>
      </w:r>
      <w:r w:rsidR="000638F8" w:rsidRPr="002D37D2">
        <w:rPr>
          <w:lang w:val="en-GB"/>
        </w:rPr>
        <w:fldChar w:fldCharType="separate"/>
      </w:r>
      <w:r w:rsidRPr="002D37D2">
        <w:rPr>
          <w:noProof/>
          <w:lang w:val="en-GB"/>
        </w:rPr>
        <w:t>(</w:t>
      </w:r>
      <w:hyperlink w:anchor="_ENREF_29" w:tooltip="Bruining, 2004 #999" w:history="1">
        <w:r w:rsidR="00FB14E0" w:rsidRPr="002D37D2">
          <w:rPr>
            <w:noProof/>
            <w:lang w:val="en-GB"/>
          </w:rPr>
          <w:t>Bruining et al. 2004</w:t>
        </w:r>
      </w:hyperlink>
      <w:r w:rsidRPr="002D37D2">
        <w:rPr>
          <w:noProof/>
          <w:lang w:val="en-GB"/>
        </w:rPr>
        <w:t>)</w:t>
      </w:r>
      <w:r w:rsidR="000638F8" w:rsidRPr="002D37D2">
        <w:rPr>
          <w:lang w:val="en-GB"/>
        </w:rPr>
        <w:fldChar w:fldCharType="end"/>
      </w:r>
      <w:r w:rsidRPr="002D37D2">
        <w:rPr>
          <w:lang w:val="en-GB"/>
        </w:rPr>
        <w:t xml:space="preserve">, operating and cash budgets </w:t>
      </w:r>
      <w:r w:rsidR="000638F8" w:rsidRPr="002D37D2">
        <w:rPr>
          <w:lang w:val="en-GB"/>
        </w:rPr>
        <w:fldChar w:fldCharType="begin"/>
      </w:r>
      <w:r w:rsidR="00275ED4">
        <w:rPr>
          <w:lang w:val="en-GB"/>
        </w:rPr>
        <w:instrText xml:space="preserve"> ADDIN EN.CITE &lt;EndNote&gt;&lt;Cite&gt;&lt;Author&gt;Davila&lt;/Author&gt;&lt;Year&gt;2005&lt;/Year&gt;&lt;RecNum&gt;991&lt;/RecNum&gt;&lt;DisplayText&gt;(Davila and Foster 2005)&lt;/DisplayText&gt;&lt;record&gt;&lt;rec-number&gt;991&lt;/rec-number&gt;&lt;foreign-keys&gt;&lt;key app="EN" db-id="wrffa5pvh0e25uexpr85vrd7xrf0rxds92de"&gt;991&lt;/key&gt;&lt;/foreign-keys&gt;&lt;ref-type name="Journal Article"&gt;17&lt;/ref-type&gt;&lt;contributors&gt;&lt;authors&gt;&lt;author&gt;Davila, Antonio&lt;/author&gt;&lt;author&gt;Foster, George&lt;/author&gt;&lt;/authors&gt;&lt;/contributors&gt;&lt;titles&gt;&lt;title&gt;Management accounting systems adoption decisions: Evidence and performance implications from early-stage/startup companies&lt;/title&gt;&lt;secondary-title&gt;Accounting Review&lt;/secondary-title&gt;&lt;/titles&gt;&lt;periodical&gt;&lt;full-title&gt;Accounting Review&lt;/full-title&gt;&lt;/periodical&gt;&lt;pages&gt;1039-1068&lt;/pages&gt;&lt;volume&gt;80&lt;/volume&gt;&lt;number&gt;4&lt;/number&gt;&lt;keywords&gt;&lt;keyword&gt;MANAGERIAL accounting&lt;/keyword&gt;&lt;keyword&gt;BUSINESS enterprises&lt;/keyword&gt;&lt;keyword&gt;OPERATING budgets&lt;/keyword&gt;&lt;keyword&gt;MANAGEMENT styles&lt;/keyword&gt;&lt;keyword&gt;MANAGEMENT&lt;/keyword&gt;&lt;keyword&gt;VENTURE capital&lt;/keyword&gt;&lt;/keywords&gt;&lt;dates&gt;&lt;year&gt;2005&lt;/year&gt;&lt;/dates&gt;&lt;publisher&gt;American Accounting Association&lt;/publisher&gt;&lt;isbn&gt;00014826&lt;/isbn&gt;&lt;accession-num&gt;18611746&lt;/accession-num&gt;&lt;work-type&gt;Article&lt;/work-type&gt;&lt;urls&gt;&lt;related-urls&gt;&lt;url&gt;http://search.ebscohost.com/login.aspx?direct=true&amp;amp;db=buh&amp;amp;AN=18611746&amp;amp;site=ehost-live&lt;/url&gt;&lt;/related-urls&gt;&lt;/urls&gt;&lt;remote-database-name&gt;buh&lt;/remote-database-name&gt;&lt;remote-database-provider&gt;EBSCOhost&lt;/remote-database-provider&gt;&lt;/record&gt;&lt;/Cite&gt;&lt;/EndNote&gt;</w:instrText>
      </w:r>
      <w:r w:rsidR="000638F8" w:rsidRPr="002D37D2">
        <w:rPr>
          <w:lang w:val="en-GB"/>
        </w:rPr>
        <w:fldChar w:fldCharType="separate"/>
      </w:r>
      <w:r w:rsidRPr="002D37D2">
        <w:rPr>
          <w:noProof/>
          <w:lang w:val="en-GB"/>
        </w:rPr>
        <w:t>(</w:t>
      </w:r>
      <w:hyperlink w:anchor="_ENREF_52" w:tooltip="Davila, 2005 #991" w:history="1">
        <w:r w:rsidR="00FB14E0" w:rsidRPr="002D37D2">
          <w:rPr>
            <w:noProof/>
            <w:lang w:val="en-GB"/>
          </w:rPr>
          <w:t>Davila and Foster 2005</w:t>
        </w:r>
      </w:hyperlink>
      <w:r w:rsidRPr="002D37D2">
        <w:rPr>
          <w:noProof/>
          <w:lang w:val="en-GB"/>
        </w:rPr>
        <w:t>)</w:t>
      </w:r>
      <w:r w:rsidR="000638F8" w:rsidRPr="002D37D2">
        <w:rPr>
          <w:lang w:val="en-GB"/>
        </w:rPr>
        <w:fldChar w:fldCharType="end"/>
      </w:r>
      <w:r w:rsidRPr="002D37D2">
        <w:rPr>
          <w:lang w:val="en-GB"/>
        </w:rPr>
        <w:t xml:space="preserve"> and more frequent reporting </w:t>
      </w:r>
      <w:r w:rsidR="000638F8" w:rsidRPr="002D37D2">
        <w:rPr>
          <w:lang w:val="en-GB"/>
        </w:rPr>
        <w:fldChar w:fldCharType="begin">
          <w:fldData xml:space="preserve">PEVuZE5vdGU+PENpdGU+PEF1dGhvcj5Sb2JiaWU8L0F1dGhvcj48WWVhcj4xOTk3PC9ZZWFyPjxS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</w:fldData>
        </w:fldChar>
      </w:r>
      <w:r w:rsidR="00024289" w:rsidRPr="002D37D2">
        <w:rPr>
          <w:lang w:val="en-GB"/>
        </w:rPr>
        <w:instrText xml:space="preserve"> ADDIN EN.CITE </w:instrText>
      </w:r>
      <w:r w:rsidR="000638F8" w:rsidRPr="002D37D2">
        <w:rPr>
          <w:lang w:val="en-GB"/>
        </w:rPr>
        <w:fldChar w:fldCharType="begin">
          <w:fldData xml:space="preserve">PEVuZE5vdGU+PENpdGU+PEF1dGhvcj5Sb2JiaWU8L0F1dGhvcj48WWVhcj4xOTk3PC9ZZWFyPjxS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</w:fldData>
        </w:fldChar>
      </w:r>
      <w:r w:rsidR="00024289" w:rsidRPr="002D37D2">
        <w:rPr>
          <w:lang w:val="en-GB"/>
        </w:rPr>
        <w:instrText xml:space="preserve"> ADDIN EN.CITE.DATA </w:instrText>
      </w:r>
      <w:r w:rsidR="000638F8" w:rsidRPr="002D37D2">
        <w:rPr>
          <w:lang w:val="en-GB"/>
        </w:rPr>
      </w:r>
      <w:r w:rsidR="000638F8" w:rsidRPr="002D37D2">
        <w:rPr>
          <w:lang w:val="en-GB"/>
        </w:rPr>
        <w:fldChar w:fldCharType="end"/>
      </w:r>
      <w:r w:rsidR="000638F8" w:rsidRPr="002D37D2">
        <w:rPr>
          <w:lang w:val="en-GB"/>
        </w:rPr>
      </w:r>
      <w:r w:rsidR="000638F8" w:rsidRPr="002D37D2">
        <w:rPr>
          <w:lang w:val="en-GB"/>
        </w:rPr>
        <w:fldChar w:fldCharType="separate"/>
      </w:r>
      <w:r w:rsidRPr="002D37D2">
        <w:rPr>
          <w:noProof/>
          <w:lang w:val="en-GB"/>
        </w:rPr>
        <w:t>(</w:t>
      </w:r>
      <w:hyperlink w:anchor="_ENREF_175" w:tooltip="Robbie, 1997 #995" w:history="1">
        <w:r w:rsidR="00FB14E0" w:rsidRPr="002D37D2">
          <w:rPr>
            <w:noProof/>
            <w:lang w:val="en-GB"/>
          </w:rPr>
          <w:t>Robbie et al. 1997</w:t>
        </w:r>
      </w:hyperlink>
      <w:r w:rsidRPr="002D37D2">
        <w:rPr>
          <w:noProof/>
          <w:lang w:val="en-GB"/>
        </w:rPr>
        <w:t xml:space="preserve">; </w:t>
      </w:r>
      <w:hyperlink w:anchor="_ENREF_29" w:tooltip="Bruining, 2004 #999" w:history="1">
        <w:r w:rsidR="00FB14E0" w:rsidRPr="002D37D2">
          <w:rPr>
            <w:noProof/>
            <w:lang w:val="en-GB"/>
          </w:rPr>
          <w:t>Bruining et al. 2004</w:t>
        </w:r>
      </w:hyperlink>
      <w:r w:rsidRPr="002D37D2">
        <w:rPr>
          <w:noProof/>
          <w:lang w:val="en-GB"/>
        </w:rPr>
        <w:t>)</w:t>
      </w:r>
      <w:r w:rsidR="000638F8" w:rsidRPr="002D37D2">
        <w:rPr>
          <w:lang w:val="en-GB"/>
        </w:rPr>
        <w:fldChar w:fldCharType="end"/>
      </w:r>
      <w:r w:rsidRPr="002D37D2">
        <w:rPr>
          <w:lang w:val="en-GB"/>
        </w:rPr>
        <w:t>. It is therefore hypothesi</w:t>
      </w:r>
      <w:r w:rsidR="00FA1FE6" w:rsidRPr="002D37D2">
        <w:rPr>
          <w:lang w:val="en-GB"/>
        </w:rPr>
        <w:t>s</w:t>
      </w:r>
      <w:r w:rsidR="00426AD6" w:rsidRPr="002D37D2">
        <w:rPr>
          <w:lang w:val="en-GB"/>
        </w:rPr>
        <w:t>ed that,</w:t>
      </w:r>
    </w:p>
    <w:p w:rsidR="00E27227" w:rsidRPr="002D37D2" w:rsidRDefault="00E27227" w:rsidP="00E27227">
      <w:pPr>
        <w:pStyle w:val="PhDHypotheses"/>
        <w:rPr>
          <w:lang w:val="en-GB"/>
        </w:rPr>
      </w:pPr>
      <w:r w:rsidRPr="002D37D2">
        <w:rPr>
          <w:lang w:val="en-GB"/>
        </w:rPr>
        <w:lastRenderedPageBreak/>
        <w:t>H10a: The extent of results control is positively associated with the extent of venture capital funding.</w:t>
      </w:r>
    </w:p>
    <w:p w:rsidR="00566E01" w:rsidRPr="002D37D2" w:rsidRDefault="005B61E7" w:rsidP="00E20712">
      <w:pPr>
        <w:rPr>
          <w:lang w:val="en-GB"/>
        </w:rPr>
      </w:pPr>
      <w:r w:rsidRPr="002D37D2">
        <w:rPr>
          <w:lang w:val="en-GB"/>
        </w:rPr>
        <w:tab/>
      </w:r>
      <w:r w:rsidR="00521B05" w:rsidRPr="002D37D2">
        <w:rPr>
          <w:lang w:val="en-GB"/>
        </w:rPr>
        <w:t>Even i</w:t>
      </w:r>
      <w:r w:rsidR="00E27227" w:rsidRPr="002D37D2">
        <w:rPr>
          <w:lang w:val="en-GB"/>
        </w:rPr>
        <w:t xml:space="preserve">n the absence of direct influence of venture capitalists on operations, </w:t>
      </w:r>
      <w:r w:rsidR="00521B05" w:rsidRPr="002D37D2">
        <w:rPr>
          <w:lang w:val="en-GB"/>
        </w:rPr>
        <w:t xml:space="preserve">a </w:t>
      </w:r>
      <w:r w:rsidR="00E27227" w:rsidRPr="002D37D2">
        <w:rPr>
          <w:lang w:val="en-GB"/>
        </w:rPr>
        <w:t xml:space="preserve">company will </w:t>
      </w:r>
      <w:r w:rsidR="00521B05" w:rsidRPr="002D37D2">
        <w:rPr>
          <w:lang w:val="en-GB"/>
        </w:rPr>
        <w:t xml:space="preserve">still </w:t>
      </w:r>
      <w:r w:rsidR="00E27227" w:rsidRPr="002D37D2">
        <w:rPr>
          <w:lang w:val="en-GB"/>
        </w:rPr>
        <w:t>need to monitor its processes. Interestingly</w:t>
      </w:r>
      <w:r w:rsidR="00073037" w:rsidRPr="002D37D2">
        <w:rPr>
          <w:lang w:val="en-GB"/>
        </w:rPr>
        <w:t>,</w:t>
      </w:r>
      <w:r w:rsidR="00E27227" w:rsidRPr="002D37D2">
        <w:rPr>
          <w:lang w:val="en-GB"/>
        </w:rPr>
        <w:t xml:space="preserve"> Sapienza </w:t>
      </w:r>
      <w:r w:rsidR="000638F8" w:rsidRPr="002D37D2">
        <w:rPr>
          <w:lang w:val="en-GB"/>
        </w:rPr>
        <w:fldChar w:fldCharType="begin"/>
      </w:r>
      <w:r w:rsidR="00E27227" w:rsidRPr="002D37D2">
        <w:rPr>
          <w:lang w:val="en-GB"/>
        </w:rPr>
        <w:instrText xml:space="preserve"> ADDIN EN.CITE &lt;EndNote&gt;&lt;Cite ExcludeAuth="1"&gt;&lt;Author&gt;Sapienza&lt;/Author&gt;&lt;Year&gt;1992&lt;/Year&gt;&lt;RecNum&gt;1227&lt;/RecNum&gt;&lt;DisplayText&gt;(1992)&lt;/DisplayText&gt;&lt;record&gt;&lt;rec-number&gt;1227&lt;/rec-number&gt;&lt;foreign-keys&gt;&lt;key app="EN" db-id="wrffa5pvh0e25uexpr85vrd7xrf0rxds92de"&gt;1227&lt;/key&gt;&lt;/foreign-keys&gt;&lt;ref-type name="Journal Article"&gt;17&lt;/ref-type&gt;&lt;contributors&gt;&lt;authors&gt;&lt;author&gt;Sapienza, Harry J.&lt;/author&gt;&lt;/authors&gt;&lt;/contributors&gt;&lt;titles&gt;&lt;title&gt;When do venture capitalists add value?&lt;/title&gt;&lt;secondary-title&gt;Journal of Business Venturing&lt;/secondary-title&gt;&lt;/titles&gt;&lt;periodical&gt;&lt;full-title&gt;Journal of Business Venturing&lt;/full-title&gt;&lt;/periodical&gt;&lt;pages&gt;9-27&lt;/pages&gt;&lt;volume&gt;7&lt;/volume&gt;&lt;number&gt;1&lt;/number&gt;&lt;dates&gt;&lt;year&gt;1992&lt;/year&gt;&lt;/dates&gt;&lt;isbn&gt;0883-9026&lt;/isbn&gt;&lt;urls&gt;&lt;related-urls&gt;&lt;url&gt;http://www.sciencedirect.com/science/article/pii/088390269290032M&lt;/url&gt;&lt;/related-urls&gt;&lt;/urls&gt;&lt;electronic-resource-num&gt;10.1016/0883-9026(92)90032-m&lt;/electronic-resource-num&gt;&lt;/record&gt;&lt;/Cite&gt;&lt;/EndNote&gt;</w:instrText>
      </w:r>
      <w:r w:rsidR="000638F8" w:rsidRPr="002D37D2">
        <w:rPr>
          <w:lang w:val="en-GB"/>
        </w:rPr>
        <w:fldChar w:fldCharType="separate"/>
      </w:r>
      <w:r w:rsidR="00E27227" w:rsidRPr="002D37D2">
        <w:rPr>
          <w:noProof/>
          <w:lang w:val="en-GB"/>
        </w:rPr>
        <w:t>(</w:t>
      </w:r>
      <w:hyperlink w:anchor="_ENREF_181" w:tooltip="Sapienza, 1992 #1227" w:history="1">
        <w:r w:rsidR="00FB14E0" w:rsidRPr="002D37D2">
          <w:rPr>
            <w:noProof/>
            <w:lang w:val="en-GB"/>
          </w:rPr>
          <w:t>1992</w:t>
        </w:r>
      </w:hyperlink>
      <w:r w:rsidR="00E27227" w:rsidRPr="002D37D2">
        <w:rPr>
          <w:noProof/>
          <w:lang w:val="en-GB"/>
        </w:rPr>
        <w:t>)</w:t>
      </w:r>
      <w:r w:rsidR="000638F8" w:rsidRPr="002D37D2">
        <w:rPr>
          <w:lang w:val="en-GB"/>
        </w:rPr>
        <w:fldChar w:fldCharType="end"/>
      </w:r>
      <w:r w:rsidR="00E27227" w:rsidRPr="002D37D2">
        <w:rPr>
          <w:lang w:val="en-GB"/>
        </w:rPr>
        <w:t xml:space="preserve"> showed that for high innovation ventures the more frequent the contact between the venture capitalist and the CEO and the more open the communication was, the more the </w:t>
      </w:r>
      <w:r w:rsidR="00521B05" w:rsidRPr="002D37D2">
        <w:rPr>
          <w:lang w:val="en-GB"/>
        </w:rPr>
        <w:t xml:space="preserve">company </w:t>
      </w:r>
      <w:r w:rsidR="00E27227" w:rsidRPr="002D37D2">
        <w:rPr>
          <w:lang w:val="en-GB"/>
        </w:rPr>
        <w:t xml:space="preserve">benefited from the VC financing. Also Baron and Hannan </w:t>
      </w:r>
      <w:r w:rsidR="000638F8" w:rsidRPr="002D37D2">
        <w:rPr>
          <w:lang w:val="en-GB"/>
        </w:rPr>
        <w:fldChar w:fldCharType="begin"/>
      </w:r>
      <w:r w:rsidR="00275ED4">
        <w:rPr>
          <w:lang w:val="en-GB"/>
        </w:rPr>
        <w:instrText xml:space="preserve"> ADDIN EN.CITE &lt;EndNote&gt;&lt;Cite ExcludeAuth="1"&gt;&lt;Author&gt;Baron&lt;/Author&gt;&lt;Year&gt;2002&lt;/Year&gt;&lt;RecNum&gt;1237&lt;/RecNum&gt;&lt;DisplayText&gt;(2002)&lt;/DisplayText&gt;&lt;record&gt;&lt;rec-number&gt;1237&lt;/rec-number&gt;&lt;foreign-keys&gt;&lt;key app="EN" db-id="wrffa5pvh0e25uexpr85vrd7xrf0rxds92de"&gt;1237&lt;/key&gt;&lt;/foreign-keys&gt;&lt;ref-type name="Journal Article"&gt;17&lt;/ref-type&gt;&lt;contributors&gt;&lt;authors&gt;&lt;author&gt;Baron, James N.&lt;/author&gt;&lt;author&gt;Hannan, Michael T.&lt;/author&gt;&lt;/authors&gt;&lt;/contributors&gt;&lt;titles&gt;&lt;title&gt;Organizational blueprints for success in high-tech start-ups: Lessons from the Stanford project on emerging companies&lt;/title&gt;&lt;secondary-title&gt;California Management Review&lt;/secondary-title&gt;&lt;/titles&gt;&lt;periodical&gt;&lt;full-title&gt;California Management Review&lt;/full-title&gt;&lt;abbr-1&gt;Calif. Manage. Rev.&lt;/abbr-1&gt;&lt;/periodical&gt;&lt;pages&gt;8-36&lt;/pages&gt;&lt;volume&gt;44&lt;/volume&gt;&lt;number&gt;3&lt;/number&gt;&lt;keywords&gt;&lt;keyword&gt;NEW business enterprises&lt;/keyword&gt;&lt;keyword&gt;HIGH technology industries&lt;/keyword&gt;&lt;keyword&gt;HUMAN capital&lt;/keyword&gt;&lt;keyword&gt;BUSINESS planning&lt;/keyword&gt;&lt;keyword&gt;PERSONNEL management&lt;/keyword&gt;&lt;keyword&gt;STRATEGIC planning&lt;/keyword&gt;&lt;keyword&gt;LABOR turnover&lt;/keyword&gt;&lt;keyword&gt;CORPORATIONS -- Growth&lt;/keyword&gt;&lt;keyword&gt;CALIFORNIA&lt;/keyword&gt;&lt;keyword&gt;STANFORD University&lt;/keyword&gt;&lt;/keywords&gt;&lt;dates&gt;&lt;year&gt;2002&lt;/year&gt;&lt;pub-dates&gt;&lt;date&gt;Spring2002&lt;/date&gt;&lt;/pub-dates&gt;&lt;/dates&gt;&lt;publisher&gt;California Management Review&lt;/publisher&gt;&lt;isbn&gt;00081256&lt;/isbn&gt;&lt;accession-num&gt;6881761&lt;/accession-num&gt;&lt;work-type&gt;Article&lt;/work-type&gt;&lt;urls&gt;&lt;related-urls&gt;&lt;url&gt;http://search.ebscohost.com/login.aspx?direct=true&amp;amp;db=buh&amp;amp;AN=6881761&amp;amp;site=ehost-live&lt;/url&gt;&lt;/related-urls&gt;&lt;/urls&gt;&lt;remote-database-name&gt;buh&lt;/remote-database-name&gt;&lt;remote-database-provider&gt;EBSCOhost&lt;/remote-database-provider&gt;&lt;/record&gt;&lt;/Cite&gt;&lt;/EndNote&gt;</w:instrText>
      </w:r>
      <w:r w:rsidR="000638F8" w:rsidRPr="002D37D2">
        <w:rPr>
          <w:lang w:val="en-GB"/>
        </w:rPr>
        <w:fldChar w:fldCharType="separate"/>
      </w:r>
      <w:r w:rsidR="00E27227" w:rsidRPr="002D37D2">
        <w:rPr>
          <w:noProof/>
          <w:lang w:val="en-GB"/>
        </w:rPr>
        <w:t>(</w:t>
      </w:r>
      <w:hyperlink w:anchor="_ENREF_21" w:tooltip="Baron, 2002 #1237" w:history="1">
        <w:r w:rsidR="00FB14E0" w:rsidRPr="002D37D2">
          <w:rPr>
            <w:noProof/>
            <w:lang w:val="en-GB"/>
          </w:rPr>
          <w:t>2002</w:t>
        </w:r>
      </w:hyperlink>
      <w:r w:rsidR="00E27227" w:rsidRPr="002D37D2">
        <w:rPr>
          <w:noProof/>
          <w:lang w:val="en-GB"/>
        </w:rPr>
        <w:t>)</w:t>
      </w:r>
      <w:r w:rsidR="000638F8" w:rsidRPr="002D37D2">
        <w:rPr>
          <w:lang w:val="en-GB"/>
        </w:rPr>
        <w:fldChar w:fldCharType="end"/>
      </w:r>
      <w:r w:rsidR="00E27227" w:rsidRPr="002D37D2">
        <w:rPr>
          <w:lang w:val="en-GB"/>
        </w:rPr>
        <w:t xml:space="preserve"> confirm that there is a stronger or earlier tendency to bureaucrati</w:t>
      </w:r>
      <w:r w:rsidR="007540FC" w:rsidRPr="002D37D2">
        <w:rPr>
          <w:lang w:val="en-GB"/>
        </w:rPr>
        <w:t>s</w:t>
      </w:r>
      <w:r w:rsidR="00E27227" w:rsidRPr="002D37D2">
        <w:rPr>
          <w:lang w:val="en-GB"/>
        </w:rPr>
        <w:t xml:space="preserve">e in high-tech start-up companies that are VC-backed. As another argument for a stronger application of action control, as </w:t>
      </w:r>
      <w:r w:rsidR="00073037" w:rsidRPr="002D37D2">
        <w:rPr>
          <w:lang w:val="en-GB"/>
        </w:rPr>
        <w:t xml:space="preserve">is the case </w:t>
      </w:r>
      <w:r w:rsidR="00E27227" w:rsidRPr="002D37D2">
        <w:rPr>
          <w:lang w:val="en-GB"/>
        </w:rPr>
        <w:t>for results control, it is expected that the investee management experiences external pressure to formali</w:t>
      </w:r>
      <w:r w:rsidR="008F6844" w:rsidRPr="002D37D2">
        <w:rPr>
          <w:lang w:val="en-GB"/>
        </w:rPr>
        <w:t>s</w:t>
      </w:r>
      <w:r w:rsidR="00E27227" w:rsidRPr="002D37D2">
        <w:rPr>
          <w:lang w:val="en-GB"/>
        </w:rPr>
        <w:t xml:space="preserve">e control and to cope with a perceived loss of control </w:t>
      </w:r>
      <w:r w:rsidR="000638F8" w:rsidRPr="002D37D2">
        <w:rPr>
          <w:lang w:val="en-GB"/>
        </w:rPr>
        <w:fldChar w:fldCharType="begin"/>
      </w:r>
      <w:r w:rsidR="009B585E" w:rsidRPr="002D37D2">
        <w:rPr>
          <w:lang w:val="en-GB"/>
        </w:rPr>
        <w:instrText xml:space="preserve"> ADDIN EN.CITE &lt;EndNote&gt;&lt;Cite&gt;&lt;Author&gt;Mitchell&lt;/Author&gt;&lt;Year&gt;1997&lt;/Year&gt;&lt;RecNum&gt;994&lt;/RecNum&gt;&lt;DisplayText&gt;(Mitchell et al. 1997)&lt;/DisplayText&gt;&lt;record&gt;&lt;rec-number&gt;994&lt;/rec-number&gt;&lt;foreign-keys&gt;&lt;key app="EN" db-id="wrffa5pvh0e25uexpr85vrd7xrf0rxds92de"&gt;994&lt;/key&gt;&lt;/foreign-keys&gt;&lt;ref-type name="Journal Article"&gt;17&lt;/ref-type&gt;&lt;contributors&gt;&lt;authors&gt;&lt;author&gt;Mitchell, Falconer&lt;/author&gt;&lt;author&gt;Reid, Gavin C.&lt;/author&gt;&lt;author&gt;Terry, Nicholas G.&lt;/author&gt;&lt;/authors&gt;&lt;/contributors&gt;&lt;titles&gt;&lt;title&gt;Venture capital supply and accounting information system development&lt;/title&gt;&lt;secondary-title&gt;Entrepreneurship: Theory &amp;amp; Practice&lt;/secondary-title&gt;&lt;/titles&gt;&lt;periodical&gt;&lt;full-title&gt;Entrepreneurship: Theory &amp;amp; Practice&lt;/full-title&gt;&lt;/periodical&gt;&lt;pages&gt;45-62&lt;/pages&gt;&lt;volume&gt;21&lt;/volume&gt;&lt;number&gt;4&lt;/number&gt;&lt;keywords&gt;&lt;keyword&gt;ACCOUNTING -- Software&lt;/keyword&gt;&lt;keyword&gt;INFORMATION storage &amp;amp; retrieval systems&lt;/keyword&gt;&lt;keyword&gt;ACCOUNTING&lt;/keyword&gt;&lt;keyword&gt;CAPITALISTS &amp;amp; financiers&lt;/keyword&gt;&lt;keyword&gt;ACCOUNTING -- Study &amp;amp; teaching&lt;/keyword&gt;&lt;keyword&gt;PROFESSIONAL education&lt;/keyword&gt;&lt;keyword&gt;BUSINESS education&lt;/keyword&gt;&lt;keyword&gt;ACCOUNTING interns&lt;/keyword&gt;&lt;/keywords&gt;&lt;dates&gt;&lt;year&gt;1997&lt;/year&gt;&lt;pub-dates&gt;&lt;date&gt;Summer97&lt;/date&gt;&lt;/pub-dates&gt;&lt;/dates&gt;&lt;publisher&gt;Wiley-Blackwell&lt;/publisher&gt;&lt;isbn&gt;10422587&lt;/isbn&gt;&lt;accession-num&gt;730753&lt;/accession-num&gt;&lt;work-type&gt;Article&lt;/work-type&gt;&lt;urls&gt;&lt;related-urls&gt;&lt;url&gt;http://search.ebscohost.com/login.aspx?direct=true&amp;amp;db=buh&amp;amp;AN=730753&amp;amp;site=ehost-live&lt;/url&gt;&lt;/related-urls&gt;&lt;/urls&gt;&lt;remote-database-name&gt;buh&lt;/remote-database-name&gt;&lt;remote-database-provider&gt;EBSCOhost&lt;/remote-database-provider&gt;&lt;/record&gt;&lt;/Cite&gt;&lt;/EndNote&gt;</w:instrText>
      </w:r>
      <w:r w:rsidR="000638F8" w:rsidRPr="002D37D2">
        <w:rPr>
          <w:lang w:val="en-GB"/>
        </w:rPr>
        <w:fldChar w:fldCharType="separate"/>
      </w:r>
      <w:r w:rsidR="00E27227" w:rsidRPr="002D37D2">
        <w:rPr>
          <w:noProof/>
          <w:lang w:val="en-GB"/>
        </w:rPr>
        <w:t>(</w:t>
      </w:r>
      <w:hyperlink w:anchor="_ENREF_146" w:tooltip="Mitchell, 1997 #994" w:history="1">
        <w:r w:rsidR="00FB14E0" w:rsidRPr="002D37D2">
          <w:rPr>
            <w:noProof/>
            <w:lang w:val="en-GB"/>
          </w:rPr>
          <w:t>Mitchell et al. 1997</w:t>
        </w:r>
      </w:hyperlink>
      <w:r w:rsidR="00E27227" w:rsidRPr="002D37D2">
        <w:rPr>
          <w:noProof/>
          <w:lang w:val="en-GB"/>
        </w:rPr>
        <w:t>)</w:t>
      </w:r>
      <w:r w:rsidR="000638F8" w:rsidRPr="002D37D2">
        <w:rPr>
          <w:lang w:val="en-GB"/>
        </w:rPr>
        <w:fldChar w:fldCharType="end"/>
      </w:r>
      <w:r w:rsidR="00E27227" w:rsidRPr="002D37D2">
        <w:rPr>
          <w:lang w:val="en-GB"/>
        </w:rPr>
        <w:t>. Thus,</w:t>
      </w:r>
    </w:p>
    <w:p w:rsidR="00E27227" w:rsidRPr="002D37D2" w:rsidRDefault="00E27227" w:rsidP="00E27227">
      <w:pPr>
        <w:pStyle w:val="PhDHypotheses"/>
        <w:rPr>
          <w:lang w:val="en-GB"/>
        </w:rPr>
      </w:pPr>
      <w:r w:rsidRPr="002D37D2">
        <w:rPr>
          <w:lang w:val="en-GB"/>
        </w:rPr>
        <w:t>H10b: The extent of action control is positively associated with the extent of venture capital funding.</w:t>
      </w:r>
    </w:p>
    <w:p w:rsidR="00E27227" w:rsidRPr="002D37D2" w:rsidRDefault="005B61E7" w:rsidP="00E20712">
      <w:pPr>
        <w:rPr>
          <w:lang w:val="en-GB"/>
        </w:rPr>
      </w:pPr>
      <w:r w:rsidRPr="002D37D2">
        <w:rPr>
          <w:lang w:val="en-GB"/>
        </w:rPr>
        <w:tab/>
      </w:r>
      <w:r w:rsidR="00E27227" w:rsidRPr="002D37D2">
        <w:rPr>
          <w:lang w:val="en-GB"/>
        </w:rPr>
        <w:t xml:space="preserve">Furthermore, it has been shown that venture capitalists also drive </w:t>
      </w:r>
      <w:r w:rsidR="007540FC" w:rsidRPr="002D37D2">
        <w:rPr>
          <w:lang w:val="en-GB"/>
        </w:rPr>
        <w:t>professionalization</w:t>
      </w:r>
      <w:r w:rsidR="00E27227" w:rsidRPr="002D37D2">
        <w:rPr>
          <w:lang w:val="en-GB"/>
        </w:rPr>
        <w:t xml:space="preserve"> of funded companies as they have a strong influence on HR policies</w:t>
      </w:r>
      <w:r w:rsidR="00FB14E0">
        <w:rPr>
          <w:lang w:val="en-GB"/>
        </w:rPr>
        <w:t xml:space="preserve"> </w:t>
      </w:r>
      <w:r w:rsidR="000638F8">
        <w:rPr>
          <w:lang w:val="en-GB"/>
        </w:rPr>
        <w:fldChar w:fldCharType="begin"/>
      </w:r>
      <w:r w:rsidR="00FB14E0">
        <w:rPr>
          <w:lang w:val="en-GB"/>
        </w:rPr>
        <w:instrText xml:space="preserve"> ADDIN EN.CITE &lt;EndNote&gt;&lt;Cite&gt;&lt;Author&gt;Hellmann&lt;/Author&gt;&lt;Year&gt;2002&lt;/Year&gt;&lt;RecNum&gt;1034&lt;/RecNum&gt;&lt;DisplayText&gt;(Hellmann and Puri 2002)&lt;/DisplayText&gt;&lt;record&gt;&lt;rec-number&gt;1034&lt;/rec-number&gt;&lt;foreign-keys&gt;&lt;key app="EN" db-id="wrffa5pvh0e25uexpr85vrd7xrf0rxds92de"&gt;1034&lt;/key&gt;&lt;/foreign-keys&gt;&lt;ref-type name="Journal Article"&gt;17&lt;/ref-type&gt;&lt;contributors&gt;&lt;authors&gt;&lt;author&gt;Hellmann, Thomas&lt;/author&gt;&lt;author&gt;Puri, Manju&lt;/author&gt;&lt;/authors&gt;&lt;/contributors&gt;&lt;titles&gt;&lt;title&gt;Venture capital and the professionalization of start-up firms: Empirical evidence&lt;/title&gt;&lt;secondary-title&gt;Journal of Finance&lt;/secondary-title&gt;&lt;/titles&gt;&lt;periodical&gt;&lt;full-title&gt;Journal of Finance&lt;/full-title&gt;&lt;abbr-1&gt;J. Finance&lt;/abbr-1&gt;&lt;/periodical&gt;&lt;pages&gt;169-197&lt;/pages&gt;&lt;volume&gt;57&lt;/volume&gt;&lt;number&gt;1&lt;/number&gt;&lt;keywords&gt;&lt;keyword&gt;VENTURE capital&lt;/keyword&gt;&lt;keyword&gt;NEW business enterprises&lt;/keyword&gt;&lt;keyword&gt;CAPITALISTS &amp;amp; financiers&lt;/keyword&gt;&lt;keyword&gt;ECONOMICS&lt;/keyword&gt;&lt;keyword&gt;PROFESSIONALIZATION&lt;/keyword&gt;&lt;keyword&gt;CORPORATIONS -- Finance&lt;/keyword&gt;&lt;keyword&gt;STARTUP costs&lt;/keyword&gt;&lt;keyword&gt;CHIEF executive officers&lt;/keyword&gt;&lt;keyword&gt;OPTIONS (Finance)&lt;/keyword&gt;&lt;keyword&gt;STOCK options&lt;/keyword&gt;&lt;keyword&gt;INTERMEDIATION (Finance)&lt;/keyword&gt;&lt;keyword&gt;EXECUTIVES -- Recruiting&lt;/keyword&gt;&lt;/keywords&gt;&lt;dates&gt;&lt;year&gt;2002&lt;/year&gt;&lt;/dates&gt;&lt;publisher&gt;Wiley-Blackwell&lt;/publisher&gt;&lt;isbn&gt;00221082&lt;/isbn&gt;&lt;accession-num&gt;5889285&lt;/accession-num&gt;&lt;work-type&gt;Article&lt;/work-type&gt;&lt;urls&gt;&lt;related-urls&gt;&lt;url&gt;http://search.ebscohost.com/login.aspx?direct=true&amp;amp;db=buh&amp;amp;AN=5889285&amp;amp;site=ehost-live&lt;/url&gt;&lt;/related-urls&gt;&lt;/urls&gt;&lt;remote-database-name&gt;buh&lt;/remote-database-name&gt;&lt;remote-database-provider&gt;EBSCOhost&lt;/remote-database-provider&gt;&lt;/record&gt;&lt;/Cite&gt;&lt;/EndNote&gt;</w:instrText>
      </w:r>
      <w:r w:rsidR="000638F8">
        <w:rPr>
          <w:lang w:val="en-GB"/>
        </w:rPr>
        <w:fldChar w:fldCharType="separate"/>
      </w:r>
      <w:r w:rsidR="00FB14E0">
        <w:rPr>
          <w:noProof/>
          <w:lang w:val="en-GB"/>
        </w:rPr>
        <w:t>(</w:t>
      </w:r>
      <w:hyperlink w:anchor="_ENREF_92" w:tooltip="Hellmann, 2002 #1034" w:history="1">
        <w:r w:rsidR="00FB14E0">
          <w:rPr>
            <w:noProof/>
            <w:lang w:val="en-GB"/>
          </w:rPr>
          <w:t>Hellmann and Puri 2002</w:t>
        </w:r>
      </w:hyperlink>
      <w:r w:rsidR="00FB14E0">
        <w:rPr>
          <w:noProof/>
          <w:lang w:val="en-GB"/>
        </w:rPr>
        <w:t>)</w:t>
      </w:r>
      <w:r w:rsidR="000638F8">
        <w:rPr>
          <w:lang w:val="en-GB"/>
        </w:rPr>
        <w:fldChar w:fldCharType="end"/>
      </w:r>
      <w:r w:rsidR="00E27227" w:rsidRPr="002D37D2">
        <w:rPr>
          <w:lang w:val="en-GB"/>
        </w:rPr>
        <w:t xml:space="preserve">. Gompers and Learner </w:t>
      </w:r>
      <w:r w:rsidR="000638F8" w:rsidRPr="002D37D2">
        <w:rPr>
          <w:lang w:val="en-GB"/>
        </w:rPr>
        <w:fldChar w:fldCharType="begin"/>
      </w:r>
      <w:r w:rsidR="009B585E" w:rsidRPr="002D37D2">
        <w:rPr>
          <w:lang w:val="en-GB"/>
        </w:rPr>
        <w:instrText xml:space="preserve"> ADDIN EN.CITE &lt;EndNote&gt;&lt;Cite ExcludeAuth="1"&gt;&lt;Author&gt;Gompers&lt;/Author&gt;&lt;Year&gt;2001&lt;/Year&gt;&lt;RecNum&gt;1231&lt;/RecNum&gt;&lt;DisplayText&gt;(2001)&lt;/DisplayText&gt;&lt;record&gt;&lt;rec-number&gt;1231&lt;/rec-number&gt;&lt;foreign-keys&gt;&lt;key app="EN" db-id="wrffa5pvh0e25uexpr85vrd7xrf0rxds92de"&gt;1231&lt;/key&gt;&lt;/foreign-keys&gt;&lt;ref-type name="Journal Article"&gt;17&lt;/ref-type&gt;&lt;contributors&gt;&lt;authors&gt;&lt;author&gt;Gompers, Paul&lt;/author&gt;&lt;author&gt;Lerner, Josh&lt;/author&gt;&lt;/authors&gt;&lt;/contributors&gt;&lt;titles&gt;&lt;title&gt;The venture capital revolution&lt;/title&gt;&lt;secondary-title&gt;Journal of Economic Perspectives&lt;/secondary-title&gt;&lt;/titles&gt;&lt;periodical&gt;&lt;full-title&gt;Journal of Economic Perspectives&lt;/full-title&gt;&lt;abbr-1&gt;J. Econ. Perspect.&lt;/abbr-1&gt;&lt;/periodical&gt;&lt;pages&gt;145-168&lt;/pages&gt;&lt;volume&gt;15&lt;/volume&gt;&lt;number&gt;2&lt;/number&gt;&lt;keywords&gt;&lt;keyword&gt;VENTURE capital&lt;/keyword&gt;&lt;keyword&gt;ENTREPRENEURSHIP&lt;/keyword&gt;&lt;keyword&gt;SECURITIES markets&lt;/keyword&gt;&lt;keyword&gt;CAPITALISTS &amp;amp; financiers&lt;/keyword&gt;&lt;keyword&gt;INVESTMENTS&lt;/keyword&gt;&lt;/keywords&gt;&lt;dates&gt;&lt;year&gt;2001&lt;/year&gt;&lt;pub-dates&gt;&lt;date&gt;Spring2001&lt;/date&gt;&lt;/pub-dates&gt;&lt;/dates&gt;&lt;publisher&gt;American Economic Association&lt;/publisher&gt;&lt;isbn&gt;08953309&lt;/isbn&gt;&lt;accession-num&gt;4581986&lt;/accession-num&gt;&lt;work-type&gt;Article&lt;/work-type&gt;&lt;urls&gt;&lt;related-urls&gt;&lt;url&gt;http://search.ebscohost.com/login.aspx?direct=true&amp;amp;db=buh&amp;amp;AN=4581986&amp;amp;site=ehost-live&lt;/url&gt;&lt;/related-urls&gt;&lt;/urls&gt;&lt;remote-database-name&gt;buh&lt;/remote-database-name&gt;&lt;remote-database-provider&gt;EBSCOhost&lt;/remote-database-provider&gt;&lt;/record&gt;&lt;/Cite&gt;&lt;/EndNote&gt;</w:instrText>
      </w:r>
      <w:r w:rsidR="000638F8" w:rsidRPr="002D37D2">
        <w:rPr>
          <w:lang w:val="en-GB"/>
        </w:rPr>
        <w:fldChar w:fldCharType="separate"/>
      </w:r>
      <w:r w:rsidR="00E27227" w:rsidRPr="002D37D2">
        <w:rPr>
          <w:noProof/>
          <w:lang w:val="en-GB"/>
        </w:rPr>
        <w:t>(</w:t>
      </w:r>
      <w:hyperlink w:anchor="_ENREF_74" w:tooltip="Gompers, 2001 #1231" w:history="1">
        <w:r w:rsidR="00FB14E0" w:rsidRPr="002D37D2">
          <w:rPr>
            <w:noProof/>
            <w:lang w:val="en-GB"/>
          </w:rPr>
          <w:t>2001</w:t>
        </w:r>
      </w:hyperlink>
      <w:r w:rsidR="00E27227" w:rsidRPr="002D37D2">
        <w:rPr>
          <w:noProof/>
          <w:lang w:val="en-GB"/>
        </w:rPr>
        <w:t>)</w:t>
      </w:r>
      <w:r w:rsidR="000638F8" w:rsidRPr="002D37D2">
        <w:rPr>
          <w:lang w:val="en-GB"/>
        </w:rPr>
        <w:fldChar w:fldCharType="end"/>
      </w:r>
      <w:r w:rsidR="00E27227" w:rsidRPr="002D37D2">
        <w:rPr>
          <w:lang w:val="en-GB"/>
        </w:rPr>
        <w:t xml:space="preserve"> argue that venture capitalists play a key role in developing their investee’s human resource management</w:t>
      </w:r>
      <w:r w:rsidR="00073037" w:rsidRPr="002D37D2">
        <w:rPr>
          <w:lang w:val="en-GB"/>
        </w:rPr>
        <w:t>,</w:t>
      </w:r>
      <w:r w:rsidR="00E27227" w:rsidRPr="002D37D2">
        <w:rPr>
          <w:lang w:val="en-GB"/>
        </w:rPr>
        <w:t xml:space="preserve"> for example by hiring key executives or replacement of managers. VC funding also led to a faster time-to-hiring </w:t>
      </w:r>
      <w:r w:rsidR="004F3162">
        <w:rPr>
          <w:lang w:val="en-GB"/>
        </w:rPr>
        <w:t>of</w:t>
      </w:r>
      <w:r w:rsidR="004F3162" w:rsidRPr="002D37D2">
        <w:rPr>
          <w:lang w:val="en-GB"/>
        </w:rPr>
        <w:t xml:space="preserve"> </w:t>
      </w:r>
      <w:r w:rsidR="00E27227" w:rsidRPr="002D37D2">
        <w:rPr>
          <w:lang w:val="en-GB"/>
        </w:rPr>
        <w:t>financial manager</w:t>
      </w:r>
      <w:r w:rsidR="004F3162">
        <w:rPr>
          <w:lang w:val="en-GB"/>
        </w:rPr>
        <w:t>s</w:t>
      </w:r>
      <w:r w:rsidR="00E27227" w:rsidRPr="002D37D2">
        <w:rPr>
          <w:lang w:val="en-GB"/>
        </w:rPr>
        <w:t xml:space="preserve"> </w:t>
      </w:r>
      <w:r w:rsidR="000638F8" w:rsidRPr="002D37D2">
        <w:rPr>
          <w:lang w:val="en-GB"/>
        </w:rPr>
        <w:fldChar w:fldCharType="begin"/>
      </w:r>
      <w:r w:rsidR="00275ED4">
        <w:rPr>
          <w:lang w:val="en-GB"/>
        </w:rPr>
        <w:instrText xml:space="preserve"> ADDIN EN.CITE &lt;EndNote&gt;&lt;Cite&gt;&lt;Author&gt;Davila&lt;/Author&gt;&lt;Year&gt;2005&lt;/Year&gt;&lt;RecNum&gt;991&lt;/RecNum&gt;&lt;DisplayText&gt;(Davila and Foster 2005)&lt;/DisplayText&gt;&lt;record&gt;&lt;rec-number&gt;991&lt;/rec-number&gt;&lt;foreign-keys&gt;&lt;key app="EN" db-id="wrffa5pvh0e25uexpr85vrd7xrf0rxds92de"&gt;991&lt;/key&gt;&lt;/foreign-keys&gt;&lt;ref-type name="Journal Article"&gt;17&lt;/ref-type&gt;&lt;contributors&gt;&lt;authors&gt;&lt;author&gt;Davila, Antonio&lt;/author&gt;&lt;author&gt;Foster, George&lt;/author&gt;&lt;/authors&gt;&lt;/contributors&gt;&lt;titles&gt;&lt;title&gt;Management accounting systems adoption decisions: Evidence and performance implications from early-stage/startup companies&lt;/title&gt;&lt;secondary-title&gt;Accounting Review&lt;/secondary-title&gt;&lt;/titles&gt;&lt;periodical&gt;&lt;full-title&gt;Accounting Review&lt;/full-title&gt;&lt;/periodical&gt;&lt;pages&gt;1039-1068&lt;/pages&gt;&lt;volume&gt;80&lt;/volume&gt;&lt;number&gt;4&lt;/number&gt;&lt;keywords&gt;&lt;keyword&gt;MANAGERIAL accounting&lt;/keyword&gt;&lt;keyword&gt;BUSINESS enterprises&lt;/keyword&gt;&lt;keyword&gt;OPERATING budgets&lt;/keyword&gt;&lt;keyword&gt;MANAGEMENT styles&lt;/keyword&gt;&lt;keyword&gt;MANAGEMENT&lt;/keyword&gt;&lt;keyword&gt;VENTURE capital&lt;/keyword&gt;&lt;/keywords&gt;&lt;dates&gt;&lt;year&gt;2005&lt;/year&gt;&lt;/dates&gt;&lt;publisher&gt;American Accounting Association&lt;/publisher&gt;&lt;isbn&gt;00014826&lt;/isbn&gt;&lt;accession-num&gt;18611746&lt;/accession-num&gt;&lt;work-type&gt;Article&lt;/work-type&gt;&lt;urls&gt;&lt;related-urls&gt;&lt;url&gt;http://search.ebscohost.com/login.aspx?direct=true&amp;amp;db=buh&amp;amp;AN=18611746&amp;amp;site=ehost-live&lt;/url&gt;&lt;/related-urls&gt;&lt;/urls&gt;&lt;remote-database-name&gt;buh&lt;/remote-database-name&gt;&lt;remote-database-provider&gt;EBSCOhost&lt;/remote-database-provider&gt;&lt;/record&gt;&lt;/Cite&gt;&lt;/EndNote&gt;</w:instrText>
      </w:r>
      <w:r w:rsidR="000638F8" w:rsidRPr="002D37D2">
        <w:rPr>
          <w:lang w:val="en-GB"/>
        </w:rPr>
        <w:fldChar w:fldCharType="separate"/>
      </w:r>
      <w:r w:rsidR="00E27227" w:rsidRPr="002D37D2">
        <w:rPr>
          <w:noProof/>
          <w:lang w:val="en-GB"/>
        </w:rPr>
        <w:t>(</w:t>
      </w:r>
      <w:hyperlink w:anchor="_ENREF_52" w:tooltip="Davila, 2005 #991" w:history="1">
        <w:r w:rsidR="00FB14E0" w:rsidRPr="002D37D2">
          <w:rPr>
            <w:noProof/>
            <w:lang w:val="en-GB"/>
          </w:rPr>
          <w:t>Davila and Foster 2005</w:t>
        </w:r>
      </w:hyperlink>
      <w:r w:rsidR="00E27227" w:rsidRPr="002D37D2">
        <w:rPr>
          <w:noProof/>
          <w:lang w:val="en-GB"/>
        </w:rPr>
        <w:t>)</w:t>
      </w:r>
      <w:r w:rsidR="000638F8" w:rsidRPr="002D37D2">
        <w:rPr>
          <w:lang w:val="en-GB"/>
        </w:rPr>
        <w:fldChar w:fldCharType="end"/>
      </w:r>
      <w:r w:rsidR="00E27227" w:rsidRPr="002D37D2">
        <w:rPr>
          <w:lang w:val="en-GB"/>
        </w:rPr>
        <w:t xml:space="preserve">. It has also been shown that VC financing has a positive impact on the replacement of the founder by a CEO </w:t>
      </w:r>
      <w:r w:rsidR="000638F8" w:rsidRPr="002D37D2">
        <w:rPr>
          <w:lang w:val="en-GB"/>
        </w:rPr>
        <w:fldChar w:fldCharType="begin"/>
      </w:r>
      <w:r w:rsidR="00275ED4">
        <w:rPr>
          <w:lang w:val="en-GB"/>
        </w:rPr>
        <w:instrText xml:space="preserve"> ADDIN EN.CITE &lt;EndNote&gt;&lt;Cite&gt;&lt;Author&gt;Davila&lt;/Author&gt;&lt;Year&gt;2005&lt;/Year&gt;&lt;RecNum&gt;617&lt;/RecNum&gt;&lt;DisplayText&gt;(Davila 2005)&lt;/DisplayText&gt;&lt;record&gt;&lt;rec-number&gt;617&lt;/rec-number&gt;&lt;foreign-keys&gt;&lt;key app="EN" db-id="wrffa5pvh0e25uexpr85vrd7xrf0rxds92de"&gt;617&lt;/key&gt;&lt;/foreign-keys&gt;&lt;ref-type name="Journal Article"&gt;17&lt;/ref-type&gt;&lt;contributors&gt;&lt;authors&gt;&lt;author&gt;Davila, Antonio&lt;/author&gt;&lt;/authors&gt;&lt;/contributors&gt;&lt;titles&gt;&lt;title&gt;An exploratory study on the emergence of management control systems: Formalizing human resources in small growing firms&lt;/title&gt;&lt;secondary-title&gt;Accounting, Organizations and Society&lt;/secondary-title&gt;&lt;/titles&gt;&lt;periodical&gt;&lt;full-title&gt;Accounting, Organizations and Society&lt;/full-title&gt;&lt;abbr-1&gt;Account Org Soc&lt;/abbr-1&gt;&lt;/periodical&gt;&lt;pages&gt;223-248&lt;/pages&gt;&lt;volume&gt;30&lt;/volume&gt;&lt;number&gt;3&lt;/number&gt;&lt;dates&gt;&lt;year&gt;2005&lt;/year&gt;&lt;/dates&gt;&lt;isbn&gt;0361-3682&lt;/isbn&gt;&lt;urls&gt;&lt;related-urls&gt;&lt;url&gt;http://www.sciencedirect.com/science/article/pii/S036136820400042X&lt;/url&gt;&lt;/related-urls&gt;&lt;/urls&gt;&lt;electronic-resource-num&gt;10.1016/j.aos.2004.05.006&lt;/electronic-resource-num&gt;&lt;/record&gt;&lt;/Cite&gt;&lt;/EndNote&gt;</w:instrText>
      </w:r>
      <w:r w:rsidR="000638F8" w:rsidRPr="002D37D2">
        <w:rPr>
          <w:lang w:val="en-GB"/>
        </w:rPr>
        <w:fldChar w:fldCharType="separate"/>
      </w:r>
      <w:r w:rsidR="00E27227" w:rsidRPr="002D37D2">
        <w:rPr>
          <w:noProof/>
          <w:lang w:val="en-GB"/>
        </w:rPr>
        <w:t>(</w:t>
      </w:r>
      <w:hyperlink w:anchor="_ENREF_51" w:tooltip="Davila, 2005 #617" w:history="1">
        <w:r w:rsidR="00FB14E0" w:rsidRPr="002D37D2">
          <w:rPr>
            <w:noProof/>
            <w:lang w:val="en-GB"/>
          </w:rPr>
          <w:t>Davila 2005</w:t>
        </w:r>
      </w:hyperlink>
      <w:r w:rsidR="00E27227" w:rsidRPr="002D37D2">
        <w:rPr>
          <w:noProof/>
          <w:lang w:val="en-GB"/>
        </w:rPr>
        <w:t>)</w:t>
      </w:r>
      <w:r w:rsidR="000638F8" w:rsidRPr="002D37D2">
        <w:rPr>
          <w:lang w:val="en-GB"/>
        </w:rPr>
        <w:fldChar w:fldCharType="end"/>
      </w:r>
      <w:r w:rsidR="00E27227" w:rsidRPr="002D37D2">
        <w:rPr>
          <w:lang w:val="en-GB"/>
        </w:rPr>
        <w:t>. Hence it is expected that</w:t>
      </w:r>
      <w:r w:rsidR="00426AD6" w:rsidRPr="002D37D2">
        <w:rPr>
          <w:lang w:val="en-GB"/>
        </w:rPr>
        <w:t>,</w:t>
      </w:r>
    </w:p>
    <w:p w:rsidR="00E27227" w:rsidRPr="002D37D2" w:rsidRDefault="00E27227" w:rsidP="00E27227">
      <w:pPr>
        <w:pStyle w:val="PhDHypotheses"/>
        <w:rPr>
          <w:lang w:val="en-GB"/>
        </w:rPr>
      </w:pPr>
      <w:r w:rsidRPr="002D37D2">
        <w:rPr>
          <w:lang w:val="en-GB"/>
        </w:rPr>
        <w:t>H10c: The extent of personnel control is positively associated with the extent of venture capital funding.</w:t>
      </w:r>
    </w:p>
    <w:p w:rsidR="00566E01" w:rsidRPr="002D37D2" w:rsidRDefault="005B61E7" w:rsidP="00E20712">
      <w:pPr>
        <w:rPr>
          <w:lang w:val="en-GB"/>
        </w:rPr>
      </w:pPr>
      <w:r w:rsidRPr="002D37D2">
        <w:rPr>
          <w:lang w:val="en-GB"/>
        </w:rPr>
        <w:tab/>
      </w:r>
      <w:r w:rsidR="00E27227" w:rsidRPr="002D37D2">
        <w:rPr>
          <w:lang w:val="en-GB"/>
        </w:rPr>
        <w:t xml:space="preserve">Of the four categories of control systems, cultural controls are not anticipated to </w:t>
      </w:r>
      <w:r w:rsidR="00212FF1" w:rsidRPr="002D37D2">
        <w:rPr>
          <w:lang w:val="en-GB"/>
        </w:rPr>
        <w:t>be significantly affected</w:t>
      </w:r>
      <w:r w:rsidR="00E27227" w:rsidRPr="002D37D2">
        <w:rPr>
          <w:lang w:val="en-GB"/>
        </w:rPr>
        <w:t xml:space="preserve">. This is because VC, </w:t>
      </w:r>
      <w:r w:rsidR="006913DA">
        <w:rPr>
          <w:lang w:val="en-GB"/>
        </w:rPr>
        <w:t>understood</w:t>
      </w:r>
      <w:r w:rsidR="000B5941" w:rsidRPr="002D37D2">
        <w:rPr>
          <w:lang w:val="en-GB"/>
        </w:rPr>
        <w:t xml:space="preserve"> as a short- to medium term source of finance in this </w:t>
      </w:r>
      <w:r w:rsidR="00113940" w:rsidRPr="002D37D2">
        <w:rPr>
          <w:lang w:val="en-GB"/>
        </w:rPr>
        <w:t>framework</w:t>
      </w:r>
      <w:r w:rsidR="00E27227" w:rsidRPr="002D37D2">
        <w:rPr>
          <w:lang w:val="en-GB"/>
        </w:rPr>
        <w:t xml:space="preserve">, is not expected to </w:t>
      </w:r>
      <w:r w:rsidR="00212FF1" w:rsidRPr="002D37D2">
        <w:rPr>
          <w:lang w:val="en-GB"/>
        </w:rPr>
        <w:t>require</w:t>
      </w:r>
      <w:r w:rsidR="00E27227" w:rsidRPr="002D37D2">
        <w:rPr>
          <w:lang w:val="en-GB"/>
        </w:rPr>
        <w:t xml:space="preserve"> the development of shared values</w:t>
      </w:r>
      <w:r w:rsidR="009477DE" w:rsidRPr="002D37D2">
        <w:rPr>
          <w:lang w:val="en-GB"/>
        </w:rPr>
        <w:t xml:space="preserve"> and hence there will be </w:t>
      </w:r>
      <w:r w:rsidR="00212FF1" w:rsidRPr="002D37D2">
        <w:rPr>
          <w:lang w:val="en-GB"/>
        </w:rPr>
        <w:t xml:space="preserve">less </w:t>
      </w:r>
      <w:r w:rsidR="009477DE" w:rsidRPr="002D37D2">
        <w:rPr>
          <w:lang w:val="en-GB"/>
        </w:rPr>
        <w:t>promotion of cultural control</w:t>
      </w:r>
      <w:r w:rsidR="00E27227" w:rsidRPr="002D37D2">
        <w:rPr>
          <w:lang w:val="en-GB"/>
        </w:rPr>
        <w:t>. Therefore no hypotheses are derived for this category of MCS.</w:t>
      </w:r>
    </w:p>
    <w:p w:rsidR="00566E01" w:rsidRPr="002D37D2" w:rsidRDefault="00566E01" w:rsidP="0038148A">
      <w:pPr>
        <w:pStyle w:val="Tdf3"/>
        <w:keepNext/>
        <w:rPr>
          <w:lang w:val="en-GB"/>
        </w:rPr>
      </w:pPr>
      <w:r w:rsidRPr="002D37D2">
        <w:rPr>
          <w:lang w:val="en-GB"/>
        </w:rPr>
        <w:lastRenderedPageBreak/>
        <w:t>3.3.</w:t>
      </w:r>
      <w:r w:rsidR="00E27227" w:rsidRPr="002D37D2">
        <w:rPr>
          <w:lang w:val="en-GB"/>
        </w:rPr>
        <w:t>3</w:t>
      </w:r>
      <w:r w:rsidRPr="002D37D2">
        <w:rPr>
          <w:lang w:val="en-GB"/>
        </w:rPr>
        <w:t xml:space="preserve"> Public funding and categories of MCS</w:t>
      </w:r>
      <w:r w:rsidR="00ED7210" w:rsidRPr="002D37D2">
        <w:rPr>
          <w:lang w:val="en-GB"/>
        </w:rPr>
        <w:t>s</w:t>
      </w:r>
    </w:p>
    <w:p w:rsidR="00140611" w:rsidRPr="002D37D2" w:rsidRDefault="00ED7210" w:rsidP="0038148A">
      <w:pPr>
        <w:keepNext/>
        <w:rPr>
          <w:lang w:val="en-GB"/>
        </w:rPr>
      </w:pPr>
      <w:r w:rsidRPr="002D37D2">
        <w:rPr>
          <w:lang w:val="en-GB"/>
        </w:rPr>
        <w:tab/>
      </w:r>
      <w:r w:rsidR="00140611" w:rsidRPr="002D37D2">
        <w:rPr>
          <w:lang w:val="en-GB"/>
        </w:rPr>
        <w:t>To the authors</w:t>
      </w:r>
      <w:r w:rsidR="00073037" w:rsidRPr="002D37D2">
        <w:rPr>
          <w:lang w:val="en-GB"/>
        </w:rPr>
        <w:t>’</w:t>
      </w:r>
      <w:r w:rsidR="00140611" w:rsidRPr="002D37D2">
        <w:rPr>
          <w:lang w:val="en-GB"/>
        </w:rPr>
        <w:t xml:space="preserve"> </w:t>
      </w:r>
      <w:r w:rsidR="004F3162">
        <w:rPr>
          <w:lang w:val="en-GB"/>
        </w:rPr>
        <w:t>best</w:t>
      </w:r>
      <w:r w:rsidR="0096347C">
        <w:rPr>
          <w:lang w:val="en-GB"/>
        </w:rPr>
        <w:t xml:space="preserve"> </w:t>
      </w:r>
      <w:r w:rsidR="00140611" w:rsidRPr="002D37D2">
        <w:rPr>
          <w:lang w:val="en-GB"/>
        </w:rPr>
        <w:t xml:space="preserve">knowledge, public funding has </w:t>
      </w:r>
      <w:r w:rsidR="004F3162">
        <w:rPr>
          <w:lang w:val="en-GB"/>
        </w:rPr>
        <w:t>so far not been</w:t>
      </w:r>
      <w:r w:rsidR="004F69D9" w:rsidRPr="002D37D2">
        <w:rPr>
          <w:lang w:val="en-GB"/>
        </w:rPr>
        <w:t xml:space="preserve"> modelled</w:t>
      </w:r>
      <w:r w:rsidR="00140611" w:rsidRPr="002D37D2">
        <w:rPr>
          <w:lang w:val="en-GB"/>
        </w:rPr>
        <w:t xml:space="preserve"> as a contingency factor in MCS research</w:t>
      </w:r>
      <w:r w:rsidR="0038148A">
        <w:rPr>
          <w:lang w:val="en-GB"/>
        </w:rPr>
        <w:t>.</w:t>
      </w:r>
      <w:r w:rsidR="001F641C">
        <w:rPr>
          <w:rStyle w:val="FootnoteReference"/>
          <w:lang w:val="en-GB"/>
        </w:rPr>
        <w:footnoteReference w:id="16"/>
      </w:r>
      <w:r w:rsidR="00140611" w:rsidRPr="002D37D2">
        <w:rPr>
          <w:lang w:val="en-GB"/>
        </w:rPr>
        <w:t xml:space="preserve"> Therefore</w:t>
      </w:r>
      <w:r w:rsidR="004F69D9" w:rsidRPr="002D37D2">
        <w:rPr>
          <w:lang w:val="en-GB"/>
        </w:rPr>
        <w:t>,</w:t>
      </w:r>
      <w:r w:rsidR="007540FC" w:rsidRPr="002D37D2">
        <w:rPr>
          <w:lang w:val="en-GB"/>
        </w:rPr>
        <w:t xml:space="preserve"> the following hypotheses</w:t>
      </w:r>
      <w:r w:rsidR="004F69D9" w:rsidRPr="002D37D2">
        <w:rPr>
          <w:lang w:val="en-GB"/>
        </w:rPr>
        <w:t xml:space="preserve"> are based on</w:t>
      </w:r>
      <w:r w:rsidR="00140611" w:rsidRPr="002D37D2">
        <w:rPr>
          <w:lang w:val="en-GB"/>
        </w:rPr>
        <w:t xml:space="preserve"> general </w:t>
      </w:r>
      <w:r w:rsidR="004F69D9" w:rsidRPr="002D37D2">
        <w:rPr>
          <w:lang w:val="en-GB"/>
        </w:rPr>
        <w:t xml:space="preserve">requirements for receiving public funding, and specifically on </w:t>
      </w:r>
      <w:r w:rsidR="00140611" w:rsidRPr="002D37D2">
        <w:rPr>
          <w:lang w:val="en-GB"/>
        </w:rPr>
        <w:t>guidelines in Germany</w:t>
      </w:r>
      <w:r w:rsidR="004F69D9" w:rsidRPr="002D37D2">
        <w:rPr>
          <w:rStyle w:val="FootnoteReference"/>
          <w:lang w:val="en-GB"/>
        </w:rPr>
        <w:footnoteReference w:id="17"/>
      </w:r>
      <w:r w:rsidR="00140611" w:rsidRPr="002D37D2">
        <w:rPr>
          <w:lang w:val="en-GB"/>
        </w:rPr>
        <w:t xml:space="preserve">. The application </w:t>
      </w:r>
      <w:r w:rsidR="004F69D9" w:rsidRPr="002D37D2">
        <w:rPr>
          <w:lang w:val="en-GB"/>
        </w:rPr>
        <w:t xml:space="preserve">criteria </w:t>
      </w:r>
      <w:r w:rsidR="00140611" w:rsidRPr="002D37D2">
        <w:rPr>
          <w:lang w:val="en-GB"/>
        </w:rPr>
        <w:t>for public funding schemes guide companies towards an increased focus on cost data and project milestones. A detailed forecast of project costs and a project plan has to be submitted.</w:t>
      </w:r>
      <w:bookmarkStart w:id="1" w:name="_Ref335177125"/>
      <w:r w:rsidR="00140611" w:rsidRPr="002D37D2">
        <w:rPr>
          <w:rStyle w:val="FootnoteReference"/>
          <w:lang w:val="en-GB"/>
        </w:rPr>
        <w:footnoteReference w:id="18"/>
      </w:r>
      <w:bookmarkEnd w:id="1"/>
      <w:r w:rsidR="00140611" w:rsidRPr="002D37D2">
        <w:rPr>
          <w:lang w:val="en-GB"/>
        </w:rPr>
        <w:t xml:space="preserve"> The obligation to retain project documents for a longer period of time allows past data to inform planning and controlling of current and future projects. Hence results control in </w:t>
      </w:r>
      <w:r w:rsidR="004F3162">
        <w:rPr>
          <w:lang w:val="en-GB"/>
        </w:rPr>
        <w:t>innovation</w:t>
      </w:r>
      <w:r w:rsidR="004F3162" w:rsidRPr="002D37D2">
        <w:rPr>
          <w:lang w:val="en-GB"/>
        </w:rPr>
        <w:t xml:space="preserve"> </w:t>
      </w:r>
      <w:r w:rsidR="00140611" w:rsidRPr="002D37D2">
        <w:rPr>
          <w:lang w:val="en-GB"/>
        </w:rPr>
        <w:t>companies is encouraged. It is therefore hypothesi</w:t>
      </w:r>
      <w:r w:rsidR="00FA1FE6" w:rsidRPr="002D37D2">
        <w:rPr>
          <w:lang w:val="en-GB"/>
        </w:rPr>
        <w:t>s</w:t>
      </w:r>
      <w:r w:rsidR="00426AD6" w:rsidRPr="002D37D2">
        <w:rPr>
          <w:lang w:val="en-GB"/>
        </w:rPr>
        <w:t>ed that,</w:t>
      </w:r>
    </w:p>
    <w:p w:rsidR="00140611" w:rsidRPr="002D37D2" w:rsidRDefault="00140611" w:rsidP="008B5E4D">
      <w:pPr>
        <w:pStyle w:val="PhDHypotheses"/>
        <w:rPr>
          <w:lang w:val="en-GB"/>
        </w:rPr>
      </w:pPr>
      <w:r w:rsidRPr="002D37D2">
        <w:rPr>
          <w:lang w:val="en-GB"/>
        </w:rPr>
        <w:t>H11a: The extent of results control in innovation companies is positively associated with the extent of financial support from public sector sources.</w:t>
      </w:r>
    </w:p>
    <w:p w:rsidR="00140611" w:rsidRPr="002D37D2" w:rsidRDefault="005B61E7" w:rsidP="00E20712">
      <w:pPr>
        <w:rPr>
          <w:lang w:val="en-GB"/>
        </w:rPr>
      </w:pPr>
      <w:r w:rsidRPr="002D37D2">
        <w:rPr>
          <w:lang w:val="en-GB"/>
        </w:rPr>
        <w:tab/>
      </w:r>
      <w:r w:rsidR="00140611" w:rsidRPr="002D37D2">
        <w:rPr>
          <w:lang w:val="en-GB"/>
        </w:rPr>
        <w:t xml:space="preserve">Furthermore, project plans with specific task competencies have to be </w:t>
      </w:r>
      <w:r w:rsidR="00A07C62" w:rsidRPr="002D37D2">
        <w:rPr>
          <w:lang w:val="en-GB"/>
        </w:rPr>
        <w:t>developed</w:t>
      </w:r>
      <w:r w:rsidR="006913DA">
        <w:rPr>
          <w:lang w:val="en-GB"/>
        </w:rPr>
        <w:t>.</w:t>
      </w:r>
      <w:r w:rsidR="00140611" w:rsidRPr="002D37D2">
        <w:rPr>
          <w:lang w:val="en-GB"/>
        </w:rPr>
        <w:t xml:space="preserve"> Using data stored in the retained past project </w:t>
      </w:r>
      <w:r w:rsidR="00A07C62" w:rsidRPr="002D37D2">
        <w:rPr>
          <w:lang w:val="en-GB"/>
        </w:rPr>
        <w:t>documents</w:t>
      </w:r>
      <w:r w:rsidR="00073037" w:rsidRPr="002D37D2">
        <w:rPr>
          <w:lang w:val="en-GB"/>
        </w:rPr>
        <w:t>,</w:t>
      </w:r>
      <w:r w:rsidR="00140611" w:rsidRPr="002D37D2">
        <w:rPr>
          <w:lang w:val="en-GB"/>
        </w:rPr>
        <w:t xml:space="preserve"> it is possible to formulate procedure guides in order to coordinate future projects. Therefore it is expected that,</w:t>
      </w:r>
    </w:p>
    <w:p w:rsidR="00140611" w:rsidRPr="002D37D2" w:rsidRDefault="00140611" w:rsidP="00140611">
      <w:pPr>
        <w:pStyle w:val="PhDHypotheses"/>
        <w:rPr>
          <w:lang w:val="en-GB"/>
        </w:rPr>
      </w:pPr>
      <w:r w:rsidRPr="002D37D2">
        <w:rPr>
          <w:lang w:val="en-GB"/>
        </w:rPr>
        <w:t>H11b: The extent of action control in innovation companies is positively associated with the extent of financial support from public sector sources.</w:t>
      </w:r>
    </w:p>
    <w:p w:rsidR="00140611" w:rsidRPr="002D37D2" w:rsidRDefault="00ED7210" w:rsidP="00E20712">
      <w:pPr>
        <w:rPr>
          <w:lang w:val="en-GB"/>
        </w:rPr>
      </w:pPr>
      <w:r>
        <w:rPr>
          <w:lang w:val="en-GB"/>
        </w:rPr>
        <w:tab/>
      </w:r>
      <w:r w:rsidR="00140611" w:rsidRPr="002D37D2">
        <w:rPr>
          <w:lang w:val="en-GB"/>
        </w:rPr>
        <w:t xml:space="preserve">In </w:t>
      </w:r>
      <w:r w:rsidR="00A07C62" w:rsidRPr="002D37D2">
        <w:rPr>
          <w:lang w:val="en-GB"/>
        </w:rPr>
        <w:t xml:space="preserve">subsidised </w:t>
      </w:r>
      <w:r w:rsidR="00140611" w:rsidRPr="002D37D2">
        <w:rPr>
          <w:lang w:val="en-GB"/>
        </w:rPr>
        <w:t xml:space="preserve">innovation projects there is also a strong focus on the skills and knowledge of the personnel who will run the project. Public support in most countries may be expected to require that the projects being considered will demonstrably be </w:t>
      </w:r>
      <w:r w:rsidR="00073037" w:rsidRPr="002D37D2">
        <w:rPr>
          <w:lang w:val="en-GB"/>
        </w:rPr>
        <w:t>“</w:t>
      </w:r>
      <w:r w:rsidR="00140611" w:rsidRPr="002D37D2">
        <w:rPr>
          <w:lang w:val="en-GB"/>
        </w:rPr>
        <w:t>in the public interest</w:t>
      </w:r>
      <w:r w:rsidR="00073037" w:rsidRPr="002D37D2">
        <w:rPr>
          <w:lang w:val="en-GB"/>
        </w:rPr>
        <w:t>”</w:t>
      </w:r>
      <w:r w:rsidR="00140611" w:rsidRPr="002D37D2">
        <w:rPr>
          <w:lang w:val="en-GB"/>
        </w:rPr>
        <w:t xml:space="preserve">. In particular, such projects may be justified </w:t>
      </w:r>
      <w:r w:rsidR="00C170C2" w:rsidRPr="002D37D2">
        <w:rPr>
          <w:lang w:val="en-GB"/>
        </w:rPr>
        <w:t>by</w:t>
      </w:r>
      <w:r w:rsidR="00140611" w:rsidRPr="002D37D2">
        <w:rPr>
          <w:lang w:val="en-GB"/>
        </w:rPr>
        <w:t xml:space="preserve"> the stimulus that they may have in economically depressed regions, and the improvement in employee skills, education and training that will persist and spread. For governments to be satisfied that such benefits are really being created </w:t>
      </w:r>
      <w:r w:rsidR="00073037" w:rsidRPr="002D37D2">
        <w:rPr>
          <w:lang w:val="en-GB"/>
        </w:rPr>
        <w:t>they are likely to</w:t>
      </w:r>
      <w:r w:rsidR="00140611" w:rsidRPr="002D37D2">
        <w:rPr>
          <w:lang w:val="en-GB"/>
        </w:rPr>
        <w:t xml:space="preserve"> require minimum standards of training, quality and control techniques to ensure they are achieved and can be evidenced. For example, </w:t>
      </w:r>
      <w:r w:rsidR="00C170C2" w:rsidRPr="002D37D2">
        <w:rPr>
          <w:lang w:val="en-GB"/>
        </w:rPr>
        <w:t xml:space="preserve">in Germany, </w:t>
      </w:r>
      <w:r w:rsidR="00140611" w:rsidRPr="002D37D2">
        <w:rPr>
          <w:lang w:val="en-GB"/>
        </w:rPr>
        <w:t xml:space="preserve">in order to verify </w:t>
      </w:r>
      <w:r w:rsidR="00140611" w:rsidRPr="002D37D2">
        <w:rPr>
          <w:lang w:val="en-GB"/>
        </w:rPr>
        <w:lastRenderedPageBreak/>
        <w:t xml:space="preserve">sufficient technological and professional skills, education and training certificates have to be provided. Therefore it is </w:t>
      </w:r>
      <w:r w:rsidR="00C170C2" w:rsidRPr="002D37D2">
        <w:rPr>
          <w:lang w:val="en-GB"/>
        </w:rPr>
        <w:t xml:space="preserve">hypothesised </w:t>
      </w:r>
      <w:r w:rsidR="00140611" w:rsidRPr="002D37D2">
        <w:rPr>
          <w:lang w:val="en-GB"/>
        </w:rPr>
        <w:t>that:</w:t>
      </w:r>
    </w:p>
    <w:p w:rsidR="00140611" w:rsidRPr="002D37D2" w:rsidRDefault="00140611" w:rsidP="00140611">
      <w:pPr>
        <w:pStyle w:val="PhDHypotheses"/>
        <w:rPr>
          <w:lang w:val="en-GB"/>
        </w:rPr>
      </w:pPr>
      <w:r w:rsidRPr="002D37D2">
        <w:rPr>
          <w:lang w:val="en-GB"/>
        </w:rPr>
        <w:t>H11c: The extent of personnel control in innovation companies is positively associated with the extent of financial support from public sector sources.</w:t>
      </w:r>
      <w:r w:rsidRPr="002D37D2" w:rsidDel="00322FD2">
        <w:rPr>
          <w:lang w:val="en-GB"/>
        </w:rPr>
        <w:t xml:space="preserve"> </w:t>
      </w:r>
    </w:p>
    <w:p w:rsidR="00140611" w:rsidRPr="002D37D2" w:rsidRDefault="005B61E7" w:rsidP="00E20712">
      <w:pPr>
        <w:rPr>
          <w:lang w:val="en-GB"/>
        </w:rPr>
      </w:pPr>
      <w:r w:rsidRPr="002D37D2">
        <w:rPr>
          <w:lang w:val="en-GB"/>
        </w:rPr>
        <w:tab/>
      </w:r>
      <w:r w:rsidR="00140611" w:rsidRPr="002D37D2">
        <w:rPr>
          <w:lang w:val="en-GB"/>
        </w:rPr>
        <w:t xml:space="preserve">Public funding is only available to companies which adhere to funding regulations, deliver project certificates after completion and show compliance during the project term. </w:t>
      </w:r>
      <w:r w:rsidR="00C170C2" w:rsidRPr="002D37D2">
        <w:rPr>
          <w:lang w:val="en-GB"/>
        </w:rPr>
        <w:t xml:space="preserve">Companies which fail to comply </w:t>
      </w:r>
      <w:r w:rsidR="00140611" w:rsidRPr="002D37D2">
        <w:rPr>
          <w:lang w:val="en-GB"/>
        </w:rPr>
        <w:t xml:space="preserve">run the risk of being excluded from </w:t>
      </w:r>
      <w:r w:rsidR="00C170C2" w:rsidRPr="002D37D2">
        <w:rPr>
          <w:lang w:val="en-GB"/>
        </w:rPr>
        <w:t xml:space="preserve">future </w:t>
      </w:r>
      <w:r w:rsidR="00140611" w:rsidRPr="002D37D2">
        <w:rPr>
          <w:lang w:val="en-GB"/>
        </w:rPr>
        <w:t xml:space="preserve">funding. Hence it is important that employees comply with the project rules and treat public resources carefully. This may also lead to the development of a </w:t>
      </w:r>
      <w:r w:rsidR="00E813D0" w:rsidRPr="002D37D2">
        <w:rPr>
          <w:lang w:val="en-GB"/>
        </w:rPr>
        <w:t xml:space="preserve">set of </w:t>
      </w:r>
      <w:r w:rsidR="00140611" w:rsidRPr="002D37D2">
        <w:rPr>
          <w:lang w:val="en-GB"/>
        </w:rPr>
        <w:t xml:space="preserve">common </w:t>
      </w:r>
      <w:r w:rsidR="00E813D0" w:rsidRPr="002D37D2">
        <w:rPr>
          <w:lang w:val="en-GB"/>
        </w:rPr>
        <w:t>(</w:t>
      </w:r>
      <w:r w:rsidR="00140611" w:rsidRPr="002D37D2">
        <w:rPr>
          <w:lang w:val="en-GB"/>
        </w:rPr>
        <w:t>shared</w:t>
      </w:r>
      <w:r w:rsidR="00E813D0" w:rsidRPr="002D37D2">
        <w:rPr>
          <w:lang w:val="en-GB"/>
        </w:rPr>
        <w:t>)</w:t>
      </w:r>
      <w:r w:rsidR="00140611" w:rsidRPr="002D37D2">
        <w:rPr>
          <w:lang w:val="en-GB"/>
        </w:rPr>
        <w:t xml:space="preserve"> values </w:t>
      </w:r>
      <w:r w:rsidR="00E813D0" w:rsidRPr="002D37D2">
        <w:rPr>
          <w:lang w:val="en-GB"/>
        </w:rPr>
        <w:t xml:space="preserve">which </w:t>
      </w:r>
      <w:r w:rsidR="00140611" w:rsidRPr="002D37D2">
        <w:rPr>
          <w:lang w:val="en-GB"/>
        </w:rPr>
        <w:t xml:space="preserve">control the behaviour of colleagues. Also the instruments of cultural control, like the mission statement, can be used to </w:t>
      </w:r>
      <w:r w:rsidR="00E813D0" w:rsidRPr="002D37D2">
        <w:rPr>
          <w:lang w:val="en-GB"/>
        </w:rPr>
        <w:t>engage</w:t>
      </w:r>
      <w:r w:rsidR="00140611" w:rsidRPr="002D37D2">
        <w:rPr>
          <w:lang w:val="en-GB"/>
        </w:rPr>
        <w:t xml:space="preserve"> external stakeholders  such as the government who subsidized a project</w:t>
      </w:r>
      <w:r w:rsidR="00E813D0" w:rsidRPr="002D37D2">
        <w:rPr>
          <w:lang w:val="en-GB"/>
        </w:rPr>
        <w:t xml:space="preserve"> </w:t>
      </w:r>
      <w:r w:rsidR="000638F8" w:rsidRPr="002D37D2">
        <w:rPr>
          <w:lang w:val="en-GB"/>
        </w:rPr>
        <w:fldChar w:fldCharType="begin"/>
      </w:r>
      <w:r w:rsidR="00275ED4">
        <w:rPr>
          <w:lang w:val="en-GB"/>
        </w:rPr>
        <w:instrText xml:space="preserve"> ADDIN EN.CITE &lt;EndNote&gt;&lt;Cite&gt;&lt;Author&gt;Klemm&lt;/Author&gt;&lt;Year&gt;1991&lt;/Year&gt;&lt;RecNum&gt;1234&lt;/RecNum&gt;&lt;DisplayText&gt;(Klemm et al. 1991)&lt;/DisplayText&gt;&lt;record&gt;&lt;rec-number&gt;1234&lt;/rec-number&gt;&lt;foreign-keys&gt;&lt;key app="EN" db-id="wrffa5pvh0e25uexpr85vrd7xrf0rxds92de"&gt;1234&lt;/key&gt;&lt;/foreign-keys&gt;&lt;ref-type name="Journal Article"&gt;17&lt;/ref-type&gt;&lt;contributors&gt;&lt;authors&gt;&lt;author&gt;Klemm, Mary&lt;/author&gt;&lt;author&gt;Sanderson, Stuart&lt;/author&gt;&lt;author&gt;Luffman, George&lt;/author&gt;&lt;/authors&gt;&lt;/contributors&gt;&lt;titles&gt;&lt;title&gt;Mission statements: Selling corporate values to employees&lt;/title&gt;&lt;secondary-title&gt;Long Range Planning&lt;/secondary-title&gt;&lt;/titles&gt;&lt;periodical&gt;&lt;full-title&gt;Long Range Planning&lt;/full-title&gt;&lt;/periodical&gt;&lt;pages&gt;73-78&lt;/pages&gt;&lt;volume&gt;24&lt;/volume&gt;&lt;number&gt;3&lt;/number&gt;&lt;dates&gt;&lt;year&gt;1991&lt;/year&gt;&lt;/dates&gt;&lt;isbn&gt;0024-6301&lt;/isbn&gt;&lt;urls&gt;&lt;related-urls&gt;&lt;url&gt;http://www.sciencedirect.com/science/article/pii/002463019190187S&lt;/url&gt;&lt;/related-urls&gt;&lt;/urls&gt;&lt;electronic-resource-num&gt;10.1016/0024-6301(91)90187-s&lt;/electronic-resource-num&gt;&lt;/record&gt;&lt;/Cite&gt;&lt;/EndNote&gt;</w:instrText>
      </w:r>
      <w:r w:rsidR="000638F8" w:rsidRPr="002D37D2">
        <w:rPr>
          <w:lang w:val="en-GB"/>
        </w:rPr>
        <w:fldChar w:fldCharType="separate"/>
      </w:r>
      <w:r w:rsidR="00E813D0" w:rsidRPr="002D37D2">
        <w:rPr>
          <w:noProof/>
          <w:lang w:val="en-GB"/>
        </w:rPr>
        <w:t>(</w:t>
      </w:r>
      <w:hyperlink w:anchor="_ENREF_120" w:tooltip="Klemm, 1991 #1234" w:history="1">
        <w:r w:rsidR="00FB14E0" w:rsidRPr="002D37D2">
          <w:rPr>
            <w:noProof/>
            <w:lang w:val="en-GB"/>
          </w:rPr>
          <w:t>Klemm et al. 1991</w:t>
        </w:r>
      </w:hyperlink>
      <w:r w:rsidR="00E813D0" w:rsidRPr="002D37D2">
        <w:rPr>
          <w:noProof/>
          <w:lang w:val="en-GB"/>
        </w:rPr>
        <w:t>)</w:t>
      </w:r>
      <w:r w:rsidR="000638F8" w:rsidRPr="002D37D2">
        <w:rPr>
          <w:lang w:val="en-GB"/>
        </w:rPr>
        <w:fldChar w:fldCharType="end"/>
      </w:r>
      <w:r w:rsidR="00140611" w:rsidRPr="002D37D2">
        <w:rPr>
          <w:lang w:val="en-GB"/>
        </w:rPr>
        <w:t>. It can therefore be expected that:</w:t>
      </w:r>
    </w:p>
    <w:p w:rsidR="00566E01" w:rsidRPr="002D37D2" w:rsidRDefault="00140611" w:rsidP="00BF5F5A">
      <w:pPr>
        <w:pStyle w:val="PhDHypotheses"/>
        <w:rPr>
          <w:lang w:val="en-GB"/>
        </w:rPr>
      </w:pPr>
      <w:r w:rsidRPr="002D37D2">
        <w:rPr>
          <w:lang w:val="en-GB"/>
        </w:rPr>
        <w:t xml:space="preserve">H11d: The </w:t>
      </w:r>
      <w:r w:rsidR="009477DE" w:rsidRPr="002D37D2">
        <w:rPr>
          <w:lang w:val="en-GB"/>
        </w:rPr>
        <w:t xml:space="preserve">active promotion </w:t>
      </w:r>
      <w:r w:rsidRPr="002D37D2">
        <w:rPr>
          <w:lang w:val="en-GB"/>
        </w:rPr>
        <w:t>of cultural control in innovation companies is positively associated with the extent of financial support from public sector sources.</w:t>
      </w:r>
    </w:p>
    <w:p w:rsidR="00D2085D" w:rsidRDefault="007540FC" w:rsidP="00D23131">
      <w:pPr>
        <w:pStyle w:val="TdFH"/>
        <w:rPr>
          <w:lang w:val="en-GB"/>
        </w:rPr>
      </w:pPr>
      <w:r w:rsidRPr="002D37D2">
        <w:rPr>
          <w:lang w:val="en-GB"/>
        </w:rPr>
        <w:t>4 Summary and conclusion</w:t>
      </w:r>
    </w:p>
    <w:p w:rsidR="00D2085D" w:rsidRDefault="00E813D0" w:rsidP="00D23131">
      <w:pPr>
        <w:rPr>
          <w:lang w:val="en-GB"/>
        </w:rPr>
      </w:pPr>
      <w:r w:rsidRPr="002D37D2">
        <w:rPr>
          <w:lang w:val="en-GB"/>
        </w:rPr>
        <w:t>A</w:t>
      </w:r>
      <w:r w:rsidR="00665D0A" w:rsidRPr="002D37D2">
        <w:rPr>
          <w:lang w:val="en-GB"/>
        </w:rPr>
        <w:t xml:space="preserve"> summary of the hypotheses derived</w:t>
      </w:r>
      <w:r w:rsidRPr="002D37D2">
        <w:rPr>
          <w:lang w:val="en-GB"/>
        </w:rPr>
        <w:t xml:space="preserve"> above shows</w:t>
      </w:r>
      <w:r w:rsidR="00665D0A" w:rsidRPr="002D37D2">
        <w:rPr>
          <w:lang w:val="en-GB"/>
        </w:rPr>
        <w:t xml:space="preserve"> a mixed picture </w:t>
      </w:r>
      <w:r w:rsidRPr="002D37D2">
        <w:rPr>
          <w:lang w:val="en-GB"/>
        </w:rPr>
        <w:t>regarding the emphasis placed by innovation companies on the four MCS categories</w:t>
      </w:r>
      <w:r w:rsidR="00665D0A" w:rsidRPr="002D37D2">
        <w:rPr>
          <w:lang w:val="en-GB"/>
        </w:rPr>
        <w:t xml:space="preserve">. </w:t>
      </w:r>
      <w:r w:rsidR="0052707D" w:rsidRPr="002D37D2">
        <w:rPr>
          <w:lang w:val="en-GB"/>
        </w:rPr>
        <w:t xml:space="preserve">Over recent </w:t>
      </w:r>
      <w:r w:rsidR="00665D0A" w:rsidRPr="002D37D2">
        <w:rPr>
          <w:lang w:val="en-GB"/>
        </w:rPr>
        <w:t>years research has acknowledged the beneficial role that MCS</w:t>
      </w:r>
      <w:r w:rsidR="00ED7210">
        <w:rPr>
          <w:lang w:val="en-GB"/>
        </w:rPr>
        <w:t>s</w:t>
      </w:r>
      <w:r w:rsidR="00665D0A" w:rsidRPr="002D37D2">
        <w:rPr>
          <w:lang w:val="en-GB"/>
        </w:rPr>
        <w:t xml:space="preserve"> can play in innovation companies</w:t>
      </w:r>
      <w:r w:rsidR="007B0B0B">
        <w:rPr>
          <w:lang w:val="en-GB"/>
        </w:rPr>
        <w:t>.</w:t>
      </w:r>
      <w:r w:rsidR="00665D0A" w:rsidRPr="002D37D2">
        <w:rPr>
          <w:lang w:val="en-GB"/>
        </w:rPr>
        <w:t xml:space="preserve"> </w:t>
      </w:r>
      <w:r w:rsidR="00426AA1" w:rsidRPr="002D37D2">
        <w:rPr>
          <w:lang w:val="en-GB"/>
        </w:rPr>
        <w:t>The</w:t>
      </w:r>
      <w:r w:rsidR="00E16978" w:rsidRPr="002D37D2">
        <w:rPr>
          <w:lang w:val="en-GB"/>
        </w:rPr>
        <w:t xml:space="preserve"> </w:t>
      </w:r>
      <w:r w:rsidR="00F2182C" w:rsidRPr="002D37D2">
        <w:rPr>
          <w:lang w:val="en-GB"/>
        </w:rPr>
        <w:t>relationship</w:t>
      </w:r>
      <w:r w:rsidR="00E16978" w:rsidRPr="002D37D2">
        <w:rPr>
          <w:lang w:val="en-GB"/>
        </w:rPr>
        <w:t>s</w:t>
      </w:r>
      <w:r w:rsidR="008374C6" w:rsidRPr="002D37D2">
        <w:rPr>
          <w:lang w:val="en-GB"/>
        </w:rPr>
        <w:t xml:space="preserve"> hypothesi</w:t>
      </w:r>
      <w:r w:rsidR="001009DB">
        <w:rPr>
          <w:lang w:val="en-GB"/>
        </w:rPr>
        <w:t>s</w:t>
      </w:r>
      <w:r w:rsidR="008374C6" w:rsidRPr="002D37D2">
        <w:rPr>
          <w:lang w:val="en-GB"/>
        </w:rPr>
        <w:t>ed by this paper’s framework</w:t>
      </w:r>
      <w:r w:rsidR="00F2182C" w:rsidRPr="002D37D2">
        <w:rPr>
          <w:lang w:val="en-GB"/>
        </w:rPr>
        <w:t xml:space="preserve"> are summarised in </w:t>
      </w:r>
      <w:r w:rsidR="00E16978" w:rsidRPr="002D37D2">
        <w:rPr>
          <w:lang w:val="en-GB"/>
        </w:rPr>
        <w:t xml:space="preserve">Table </w:t>
      </w:r>
      <w:r w:rsidR="00F2182C" w:rsidRPr="002D37D2">
        <w:rPr>
          <w:lang w:val="en-GB"/>
        </w:rPr>
        <w:t>2</w:t>
      </w:r>
      <w:r w:rsidR="00426AA1" w:rsidRPr="002D37D2">
        <w:rPr>
          <w:lang w:val="en-GB"/>
        </w:rPr>
        <w:t xml:space="preserve"> below.</w:t>
      </w:r>
    </w:p>
    <w:p w:rsidR="006E3902" w:rsidRPr="002D37D2" w:rsidRDefault="006E3902" w:rsidP="00D23131">
      <w:pPr>
        <w:pStyle w:val="tablelegend"/>
        <w:keepNext/>
        <w:keepLines/>
        <w:rPr>
          <w:lang w:val="en-GB"/>
        </w:rPr>
      </w:pPr>
      <w:r w:rsidRPr="002D37D2">
        <w:rPr>
          <w:b/>
          <w:lang w:val="en-GB"/>
        </w:rPr>
        <w:lastRenderedPageBreak/>
        <w:t xml:space="preserve">Table </w:t>
      </w:r>
      <w:r w:rsidR="000638F8" w:rsidRPr="002D37D2">
        <w:rPr>
          <w:b/>
          <w:lang w:val="en-GB"/>
        </w:rPr>
        <w:fldChar w:fldCharType="begin"/>
      </w:r>
      <w:r w:rsidRPr="002D37D2">
        <w:rPr>
          <w:b/>
          <w:lang w:val="en-GB"/>
        </w:rPr>
        <w:instrText xml:space="preserve"> SEQ Table \* ARABIC </w:instrText>
      </w:r>
      <w:r w:rsidR="000638F8" w:rsidRPr="002D37D2">
        <w:rPr>
          <w:b/>
          <w:lang w:val="en-GB"/>
        </w:rPr>
        <w:fldChar w:fldCharType="separate"/>
      </w:r>
      <w:r w:rsidR="00A542FD">
        <w:rPr>
          <w:b/>
          <w:noProof/>
          <w:lang w:val="en-GB"/>
        </w:rPr>
        <w:t>2</w:t>
      </w:r>
      <w:r w:rsidR="000638F8" w:rsidRPr="002D37D2">
        <w:rPr>
          <w:b/>
          <w:lang w:val="en-GB"/>
        </w:rPr>
        <w:fldChar w:fldCharType="end"/>
      </w:r>
      <w:r w:rsidRPr="002D37D2">
        <w:rPr>
          <w:lang w:val="en-GB"/>
        </w:rPr>
        <w:t xml:space="preserve"> </w:t>
      </w:r>
      <w:r w:rsidR="00271361">
        <w:rPr>
          <w:lang w:val="en-GB"/>
        </w:rPr>
        <w:t>Summary of the framework</w:t>
      </w:r>
    </w:p>
    <w:tbl>
      <w:tblPr>
        <w:tblStyle w:val="TableGrid"/>
        <w:tblW w:w="0" w:type="auto"/>
        <w:tblLayout w:type="fixed"/>
        <w:tblLook w:val="04A0" w:firstRow="1" w:lastRow="0" w:firstColumn="1" w:lastColumn="0" w:noHBand="0" w:noVBand="1"/>
      </w:tblPr>
      <w:tblGrid>
        <w:gridCol w:w="817"/>
        <w:gridCol w:w="3260"/>
        <w:gridCol w:w="1134"/>
        <w:gridCol w:w="1134"/>
        <w:gridCol w:w="1134"/>
        <w:gridCol w:w="1134"/>
      </w:tblGrid>
      <w:tr w:rsidR="006E3902" w:rsidRPr="00ED7210" w:rsidTr="00994952">
        <w:trPr>
          <w:trHeight w:val="519"/>
        </w:trPr>
        <w:tc>
          <w:tcPr>
            <w:tcW w:w="4077" w:type="dxa"/>
            <w:gridSpan w:val="2"/>
            <w:vMerge w:val="restart"/>
            <w:shd w:val="pct10" w:color="auto" w:fill="auto"/>
          </w:tcPr>
          <w:p w:rsidR="006E3902" w:rsidRPr="002D37D2" w:rsidRDefault="006E3902" w:rsidP="00E1439C">
            <w:pPr>
              <w:keepNext/>
              <w:keepLines/>
              <w:spacing w:beforeLines="20" w:before="48" w:afterLines="20" w:after="48" w:line="240" w:lineRule="auto"/>
              <w:rPr>
                <w:sz w:val="20"/>
                <w:lang w:val="en-GB"/>
              </w:rPr>
            </w:pPr>
          </w:p>
          <w:p w:rsidR="006E3902" w:rsidRPr="002D37D2" w:rsidRDefault="006E3902" w:rsidP="00E1439C">
            <w:pPr>
              <w:keepNext/>
              <w:keepLines/>
              <w:spacing w:beforeLines="20" w:before="48" w:afterLines="20" w:after="48" w:line="240" w:lineRule="auto"/>
              <w:rPr>
                <w:sz w:val="20"/>
                <w:lang w:val="en-GB"/>
              </w:rPr>
            </w:pPr>
          </w:p>
          <w:p w:rsidR="006E3902" w:rsidRPr="002D37D2" w:rsidRDefault="006E3902" w:rsidP="00E1439C">
            <w:pPr>
              <w:keepNext/>
              <w:keepLines/>
              <w:spacing w:beforeLines="20" w:before="48" w:afterLines="20" w:after="48" w:line="240" w:lineRule="auto"/>
              <w:rPr>
                <w:b/>
                <w:sz w:val="20"/>
                <w:lang w:val="en-GB"/>
              </w:rPr>
            </w:pPr>
            <w:r w:rsidRPr="002D37D2">
              <w:rPr>
                <w:sz w:val="20"/>
                <w:lang w:val="en-GB"/>
              </w:rPr>
              <w:t xml:space="preserve">                   </w:t>
            </w:r>
            <w:r w:rsidRPr="002D37D2">
              <w:rPr>
                <w:b/>
                <w:sz w:val="20"/>
                <w:lang w:val="en-GB"/>
              </w:rPr>
              <w:t>Contingency factors</w:t>
            </w:r>
          </w:p>
        </w:tc>
        <w:tc>
          <w:tcPr>
            <w:tcW w:w="2268" w:type="dxa"/>
            <w:gridSpan w:val="2"/>
            <w:tcBorders>
              <w:right w:val="single" w:sz="8" w:space="0" w:color="auto"/>
            </w:tcBorders>
            <w:shd w:val="pct10" w:color="auto" w:fill="auto"/>
            <w:vAlign w:val="center"/>
          </w:tcPr>
          <w:p w:rsidR="006E3902" w:rsidRPr="002D37D2" w:rsidRDefault="00ED7210" w:rsidP="00E1439C">
            <w:pPr>
              <w:keepNext/>
              <w:keepLines/>
              <w:spacing w:beforeLines="20" w:before="48" w:afterLines="20" w:after="48" w:line="240" w:lineRule="auto"/>
              <w:jc w:val="center"/>
              <w:rPr>
                <w:b/>
                <w:sz w:val="20"/>
                <w:lang w:val="en-GB"/>
              </w:rPr>
            </w:pPr>
            <w:r>
              <w:rPr>
                <w:b/>
                <w:sz w:val="20"/>
                <w:lang w:val="en-GB"/>
              </w:rPr>
              <w:t>Direct</w:t>
            </w:r>
            <w:r w:rsidR="006E3902" w:rsidRPr="002D37D2">
              <w:rPr>
                <w:b/>
                <w:sz w:val="20"/>
                <w:lang w:val="en-GB"/>
              </w:rPr>
              <w:t xml:space="preserve"> control types</w:t>
            </w:r>
          </w:p>
        </w:tc>
        <w:tc>
          <w:tcPr>
            <w:tcW w:w="2268" w:type="dxa"/>
            <w:gridSpan w:val="2"/>
            <w:tcBorders>
              <w:left w:val="single" w:sz="8" w:space="0" w:color="auto"/>
            </w:tcBorders>
            <w:shd w:val="pct10" w:color="auto" w:fill="auto"/>
            <w:vAlign w:val="center"/>
          </w:tcPr>
          <w:p w:rsidR="006E3902" w:rsidRPr="002D37D2" w:rsidRDefault="00ED7210" w:rsidP="00E1439C">
            <w:pPr>
              <w:keepNext/>
              <w:keepLines/>
              <w:spacing w:beforeLines="20" w:before="48" w:afterLines="20" w:after="48" w:line="240" w:lineRule="auto"/>
              <w:jc w:val="center"/>
              <w:rPr>
                <w:b/>
                <w:sz w:val="20"/>
                <w:lang w:val="en-GB"/>
              </w:rPr>
            </w:pPr>
            <w:r>
              <w:rPr>
                <w:b/>
                <w:sz w:val="20"/>
                <w:lang w:val="en-GB"/>
              </w:rPr>
              <w:t>Indirect</w:t>
            </w:r>
            <w:r w:rsidR="006E3902" w:rsidRPr="002D37D2">
              <w:rPr>
                <w:b/>
                <w:sz w:val="20"/>
                <w:lang w:val="en-GB"/>
              </w:rPr>
              <w:t xml:space="preserve"> control types</w:t>
            </w:r>
          </w:p>
        </w:tc>
      </w:tr>
      <w:tr w:rsidR="006E3902" w:rsidRPr="00ED7210" w:rsidTr="0008581E">
        <w:tc>
          <w:tcPr>
            <w:tcW w:w="4077" w:type="dxa"/>
            <w:gridSpan w:val="2"/>
            <w:vMerge/>
            <w:shd w:val="pct10" w:color="auto" w:fill="auto"/>
          </w:tcPr>
          <w:p w:rsidR="006E3902" w:rsidRPr="00ED7210" w:rsidRDefault="006E3902" w:rsidP="00E1439C">
            <w:pPr>
              <w:keepNext/>
              <w:keepLines/>
              <w:spacing w:beforeLines="20" w:before="48" w:afterLines="20" w:after="48" w:line="240" w:lineRule="auto"/>
              <w:rPr>
                <w:sz w:val="20"/>
                <w:lang w:val="en-GB"/>
              </w:rPr>
            </w:pPr>
          </w:p>
        </w:tc>
        <w:tc>
          <w:tcPr>
            <w:tcW w:w="1134" w:type="dxa"/>
            <w:shd w:val="pct10" w:color="auto" w:fill="auto"/>
          </w:tcPr>
          <w:p w:rsidR="006E3902" w:rsidRPr="00ED7210" w:rsidRDefault="000528B9" w:rsidP="00E1439C">
            <w:pPr>
              <w:keepNext/>
              <w:keepLines/>
              <w:spacing w:beforeLines="20" w:before="48" w:afterLines="20" w:after="48" w:line="240" w:lineRule="auto"/>
              <w:jc w:val="center"/>
              <w:rPr>
                <w:b/>
                <w:sz w:val="20"/>
                <w:lang w:val="en-GB"/>
              </w:rPr>
            </w:pPr>
            <w:r w:rsidRPr="000528B9">
              <w:rPr>
                <w:b/>
                <w:sz w:val="20"/>
                <w:lang w:val="en-GB"/>
              </w:rPr>
              <w:t>Results control</w:t>
            </w:r>
          </w:p>
        </w:tc>
        <w:tc>
          <w:tcPr>
            <w:tcW w:w="1134" w:type="dxa"/>
            <w:tcBorders>
              <w:right w:val="single" w:sz="8" w:space="0" w:color="auto"/>
            </w:tcBorders>
            <w:shd w:val="pct10" w:color="auto" w:fill="auto"/>
          </w:tcPr>
          <w:p w:rsidR="006E3902" w:rsidRPr="00ED7210" w:rsidRDefault="000528B9" w:rsidP="00E1439C">
            <w:pPr>
              <w:keepNext/>
              <w:keepLines/>
              <w:spacing w:beforeLines="20" w:before="48" w:afterLines="20" w:after="48" w:line="240" w:lineRule="auto"/>
              <w:jc w:val="center"/>
              <w:rPr>
                <w:b/>
                <w:sz w:val="20"/>
                <w:lang w:val="en-GB"/>
              </w:rPr>
            </w:pPr>
            <w:r w:rsidRPr="000528B9">
              <w:rPr>
                <w:b/>
                <w:sz w:val="20"/>
                <w:lang w:val="en-GB"/>
              </w:rPr>
              <w:t>Action control</w:t>
            </w:r>
          </w:p>
        </w:tc>
        <w:tc>
          <w:tcPr>
            <w:tcW w:w="1134" w:type="dxa"/>
            <w:tcBorders>
              <w:left w:val="single" w:sz="8" w:space="0" w:color="auto"/>
            </w:tcBorders>
            <w:shd w:val="pct10" w:color="auto" w:fill="auto"/>
          </w:tcPr>
          <w:p w:rsidR="006E3902" w:rsidRPr="00ED7210" w:rsidRDefault="000528B9" w:rsidP="00E1439C">
            <w:pPr>
              <w:keepNext/>
              <w:keepLines/>
              <w:spacing w:beforeLines="20" w:before="48" w:afterLines="20" w:after="48" w:line="240" w:lineRule="auto"/>
              <w:jc w:val="center"/>
              <w:rPr>
                <w:b/>
                <w:sz w:val="20"/>
                <w:lang w:val="en-GB"/>
              </w:rPr>
            </w:pPr>
            <w:r w:rsidRPr="000528B9">
              <w:rPr>
                <w:b/>
                <w:sz w:val="20"/>
                <w:lang w:val="en-GB"/>
              </w:rPr>
              <w:t>Personnel control</w:t>
            </w:r>
          </w:p>
        </w:tc>
        <w:tc>
          <w:tcPr>
            <w:tcW w:w="1134" w:type="dxa"/>
            <w:shd w:val="pct10" w:color="auto" w:fill="auto"/>
          </w:tcPr>
          <w:p w:rsidR="006E3902" w:rsidRPr="00ED7210" w:rsidRDefault="000528B9" w:rsidP="00E1439C">
            <w:pPr>
              <w:keepNext/>
              <w:keepLines/>
              <w:spacing w:beforeLines="20" w:before="48" w:afterLines="20" w:after="48" w:line="240" w:lineRule="auto"/>
              <w:jc w:val="center"/>
              <w:rPr>
                <w:b/>
                <w:sz w:val="20"/>
                <w:lang w:val="en-GB"/>
              </w:rPr>
            </w:pPr>
            <w:r w:rsidRPr="000528B9">
              <w:rPr>
                <w:b/>
                <w:sz w:val="20"/>
                <w:lang w:val="en-GB"/>
              </w:rPr>
              <w:t>Cultural control</w:t>
            </w:r>
          </w:p>
        </w:tc>
      </w:tr>
      <w:tr w:rsidR="006E3902" w:rsidRPr="00ED7210" w:rsidTr="0008581E">
        <w:tc>
          <w:tcPr>
            <w:tcW w:w="817" w:type="dxa"/>
            <w:vMerge w:val="restart"/>
            <w:shd w:val="clear" w:color="auto" w:fill="D9D9D9" w:themeFill="background1" w:themeFillShade="D9"/>
            <w:textDirection w:val="btLr"/>
          </w:tcPr>
          <w:p w:rsidR="006E3902" w:rsidRPr="002D37D2" w:rsidRDefault="006E3902" w:rsidP="00E1439C">
            <w:pPr>
              <w:keepNext/>
              <w:keepLines/>
              <w:spacing w:beforeLines="20" w:before="48" w:afterLines="20" w:after="48" w:line="240" w:lineRule="auto"/>
              <w:ind w:left="113" w:right="113"/>
              <w:jc w:val="center"/>
              <w:rPr>
                <w:b/>
                <w:sz w:val="20"/>
                <w:lang w:val="en-GB"/>
              </w:rPr>
            </w:pPr>
            <w:r w:rsidRPr="002D37D2">
              <w:rPr>
                <w:b/>
                <w:sz w:val="20"/>
                <w:lang w:val="en-GB"/>
              </w:rPr>
              <w:t>Ex-ternal</w:t>
            </w:r>
          </w:p>
        </w:tc>
        <w:tc>
          <w:tcPr>
            <w:tcW w:w="3260" w:type="dxa"/>
          </w:tcPr>
          <w:p w:rsidR="006E3902" w:rsidRPr="002D37D2" w:rsidRDefault="006E3902" w:rsidP="00D23131">
            <w:pPr>
              <w:keepNext/>
              <w:keepLines/>
              <w:spacing w:before="60" w:after="60" w:line="240" w:lineRule="auto"/>
              <w:rPr>
                <w:sz w:val="20"/>
                <w:lang w:val="en-GB"/>
              </w:rPr>
            </w:pPr>
            <w:r w:rsidRPr="002D37D2">
              <w:rPr>
                <w:sz w:val="20"/>
                <w:lang w:val="en-GB"/>
              </w:rPr>
              <w:t>Environmental uncertainty</w:t>
            </w:r>
          </w:p>
        </w:tc>
        <w:tc>
          <w:tcPr>
            <w:tcW w:w="1134" w:type="dxa"/>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right w:val="single" w:sz="8" w:space="0" w:color="auto"/>
            </w:tcBorders>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left w:val="single" w:sz="8" w:space="0" w:color="auto"/>
            </w:tcBorders>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Pr>
          <w:p w:rsidR="006E3902" w:rsidRPr="002D37D2" w:rsidRDefault="006E3902" w:rsidP="00D23131">
            <w:pPr>
              <w:keepNext/>
              <w:keepLines/>
              <w:spacing w:before="60" w:after="60" w:line="240" w:lineRule="auto"/>
              <w:jc w:val="center"/>
              <w:rPr>
                <w:lang w:val="en-GB"/>
              </w:rPr>
            </w:pPr>
            <w:r w:rsidRPr="002D37D2">
              <w:rPr>
                <w:lang w:val="en-GB"/>
              </w:rPr>
              <w:t>+</w:t>
            </w:r>
          </w:p>
        </w:tc>
      </w:tr>
      <w:tr w:rsidR="006E3902" w:rsidRPr="00ED7210" w:rsidTr="0008581E">
        <w:tc>
          <w:tcPr>
            <w:tcW w:w="817" w:type="dxa"/>
            <w:vMerge/>
            <w:shd w:val="clear" w:color="auto" w:fill="D9D9D9" w:themeFill="background1" w:themeFillShade="D9"/>
            <w:textDirection w:val="btLr"/>
          </w:tcPr>
          <w:p w:rsidR="006E3902" w:rsidRPr="002D37D2" w:rsidRDefault="006E3902" w:rsidP="00E1439C">
            <w:pPr>
              <w:keepNext/>
              <w:keepLines/>
              <w:spacing w:beforeLines="20" w:before="48" w:afterLines="20" w:after="48" w:line="240" w:lineRule="auto"/>
              <w:ind w:left="113" w:right="113"/>
              <w:jc w:val="center"/>
              <w:rPr>
                <w:b/>
                <w:sz w:val="20"/>
                <w:lang w:val="en-GB"/>
              </w:rPr>
            </w:pPr>
          </w:p>
        </w:tc>
        <w:tc>
          <w:tcPr>
            <w:tcW w:w="3260" w:type="dxa"/>
            <w:shd w:val="clear" w:color="auto" w:fill="F2F2F2" w:themeFill="background1" w:themeFillShade="F2"/>
          </w:tcPr>
          <w:p w:rsidR="006E3902" w:rsidRPr="002D37D2" w:rsidRDefault="006E3902" w:rsidP="00D23131">
            <w:pPr>
              <w:keepNext/>
              <w:keepLines/>
              <w:spacing w:before="60" w:after="60" w:line="240" w:lineRule="auto"/>
              <w:rPr>
                <w:sz w:val="20"/>
                <w:lang w:val="en-GB"/>
              </w:rPr>
            </w:pPr>
            <w:r w:rsidRPr="002D37D2">
              <w:rPr>
                <w:sz w:val="20"/>
                <w:lang w:val="en-GB"/>
              </w:rPr>
              <w:t>Customer power</w:t>
            </w:r>
          </w:p>
        </w:tc>
        <w:tc>
          <w:tcPr>
            <w:tcW w:w="1134" w:type="dxa"/>
            <w:shd w:val="clear" w:color="auto" w:fill="F2F2F2" w:themeFill="background1" w:themeFillShade="F2"/>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right w:val="single" w:sz="8" w:space="0" w:color="auto"/>
            </w:tcBorders>
            <w:shd w:val="clear" w:color="auto" w:fill="F2F2F2" w:themeFill="background1" w:themeFillShade="F2"/>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left w:val="single" w:sz="8" w:space="0" w:color="auto"/>
            </w:tcBorders>
            <w:shd w:val="clear" w:color="auto" w:fill="F2F2F2" w:themeFill="background1" w:themeFillShade="F2"/>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shd w:val="clear" w:color="auto" w:fill="F2F2F2" w:themeFill="background1" w:themeFillShade="F2"/>
          </w:tcPr>
          <w:p w:rsidR="006E3902" w:rsidRPr="002D37D2" w:rsidRDefault="006E3902" w:rsidP="00D23131">
            <w:pPr>
              <w:keepNext/>
              <w:keepLines/>
              <w:spacing w:before="60" w:after="60" w:line="240" w:lineRule="auto"/>
              <w:jc w:val="center"/>
              <w:rPr>
                <w:lang w:val="en-GB"/>
              </w:rPr>
            </w:pPr>
            <w:r w:rsidRPr="002D37D2">
              <w:rPr>
                <w:lang w:val="en-GB"/>
              </w:rPr>
              <w:t>+</w:t>
            </w:r>
          </w:p>
        </w:tc>
      </w:tr>
      <w:tr w:rsidR="006E3902" w:rsidRPr="00ED7210" w:rsidTr="0008581E">
        <w:tc>
          <w:tcPr>
            <w:tcW w:w="817" w:type="dxa"/>
            <w:vMerge w:val="restart"/>
            <w:shd w:val="clear" w:color="auto" w:fill="D9D9D9" w:themeFill="background1" w:themeFillShade="D9"/>
            <w:textDirection w:val="btLr"/>
          </w:tcPr>
          <w:p w:rsidR="006E3902" w:rsidRPr="002D37D2" w:rsidRDefault="006E3902" w:rsidP="00E1439C">
            <w:pPr>
              <w:keepNext/>
              <w:keepLines/>
              <w:spacing w:beforeLines="20" w:before="48" w:afterLines="20" w:after="48" w:line="240" w:lineRule="auto"/>
              <w:ind w:left="113" w:right="113"/>
              <w:jc w:val="center"/>
              <w:rPr>
                <w:b/>
                <w:sz w:val="20"/>
                <w:lang w:val="en-GB"/>
              </w:rPr>
            </w:pPr>
            <w:r w:rsidRPr="002D37D2">
              <w:rPr>
                <w:b/>
                <w:sz w:val="20"/>
                <w:lang w:val="en-GB"/>
              </w:rPr>
              <w:t>Organisational</w:t>
            </w:r>
          </w:p>
        </w:tc>
        <w:tc>
          <w:tcPr>
            <w:tcW w:w="3260" w:type="dxa"/>
          </w:tcPr>
          <w:p w:rsidR="006E3902" w:rsidRPr="002D37D2" w:rsidRDefault="006E3902" w:rsidP="00D23131">
            <w:pPr>
              <w:keepNext/>
              <w:keepLines/>
              <w:spacing w:before="60" w:after="60" w:line="240" w:lineRule="auto"/>
              <w:rPr>
                <w:sz w:val="20"/>
                <w:lang w:val="en-GB"/>
              </w:rPr>
            </w:pPr>
            <w:r w:rsidRPr="002D37D2">
              <w:rPr>
                <w:sz w:val="20"/>
                <w:lang w:val="en-GB"/>
              </w:rPr>
              <w:t>Differentiation</w:t>
            </w:r>
            <w:r w:rsidR="00910E08">
              <w:rPr>
                <w:sz w:val="20"/>
                <w:lang w:val="en-GB"/>
              </w:rPr>
              <w:t xml:space="preserve"> vs. cost leadership</w:t>
            </w:r>
          </w:p>
        </w:tc>
        <w:tc>
          <w:tcPr>
            <w:tcW w:w="1134" w:type="dxa"/>
          </w:tcPr>
          <w:p w:rsidR="006E3902" w:rsidRPr="002D37D2" w:rsidRDefault="004B3A36" w:rsidP="00D23131">
            <w:pPr>
              <w:keepNext/>
              <w:keepLines/>
              <w:spacing w:before="60" w:after="60" w:line="240" w:lineRule="auto"/>
              <w:jc w:val="center"/>
              <w:rPr>
                <w:lang w:val="en-GB"/>
              </w:rPr>
            </w:pPr>
            <w:r>
              <w:rPr>
                <w:lang w:val="en-GB"/>
              </w:rPr>
              <w:t>&lt;</w:t>
            </w:r>
          </w:p>
        </w:tc>
        <w:tc>
          <w:tcPr>
            <w:tcW w:w="1134" w:type="dxa"/>
            <w:tcBorders>
              <w:right w:val="single" w:sz="8" w:space="0" w:color="auto"/>
            </w:tcBorders>
          </w:tcPr>
          <w:p w:rsidR="006E3902" w:rsidRPr="002D37D2" w:rsidRDefault="004B3A36" w:rsidP="00D23131">
            <w:pPr>
              <w:keepNext/>
              <w:keepLines/>
              <w:spacing w:before="60" w:after="60" w:line="240" w:lineRule="auto"/>
              <w:jc w:val="center"/>
              <w:rPr>
                <w:lang w:val="en-GB"/>
              </w:rPr>
            </w:pPr>
            <w:r>
              <w:rPr>
                <w:lang w:val="en-GB"/>
              </w:rPr>
              <w:t>&lt;</w:t>
            </w:r>
          </w:p>
        </w:tc>
        <w:tc>
          <w:tcPr>
            <w:tcW w:w="1134" w:type="dxa"/>
            <w:tcBorders>
              <w:left w:val="single" w:sz="8" w:space="0" w:color="auto"/>
            </w:tcBorders>
          </w:tcPr>
          <w:p w:rsidR="006E3902" w:rsidRPr="002D37D2" w:rsidRDefault="004B3A36" w:rsidP="00D23131">
            <w:pPr>
              <w:keepNext/>
              <w:keepLines/>
              <w:spacing w:before="60" w:after="60" w:line="240" w:lineRule="auto"/>
              <w:jc w:val="center"/>
              <w:rPr>
                <w:lang w:val="en-GB"/>
              </w:rPr>
            </w:pPr>
            <w:r>
              <w:rPr>
                <w:lang w:val="en-GB"/>
              </w:rPr>
              <w:t>&gt;</w:t>
            </w:r>
          </w:p>
        </w:tc>
        <w:tc>
          <w:tcPr>
            <w:tcW w:w="1134" w:type="dxa"/>
          </w:tcPr>
          <w:p w:rsidR="006E3902" w:rsidRPr="002D37D2" w:rsidRDefault="004B3A36" w:rsidP="00D23131">
            <w:pPr>
              <w:keepNext/>
              <w:keepLines/>
              <w:spacing w:before="60" w:after="60" w:line="240" w:lineRule="auto"/>
              <w:jc w:val="center"/>
              <w:rPr>
                <w:lang w:val="en-GB"/>
              </w:rPr>
            </w:pPr>
            <w:r>
              <w:rPr>
                <w:lang w:val="en-GB"/>
              </w:rPr>
              <w:t>&gt;</w:t>
            </w:r>
          </w:p>
        </w:tc>
      </w:tr>
      <w:tr w:rsidR="006E3902" w:rsidRPr="00ED7210" w:rsidTr="0008581E">
        <w:tc>
          <w:tcPr>
            <w:tcW w:w="817" w:type="dxa"/>
            <w:vMerge/>
            <w:shd w:val="clear" w:color="auto" w:fill="D9D9D9" w:themeFill="background1" w:themeFillShade="D9"/>
            <w:textDirection w:val="btLr"/>
          </w:tcPr>
          <w:p w:rsidR="006E3902" w:rsidRPr="002D37D2" w:rsidRDefault="006E3902" w:rsidP="00E1439C">
            <w:pPr>
              <w:keepNext/>
              <w:keepLines/>
              <w:spacing w:beforeLines="20" w:before="48" w:afterLines="20" w:after="48" w:line="240" w:lineRule="auto"/>
              <w:ind w:left="113" w:right="113"/>
              <w:jc w:val="center"/>
              <w:rPr>
                <w:b/>
                <w:sz w:val="20"/>
                <w:lang w:val="en-GB"/>
              </w:rPr>
            </w:pPr>
          </w:p>
        </w:tc>
        <w:tc>
          <w:tcPr>
            <w:tcW w:w="3260" w:type="dxa"/>
            <w:shd w:val="clear" w:color="auto" w:fill="F2F2F2" w:themeFill="background1" w:themeFillShade="F2"/>
          </w:tcPr>
          <w:p w:rsidR="006E3902" w:rsidRPr="002D37D2" w:rsidRDefault="006E3902" w:rsidP="00D23131">
            <w:pPr>
              <w:keepNext/>
              <w:keepLines/>
              <w:spacing w:before="60" w:after="60" w:line="240" w:lineRule="auto"/>
              <w:rPr>
                <w:sz w:val="20"/>
                <w:lang w:val="en-GB"/>
              </w:rPr>
            </w:pPr>
            <w:r w:rsidRPr="002D37D2">
              <w:rPr>
                <w:sz w:val="20"/>
                <w:lang w:val="en-GB"/>
              </w:rPr>
              <w:t>Technological complexity</w:t>
            </w:r>
          </w:p>
        </w:tc>
        <w:tc>
          <w:tcPr>
            <w:tcW w:w="1134" w:type="dxa"/>
            <w:shd w:val="clear" w:color="auto" w:fill="F2F2F2" w:themeFill="background1" w:themeFillShade="F2"/>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right w:val="single" w:sz="8" w:space="0" w:color="auto"/>
            </w:tcBorders>
            <w:shd w:val="clear" w:color="auto" w:fill="F2F2F2" w:themeFill="background1" w:themeFillShade="F2"/>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left w:val="single" w:sz="8" w:space="0" w:color="auto"/>
            </w:tcBorders>
            <w:shd w:val="clear" w:color="auto" w:fill="F2F2F2" w:themeFill="background1" w:themeFillShade="F2"/>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shd w:val="clear" w:color="auto" w:fill="F2F2F2" w:themeFill="background1" w:themeFillShade="F2"/>
          </w:tcPr>
          <w:p w:rsidR="006E3902" w:rsidRPr="002D37D2" w:rsidRDefault="006E3902" w:rsidP="00D23131">
            <w:pPr>
              <w:keepNext/>
              <w:keepLines/>
              <w:spacing w:before="60" w:after="60" w:line="240" w:lineRule="auto"/>
              <w:jc w:val="center"/>
              <w:rPr>
                <w:lang w:val="en-GB"/>
              </w:rPr>
            </w:pPr>
            <w:r w:rsidRPr="002D37D2">
              <w:rPr>
                <w:lang w:val="en-GB"/>
              </w:rPr>
              <w:t>+</w:t>
            </w:r>
          </w:p>
        </w:tc>
      </w:tr>
      <w:tr w:rsidR="006E3902" w:rsidRPr="00ED7210" w:rsidTr="0008581E">
        <w:tc>
          <w:tcPr>
            <w:tcW w:w="817" w:type="dxa"/>
            <w:vMerge/>
            <w:shd w:val="clear" w:color="auto" w:fill="D9D9D9" w:themeFill="background1" w:themeFillShade="D9"/>
            <w:textDirection w:val="btLr"/>
          </w:tcPr>
          <w:p w:rsidR="006E3902" w:rsidRPr="002D37D2" w:rsidRDefault="006E3902" w:rsidP="00E1439C">
            <w:pPr>
              <w:keepNext/>
              <w:keepLines/>
              <w:spacing w:beforeLines="20" w:before="48" w:afterLines="20" w:after="48" w:line="240" w:lineRule="auto"/>
              <w:ind w:left="113" w:right="113"/>
              <w:jc w:val="center"/>
              <w:rPr>
                <w:b/>
                <w:sz w:val="20"/>
                <w:lang w:val="en-GB"/>
              </w:rPr>
            </w:pPr>
          </w:p>
        </w:tc>
        <w:tc>
          <w:tcPr>
            <w:tcW w:w="3260" w:type="dxa"/>
          </w:tcPr>
          <w:p w:rsidR="006E3902" w:rsidRPr="002D37D2" w:rsidRDefault="006E3902" w:rsidP="00D23131">
            <w:pPr>
              <w:keepNext/>
              <w:keepLines/>
              <w:spacing w:before="60" w:after="60" w:line="240" w:lineRule="auto"/>
              <w:rPr>
                <w:sz w:val="20"/>
                <w:lang w:val="en-GB"/>
              </w:rPr>
            </w:pPr>
            <w:r w:rsidRPr="002D37D2">
              <w:rPr>
                <w:sz w:val="20"/>
                <w:lang w:val="en-GB"/>
              </w:rPr>
              <w:t>Decentralisation</w:t>
            </w:r>
          </w:p>
        </w:tc>
        <w:tc>
          <w:tcPr>
            <w:tcW w:w="1134" w:type="dxa"/>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right w:val="single" w:sz="8" w:space="0" w:color="auto"/>
            </w:tcBorders>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left w:val="single" w:sz="8" w:space="0" w:color="auto"/>
            </w:tcBorders>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Pr>
          <w:p w:rsidR="006E3902" w:rsidRPr="002D37D2" w:rsidRDefault="006E3902" w:rsidP="00D23131">
            <w:pPr>
              <w:keepNext/>
              <w:keepLines/>
              <w:spacing w:before="60" w:after="60" w:line="240" w:lineRule="auto"/>
              <w:jc w:val="center"/>
              <w:rPr>
                <w:lang w:val="en-GB"/>
              </w:rPr>
            </w:pPr>
            <w:r w:rsidRPr="002D37D2">
              <w:rPr>
                <w:lang w:val="en-GB"/>
              </w:rPr>
              <w:t>+</w:t>
            </w:r>
          </w:p>
        </w:tc>
      </w:tr>
      <w:tr w:rsidR="006E3902" w:rsidRPr="00ED7210" w:rsidTr="0008581E">
        <w:tc>
          <w:tcPr>
            <w:tcW w:w="817" w:type="dxa"/>
            <w:vMerge/>
            <w:shd w:val="clear" w:color="auto" w:fill="D9D9D9" w:themeFill="background1" w:themeFillShade="D9"/>
            <w:textDirection w:val="btLr"/>
          </w:tcPr>
          <w:p w:rsidR="006E3902" w:rsidRPr="002D37D2" w:rsidRDefault="006E3902" w:rsidP="00E1439C">
            <w:pPr>
              <w:keepNext/>
              <w:keepLines/>
              <w:spacing w:beforeLines="20" w:before="48" w:afterLines="20" w:after="48" w:line="240" w:lineRule="auto"/>
              <w:ind w:left="113" w:right="113"/>
              <w:jc w:val="center"/>
              <w:rPr>
                <w:b/>
                <w:sz w:val="20"/>
                <w:lang w:val="en-GB"/>
              </w:rPr>
            </w:pPr>
          </w:p>
        </w:tc>
        <w:tc>
          <w:tcPr>
            <w:tcW w:w="3260" w:type="dxa"/>
            <w:shd w:val="clear" w:color="auto" w:fill="F2F2F2" w:themeFill="background1" w:themeFillShade="F2"/>
          </w:tcPr>
          <w:p w:rsidR="006E3902" w:rsidRPr="002D37D2" w:rsidRDefault="006E3902" w:rsidP="00D23131">
            <w:pPr>
              <w:keepNext/>
              <w:keepLines/>
              <w:spacing w:before="60" w:after="60" w:line="240" w:lineRule="auto"/>
              <w:rPr>
                <w:sz w:val="20"/>
                <w:lang w:val="en-GB"/>
              </w:rPr>
            </w:pPr>
            <w:r w:rsidRPr="002D37D2">
              <w:rPr>
                <w:sz w:val="20"/>
                <w:lang w:val="en-GB"/>
              </w:rPr>
              <w:t>Ownership dispersion</w:t>
            </w:r>
          </w:p>
        </w:tc>
        <w:tc>
          <w:tcPr>
            <w:tcW w:w="1134" w:type="dxa"/>
            <w:shd w:val="clear" w:color="auto" w:fill="F2F2F2" w:themeFill="background1" w:themeFillShade="F2"/>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right w:val="single" w:sz="8" w:space="0" w:color="auto"/>
            </w:tcBorders>
            <w:shd w:val="clear" w:color="auto" w:fill="F2F2F2" w:themeFill="background1" w:themeFillShade="F2"/>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left w:val="single" w:sz="8" w:space="0" w:color="auto"/>
            </w:tcBorders>
            <w:shd w:val="clear" w:color="auto" w:fill="F2F2F2" w:themeFill="background1" w:themeFillShade="F2"/>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shd w:val="clear" w:color="auto" w:fill="F2F2F2" w:themeFill="background1" w:themeFillShade="F2"/>
          </w:tcPr>
          <w:p w:rsidR="006E3902" w:rsidRPr="002D37D2" w:rsidRDefault="006E3902" w:rsidP="00D23131">
            <w:pPr>
              <w:keepNext/>
              <w:keepLines/>
              <w:spacing w:before="60" w:after="60" w:line="240" w:lineRule="auto"/>
              <w:jc w:val="center"/>
              <w:rPr>
                <w:lang w:val="en-GB"/>
              </w:rPr>
            </w:pPr>
            <w:r w:rsidRPr="002D37D2">
              <w:rPr>
                <w:lang w:val="en-GB"/>
              </w:rPr>
              <w:t>+</w:t>
            </w:r>
          </w:p>
        </w:tc>
      </w:tr>
      <w:tr w:rsidR="006E3902" w:rsidRPr="00ED7210" w:rsidTr="0008581E">
        <w:tc>
          <w:tcPr>
            <w:tcW w:w="817" w:type="dxa"/>
            <w:vMerge/>
            <w:shd w:val="clear" w:color="auto" w:fill="D9D9D9" w:themeFill="background1" w:themeFillShade="D9"/>
            <w:textDirection w:val="btLr"/>
          </w:tcPr>
          <w:p w:rsidR="006E3902" w:rsidRPr="002D37D2" w:rsidRDefault="006E3902" w:rsidP="00E1439C">
            <w:pPr>
              <w:keepNext/>
              <w:keepLines/>
              <w:spacing w:beforeLines="20" w:before="48" w:afterLines="20" w:after="48" w:line="240" w:lineRule="auto"/>
              <w:ind w:left="113" w:right="113"/>
              <w:jc w:val="center"/>
              <w:rPr>
                <w:b/>
                <w:sz w:val="20"/>
                <w:lang w:val="en-GB"/>
              </w:rPr>
            </w:pPr>
          </w:p>
        </w:tc>
        <w:tc>
          <w:tcPr>
            <w:tcW w:w="3260" w:type="dxa"/>
          </w:tcPr>
          <w:p w:rsidR="006E3902" w:rsidRPr="002D37D2" w:rsidRDefault="006E3902" w:rsidP="00D23131">
            <w:pPr>
              <w:keepNext/>
              <w:keepLines/>
              <w:spacing w:before="60" w:after="60" w:line="240" w:lineRule="auto"/>
              <w:rPr>
                <w:sz w:val="20"/>
                <w:lang w:val="en-GB"/>
              </w:rPr>
            </w:pPr>
            <w:r w:rsidRPr="002D37D2">
              <w:rPr>
                <w:sz w:val="20"/>
                <w:lang w:val="en-GB"/>
              </w:rPr>
              <w:t>Firm size</w:t>
            </w:r>
          </w:p>
        </w:tc>
        <w:tc>
          <w:tcPr>
            <w:tcW w:w="1134" w:type="dxa"/>
          </w:tcPr>
          <w:p w:rsidR="006E3902" w:rsidRPr="002D37D2" w:rsidRDefault="006E3902" w:rsidP="00D23131">
            <w:pPr>
              <w:keepNext/>
              <w:keepLines/>
              <w:spacing w:before="60" w:after="60" w:line="240" w:lineRule="auto"/>
              <w:ind w:left="317" w:hanging="317"/>
              <w:jc w:val="center"/>
              <w:rPr>
                <w:lang w:val="en-GB"/>
              </w:rPr>
            </w:pPr>
            <w:r w:rsidRPr="002D37D2">
              <w:rPr>
                <w:lang w:val="en-GB"/>
              </w:rPr>
              <w:t>+</w:t>
            </w:r>
          </w:p>
        </w:tc>
        <w:tc>
          <w:tcPr>
            <w:tcW w:w="1134" w:type="dxa"/>
            <w:tcBorders>
              <w:right w:val="single" w:sz="8" w:space="0" w:color="auto"/>
            </w:tcBorders>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left w:val="single" w:sz="8" w:space="0" w:color="auto"/>
            </w:tcBorders>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Pr>
          <w:p w:rsidR="006E3902" w:rsidRPr="002D37D2" w:rsidRDefault="006E3902" w:rsidP="00D23131">
            <w:pPr>
              <w:keepNext/>
              <w:keepLines/>
              <w:spacing w:before="60" w:after="60" w:line="240" w:lineRule="auto"/>
              <w:jc w:val="center"/>
              <w:rPr>
                <w:lang w:val="en-GB"/>
              </w:rPr>
            </w:pPr>
            <w:r w:rsidRPr="002D37D2">
              <w:rPr>
                <w:lang w:val="en-GB"/>
              </w:rPr>
              <w:t>+</w:t>
            </w:r>
          </w:p>
        </w:tc>
      </w:tr>
      <w:tr w:rsidR="006E3902" w:rsidRPr="00ED7210" w:rsidTr="00927012">
        <w:tc>
          <w:tcPr>
            <w:tcW w:w="817" w:type="dxa"/>
            <w:vMerge/>
            <w:tcBorders>
              <w:bottom w:val="single" w:sz="4" w:space="0" w:color="auto"/>
            </w:tcBorders>
            <w:shd w:val="clear" w:color="auto" w:fill="D9D9D9" w:themeFill="background1" w:themeFillShade="D9"/>
            <w:textDirection w:val="btLr"/>
          </w:tcPr>
          <w:p w:rsidR="006E3902" w:rsidRPr="002D37D2" w:rsidRDefault="006E3902" w:rsidP="00E1439C">
            <w:pPr>
              <w:keepNext/>
              <w:keepLines/>
              <w:spacing w:beforeLines="20" w:before="48" w:afterLines="20" w:after="48" w:line="240" w:lineRule="auto"/>
              <w:ind w:left="113" w:right="113"/>
              <w:jc w:val="center"/>
              <w:rPr>
                <w:b/>
                <w:sz w:val="20"/>
                <w:lang w:val="en-GB"/>
              </w:rPr>
            </w:pPr>
          </w:p>
        </w:tc>
        <w:tc>
          <w:tcPr>
            <w:tcW w:w="3260" w:type="dxa"/>
            <w:tcBorders>
              <w:bottom w:val="single" w:sz="4" w:space="0" w:color="auto"/>
            </w:tcBorders>
            <w:shd w:val="clear" w:color="auto" w:fill="F2F2F2" w:themeFill="background1" w:themeFillShade="F2"/>
          </w:tcPr>
          <w:p w:rsidR="006E3902" w:rsidRPr="002D37D2" w:rsidRDefault="006E3902" w:rsidP="00D23131">
            <w:pPr>
              <w:keepNext/>
              <w:keepLines/>
              <w:spacing w:before="60" w:after="60" w:line="240" w:lineRule="auto"/>
              <w:rPr>
                <w:sz w:val="20"/>
                <w:lang w:val="en-GB"/>
              </w:rPr>
            </w:pPr>
            <w:r w:rsidRPr="002D37D2">
              <w:rPr>
                <w:sz w:val="20"/>
                <w:lang w:val="en-GB"/>
              </w:rPr>
              <w:t>Organisational maturity</w:t>
            </w:r>
          </w:p>
        </w:tc>
        <w:tc>
          <w:tcPr>
            <w:tcW w:w="1134" w:type="dxa"/>
            <w:tcBorders>
              <w:bottom w:val="single" w:sz="4" w:space="0" w:color="auto"/>
            </w:tcBorders>
            <w:shd w:val="clear" w:color="auto" w:fill="F2F2F2" w:themeFill="background1" w:themeFillShade="F2"/>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bottom w:val="single" w:sz="4" w:space="0" w:color="auto"/>
              <w:right w:val="single" w:sz="8" w:space="0" w:color="auto"/>
            </w:tcBorders>
            <w:shd w:val="clear" w:color="auto" w:fill="F2F2F2" w:themeFill="background1" w:themeFillShade="F2"/>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left w:val="single" w:sz="8" w:space="0" w:color="auto"/>
              <w:bottom w:val="single" w:sz="4" w:space="0" w:color="auto"/>
            </w:tcBorders>
            <w:shd w:val="clear" w:color="auto" w:fill="F2F2F2" w:themeFill="background1" w:themeFillShade="F2"/>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bottom w:val="single" w:sz="4" w:space="0" w:color="auto"/>
            </w:tcBorders>
            <w:shd w:val="clear" w:color="auto" w:fill="F2F2F2" w:themeFill="background1" w:themeFillShade="F2"/>
          </w:tcPr>
          <w:p w:rsidR="006E3902" w:rsidRPr="002D37D2" w:rsidRDefault="006E3902" w:rsidP="00D23131">
            <w:pPr>
              <w:keepNext/>
              <w:keepLines/>
              <w:spacing w:before="60" w:after="60" w:line="240" w:lineRule="auto"/>
              <w:jc w:val="center"/>
              <w:rPr>
                <w:lang w:val="en-GB"/>
              </w:rPr>
            </w:pPr>
            <w:r w:rsidRPr="002D37D2">
              <w:rPr>
                <w:lang w:val="en-GB"/>
              </w:rPr>
              <w:t>+</w:t>
            </w:r>
          </w:p>
        </w:tc>
      </w:tr>
      <w:tr w:rsidR="006E3902" w:rsidRPr="00ED7210" w:rsidTr="0008581E">
        <w:tc>
          <w:tcPr>
            <w:tcW w:w="817" w:type="dxa"/>
            <w:vMerge w:val="restart"/>
            <w:shd w:val="clear" w:color="auto" w:fill="D9D9D9" w:themeFill="background1" w:themeFillShade="D9"/>
            <w:textDirection w:val="btLr"/>
          </w:tcPr>
          <w:p w:rsidR="006E3902" w:rsidRPr="002D37D2" w:rsidRDefault="006E3902" w:rsidP="00E1439C">
            <w:pPr>
              <w:keepNext/>
              <w:keepLines/>
              <w:spacing w:beforeLines="20" w:before="48" w:afterLines="20" w:after="48" w:line="240" w:lineRule="auto"/>
              <w:ind w:left="113" w:right="113"/>
              <w:jc w:val="center"/>
              <w:rPr>
                <w:b/>
                <w:sz w:val="20"/>
                <w:lang w:val="en-GB"/>
              </w:rPr>
            </w:pPr>
            <w:r w:rsidRPr="002D37D2">
              <w:rPr>
                <w:b/>
                <w:sz w:val="20"/>
                <w:lang w:val="en-GB"/>
              </w:rPr>
              <w:t>Innovation company</w:t>
            </w:r>
          </w:p>
        </w:tc>
        <w:tc>
          <w:tcPr>
            <w:tcW w:w="3260" w:type="dxa"/>
          </w:tcPr>
          <w:p w:rsidR="006E3902" w:rsidRPr="002D37D2" w:rsidRDefault="006E3902" w:rsidP="00D23131">
            <w:pPr>
              <w:keepNext/>
              <w:keepLines/>
              <w:spacing w:before="60" w:after="60" w:line="240" w:lineRule="auto"/>
              <w:rPr>
                <w:sz w:val="20"/>
                <w:lang w:val="en-GB"/>
              </w:rPr>
            </w:pPr>
            <w:r w:rsidRPr="002D37D2">
              <w:rPr>
                <w:sz w:val="20"/>
                <w:lang w:val="en-GB"/>
              </w:rPr>
              <w:t>Innovation capability</w:t>
            </w:r>
          </w:p>
        </w:tc>
        <w:tc>
          <w:tcPr>
            <w:tcW w:w="1134" w:type="dxa"/>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right w:val="single" w:sz="8" w:space="0" w:color="auto"/>
            </w:tcBorders>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left w:val="single" w:sz="8" w:space="0" w:color="auto"/>
            </w:tcBorders>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Pr>
          <w:p w:rsidR="006E3902" w:rsidRPr="002D37D2" w:rsidRDefault="006E3902" w:rsidP="00D23131">
            <w:pPr>
              <w:keepNext/>
              <w:keepLines/>
              <w:spacing w:before="60" w:after="60" w:line="240" w:lineRule="auto"/>
              <w:jc w:val="center"/>
              <w:rPr>
                <w:lang w:val="en-GB"/>
              </w:rPr>
            </w:pPr>
            <w:r w:rsidRPr="002D37D2">
              <w:rPr>
                <w:lang w:val="en-GB"/>
              </w:rPr>
              <w:t>+</w:t>
            </w:r>
          </w:p>
        </w:tc>
      </w:tr>
      <w:tr w:rsidR="006E3902" w:rsidRPr="00ED7210" w:rsidTr="0008581E">
        <w:tc>
          <w:tcPr>
            <w:tcW w:w="817" w:type="dxa"/>
            <w:vMerge/>
            <w:shd w:val="clear" w:color="auto" w:fill="D9D9D9" w:themeFill="background1" w:themeFillShade="D9"/>
          </w:tcPr>
          <w:p w:rsidR="006E3902" w:rsidRPr="002D37D2" w:rsidRDefault="006E3902" w:rsidP="00E1439C">
            <w:pPr>
              <w:keepNext/>
              <w:keepLines/>
              <w:spacing w:beforeLines="20" w:before="48" w:afterLines="20" w:after="48" w:line="240" w:lineRule="auto"/>
              <w:rPr>
                <w:sz w:val="20"/>
                <w:lang w:val="en-GB"/>
              </w:rPr>
            </w:pPr>
          </w:p>
        </w:tc>
        <w:tc>
          <w:tcPr>
            <w:tcW w:w="3260" w:type="dxa"/>
            <w:shd w:val="clear" w:color="auto" w:fill="F2F2F2" w:themeFill="background1" w:themeFillShade="F2"/>
          </w:tcPr>
          <w:p w:rsidR="006E3902" w:rsidRPr="002D37D2" w:rsidRDefault="006E3902" w:rsidP="00D23131">
            <w:pPr>
              <w:keepNext/>
              <w:keepLines/>
              <w:spacing w:before="60" w:after="60" w:line="240" w:lineRule="auto"/>
              <w:rPr>
                <w:sz w:val="20"/>
                <w:lang w:val="en-GB"/>
              </w:rPr>
            </w:pPr>
            <w:r w:rsidRPr="002D37D2">
              <w:rPr>
                <w:sz w:val="20"/>
                <w:lang w:val="en-GB"/>
              </w:rPr>
              <w:t>Venture capital financing</w:t>
            </w:r>
          </w:p>
        </w:tc>
        <w:tc>
          <w:tcPr>
            <w:tcW w:w="1134" w:type="dxa"/>
            <w:shd w:val="clear" w:color="auto" w:fill="F2F2F2" w:themeFill="background1" w:themeFillShade="F2"/>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right w:val="single" w:sz="8" w:space="0" w:color="auto"/>
            </w:tcBorders>
            <w:shd w:val="clear" w:color="auto" w:fill="F2F2F2" w:themeFill="background1" w:themeFillShade="F2"/>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left w:val="single" w:sz="8" w:space="0" w:color="auto"/>
            </w:tcBorders>
            <w:shd w:val="clear" w:color="auto" w:fill="F2F2F2" w:themeFill="background1" w:themeFillShade="F2"/>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shd w:val="clear" w:color="auto" w:fill="F2F2F2" w:themeFill="background1" w:themeFillShade="F2"/>
          </w:tcPr>
          <w:p w:rsidR="006E3902" w:rsidRPr="001128B1" w:rsidRDefault="00DC686C" w:rsidP="00D23131">
            <w:pPr>
              <w:keepNext/>
              <w:keepLines/>
              <w:spacing w:before="60" w:after="60" w:line="240" w:lineRule="auto"/>
              <w:jc w:val="center"/>
              <w:rPr>
                <w:sz w:val="20"/>
                <w:lang w:val="en-GB"/>
              </w:rPr>
            </w:pPr>
            <w:r w:rsidRPr="001128B1">
              <w:rPr>
                <w:sz w:val="16"/>
                <w:lang w:val="en-GB"/>
              </w:rPr>
              <w:t>not hypothesized</w:t>
            </w:r>
          </w:p>
        </w:tc>
      </w:tr>
      <w:tr w:rsidR="006E3902" w:rsidRPr="00ED7210" w:rsidTr="00927012">
        <w:trPr>
          <w:trHeight w:val="364"/>
        </w:trPr>
        <w:tc>
          <w:tcPr>
            <w:tcW w:w="817" w:type="dxa"/>
            <w:vMerge/>
            <w:tcBorders>
              <w:bottom w:val="single" w:sz="4" w:space="0" w:color="auto"/>
            </w:tcBorders>
            <w:shd w:val="clear" w:color="auto" w:fill="D9D9D9" w:themeFill="background1" w:themeFillShade="D9"/>
          </w:tcPr>
          <w:p w:rsidR="006E3902" w:rsidRPr="002D37D2" w:rsidRDefault="006E3902" w:rsidP="00E1439C">
            <w:pPr>
              <w:keepNext/>
              <w:keepLines/>
              <w:spacing w:beforeLines="20" w:before="48" w:afterLines="20" w:after="48" w:line="240" w:lineRule="auto"/>
              <w:rPr>
                <w:sz w:val="20"/>
                <w:lang w:val="en-GB"/>
              </w:rPr>
            </w:pPr>
          </w:p>
        </w:tc>
        <w:tc>
          <w:tcPr>
            <w:tcW w:w="3260" w:type="dxa"/>
            <w:tcBorders>
              <w:bottom w:val="single" w:sz="4" w:space="0" w:color="auto"/>
            </w:tcBorders>
          </w:tcPr>
          <w:p w:rsidR="006E3902" w:rsidRPr="002D37D2" w:rsidRDefault="006E3902" w:rsidP="00D23131">
            <w:pPr>
              <w:keepNext/>
              <w:keepLines/>
              <w:spacing w:before="60" w:after="60" w:line="240" w:lineRule="auto"/>
              <w:rPr>
                <w:sz w:val="20"/>
                <w:lang w:val="en-GB"/>
              </w:rPr>
            </w:pPr>
            <w:r w:rsidRPr="002D37D2">
              <w:rPr>
                <w:sz w:val="20"/>
                <w:lang w:val="en-GB"/>
              </w:rPr>
              <w:t>Public funding</w:t>
            </w:r>
          </w:p>
        </w:tc>
        <w:tc>
          <w:tcPr>
            <w:tcW w:w="1134" w:type="dxa"/>
            <w:tcBorders>
              <w:bottom w:val="single" w:sz="4" w:space="0" w:color="auto"/>
            </w:tcBorders>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bottom w:val="single" w:sz="4" w:space="0" w:color="auto"/>
              <w:right w:val="single" w:sz="8" w:space="0" w:color="auto"/>
            </w:tcBorders>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left w:val="single" w:sz="8" w:space="0" w:color="auto"/>
              <w:bottom w:val="single" w:sz="4" w:space="0" w:color="auto"/>
            </w:tcBorders>
          </w:tcPr>
          <w:p w:rsidR="006E3902" w:rsidRPr="002D37D2" w:rsidRDefault="006E3902" w:rsidP="00D23131">
            <w:pPr>
              <w:keepNext/>
              <w:keepLines/>
              <w:spacing w:before="60" w:after="60" w:line="240" w:lineRule="auto"/>
              <w:jc w:val="center"/>
              <w:rPr>
                <w:lang w:val="en-GB"/>
              </w:rPr>
            </w:pPr>
            <w:r w:rsidRPr="002D37D2">
              <w:rPr>
                <w:lang w:val="en-GB"/>
              </w:rPr>
              <w:t>+</w:t>
            </w:r>
          </w:p>
        </w:tc>
        <w:tc>
          <w:tcPr>
            <w:tcW w:w="1134" w:type="dxa"/>
            <w:tcBorders>
              <w:bottom w:val="single" w:sz="4" w:space="0" w:color="auto"/>
            </w:tcBorders>
          </w:tcPr>
          <w:p w:rsidR="006E3902" w:rsidRPr="002D37D2" w:rsidRDefault="006E3902" w:rsidP="00D23131">
            <w:pPr>
              <w:keepNext/>
              <w:keepLines/>
              <w:spacing w:before="60" w:after="60" w:line="240" w:lineRule="auto"/>
              <w:jc w:val="center"/>
              <w:rPr>
                <w:lang w:val="en-GB"/>
              </w:rPr>
            </w:pPr>
            <w:r w:rsidRPr="002D37D2">
              <w:rPr>
                <w:lang w:val="en-GB"/>
              </w:rPr>
              <w:t>+</w:t>
            </w:r>
          </w:p>
        </w:tc>
      </w:tr>
      <w:tr w:rsidR="00994952" w:rsidRPr="00ED7210" w:rsidTr="00927012">
        <w:trPr>
          <w:trHeight w:val="364"/>
        </w:trPr>
        <w:tc>
          <w:tcPr>
            <w:tcW w:w="8613" w:type="dxa"/>
            <w:gridSpan w:val="6"/>
            <w:tcBorders>
              <w:top w:val="single" w:sz="4" w:space="0" w:color="auto"/>
              <w:left w:val="nil"/>
              <w:bottom w:val="nil"/>
              <w:right w:val="nil"/>
            </w:tcBorders>
            <w:shd w:val="clear" w:color="auto" w:fill="FFFFFF" w:themeFill="background1"/>
          </w:tcPr>
          <w:p w:rsidR="00D2085D" w:rsidRPr="00927012" w:rsidRDefault="009C25CA" w:rsidP="00D23131">
            <w:pPr>
              <w:keepNext/>
              <w:keepLines/>
              <w:spacing w:before="60" w:after="60" w:line="240" w:lineRule="auto"/>
              <w:jc w:val="left"/>
              <w:rPr>
                <w:sz w:val="20"/>
                <w:lang w:val="en-GB"/>
              </w:rPr>
            </w:pPr>
            <w:r w:rsidRPr="00927012">
              <w:rPr>
                <w:sz w:val="20"/>
                <w:lang w:val="en-GB"/>
              </w:rPr>
              <w:t>E</w:t>
            </w:r>
            <w:r w:rsidR="00DC686C" w:rsidRPr="00927012">
              <w:rPr>
                <w:sz w:val="20"/>
                <w:lang w:val="en-GB"/>
              </w:rPr>
              <w:t>xpected relationships:</w:t>
            </w:r>
            <w:r w:rsidRPr="00927012">
              <w:rPr>
                <w:sz w:val="20"/>
                <w:lang w:val="en-GB"/>
              </w:rPr>
              <w:t xml:space="preserve">   </w:t>
            </w:r>
            <w:r w:rsidR="00DC686C" w:rsidRPr="00927012">
              <w:rPr>
                <w:sz w:val="20"/>
                <w:lang w:val="en-GB"/>
              </w:rPr>
              <w:t xml:space="preserve">+ positive          - negative           </w:t>
            </w:r>
          </w:p>
          <w:p w:rsidR="00D2085D" w:rsidRPr="00927012" w:rsidRDefault="00D23131" w:rsidP="00D23131">
            <w:pPr>
              <w:keepNext/>
              <w:keepLines/>
              <w:spacing w:before="60" w:after="60" w:line="240" w:lineRule="auto"/>
              <w:jc w:val="left"/>
              <w:rPr>
                <w:sz w:val="20"/>
                <w:lang w:val="en-GB"/>
              </w:rPr>
            </w:pPr>
            <w:r>
              <w:rPr>
                <w:sz w:val="20"/>
                <w:lang w:val="en-GB"/>
              </w:rPr>
              <w:t xml:space="preserve">                                        </w:t>
            </w:r>
            <w:r w:rsidR="00DC686C" w:rsidRPr="00927012">
              <w:rPr>
                <w:sz w:val="20"/>
                <w:lang w:val="en-GB"/>
              </w:rPr>
              <w:t>&lt; impact of diffe</w:t>
            </w:r>
            <w:r w:rsidR="009C25CA" w:rsidRPr="00927012">
              <w:rPr>
                <w:sz w:val="20"/>
                <w:lang w:val="en-GB"/>
              </w:rPr>
              <w:t>rentiation</w:t>
            </w:r>
            <w:r w:rsidR="00DC686C" w:rsidRPr="00927012">
              <w:rPr>
                <w:sz w:val="20"/>
                <w:lang w:val="en-GB"/>
              </w:rPr>
              <w:t xml:space="preserve"> strategy is weaker than </w:t>
            </w:r>
            <w:r w:rsidR="009C25CA" w:rsidRPr="00927012">
              <w:rPr>
                <w:sz w:val="20"/>
                <w:lang w:val="en-GB"/>
              </w:rPr>
              <w:t>of</w:t>
            </w:r>
            <w:r w:rsidR="00DC686C" w:rsidRPr="00927012">
              <w:rPr>
                <w:sz w:val="20"/>
                <w:lang w:val="en-GB"/>
              </w:rPr>
              <w:t xml:space="preserve"> cost leadership</w:t>
            </w:r>
          </w:p>
          <w:p w:rsidR="00D2085D" w:rsidRDefault="00D23131" w:rsidP="00D23131">
            <w:pPr>
              <w:keepNext/>
              <w:keepLines/>
              <w:spacing w:before="60" w:after="60" w:line="240" w:lineRule="auto"/>
              <w:jc w:val="left"/>
              <w:rPr>
                <w:lang w:val="en-GB"/>
              </w:rPr>
            </w:pPr>
            <w:r>
              <w:rPr>
                <w:sz w:val="20"/>
                <w:lang w:val="en-GB"/>
              </w:rPr>
              <w:t xml:space="preserve">                                        </w:t>
            </w:r>
            <w:r w:rsidR="009C25CA" w:rsidRPr="00927012">
              <w:rPr>
                <w:sz w:val="20"/>
                <w:lang w:val="en-GB"/>
              </w:rPr>
              <w:t>&gt; impact of differentiation strategy is stronger than of cost leadership</w:t>
            </w:r>
          </w:p>
        </w:tc>
      </w:tr>
    </w:tbl>
    <w:p w:rsidR="00C522C7" w:rsidRDefault="007531FD" w:rsidP="00C522C7">
      <w:pPr>
        <w:spacing w:before="240"/>
        <w:rPr>
          <w:lang w:val="en-GB"/>
        </w:rPr>
      </w:pPr>
      <w:r w:rsidRPr="002D37D2">
        <w:rPr>
          <w:lang w:val="en-GB"/>
        </w:rPr>
        <w:tab/>
      </w:r>
      <w:r w:rsidR="00CB63A0" w:rsidRPr="002D37D2">
        <w:rPr>
          <w:lang w:val="en-GB"/>
        </w:rPr>
        <w:t>The proposed framework suggests that for innovation companies, particular attention should be devoted to the design of management control</w:t>
      </w:r>
      <w:r w:rsidR="00E16978" w:rsidRPr="002D37D2">
        <w:rPr>
          <w:lang w:val="en-GB"/>
        </w:rPr>
        <w:t>.</w:t>
      </w:r>
      <w:r w:rsidR="00CB63A0" w:rsidRPr="002D37D2">
        <w:rPr>
          <w:lang w:val="en-GB"/>
        </w:rPr>
        <w:t xml:space="preserve"> For the direct types of control, results and action control</w:t>
      </w:r>
      <w:r w:rsidR="000528B9" w:rsidRPr="00F61163">
        <w:rPr>
          <w:lang w:val="en-GB"/>
        </w:rPr>
        <w:t>,</w:t>
      </w:r>
      <w:r w:rsidR="00F61163">
        <w:rPr>
          <w:lang w:val="en-GB"/>
        </w:rPr>
        <w:t xml:space="preserve"> the ‘message’ is not straightforward.</w:t>
      </w:r>
      <w:r w:rsidR="00CB63A0" w:rsidRPr="002D37D2">
        <w:rPr>
          <w:lang w:val="en-GB"/>
        </w:rPr>
        <w:t xml:space="preserve"> While for most of the</w:t>
      </w:r>
      <w:r w:rsidR="00F61163">
        <w:rPr>
          <w:lang w:val="en-GB"/>
        </w:rPr>
        <w:t xml:space="preserve"> eleven</w:t>
      </w:r>
      <w:r w:rsidR="00CB63A0" w:rsidRPr="002D37D2">
        <w:rPr>
          <w:lang w:val="en-GB"/>
        </w:rPr>
        <w:t xml:space="preserve"> contingency factors a positive impact on the use of </w:t>
      </w:r>
      <w:r w:rsidR="00CB63A0" w:rsidRPr="009A5387">
        <w:rPr>
          <w:i/>
          <w:lang w:val="en-GB"/>
        </w:rPr>
        <w:t>results control</w:t>
      </w:r>
      <w:r w:rsidR="001009DB">
        <w:rPr>
          <w:lang w:val="en-GB"/>
        </w:rPr>
        <w:t xml:space="preserve"> is hypothesis</w:t>
      </w:r>
      <w:r w:rsidR="00CB63A0" w:rsidRPr="009A5387">
        <w:rPr>
          <w:lang w:val="en-GB"/>
        </w:rPr>
        <w:t xml:space="preserve">ed, </w:t>
      </w:r>
      <w:r w:rsidR="00A153B1">
        <w:rPr>
          <w:lang w:val="en-GB"/>
        </w:rPr>
        <w:t>two</w:t>
      </w:r>
      <w:r w:rsidR="00A153B1" w:rsidRPr="009A5387">
        <w:rPr>
          <w:lang w:val="en-GB"/>
        </w:rPr>
        <w:t xml:space="preserve"> </w:t>
      </w:r>
      <w:r w:rsidR="00CB63A0" w:rsidRPr="009A5387">
        <w:rPr>
          <w:lang w:val="en-GB"/>
        </w:rPr>
        <w:t>potential contingencies are anticipated to have a negative association: technological complexity and innovation capability. Hence, in particular result</w:t>
      </w:r>
      <w:r w:rsidR="00F61163">
        <w:rPr>
          <w:lang w:val="en-GB"/>
        </w:rPr>
        <w:t>s</w:t>
      </w:r>
      <w:r w:rsidR="00CB63A0" w:rsidRPr="009A5387">
        <w:rPr>
          <w:lang w:val="en-GB"/>
        </w:rPr>
        <w:t xml:space="preserve"> control instruments such as performance measures (e.g. ROI</w:t>
      </w:r>
      <w:r w:rsidR="00C6642D">
        <w:rPr>
          <w:lang w:val="en-GB"/>
        </w:rPr>
        <w:t>,</w:t>
      </w:r>
      <w:r w:rsidR="00CB63A0" w:rsidRPr="009A5387">
        <w:rPr>
          <w:lang w:val="en-GB"/>
        </w:rPr>
        <w:t xml:space="preserve"> inventory control, quality measures), budgets, and reward structures should be carefully chosen. </w:t>
      </w:r>
      <w:r w:rsidR="00574801">
        <w:rPr>
          <w:lang w:val="en-GB"/>
        </w:rPr>
        <w:t>Likewise, i</w:t>
      </w:r>
      <w:r w:rsidR="00CB63A0" w:rsidRPr="009A5387">
        <w:rPr>
          <w:lang w:val="en-GB"/>
        </w:rPr>
        <w:t xml:space="preserve">ntense </w:t>
      </w:r>
      <w:r w:rsidR="00CB63A0" w:rsidRPr="009A5387">
        <w:rPr>
          <w:i/>
          <w:lang w:val="en-GB"/>
        </w:rPr>
        <w:t>action control</w:t>
      </w:r>
      <w:r w:rsidR="00CB63A0" w:rsidRPr="009A5387">
        <w:rPr>
          <w:lang w:val="en-GB"/>
        </w:rPr>
        <w:t xml:space="preserve"> by applying e.g. procedure guides, operating manuals, physical or administrative constraints needs to be handled carefully in innovation companies</w:t>
      </w:r>
      <w:r w:rsidR="00E16978" w:rsidRPr="009A5387">
        <w:rPr>
          <w:lang w:val="en-GB"/>
        </w:rPr>
        <w:t xml:space="preserve"> as </w:t>
      </w:r>
      <w:r w:rsidR="00A153B1">
        <w:rPr>
          <w:lang w:val="en-GB"/>
        </w:rPr>
        <w:t>four</w:t>
      </w:r>
      <w:r w:rsidR="00A153B1" w:rsidRPr="009A5387">
        <w:rPr>
          <w:lang w:val="en-GB"/>
        </w:rPr>
        <w:t xml:space="preserve"> </w:t>
      </w:r>
      <w:r w:rsidR="00E16978" w:rsidRPr="009A5387">
        <w:rPr>
          <w:lang w:val="en-GB"/>
        </w:rPr>
        <w:t>contingency factors are expected to be negatively associated with this type of control.</w:t>
      </w:r>
      <w:r w:rsidR="00A153B1">
        <w:rPr>
          <w:lang w:val="en-GB"/>
        </w:rPr>
        <w:t xml:space="preserve"> For business strategy, it is expected that cost leaders will apply both types of direct control more intensively than </w:t>
      </w:r>
      <w:r w:rsidR="00E229D3">
        <w:rPr>
          <w:lang w:val="en-GB"/>
        </w:rPr>
        <w:t xml:space="preserve">will </w:t>
      </w:r>
      <w:r w:rsidR="00A153B1">
        <w:rPr>
          <w:lang w:val="en-GB"/>
        </w:rPr>
        <w:t>differentiators.</w:t>
      </w:r>
    </w:p>
    <w:p w:rsidR="00C6642D" w:rsidRDefault="00CB63A0" w:rsidP="00C522C7">
      <w:pPr>
        <w:rPr>
          <w:lang w:val="en-GB"/>
        </w:rPr>
      </w:pPr>
      <w:r w:rsidRPr="009A5387">
        <w:rPr>
          <w:lang w:val="en-GB"/>
        </w:rPr>
        <w:tab/>
      </w:r>
      <w:r w:rsidR="000528B9" w:rsidRPr="000528B9">
        <w:rPr>
          <w:lang w:val="en-GB"/>
        </w:rPr>
        <w:t xml:space="preserve">Strikingly, for all </w:t>
      </w:r>
      <w:r w:rsidR="00CB3B0E">
        <w:rPr>
          <w:lang w:val="en-GB"/>
        </w:rPr>
        <w:t>eleven</w:t>
      </w:r>
      <w:r w:rsidR="000528B9" w:rsidRPr="000528B9">
        <w:rPr>
          <w:lang w:val="en-GB"/>
        </w:rPr>
        <w:t xml:space="preserve"> contingency factors a positive impact on the indirect types of control, namely </w:t>
      </w:r>
      <w:r w:rsidR="000528B9" w:rsidRPr="000528B9">
        <w:rPr>
          <w:i/>
          <w:lang w:val="en-GB"/>
        </w:rPr>
        <w:t>personnel</w:t>
      </w:r>
      <w:r w:rsidR="000528B9" w:rsidRPr="000528B9">
        <w:rPr>
          <w:lang w:val="en-GB"/>
        </w:rPr>
        <w:t xml:space="preserve"> and </w:t>
      </w:r>
      <w:r w:rsidR="000528B9" w:rsidRPr="000528B9">
        <w:rPr>
          <w:i/>
          <w:lang w:val="en-GB"/>
        </w:rPr>
        <w:t>cultural control,</w:t>
      </w:r>
      <w:r w:rsidR="000528B9" w:rsidRPr="000528B9">
        <w:rPr>
          <w:lang w:val="en-GB"/>
        </w:rPr>
        <w:t xml:space="preserve"> is predicted</w:t>
      </w:r>
      <w:r w:rsidR="00590129" w:rsidRPr="009A5387">
        <w:rPr>
          <w:rStyle w:val="FootnoteReference"/>
          <w:lang w:val="en-GB"/>
        </w:rPr>
        <w:footnoteReference w:id="19"/>
      </w:r>
      <w:r w:rsidR="00590129" w:rsidRPr="009A5387">
        <w:rPr>
          <w:lang w:val="en-GB"/>
        </w:rPr>
        <w:t xml:space="preserve">. </w:t>
      </w:r>
      <w:r w:rsidRPr="009A5387">
        <w:rPr>
          <w:lang w:val="en-GB"/>
        </w:rPr>
        <w:t>Hence personnel control with its focus on employee selection, job design</w:t>
      </w:r>
      <w:r w:rsidR="00C6642D">
        <w:rPr>
          <w:lang w:val="en-GB"/>
        </w:rPr>
        <w:t>,</w:t>
      </w:r>
      <w:r w:rsidRPr="009A5387">
        <w:rPr>
          <w:lang w:val="en-GB"/>
        </w:rPr>
        <w:t xml:space="preserve"> training and development</w:t>
      </w:r>
      <w:r w:rsidR="00462791">
        <w:rPr>
          <w:lang w:val="en-GB"/>
        </w:rPr>
        <w:t>,</w:t>
      </w:r>
      <w:r w:rsidRPr="009A5387">
        <w:rPr>
          <w:lang w:val="en-GB"/>
        </w:rPr>
        <w:t xml:space="preserve"> and active promotion </w:t>
      </w:r>
      <w:r w:rsidRPr="009A5387">
        <w:rPr>
          <w:lang w:val="en-GB"/>
        </w:rPr>
        <w:lastRenderedPageBreak/>
        <w:t>of cultural control</w:t>
      </w:r>
      <w:r w:rsidR="00462791">
        <w:rPr>
          <w:lang w:val="en-GB"/>
        </w:rPr>
        <w:t xml:space="preserve"> by</w:t>
      </w:r>
      <w:r w:rsidRPr="009A5387">
        <w:rPr>
          <w:lang w:val="en-GB"/>
        </w:rPr>
        <w:t xml:space="preserve"> establishing shared values through e.g. codes of conduct, team rewards are of particular use for managers of innovation companies to guide employees towards organisational goals given different contingencies.</w:t>
      </w:r>
    </w:p>
    <w:p w:rsidR="00CB63A0" w:rsidRPr="009A5387" w:rsidRDefault="00271361" w:rsidP="00271361">
      <w:pPr>
        <w:rPr>
          <w:lang w:val="en-GB"/>
        </w:rPr>
      </w:pPr>
      <w:r>
        <w:rPr>
          <w:lang w:val="en-GB"/>
        </w:rPr>
        <w:tab/>
      </w:r>
      <w:r w:rsidR="00791E4D" w:rsidRPr="009A5387">
        <w:rPr>
          <w:lang w:val="en-GB"/>
        </w:rPr>
        <w:t>Overall, t</w:t>
      </w:r>
      <w:r w:rsidR="00590129" w:rsidRPr="009A5387">
        <w:rPr>
          <w:lang w:val="en-GB"/>
        </w:rPr>
        <w:t>h</w:t>
      </w:r>
      <w:r w:rsidR="00852280" w:rsidRPr="009A5387">
        <w:rPr>
          <w:lang w:val="en-GB"/>
        </w:rPr>
        <w:t>e</w:t>
      </w:r>
      <w:r w:rsidR="00590129" w:rsidRPr="009A5387">
        <w:rPr>
          <w:lang w:val="en-GB"/>
        </w:rPr>
        <w:t xml:space="preserve"> </w:t>
      </w:r>
      <w:r w:rsidR="00574801">
        <w:rPr>
          <w:lang w:val="en-GB"/>
        </w:rPr>
        <w:t>non-uniform and nuanced nature</w:t>
      </w:r>
      <w:r w:rsidR="00590129" w:rsidRPr="009A5387">
        <w:rPr>
          <w:lang w:val="en-GB"/>
        </w:rPr>
        <w:t xml:space="preserve"> </w:t>
      </w:r>
      <w:r w:rsidR="0053669D" w:rsidRPr="009A5387">
        <w:rPr>
          <w:lang w:val="en-GB"/>
        </w:rPr>
        <w:t xml:space="preserve">of this framework </w:t>
      </w:r>
      <w:r w:rsidR="00590129" w:rsidRPr="009A5387">
        <w:rPr>
          <w:lang w:val="en-GB"/>
        </w:rPr>
        <w:t xml:space="preserve">is supported by the MCS literature. It shows that the MCS categories do not work in isolation </w:t>
      </w:r>
      <w:r w:rsidR="000638F8" w:rsidRPr="009A5387">
        <w:rPr>
          <w:lang w:val="en-GB"/>
        </w:rPr>
        <w:fldChar w:fldCharType="begin">
          <w:fldData xml:space="preserve">PEVuZE5vdGU+PENpdGU+PEF1dGhvcj5HZXJkaW48L0F1dGhvcj48WWVhcj4yMDA1PC9ZZWFyPjxS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</w:fldData>
        </w:fldChar>
      </w:r>
      <w:r w:rsidR="00275ED4">
        <w:rPr>
          <w:lang w:val="en-GB"/>
        </w:rPr>
        <w:instrText xml:space="preserve"> ADDIN EN.CITE </w:instrText>
      </w:r>
      <w:r w:rsidR="000638F8">
        <w:rPr>
          <w:lang w:val="en-GB"/>
        </w:rPr>
        <w:fldChar w:fldCharType="begin">
          <w:fldData xml:space="preserve">PEVuZE5vdGU+PENpdGU+PEF1dGhvcj5HZXJkaW48L0F1dGhvcj48WWVhcj4yMDA1PC9ZZWFyPjxS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</w:fldData>
        </w:fldChar>
      </w:r>
      <w:r w:rsidR="00275ED4">
        <w:rPr>
          <w:lang w:val="en-GB"/>
        </w:rPr>
        <w:instrText xml:space="preserve"> ADDIN EN.CITE.DATA </w:instrText>
      </w:r>
      <w:r w:rsidR="000638F8">
        <w:rPr>
          <w:lang w:val="en-GB"/>
        </w:rPr>
      </w:r>
      <w:r w:rsidR="000638F8">
        <w:rPr>
          <w:lang w:val="en-GB"/>
        </w:rPr>
        <w:fldChar w:fldCharType="end"/>
      </w:r>
      <w:r w:rsidR="000638F8" w:rsidRPr="009A5387">
        <w:rPr>
          <w:lang w:val="en-GB"/>
        </w:rPr>
      </w:r>
      <w:r w:rsidR="000638F8" w:rsidRPr="009A5387">
        <w:rPr>
          <w:lang w:val="en-GB"/>
        </w:rPr>
        <w:fldChar w:fldCharType="separate"/>
      </w:r>
      <w:r w:rsidR="00503702" w:rsidRPr="009A5387">
        <w:rPr>
          <w:noProof/>
          <w:lang w:val="en-GB"/>
        </w:rPr>
        <w:t>(</w:t>
      </w:r>
      <w:hyperlink w:anchor="_ENREF_2" w:tooltip="Abernethy, 1996 #389" w:history="1">
        <w:r w:rsidR="00FB14E0" w:rsidRPr="009A5387">
          <w:rPr>
            <w:noProof/>
            <w:lang w:val="en-GB"/>
          </w:rPr>
          <w:t>Abernethy and Chua 1996</w:t>
        </w:r>
      </w:hyperlink>
      <w:r w:rsidR="00503702" w:rsidRPr="009A5387">
        <w:rPr>
          <w:noProof/>
          <w:lang w:val="en-GB"/>
        </w:rPr>
        <w:t xml:space="preserve">; </w:t>
      </w:r>
      <w:hyperlink w:anchor="_ENREF_72" w:tooltip="Gerdin, 2005 #601" w:history="1">
        <w:r w:rsidR="00FB14E0" w:rsidRPr="009A5387">
          <w:rPr>
            <w:noProof/>
            <w:lang w:val="en-GB"/>
          </w:rPr>
          <w:t>Gerdin 2005</w:t>
        </w:r>
      </w:hyperlink>
      <w:r w:rsidR="00503702" w:rsidRPr="009A5387">
        <w:rPr>
          <w:noProof/>
          <w:lang w:val="en-GB"/>
        </w:rPr>
        <w:t>)</w:t>
      </w:r>
      <w:r w:rsidR="000638F8" w:rsidRPr="009A5387">
        <w:rPr>
          <w:lang w:val="en-GB"/>
        </w:rPr>
        <w:fldChar w:fldCharType="end"/>
      </w:r>
      <w:r>
        <w:rPr>
          <w:lang w:val="en-GB"/>
        </w:rPr>
        <w:t xml:space="preserve">. </w:t>
      </w:r>
      <w:r w:rsidR="00590129" w:rsidRPr="009A5387">
        <w:rPr>
          <w:lang w:val="en-GB"/>
        </w:rPr>
        <w:t xml:space="preserve">By the early 1980s Otley </w:t>
      </w:r>
      <w:r w:rsidR="000638F8" w:rsidRPr="009A5387">
        <w:rPr>
          <w:lang w:val="en-GB"/>
        </w:rPr>
        <w:fldChar w:fldCharType="begin"/>
      </w:r>
      <w:r w:rsidR="00275ED4">
        <w:rPr>
          <w:lang w:val="en-GB"/>
        </w:rPr>
        <w:instrText xml:space="preserve"> ADDIN EN.CITE &lt;EndNote&gt;&lt;Cite ExcludeAuth="1"&gt;&lt;Author&gt;Otley&lt;/Author&gt;&lt;Year&gt;1980&lt;/Year&gt;&lt;RecNum&gt;542&lt;/RecNum&gt;&lt;DisplayText&gt;(1980)&lt;/DisplayText&gt;&lt;record&gt;&lt;rec-number&gt;542&lt;/rec-number&gt;&lt;foreign-keys&gt;&lt;key app="EN" db-id="wrffa5pvh0e25uexpr85vrd7xrf0rxds92de"&gt;542&lt;/key&gt;&lt;/foreign-keys&gt;&lt;ref-type name="Journal Article"&gt;17&lt;/ref-type&gt;&lt;contributors&gt;&lt;authors&gt;&lt;author&gt;Otley, David&lt;/author&gt;&lt;/authors&gt;&lt;/contributors&gt;&lt;titles&gt;&lt;title&gt;The contingency theory of management accounting: Achievement and prognosis&lt;/title&gt;&lt;secondary-title&gt;Accounting, Organizations &amp;amp; Society&lt;/secondary-title&gt;&lt;/titles&gt;&lt;pages&gt;413-428&lt;/pages&gt;&lt;volume&gt;5&lt;/volume&gt;&lt;number&gt;4&lt;/number&gt;&lt;keywords&gt;&lt;keyword&gt;CONTINGENCY theory (Management)&lt;/keyword&gt;&lt;keyword&gt;MANAGERIAL accounting&lt;/keyword&gt;&lt;keyword&gt;SURVEYING (Engineering)&lt;/keyword&gt;&lt;keyword&gt;MANAGEMENT controls&lt;/keyword&gt;&lt;keyword&gt;MANAGEMENT&lt;/keyword&gt;&lt;keyword&gt;ORGANIZATION&lt;/keyword&gt;&lt;/keywords&gt;&lt;dates&gt;&lt;year&gt;1980&lt;/year&gt;&lt;/dates&gt;&lt;isbn&gt;03613682&lt;/isbn&gt;&lt;accession-num&gt;12428529&lt;/accession-num&gt;&lt;work-type&gt;Article&lt;/work-type&gt;&lt;urls&gt;&lt;related-urls&gt;&lt;url&gt;http://search.ebscohost.com/login.aspx?direct=true&amp;amp;db=buh&amp;amp;AN=12428529&amp;amp;site=ehost-live&lt;/url&gt;&lt;/related-urls&gt;&lt;/urls&gt;&lt;remote-database-name&gt;buh&lt;/remote-database-name&gt;&lt;remote-database-provider&gt;EBSCOhost&lt;/remote-database-provider&gt;&lt;/record&gt;&lt;/Cite&gt;&lt;/EndNote&gt;</w:instrText>
      </w:r>
      <w:r w:rsidR="000638F8" w:rsidRPr="009A5387">
        <w:rPr>
          <w:lang w:val="en-GB"/>
        </w:rPr>
        <w:fldChar w:fldCharType="separate"/>
      </w:r>
      <w:r w:rsidR="00590129" w:rsidRPr="009A5387">
        <w:rPr>
          <w:noProof/>
          <w:lang w:val="en-GB"/>
        </w:rPr>
        <w:t>(</w:t>
      </w:r>
      <w:hyperlink w:anchor="_ENREF_159" w:tooltip="Otley, 1980 #542" w:history="1">
        <w:r w:rsidR="00FB14E0" w:rsidRPr="009A5387">
          <w:rPr>
            <w:noProof/>
            <w:lang w:val="en-GB"/>
          </w:rPr>
          <w:t>1980</w:t>
        </w:r>
      </w:hyperlink>
      <w:r w:rsidR="00590129" w:rsidRPr="009A5387">
        <w:rPr>
          <w:noProof/>
          <w:lang w:val="en-GB"/>
        </w:rPr>
        <w:t>)</w:t>
      </w:r>
      <w:r w:rsidR="000638F8" w:rsidRPr="009A5387">
        <w:rPr>
          <w:lang w:val="en-GB"/>
        </w:rPr>
        <w:fldChar w:fldCharType="end"/>
      </w:r>
      <w:r w:rsidR="00590129" w:rsidRPr="009A5387">
        <w:rPr>
          <w:lang w:val="en-GB"/>
        </w:rPr>
        <w:t xml:space="preserve"> and Flamholtz </w:t>
      </w:r>
      <w:r w:rsidR="000638F8" w:rsidRPr="009A5387">
        <w:rPr>
          <w:lang w:val="en-GB"/>
        </w:rPr>
        <w:fldChar w:fldCharType="begin"/>
      </w:r>
      <w:r w:rsidR="001E4175">
        <w:rPr>
          <w:lang w:val="en-GB"/>
        </w:rPr>
        <w:instrText xml:space="preserve"> ADDIN EN.CITE &lt;EndNote&gt;&lt;Cite ExcludeAuth="1"&gt;&lt;Author&gt;Flamholtz&lt;/Author&gt;&lt;Year&gt;1983&lt;/Year&gt;&lt;RecNum&gt;217&lt;/RecNum&gt;&lt;DisplayText&gt;(1983)&lt;/DisplayText&gt;&lt;record&gt;&lt;rec-number&gt;217&lt;/rec-number&gt;&lt;foreign-keys&gt;&lt;key app="EN" db-id="wrffa5pvh0e25uexpr85vrd7xrf0rxds92de"&gt;217&lt;/key&gt;&lt;/foreign-keys&gt;&lt;ref-type name="Journal Article"&gt;17&lt;/ref-type&gt;&lt;contributors&gt;&lt;authors&gt;&lt;author&gt;Flamholtz, Eric G.&lt;/author&gt;&lt;/authors&gt;&lt;/contributors&gt;&lt;titles&gt;&lt;title&gt;Accounting, budgeting and control systems in their organizational context: theoretical and empirical perspectives&lt;/title&gt;&lt;secondary-title&gt;Accounting, Organizations and Society&lt;/secondary-title&gt;&lt;/titles&gt;&lt;periodical&gt;&lt;full-title&gt;Accounting, Organizations and Society&lt;/full-title&gt;&lt;abbr-1&gt;Account Org Soc&lt;/abbr-1&gt;&lt;/periodical&gt;&lt;pages&gt;153-169&lt;/pages&gt;&lt;volume&gt;8&lt;/volume&gt;&lt;number&gt;2-3&lt;/number&gt;&lt;dates&gt;&lt;year&gt;1983&lt;/year&gt;&lt;/dates&gt;&lt;urls&gt;&lt;related-urls&gt;&lt;url&gt;http://www.sciencedirect.com/science/article/B6VCK-45YDRHM-7/2/028bd2b3b8d6aafacd6921c4611bc2bd &lt;/url&gt;&lt;/related-urls&gt;&lt;/urls&gt;&lt;/record&gt;&lt;/Cite&gt;&lt;/EndNote&gt;</w:instrText>
      </w:r>
      <w:r w:rsidR="000638F8" w:rsidRPr="009A5387">
        <w:rPr>
          <w:lang w:val="en-GB"/>
        </w:rPr>
        <w:fldChar w:fldCharType="separate"/>
      </w:r>
      <w:r w:rsidR="001E4175">
        <w:rPr>
          <w:noProof/>
          <w:lang w:val="en-GB"/>
        </w:rPr>
        <w:t>(</w:t>
      </w:r>
      <w:hyperlink w:anchor="_ENREF_69" w:tooltip="Flamholtz, 1983 #217" w:history="1">
        <w:r w:rsidR="00FB14E0">
          <w:rPr>
            <w:noProof/>
            <w:lang w:val="en-GB"/>
          </w:rPr>
          <w:t>1983</w:t>
        </w:r>
      </w:hyperlink>
      <w:r w:rsidR="001E4175">
        <w:rPr>
          <w:noProof/>
          <w:lang w:val="en-GB"/>
        </w:rPr>
        <w:t>)</w:t>
      </w:r>
      <w:r w:rsidR="000638F8" w:rsidRPr="009A5387">
        <w:rPr>
          <w:lang w:val="en-GB"/>
        </w:rPr>
        <w:fldChar w:fldCharType="end"/>
      </w:r>
      <w:r w:rsidR="00590129" w:rsidRPr="009A5387">
        <w:rPr>
          <w:lang w:val="en-GB"/>
        </w:rPr>
        <w:t xml:space="preserve"> had recognized that </w:t>
      </w:r>
      <w:r w:rsidR="00EB01D6" w:rsidRPr="009A5387">
        <w:rPr>
          <w:lang w:val="en-GB"/>
        </w:rPr>
        <w:t xml:space="preserve">direct </w:t>
      </w:r>
      <w:r w:rsidR="00590129" w:rsidRPr="009A5387">
        <w:rPr>
          <w:lang w:val="en-GB"/>
        </w:rPr>
        <w:t xml:space="preserve">controls are only effective if they are accompanied by </w:t>
      </w:r>
      <w:r w:rsidR="00EB01D6" w:rsidRPr="009A5387">
        <w:rPr>
          <w:lang w:val="en-GB"/>
        </w:rPr>
        <w:t xml:space="preserve">indirect </w:t>
      </w:r>
      <w:r w:rsidR="00590129" w:rsidRPr="009A5387">
        <w:rPr>
          <w:lang w:val="en-GB"/>
        </w:rPr>
        <w:t xml:space="preserve">types of control. In particular innovation companies require </w:t>
      </w:r>
      <w:r w:rsidR="00EB01D6" w:rsidRPr="009A5387">
        <w:rPr>
          <w:lang w:val="en-GB"/>
        </w:rPr>
        <w:t xml:space="preserve">indirect </w:t>
      </w:r>
      <w:r w:rsidR="00590129" w:rsidRPr="009A5387">
        <w:rPr>
          <w:lang w:val="en-GB"/>
        </w:rPr>
        <w:t xml:space="preserve">controls in order to </w:t>
      </w:r>
      <w:r w:rsidR="00723EA1" w:rsidRPr="009A5387">
        <w:rPr>
          <w:lang w:val="en-GB"/>
        </w:rPr>
        <w:t xml:space="preserve">retain, and support, </w:t>
      </w:r>
      <w:r w:rsidR="00590129" w:rsidRPr="009A5387">
        <w:rPr>
          <w:lang w:val="en-GB"/>
        </w:rPr>
        <w:t>flexib</w:t>
      </w:r>
      <w:r w:rsidR="00723EA1" w:rsidRPr="009A5387">
        <w:rPr>
          <w:lang w:val="en-GB"/>
        </w:rPr>
        <w:t>ility</w:t>
      </w:r>
      <w:r w:rsidR="00590129" w:rsidRPr="009A5387">
        <w:rPr>
          <w:lang w:val="en-GB"/>
        </w:rPr>
        <w:t xml:space="preserve"> and creativ</w:t>
      </w:r>
      <w:r w:rsidR="00723EA1" w:rsidRPr="009A5387">
        <w:rPr>
          <w:lang w:val="en-GB"/>
        </w:rPr>
        <w:t>ity</w:t>
      </w:r>
      <w:r w:rsidR="00426AA1" w:rsidRPr="009A5387">
        <w:rPr>
          <w:lang w:val="en-GB"/>
        </w:rPr>
        <w:t>.</w:t>
      </w:r>
    </w:p>
    <w:p w:rsidR="00E466C4" w:rsidRPr="00D11272" w:rsidRDefault="00CB63A0" w:rsidP="000D0337">
      <w:pPr>
        <w:rPr>
          <w:lang w:val="en-GB"/>
        </w:rPr>
      </w:pPr>
      <w:r w:rsidRPr="00D11272">
        <w:rPr>
          <w:lang w:val="en-GB"/>
        </w:rPr>
        <w:tab/>
      </w:r>
      <w:r w:rsidR="00E466C4" w:rsidRPr="00D11272">
        <w:rPr>
          <w:lang w:val="en-GB"/>
        </w:rPr>
        <w:t xml:space="preserve">Overall, </w:t>
      </w:r>
      <w:r w:rsidR="00C21CE1" w:rsidRPr="00D11272">
        <w:rPr>
          <w:lang w:val="en-GB"/>
        </w:rPr>
        <w:t xml:space="preserve">indirect </w:t>
      </w:r>
      <w:r w:rsidR="00E466C4" w:rsidRPr="00D11272">
        <w:rPr>
          <w:lang w:val="en-GB"/>
        </w:rPr>
        <w:t>control</w:t>
      </w:r>
      <w:r w:rsidR="00F230B4" w:rsidRPr="00D11272">
        <w:rPr>
          <w:lang w:val="en-GB"/>
        </w:rPr>
        <w:t>s</w:t>
      </w:r>
      <w:r w:rsidR="00E466C4" w:rsidRPr="00D11272">
        <w:rPr>
          <w:lang w:val="en-GB"/>
        </w:rPr>
        <w:t xml:space="preserve"> seem to be </w:t>
      </w:r>
      <w:r w:rsidR="00F230B4" w:rsidRPr="00D11272">
        <w:rPr>
          <w:lang w:val="en-GB"/>
        </w:rPr>
        <w:t>better suited</w:t>
      </w:r>
      <w:r w:rsidR="00E466C4" w:rsidRPr="00D11272">
        <w:rPr>
          <w:lang w:val="en-GB"/>
        </w:rPr>
        <w:t xml:space="preserve"> to the specific contingencies faced by innovation companies. The focus of personnel and cultural control is on enabling employees to control themselves </w:t>
      </w:r>
      <w:r w:rsidR="00F230B4" w:rsidRPr="00D11272">
        <w:rPr>
          <w:lang w:val="en-GB"/>
        </w:rPr>
        <w:t>and</w:t>
      </w:r>
      <w:r w:rsidR="00E466C4" w:rsidRPr="00D11272">
        <w:rPr>
          <w:lang w:val="en-GB"/>
        </w:rPr>
        <w:t xml:space="preserve"> other</w:t>
      </w:r>
      <w:r w:rsidR="00F230B4" w:rsidRPr="00D11272">
        <w:rPr>
          <w:lang w:val="en-GB"/>
        </w:rPr>
        <w:t>s</w:t>
      </w:r>
      <w:r w:rsidR="00E466C4" w:rsidRPr="00D11272">
        <w:rPr>
          <w:lang w:val="en-GB"/>
        </w:rPr>
        <w:t xml:space="preserve"> in their team</w:t>
      </w:r>
      <w:r w:rsidR="00462791">
        <w:rPr>
          <w:lang w:val="en-GB"/>
        </w:rPr>
        <w:t>. I</w:t>
      </w:r>
      <w:r w:rsidR="00C21CE1" w:rsidRPr="00D11272">
        <w:rPr>
          <w:lang w:val="en-GB"/>
        </w:rPr>
        <w:t xml:space="preserve">ndirect </w:t>
      </w:r>
      <w:r w:rsidR="00E466C4" w:rsidRPr="00D11272">
        <w:rPr>
          <w:lang w:val="en-GB"/>
        </w:rPr>
        <w:t xml:space="preserve">controls </w:t>
      </w:r>
      <w:r w:rsidR="00F230B4" w:rsidRPr="00D11272">
        <w:rPr>
          <w:lang w:val="en-GB"/>
        </w:rPr>
        <w:t>aim</w:t>
      </w:r>
      <w:r w:rsidR="00E466C4" w:rsidRPr="00D11272">
        <w:rPr>
          <w:lang w:val="en-GB"/>
        </w:rPr>
        <w:t xml:space="preserve"> to activate self and group control within the company. In contrast, the </w:t>
      </w:r>
      <w:r w:rsidR="00C21CE1" w:rsidRPr="00D11272">
        <w:rPr>
          <w:lang w:val="en-GB"/>
        </w:rPr>
        <w:t xml:space="preserve">direct </w:t>
      </w:r>
      <w:r w:rsidR="00F230B4" w:rsidRPr="00D11272">
        <w:rPr>
          <w:lang w:val="en-GB"/>
        </w:rPr>
        <w:t>and more</w:t>
      </w:r>
      <w:r w:rsidR="00E466C4" w:rsidRPr="00D11272">
        <w:rPr>
          <w:lang w:val="en-GB"/>
        </w:rPr>
        <w:t xml:space="preserve"> </w:t>
      </w:r>
      <w:r w:rsidR="00C21CE1" w:rsidRPr="00D11272">
        <w:rPr>
          <w:lang w:val="en-GB"/>
        </w:rPr>
        <w:t xml:space="preserve">formal </w:t>
      </w:r>
      <w:r w:rsidR="00E466C4" w:rsidRPr="00D11272">
        <w:rPr>
          <w:lang w:val="en-GB"/>
        </w:rPr>
        <w:t>types of control, results and action control</w:t>
      </w:r>
      <w:r w:rsidR="00F230B4" w:rsidRPr="00D11272">
        <w:rPr>
          <w:lang w:val="en-GB"/>
        </w:rPr>
        <w:t>,</w:t>
      </w:r>
      <w:r w:rsidR="00E466C4" w:rsidRPr="00D11272">
        <w:rPr>
          <w:lang w:val="en-GB"/>
        </w:rPr>
        <w:t xml:space="preserve"> c</w:t>
      </w:r>
      <w:r w:rsidR="00F230B4" w:rsidRPr="00D11272">
        <w:rPr>
          <w:lang w:val="en-GB"/>
        </w:rPr>
        <w:t xml:space="preserve">an </w:t>
      </w:r>
      <w:r w:rsidR="00E466C4" w:rsidRPr="00D11272">
        <w:rPr>
          <w:lang w:val="en-GB"/>
        </w:rPr>
        <w:t xml:space="preserve">be interpreted </w:t>
      </w:r>
      <w:r w:rsidR="00F230B4" w:rsidRPr="00D11272">
        <w:rPr>
          <w:lang w:val="en-GB"/>
        </w:rPr>
        <w:t xml:space="preserve">by employees </w:t>
      </w:r>
      <w:r w:rsidR="00E466C4" w:rsidRPr="00D11272">
        <w:rPr>
          <w:lang w:val="en-GB"/>
        </w:rPr>
        <w:t>as boundaries and hence hamper innovativeness and creativ</w:t>
      </w:r>
      <w:r w:rsidR="00F230B4" w:rsidRPr="00D11272">
        <w:rPr>
          <w:lang w:val="en-GB"/>
        </w:rPr>
        <w:t>ity</w:t>
      </w:r>
      <w:r w:rsidR="00E466C4" w:rsidRPr="00D11272">
        <w:rPr>
          <w:lang w:val="en-GB"/>
        </w:rPr>
        <w:t>.</w:t>
      </w:r>
      <w:r w:rsidR="00FD776B" w:rsidRPr="00D11272">
        <w:rPr>
          <w:lang w:val="en-GB"/>
        </w:rPr>
        <w:t xml:space="preserve"> </w:t>
      </w:r>
    </w:p>
    <w:p w:rsidR="00560F79" w:rsidRPr="00D11272" w:rsidRDefault="00560F79" w:rsidP="000D0337">
      <w:pPr>
        <w:rPr>
          <w:lang w:val="en-GB"/>
        </w:rPr>
      </w:pPr>
      <w:r w:rsidRPr="00D11272">
        <w:rPr>
          <w:lang w:val="en-GB"/>
        </w:rPr>
        <w:tab/>
        <w:t xml:space="preserve">Of course, it </w:t>
      </w:r>
      <w:r w:rsidR="00B805A0" w:rsidRPr="00D11272">
        <w:rPr>
          <w:lang w:val="en-GB"/>
        </w:rPr>
        <w:t xml:space="preserve">is </w:t>
      </w:r>
      <w:r w:rsidRPr="00D11272">
        <w:rPr>
          <w:lang w:val="en-GB"/>
        </w:rPr>
        <w:t xml:space="preserve">important that this theoretical framework is tested empirically in order to reveal </w:t>
      </w:r>
      <w:r w:rsidR="00684027" w:rsidRPr="00D11272">
        <w:rPr>
          <w:lang w:val="en-GB"/>
        </w:rPr>
        <w:t xml:space="preserve">whether the suggested </w:t>
      </w:r>
      <w:r w:rsidR="00CB3B0E">
        <w:rPr>
          <w:lang w:val="en-GB"/>
        </w:rPr>
        <w:t>eleven</w:t>
      </w:r>
      <w:r w:rsidR="00684027" w:rsidRPr="00D11272">
        <w:rPr>
          <w:lang w:val="en-GB"/>
        </w:rPr>
        <w:t xml:space="preserve"> contingency factors are relevant for the innovation company setting at all </w:t>
      </w:r>
      <w:r w:rsidR="001009DB">
        <w:rPr>
          <w:lang w:val="en-GB"/>
        </w:rPr>
        <w:t>whether the hypothesis</w:t>
      </w:r>
      <w:r w:rsidRPr="00D11272">
        <w:rPr>
          <w:lang w:val="en-GB"/>
        </w:rPr>
        <w:t xml:space="preserve">ed relationships also </w:t>
      </w:r>
      <w:r w:rsidR="00684027" w:rsidRPr="00D11272">
        <w:rPr>
          <w:lang w:val="en-GB"/>
        </w:rPr>
        <w:t>hold</w:t>
      </w:r>
      <w:r w:rsidRPr="00D11272">
        <w:rPr>
          <w:lang w:val="en-GB"/>
        </w:rPr>
        <w:t xml:space="preserve"> in practice and</w:t>
      </w:r>
      <w:r w:rsidR="00684027" w:rsidRPr="00D11272">
        <w:rPr>
          <w:lang w:val="en-GB"/>
        </w:rPr>
        <w:t xml:space="preserve"> what the extent of the significant relationships is</w:t>
      </w:r>
      <w:r w:rsidRPr="00D11272">
        <w:rPr>
          <w:lang w:val="en-GB"/>
        </w:rPr>
        <w:t xml:space="preserve">. </w:t>
      </w:r>
      <w:r w:rsidR="00684027" w:rsidRPr="00D11272">
        <w:rPr>
          <w:lang w:val="en-GB"/>
        </w:rPr>
        <w:t>Even if an empirical investigation would reveal conflicting contingencies that are of relevance for a certain company</w:t>
      </w:r>
      <w:r w:rsidR="00EF1E6C">
        <w:rPr>
          <w:lang w:val="en-GB"/>
        </w:rPr>
        <w:t>,</w:t>
      </w:r>
      <w:r w:rsidR="00684027" w:rsidRPr="00D11272">
        <w:rPr>
          <w:lang w:val="en-GB"/>
        </w:rPr>
        <w:t xml:space="preserve"> from the extent of the significant path coefficients, a manager </w:t>
      </w:r>
      <w:r w:rsidR="00B805A0" w:rsidRPr="00D11272">
        <w:rPr>
          <w:lang w:val="en-GB"/>
        </w:rPr>
        <w:t>would be able to</w:t>
      </w:r>
      <w:r w:rsidR="00684027" w:rsidRPr="00D11272">
        <w:rPr>
          <w:lang w:val="en-GB"/>
        </w:rPr>
        <w:t xml:space="preserve"> decide whether a certain control category should be intensified or rather decreased. This framework helps in summing up the different control papers discussing single control instruments and few contingency factors and is therefore </w:t>
      </w:r>
      <w:r w:rsidR="00B805A0" w:rsidRPr="00D11272">
        <w:rPr>
          <w:lang w:val="en-GB"/>
        </w:rPr>
        <w:t>of interest</w:t>
      </w:r>
      <w:r w:rsidR="00CC4628" w:rsidRPr="00D11272">
        <w:rPr>
          <w:lang w:val="en-GB"/>
        </w:rPr>
        <w:t xml:space="preserve"> for an empirical investigation.</w:t>
      </w:r>
    </w:p>
    <w:p w:rsidR="000D0337" w:rsidRPr="00D11272" w:rsidRDefault="00E466C4" w:rsidP="000D0337">
      <w:pPr>
        <w:rPr>
          <w:lang w:val="en-GB"/>
        </w:rPr>
      </w:pPr>
      <w:r w:rsidRPr="00D11272">
        <w:rPr>
          <w:lang w:val="en-GB"/>
        </w:rPr>
        <w:tab/>
      </w:r>
      <w:r w:rsidR="00B65CE7" w:rsidRPr="00D11272">
        <w:rPr>
          <w:lang w:val="en-GB"/>
        </w:rPr>
        <w:t>F</w:t>
      </w:r>
      <w:r w:rsidR="00D403BD" w:rsidRPr="00D11272">
        <w:rPr>
          <w:lang w:val="en-GB"/>
        </w:rPr>
        <w:t>rom a managerial perspective, th</w:t>
      </w:r>
      <w:r w:rsidR="00EF1E6C">
        <w:rPr>
          <w:lang w:val="en-GB"/>
        </w:rPr>
        <w:t>e</w:t>
      </w:r>
      <w:r w:rsidR="00D403BD" w:rsidRPr="00D11272">
        <w:rPr>
          <w:lang w:val="en-GB"/>
        </w:rPr>
        <w:t xml:space="preserve"> framework does not deliver a clear-cut guideline about which </w:t>
      </w:r>
      <w:r w:rsidR="00A03EB4" w:rsidRPr="00D11272">
        <w:rPr>
          <w:lang w:val="en-GB"/>
        </w:rPr>
        <w:t xml:space="preserve">control </w:t>
      </w:r>
      <w:r w:rsidR="00D403BD" w:rsidRPr="00D11272">
        <w:rPr>
          <w:lang w:val="en-GB"/>
        </w:rPr>
        <w:t>types should be applied</w:t>
      </w:r>
      <w:r w:rsidR="004C257A" w:rsidRPr="00D11272">
        <w:rPr>
          <w:lang w:val="en-GB"/>
        </w:rPr>
        <w:t>.</w:t>
      </w:r>
      <w:r w:rsidR="00D403BD" w:rsidRPr="00D11272">
        <w:rPr>
          <w:lang w:val="en-GB"/>
        </w:rPr>
        <w:t xml:space="preserve"> </w:t>
      </w:r>
      <w:r w:rsidR="00B65CE7" w:rsidRPr="00D11272">
        <w:rPr>
          <w:lang w:val="en-GB"/>
        </w:rPr>
        <w:t>Howe</w:t>
      </w:r>
      <w:r w:rsidR="008B2106" w:rsidRPr="00D11272">
        <w:rPr>
          <w:lang w:val="en-GB"/>
        </w:rPr>
        <w:t xml:space="preserve">ver, contingency is not about proposing a one-best control system for all innovation companies, but has to be </w:t>
      </w:r>
      <w:r w:rsidR="00A03EB4" w:rsidRPr="00D11272">
        <w:rPr>
          <w:lang w:val="en-GB"/>
        </w:rPr>
        <w:t>viewed in the context</w:t>
      </w:r>
      <w:r w:rsidR="008B2106" w:rsidRPr="00D11272">
        <w:rPr>
          <w:lang w:val="en-GB"/>
        </w:rPr>
        <w:t xml:space="preserve"> of the specific circumstances faced by a company. The design of the control system is </w:t>
      </w:r>
      <w:r w:rsidR="00A03EB4" w:rsidRPr="00D11272">
        <w:rPr>
          <w:lang w:val="en-GB"/>
        </w:rPr>
        <w:t>a</w:t>
      </w:r>
      <w:r w:rsidR="008B2106" w:rsidRPr="00D11272">
        <w:rPr>
          <w:lang w:val="en-GB"/>
        </w:rPr>
        <w:t xml:space="preserve"> managerial choice, a</w:t>
      </w:r>
      <w:r w:rsidR="001B6258" w:rsidRPr="00D11272">
        <w:rPr>
          <w:lang w:val="en-GB"/>
        </w:rPr>
        <w:t>nd</w:t>
      </w:r>
      <w:r w:rsidR="008B2106" w:rsidRPr="00D11272">
        <w:rPr>
          <w:lang w:val="en-GB"/>
        </w:rPr>
        <w:t xml:space="preserve"> underl</w:t>
      </w:r>
      <w:r w:rsidR="001B6258" w:rsidRPr="00D11272">
        <w:rPr>
          <w:lang w:val="en-GB"/>
        </w:rPr>
        <w:t>ies</w:t>
      </w:r>
      <w:r w:rsidR="008B2106" w:rsidRPr="00D11272">
        <w:rPr>
          <w:lang w:val="en-GB"/>
        </w:rPr>
        <w:t xml:space="preserve"> the </w:t>
      </w:r>
      <w:r w:rsidR="001B6258" w:rsidRPr="00D11272">
        <w:rPr>
          <w:lang w:val="en-GB"/>
        </w:rPr>
        <w:t xml:space="preserve">concept of contingency theory’s </w:t>
      </w:r>
      <w:r w:rsidR="006811BC" w:rsidRPr="00D11272">
        <w:rPr>
          <w:lang w:val="en-GB"/>
        </w:rPr>
        <w:t>‘selection approach’. For further research, it is important to correctly classify specific controls in order to be able to prescribe which components of results and action control may need to be limited in innovation companies.</w:t>
      </w:r>
      <w:r w:rsidR="00B65CE7" w:rsidRPr="00D11272">
        <w:rPr>
          <w:lang w:val="en-GB"/>
        </w:rPr>
        <w:t xml:space="preserve"> </w:t>
      </w:r>
    </w:p>
    <w:p w:rsidR="00590129" w:rsidRPr="00D11272" w:rsidRDefault="008374C6" w:rsidP="00D67809">
      <w:pPr>
        <w:rPr>
          <w:lang w:val="en-GB"/>
        </w:rPr>
      </w:pPr>
      <w:r w:rsidRPr="00D11272">
        <w:rPr>
          <w:b/>
          <w:lang w:val="en-GB"/>
        </w:rPr>
        <w:tab/>
      </w:r>
      <w:r w:rsidR="00590129" w:rsidRPr="00D11272">
        <w:rPr>
          <w:lang w:val="en-GB"/>
        </w:rPr>
        <w:t xml:space="preserve">This paper adds to the literature on </w:t>
      </w:r>
      <w:r w:rsidR="00723EA1" w:rsidRPr="00D11272">
        <w:rPr>
          <w:lang w:val="en-GB"/>
        </w:rPr>
        <w:t xml:space="preserve">motivations </w:t>
      </w:r>
      <w:r w:rsidR="00590129" w:rsidRPr="00D11272">
        <w:rPr>
          <w:lang w:val="en-GB"/>
        </w:rPr>
        <w:t>for adoption of MCS</w:t>
      </w:r>
      <w:r w:rsidR="00B805A0" w:rsidRPr="00D11272">
        <w:rPr>
          <w:lang w:val="en-GB"/>
        </w:rPr>
        <w:t>s</w:t>
      </w:r>
      <w:r w:rsidR="00590129" w:rsidRPr="00D11272">
        <w:rPr>
          <w:lang w:val="en-GB"/>
        </w:rPr>
        <w:t xml:space="preserve"> by identifying </w:t>
      </w:r>
      <w:r w:rsidR="00A03EB4" w:rsidRPr="00D11272">
        <w:rPr>
          <w:lang w:val="en-GB"/>
        </w:rPr>
        <w:t xml:space="preserve">and structuring </w:t>
      </w:r>
      <w:r w:rsidR="00590129" w:rsidRPr="00D11272">
        <w:rPr>
          <w:lang w:val="en-GB"/>
        </w:rPr>
        <w:t xml:space="preserve">specific factors which </w:t>
      </w:r>
      <w:r w:rsidR="00723EA1" w:rsidRPr="00D11272">
        <w:rPr>
          <w:lang w:val="en-GB"/>
        </w:rPr>
        <w:t xml:space="preserve">are expected to </w:t>
      </w:r>
      <w:r w:rsidR="00590129" w:rsidRPr="00D11272">
        <w:rPr>
          <w:lang w:val="en-GB"/>
        </w:rPr>
        <w:t>lead to more intensified use of</w:t>
      </w:r>
      <w:r w:rsidR="00723EA1" w:rsidRPr="00D11272">
        <w:rPr>
          <w:lang w:val="en-GB"/>
        </w:rPr>
        <w:t xml:space="preserve"> </w:t>
      </w:r>
      <w:r w:rsidR="00A03EB4" w:rsidRPr="00D11272">
        <w:rPr>
          <w:lang w:val="en-GB"/>
        </w:rPr>
        <w:t xml:space="preserve">four </w:t>
      </w:r>
      <w:r w:rsidR="00723EA1" w:rsidRPr="00D11272">
        <w:rPr>
          <w:lang w:val="en-GB"/>
        </w:rPr>
        <w:t xml:space="preserve">types of </w:t>
      </w:r>
      <w:r w:rsidR="00723EA1" w:rsidRPr="00D11272">
        <w:rPr>
          <w:lang w:val="en-GB"/>
        </w:rPr>
        <w:lastRenderedPageBreak/>
        <w:t>controls</w:t>
      </w:r>
      <w:r w:rsidR="00590129" w:rsidRPr="00D11272">
        <w:rPr>
          <w:lang w:val="en-GB"/>
        </w:rPr>
        <w:t>. The insights derived</w:t>
      </w:r>
      <w:r w:rsidR="00255739" w:rsidRPr="00D11272">
        <w:rPr>
          <w:lang w:val="en-GB"/>
        </w:rPr>
        <w:t>, especially if supported by empirical evidence, will</w:t>
      </w:r>
      <w:r w:rsidR="00590129" w:rsidRPr="00D11272">
        <w:rPr>
          <w:lang w:val="en-GB"/>
        </w:rPr>
        <w:t xml:space="preserve"> have value for managers of all companies but </w:t>
      </w:r>
      <w:r w:rsidR="00A03EB4" w:rsidRPr="00D11272">
        <w:rPr>
          <w:lang w:val="en-GB"/>
        </w:rPr>
        <w:t xml:space="preserve">especially </w:t>
      </w:r>
      <w:r w:rsidR="00255739" w:rsidRPr="00D11272">
        <w:rPr>
          <w:lang w:val="en-GB"/>
        </w:rPr>
        <w:t>for those of</w:t>
      </w:r>
      <w:r w:rsidR="00590129" w:rsidRPr="00D11272">
        <w:rPr>
          <w:lang w:val="en-GB"/>
        </w:rPr>
        <w:t xml:space="preserve"> innovation companies. Managers may have an incentive to intensify or adapt their MCS in order to better respond to the specific circumstances their company faces</w:t>
      </w:r>
      <w:r w:rsidR="00FC62A6" w:rsidRPr="00D11272">
        <w:rPr>
          <w:lang w:val="en-GB"/>
        </w:rPr>
        <w:t>.</w:t>
      </w:r>
      <w:r w:rsidR="00723EA1" w:rsidRPr="00D11272">
        <w:rPr>
          <w:lang w:val="en-GB"/>
        </w:rPr>
        <w:t xml:space="preserve"> </w:t>
      </w:r>
      <w:r w:rsidR="00023E9B" w:rsidRPr="00D11272">
        <w:rPr>
          <w:lang w:val="en-GB"/>
        </w:rPr>
        <w:t xml:space="preserve">In addition there are potential </w:t>
      </w:r>
      <w:r w:rsidR="00EF1E6C">
        <w:rPr>
          <w:lang w:val="en-GB"/>
        </w:rPr>
        <w:t xml:space="preserve">policy </w:t>
      </w:r>
      <w:r w:rsidR="00023E9B" w:rsidRPr="00D11272">
        <w:rPr>
          <w:lang w:val="en-GB"/>
        </w:rPr>
        <w:t xml:space="preserve">implications for innovation networks and </w:t>
      </w:r>
      <w:r w:rsidR="00EF1E6C">
        <w:rPr>
          <w:lang w:val="en-GB"/>
        </w:rPr>
        <w:t>broader</w:t>
      </w:r>
      <w:r w:rsidR="00EF1E6C" w:rsidRPr="00D11272">
        <w:rPr>
          <w:lang w:val="en-GB"/>
        </w:rPr>
        <w:t xml:space="preserve"> </w:t>
      </w:r>
      <w:r w:rsidR="00023E9B" w:rsidRPr="00D11272">
        <w:rPr>
          <w:lang w:val="en-GB"/>
        </w:rPr>
        <w:t xml:space="preserve">institutional </w:t>
      </w:r>
      <w:r w:rsidR="00EF1E6C">
        <w:rPr>
          <w:lang w:val="en-GB"/>
        </w:rPr>
        <w:t>bodies</w:t>
      </w:r>
      <w:r w:rsidR="00023E9B" w:rsidRPr="00D11272">
        <w:rPr>
          <w:lang w:val="en-GB"/>
        </w:rPr>
        <w:t xml:space="preserve">. </w:t>
      </w:r>
    </w:p>
    <w:p w:rsidR="00FD776B" w:rsidRPr="00D11272" w:rsidRDefault="00FD776B" w:rsidP="00D67809">
      <w:pPr>
        <w:rPr>
          <w:lang w:val="en-GB"/>
        </w:rPr>
      </w:pPr>
    </w:p>
    <w:p w:rsidR="00DC51C8" w:rsidRPr="00D11272" w:rsidRDefault="0079314E" w:rsidP="00730C7D">
      <w:pPr>
        <w:spacing w:line="240" w:lineRule="auto"/>
        <w:rPr>
          <w:color w:val="FFFFFF" w:themeColor="background1"/>
          <w:sz w:val="20"/>
          <w:lang w:val="en-GB"/>
        </w:rPr>
      </w:pPr>
      <w:r w:rsidRPr="00D11272">
        <w:rPr>
          <w:b/>
          <w:lang w:val="en-GB"/>
        </w:rPr>
        <w:t>References</w:t>
      </w:r>
    </w:p>
    <w:p w:rsidR="002020FE" w:rsidRPr="00D11272" w:rsidRDefault="002020FE" w:rsidP="00593908">
      <w:pPr>
        <w:spacing w:after="72"/>
        <w:rPr>
          <w:lang w:val="en-GB"/>
        </w:rPr>
      </w:pPr>
    </w:p>
    <w:p w:rsidR="00FB14E0" w:rsidRPr="00FB14E0" w:rsidRDefault="000638F8" w:rsidP="00FB14E0">
      <w:pPr>
        <w:spacing w:line="240" w:lineRule="auto"/>
        <w:ind w:left="380" w:hanging="380"/>
        <w:rPr>
          <w:noProof/>
          <w:sz w:val="20"/>
        </w:rPr>
      </w:pPr>
      <w:r w:rsidRPr="00D11272">
        <w:rPr>
          <w:lang w:val="en-GB"/>
        </w:rPr>
        <w:fldChar w:fldCharType="begin"/>
      </w:r>
      <w:r w:rsidR="000528B9" w:rsidRPr="00F66909">
        <w:instrText xml:space="preserve"> ADDIN EN.REFLIST </w:instrText>
      </w:r>
      <w:r w:rsidRPr="00D11272">
        <w:rPr>
          <w:lang w:val="en-GB"/>
        </w:rPr>
        <w:fldChar w:fldCharType="separate"/>
      </w:r>
      <w:bookmarkStart w:id="2" w:name="_ENREF_1"/>
      <w:r w:rsidR="00FB14E0" w:rsidRPr="00FB14E0">
        <w:rPr>
          <w:b/>
          <w:noProof/>
          <w:sz w:val="20"/>
        </w:rPr>
        <w:t>Abdel-Kader, M. &amp; Luther, R. (2008)</w:t>
      </w:r>
      <w:r w:rsidR="00FB14E0" w:rsidRPr="00FB14E0">
        <w:rPr>
          <w:noProof/>
          <w:sz w:val="20"/>
        </w:rPr>
        <w:t xml:space="preserve">. The impact of firm characteristics on management accounting practices: A UK-based empirical analysis. </w:t>
      </w:r>
      <w:r w:rsidR="00FB14E0" w:rsidRPr="00FB14E0">
        <w:rPr>
          <w:i/>
          <w:noProof/>
          <w:sz w:val="20"/>
        </w:rPr>
        <w:t>The British Accounting Review</w:t>
      </w:r>
      <w:r w:rsidR="00FB14E0" w:rsidRPr="00FB14E0">
        <w:rPr>
          <w:noProof/>
          <w:sz w:val="20"/>
        </w:rPr>
        <w:t>, 40(1), 2-27.</w:t>
      </w:r>
      <w:bookmarkEnd w:id="2"/>
    </w:p>
    <w:p w:rsidR="00FB14E0" w:rsidRPr="00FB14E0" w:rsidRDefault="00FB14E0" w:rsidP="00FB14E0">
      <w:pPr>
        <w:spacing w:line="240" w:lineRule="auto"/>
        <w:ind w:left="380" w:hanging="380"/>
        <w:rPr>
          <w:noProof/>
          <w:sz w:val="20"/>
        </w:rPr>
      </w:pPr>
      <w:bookmarkStart w:id="3" w:name="_ENREF_2"/>
      <w:r w:rsidRPr="00FB14E0">
        <w:rPr>
          <w:b/>
          <w:noProof/>
          <w:sz w:val="20"/>
        </w:rPr>
        <w:t>Abernethy, M. A. &amp; Chua, W. F. (1996)</w:t>
      </w:r>
      <w:r w:rsidRPr="00FB14E0">
        <w:rPr>
          <w:noProof/>
          <w:sz w:val="20"/>
        </w:rPr>
        <w:t xml:space="preserve">. A field study of control system "redesign": The impact of institutional processes on strategic choice. </w:t>
      </w:r>
      <w:r w:rsidRPr="00FB14E0">
        <w:rPr>
          <w:i/>
          <w:noProof/>
          <w:sz w:val="20"/>
        </w:rPr>
        <w:t>Contemporary Accounting Research</w:t>
      </w:r>
      <w:r w:rsidRPr="00FB14E0">
        <w:rPr>
          <w:noProof/>
          <w:sz w:val="20"/>
        </w:rPr>
        <w:t>, 13(2), 569-606.</w:t>
      </w:r>
      <w:bookmarkEnd w:id="3"/>
    </w:p>
    <w:p w:rsidR="00FB14E0" w:rsidRPr="00FB14E0" w:rsidRDefault="00FB14E0" w:rsidP="00FB14E0">
      <w:pPr>
        <w:spacing w:line="240" w:lineRule="auto"/>
        <w:ind w:left="380" w:hanging="380"/>
        <w:rPr>
          <w:noProof/>
          <w:sz w:val="20"/>
        </w:rPr>
      </w:pPr>
      <w:bookmarkStart w:id="4" w:name="_ENREF_3"/>
      <w:r w:rsidRPr="00FB14E0">
        <w:rPr>
          <w:b/>
          <w:noProof/>
          <w:sz w:val="20"/>
        </w:rPr>
        <w:t>Abernethy, M. A. &amp; Brownell, P. (1997)</w:t>
      </w:r>
      <w:r w:rsidRPr="00FB14E0">
        <w:rPr>
          <w:noProof/>
          <w:sz w:val="20"/>
        </w:rPr>
        <w:t xml:space="preserve">. Management control systems in research and development organizations: The role of accounting, behavior and personnel controls. </w:t>
      </w:r>
      <w:r w:rsidRPr="00FB14E0">
        <w:rPr>
          <w:i/>
          <w:noProof/>
          <w:sz w:val="20"/>
        </w:rPr>
        <w:t>Accounting, Organizations &amp; Society</w:t>
      </w:r>
      <w:r w:rsidRPr="00FB14E0">
        <w:rPr>
          <w:noProof/>
          <w:sz w:val="20"/>
        </w:rPr>
        <w:t>, 22(3/4), 233-248.</w:t>
      </w:r>
      <w:bookmarkEnd w:id="4"/>
    </w:p>
    <w:p w:rsidR="00FB14E0" w:rsidRPr="00FB14E0" w:rsidRDefault="00FB14E0" w:rsidP="00FB14E0">
      <w:pPr>
        <w:spacing w:line="240" w:lineRule="auto"/>
        <w:ind w:left="380" w:hanging="380"/>
        <w:rPr>
          <w:noProof/>
          <w:sz w:val="20"/>
        </w:rPr>
      </w:pPr>
      <w:bookmarkStart w:id="5" w:name="_ENREF_4"/>
      <w:r w:rsidRPr="00FB14E0">
        <w:rPr>
          <w:b/>
          <w:noProof/>
          <w:sz w:val="20"/>
        </w:rPr>
        <w:t>Abernethy, M. A., Bouwens, J. &amp; van Lent, L. (2004)</w:t>
      </w:r>
      <w:r w:rsidRPr="00FB14E0">
        <w:rPr>
          <w:noProof/>
          <w:sz w:val="20"/>
        </w:rPr>
        <w:t xml:space="preserve">. Determinants of control system design in divisionalized firms. </w:t>
      </w:r>
      <w:r w:rsidRPr="00FB14E0">
        <w:rPr>
          <w:i/>
          <w:noProof/>
          <w:sz w:val="20"/>
        </w:rPr>
        <w:t>Accounting Review</w:t>
      </w:r>
      <w:r w:rsidRPr="00FB14E0">
        <w:rPr>
          <w:noProof/>
          <w:sz w:val="20"/>
        </w:rPr>
        <w:t>, 79(3), 545-570.</w:t>
      </w:r>
      <w:bookmarkEnd w:id="5"/>
    </w:p>
    <w:p w:rsidR="00FB14E0" w:rsidRPr="00FB14E0" w:rsidRDefault="00FB14E0" w:rsidP="00FB14E0">
      <w:pPr>
        <w:spacing w:line="240" w:lineRule="auto"/>
        <w:ind w:left="380" w:hanging="380"/>
        <w:rPr>
          <w:noProof/>
          <w:sz w:val="20"/>
        </w:rPr>
      </w:pPr>
      <w:bookmarkStart w:id="6" w:name="_ENREF_5"/>
      <w:r w:rsidRPr="00FB14E0">
        <w:rPr>
          <w:b/>
          <w:noProof/>
          <w:sz w:val="20"/>
        </w:rPr>
        <w:t>Adami, L. M. (1999).</w:t>
      </w:r>
      <w:r w:rsidRPr="00FB14E0">
        <w:rPr>
          <w:noProof/>
          <w:sz w:val="20"/>
        </w:rPr>
        <w:t xml:space="preserve"> Autonomy, control and the virtual worker. in: </w:t>
      </w:r>
      <w:r w:rsidRPr="00FB14E0">
        <w:rPr>
          <w:i/>
          <w:noProof/>
          <w:sz w:val="20"/>
        </w:rPr>
        <w:t>Virtual Working: social and organisational dynamics</w:t>
      </w:r>
      <w:r w:rsidRPr="00FB14E0">
        <w:rPr>
          <w:noProof/>
          <w:sz w:val="20"/>
        </w:rPr>
        <w:t>. Jackson, P. L. Routledge: London. pp. 131-150.</w:t>
      </w:r>
      <w:bookmarkEnd w:id="6"/>
    </w:p>
    <w:p w:rsidR="00FB14E0" w:rsidRPr="00FB14E0" w:rsidRDefault="00FB14E0" w:rsidP="00FB14E0">
      <w:pPr>
        <w:spacing w:line="240" w:lineRule="auto"/>
        <w:ind w:left="380" w:hanging="380"/>
        <w:rPr>
          <w:noProof/>
          <w:sz w:val="20"/>
        </w:rPr>
      </w:pPr>
      <w:bookmarkStart w:id="7" w:name="_ENREF_6"/>
      <w:r w:rsidRPr="00FB14E0">
        <w:rPr>
          <w:b/>
          <w:noProof/>
          <w:sz w:val="20"/>
        </w:rPr>
        <w:t>Adler, P. S. &amp; Borys, B. (1996)</w:t>
      </w:r>
      <w:r w:rsidRPr="00FB14E0">
        <w:rPr>
          <w:noProof/>
          <w:sz w:val="20"/>
        </w:rPr>
        <w:t xml:space="preserve">. Two types of bureaucracy: Enabling and coercive. </w:t>
      </w:r>
      <w:r w:rsidRPr="00FB14E0">
        <w:rPr>
          <w:i/>
          <w:noProof/>
          <w:sz w:val="20"/>
        </w:rPr>
        <w:t>Administrative Science Quarterly</w:t>
      </w:r>
      <w:r w:rsidRPr="00FB14E0">
        <w:rPr>
          <w:noProof/>
          <w:sz w:val="20"/>
        </w:rPr>
        <w:t>, 41(1), 61-89.</w:t>
      </w:r>
      <w:bookmarkEnd w:id="7"/>
    </w:p>
    <w:p w:rsidR="00FB14E0" w:rsidRPr="00FB14E0" w:rsidRDefault="00FB14E0" w:rsidP="00FB14E0">
      <w:pPr>
        <w:spacing w:line="240" w:lineRule="auto"/>
        <w:ind w:left="380" w:hanging="380"/>
        <w:rPr>
          <w:noProof/>
          <w:sz w:val="20"/>
        </w:rPr>
      </w:pPr>
      <w:bookmarkStart w:id="8" w:name="_ENREF_7"/>
      <w:r w:rsidRPr="00FB14E0">
        <w:rPr>
          <w:b/>
          <w:noProof/>
          <w:sz w:val="20"/>
        </w:rPr>
        <w:t>Alvesson, M. (1993a)</w:t>
      </w:r>
      <w:r w:rsidRPr="00FB14E0">
        <w:rPr>
          <w:noProof/>
          <w:sz w:val="20"/>
        </w:rPr>
        <w:t xml:space="preserve">. Cultural-ideological modes of control. </w:t>
      </w:r>
      <w:r w:rsidRPr="00FB14E0">
        <w:rPr>
          <w:i/>
          <w:noProof/>
          <w:sz w:val="20"/>
        </w:rPr>
        <w:t>Communication Yearbook</w:t>
      </w:r>
      <w:r w:rsidRPr="00FB14E0">
        <w:rPr>
          <w:noProof/>
          <w:sz w:val="20"/>
        </w:rPr>
        <w:t>, 16, 3-42.</w:t>
      </w:r>
      <w:bookmarkEnd w:id="8"/>
    </w:p>
    <w:p w:rsidR="00FB14E0" w:rsidRPr="00FB14E0" w:rsidRDefault="00FB14E0" w:rsidP="00FB14E0">
      <w:pPr>
        <w:spacing w:line="240" w:lineRule="auto"/>
        <w:ind w:left="380" w:hanging="380"/>
        <w:rPr>
          <w:noProof/>
          <w:sz w:val="20"/>
        </w:rPr>
      </w:pPr>
      <w:bookmarkStart w:id="9" w:name="_ENREF_8"/>
      <w:r w:rsidRPr="00FB14E0">
        <w:rPr>
          <w:b/>
          <w:noProof/>
          <w:sz w:val="20"/>
        </w:rPr>
        <w:t>Alvesson, M. (1993b)</w:t>
      </w:r>
      <w:r w:rsidRPr="00FB14E0">
        <w:rPr>
          <w:noProof/>
          <w:sz w:val="20"/>
        </w:rPr>
        <w:t xml:space="preserve">. Organizations as rhetoric: Knowledge-intensive firms and the struggle with ambiguity. </w:t>
      </w:r>
      <w:r w:rsidRPr="00FB14E0">
        <w:rPr>
          <w:i/>
          <w:noProof/>
          <w:sz w:val="20"/>
        </w:rPr>
        <w:t>Journal of Management Studies</w:t>
      </w:r>
      <w:r w:rsidRPr="00FB14E0">
        <w:rPr>
          <w:noProof/>
          <w:sz w:val="20"/>
        </w:rPr>
        <w:t>, 30(6), 997-1015.</w:t>
      </w:r>
      <w:bookmarkEnd w:id="9"/>
    </w:p>
    <w:p w:rsidR="00FB14E0" w:rsidRPr="00FB14E0" w:rsidRDefault="00FB14E0" w:rsidP="00FB14E0">
      <w:pPr>
        <w:spacing w:line="240" w:lineRule="auto"/>
        <w:ind w:left="380" w:hanging="380"/>
        <w:rPr>
          <w:noProof/>
          <w:sz w:val="20"/>
        </w:rPr>
      </w:pPr>
      <w:bookmarkStart w:id="10" w:name="_ENREF_9"/>
      <w:r w:rsidRPr="00FB14E0">
        <w:rPr>
          <w:b/>
          <w:noProof/>
          <w:sz w:val="20"/>
        </w:rPr>
        <w:t>Alvesson, M. (2000)</w:t>
      </w:r>
      <w:r w:rsidRPr="00FB14E0">
        <w:rPr>
          <w:noProof/>
          <w:sz w:val="20"/>
        </w:rPr>
        <w:t xml:space="preserve">. Social identity and the problem of loyalty in knowledge-intensive companies. </w:t>
      </w:r>
      <w:r w:rsidRPr="00FB14E0">
        <w:rPr>
          <w:i/>
          <w:noProof/>
          <w:sz w:val="20"/>
        </w:rPr>
        <w:t>Journal of Management Studies</w:t>
      </w:r>
      <w:r w:rsidRPr="00FB14E0">
        <w:rPr>
          <w:noProof/>
          <w:sz w:val="20"/>
        </w:rPr>
        <w:t>, 37(8), 1101-1123.</w:t>
      </w:r>
      <w:bookmarkEnd w:id="10"/>
    </w:p>
    <w:p w:rsidR="00FB14E0" w:rsidRPr="00FB14E0" w:rsidRDefault="00FB14E0" w:rsidP="00FB14E0">
      <w:pPr>
        <w:spacing w:line="240" w:lineRule="auto"/>
        <w:ind w:left="380" w:hanging="380"/>
        <w:rPr>
          <w:noProof/>
          <w:sz w:val="20"/>
        </w:rPr>
      </w:pPr>
      <w:bookmarkStart w:id="11" w:name="_ENREF_10"/>
      <w:r w:rsidRPr="00FB14E0">
        <w:rPr>
          <w:b/>
          <w:noProof/>
          <w:sz w:val="20"/>
        </w:rPr>
        <w:t>Alvesson, M. &amp; Kärreman, D. (2004)</w:t>
      </w:r>
      <w:r w:rsidRPr="00FB14E0">
        <w:rPr>
          <w:noProof/>
          <w:sz w:val="20"/>
        </w:rPr>
        <w:t xml:space="preserve">. Interfaces of control. Technocratic and socio-ideological control in a global management consultancy firm. </w:t>
      </w:r>
      <w:r w:rsidRPr="00FB14E0">
        <w:rPr>
          <w:i/>
          <w:noProof/>
          <w:sz w:val="20"/>
        </w:rPr>
        <w:t>Accounting, Organizations and Society</w:t>
      </w:r>
      <w:r w:rsidRPr="00FB14E0">
        <w:rPr>
          <w:noProof/>
          <w:sz w:val="20"/>
        </w:rPr>
        <w:t>, 29(3-4), 423-444.</w:t>
      </w:r>
      <w:bookmarkEnd w:id="11"/>
    </w:p>
    <w:p w:rsidR="00FB14E0" w:rsidRPr="00FB14E0" w:rsidRDefault="00FB14E0" w:rsidP="00FB14E0">
      <w:pPr>
        <w:spacing w:line="240" w:lineRule="auto"/>
        <w:ind w:left="380" w:hanging="380"/>
        <w:rPr>
          <w:noProof/>
          <w:sz w:val="20"/>
        </w:rPr>
      </w:pPr>
      <w:bookmarkStart w:id="12" w:name="_ENREF_11"/>
      <w:r w:rsidRPr="00FB14E0">
        <w:rPr>
          <w:b/>
          <w:noProof/>
          <w:sz w:val="20"/>
        </w:rPr>
        <w:t>Amabile, T. M. (1998)</w:t>
      </w:r>
      <w:r w:rsidRPr="00FB14E0">
        <w:rPr>
          <w:noProof/>
          <w:sz w:val="20"/>
        </w:rPr>
        <w:t xml:space="preserve">. How to kill creativity. </w:t>
      </w:r>
      <w:r w:rsidRPr="00FB14E0">
        <w:rPr>
          <w:i/>
          <w:noProof/>
          <w:sz w:val="20"/>
        </w:rPr>
        <w:t>Harvard Business Review</w:t>
      </w:r>
      <w:r w:rsidRPr="00FB14E0">
        <w:rPr>
          <w:noProof/>
          <w:sz w:val="20"/>
        </w:rPr>
        <w:t>, 76(5), 76-87.</w:t>
      </w:r>
      <w:bookmarkEnd w:id="12"/>
    </w:p>
    <w:p w:rsidR="00FB14E0" w:rsidRPr="00FB14E0" w:rsidRDefault="00FB14E0" w:rsidP="00FB14E0">
      <w:pPr>
        <w:spacing w:line="240" w:lineRule="auto"/>
        <w:ind w:left="380" w:hanging="380"/>
        <w:rPr>
          <w:noProof/>
          <w:sz w:val="20"/>
        </w:rPr>
      </w:pPr>
      <w:bookmarkStart w:id="13" w:name="_ENREF_12"/>
      <w:r w:rsidRPr="00FB14E0">
        <w:rPr>
          <w:b/>
          <w:noProof/>
          <w:sz w:val="20"/>
        </w:rPr>
        <w:t>Analoui, F. (2001)</w:t>
      </w:r>
      <w:r w:rsidRPr="00FB14E0">
        <w:rPr>
          <w:noProof/>
          <w:sz w:val="20"/>
        </w:rPr>
        <w:t xml:space="preserve">. What motivates senior managers?: The case of Romania. </w:t>
      </w:r>
      <w:r w:rsidRPr="00FB14E0">
        <w:rPr>
          <w:i/>
          <w:noProof/>
          <w:sz w:val="20"/>
        </w:rPr>
        <w:t xml:space="preserve">Journal of Managerial Psychology </w:t>
      </w:r>
      <w:r w:rsidRPr="00FB14E0">
        <w:rPr>
          <w:noProof/>
          <w:sz w:val="20"/>
        </w:rPr>
        <w:t>15(4), 324-340.</w:t>
      </w:r>
      <w:bookmarkEnd w:id="13"/>
    </w:p>
    <w:p w:rsidR="00FB14E0" w:rsidRPr="00FB14E0" w:rsidRDefault="00FB14E0" w:rsidP="00FB14E0">
      <w:pPr>
        <w:spacing w:line="240" w:lineRule="auto"/>
        <w:ind w:left="380" w:hanging="380"/>
        <w:rPr>
          <w:noProof/>
          <w:sz w:val="20"/>
        </w:rPr>
      </w:pPr>
      <w:bookmarkStart w:id="14" w:name="_ENREF_13"/>
      <w:r w:rsidRPr="00FB14E0">
        <w:rPr>
          <w:b/>
          <w:noProof/>
          <w:sz w:val="20"/>
        </w:rPr>
        <w:t>Anthony, R. N. &amp; Govindarajan, V. (2007).</w:t>
      </w:r>
      <w:r w:rsidRPr="00FB14E0">
        <w:rPr>
          <w:noProof/>
          <w:sz w:val="20"/>
        </w:rPr>
        <w:t xml:space="preserve"> </w:t>
      </w:r>
      <w:r w:rsidRPr="00FB14E0">
        <w:rPr>
          <w:i/>
          <w:noProof/>
          <w:sz w:val="20"/>
        </w:rPr>
        <w:t>Management Control Systems</w:t>
      </w:r>
      <w:r w:rsidRPr="00FB14E0">
        <w:rPr>
          <w:noProof/>
          <w:sz w:val="20"/>
        </w:rPr>
        <w:t>. New York et al.: Irwin/Mc Graw Hill. 12th ed.</w:t>
      </w:r>
      <w:bookmarkEnd w:id="14"/>
    </w:p>
    <w:p w:rsidR="00FB14E0" w:rsidRPr="00FB14E0" w:rsidRDefault="00FB14E0" w:rsidP="00FB14E0">
      <w:pPr>
        <w:spacing w:line="240" w:lineRule="auto"/>
        <w:ind w:left="380" w:hanging="380"/>
        <w:rPr>
          <w:noProof/>
          <w:sz w:val="20"/>
        </w:rPr>
      </w:pPr>
      <w:bookmarkStart w:id="15" w:name="_ENREF_14"/>
      <w:r w:rsidRPr="00FB14E0">
        <w:rPr>
          <w:b/>
          <w:noProof/>
          <w:sz w:val="20"/>
        </w:rPr>
        <w:t>Arthur, J. B. (1992)</w:t>
      </w:r>
      <w:r w:rsidRPr="00FB14E0">
        <w:rPr>
          <w:noProof/>
          <w:sz w:val="20"/>
        </w:rPr>
        <w:t xml:space="preserve">. The link between business strategy and industrial relations systems in American steel minimills. </w:t>
      </w:r>
      <w:r w:rsidRPr="00FB14E0">
        <w:rPr>
          <w:i/>
          <w:noProof/>
          <w:sz w:val="20"/>
        </w:rPr>
        <w:t>Industrial &amp; Labor Relations Review</w:t>
      </w:r>
      <w:r w:rsidRPr="00FB14E0">
        <w:rPr>
          <w:noProof/>
          <w:sz w:val="20"/>
        </w:rPr>
        <w:t>, 45(3), 488-506.</w:t>
      </w:r>
      <w:bookmarkEnd w:id="15"/>
    </w:p>
    <w:p w:rsidR="00FB14E0" w:rsidRPr="00FB14E0" w:rsidRDefault="00FB14E0" w:rsidP="00FB14E0">
      <w:pPr>
        <w:spacing w:line="240" w:lineRule="auto"/>
        <w:ind w:left="380" w:hanging="380"/>
        <w:rPr>
          <w:noProof/>
          <w:sz w:val="20"/>
        </w:rPr>
      </w:pPr>
      <w:bookmarkStart w:id="16" w:name="_ENREF_15"/>
      <w:r w:rsidRPr="00FB14E0">
        <w:rPr>
          <w:b/>
          <w:noProof/>
          <w:sz w:val="20"/>
        </w:rPr>
        <w:t>Atuahene-Gima, K. (2005)</w:t>
      </w:r>
      <w:r w:rsidRPr="00FB14E0">
        <w:rPr>
          <w:noProof/>
          <w:sz w:val="20"/>
        </w:rPr>
        <w:t xml:space="preserve">. Resolving the capability–rigidity paradox in new product innovation. </w:t>
      </w:r>
      <w:r w:rsidRPr="00FB14E0">
        <w:rPr>
          <w:i/>
          <w:noProof/>
          <w:sz w:val="20"/>
        </w:rPr>
        <w:t>Journal of Marketing</w:t>
      </w:r>
      <w:r w:rsidRPr="00FB14E0">
        <w:rPr>
          <w:noProof/>
          <w:sz w:val="20"/>
        </w:rPr>
        <w:t>, 69(October 2005), 61-83.</w:t>
      </w:r>
      <w:bookmarkEnd w:id="16"/>
    </w:p>
    <w:p w:rsidR="00FB14E0" w:rsidRPr="00FB14E0" w:rsidRDefault="00FB14E0" w:rsidP="00FB14E0">
      <w:pPr>
        <w:spacing w:line="240" w:lineRule="auto"/>
        <w:ind w:left="380" w:hanging="380"/>
        <w:rPr>
          <w:noProof/>
          <w:sz w:val="20"/>
        </w:rPr>
      </w:pPr>
      <w:bookmarkStart w:id="17" w:name="_ENREF_16"/>
      <w:r w:rsidRPr="00FB14E0">
        <w:rPr>
          <w:b/>
          <w:noProof/>
          <w:sz w:val="20"/>
        </w:rPr>
        <w:t>Auzair, S. M. &amp; Langfield-Smith, K. (2005)</w:t>
      </w:r>
      <w:r w:rsidRPr="00FB14E0">
        <w:rPr>
          <w:noProof/>
          <w:sz w:val="20"/>
        </w:rPr>
        <w:t xml:space="preserve">. The effect of service process type, business strategy and life cycle stage on bureaucratic MCS in service organizations. </w:t>
      </w:r>
      <w:r w:rsidRPr="00FB14E0">
        <w:rPr>
          <w:i/>
          <w:noProof/>
          <w:sz w:val="20"/>
        </w:rPr>
        <w:t>Management Accounting Research</w:t>
      </w:r>
      <w:r w:rsidRPr="00FB14E0">
        <w:rPr>
          <w:noProof/>
          <w:sz w:val="20"/>
        </w:rPr>
        <w:t>, 16(4), 399-421.</w:t>
      </w:r>
      <w:bookmarkEnd w:id="17"/>
    </w:p>
    <w:p w:rsidR="00FB14E0" w:rsidRPr="00FB14E0" w:rsidRDefault="00FB14E0" w:rsidP="00FB14E0">
      <w:pPr>
        <w:spacing w:line="240" w:lineRule="auto"/>
        <w:ind w:left="380" w:hanging="380"/>
        <w:rPr>
          <w:noProof/>
          <w:sz w:val="20"/>
        </w:rPr>
      </w:pPr>
      <w:bookmarkStart w:id="18" w:name="_ENREF_17"/>
      <w:r w:rsidRPr="00FB14E0">
        <w:rPr>
          <w:b/>
          <w:noProof/>
          <w:sz w:val="20"/>
        </w:rPr>
        <w:t>Bahrami, H. &amp; Evans, S. (2000).</w:t>
      </w:r>
      <w:r w:rsidRPr="00FB14E0">
        <w:rPr>
          <w:noProof/>
          <w:sz w:val="20"/>
        </w:rPr>
        <w:t xml:space="preserve"> Flexible recycling and high-technology entrepreneurship. in: </w:t>
      </w:r>
      <w:r w:rsidRPr="00FB14E0">
        <w:rPr>
          <w:i/>
          <w:noProof/>
          <w:sz w:val="20"/>
        </w:rPr>
        <w:t>Understanding Silicon Valley: The anatomy of an entrepreneurial region</w:t>
      </w:r>
      <w:r w:rsidRPr="00FB14E0">
        <w:rPr>
          <w:noProof/>
          <w:sz w:val="20"/>
        </w:rPr>
        <w:t>. Kennedy, M. Stanford: Stanford University Press. 165-189.</w:t>
      </w:r>
      <w:bookmarkEnd w:id="18"/>
    </w:p>
    <w:p w:rsidR="00FB14E0" w:rsidRPr="00FB14E0" w:rsidRDefault="00FB14E0" w:rsidP="00FB14E0">
      <w:pPr>
        <w:spacing w:line="240" w:lineRule="auto"/>
        <w:ind w:left="380" w:hanging="380"/>
        <w:rPr>
          <w:noProof/>
          <w:sz w:val="20"/>
        </w:rPr>
      </w:pPr>
      <w:bookmarkStart w:id="19" w:name="_ENREF_18"/>
      <w:r w:rsidRPr="00FB14E0">
        <w:rPr>
          <w:b/>
          <w:noProof/>
          <w:sz w:val="20"/>
        </w:rPr>
        <w:t>Baines, A. &amp; Langfield-Smith, K. (2003)</w:t>
      </w:r>
      <w:r w:rsidRPr="00FB14E0">
        <w:rPr>
          <w:noProof/>
          <w:sz w:val="20"/>
        </w:rPr>
        <w:t xml:space="preserve">. Antecedents to management accounting change: A structural equation approach. </w:t>
      </w:r>
      <w:r w:rsidRPr="00FB14E0">
        <w:rPr>
          <w:i/>
          <w:noProof/>
          <w:sz w:val="20"/>
        </w:rPr>
        <w:t>Accounting, Organizations and Society</w:t>
      </w:r>
      <w:r w:rsidRPr="00FB14E0">
        <w:rPr>
          <w:noProof/>
          <w:sz w:val="20"/>
        </w:rPr>
        <w:t>, 28(7–8), 675-698.</w:t>
      </w:r>
      <w:bookmarkEnd w:id="19"/>
    </w:p>
    <w:p w:rsidR="00FB14E0" w:rsidRPr="00FB14E0" w:rsidRDefault="00FB14E0" w:rsidP="00FB14E0">
      <w:pPr>
        <w:spacing w:line="240" w:lineRule="auto"/>
        <w:ind w:left="380" w:hanging="380"/>
        <w:rPr>
          <w:noProof/>
          <w:sz w:val="20"/>
        </w:rPr>
      </w:pPr>
      <w:bookmarkStart w:id="20" w:name="_ENREF_19"/>
      <w:r w:rsidRPr="00FB14E0">
        <w:rPr>
          <w:b/>
          <w:noProof/>
          <w:sz w:val="20"/>
        </w:rPr>
        <w:t>Baliga, B. R. &amp; Jaeger, A. M. (1984)</w:t>
      </w:r>
      <w:r w:rsidRPr="00FB14E0">
        <w:rPr>
          <w:noProof/>
          <w:sz w:val="20"/>
        </w:rPr>
        <w:t xml:space="preserve">. Multinational corporations: Control systems and delegation issues. </w:t>
      </w:r>
      <w:r w:rsidRPr="00FB14E0">
        <w:rPr>
          <w:i/>
          <w:noProof/>
          <w:sz w:val="20"/>
        </w:rPr>
        <w:t>Journal of International Business Studies</w:t>
      </w:r>
      <w:r w:rsidRPr="00FB14E0">
        <w:rPr>
          <w:noProof/>
          <w:sz w:val="20"/>
        </w:rPr>
        <w:t>, 15(2), 25-40.</w:t>
      </w:r>
      <w:bookmarkEnd w:id="20"/>
    </w:p>
    <w:p w:rsidR="00FB14E0" w:rsidRPr="00FB14E0" w:rsidRDefault="00FB14E0" w:rsidP="00FB14E0">
      <w:pPr>
        <w:spacing w:line="240" w:lineRule="auto"/>
        <w:ind w:left="380" w:hanging="380"/>
        <w:rPr>
          <w:noProof/>
          <w:sz w:val="20"/>
        </w:rPr>
      </w:pPr>
      <w:bookmarkStart w:id="21" w:name="_ENREF_20"/>
      <w:r w:rsidRPr="00FB14E0">
        <w:rPr>
          <w:b/>
          <w:noProof/>
          <w:sz w:val="20"/>
        </w:rPr>
        <w:t>Baptista, R. &amp; Swann, P. (1998)</w:t>
      </w:r>
      <w:r w:rsidRPr="00FB14E0">
        <w:rPr>
          <w:noProof/>
          <w:sz w:val="20"/>
        </w:rPr>
        <w:t xml:space="preserve">. Do firms in clusters innovate more? </w:t>
      </w:r>
      <w:r w:rsidRPr="00FB14E0">
        <w:rPr>
          <w:i/>
          <w:noProof/>
          <w:sz w:val="20"/>
        </w:rPr>
        <w:t>Research Policy</w:t>
      </w:r>
      <w:r w:rsidRPr="00FB14E0">
        <w:rPr>
          <w:noProof/>
          <w:sz w:val="20"/>
        </w:rPr>
        <w:t>, 27, 525-540.</w:t>
      </w:r>
      <w:bookmarkEnd w:id="21"/>
    </w:p>
    <w:p w:rsidR="00FB14E0" w:rsidRPr="00FB14E0" w:rsidRDefault="00FB14E0" w:rsidP="00FB14E0">
      <w:pPr>
        <w:spacing w:line="240" w:lineRule="auto"/>
        <w:ind w:left="380" w:hanging="380"/>
        <w:rPr>
          <w:noProof/>
          <w:sz w:val="20"/>
        </w:rPr>
      </w:pPr>
      <w:bookmarkStart w:id="22" w:name="_ENREF_21"/>
      <w:r w:rsidRPr="00FB14E0">
        <w:rPr>
          <w:b/>
          <w:noProof/>
          <w:sz w:val="20"/>
        </w:rPr>
        <w:t>Baron, J. N. &amp; Hannan, M. T. (2002)</w:t>
      </w:r>
      <w:r w:rsidRPr="00FB14E0">
        <w:rPr>
          <w:noProof/>
          <w:sz w:val="20"/>
        </w:rPr>
        <w:t xml:space="preserve">. Organizational blueprints for success in high-tech start-ups: Lessons from the Stanford project on emerging companies. </w:t>
      </w:r>
      <w:r w:rsidRPr="00FB14E0">
        <w:rPr>
          <w:i/>
          <w:noProof/>
          <w:sz w:val="20"/>
        </w:rPr>
        <w:t>California Management Review</w:t>
      </w:r>
      <w:r w:rsidRPr="00FB14E0">
        <w:rPr>
          <w:noProof/>
          <w:sz w:val="20"/>
        </w:rPr>
        <w:t>, 44(3), 8-36.</w:t>
      </w:r>
      <w:bookmarkEnd w:id="22"/>
    </w:p>
    <w:p w:rsidR="00FB14E0" w:rsidRPr="00FB14E0" w:rsidRDefault="00FB14E0" w:rsidP="00FB14E0">
      <w:pPr>
        <w:spacing w:line="240" w:lineRule="auto"/>
        <w:ind w:left="380" w:hanging="380"/>
        <w:rPr>
          <w:noProof/>
          <w:sz w:val="20"/>
        </w:rPr>
      </w:pPr>
      <w:bookmarkStart w:id="23" w:name="_ENREF_22"/>
      <w:r w:rsidRPr="00FB14E0">
        <w:rPr>
          <w:b/>
          <w:noProof/>
          <w:sz w:val="20"/>
        </w:rPr>
        <w:t>Bart, C. K. (1993)</w:t>
      </w:r>
      <w:r w:rsidRPr="00FB14E0">
        <w:rPr>
          <w:noProof/>
          <w:sz w:val="20"/>
        </w:rPr>
        <w:t xml:space="preserve">. General managers control new and existing products differently. </w:t>
      </w:r>
      <w:r w:rsidRPr="00FB14E0">
        <w:rPr>
          <w:i/>
          <w:noProof/>
          <w:sz w:val="20"/>
        </w:rPr>
        <w:t>Journal of Business Venturing</w:t>
      </w:r>
      <w:r w:rsidRPr="00FB14E0">
        <w:rPr>
          <w:noProof/>
          <w:sz w:val="20"/>
        </w:rPr>
        <w:t>, 8(4), 341-361.</w:t>
      </w:r>
      <w:bookmarkEnd w:id="23"/>
    </w:p>
    <w:p w:rsidR="00FB14E0" w:rsidRPr="00FB14E0" w:rsidRDefault="00FB14E0" w:rsidP="00FB14E0">
      <w:pPr>
        <w:spacing w:line="240" w:lineRule="auto"/>
        <w:ind w:left="380" w:hanging="380"/>
        <w:rPr>
          <w:noProof/>
          <w:sz w:val="20"/>
        </w:rPr>
      </w:pPr>
      <w:bookmarkStart w:id="24" w:name="_ENREF_23"/>
      <w:r w:rsidRPr="00FB14E0">
        <w:rPr>
          <w:b/>
          <w:noProof/>
          <w:sz w:val="20"/>
        </w:rPr>
        <w:t>Beaudry, C. &amp; Breschi, S. (2003)</w:t>
      </w:r>
      <w:r w:rsidRPr="00FB14E0">
        <w:rPr>
          <w:noProof/>
          <w:sz w:val="20"/>
        </w:rPr>
        <w:t xml:space="preserve">. Are firms in clusters really more innovative? </w:t>
      </w:r>
      <w:r w:rsidRPr="00FB14E0">
        <w:rPr>
          <w:i/>
          <w:noProof/>
          <w:sz w:val="20"/>
        </w:rPr>
        <w:t>Economics of Innovation &amp; New Technology</w:t>
      </w:r>
      <w:r w:rsidRPr="00FB14E0">
        <w:rPr>
          <w:noProof/>
          <w:sz w:val="20"/>
        </w:rPr>
        <w:t>, 12(4), 325-342.</w:t>
      </w:r>
      <w:bookmarkEnd w:id="24"/>
    </w:p>
    <w:p w:rsidR="00FB14E0" w:rsidRPr="00FB14E0" w:rsidRDefault="00FB14E0" w:rsidP="00FB14E0">
      <w:pPr>
        <w:spacing w:line="240" w:lineRule="auto"/>
        <w:ind w:left="380" w:hanging="380"/>
        <w:rPr>
          <w:noProof/>
          <w:sz w:val="20"/>
        </w:rPr>
      </w:pPr>
      <w:bookmarkStart w:id="25" w:name="_ENREF_24"/>
      <w:r w:rsidRPr="00FB14E0">
        <w:rPr>
          <w:b/>
          <w:noProof/>
          <w:sz w:val="20"/>
        </w:rPr>
        <w:lastRenderedPageBreak/>
        <w:t>Bisbe, J. &amp; Otley, D. (2004)</w:t>
      </w:r>
      <w:r w:rsidRPr="00FB14E0">
        <w:rPr>
          <w:noProof/>
          <w:sz w:val="20"/>
        </w:rPr>
        <w:t xml:space="preserve">. The effects of the interactive use of management control systems on product innovation. </w:t>
      </w:r>
      <w:r w:rsidRPr="00FB14E0">
        <w:rPr>
          <w:i/>
          <w:noProof/>
          <w:sz w:val="20"/>
        </w:rPr>
        <w:t>Accounting, Organizations &amp; Society</w:t>
      </w:r>
      <w:r w:rsidRPr="00FB14E0">
        <w:rPr>
          <w:noProof/>
          <w:sz w:val="20"/>
        </w:rPr>
        <w:t>, 29(8), 709-737.</w:t>
      </w:r>
      <w:bookmarkEnd w:id="25"/>
    </w:p>
    <w:p w:rsidR="00FB14E0" w:rsidRPr="00FB14E0" w:rsidRDefault="00FB14E0" w:rsidP="00FB14E0">
      <w:pPr>
        <w:spacing w:line="240" w:lineRule="auto"/>
        <w:ind w:left="380" w:hanging="380"/>
        <w:rPr>
          <w:noProof/>
          <w:sz w:val="20"/>
        </w:rPr>
      </w:pPr>
      <w:bookmarkStart w:id="26" w:name="_ENREF_25"/>
      <w:r w:rsidRPr="00FB14E0">
        <w:rPr>
          <w:b/>
          <w:noProof/>
          <w:sz w:val="20"/>
        </w:rPr>
        <w:t>Bonner, J. M., Ruekert, R. W. &amp; Walker Jr, O. C. (2002)</w:t>
      </w:r>
      <w:r w:rsidRPr="00FB14E0">
        <w:rPr>
          <w:noProof/>
          <w:sz w:val="20"/>
        </w:rPr>
        <w:t xml:space="preserve">. Upper management control of new product development projects and project performance. </w:t>
      </w:r>
      <w:r w:rsidRPr="00FB14E0">
        <w:rPr>
          <w:i/>
          <w:noProof/>
          <w:sz w:val="20"/>
        </w:rPr>
        <w:t>Journal of Product Innovation Management</w:t>
      </w:r>
      <w:r w:rsidRPr="00FB14E0">
        <w:rPr>
          <w:noProof/>
          <w:sz w:val="20"/>
        </w:rPr>
        <w:t>, 19(3), 233-245.</w:t>
      </w:r>
      <w:bookmarkEnd w:id="26"/>
    </w:p>
    <w:p w:rsidR="00FB14E0" w:rsidRPr="00FB14E0" w:rsidRDefault="00FB14E0" w:rsidP="00FB14E0">
      <w:pPr>
        <w:spacing w:line="240" w:lineRule="auto"/>
        <w:ind w:left="380" w:hanging="380"/>
        <w:rPr>
          <w:noProof/>
          <w:sz w:val="20"/>
        </w:rPr>
      </w:pPr>
      <w:bookmarkStart w:id="27" w:name="_ENREF_26"/>
      <w:r w:rsidRPr="00FB14E0">
        <w:rPr>
          <w:b/>
          <w:noProof/>
          <w:sz w:val="20"/>
        </w:rPr>
        <w:t>Bonner, J. M. (2005)</w:t>
      </w:r>
      <w:r w:rsidRPr="00FB14E0">
        <w:rPr>
          <w:noProof/>
          <w:sz w:val="20"/>
        </w:rPr>
        <w:t xml:space="preserve">. The influence of formal controls on customer interactivity in new product development. </w:t>
      </w:r>
      <w:r w:rsidRPr="00FB14E0">
        <w:rPr>
          <w:i/>
          <w:noProof/>
          <w:sz w:val="20"/>
        </w:rPr>
        <w:t>Industrial Marketing Management</w:t>
      </w:r>
      <w:r w:rsidRPr="00FB14E0">
        <w:rPr>
          <w:noProof/>
          <w:sz w:val="20"/>
        </w:rPr>
        <w:t>, 34(1), 63-69.</w:t>
      </w:r>
      <w:bookmarkEnd w:id="27"/>
    </w:p>
    <w:p w:rsidR="00FB14E0" w:rsidRPr="00FB14E0" w:rsidRDefault="00FB14E0" w:rsidP="00FB14E0">
      <w:pPr>
        <w:spacing w:line="240" w:lineRule="auto"/>
        <w:ind w:left="380" w:hanging="380"/>
        <w:rPr>
          <w:noProof/>
          <w:sz w:val="20"/>
        </w:rPr>
      </w:pPr>
      <w:bookmarkStart w:id="28" w:name="_ENREF_27"/>
      <w:r w:rsidRPr="00FB14E0">
        <w:rPr>
          <w:b/>
          <w:noProof/>
          <w:sz w:val="20"/>
        </w:rPr>
        <w:t>Brown, A., Wiele, T. v. d. &amp; Loughton, K. (1998)</w:t>
      </w:r>
      <w:r w:rsidRPr="00FB14E0">
        <w:rPr>
          <w:noProof/>
          <w:sz w:val="20"/>
        </w:rPr>
        <w:t xml:space="preserve">. Smaller enterprises’ experiences with ISO 9000. </w:t>
      </w:r>
      <w:r w:rsidRPr="00FB14E0">
        <w:rPr>
          <w:i/>
          <w:noProof/>
          <w:sz w:val="20"/>
        </w:rPr>
        <w:t>International Journal of Quality &amp; Reliability Management</w:t>
      </w:r>
      <w:r w:rsidRPr="00FB14E0">
        <w:rPr>
          <w:noProof/>
          <w:sz w:val="20"/>
        </w:rPr>
        <w:t>, 15(3), 273-285.</w:t>
      </w:r>
      <w:bookmarkEnd w:id="28"/>
    </w:p>
    <w:p w:rsidR="00FB14E0" w:rsidRPr="00FB14E0" w:rsidRDefault="00FB14E0" w:rsidP="00FB14E0">
      <w:pPr>
        <w:spacing w:line="240" w:lineRule="auto"/>
        <w:ind w:left="380" w:hanging="380"/>
        <w:rPr>
          <w:noProof/>
          <w:sz w:val="20"/>
        </w:rPr>
      </w:pPr>
      <w:bookmarkStart w:id="29" w:name="_ENREF_28"/>
      <w:r w:rsidRPr="00FB14E0">
        <w:rPr>
          <w:b/>
          <w:noProof/>
          <w:sz w:val="20"/>
        </w:rPr>
        <w:t>Bruggeman, W. &amp; Van der Stede, W. (1993)</w:t>
      </w:r>
      <w:r w:rsidRPr="00FB14E0">
        <w:rPr>
          <w:noProof/>
          <w:sz w:val="20"/>
        </w:rPr>
        <w:t xml:space="preserve">. Fitting management control systems to competitive advantage. </w:t>
      </w:r>
      <w:r w:rsidRPr="00FB14E0">
        <w:rPr>
          <w:i/>
          <w:noProof/>
          <w:sz w:val="20"/>
        </w:rPr>
        <w:t>British Journal of Management</w:t>
      </w:r>
      <w:r w:rsidRPr="00FB14E0">
        <w:rPr>
          <w:noProof/>
          <w:sz w:val="20"/>
        </w:rPr>
        <w:t>, 4(3), 205-218.</w:t>
      </w:r>
      <w:bookmarkEnd w:id="29"/>
    </w:p>
    <w:p w:rsidR="00FB14E0" w:rsidRPr="00FB14E0" w:rsidRDefault="00FB14E0" w:rsidP="00FB14E0">
      <w:pPr>
        <w:spacing w:line="240" w:lineRule="auto"/>
        <w:ind w:left="380" w:hanging="380"/>
        <w:rPr>
          <w:noProof/>
          <w:sz w:val="20"/>
        </w:rPr>
      </w:pPr>
      <w:bookmarkStart w:id="30" w:name="_ENREF_29"/>
      <w:r w:rsidRPr="00FB14E0">
        <w:rPr>
          <w:b/>
          <w:noProof/>
          <w:sz w:val="20"/>
        </w:rPr>
        <w:t>Bruining, H., Bonnet, M. &amp; Wright, M. (2004)</w:t>
      </w:r>
      <w:r w:rsidRPr="00FB14E0">
        <w:rPr>
          <w:noProof/>
          <w:sz w:val="20"/>
        </w:rPr>
        <w:t xml:space="preserve">. Management control systems and strategy change in buyouts. </w:t>
      </w:r>
      <w:r w:rsidRPr="00FB14E0">
        <w:rPr>
          <w:i/>
          <w:noProof/>
          <w:sz w:val="20"/>
        </w:rPr>
        <w:t>Management Accounting Research</w:t>
      </w:r>
      <w:r w:rsidRPr="00FB14E0">
        <w:rPr>
          <w:noProof/>
          <w:sz w:val="20"/>
        </w:rPr>
        <w:t>, 15(2), 155-177.</w:t>
      </w:r>
      <w:bookmarkEnd w:id="30"/>
    </w:p>
    <w:p w:rsidR="00FB14E0" w:rsidRPr="00FB14E0" w:rsidRDefault="00FB14E0" w:rsidP="00FB14E0">
      <w:pPr>
        <w:spacing w:line="240" w:lineRule="auto"/>
        <w:ind w:left="380" w:hanging="380"/>
        <w:rPr>
          <w:noProof/>
          <w:sz w:val="20"/>
        </w:rPr>
      </w:pPr>
      <w:bookmarkStart w:id="31" w:name="_ENREF_30"/>
      <w:r w:rsidRPr="00FB14E0">
        <w:rPr>
          <w:b/>
          <w:noProof/>
          <w:sz w:val="20"/>
        </w:rPr>
        <w:t>Bruns, W. J. &amp; Waterhouse, J. H. (1975)</w:t>
      </w:r>
      <w:r w:rsidRPr="00FB14E0">
        <w:rPr>
          <w:noProof/>
          <w:sz w:val="20"/>
        </w:rPr>
        <w:t xml:space="preserve">. Budgetary control and organization structure. </w:t>
      </w:r>
      <w:r w:rsidRPr="00FB14E0">
        <w:rPr>
          <w:i/>
          <w:noProof/>
          <w:sz w:val="20"/>
        </w:rPr>
        <w:t>Journal of Accounting Research</w:t>
      </w:r>
      <w:r w:rsidRPr="00FB14E0">
        <w:rPr>
          <w:noProof/>
          <w:sz w:val="20"/>
        </w:rPr>
        <w:t>, 13(2), 177-203.</w:t>
      </w:r>
      <w:bookmarkEnd w:id="31"/>
    </w:p>
    <w:p w:rsidR="00FB14E0" w:rsidRPr="00FB14E0" w:rsidRDefault="00FB14E0" w:rsidP="00FB14E0">
      <w:pPr>
        <w:spacing w:line="240" w:lineRule="auto"/>
        <w:ind w:left="380" w:hanging="380"/>
        <w:rPr>
          <w:noProof/>
          <w:sz w:val="20"/>
        </w:rPr>
      </w:pPr>
      <w:bookmarkStart w:id="32" w:name="_ENREF_31"/>
      <w:r w:rsidRPr="00FB14E0">
        <w:rPr>
          <w:b/>
          <w:noProof/>
          <w:sz w:val="20"/>
        </w:rPr>
        <w:t>Burns, T. &amp; Stalker, G. (1961).</w:t>
      </w:r>
      <w:r w:rsidRPr="00FB14E0">
        <w:rPr>
          <w:noProof/>
          <w:sz w:val="20"/>
        </w:rPr>
        <w:t xml:space="preserve"> </w:t>
      </w:r>
      <w:r w:rsidRPr="00FB14E0">
        <w:rPr>
          <w:i/>
          <w:noProof/>
          <w:sz w:val="20"/>
        </w:rPr>
        <w:t>The management of innovation</w:t>
      </w:r>
      <w:r w:rsidRPr="00FB14E0">
        <w:rPr>
          <w:noProof/>
          <w:sz w:val="20"/>
        </w:rPr>
        <w:t>. London: Tavistock.</w:t>
      </w:r>
      <w:bookmarkEnd w:id="32"/>
    </w:p>
    <w:p w:rsidR="00FB14E0" w:rsidRPr="00FB14E0" w:rsidRDefault="00FB14E0" w:rsidP="00FB14E0">
      <w:pPr>
        <w:spacing w:line="240" w:lineRule="auto"/>
        <w:ind w:left="380" w:hanging="380"/>
        <w:rPr>
          <w:noProof/>
          <w:sz w:val="20"/>
        </w:rPr>
      </w:pPr>
      <w:bookmarkStart w:id="33" w:name="_ENREF_32"/>
      <w:r w:rsidRPr="00FB14E0">
        <w:rPr>
          <w:b/>
          <w:noProof/>
          <w:sz w:val="20"/>
        </w:rPr>
        <w:t>Carbonell, P. &amp; Rodriguez, A. I. (2006)</w:t>
      </w:r>
      <w:r w:rsidRPr="00FB14E0">
        <w:rPr>
          <w:noProof/>
          <w:sz w:val="20"/>
        </w:rPr>
        <w:t xml:space="preserve">. Designing teams for speedy product development: The moderating effect of technological complexity. </w:t>
      </w:r>
      <w:r w:rsidRPr="00FB14E0">
        <w:rPr>
          <w:i/>
          <w:noProof/>
          <w:sz w:val="20"/>
        </w:rPr>
        <w:t>Journal of Business Research</w:t>
      </w:r>
      <w:r w:rsidRPr="00FB14E0">
        <w:rPr>
          <w:noProof/>
          <w:sz w:val="20"/>
        </w:rPr>
        <w:t>, 59(2), 225-232.</w:t>
      </w:r>
      <w:bookmarkEnd w:id="33"/>
    </w:p>
    <w:p w:rsidR="00FB14E0" w:rsidRPr="00FB14E0" w:rsidRDefault="00FB14E0" w:rsidP="00FB14E0">
      <w:pPr>
        <w:spacing w:line="240" w:lineRule="auto"/>
        <w:ind w:left="380" w:hanging="380"/>
        <w:rPr>
          <w:noProof/>
          <w:sz w:val="20"/>
        </w:rPr>
      </w:pPr>
      <w:bookmarkStart w:id="34" w:name="_ENREF_33"/>
      <w:r w:rsidRPr="00FB14E0">
        <w:rPr>
          <w:b/>
          <w:noProof/>
          <w:sz w:val="20"/>
        </w:rPr>
        <w:t>Cardinal, L. B. (2001)</w:t>
      </w:r>
      <w:r w:rsidRPr="00FB14E0">
        <w:rPr>
          <w:noProof/>
          <w:sz w:val="20"/>
        </w:rPr>
        <w:t xml:space="preserve">. Technological innovation in the pharmaceutical industry: The use of organizational control in managing research and development. </w:t>
      </w:r>
      <w:r w:rsidRPr="00FB14E0">
        <w:rPr>
          <w:i/>
          <w:noProof/>
          <w:sz w:val="20"/>
        </w:rPr>
        <w:t>Organization Science</w:t>
      </w:r>
      <w:r w:rsidRPr="00FB14E0">
        <w:rPr>
          <w:noProof/>
          <w:sz w:val="20"/>
        </w:rPr>
        <w:t>, 12(1), 19-36.</w:t>
      </w:r>
      <w:bookmarkEnd w:id="34"/>
    </w:p>
    <w:p w:rsidR="00FB14E0" w:rsidRPr="00FB14E0" w:rsidRDefault="00FB14E0" w:rsidP="00FB14E0">
      <w:pPr>
        <w:spacing w:line="240" w:lineRule="auto"/>
        <w:ind w:left="380" w:hanging="380"/>
        <w:rPr>
          <w:noProof/>
          <w:sz w:val="20"/>
        </w:rPr>
      </w:pPr>
      <w:bookmarkStart w:id="35" w:name="_ENREF_34"/>
      <w:r w:rsidRPr="00FB14E0">
        <w:rPr>
          <w:b/>
          <w:noProof/>
          <w:sz w:val="20"/>
        </w:rPr>
        <w:t>Carr, C. &amp; Tomkins, C. (1996)</w:t>
      </w:r>
      <w:r w:rsidRPr="00FB14E0">
        <w:rPr>
          <w:noProof/>
          <w:sz w:val="20"/>
        </w:rPr>
        <w:t xml:space="preserve">. Strategic investment decisions: the importance of SCM. A comparative analysis of 51 case studies in U.K., U.S. and German companies. </w:t>
      </w:r>
      <w:r w:rsidRPr="00FB14E0">
        <w:rPr>
          <w:i/>
          <w:noProof/>
          <w:sz w:val="20"/>
        </w:rPr>
        <w:t>Management Accounting Research</w:t>
      </w:r>
      <w:r w:rsidRPr="00FB14E0">
        <w:rPr>
          <w:noProof/>
          <w:sz w:val="20"/>
        </w:rPr>
        <w:t>, 7(2), 199-217.</w:t>
      </w:r>
      <w:bookmarkEnd w:id="35"/>
    </w:p>
    <w:p w:rsidR="00FB14E0" w:rsidRPr="00FB14E0" w:rsidRDefault="00FB14E0" w:rsidP="00FB14E0">
      <w:pPr>
        <w:spacing w:line="240" w:lineRule="auto"/>
        <w:ind w:left="380" w:hanging="380"/>
        <w:rPr>
          <w:noProof/>
          <w:sz w:val="20"/>
        </w:rPr>
      </w:pPr>
      <w:bookmarkStart w:id="36" w:name="_ENREF_35"/>
      <w:r w:rsidRPr="00FB14E0">
        <w:rPr>
          <w:b/>
          <w:noProof/>
          <w:sz w:val="20"/>
        </w:rPr>
        <w:t>Chapman, C. S. (1997)</w:t>
      </w:r>
      <w:r w:rsidRPr="00FB14E0">
        <w:rPr>
          <w:noProof/>
          <w:sz w:val="20"/>
        </w:rPr>
        <w:t xml:space="preserve">. Reflections on a contingent view of accounting. </w:t>
      </w:r>
      <w:r w:rsidRPr="00FB14E0">
        <w:rPr>
          <w:i/>
          <w:noProof/>
          <w:sz w:val="20"/>
        </w:rPr>
        <w:t>Accounting, Organizations and Society</w:t>
      </w:r>
      <w:r w:rsidRPr="00FB14E0">
        <w:rPr>
          <w:noProof/>
          <w:sz w:val="20"/>
        </w:rPr>
        <w:t>, 22(2), 189-205.</w:t>
      </w:r>
      <w:bookmarkEnd w:id="36"/>
    </w:p>
    <w:p w:rsidR="00FB14E0" w:rsidRPr="00FB14E0" w:rsidRDefault="00FB14E0" w:rsidP="00FB14E0">
      <w:pPr>
        <w:spacing w:line="240" w:lineRule="auto"/>
        <w:ind w:left="380" w:hanging="380"/>
        <w:rPr>
          <w:noProof/>
          <w:sz w:val="20"/>
        </w:rPr>
      </w:pPr>
      <w:bookmarkStart w:id="37" w:name="_ENREF_36"/>
      <w:r w:rsidRPr="00FB14E0">
        <w:rPr>
          <w:b/>
          <w:noProof/>
          <w:sz w:val="20"/>
        </w:rPr>
        <w:t>Chenhall, R. H. &amp; Morris, D. (1986)</w:t>
      </w:r>
      <w:r w:rsidRPr="00FB14E0">
        <w:rPr>
          <w:noProof/>
          <w:sz w:val="20"/>
        </w:rPr>
        <w:t xml:space="preserve">. The impact of structure, environment, and interdependence on the perceived usefulness of management accounting systems. </w:t>
      </w:r>
      <w:r w:rsidRPr="00FB14E0">
        <w:rPr>
          <w:i/>
          <w:noProof/>
          <w:sz w:val="20"/>
        </w:rPr>
        <w:t>Accounting Review</w:t>
      </w:r>
      <w:r w:rsidRPr="00FB14E0">
        <w:rPr>
          <w:noProof/>
          <w:sz w:val="20"/>
        </w:rPr>
        <w:t>, 61(1), 16-35.</w:t>
      </w:r>
      <w:bookmarkEnd w:id="37"/>
    </w:p>
    <w:p w:rsidR="00FB14E0" w:rsidRPr="00FB14E0" w:rsidRDefault="00FB14E0" w:rsidP="00FB14E0">
      <w:pPr>
        <w:spacing w:line="240" w:lineRule="auto"/>
        <w:ind w:left="380" w:hanging="380"/>
        <w:rPr>
          <w:noProof/>
          <w:sz w:val="20"/>
        </w:rPr>
      </w:pPr>
      <w:bookmarkStart w:id="38" w:name="_ENREF_37"/>
      <w:r w:rsidRPr="00FB14E0">
        <w:rPr>
          <w:b/>
          <w:noProof/>
          <w:sz w:val="20"/>
        </w:rPr>
        <w:t>Chenhall, R. H. &amp; Langfield-Smith, K. (1998)</w:t>
      </w:r>
      <w:r w:rsidRPr="00FB14E0">
        <w:rPr>
          <w:noProof/>
          <w:sz w:val="20"/>
        </w:rPr>
        <w:t xml:space="preserve">. The relationship between strategic priorities, management techniques and management accounting: An empirical investigation using a systems approach. </w:t>
      </w:r>
      <w:r w:rsidRPr="00FB14E0">
        <w:rPr>
          <w:i/>
          <w:noProof/>
          <w:sz w:val="20"/>
        </w:rPr>
        <w:t>Accounting, Organizations and Society</w:t>
      </w:r>
      <w:r w:rsidRPr="00FB14E0">
        <w:rPr>
          <w:noProof/>
          <w:sz w:val="20"/>
        </w:rPr>
        <w:t>, 23(3), 243-264.</w:t>
      </w:r>
      <w:bookmarkEnd w:id="38"/>
    </w:p>
    <w:p w:rsidR="00FB14E0" w:rsidRPr="00FB14E0" w:rsidRDefault="00FB14E0" w:rsidP="00FB14E0">
      <w:pPr>
        <w:spacing w:line="240" w:lineRule="auto"/>
        <w:ind w:left="380" w:hanging="380"/>
        <w:rPr>
          <w:noProof/>
          <w:sz w:val="20"/>
        </w:rPr>
      </w:pPr>
      <w:bookmarkStart w:id="39" w:name="_ENREF_38"/>
      <w:r w:rsidRPr="00FB14E0">
        <w:rPr>
          <w:b/>
          <w:noProof/>
          <w:sz w:val="20"/>
        </w:rPr>
        <w:t>Chenhall, R. H. (2003)</w:t>
      </w:r>
      <w:r w:rsidRPr="00FB14E0">
        <w:rPr>
          <w:noProof/>
          <w:sz w:val="20"/>
        </w:rPr>
        <w:t xml:space="preserve">. Management control systems design within its organizational context: Findings from contingency-based research and directions for the future. </w:t>
      </w:r>
      <w:r w:rsidRPr="00FB14E0">
        <w:rPr>
          <w:i/>
          <w:noProof/>
          <w:sz w:val="20"/>
        </w:rPr>
        <w:t>Accounting, Organizations &amp; Society</w:t>
      </w:r>
      <w:r w:rsidRPr="00FB14E0">
        <w:rPr>
          <w:noProof/>
          <w:sz w:val="20"/>
        </w:rPr>
        <w:t>, 28(2/3), 127-168.</w:t>
      </w:r>
      <w:bookmarkEnd w:id="39"/>
    </w:p>
    <w:p w:rsidR="00FB14E0" w:rsidRPr="00FB14E0" w:rsidRDefault="00FB14E0" w:rsidP="00FB14E0">
      <w:pPr>
        <w:spacing w:line="240" w:lineRule="auto"/>
        <w:ind w:left="380" w:hanging="380"/>
        <w:rPr>
          <w:noProof/>
          <w:sz w:val="20"/>
        </w:rPr>
      </w:pPr>
      <w:bookmarkStart w:id="40" w:name="_ENREF_39"/>
      <w:r w:rsidRPr="00FB14E0">
        <w:rPr>
          <w:b/>
          <w:noProof/>
          <w:sz w:val="20"/>
        </w:rPr>
        <w:t>Chenhall, R. H. (2005)</w:t>
      </w:r>
      <w:r w:rsidRPr="00FB14E0">
        <w:rPr>
          <w:noProof/>
          <w:sz w:val="20"/>
        </w:rPr>
        <w:t xml:space="preserve">. Integrative strategic performance measurement systems, strategic alignment of manufacturing, learning and strategic outcomes: an exploratory study. </w:t>
      </w:r>
      <w:r w:rsidRPr="00FB14E0">
        <w:rPr>
          <w:i/>
          <w:noProof/>
          <w:sz w:val="20"/>
        </w:rPr>
        <w:t>Accounting, Organizations and Society</w:t>
      </w:r>
      <w:r w:rsidRPr="00FB14E0">
        <w:rPr>
          <w:noProof/>
          <w:sz w:val="20"/>
        </w:rPr>
        <w:t>, 30(5), 395-422.</w:t>
      </w:r>
      <w:bookmarkEnd w:id="40"/>
    </w:p>
    <w:p w:rsidR="00FB14E0" w:rsidRPr="00FB14E0" w:rsidRDefault="00FB14E0" w:rsidP="00FB14E0">
      <w:pPr>
        <w:spacing w:line="240" w:lineRule="auto"/>
        <w:ind w:left="380" w:hanging="380"/>
        <w:rPr>
          <w:noProof/>
          <w:sz w:val="20"/>
        </w:rPr>
      </w:pPr>
      <w:bookmarkStart w:id="41" w:name="_ENREF_40"/>
      <w:r w:rsidRPr="00FB14E0">
        <w:rPr>
          <w:b/>
          <w:noProof/>
          <w:sz w:val="20"/>
        </w:rPr>
        <w:t>Child, J. (1973a)</w:t>
      </w:r>
      <w:r w:rsidRPr="00FB14E0">
        <w:rPr>
          <w:noProof/>
          <w:sz w:val="20"/>
        </w:rPr>
        <w:t xml:space="preserve">. Strategies of control and organizational behavior. </w:t>
      </w:r>
      <w:r w:rsidRPr="00FB14E0">
        <w:rPr>
          <w:i/>
          <w:noProof/>
          <w:sz w:val="20"/>
        </w:rPr>
        <w:t>Administrative Science Quarterly</w:t>
      </w:r>
      <w:r w:rsidRPr="00FB14E0">
        <w:rPr>
          <w:noProof/>
          <w:sz w:val="20"/>
        </w:rPr>
        <w:t>, 18(1), 1-17.</w:t>
      </w:r>
      <w:bookmarkEnd w:id="41"/>
    </w:p>
    <w:p w:rsidR="00FB14E0" w:rsidRPr="00FB14E0" w:rsidRDefault="00FB14E0" w:rsidP="00FB14E0">
      <w:pPr>
        <w:spacing w:line="240" w:lineRule="auto"/>
        <w:ind w:left="380" w:hanging="380"/>
        <w:rPr>
          <w:noProof/>
          <w:sz w:val="20"/>
        </w:rPr>
      </w:pPr>
      <w:bookmarkStart w:id="42" w:name="_ENREF_41"/>
      <w:r w:rsidRPr="00FB14E0">
        <w:rPr>
          <w:b/>
          <w:noProof/>
          <w:sz w:val="20"/>
        </w:rPr>
        <w:t>Child, J. (1973b)</w:t>
      </w:r>
      <w:r w:rsidRPr="00FB14E0">
        <w:rPr>
          <w:noProof/>
          <w:sz w:val="20"/>
        </w:rPr>
        <w:t xml:space="preserve">. Predicting and understanding organization structure. </w:t>
      </w:r>
      <w:r w:rsidRPr="00FB14E0">
        <w:rPr>
          <w:i/>
          <w:noProof/>
          <w:sz w:val="20"/>
        </w:rPr>
        <w:t>Administrative Science Quarterly</w:t>
      </w:r>
      <w:r w:rsidRPr="00FB14E0">
        <w:rPr>
          <w:noProof/>
          <w:sz w:val="20"/>
        </w:rPr>
        <w:t>, 18(2), 168-185.</w:t>
      </w:r>
      <w:bookmarkEnd w:id="42"/>
    </w:p>
    <w:p w:rsidR="00FB14E0" w:rsidRPr="00FB14E0" w:rsidRDefault="00FB14E0" w:rsidP="00FB14E0">
      <w:pPr>
        <w:spacing w:line="240" w:lineRule="auto"/>
        <w:ind w:left="380" w:hanging="380"/>
        <w:rPr>
          <w:noProof/>
          <w:sz w:val="20"/>
        </w:rPr>
      </w:pPr>
      <w:bookmarkStart w:id="43" w:name="_ENREF_42"/>
      <w:r w:rsidRPr="00FB14E0">
        <w:rPr>
          <w:b/>
          <w:noProof/>
          <w:sz w:val="20"/>
        </w:rPr>
        <w:t>Chong, V. K. &amp; Chong, K. M. (1997)</w:t>
      </w:r>
      <w:r w:rsidRPr="00FB14E0">
        <w:rPr>
          <w:noProof/>
          <w:sz w:val="20"/>
        </w:rPr>
        <w:t xml:space="preserve">. Strategic choices, environmental uncertainty and SBU performance: A note on the intervening role of management accounting systems. </w:t>
      </w:r>
      <w:r w:rsidRPr="00FB14E0">
        <w:rPr>
          <w:i/>
          <w:noProof/>
          <w:sz w:val="20"/>
        </w:rPr>
        <w:t>Accounting &amp; Business Research</w:t>
      </w:r>
      <w:r w:rsidRPr="00FB14E0">
        <w:rPr>
          <w:noProof/>
          <w:sz w:val="20"/>
        </w:rPr>
        <w:t>, 27(4), 268-276.</w:t>
      </w:r>
      <w:bookmarkEnd w:id="43"/>
    </w:p>
    <w:p w:rsidR="00FB14E0" w:rsidRPr="00FB14E0" w:rsidRDefault="00FB14E0" w:rsidP="00FB14E0">
      <w:pPr>
        <w:spacing w:line="240" w:lineRule="auto"/>
        <w:ind w:left="380" w:hanging="380"/>
        <w:rPr>
          <w:noProof/>
          <w:sz w:val="20"/>
        </w:rPr>
      </w:pPr>
      <w:bookmarkStart w:id="44" w:name="_ENREF_43"/>
      <w:r w:rsidRPr="00FB14E0">
        <w:rPr>
          <w:b/>
          <w:noProof/>
          <w:sz w:val="20"/>
        </w:rPr>
        <w:t>Chow, C. W., Shields, M. D. &amp; Wu, A. (1999)</w:t>
      </w:r>
      <w:r w:rsidRPr="00FB14E0">
        <w:rPr>
          <w:noProof/>
          <w:sz w:val="20"/>
        </w:rPr>
        <w:t xml:space="preserve">. The importance of national culture in the design of and preference for management controls for multi-national operations. </w:t>
      </w:r>
      <w:r w:rsidRPr="00FB14E0">
        <w:rPr>
          <w:i/>
          <w:noProof/>
          <w:sz w:val="20"/>
        </w:rPr>
        <w:t>Accounting, Organizations and Society</w:t>
      </w:r>
      <w:r w:rsidRPr="00FB14E0">
        <w:rPr>
          <w:noProof/>
          <w:sz w:val="20"/>
        </w:rPr>
        <w:t>, 24(5–6), 441-461.</w:t>
      </w:r>
      <w:bookmarkEnd w:id="44"/>
    </w:p>
    <w:p w:rsidR="00FB14E0" w:rsidRPr="00FB14E0" w:rsidRDefault="00FB14E0" w:rsidP="00FB14E0">
      <w:pPr>
        <w:spacing w:line="240" w:lineRule="auto"/>
        <w:ind w:left="380" w:hanging="380"/>
        <w:rPr>
          <w:noProof/>
          <w:sz w:val="20"/>
        </w:rPr>
      </w:pPr>
      <w:bookmarkStart w:id="45" w:name="_ENREF_44"/>
      <w:r w:rsidRPr="00FB14E0">
        <w:rPr>
          <w:b/>
          <w:noProof/>
          <w:sz w:val="20"/>
        </w:rPr>
        <w:t>Chow, I. H. S. &amp; Gong, Y. (2010)</w:t>
      </w:r>
      <w:r w:rsidRPr="00FB14E0">
        <w:rPr>
          <w:noProof/>
          <w:sz w:val="20"/>
        </w:rPr>
        <w:t xml:space="preserve">. The linkage of HRM and knowledge-related performance in China's technology-intensive industries. </w:t>
      </w:r>
      <w:r w:rsidRPr="00FB14E0">
        <w:rPr>
          <w:i/>
          <w:noProof/>
          <w:sz w:val="20"/>
        </w:rPr>
        <w:t>International Journal of Human Resource Management</w:t>
      </w:r>
      <w:r w:rsidRPr="00FB14E0">
        <w:rPr>
          <w:noProof/>
          <w:sz w:val="20"/>
        </w:rPr>
        <w:t>, 21(8), 1289-1306.</w:t>
      </w:r>
      <w:bookmarkEnd w:id="45"/>
    </w:p>
    <w:p w:rsidR="00FB14E0" w:rsidRPr="00FB14E0" w:rsidRDefault="00FB14E0" w:rsidP="00FB14E0">
      <w:pPr>
        <w:spacing w:line="240" w:lineRule="auto"/>
        <w:ind w:left="380" w:hanging="380"/>
        <w:rPr>
          <w:noProof/>
          <w:sz w:val="20"/>
        </w:rPr>
      </w:pPr>
      <w:bookmarkStart w:id="46" w:name="_ENREF_45"/>
      <w:r w:rsidRPr="00FB14E0">
        <w:rPr>
          <w:b/>
          <w:noProof/>
          <w:sz w:val="20"/>
        </w:rPr>
        <w:t>Collier, P. M. (2005)</w:t>
      </w:r>
      <w:r w:rsidRPr="00FB14E0">
        <w:rPr>
          <w:noProof/>
          <w:sz w:val="20"/>
        </w:rPr>
        <w:t xml:space="preserve">. Entrepreneurial control and the construction of a relevant accounting. </w:t>
      </w:r>
      <w:r w:rsidRPr="00FB14E0">
        <w:rPr>
          <w:i/>
          <w:noProof/>
          <w:sz w:val="20"/>
        </w:rPr>
        <w:t>Management Accounting Research</w:t>
      </w:r>
      <w:r w:rsidRPr="00FB14E0">
        <w:rPr>
          <w:noProof/>
          <w:sz w:val="20"/>
        </w:rPr>
        <w:t>, 16(3), 321-339.</w:t>
      </w:r>
      <w:bookmarkEnd w:id="46"/>
    </w:p>
    <w:p w:rsidR="00FB14E0" w:rsidRPr="00FB14E0" w:rsidRDefault="00FB14E0" w:rsidP="00FB14E0">
      <w:pPr>
        <w:spacing w:line="240" w:lineRule="auto"/>
        <w:ind w:left="380" w:hanging="380"/>
        <w:rPr>
          <w:noProof/>
          <w:sz w:val="20"/>
        </w:rPr>
      </w:pPr>
      <w:bookmarkStart w:id="47" w:name="_ENREF_46"/>
      <w:r w:rsidRPr="00FB14E0">
        <w:rPr>
          <w:b/>
          <w:noProof/>
          <w:sz w:val="20"/>
        </w:rPr>
        <w:t>Collins, F., Holzmann, O. &amp; Mendoza, R. (1997)</w:t>
      </w:r>
      <w:r w:rsidRPr="00FB14E0">
        <w:rPr>
          <w:noProof/>
          <w:sz w:val="20"/>
        </w:rPr>
        <w:t xml:space="preserve">. Strategy, budgeting, and crisis in Latin America. </w:t>
      </w:r>
      <w:r w:rsidRPr="00FB14E0">
        <w:rPr>
          <w:i/>
          <w:noProof/>
          <w:sz w:val="20"/>
        </w:rPr>
        <w:t>Accounting, Organizations and Society</w:t>
      </w:r>
      <w:r w:rsidRPr="00FB14E0">
        <w:rPr>
          <w:noProof/>
          <w:sz w:val="20"/>
        </w:rPr>
        <w:t>, 22(7), 669-689.</w:t>
      </w:r>
      <w:bookmarkEnd w:id="47"/>
    </w:p>
    <w:p w:rsidR="00FB14E0" w:rsidRPr="00FB14E0" w:rsidRDefault="00FB14E0" w:rsidP="00FB14E0">
      <w:pPr>
        <w:spacing w:line="240" w:lineRule="auto"/>
        <w:ind w:left="380" w:hanging="380"/>
        <w:rPr>
          <w:noProof/>
          <w:sz w:val="20"/>
        </w:rPr>
      </w:pPr>
      <w:bookmarkStart w:id="48" w:name="_ENREF_47"/>
      <w:r w:rsidRPr="00FB14E0">
        <w:rPr>
          <w:b/>
          <w:noProof/>
          <w:sz w:val="20"/>
        </w:rPr>
        <w:t>Cousins, P. D., Handfield, R. B., Lawson, B. &amp; Petersen, K. J. (2006)</w:t>
      </w:r>
      <w:r w:rsidRPr="00FB14E0">
        <w:rPr>
          <w:noProof/>
          <w:sz w:val="20"/>
        </w:rPr>
        <w:t xml:space="preserve">. Creating supply chain relational capital: The impact of formal and informal socialization processes. </w:t>
      </w:r>
      <w:r w:rsidRPr="00FB14E0">
        <w:rPr>
          <w:i/>
          <w:noProof/>
          <w:sz w:val="20"/>
        </w:rPr>
        <w:t>Journal of Operations Management</w:t>
      </w:r>
      <w:r w:rsidRPr="00FB14E0">
        <w:rPr>
          <w:noProof/>
          <w:sz w:val="20"/>
        </w:rPr>
        <w:t>, 24(6), 851-863.</w:t>
      </w:r>
      <w:bookmarkEnd w:id="48"/>
    </w:p>
    <w:p w:rsidR="00FB14E0" w:rsidRPr="00FB14E0" w:rsidRDefault="00FB14E0" w:rsidP="00FB14E0">
      <w:pPr>
        <w:spacing w:line="240" w:lineRule="auto"/>
        <w:ind w:left="380" w:hanging="380"/>
        <w:rPr>
          <w:noProof/>
          <w:sz w:val="20"/>
        </w:rPr>
      </w:pPr>
      <w:bookmarkStart w:id="49" w:name="_ENREF_48"/>
      <w:r w:rsidRPr="00FB14E0">
        <w:rPr>
          <w:b/>
          <w:noProof/>
          <w:sz w:val="20"/>
        </w:rPr>
        <w:t>Cousins, P. D. &amp; Menguc, B. (2006)</w:t>
      </w:r>
      <w:r w:rsidRPr="00FB14E0">
        <w:rPr>
          <w:noProof/>
          <w:sz w:val="20"/>
        </w:rPr>
        <w:t xml:space="preserve">. The implications of socialization and integration in supply chain management. </w:t>
      </w:r>
      <w:r w:rsidRPr="00FB14E0">
        <w:rPr>
          <w:i/>
          <w:noProof/>
          <w:sz w:val="20"/>
        </w:rPr>
        <w:t>Journal of Operations Management</w:t>
      </w:r>
      <w:r w:rsidRPr="00FB14E0">
        <w:rPr>
          <w:noProof/>
          <w:sz w:val="20"/>
        </w:rPr>
        <w:t>, 24(5), 604-620.</w:t>
      </w:r>
      <w:bookmarkEnd w:id="49"/>
    </w:p>
    <w:p w:rsidR="00FB14E0" w:rsidRPr="00FB14E0" w:rsidRDefault="00FB14E0" w:rsidP="00FB14E0">
      <w:pPr>
        <w:spacing w:line="240" w:lineRule="auto"/>
        <w:ind w:left="380" w:hanging="380"/>
        <w:rPr>
          <w:noProof/>
          <w:sz w:val="20"/>
        </w:rPr>
      </w:pPr>
      <w:bookmarkStart w:id="50" w:name="_ENREF_49"/>
      <w:r w:rsidRPr="00FB14E0">
        <w:rPr>
          <w:b/>
          <w:noProof/>
          <w:sz w:val="20"/>
        </w:rPr>
        <w:t>Damanpour, F. (1991)</w:t>
      </w:r>
      <w:r w:rsidRPr="00FB14E0">
        <w:rPr>
          <w:noProof/>
          <w:sz w:val="20"/>
        </w:rPr>
        <w:t xml:space="preserve">. Organizational innovation: A meta-analysis of effects of determinants and moderators. </w:t>
      </w:r>
      <w:r w:rsidRPr="00FB14E0">
        <w:rPr>
          <w:i/>
          <w:noProof/>
          <w:sz w:val="20"/>
        </w:rPr>
        <w:t>Academy of Management Journal</w:t>
      </w:r>
      <w:r w:rsidRPr="00FB14E0">
        <w:rPr>
          <w:noProof/>
          <w:sz w:val="20"/>
        </w:rPr>
        <w:t>, 34(3), 555-590.</w:t>
      </w:r>
      <w:bookmarkEnd w:id="50"/>
    </w:p>
    <w:p w:rsidR="00FB14E0" w:rsidRPr="00FB14E0" w:rsidRDefault="00FB14E0" w:rsidP="00FB14E0">
      <w:pPr>
        <w:spacing w:line="240" w:lineRule="auto"/>
        <w:ind w:left="380" w:hanging="380"/>
        <w:rPr>
          <w:noProof/>
          <w:sz w:val="20"/>
        </w:rPr>
      </w:pPr>
      <w:bookmarkStart w:id="51" w:name="_ENREF_50"/>
      <w:r w:rsidRPr="00FB14E0">
        <w:rPr>
          <w:b/>
          <w:noProof/>
          <w:sz w:val="20"/>
        </w:rPr>
        <w:lastRenderedPageBreak/>
        <w:t>Davila, A. (2000)</w:t>
      </w:r>
      <w:r w:rsidRPr="00FB14E0">
        <w:rPr>
          <w:noProof/>
          <w:sz w:val="20"/>
        </w:rPr>
        <w:t xml:space="preserve">. An empirical study on the drivers of management control systems' design in new product development. </w:t>
      </w:r>
      <w:r w:rsidRPr="00FB14E0">
        <w:rPr>
          <w:i/>
          <w:noProof/>
          <w:sz w:val="20"/>
        </w:rPr>
        <w:t>Accounting, Organizations &amp; Society</w:t>
      </w:r>
      <w:r w:rsidRPr="00FB14E0">
        <w:rPr>
          <w:noProof/>
          <w:sz w:val="20"/>
        </w:rPr>
        <w:t>, 25(4/5), 383-409.</w:t>
      </w:r>
      <w:bookmarkEnd w:id="51"/>
    </w:p>
    <w:p w:rsidR="00FB14E0" w:rsidRPr="00FB14E0" w:rsidRDefault="00FB14E0" w:rsidP="00FB14E0">
      <w:pPr>
        <w:spacing w:line="240" w:lineRule="auto"/>
        <w:ind w:left="380" w:hanging="380"/>
        <w:rPr>
          <w:noProof/>
          <w:sz w:val="20"/>
        </w:rPr>
      </w:pPr>
      <w:bookmarkStart w:id="52" w:name="_ENREF_51"/>
      <w:r w:rsidRPr="00FB14E0">
        <w:rPr>
          <w:b/>
          <w:noProof/>
          <w:sz w:val="20"/>
        </w:rPr>
        <w:t>Davila, A. (2005)</w:t>
      </w:r>
      <w:r w:rsidRPr="00FB14E0">
        <w:rPr>
          <w:noProof/>
          <w:sz w:val="20"/>
        </w:rPr>
        <w:t xml:space="preserve">. An exploratory study on the emergence of management control systems: Formalizing human resources in small growing firms. </w:t>
      </w:r>
      <w:r w:rsidRPr="00FB14E0">
        <w:rPr>
          <w:i/>
          <w:noProof/>
          <w:sz w:val="20"/>
        </w:rPr>
        <w:t>Accounting, Organizations and Society</w:t>
      </w:r>
      <w:r w:rsidRPr="00FB14E0">
        <w:rPr>
          <w:noProof/>
          <w:sz w:val="20"/>
        </w:rPr>
        <w:t>, 30(3), 223-248.</w:t>
      </w:r>
      <w:bookmarkEnd w:id="52"/>
    </w:p>
    <w:p w:rsidR="00FB14E0" w:rsidRPr="00FB14E0" w:rsidRDefault="00FB14E0" w:rsidP="00FB14E0">
      <w:pPr>
        <w:spacing w:line="240" w:lineRule="auto"/>
        <w:ind w:left="380" w:hanging="380"/>
        <w:rPr>
          <w:noProof/>
          <w:sz w:val="20"/>
        </w:rPr>
      </w:pPr>
      <w:bookmarkStart w:id="53" w:name="_ENREF_52"/>
      <w:r w:rsidRPr="00FB14E0">
        <w:rPr>
          <w:b/>
          <w:noProof/>
          <w:sz w:val="20"/>
        </w:rPr>
        <w:t>Davila, A. &amp; Foster, G. (2005)</w:t>
      </w:r>
      <w:r w:rsidRPr="00FB14E0">
        <w:rPr>
          <w:noProof/>
          <w:sz w:val="20"/>
        </w:rPr>
        <w:t xml:space="preserve">. Management accounting systems adoption decisions: Evidence and performance implications from early-stage/startup companies. </w:t>
      </w:r>
      <w:r w:rsidRPr="00FB14E0">
        <w:rPr>
          <w:i/>
          <w:noProof/>
          <w:sz w:val="20"/>
        </w:rPr>
        <w:t>Accounting Review</w:t>
      </w:r>
      <w:r w:rsidRPr="00FB14E0">
        <w:rPr>
          <w:noProof/>
          <w:sz w:val="20"/>
        </w:rPr>
        <w:t>, 80(4), 1039-1068.</w:t>
      </w:r>
      <w:bookmarkEnd w:id="53"/>
    </w:p>
    <w:p w:rsidR="00FB14E0" w:rsidRPr="00FB14E0" w:rsidRDefault="00FB14E0" w:rsidP="00FB14E0">
      <w:pPr>
        <w:spacing w:line="240" w:lineRule="auto"/>
        <w:ind w:left="380" w:hanging="380"/>
        <w:rPr>
          <w:noProof/>
          <w:sz w:val="20"/>
        </w:rPr>
      </w:pPr>
      <w:bookmarkStart w:id="54" w:name="_ENREF_53"/>
      <w:r w:rsidRPr="00FB14E0">
        <w:rPr>
          <w:b/>
          <w:noProof/>
          <w:sz w:val="20"/>
        </w:rPr>
        <w:t>Davila, A. &amp; Foster, G. (2007)</w:t>
      </w:r>
      <w:r w:rsidRPr="00FB14E0">
        <w:rPr>
          <w:noProof/>
          <w:sz w:val="20"/>
        </w:rPr>
        <w:t xml:space="preserve">. Management control systems in early-stage startup companies. </w:t>
      </w:r>
      <w:r w:rsidRPr="00FB14E0">
        <w:rPr>
          <w:i/>
          <w:noProof/>
          <w:sz w:val="20"/>
        </w:rPr>
        <w:t>Accounting Review</w:t>
      </w:r>
      <w:r w:rsidRPr="00FB14E0">
        <w:rPr>
          <w:noProof/>
          <w:sz w:val="20"/>
        </w:rPr>
        <w:t>, 82(4), 907-937.</w:t>
      </w:r>
      <w:bookmarkEnd w:id="54"/>
    </w:p>
    <w:p w:rsidR="00FB14E0" w:rsidRPr="00FB14E0" w:rsidRDefault="00FB14E0" w:rsidP="00FB14E0">
      <w:pPr>
        <w:spacing w:line="240" w:lineRule="auto"/>
        <w:ind w:left="380" w:hanging="380"/>
        <w:rPr>
          <w:noProof/>
          <w:sz w:val="20"/>
        </w:rPr>
      </w:pPr>
      <w:bookmarkStart w:id="55" w:name="_ENREF_54"/>
      <w:r w:rsidRPr="00FB14E0">
        <w:rPr>
          <w:b/>
          <w:noProof/>
          <w:sz w:val="20"/>
        </w:rPr>
        <w:t>Davila, A., Foster, G. &amp; Li, M. (2009)</w:t>
      </w:r>
      <w:r w:rsidRPr="00FB14E0">
        <w:rPr>
          <w:noProof/>
          <w:sz w:val="20"/>
        </w:rPr>
        <w:t xml:space="preserve">. Reasons for management control systems adoption: Insights from product development systems choice by early-stage entrepreneurial companies. </w:t>
      </w:r>
      <w:r w:rsidRPr="00FB14E0">
        <w:rPr>
          <w:i/>
          <w:noProof/>
          <w:sz w:val="20"/>
        </w:rPr>
        <w:t>Accounting, Organizations and Society</w:t>
      </w:r>
      <w:r w:rsidRPr="00FB14E0">
        <w:rPr>
          <w:noProof/>
          <w:sz w:val="20"/>
        </w:rPr>
        <w:t>, 34(3-4), 322-347.</w:t>
      </w:r>
      <w:bookmarkEnd w:id="55"/>
    </w:p>
    <w:p w:rsidR="00FB14E0" w:rsidRPr="00FB14E0" w:rsidRDefault="00FB14E0" w:rsidP="00FB14E0">
      <w:pPr>
        <w:spacing w:line="240" w:lineRule="auto"/>
        <w:ind w:left="380" w:hanging="380"/>
        <w:rPr>
          <w:noProof/>
          <w:sz w:val="20"/>
        </w:rPr>
      </w:pPr>
      <w:bookmarkStart w:id="56" w:name="_ENREF_55"/>
      <w:r w:rsidRPr="00FB14E0">
        <w:rPr>
          <w:b/>
          <w:noProof/>
          <w:sz w:val="20"/>
        </w:rPr>
        <w:t>Dekker, H. C. (2004)</w:t>
      </w:r>
      <w:r w:rsidRPr="00FB14E0">
        <w:rPr>
          <w:noProof/>
          <w:sz w:val="20"/>
        </w:rPr>
        <w:t xml:space="preserve">. Control of inter-organizational relationships: Evidence on appropriation concerns and coordination requirements. </w:t>
      </w:r>
      <w:r w:rsidRPr="00FB14E0">
        <w:rPr>
          <w:i/>
          <w:noProof/>
          <w:sz w:val="20"/>
        </w:rPr>
        <w:t>Accounting, Organizations and Society</w:t>
      </w:r>
      <w:r w:rsidRPr="00FB14E0">
        <w:rPr>
          <w:noProof/>
          <w:sz w:val="20"/>
        </w:rPr>
        <w:t>, 29-47(1), 27-49.</w:t>
      </w:r>
      <w:bookmarkEnd w:id="56"/>
    </w:p>
    <w:p w:rsidR="00FB14E0" w:rsidRPr="00FB14E0" w:rsidRDefault="00FB14E0" w:rsidP="00FB14E0">
      <w:pPr>
        <w:spacing w:line="240" w:lineRule="auto"/>
        <w:ind w:left="380" w:hanging="380"/>
        <w:rPr>
          <w:noProof/>
          <w:sz w:val="20"/>
        </w:rPr>
      </w:pPr>
      <w:bookmarkStart w:id="57" w:name="_ENREF_56"/>
      <w:r w:rsidRPr="00FB14E0">
        <w:rPr>
          <w:b/>
          <w:noProof/>
          <w:sz w:val="20"/>
        </w:rPr>
        <w:t>Dent, J. F. (1990)</w:t>
      </w:r>
      <w:r w:rsidRPr="00FB14E0">
        <w:rPr>
          <w:noProof/>
          <w:sz w:val="20"/>
        </w:rPr>
        <w:t xml:space="preserve">. Strategy, organization and control: Some possibilities for accounting research. </w:t>
      </w:r>
      <w:r w:rsidRPr="00FB14E0">
        <w:rPr>
          <w:i/>
          <w:noProof/>
          <w:sz w:val="20"/>
        </w:rPr>
        <w:t>Accounting, Organizations and Society</w:t>
      </w:r>
      <w:r w:rsidRPr="00FB14E0">
        <w:rPr>
          <w:noProof/>
          <w:sz w:val="20"/>
        </w:rPr>
        <w:t>, 15(1–2), 3-25.</w:t>
      </w:r>
      <w:bookmarkEnd w:id="57"/>
    </w:p>
    <w:p w:rsidR="00FB14E0" w:rsidRPr="00FB14E0" w:rsidRDefault="00FB14E0" w:rsidP="00FB14E0">
      <w:pPr>
        <w:spacing w:line="240" w:lineRule="auto"/>
        <w:ind w:left="380" w:hanging="380"/>
        <w:rPr>
          <w:noProof/>
          <w:sz w:val="20"/>
        </w:rPr>
      </w:pPr>
      <w:bookmarkStart w:id="58" w:name="_ENREF_57"/>
      <w:r w:rsidRPr="00FB14E0">
        <w:rPr>
          <w:b/>
          <w:noProof/>
          <w:sz w:val="20"/>
        </w:rPr>
        <w:t>Ditillo, A. (2004)</w:t>
      </w:r>
      <w:r w:rsidRPr="00FB14E0">
        <w:rPr>
          <w:noProof/>
          <w:sz w:val="20"/>
        </w:rPr>
        <w:t xml:space="preserve">. Dealing with uncertainty in knowledge-intensive firms: The role of management control systems as knowledge integration mechanisms. </w:t>
      </w:r>
      <w:r w:rsidRPr="00FB14E0">
        <w:rPr>
          <w:i/>
          <w:noProof/>
          <w:sz w:val="20"/>
        </w:rPr>
        <w:t>Accounting, Organizations and Society</w:t>
      </w:r>
      <w:r w:rsidRPr="00FB14E0">
        <w:rPr>
          <w:noProof/>
          <w:sz w:val="20"/>
        </w:rPr>
        <w:t>, 29(3/4), 401-421.</w:t>
      </w:r>
      <w:bookmarkEnd w:id="58"/>
    </w:p>
    <w:p w:rsidR="00FB14E0" w:rsidRPr="00FB14E0" w:rsidRDefault="00FB14E0" w:rsidP="00FB14E0">
      <w:pPr>
        <w:spacing w:line="240" w:lineRule="auto"/>
        <w:ind w:left="380" w:hanging="380"/>
        <w:rPr>
          <w:noProof/>
          <w:sz w:val="20"/>
        </w:rPr>
      </w:pPr>
      <w:bookmarkStart w:id="59" w:name="_ENREF_58"/>
      <w:r w:rsidRPr="00FB14E0">
        <w:rPr>
          <w:b/>
          <w:noProof/>
          <w:sz w:val="20"/>
        </w:rPr>
        <w:t>Donaldson, L. (2001).</w:t>
      </w:r>
      <w:r w:rsidRPr="00FB14E0">
        <w:rPr>
          <w:noProof/>
          <w:sz w:val="20"/>
        </w:rPr>
        <w:t xml:space="preserve"> </w:t>
      </w:r>
      <w:r w:rsidRPr="00FB14E0">
        <w:rPr>
          <w:i/>
          <w:noProof/>
          <w:sz w:val="20"/>
        </w:rPr>
        <w:t>The contingency theory of organizations</w:t>
      </w:r>
      <w:r w:rsidRPr="00FB14E0">
        <w:rPr>
          <w:noProof/>
          <w:sz w:val="20"/>
        </w:rPr>
        <w:t>. Thousand Oaks: Sage.</w:t>
      </w:r>
      <w:bookmarkEnd w:id="59"/>
    </w:p>
    <w:p w:rsidR="00FB14E0" w:rsidRPr="00FB14E0" w:rsidRDefault="00FB14E0" w:rsidP="00FB14E0">
      <w:pPr>
        <w:spacing w:line="240" w:lineRule="auto"/>
        <w:ind w:left="380" w:hanging="380"/>
        <w:rPr>
          <w:noProof/>
          <w:sz w:val="20"/>
        </w:rPr>
      </w:pPr>
      <w:bookmarkStart w:id="60" w:name="_ENREF_59"/>
      <w:r w:rsidRPr="00FB14E0">
        <w:rPr>
          <w:b/>
          <w:noProof/>
          <w:sz w:val="20"/>
        </w:rPr>
        <w:t>Dougherty, D. (1992)</w:t>
      </w:r>
      <w:r w:rsidRPr="00FB14E0">
        <w:rPr>
          <w:noProof/>
          <w:sz w:val="20"/>
        </w:rPr>
        <w:t xml:space="preserve">. Interpretive barriers to successful product innovation in large firms. </w:t>
      </w:r>
      <w:r w:rsidRPr="00FB14E0">
        <w:rPr>
          <w:i/>
          <w:noProof/>
          <w:sz w:val="20"/>
        </w:rPr>
        <w:t>Organization Science</w:t>
      </w:r>
      <w:r w:rsidRPr="00FB14E0">
        <w:rPr>
          <w:noProof/>
          <w:sz w:val="20"/>
        </w:rPr>
        <w:t>, 3(2), 179-202.</w:t>
      </w:r>
      <w:bookmarkEnd w:id="60"/>
    </w:p>
    <w:p w:rsidR="00FB14E0" w:rsidRPr="00FB14E0" w:rsidRDefault="00FB14E0" w:rsidP="00FB14E0">
      <w:pPr>
        <w:spacing w:line="240" w:lineRule="auto"/>
        <w:ind w:left="380" w:hanging="380"/>
        <w:rPr>
          <w:noProof/>
          <w:sz w:val="20"/>
        </w:rPr>
      </w:pPr>
      <w:bookmarkStart w:id="61" w:name="_ENREF_60"/>
      <w:r w:rsidRPr="00FB14E0">
        <w:rPr>
          <w:b/>
          <w:noProof/>
          <w:sz w:val="20"/>
        </w:rPr>
        <w:t>Drazin, R. &amp; Van De Ven, A. H. (1985)</w:t>
      </w:r>
      <w:r w:rsidRPr="00FB14E0">
        <w:rPr>
          <w:noProof/>
          <w:sz w:val="20"/>
        </w:rPr>
        <w:t xml:space="preserve">. Alternative forms of fit in contingency theory. </w:t>
      </w:r>
      <w:r w:rsidRPr="00FB14E0">
        <w:rPr>
          <w:i/>
          <w:noProof/>
          <w:sz w:val="20"/>
        </w:rPr>
        <w:t>Administrative Science Quarterly</w:t>
      </w:r>
      <w:r w:rsidRPr="00FB14E0">
        <w:rPr>
          <w:noProof/>
          <w:sz w:val="20"/>
        </w:rPr>
        <w:t>, 30(4), 514-539.</w:t>
      </w:r>
      <w:bookmarkEnd w:id="61"/>
    </w:p>
    <w:p w:rsidR="00FB14E0" w:rsidRPr="00FB14E0" w:rsidRDefault="00FB14E0" w:rsidP="00FB14E0">
      <w:pPr>
        <w:spacing w:line="240" w:lineRule="auto"/>
        <w:ind w:left="380" w:hanging="380"/>
        <w:rPr>
          <w:noProof/>
          <w:sz w:val="20"/>
        </w:rPr>
      </w:pPr>
      <w:bookmarkStart w:id="62" w:name="_ENREF_61"/>
      <w:r w:rsidRPr="00FB14E0">
        <w:rPr>
          <w:b/>
          <w:noProof/>
          <w:sz w:val="20"/>
        </w:rPr>
        <w:t>Drury, C. (2008).</w:t>
      </w:r>
      <w:r w:rsidRPr="00FB14E0">
        <w:rPr>
          <w:noProof/>
          <w:sz w:val="20"/>
        </w:rPr>
        <w:t xml:space="preserve"> </w:t>
      </w:r>
      <w:r w:rsidRPr="00FB14E0">
        <w:rPr>
          <w:i/>
          <w:noProof/>
          <w:sz w:val="20"/>
        </w:rPr>
        <w:t>Management and cost accounting</w:t>
      </w:r>
      <w:r w:rsidRPr="00FB14E0">
        <w:rPr>
          <w:noProof/>
          <w:sz w:val="20"/>
        </w:rPr>
        <w:t>. London: South Western. 7th ed.</w:t>
      </w:r>
      <w:bookmarkEnd w:id="62"/>
    </w:p>
    <w:p w:rsidR="00FB14E0" w:rsidRPr="00FB14E0" w:rsidRDefault="00FB14E0" w:rsidP="00FB14E0">
      <w:pPr>
        <w:spacing w:line="240" w:lineRule="auto"/>
        <w:ind w:left="380" w:hanging="380"/>
        <w:rPr>
          <w:noProof/>
          <w:sz w:val="20"/>
        </w:rPr>
      </w:pPr>
      <w:bookmarkStart w:id="63" w:name="_ENREF_62"/>
      <w:r w:rsidRPr="00FB14E0">
        <w:rPr>
          <w:b/>
          <w:noProof/>
          <w:sz w:val="20"/>
        </w:rPr>
        <w:t>Dunk, A. S. (1992)</w:t>
      </w:r>
      <w:r w:rsidRPr="00FB14E0">
        <w:rPr>
          <w:noProof/>
          <w:sz w:val="20"/>
        </w:rPr>
        <w:t xml:space="preserve">. Reliance on budgetary control, manufacturing process automation and production subunit performance: A research note. </w:t>
      </w:r>
      <w:r w:rsidRPr="00FB14E0">
        <w:rPr>
          <w:i/>
          <w:noProof/>
          <w:sz w:val="20"/>
        </w:rPr>
        <w:t>Accounting, Organizations and Society</w:t>
      </w:r>
      <w:r w:rsidRPr="00FB14E0">
        <w:rPr>
          <w:noProof/>
          <w:sz w:val="20"/>
        </w:rPr>
        <w:t>, 17(3–4), 195-203.</w:t>
      </w:r>
      <w:bookmarkEnd w:id="63"/>
    </w:p>
    <w:p w:rsidR="00FB14E0" w:rsidRPr="00FB14E0" w:rsidRDefault="00FB14E0" w:rsidP="00FB14E0">
      <w:pPr>
        <w:spacing w:line="240" w:lineRule="auto"/>
        <w:ind w:left="380" w:hanging="380"/>
        <w:rPr>
          <w:noProof/>
          <w:sz w:val="20"/>
          <w:lang w:val="de-DE"/>
        </w:rPr>
      </w:pPr>
      <w:bookmarkStart w:id="64" w:name="_ENREF_63"/>
      <w:r w:rsidRPr="00FB14E0">
        <w:rPr>
          <w:b/>
          <w:noProof/>
          <w:sz w:val="20"/>
        </w:rPr>
        <w:t>Enright, M. (2003).</w:t>
      </w:r>
      <w:r w:rsidRPr="00FB14E0">
        <w:rPr>
          <w:noProof/>
          <w:sz w:val="20"/>
        </w:rPr>
        <w:t xml:space="preserve"> Regional clusters: What we know and what we should know. in: </w:t>
      </w:r>
      <w:r w:rsidRPr="00FB14E0">
        <w:rPr>
          <w:i/>
          <w:noProof/>
          <w:sz w:val="20"/>
        </w:rPr>
        <w:t>Innovation clusters and interregional competition</w:t>
      </w:r>
      <w:r w:rsidRPr="00FB14E0">
        <w:rPr>
          <w:noProof/>
          <w:sz w:val="20"/>
        </w:rPr>
        <w:t xml:space="preserve">. </w:t>
      </w:r>
      <w:r w:rsidRPr="00FB14E0">
        <w:rPr>
          <w:noProof/>
          <w:sz w:val="20"/>
          <w:lang w:val="de-DE"/>
        </w:rPr>
        <w:t xml:space="preserve">Bröcker, J., Dohse, D. &amp; Soltwedel, R. Berlin: Springer </w:t>
      </w:r>
      <w:bookmarkEnd w:id="64"/>
    </w:p>
    <w:p w:rsidR="00FB14E0" w:rsidRPr="00FB14E0" w:rsidRDefault="00FB14E0" w:rsidP="00FB14E0">
      <w:pPr>
        <w:spacing w:line="240" w:lineRule="auto"/>
        <w:ind w:left="380" w:hanging="380"/>
        <w:rPr>
          <w:noProof/>
          <w:sz w:val="20"/>
        </w:rPr>
      </w:pPr>
      <w:bookmarkStart w:id="65" w:name="_ENREF_64"/>
      <w:r w:rsidRPr="00FB14E0">
        <w:rPr>
          <w:b/>
          <w:noProof/>
          <w:sz w:val="20"/>
          <w:lang w:val="de-DE"/>
        </w:rPr>
        <w:t>Ferreira, A. &amp; Otley, D. (2009)</w:t>
      </w:r>
      <w:r w:rsidRPr="00FB14E0">
        <w:rPr>
          <w:noProof/>
          <w:sz w:val="20"/>
          <w:lang w:val="de-DE"/>
        </w:rPr>
        <w:t xml:space="preserve">. </w:t>
      </w:r>
      <w:r w:rsidRPr="00FB14E0">
        <w:rPr>
          <w:noProof/>
          <w:sz w:val="20"/>
        </w:rPr>
        <w:t xml:space="preserve">The design and use of performance management systems: an extended framework for analysis. </w:t>
      </w:r>
      <w:r w:rsidRPr="00FB14E0">
        <w:rPr>
          <w:i/>
          <w:noProof/>
          <w:sz w:val="20"/>
        </w:rPr>
        <w:t>Management Accounting Research</w:t>
      </w:r>
      <w:r w:rsidRPr="00FB14E0">
        <w:rPr>
          <w:noProof/>
          <w:sz w:val="20"/>
        </w:rPr>
        <w:t>, 20(4), 263-282.</w:t>
      </w:r>
      <w:bookmarkEnd w:id="65"/>
    </w:p>
    <w:p w:rsidR="00FB14E0" w:rsidRPr="00FB14E0" w:rsidRDefault="00FB14E0" w:rsidP="00FB14E0">
      <w:pPr>
        <w:spacing w:line="240" w:lineRule="auto"/>
        <w:ind w:left="380" w:hanging="380"/>
        <w:rPr>
          <w:noProof/>
          <w:sz w:val="20"/>
        </w:rPr>
      </w:pPr>
      <w:bookmarkStart w:id="66" w:name="_ENREF_65"/>
      <w:r w:rsidRPr="00FB14E0">
        <w:rPr>
          <w:b/>
          <w:noProof/>
          <w:sz w:val="20"/>
        </w:rPr>
        <w:t>Ferreira, A. &amp; Otley, D. (2010).</w:t>
      </w:r>
      <w:r w:rsidRPr="00FB14E0">
        <w:rPr>
          <w:noProof/>
          <w:sz w:val="20"/>
        </w:rPr>
        <w:t xml:space="preserve"> Design and use of management control systems: An analysis of the interaction between design misfit and intensity of use. Working paper, CIPFA, London.</w:t>
      </w:r>
      <w:bookmarkEnd w:id="66"/>
    </w:p>
    <w:p w:rsidR="00FB14E0" w:rsidRPr="00FB14E0" w:rsidRDefault="00FB14E0" w:rsidP="00FB14E0">
      <w:pPr>
        <w:spacing w:line="240" w:lineRule="auto"/>
        <w:ind w:left="380" w:hanging="380"/>
        <w:rPr>
          <w:noProof/>
          <w:sz w:val="20"/>
        </w:rPr>
      </w:pPr>
      <w:bookmarkStart w:id="67" w:name="_ENREF_66"/>
      <w:r w:rsidRPr="00FB14E0">
        <w:rPr>
          <w:b/>
          <w:noProof/>
          <w:sz w:val="20"/>
        </w:rPr>
        <w:t>Fisher, C. (1996)</w:t>
      </w:r>
      <w:r w:rsidRPr="00FB14E0">
        <w:rPr>
          <w:noProof/>
          <w:sz w:val="20"/>
        </w:rPr>
        <w:t xml:space="preserve">. The impact of perceived environmental uncertainty and individual differences on management information requirements: A research note. </w:t>
      </w:r>
      <w:r w:rsidRPr="00FB14E0">
        <w:rPr>
          <w:i/>
          <w:noProof/>
          <w:sz w:val="20"/>
        </w:rPr>
        <w:t>Accounting, Organizations and Society</w:t>
      </w:r>
      <w:r w:rsidRPr="00FB14E0">
        <w:rPr>
          <w:noProof/>
          <w:sz w:val="20"/>
        </w:rPr>
        <w:t>, 21(4), 361-369.</w:t>
      </w:r>
      <w:bookmarkEnd w:id="67"/>
    </w:p>
    <w:p w:rsidR="00FB14E0" w:rsidRPr="00FB14E0" w:rsidRDefault="00FB14E0" w:rsidP="00FB14E0">
      <w:pPr>
        <w:spacing w:line="240" w:lineRule="auto"/>
        <w:ind w:left="380" w:hanging="380"/>
        <w:rPr>
          <w:noProof/>
          <w:sz w:val="20"/>
        </w:rPr>
      </w:pPr>
      <w:bookmarkStart w:id="68" w:name="_ENREF_67"/>
      <w:r w:rsidRPr="00FB14E0">
        <w:rPr>
          <w:b/>
          <w:noProof/>
          <w:sz w:val="20"/>
        </w:rPr>
        <w:t>Fisher, J. (1995)</w:t>
      </w:r>
      <w:r w:rsidRPr="00FB14E0">
        <w:rPr>
          <w:noProof/>
          <w:sz w:val="20"/>
        </w:rPr>
        <w:t xml:space="preserve">. Contingency-based research on management control systems: Categorization by level of complexity. </w:t>
      </w:r>
      <w:r w:rsidRPr="00FB14E0">
        <w:rPr>
          <w:i/>
          <w:noProof/>
          <w:sz w:val="20"/>
        </w:rPr>
        <w:t>Journal of Accounting Literature</w:t>
      </w:r>
      <w:r w:rsidRPr="00FB14E0">
        <w:rPr>
          <w:noProof/>
          <w:sz w:val="20"/>
        </w:rPr>
        <w:t>, 14, 24-48.</w:t>
      </w:r>
      <w:bookmarkEnd w:id="68"/>
    </w:p>
    <w:p w:rsidR="00FB14E0" w:rsidRPr="00FB14E0" w:rsidRDefault="00FB14E0" w:rsidP="00FB14E0">
      <w:pPr>
        <w:spacing w:line="240" w:lineRule="auto"/>
        <w:ind w:left="380" w:hanging="380"/>
        <w:rPr>
          <w:noProof/>
          <w:sz w:val="20"/>
        </w:rPr>
      </w:pPr>
      <w:bookmarkStart w:id="69" w:name="_ENREF_68"/>
      <w:r w:rsidRPr="00FB14E0">
        <w:rPr>
          <w:b/>
          <w:noProof/>
          <w:sz w:val="20"/>
        </w:rPr>
        <w:t>Fisher, J. (1998)</w:t>
      </w:r>
      <w:r w:rsidRPr="00FB14E0">
        <w:rPr>
          <w:noProof/>
          <w:sz w:val="20"/>
        </w:rPr>
        <w:t xml:space="preserve">. Contingency theory, management control systems and firm outcomes: Past results and future directions. </w:t>
      </w:r>
      <w:r w:rsidRPr="00FB14E0">
        <w:rPr>
          <w:i/>
          <w:noProof/>
          <w:sz w:val="20"/>
        </w:rPr>
        <w:t>Behavioral Research in Accounting</w:t>
      </w:r>
      <w:r w:rsidRPr="00FB14E0">
        <w:rPr>
          <w:noProof/>
          <w:sz w:val="20"/>
        </w:rPr>
        <w:t>, 10(Supplement), 47-64.</w:t>
      </w:r>
      <w:bookmarkEnd w:id="69"/>
    </w:p>
    <w:p w:rsidR="00FB14E0" w:rsidRPr="00FB14E0" w:rsidRDefault="00FB14E0" w:rsidP="00FB14E0">
      <w:pPr>
        <w:spacing w:line="240" w:lineRule="auto"/>
        <w:ind w:left="380" w:hanging="380"/>
        <w:rPr>
          <w:noProof/>
          <w:sz w:val="20"/>
        </w:rPr>
      </w:pPr>
      <w:bookmarkStart w:id="70" w:name="_ENREF_69"/>
      <w:r w:rsidRPr="00FB14E0">
        <w:rPr>
          <w:b/>
          <w:noProof/>
          <w:sz w:val="20"/>
        </w:rPr>
        <w:t>Flamholtz, E. G. (1983)</w:t>
      </w:r>
      <w:r w:rsidRPr="00FB14E0">
        <w:rPr>
          <w:noProof/>
          <w:sz w:val="20"/>
        </w:rPr>
        <w:t xml:space="preserve">. Accounting, budgeting and control systems in their organizational context: theoretical and empirical perspectives. </w:t>
      </w:r>
      <w:r w:rsidRPr="00FB14E0">
        <w:rPr>
          <w:i/>
          <w:noProof/>
          <w:sz w:val="20"/>
        </w:rPr>
        <w:t>Accounting, Organizations and Society</w:t>
      </w:r>
      <w:r w:rsidRPr="00FB14E0">
        <w:rPr>
          <w:noProof/>
          <w:sz w:val="20"/>
        </w:rPr>
        <w:t>, 8(2-3), 153-169.</w:t>
      </w:r>
      <w:bookmarkEnd w:id="70"/>
    </w:p>
    <w:p w:rsidR="00FB14E0" w:rsidRPr="00FB14E0" w:rsidRDefault="00FB14E0" w:rsidP="00FB14E0">
      <w:pPr>
        <w:spacing w:line="240" w:lineRule="auto"/>
        <w:ind w:left="380" w:hanging="380"/>
        <w:rPr>
          <w:noProof/>
          <w:sz w:val="20"/>
        </w:rPr>
      </w:pPr>
      <w:bookmarkStart w:id="71" w:name="_ENREF_70"/>
      <w:r w:rsidRPr="00FB14E0">
        <w:rPr>
          <w:b/>
          <w:noProof/>
          <w:sz w:val="20"/>
        </w:rPr>
        <w:t>Freel, M. S. (2005)</w:t>
      </w:r>
      <w:r w:rsidRPr="00FB14E0">
        <w:rPr>
          <w:noProof/>
          <w:sz w:val="20"/>
        </w:rPr>
        <w:t xml:space="preserve">. Patterns of innovation and skills in small firms. </w:t>
      </w:r>
      <w:r w:rsidRPr="00FB14E0">
        <w:rPr>
          <w:i/>
          <w:noProof/>
          <w:sz w:val="20"/>
        </w:rPr>
        <w:t>Technovation</w:t>
      </w:r>
      <w:r w:rsidRPr="00FB14E0">
        <w:rPr>
          <w:noProof/>
          <w:sz w:val="20"/>
        </w:rPr>
        <w:t>, 25(2), 123-134.</w:t>
      </w:r>
      <w:bookmarkEnd w:id="71"/>
    </w:p>
    <w:p w:rsidR="00FB14E0" w:rsidRPr="00FB14E0" w:rsidRDefault="00FB14E0" w:rsidP="00FB14E0">
      <w:pPr>
        <w:spacing w:line="240" w:lineRule="auto"/>
        <w:ind w:left="380" w:hanging="380"/>
        <w:rPr>
          <w:noProof/>
          <w:sz w:val="20"/>
        </w:rPr>
      </w:pPr>
      <w:bookmarkStart w:id="72" w:name="_ENREF_71"/>
      <w:r w:rsidRPr="00FB14E0">
        <w:rPr>
          <w:b/>
          <w:noProof/>
          <w:sz w:val="20"/>
        </w:rPr>
        <w:t>Fuentes-Fuentes, M. M., Lloréns-Montes, F. J. &amp; Albacete-Sáez, C. A. (2007)</w:t>
      </w:r>
      <w:r w:rsidRPr="00FB14E0">
        <w:rPr>
          <w:noProof/>
          <w:sz w:val="20"/>
        </w:rPr>
        <w:t xml:space="preserve">. Quality management implementation across different scenarios of competitive structure: An empirical investigation. </w:t>
      </w:r>
      <w:r w:rsidRPr="00FB14E0">
        <w:rPr>
          <w:i/>
          <w:noProof/>
          <w:sz w:val="20"/>
        </w:rPr>
        <w:t>International Journal of Production Research</w:t>
      </w:r>
      <w:r w:rsidRPr="00FB14E0">
        <w:rPr>
          <w:noProof/>
          <w:sz w:val="20"/>
        </w:rPr>
        <w:t>, 45(13), 2975-2995.</w:t>
      </w:r>
      <w:bookmarkEnd w:id="72"/>
    </w:p>
    <w:p w:rsidR="00FB14E0" w:rsidRPr="00FB14E0" w:rsidRDefault="00FB14E0" w:rsidP="00FB14E0">
      <w:pPr>
        <w:spacing w:line="240" w:lineRule="auto"/>
        <w:ind w:left="380" w:hanging="380"/>
        <w:rPr>
          <w:noProof/>
          <w:sz w:val="20"/>
        </w:rPr>
      </w:pPr>
      <w:bookmarkStart w:id="73" w:name="_ENREF_72"/>
      <w:r w:rsidRPr="00FB14E0">
        <w:rPr>
          <w:b/>
          <w:noProof/>
          <w:sz w:val="20"/>
        </w:rPr>
        <w:t>Gerdin, J. (2005)</w:t>
      </w:r>
      <w:r w:rsidRPr="00FB14E0">
        <w:rPr>
          <w:noProof/>
          <w:sz w:val="20"/>
        </w:rPr>
        <w:t xml:space="preserve">. Management accounting system design in manufacturing departments: An empirical investigation using a multiple contingencies approach. </w:t>
      </w:r>
      <w:r w:rsidRPr="00FB14E0">
        <w:rPr>
          <w:i/>
          <w:noProof/>
          <w:sz w:val="20"/>
        </w:rPr>
        <w:t>Accounting, Organizations and Society</w:t>
      </w:r>
      <w:r w:rsidRPr="00FB14E0">
        <w:rPr>
          <w:noProof/>
          <w:sz w:val="20"/>
        </w:rPr>
        <w:t>, 30(2), 99-126.</w:t>
      </w:r>
      <w:bookmarkEnd w:id="73"/>
    </w:p>
    <w:p w:rsidR="00FB14E0" w:rsidRPr="00FB14E0" w:rsidRDefault="00FB14E0" w:rsidP="00FB14E0">
      <w:pPr>
        <w:spacing w:line="240" w:lineRule="auto"/>
        <w:ind w:left="380" w:hanging="380"/>
        <w:rPr>
          <w:noProof/>
          <w:sz w:val="20"/>
        </w:rPr>
      </w:pPr>
      <w:bookmarkStart w:id="74" w:name="_ENREF_73"/>
      <w:r w:rsidRPr="00FB14E0">
        <w:rPr>
          <w:b/>
          <w:noProof/>
          <w:sz w:val="20"/>
        </w:rPr>
        <w:t>Gilbert, X. &amp; Strebel, P. (1987)</w:t>
      </w:r>
      <w:r w:rsidRPr="00FB14E0">
        <w:rPr>
          <w:noProof/>
          <w:sz w:val="20"/>
        </w:rPr>
        <w:t xml:space="preserve">. Strategies to outpace the competition. </w:t>
      </w:r>
      <w:r w:rsidRPr="00FB14E0">
        <w:rPr>
          <w:i/>
          <w:noProof/>
          <w:sz w:val="20"/>
        </w:rPr>
        <w:t>Journal of Business Strategy</w:t>
      </w:r>
      <w:r w:rsidRPr="00FB14E0">
        <w:rPr>
          <w:noProof/>
          <w:sz w:val="20"/>
        </w:rPr>
        <w:t>, 8(1), pp. 28-36.</w:t>
      </w:r>
      <w:bookmarkEnd w:id="74"/>
    </w:p>
    <w:p w:rsidR="00FB14E0" w:rsidRPr="00FB14E0" w:rsidRDefault="00FB14E0" w:rsidP="00FB14E0">
      <w:pPr>
        <w:spacing w:line="240" w:lineRule="auto"/>
        <w:ind w:left="380" w:hanging="380"/>
        <w:rPr>
          <w:noProof/>
          <w:sz w:val="20"/>
        </w:rPr>
      </w:pPr>
      <w:bookmarkStart w:id="75" w:name="_ENREF_74"/>
      <w:r w:rsidRPr="00FB14E0">
        <w:rPr>
          <w:b/>
          <w:noProof/>
          <w:sz w:val="20"/>
        </w:rPr>
        <w:t>Gompers, P. &amp; Lerner, J. (2001)</w:t>
      </w:r>
      <w:r w:rsidRPr="00FB14E0">
        <w:rPr>
          <w:noProof/>
          <w:sz w:val="20"/>
        </w:rPr>
        <w:t xml:space="preserve">. The venture capital revolution. </w:t>
      </w:r>
      <w:r w:rsidRPr="00FB14E0">
        <w:rPr>
          <w:i/>
          <w:noProof/>
          <w:sz w:val="20"/>
        </w:rPr>
        <w:t>Journal of Economic Perspectives</w:t>
      </w:r>
      <w:r w:rsidRPr="00FB14E0">
        <w:rPr>
          <w:noProof/>
          <w:sz w:val="20"/>
        </w:rPr>
        <w:t>, 15(2), 145-168.</w:t>
      </w:r>
      <w:bookmarkEnd w:id="75"/>
    </w:p>
    <w:p w:rsidR="00FB14E0" w:rsidRPr="00FB14E0" w:rsidRDefault="00FB14E0" w:rsidP="00FB14E0">
      <w:pPr>
        <w:spacing w:line="240" w:lineRule="auto"/>
        <w:ind w:left="380" w:hanging="380"/>
        <w:rPr>
          <w:noProof/>
          <w:sz w:val="20"/>
        </w:rPr>
      </w:pPr>
      <w:bookmarkStart w:id="76" w:name="_ENREF_75"/>
      <w:r w:rsidRPr="00FB14E0">
        <w:rPr>
          <w:b/>
          <w:noProof/>
          <w:sz w:val="20"/>
        </w:rPr>
        <w:t>Gordon, L. A. &amp; Narayanan, V. K. (1984)</w:t>
      </w:r>
      <w:r w:rsidRPr="00FB14E0">
        <w:rPr>
          <w:noProof/>
          <w:sz w:val="20"/>
        </w:rPr>
        <w:t xml:space="preserve">. Management accounting systems, perceived environmental uncertainty and organization structure: An empirical investigation. </w:t>
      </w:r>
      <w:r w:rsidRPr="00FB14E0">
        <w:rPr>
          <w:i/>
          <w:noProof/>
          <w:sz w:val="20"/>
        </w:rPr>
        <w:t>Accounting, Organizations and Society</w:t>
      </w:r>
      <w:r w:rsidRPr="00FB14E0">
        <w:rPr>
          <w:noProof/>
          <w:sz w:val="20"/>
        </w:rPr>
        <w:t>, 9(1), 33-47.</w:t>
      </w:r>
      <w:bookmarkEnd w:id="76"/>
    </w:p>
    <w:p w:rsidR="00FB14E0" w:rsidRPr="00FB14E0" w:rsidRDefault="00FB14E0" w:rsidP="00FB14E0">
      <w:pPr>
        <w:spacing w:line="240" w:lineRule="auto"/>
        <w:ind w:left="380" w:hanging="380"/>
        <w:rPr>
          <w:noProof/>
          <w:sz w:val="20"/>
        </w:rPr>
      </w:pPr>
      <w:bookmarkStart w:id="77" w:name="_ENREF_76"/>
      <w:r w:rsidRPr="00FB14E0">
        <w:rPr>
          <w:b/>
          <w:noProof/>
          <w:sz w:val="20"/>
        </w:rPr>
        <w:t>Govindarajan, V. (1984)</w:t>
      </w:r>
      <w:r w:rsidRPr="00FB14E0">
        <w:rPr>
          <w:noProof/>
          <w:sz w:val="20"/>
        </w:rPr>
        <w:t xml:space="preserve">. Appropriateness of accounting data in performance evaluation: An empirical examination of environmental uncertainty as an intervening variable. </w:t>
      </w:r>
      <w:r w:rsidRPr="00FB14E0">
        <w:rPr>
          <w:i/>
          <w:noProof/>
          <w:sz w:val="20"/>
        </w:rPr>
        <w:t>Accounting, Organizations and Society</w:t>
      </w:r>
      <w:r w:rsidRPr="00FB14E0">
        <w:rPr>
          <w:noProof/>
          <w:sz w:val="20"/>
        </w:rPr>
        <w:t>, 9(2), 125-135.</w:t>
      </w:r>
      <w:bookmarkEnd w:id="77"/>
    </w:p>
    <w:p w:rsidR="00FB14E0" w:rsidRPr="00FB14E0" w:rsidRDefault="00FB14E0" w:rsidP="00FB14E0">
      <w:pPr>
        <w:spacing w:line="240" w:lineRule="auto"/>
        <w:ind w:left="380" w:hanging="380"/>
        <w:rPr>
          <w:noProof/>
          <w:sz w:val="20"/>
        </w:rPr>
      </w:pPr>
      <w:bookmarkStart w:id="78" w:name="_ENREF_77"/>
      <w:r w:rsidRPr="00FB14E0">
        <w:rPr>
          <w:b/>
          <w:noProof/>
          <w:sz w:val="20"/>
        </w:rPr>
        <w:t>Govindarajan, V. (1988)</w:t>
      </w:r>
      <w:r w:rsidRPr="00FB14E0">
        <w:rPr>
          <w:noProof/>
          <w:sz w:val="20"/>
        </w:rPr>
        <w:t xml:space="preserve">. A contingency approach to strategy implementation at the business-unit level: Integrating administrative mechanisms with strategy. </w:t>
      </w:r>
      <w:r w:rsidRPr="00FB14E0">
        <w:rPr>
          <w:i/>
          <w:noProof/>
          <w:sz w:val="20"/>
        </w:rPr>
        <w:t>Academy of Management Journal</w:t>
      </w:r>
      <w:r w:rsidRPr="00FB14E0">
        <w:rPr>
          <w:noProof/>
          <w:sz w:val="20"/>
        </w:rPr>
        <w:t>, 31(4), 828-853.</w:t>
      </w:r>
      <w:bookmarkEnd w:id="78"/>
    </w:p>
    <w:p w:rsidR="00FB14E0" w:rsidRPr="00FB14E0" w:rsidRDefault="00FB14E0" w:rsidP="00FB14E0">
      <w:pPr>
        <w:spacing w:line="240" w:lineRule="auto"/>
        <w:ind w:left="380" w:hanging="380"/>
        <w:rPr>
          <w:noProof/>
          <w:sz w:val="20"/>
        </w:rPr>
      </w:pPr>
      <w:bookmarkStart w:id="79" w:name="_ENREF_78"/>
      <w:r w:rsidRPr="00FB14E0">
        <w:rPr>
          <w:b/>
          <w:noProof/>
          <w:sz w:val="20"/>
        </w:rPr>
        <w:lastRenderedPageBreak/>
        <w:t>Govindarajan, V. &amp; Fisher, J. (1990)</w:t>
      </w:r>
      <w:r w:rsidRPr="00FB14E0">
        <w:rPr>
          <w:noProof/>
          <w:sz w:val="20"/>
        </w:rPr>
        <w:t xml:space="preserve">. Strategy, control systems, and resource sharing: Effects on business-unit performance. </w:t>
      </w:r>
      <w:r w:rsidRPr="00FB14E0">
        <w:rPr>
          <w:i/>
          <w:noProof/>
          <w:sz w:val="20"/>
        </w:rPr>
        <w:t>Academy of Management Journal</w:t>
      </w:r>
      <w:r w:rsidRPr="00FB14E0">
        <w:rPr>
          <w:noProof/>
          <w:sz w:val="20"/>
        </w:rPr>
        <w:t>, 33(2), 259-285.</w:t>
      </w:r>
      <w:bookmarkEnd w:id="79"/>
    </w:p>
    <w:p w:rsidR="00FB14E0" w:rsidRPr="00FB14E0" w:rsidRDefault="00FB14E0" w:rsidP="00FB14E0">
      <w:pPr>
        <w:spacing w:line="240" w:lineRule="auto"/>
        <w:ind w:left="380" w:hanging="380"/>
        <w:rPr>
          <w:noProof/>
          <w:sz w:val="20"/>
        </w:rPr>
      </w:pPr>
      <w:bookmarkStart w:id="80" w:name="_ENREF_79"/>
      <w:r w:rsidRPr="00FB14E0">
        <w:rPr>
          <w:b/>
          <w:noProof/>
          <w:sz w:val="20"/>
        </w:rPr>
        <w:t>Granlund, M. &amp; Taipaleenmäki, J. (2005)</w:t>
      </w:r>
      <w:r w:rsidRPr="00FB14E0">
        <w:rPr>
          <w:noProof/>
          <w:sz w:val="20"/>
        </w:rPr>
        <w:t xml:space="preserve">. Management control and controllership in new economy firms - A life cycle perspective. </w:t>
      </w:r>
      <w:r w:rsidRPr="00FB14E0">
        <w:rPr>
          <w:i/>
          <w:noProof/>
          <w:sz w:val="20"/>
        </w:rPr>
        <w:t>Management Accounting Research</w:t>
      </w:r>
      <w:r w:rsidRPr="00FB14E0">
        <w:rPr>
          <w:noProof/>
          <w:sz w:val="20"/>
        </w:rPr>
        <w:t>, 16(1), 21-57.</w:t>
      </w:r>
      <w:bookmarkEnd w:id="80"/>
    </w:p>
    <w:p w:rsidR="00FB14E0" w:rsidRPr="00FB14E0" w:rsidRDefault="00FB14E0" w:rsidP="00FB14E0">
      <w:pPr>
        <w:spacing w:line="240" w:lineRule="auto"/>
        <w:ind w:left="380" w:hanging="380"/>
        <w:rPr>
          <w:noProof/>
          <w:sz w:val="20"/>
        </w:rPr>
      </w:pPr>
      <w:bookmarkStart w:id="81" w:name="_ENREF_80"/>
      <w:r w:rsidRPr="00FB14E0">
        <w:rPr>
          <w:b/>
          <w:noProof/>
          <w:sz w:val="20"/>
        </w:rPr>
        <w:t>Grugulis, I., Dundon, T. &amp; Wilkinson, A. (2000)</w:t>
      </w:r>
      <w:r w:rsidRPr="00FB14E0">
        <w:rPr>
          <w:noProof/>
          <w:sz w:val="20"/>
        </w:rPr>
        <w:t xml:space="preserve">. Cultural control and the `culture manager': Employment practices in a consultancy. </w:t>
      </w:r>
      <w:r w:rsidRPr="00FB14E0">
        <w:rPr>
          <w:i/>
          <w:noProof/>
          <w:sz w:val="20"/>
        </w:rPr>
        <w:t>Work, Employment &amp; Society</w:t>
      </w:r>
      <w:r w:rsidRPr="00FB14E0">
        <w:rPr>
          <w:noProof/>
          <w:sz w:val="20"/>
        </w:rPr>
        <w:t>, 14(1), 97-116.</w:t>
      </w:r>
      <w:bookmarkEnd w:id="81"/>
    </w:p>
    <w:p w:rsidR="00FB14E0" w:rsidRPr="00FB14E0" w:rsidRDefault="00FB14E0" w:rsidP="00FB14E0">
      <w:pPr>
        <w:spacing w:line="240" w:lineRule="auto"/>
        <w:ind w:left="380" w:hanging="380"/>
        <w:rPr>
          <w:noProof/>
          <w:sz w:val="20"/>
        </w:rPr>
      </w:pPr>
      <w:bookmarkStart w:id="82" w:name="_ENREF_81"/>
      <w:r w:rsidRPr="00FB14E0">
        <w:rPr>
          <w:b/>
          <w:noProof/>
          <w:sz w:val="20"/>
        </w:rPr>
        <w:t>Guenther, T. (2013)</w:t>
      </w:r>
      <w:r w:rsidRPr="00FB14E0">
        <w:rPr>
          <w:noProof/>
          <w:sz w:val="20"/>
        </w:rPr>
        <w:t xml:space="preserve">. Conceptualisations of ‘controlling’ in German-speaking countries: analysis and comparison with Anglo-American management control frameworks. </w:t>
      </w:r>
      <w:r w:rsidRPr="00FB14E0">
        <w:rPr>
          <w:i/>
          <w:noProof/>
          <w:sz w:val="20"/>
        </w:rPr>
        <w:t>Journal of Management Control</w:t>
      </w:r>
      <w:r w:rsidRPr="00FB14E0">
        <w:rPr>
          <w:noProof/>
          <w:sz w:val="20"/>
        </w:rPr>
        <w:t>, 23(4), 269-290.</w:t>
      </w:r>
      <w:bookmarkEnd w:id="82"/>
    </w:p>
    <w:p w:rsidR="00FB14E0" w:rsidRPr="00FB14E0" w:rsidRDefault="00FB14E0" w:rsidP="00FB14E0">
      <w:pPr>
        <w:spacing w:line="240" w:lineRule="auto"/>
        <w:ind w:left="380" w:hanging="380"/>
        <w:rPr>
          <w:noProof/>
          <w:sz w:val="20"/>
        </w:rPr>
      </w:pPr>
      <w:bookmarkStart w:id="83" w:name="_ENREF_82"/>
      <w:r w:rsidRPr="00FB14E0">
        <w:rPr>
          <w:b/>
          <w:noProof/>
          <w:sz w:val="20"/>
        </w:rPr>
        <w:t>Guilding, C. &amp; McManus, L. (2002)</w:t>
      </w:r>
      <w:r w:rsidRPr="00FB14E0">
        <w:rPr>
          <w:noProof/>
          <w:sz w:val="20"/>
        </w:rPr>
        <w:t xml:space="preserve">. The incidence, perceived merit and antecedents of customer accounting: An exploratory note. </w:t>
      </w:r>
      <w:r w:rsidRPr="00FB14E0">
        <w:rPr>
          <w:i/>
          <w:noProof/>
          <w:sz w:val="20"/>
        </w:rPr>
        <w:t>Accounting, Organizations and Society</w:t>
      </w:r>
      <w:r w:rsidRPr="00FB14E0">
        <w:rPr>
          <w:noProof/>
          <w:sz w:val="20"/>
        </w:rPr>
        <w:t>, 27(1–2), 45-59.</w:t>
      </w:r>
      <w:bookmarkEnd w:id="83"/>
    </w:p>
    <w:p w:rsidR="00FB14E0" w:rsidRPr="00FB14E0" w:rsidRDefault="00FB14E0" w:rsidP="00FB14E0">
      <w:pPr>
        <w:spacing w:line="240" w:lineRule="auto"/>
        <w:ind w:left="380" w:hanging="380"/>
        <w:rPr>
          <w:noProof/>
          <w:sz w:val="20"/>
        </w:rPr>
      </w:pPr>
      <w:bookmarkStart w:id="84" w:name="_ENREF_83"/>
      <w:r w:rsidRPr="00FB14E0">
        <w:rPr>
          <w:b/>
          <w:noProof/>
          <w:sz w:val="20"/>
        </w:rPr>
        <w:t>Gul, F. A. (1991)</w:t>
      </w:r>
      <w:r w:rsidRPr="00FB14E0">
        <w:rPr>
          <w:noProof/>
          <w:sz w:val="20"/>
        </w:rPr>
        <w:t xml:space="preserve">. The effects of management accounting systems and environmental uncertainty on small business managers' performance. </w:t>
      </w:r>
      <w:r w:rsidRPr="00FB14E0">
        <w:rPr>
          <w:i/>
          <w:noProof/>
          <w:sz w:val="20"/>
        </w:rPr>
        <w:t>Accounting &amp; Business Research</w:t>
      </w:r>
      <w:r w:rsidRPr="00FB14E0">
        <w:rPr>
          <w:noProof/>
          <w:sz w:val="20"/>
        </w:rPr>
        <w:t>, 22(85), 57-61.</w:t>
      </w:r>
      <w:bookmarkEnd w:id="84"/>
    </w:p>
    <w:p w:rsidR="00FB14E0" w:rsidRPr="00FB14E0" w:rsidRDefault="00FB14E0" w:rsidP="00FB14E0">
      <w:pPr>
        <w:spacing w:line="240" w:lineRule="auto"/>
        <w:ind w:left="380" w:hanging="380"/>
        <w:rPr>
          <w:noProof/>
          <w:sz w:val="20"/>
        </w:rPr>
      </w:pPr>
      <w:bookmarkStart w:id="85" w:name="_ENREF_84"/>
      <w:r w:rsidRPr="00FB14E0">
        <w:rPr>
          <w:b/>
          <w:noProof/>
          <w:sz w:val="20"/>
        </w:rPr>
        <w:t>Guler, I., Guillén, M. F. &amp; Macpherson, J. M. (2002)</w:t>
      </w:r>
      <w:r w:rsidRPr="00FB14E0">
        <w:rPr>
          <w:noProof/>
          <w:sz w:val="20"/>
        </w:rPr>
        <w:t xml:space="preserve">. Global competition, institutions, and the diffusion of organizational practices: The international spread of ISO 9000 quality certificates. </w:t>
      </w:r>
      <w:r w:rsidRPr="00FB14E0">
        <w:rPr>
          <w:i/>
          <w:noProof/>
          <w:sz w:val="20"/>
        </w:rPr>
        <w:t>Administrative Science Quarterly</w:t>
      </w:r>
      <w:r w:rsidRPr="00FB14E0">
        <w:rPr>
          <w:noProof/>
          <w:sz w:val="20"/>
        </w:rPr>
        <w:t>, 47(2), 207-232.</w:t>
      </w:r>
      <w:bookmarkEnd w:id="85"/>
    </w:p>
    <w:p w:rsidR="00FB14E0" w:rsidRPr="00FB14E0" w:rsidRDefault="00FB14E0" w:rsidP="00FB14E0">
      <w:pPr>
        <w:spacing w:line="240" w:lineRule="auto"/>
        <w:ind w:left="380" w:hanging="380"/>
        <w:rPr>
          <w:noProof/>
          <w:sz w:val="20"/>
        </w:rPr>
      </w:pPr>
      <w:bookmarkStart w:id="86" w:name="_ENREF_85"/>
      <w:r w:rsidRPr="00FB14E0">
        <w:rPr>
          <w:b/>
          <w:noProof/>
          <w:sz w:val="20"/>
        </w:rPr>
        <w:t>Gupta, A. K. &amp; Govindarajan, V. (1984)</w:t>
      </w:r>
      <w:r w:rsidRPr="00FB14E0">
        <w:rPr>
          <w:noProof/>
          <w:sz w:val="20"/>
        </w:rPr>
        <w:t xml:space="preserve">. Business unit strategy, managerial characteristics, and business unit effectiveness at strategy implementation. </w:t>
      </w:r>
      <w:r w:rsidRPr="00FB14E0">
        <w:rPr>
          <w:i/>
          <w:noProof/>
          <w:sz w:val="20"/>
        </w:rPr>
        <w:t>Academy of Management Journal</w:t>
      </w:r>
      <w:r w:rsidRPr="00FB14E0">
        <w:rPr>
          <w:noProof/>
          <w:sz w:val="20"/>
        </w:rPr>
        <w:t>, 27(1), 25-41.</w:t>
      </w:r>
      <w:bookmarkEnd w:id="86"/>
    </w:p>
    <w:p w:rsidR="00FB14E0" w:rsidRPr="00FB14E0" w:rsidRDefault="00FB14E0" w:rsidP="00FB14E0">
      <w:pPr>
        <w:spacing w:line="240" w:lineRule="auto"/>
        <w:ind w:left="380" w:hanging="380"/>
        <w:rPr>
          <w:noProof/>
          <w:sz w:val="20"/>
        </w:rPr>
      </w:pPr>
      <w:bookmarkStart w:id="87" w:name="_ENREF_86"/>
      <w:r w:rsidRPr="00FB14E0">
        <w:rPr>
          <w:b/>
          <w:noProof/>
          <w:sz w:val="20"/>
        </w:rPr>
        <w:t>Gupta, A. K. &amp; Govindarajan, V. (2000)</w:t>
      </w:r>
      <w:r w:rsidRPr="00FB14E0">
        <w:rPr>
          <w:noProof/>
          <w:sz w:val="20"/>
        </w:rPr>
        <w:t xml:space="preserve">. Knowledge flows within multinational corporations. </w:t>
      </w:r>
      <w:r w:rsidRPr="00FB14E0">
        <w:rPr>
          <w:i/>
          <w:noProof/>
          <w:sz w:val="20"/>
        </w:rPr>
        <w:t>Strategic Management Journal</w:t>
      </w:r>
      <w:r w:rsidRPr="00FB14E0">
        <w:rPr>
          <w:noProof/>
          <w:sz w:val="20"/>
        </w:rPr>
        <w:t>, 21(4), 473-496.</w:t>
      </w:r>
      <w:bookmarkEnd w:id="87"/>
    </w:p>
    <w:p w:rsidR="00FB14E0" w:rsidRPr="00FB14E0" w:rsidRDefault="00FB14E0" w:rsidP="00FB14E0">
      <w:pPr>
        <w:spacing w:line="240" w:lineRule="auto"/>
        <w:ind w:left="380" w:hanging="380"/>
        <w:rPr>
          <w:noProof/>
          <w:sz w:val="20"/>
        </w:rPr>
      </w:pPr>
      <w:bookmarkStart w:id="88" w:name="_ENREF_87"/>
      <w:r w:rsidRPr="00FB14E0">
        <w:rPr>
          <w:b/>
          <w:noProof/>
          <w:sz w:val="20"/>
        </w:rPr>
        <w:t>Gupta, Y. P. &amp; Chin, D. C. W. (1991)</w:t>
      </w:r>
      <w:r w:rsidRPr="00FB14E0">
        <w:rPr>
          <w:noProof/>
          <w:sz w:val="20"/>
        </w:rPr>
        <w:t xml:space="preserve">. An empirical examination of information systems expenditure: A stage hypothesis using the information processing and organizational life cycle approaches. </w:t>
      </w:r>
      <w:r w:rsidRPr="00FB14E0">
        <w:rPr>
          <w:i/>
          <w:noProof/>
          <w:sz w:val="20"/>
        </w:rPr>
        <w:t>Journal of Information Science</w:t>
      </w:r>
      <w:r w:rsidRPr="00FB14E0">
        <w:rPr>
          <w:noProof/>
          <w:sz w:val="20"/>
        </w:rPr>
        <w:t>, 17(2), 105-117.</w:t>
      </w:r>
      <w:bookmarkEnd w:id="88"/>
    </w:p>
    <w:p w:rsidR="00FB14E0" w:rsidRPr="00FB14E0" w:rsidRDefault="00FB14E0" w:rsidP="00FB14E0">
      <w:pPr>
        <w:spacing w:line="240" w:lineRule="auto"/>
        <w:ind w:left="380" w:hanging="380"/>
        <w:rPr>
          <w:noProof/>
          <w:sz w:val="20"/>
        </w:rPr>
      </w:pPr>
      <w:bookmarkStart w:id="89" w:name="_ENREF_88"/>
      <w:r w:rsidRPr="00FB14E0">
        <w:rPr>
          <w:b/>
          <w:noProof/>
          <w:sz w:val="20"/>
        </w:rPr>
        <w:t>Hamel, G. &amp; Prahalad, C. K. (1994).</w:t>
      </w:r>
      <w:r w:rsidRPr="00FB14E0">
        <w:rPr>
          <w:noProof/>
          <w:sz w:val="20"/>
        </w:rPr>
        <w:t xml:space="preserve"> </w:t>
      </w:r>
      <w:r w:rsidRPr="00FB14E0">
        <w:rPr>
          <w:i/>
          <w:noProof/>
          <w:sz w:val="20"/>
        </w:rPr>
        <w:t>Competing for the future</w:t>
      </w:r>
      <w:r w:rsidRPr="00FB14E0">
        <w:rPr>
          <w:noProof/>
          <w:sz w:val="20"/>
        </w:rPr>
        <w:t>. Cambridge: Harvard University Press.</w:t>
      </w:r>
      <w:bookmarkEnd w:id="89"/>
    </w:p>
    <w:p w:rsidR="00FB14E0" w:rsidRPr="00FB14E0" w:rsidRDefault="00FB14E0" w:rsidP="00FB14E0">
      <w:pPr>
        <w:spacing w:line="240" w:lineRule="auto"/>
        <w:ind w:left="380" w:hanging="380"/>
        <w:rPr>
          <w:noProof/>
          <w:sz w:val="20"/>
        </w:rPr>
      </w:pPr>
      <w:bookmarkStart w:id="90" w:name="_ENREF_89"/>
      <w:r w:rsidRPr="00FB14E0">
        <w:rPr>
          <w:b/>
          <w:noProof/>
          <w:sz w:val="20"/>
        </w:rPr>
        <w:t>Harrison, G. L. (1993)</w:t>
      </w:r>
      <w:r w:rsidRPr="00FB14E0">
        <w:rPr>
          <w:noProof/>
          <w:sz w:val="20"/>
        </w:rPr>
        <w:t xml:space="preserve">. Reliance on accounting performance measures in superior evaluative style — The influence of national culture and personality. </w:t>
      </w:r>
      <w:r w:rsidRPr="00FB14E0">
        <w:rPr>
          <w:i/>
          <w:noProof/>
          <w:sz w:val="20"/>
        </w:rPr>
        <w:t>Accounting, Organizations and Society</w:t>
      </w:r>
      <w:r w:rsidRPr="00FB14E0">
        <w:rPr>
          <w:noProof/>
          <w:sz w:val="20"/>
        </w:rPr>
        <w:t>, 18(4), 319-339.</w:t>
      </w:r>
      <w:bookmarkEnd w:id="90"/>
    </w:p>
    <w:p w:rsidR="00FB14E0" w:rsidRPr="00FB14E0" w:rsidRDefault="00FB14E0" w:rsidP="00FB14E0">
      <w:pPr>
        <w:spacing w:line="240" w:lineRule="auto"/>
        <w:ind w:left="380" w:hanging="380"/>
        <w:rPr>
          <w:noProof/>
          <w:sz w:val="20"/>
        </w:rPr>
      </w:pPr>
      <w:bookmarkStart w:id="91" w:name="_ENREF_90"/>
      <w:r w:rsidRPr="00FB14E0">
        <w:rPr>
          <w:b/>
          <w:noProof/>
          <w:sz w:val="20"/>
        </w:rPr>
        <w:t>Hartmann, F. G. (2000)</w:t>
      </w:r>
      <w:r w:rsidRPr="00FB14E0">
        <w:rPr>
          <w:noProof/>
          <w:sz w:val="20"/>
        </w:rPr>
        <w:t xml:space="preserve">. The appropriateness of RAPM: Toward the further development of theory. </w:t>
      </w:r>
      <w:r w:rsidRPr="00FB14E0">
        <w:rPr>
          <w:i/>
          <w:noProof/>
          <w:sz w:val="20"/>
        </w:rPr>
        <w:t>Accounting, Organizations and Society</w:t>
      </w:r>
      <w:r w:rsidRPr="00FB14E0">
        <w:rPr>
          <w:noProof/>
          <w:sz w:val="20"/>
        </w:rPr>
        <w:t>, 25(4–5), 451-482.</w:t>
      </w:r>
      <w:bookmarkEnd w:id="91"/>
    </w:p>
    <w:p w:rsidR="00FB14E0" w:rsidRPr="00FB14E0" w:rsidRDefault="00FB14E0" w:rsidP="00FB14E0">
      <w:pPr>
        <w:spacing w:line="240" w:lineRule="auto"/>
        <w:ind w:left="380" w:hanging="380"/>
        <w:rPr>
          <w:noProof/>
          <w:sz w:val="20"/>
        </w:rPr>
      </w:pPr>
      <w:bookmarkStart w:id="92" w:name="_ENREF_91"/>
      <w:r w:rsidRPr="00FB14E0">
        <w:rPr>
          <w:b/>
          <w:noProof/>
          <w:sz w:val="20"/>
        </w:rPr>
        <w:t>Hayes, R. H., Wheelwright, S. C. &amp; Clark, K. B. (1988).</w:t>
      </w:r>
      <w:r w:rsidRPr="00FB14E0">
        <w:rPr>
          <w:noProof/>
          <w:sz w:val="20"/>
        </w:rPr>
        <w:t xml:space="preserve"> </w:t>
      </w:r>
      <w:r w:rsidRPr="00FB14E0">
        <w:rPr>
          <w:i/>
          <w:noProof/>
          <w:sz w:val="20"/>
        </w:rPr>
        <w:t>Dynamic manufacturing: Creating the learning organization</w:t>
      </w:r>
      <w:r w:rsidRPr="00FB14E0">
        <w:rPr>
          <w:noProof/>
          <w:sz w:val="20"/>
        </w:rPr>
        <w:t>. New York: Free Press.</w:t>
      </w:r>
      <w:bookmarkEnd w:id="92"/>
    </w:p>
    <w:p w:rsidR="00FB14E0" w:rsidRPr="00FB14E0" w:rsidRDefault="00FB14E0" w:rsidP="00FB14E0">
      <w:pPr>
        <w:spacing w:line="240" w:lineRule="auto"/>
        <w:ind w:left="380" w:hanging="380"/>
        <w:rPr>
          <w:noProof/>
          <w:sz w:val="20"/>
        </w:rPr>
      </w:pPr>
      <w:bookmarkStart w:id="93" w:name="_ENREF_92"/>
      <w:r w:rsidRPr="00FB14E0">
        <w:rPr>
          <w:b/>
          <w:noProof/>
          <w:sz w:val="20"/>
        </w:rPr>
        <w:t>Hellmann, T. &amp; Puri, M. (2002)</w:t>
      </w:r>
      <w:r w:rsidRPr="00FB14E0">
        <w:rPr>
          <w:noProof/>
          <w:sz w:val="20"/>
        </w:rPr>
        <w:t xml:space="preserve">. Venture capital and the professionalization of start-up firms: Empirical evidence. </w:t>
      </w:r>
      <w:r w:rsidRPr="00FB14E0">
        <w:rPr>
          <w:i/>
          <w:noProof/>
          <w:sz w:val="20"/>
        </w:rPr>
        <w:t>Journal of Finance</w:t>
      </w:r>
      <w:r w:rsidRPr="00FB14E0">
        <w:rPr>
          <w:noProof/>
          <w:sz w:val="20"/>
        </w:rPr>
        <w:t>, 57(1), 169-197.</w:t>
      </w:r>
      <w:bookmarkEnd w:id="93"/>
    </w:p>
    <w:p w:rsidR="00FB14E0" w:rsidRPr="00FB14E0" w:rsidRDefault="00FB14E0" w:rsidP="00FB14E0">
      <w:pPr>
        <w:spacing w:line="240" w:lineRule="auto"/>
        <w:ind w:left="380" w:hanging="380"/>
        <w:rPr>
          <w:noProof/>
          <w:sz w:val="20"/>
        </w:rPr>
      </w:pPr>
      <w:bookmarkStart w:id="94" w:name="_ENREF_93"/>
      <w:r w:rsidRPr="00FB14E0">
        <w:rPr>
          <w:b/>
          <w:noProof/>
          <w:sz w:val="20"/>
        </w:rPr>
        <w:t>Hertenstein, J. H. &amp; Platt, M. B. (2000)</w:t>
      </w:r>
      <w:r w:rsidRPr="00FB14E0">
        <w:rPr>
          <w:noProof/>
          <w:sz w:val="20"/>
        </w:rPr>
        <w:t xml:space="preserve">. Performance measures and management control in new product development. </w:t>
      </w:r>
      <w:r w:rsidRPr="00FB14E0">
        <w:rPr>
          <w:i/>
          <w:noProof/>
          <w:sz w:val="20"/>
        </w:rPr>
        <w:t>Accounting Horizons</w:t>
      </w:r>
      <w:r w:rsidRPr="00FB14E0">
        <w:rPr>
          <w:noProof/>
          <w:sz w:val="20"/>
        </w:rPr>
        <w:t>, 14(3), 303-323.</w:t>
      </w:r>
      <w:bookmarkEnd w:id="94"/>
    </w:p>
    <w:p w:rsidR="00FB14E0" w:rsidRPr="00FB14E0" w:rsidRDefault="00FB14E0" w:rsidP="00FB14E0">
      <w:pPr>
        <w:spacing w:line="240" w:lineRule="auto"/>
        <w:ind w:left="380" w:hanging="380"/>
        <w:rPr>
          <w:noProof/>
          <w:sz w:val="20"/>
        </w:rPr>
      </w:pPr>
      <w:bookmarkStart w:id="95" w:name="_ENREF_94"/>
      <w:r w:rsidRPr="00FB14E0">
        <w:rPr>
          <w:b/>
          <w:noProof/>
          <w:sz w:val="20"/>
        </w:rPr>
        <w:t>Hill, C. W. L. &amp; Hoskisson, R. E. (1987)</w:t>
      </w:r>
      <w:r w:rsidRPr="00FB14E0">
        <w:rPr>
          <w:noProof/>
          <w:sz w:val="20"/>
        </w:rPr>
        <w:t xml:space="preserve">. Strategy and structure in the multiproduct firm. </w:t>
      </w:r>
      <w:r w:rsidRPr="00FB14E0">
        <w:rPr>
          <w:i/>
          <w:noProof/>
          <w:sz w:val="20"/>
        </w:rPr>
        <w:t>Academy of Management Review</w:t>
      </w:r>
      <w:r w:rsidRPr="00FB14E0">
        <w:rPr>
          <w:noProof/>
          <w:sz w:val="20"/>
        </w:rPr>
        <w:t>, 12(2), 331-341.</w:t>
      </w:r>
      <w:bookmarkEnd w:id="95"/>
    </w:p>
    <w:p w:rsidR="00FB14E0" w:rsidRPr="00FB14E0" w:rsidRDefault="00FB14E0" w:rsidP="00FB14E0">
      <w:pPr>
        <w:spacing w:line="240" w:lineRule="auto"/>
        <w:ind w:left="380" w:hanging="380"/>
        <w:rPr>
          <w:noProof/>
          <w:sz w:val="20"/>
        </w:rPr>
      </w:pPr>
      <w:bookmarkStart w:id="96" w:name="_ENREF_95"/>
      <w:r w:rsidRPr="00FB14E0">
        <w:rPr>
          <w:b/>
          <w:noProof/>
          <w:sz w:val="20"/>
        </w:rPr>
        <w:t>Hirst, M. K. (1981)</w:t>
      </w:r>
      <w:r w:rsidRPr="00FB14E0">
        <w:rPr>
          <w:noProof/>
          <w:sz w:val="20"/>
        </w:rPr>
        <w:t xml:space="preserve">. Accounting information and the evaluation of subordinate performance: A situational approach. </w:t>
      </w:r>
      <w:r w:rsidRPr="00FB14E0">
        <w:rPr>
          <w:i/>
          <w:noProof/>
          <w:sz w:val="20"/>
        </w:rPr>
        <w:t>Accounting Review</w:t>
      </w:r>
      <w:r w:rsidRPr="00FB14E0">
        <w:rPr>
          <w:noProof/>
          <w:sz w:val="20"/>
        </w:rPr>
        <w:t>, 56(4), 771-784.</w:t>
      </w:r>
      <w:bookmarkEnd w:id="96"/>
    </w:p>
    <w:p w:rsidR="00FB14E0" w:rsidRPr="00FB14E0" w:rsidRDefault="00FB14E0" w:rsidP="00FB14E0">
      <w:pPr>
        <w:spacing w:line="240" w:lineRule="auto"/>
        <w:ind w:left="380" w:hanging="380"/>
        <w:rPr>
          <w:noProof/>
          <w:sz w:val="20"/>
        </w:rPr>
      </w:pPr>
      <w:bookmarkStart w:id="97" w:name="_ENREF_96"/>
      <w:r w:rsidRPr="00FB14E0">
        <w:rPr>
          <w:b/>
          <w:noProof/>
          <w:sz w:val="20"/>
        </w:rPr>
        <w:t>Holthausen, R. W., Larcker, D. F. &amp; Sloan, R. G. (1995)</w:t>
      </w:r>
      <w:r w:rsidRPr="00FB14E0">
        <w:rPr>
          <w:noProof/>
          <w:sz w:val="20"/>
        </w:rPr>
        <w:t xml:space="preserve">. Business unit innovation and the structure of executive compensation. </w:t>
      </w:r>
      <w:r w:rsidRPr="00FB14E0">
        <w:rPr>
          <w:i/>
          <w:noProof/>
          <w:sz w:val="20"/>
        </w:rPr>
        <w:t>Journal of Accounting &amp; Economics</w:t>
      </w:r>
      <w:r w:rsidRPr="00FB14E0">
        <w:rPr>
          <w:noProof/>
          <w:sz w:val="20"/>
        </w:rPr>
        <w:t>, 19(2/3), 279-313.</w:t>
      </w:r>
      <w:bookmarkEnd w:id="97"/>
    </w:p>
    <w:p w:rsidR="00FB14E0" w:rsidRPr="00FB14E0" w:rsidRDefault="00FB14E0" w:rsidP="00FB14E0">
      <w:pPr>
        <w:spacing w:line="240" w:lineRule="auto"/>
        <w:ind w:left="380" w:hanging="380"/>
        <w:rPr>
          <w:noProof/>
          <w:sz w:val="20"/>
        </w:rPr>
      </w:pPr>
      <w:bookmarkStart w:id="98" w:name="_ENREF_97"/>
      <w:r w:rsidRPr="00FB14E0">
        <w:rPr>
          <w:b/>
          <w:noProof/>
          <w:sz w:val="20"/>
        </w:rPr>
        <w:t>Hopwood, A. G. (1974)</w:t>
      </w:r>
      <w:r w:rsidRPr="00FB14E0">
        <w:rPr>
          <w:noProof/>
          <w:sz w:val="20"/>
        </w:rPr>
        <w:t xml:space="preserve">. Leadership climate and the use of accounting data in performance evaluation. </w:t>
      </w:r>
      <w:r w:rsidRPr="00FB14E0">
        <w:rPr>
          <w:i/>
          <w:noProof/>
          <w:sz w:val="20"/>
        </w:rPr>
        <w:t>Accounting Review</w:t>
      </w:r>
      <w:r w:rsidRPr="00FB14E0">
        <w:rPr>
          <w:noProof/>
          <w:sz w:val="20"/>
        </w:rPr>
        <w:t>, 49(3), 485-495.</w:t>
      </w:r>
      <w:bookmarkEnd w:id="98"/>
    </w:p>
    <w:p w:rsidR="00FB14E0" w:rsidRPr="00FB14E0" w:rsidRDefault="00FB14E0" w:rsidP="00FB14E0">
      <w:pPr>
        <w:spacing w:line="240" w:lineRule="auto"/>
        <w:ind w:left="380" w:hanging="380"/>
        <w:rPr>
          <w:noProof/>
          <w:sz w:val="20"/>
        </w:rPr>
      </w:pPr>
      <w:bookmarkStart w:id="99" w:name="_ENREF_98"/>
      <w:r w:rsidRPr="00FB14E0">
        <w:rPr>
          <w:b/>
          <w:noProof/>
          <w:sz w:val="20"/>
        </w:rPr>
        <w:t>Hopwood, A. G. (1976).</w:t>
      </w:r>
      <w:r w:rsidRPr="00FB14E0">
        <w:rPr>
          <w:noProof/>
          <w:sz w:val="20"/>
        </w:rPr>
        <w:t xml:space="preserve"> </w:t>
      </w:r>
      <w:r w:rsidRPr="00FB14E0">
        <w:rPr>
          <w:i/>
          <w:noProof/>
          <w:sz w:val="20"/>
        </w:rPr>
        <w:t>Accounting and human behavior</w:t>
      </w:r>
      <w:r w:rsidRPr="00FB14E0">
        <w:rPr>
          <w:noProof/>
          <w:sz w:val="20"/>
        </w:rPr>
        <w:t>. Englewood Cliffs: Prentice Hall.</w:t>
      </w:r>
      <w:bookmarkEnd w:id="99"/>
    </w:p>
    <w:p w:rsidR="00FB14E0" w:rsidRPr="00FB14E0" w:rsidRDefault="00FB14E0" w:rsidP="00FB14E0">
      <w:pPr>
        <w:spacing w:line="240" w:lineRule="auto"/>
        <w:ind w:left="380" w:hanging="380"/>
        <w:rPr>
          <w:noProof/>
          <w:sz w:val="20"/>
        </w:rPr>
      </w:pPr>
      <w:bookmarkStart w:id="100" w:name="_ENREF_99"/>
      <w:r w:rsidRPr="00FB14E0">
        <w:rPr>
          <w:b/>
          <w:noProof/>
          <w:sz w:val="20"/>
        </w:rPr>
        <w:t>Hoque, Z. &amp; James, W. (2000)</w:t>
      </w:r>
      <w:r w:rsidRPr="00FB14E0">
        <w:rPr>
          <w:noProof/>
          <w:sz w:val="20"/>
        </w:rPr>
        <w:t xml:space="preserve">. Linking balanced scorecard measures to size and market factors: Impact on organizational performance. </w:t>
      </w:r>
      <w:r w:rsidRPr="00FB14E0">
        <w:rPr>
          <w:i/>
          <w:noProof/>
          <w:sz w:val="20"/>
        </w:rPr>
        <w:t>Journal of Management Accounting Research</w:t>
      </w:r>
      <w:r w:rsidRPr="00FB14E0">
        <w:rPr>
          <w:noProof/>
          <w:sz w:val="20"/>
        </w:rPr>
        <w:t>, 12, 1-17.</w:t>
      </w:r>
      <w:bookmarkEnd w:id="100"/>
    </w:p>
    <w:p w:rsidR="00FB14E0" w:rsidRPr="00FB14E0" w:rsidRDefault="00FB14E0" w:rsidP="00FB14E0">
      <w:pPr>
        <w:spacing w:line="240" w:lineRule="auto"/>
        <w:ind w:left="380" w:hanging="380"/>
        <w:rPr>
          <w:noProof/>
          <w:sz w:val="20"/>
        </w:rPr>
      </w:pPr>
      <w:bookmarkStart w:id="101" w:name="_ENREF_100"/>
      <w:r w:rsidRPr="00FB14E0">
        <w:rPr>
          <w:b/>
          <w:noProof/>
          <w:sz w:val="20"/>
        </w:rPr>
        <w:t>Hoskisson, R. E., Hitt, M. A. &amp; Ireland, R. D. (1990)</w:t>
      </w:r>
      <w:r w:rsidRPr="00FB14E0">
        <w:rPr>
          <w:noProof/>
          <w:sz w:val="20"/>
        </w:rPr>
        <w:t xml:space="preserve">. Mergers and acquisitions and managerial commitment to innovation in m-form firms. </w:t>
      </w:r>
      <w:r w:rsidRPr="00FB14E0">
        <w:rPr>
          <w:i/>
          <w:noProof/>
          <w:sz w:val="20"/>
        </w:rPr>
        <w:t>Strategic Management Journal</w:t>
      </w:r>
      <w:r w:rsidRPr="00FB14E0">
        <w:rPr>
          <w:noProof/>
          <w:sz w:val="20"/>
        </w:rPr>
        <w:t>, 11, 29-48.</w:t>
      </w:r>
      <w:bookmarkEnd w:id="101"/>
    </w:p>
    <w:p w:rsidR="00FB14E0" w:rsidRPr="00FB14E0" w:rsidRDefault="00FB14E0" w:rsidP="00FB14E0">
      <w:pPr>
        <w:spacing w:line="240" w:lineRule="auto"/>
        <w:ind w:left="380" w:hanging="380"/>
        <w:rPr>
          <w:noProof/>
          <w:sz w:val="20"/>
        </w:rPr>
      </w:pPr>
      <w:bookmarkStart w:id="102" w:name="_ENREF_101"/>
      <w:r w:rsidRPr="00FB14E0">
        <w:rPr>
          <w:b/>
          <w:noProof/>
          <w:sz w:val="20"/>
        </w:rPr>
        <w:t>Howorth, C. &amp; Westhead, P. (2003)</w:t>
      </w:r>
      <w:r w:rsidRPr="00FB14E0">
        <w:rPr>
          <w:noProof/>
          <w:sz w:val="20"/>
        </w:rPr>
        <w:t xml:space="preserve">. The focus of working capital management in UK small firms. </w:t>
      </w:r>
      <w:r w:rsidRPr="00FB14E0">
        <w:rPr>
          <w:i/>
          <w:noProof/>
          <w:sz w:val="20"/>
        </w:rPr>
        <w:t>Management Accounting Research</w:t>
      </w:r>
      <w:r w:rsidRPr="00FB14E0">
        <w:rPr>
          <w:noProof/>
          <w:sz w:val="20"/>
        </w:rPr>
        <w:t>, 14(2), 94-111.</w:t>
      </w:r>
      <w:bookmarkEnd w:id="102"/>
    </w:p>
    <w:p w:rsidR="00FB14E0" w:rsidRPr="00FB14E0" w:rsidRDefault="00FB14E0" w:rsidP="00FB14E0">
      <w:pPr>
        <w:spacing w:line="240" w:lineRule="auto"/>
        <w:ind w:left="380" w:hanging="380"/>
        <w:rPr>
          <w:noProof/>
          <w:sz w:val="20"/>
        </w:rPr>
      </w:pPr>
      <w:bookmarkStart w:id="103" w:name="_ENREF_102"/>
      <w:r w:rsidRPr="00FB14E0">
        <w:rPr>
          <w:b/>
          <w:noProof/>
          <w:sz w:val="20"/>
        </w:rPr>
        <w:t>Hult, G. T. M., Hurley, R. F. &amp; Knight, G. A. (2004)</w:t>
      </w:r>
      <w:r w:rsidRPr="00FB14E0">
        <w:rPr>
          <w:noProof/>
          <w:sz w:val="20"/>
        </w:rPr>
        <w:t xml:space="preserve">. Innovativeness: Its antecedents and impact on business performance. </w:t>
      </w:r>
      <w:r w:rsidRPr="00FB14E0">
        <w:rPr>
          <w:i/>
          <w:noProof/>
          <w:sz w:val="20"/>
        </w:rPr>
        <w:t>Industrial Marketing Management</w:t>
      </w:r>
      <w:r w:rsidRPr="00FB14E0">
        <w:rPr>
          <w:noProof/>
          <w:sz w:val="20"/>
        </w:rPr>
        <w:t>, 33(5), 429-438.</w:t>
      </w:r>
      <w:bookmarkEnd w:id="103"/>
    </w:p>
    <w:p w:rsidR="00FB14E0" w:rsidRPr="00FB14E0" w:rsidRDefault="00FB14E0" w:rsidP="00FB14E0">
      <w:pPr>
        <w:spacing w:line="240" w:lineRule="auto"/>
        <w:ind w:left="380" w:hanging="380"/>
        <w:rPr>
          <w:noProof/>
          <w:sz w:val="20"/>
        </w:rPr>
      </w:pPr>
      <w:bookmarkStart w:id="104" w:name="_ENREF_103"/>
      <w:r w:rsidRPr="00FB14E0">
        <w:rPr>
          <w:b/>
          <w:noProof/>
          <w:sz w:val="20"/>
        </w:rPr>
        <w:t>Hurley, R. F. &amp; Hult, G. T. M. (1998)</w:t>
      </w:r>
      <w:r w:rsidRPr="00FB14E0">
        <w:rPr>
          <w:noProof/>
          <w:sz w:val="20"/>
        </w:rPr>
        <w:t xml:space="preserve">. Innovation, market orientation, and organizational learning: An integration and empirical examination. </w:t>
      </w:r>
      <w:r w:rsidRPr="00FB14E0">
        <w:rPr>
          <w:i/>
          <w:noProof/>
          <w:sz w:val="20"/>
        </w:rPr>
        <w:t>Journal of Marketing</w:t>
      </w:r>
      <w:r w:rsidRPr="00FB14E0">
        <w:rPr>
          <w:noProof/>
          <w:sz w:val="20"/>
        </w:rPr>
        <w:t>, 62(3), 42-54.</w:t>
      </w:r>
      <w:bookmarkEnd w:id="104"/>
    </w:p>
    <w:p w:rsidR="00FB14E0" w:rsidRPr="00FB14E0" w:rsidRDefault="00FB14E0" w:rsidP="00FB14E0">
      <w:pPr>
        <w:spacing w:line="240" w:lineRule="auto"/>
        <w:ind w:left="380" w:hanging="380"/>
        <w:rPr>
          <w:noProof/>
          <w:sz w:val="20"/>
        </w:rPr>
      </w:pPr>
      <w:bookmarkStart w:id="105" w:name="_ENREF_104"/>
      <w:r w:rsidRPr="00FB14E0">
        <w:rPr>
          <w:b/>
          <w:noProof/>
          <w:sz w:val="20"/>
        </w:rPr>
        <w:t>Hutzschenreuter, T. (2009).</w:t>
      </w:r>
      <w:r w:rsidRPr="00FB14E0">
        <w:rPr>
          <w:noProof/>
          <w:sz w:val="20"/>
        </w:rPr>
        <w:t xml:space="preserve"> </w:t>
      </w:r>
      <w:r w:rsidRPr="00FB14E0">
        <w:rPr>
          <w:i/>
          <w:noProof/>
          <w:sz w:val="20"/>
        </w:rPr>
        <w:t>Management control in small and medium-sized enterprises</w:t>
      </w:r>
      <w:r w:rsidRPr="00FB14E0">
        <w:rPr>
          <w:noProof/>
          <w:sz w:val="20"/>
        </w:rPr>
        <w:t>. Wiesbaden: Gabler.</w:t>
      </w:r>
      <w:bookmarkEnd w:id="105"/>
    </w:p>
    <w:p w:rsidR="00FB14E0" w:rsidRPr="00FB14E0" w:rsidRDefault="00FB14E0" w:rsidP="00FB14E0">
      <w:pPr>
        <w:spacing w:line="240" w:lineRule="auto"/>
        <w:ind w:left="380" w:hanging="380"/>
        <w:rPr>
          <w:noProof/>
          <w:sz w:val="20"/>
        </w:rPr>
      </w:pPr>
      <w:bookmarkStart w:id="106" w:name="_ENREF_105"/>
      <w:r w:rsidRPr="00FB14E0">
        <w:rPr>
          <w:b/>
          <w:noProof/>
          <w:sz w:val="20"/>
        </w:rPr>
        <w:t>Janssen, S., Moeller, K. &amp; Schlaefke, M. (2011)</w:t>
      </w:r>
      <w:r w:rsidRPr="00FB14E0">
        <w:rPr>
          <w:noProof/>
          <w:sz w:val="20"/>
        </w:rPr>
        <w:t xml:space="preserve">. Using performance measures conceptually in innovation control. </w:t>
      </w:r>
      <w:r w:rsidRPr="00FB14E0">
        <w:rPr>
          <w:i/>
          <w:noProof/>
          <w:sz w:val="20"/>
        </w:rPr>
        <w:t>Journal of Management Control</w:t>
      </w:r>
      <w:r w:rsidRPr="00FB14E0">
        <w:rPr>
          <w:noProof/>
          <w:sz w:val="20"/>
        </w:rPr>
        <w:t>, 22(1), 107-128.</w:t>
      </w:r>
      <w:bookmarkEnd w:id="106"/>
    </w:p>
    <w:p w:rsidR="00FB14E0" w:rsidRPr="00FB14E0" w:rsidRDefault="00FB14E0" w:rsidP="00FB14E0">
      <w:pPr>
        <w:spacing w:line="240" w:lineRule="auto"/>
        <w:ind w:left="380" w:hanging="380"/>
        <w:rPr>
          <w:noProof/>
          <w:sz w:val="20"/>
        </w:rPr>
      </w:pPr>
      <w:bookmarkStart w:id="107" w:name="_ENREF_106"/>
      <w:r w:rsidRPr="00FB14E0">
        <w:rPr>
          <w:b/>
          <w:noProof/>
          <w:sz w:val="20"/>
        </w:rPr>
        <w:t>Jaworski, B. J. (1988)</w:t>
      </w:r>
      <w:r w:rsidRPr="00FB14E0">
        <w:rPr>
          <w:noProof/>
          <w:sz w:val="20"/>
        </w:rPr>
        <w:t xml:space="preserve">. Toward a theory of marketing control: environmental context, control types, and consequences. </w:t>
      </w:r>
      <w:r w:rsidRPr="00FB14E0">
        <w:rPr>
          <w:i/>
          <w:noProof/>
          <w:sz w:val="20"/>
        </w:rPr>
        <w:t>Journal of Marketing</w:t>
      </w:r>
      <w:r w:rsidRPr="00FB14E0">
        <w:rPr>
          <w:noProof/>
          <w:sz w:val="20"/>
        </w:rPr>
        <w:t>, 52(3), 23-39.</w:t>
      </w:r>
      <w:bookmarkEnd w:id="107"/>
    </w:p>
    <w:p w:rsidR="00FB14E0" w:rsidRPr="00FB14E0" w:rsidRDefault="00FB14E0" w:rsidP="00FB14E0">
      <w:pPr>
        <w:spacing w:line="240" w:lineRule="auto"/>
        <w:ind w:left="380" w:hanging="380"/>
        <w:rPr>
          <w:noProof/>
          <w:sz w:val="20"/>
        </w:rPr>
      </w:pPr>
      <w:bookmarkStart w:id="108" w:name="_ENREF_107"/>
      <w:r w:rsidRPr="00FB14E0">
        <w:rPr>
          <w:b/>
          <w:noProof/>
          <w:sz w:val="20"/>
        </w:rPr>
        <w:t>Jeng, L. A. &amp; Wells, P. C. (2000)</w:t>
      </w:r>
      <w:r w:rsidRPr="00FB14E0">
        <w:rPr>
          <w:noProof/>
          <w:sz w:val="20"/>
        </w:rPr>
        <w:t xml:space="preserve">. The determinants of venture capital funding: Evidence across countries. </w:t>
      </w:r>
      <w:r w:rsidRPr="00FB14E0">
        <w:rPr>
          <w:i/>
          <w:noProof/>
          <w:sz w:val="20"/>
        </w:rPr>
        <w:t>Journal of Corporate Finance</w:t>
      </w:r>
      <w:r w:rsidRPr="00FB14E0">
        <w:rPr>
          <w:noProof/>
          <w:sz w:val="20"/>
        </w:rPr>
        <w:t>, 6(3), 241-289.</w:t>
      </w:r>
      <w:bookmarkEnd w:id="108"/>
    </w:p>
    <w:p w:rsidR="00FB14E0" w:rsidRPr="00FB14E0" w:rsidRDefault="00FB14E0" w:rsidP="00FB14E0">
      <w:pPr>
        <w:spacing w:line="240" w:lineRule="auto"/>
        <w:ind w:left="380" w:hanging="380"/>
        <w:rPr>
          <w:noProof/>
          <w:sz w:val="20"/>
        </w:rPr>
      </w:pPr>
      <w:bookmarkStart w:id="109" w:name="_ENREF_108"/>
      <w:r w:rsidRPr="00FB14E0">
        <w:rPr>
          <w:b/>
          <w:noProof/>
          <w:sz w:val="20"/>
        </w:rPr>
        <w:lastRenderedPageBreak/>
        <w:t>Johannisson, B. &amp; Huse, M. (2000)</w:t>
      </w:r>
      <w:r w:rsidRPr="00FB14E0">
        <w:rPr>
          <w:noProof/>
          <w:sz w:val="20"/>
        </w:rPr>
        <w:t xml:space="preserve">. Recruiting outside board members in the small family business: An ideological challenge. </w:t>
      </w:r>
      <w:r w:rsidRPr="00FB14E0">
        <w:rPr>
          <w:i/>
          <w:noProof/>
          <w:sz w:val="20"/>
        </w:rPr>
        <w:t>Entrepreneurship &amp; Regional Development</w:t>
      </w:r>
      <w:r w:rsidRPr="00FB14E0">
        <w:rPr>
          <w:noProof/>
          <w:sz w:val="20"/>
        </w:rPr>
        <w:t>, 12(4), 353-378.</w:t>
      </w:r>
      <w:bookmarkEnd w:id="109"/>
    </w:p>
    <w:p w:rsidR="00FB14E0" w:rsidRPr="00FB14E0" w:rsidRDefault="00FB14E0" w:rsidP="00FB14E0">
      <w:pPr>
        <w:spacing w:line="240" w:lineRule="auto"/>
        <w:ind w:left="380" w:hanging="380"/>
        <w:rPr>
          <w:noProof/>
          <w:sz w:val="20"/>
        </w:rPr>
      </w:pPr>
      <w:bookmarkStart w:id="110" w:name="_ENREF_109"/>
      <w:r w:rsidRPr="00FB14E0">
        <w:rPr>
          <w:b/>
          <w:noProof/>
          <w:sz w:val="20"/>
        </w:rPr>
        <w:t>Jones, C. S. (1992)</w:t>
      </w:r>
      <w:r w:rsidRPr="00FB14E0">
        <w:rPr>
          <w:noProof/>
          <w:sz w:val="20"/>
        </w:rPr>
        <w:t xml:space="preserve">. The attitudes of owner-managers towards accounting control systems following management buyout. </w:t>
      </w:r>
      <w:r w:rsidRPr="00FB14E0">
        <w:rPr>
          <w:i/>
          <w:noProof/>
          <w:sz w:val="20"/>
        </w:rPr>
        <w:t>Accounting, Organizations and Society</w:t>
      </w:r>
      <w:r w:rsidRPr="00FB14E0">
        <w:rPr>
          <w:noProof/>
          <w:sz w:val="20"/>
        </w:rPr>
        <w:t>, 17(2), 151-168.</w:t>
      </w:r>
      <w:bookmarkEnd w:id="110"/>
    </w:p>
    <w:p w:rsidR="00FB14E0" w:rsidRPr="00FB14E0" w:rsidRDefault="00FB14E0" w:rsidP="00FB14E0">
      <w:pPr>
        <w:spacing w:line="240" w:lineRule="auto"/>
        <w:ind w:left="380" w:hanging="380"/>
        <w:rPr>
          <w:noProof/>
          <w:sz w:val="20"/>
        </w:rPr>
      </w:pPr>
      <w:bookmarkStart w:id="111" w:name="_ENREF_110"/>
      <w:r w:rsidRPr="00FB14E0">
        <w:rPr>
          <w:b/>
          <w:noProof/>
          <w:sz w:val="20"/>
        </w:rPr>
        <w:t>Jørgensen, B. &amp; Messner, M. (2009)</w:t>
      </w:r>
      <w:r w:rsidRPr="00FB14E0">
        <w:rPr>
          <w:noProof/>
          <w:sz w:val="20"/>
        </w:rPr>
        <w:t xml:space="preserve">. Management Control in New Product Development: The Dynamics of Managing Flexibility and Efficiency. </w:t>
      </w:r>
      <w:r w:rsidRPr="00FB14E0">
        <w:rPr>
          <w:i/>
          <w:noProof/>
          <w:sz w:val="20"/>
        </w:rPr>
        <w:t>Journal of Management Accounting Research</w:t>
      </w:r>
      <w:r w:rsidRPr="00FB14E0">
        <w:rPr>
          <w:noProof/>
          <w:sz w:val="20"/>
        </w:rPr>
        <w:t>, 21, 99-124.</w:t>
      </w:r>
      <w:bookmarkEnd w:id="111"/>
    </w:p>
    <w:p w:rsidR="00FB14E0" w:rsidRPr="00FB14E0" w:rsidRDefault="00FB14E0" w:rsidP="00FB14E0">
      <w:pPr>
        <w:spacing w:line="240" w:lineRule="auto"/>
        <w:ind w:left="380" w:hanging="380"/>
        <w:rPr>
          <w:noProof/>
          <w:sz w:val="20"/>
        </w:rPr>
      </w:pPr>
      <w:bookmarkStart w:id="112" w:name="_ENREF_111"/>
      <w:r w:rsidRPr="00FB14E0">
        <w:rPr>
          <w:b/>
          <w:noProof/>
          <w:sz w:val="20"/>
        </w:rPr>
        <w:t>Kajüter, P. &amp; Kulmala, H. I. (2005)</w:t>
      </w:r>
      <w:r w:rsidRPr="00FB14E0">
        <w:rPr>
          <w:noProof/>
          <w:sz w:val="20"/>
        </w:rPr>
        <w:t xml:space="preserve">. Open-book accounting in networks: Potential achievements and reasons for failures. </w:t>
      </w:r>
      <w:r w:rsidRPr="00FB14E0">
        <w:rPr>
          <w:i/>
          <w:noProof/>
          <w:sz w:val="20"/>
        </w:rPr>
        <w:t>Management Accounting Research</w:t>
      </w:r>
      <w:r w:rsidRPr="00FB14E0">
        <w:rPr>
          <w:noProof/>
          <w:sz w:val="20"/>
        </w:rPr>
        <w:t>, 16(2), 179-204.</w:t>
      </w:r>
      <w:bookmarkEnd w:id="112"/>
    </w:p>
    <w:p w:rsidR="00FB14E0" w:rsidRPr="00FB14E0" w:rsidRDefault="00FB14E0" w:rsidP="00FB14E0">
      <w:pPr>
        <w:spacing w:line="240" w:lineRule="auto"/>
        <w:ind w:left="380" w:hanging="380"/>
        <w:rPr>
          <w:noProof/>
          <w:sz w:val="20"/>
        </w:rPr>
      </w:pPr>
      <w:bookmarkStart w:id="113" w:name="_ENREF_112"/>
      <w:r w:rsidRPr="00FB14E0">
        <w:rPr>
          <w:b/>
          <w:noProof/>
          <w:sz w:val="20"/>
        </w:rPr>
        <w:t>Kamin, J. Y. &amp; Ronen, J. (1978)</w:t>
      </w:r>
      <w:r w:rsidRPr="00FB14E0">
        <w:rPr>
          <w:noProof/>
          <w:sz w:val="20"/>
        </w:rPr>
        <w:t xml:space="preserve">. The smoothing of income numbers: Some empirical evidence on systematic differences among management-controlled and owner-controlled firms. </w:t>
      </w:r>
      <w:r w:rsidRPr="00FB14E0">
        <w:rPr>
          <w:i/>
          <w:noProof/>
          <w:sz w:val="20"/>
        </w:rPr>
        <w:t>Accounting, Organizations and Society</w:t>
      </w:r>
      <w:r w:rsidRPr="00FB14E0">
        <w:rPr>
          <w:noProof/>
          <w:sz w:val="20"/>
        </w:rPr>
        <w:t>, 3(2), 141-157.</w:t>
      </w:r>
      <w:bookmarkEnd w:id="113"/>
    </w:p>
    <w:p w:rsidR="00FB14E0" w:rsidRPr="00FB14E0" w:rsidRDefault="00FB14E0" w:rsidP="00FB14E0">
      <w:pPr>
        <w:spacing w:line="240" w:lineRule="auto"/>
        <w:ind w:left="380" w:hanging="380"/>
        <w:rPr>
          <w:noProof/>
          <w:sz w:val="20"/>
        </w:rPr>
      </w:pPr>
      <w:bookmarkStart w:id="114" w:name="_ENREF_113"/>
      <w:r w:rsidRPr="00FB14E0">
        <w:rPr>
          <w:b/>
          <w:noProof/>
          <w:sz w:val="20"/>
        </w:rPr>
        <w:t>Kärreman, D., Sveningsson, S. &amp; Alvesson, M. (2002)</w:t>
      </w:r>
      <w:r w:rsidRPr="00FB14E0">
        <w:rPr>
          <w:noProof/>
          <w:sz w:val="20"/>
        </w:rPr>
        <w:t xml:space="preserve">. The return of the machine bureaucracy? Management control in the work settings of professionals. </w:t>
      </w:r>
      <w:r w:rsidRPr="00FB14E0">
        <w:rPr>
          <w:i/>
          <w:noProof/>
          <w:sz w:val="20"/>
        </w:rPr>
        <w:t>International Studies of Management &amp; Organization</w:t>
      </w:r>
      <w:r w:rsidRPr="00FB14E0">
        <w:rPr>
          <w:noProof/>
          <w:sz w:val="20"/>
        </w:rPr>
        <w:t>, 32(2), 70-92.</w:t>
      </w:r>
      <w:bookmarkEnd w:id="114"/>
    </w:p>
    <w:p w:rsidR="00FB14E0" w:rsidRPr="00FB14E0" w:rsidRDefault="00FB14E0" w:rsidP="00FB14E0">
      <w:pPr>
        <w:spacing w:line="240" w:lineRule="auto"/>
        <w:ind w:left="380" w:hanging="380"/>
        <w:rPr>
          <w:noProof/>
          <w:sz w:val="20"/>
        </w:rPr>
      </w:pPr>
      <w:bookmarkStart w:id="115" w:name="_ENREF_114"/>
      <w:r w:rsidRPr="00FB14E0">
        <w:rPr>
          <w:b/>
          <w:noProof/>
          <w:sz w:val="20"/>
        </w:rPr>
        <w:t>Kazanjian, R. K. (1988)</w:t>
      </w:r>
      <w:r w:rsidRPr="00FB14E0">
        <w:rPr>
          <w:noProof/>
          <w:sz w:val="20"/>
        </w:rPr>
        <w:t xml:space="preserve">. Relation of dominant problems to stages growth in technology-based new ventures. </w:t>
      </w:r>
      <w:r w:rsidRPr="00FB14E0">
        <w:rPr>
          <w:i/>
          <w:noProof/>
          <w:sz w:val="20"/>
        </w:rPr>
        <w:t>Academy of Management Journal</w:t>
      </w:r>
      <w:r w:rsidRPr="00FB14E0">
        <w:rPr>
          <w:noProof/>
          <w:sz w:val="20"/>
        </w:rPr>
        <w:t>, 31(2), 257-279.</w:t>
      </w:r>
      <w:bookmarkEnd w:id="115"/>
    </w:p>
    <w:p w:rsidR="00FB14E0" w:rsidRPr="00FB14E0" w:rsidRDefault="00FB14E0" w:rsidP="00FB14E0">
      <w:pPr>
        <w:spacing w:line="240" w:lineRule="auto"/>
        <w:ind w:left="380" w:hanging="380"/>
        <w:rPr>
          <w:noProof/>
          <w:sz w:val="20"/>
        </w:rPr>
      </w:pPr>
      <w:bookmarkStart w:id="116" w:name="_ENREF_115"/>
      <w:r w:rsidRPr="00FB14E0">
        <w:rPr>
          <w:b/>
          <w:noProof/>
          <w:sz w:val="20"/>
        </w:rPr>
        <w:t>Kelly, T. &amp; Gosman, M. (2000)</w:t>
      </w:r>
      <w:r w:rsidRPr="00FB14E0">
        <w:rPr>
          <w:noProof/>
          <w:sz w:val="20"/>
        </w:rPr>
        <w:t xml:space="preserve">. Increased buyer concentration and its effects on profitability in the manufacturing sector. </w:t>
      </w:r>
      <w:r w:rsidRPr="00FB14E0">
        <w:rPr>
          <w:i/>
          <w:noProof/>
          <w:sz w:val="20"/>
        </w:rPr>
        <w:t>Review of Industrial Organization</w:t>
      </w:r>
      <w:r w:rsidRPr="00FB14E0">
        <w:rPr>
          <w:noProof/>
          <w:sz w:val="20"/>
        </w:rPr>
        <w:t>, 17(1), 41-59.</w:t>
      </w:r>
      <w:bookmarkEnd w:id="116"/>
    </w:p>
    <w:p w:rsidR="00FB14E0" w:rsidRPr="00FB14E0" w:rsidRDefault="00FB14E0" w:rsidP="00FB14E0">
      <w:pPr>
        <w:spacing w:line="240" w:lineRule="auto"/>
        <w:ind w:left="380" w:hanging="380"/>
        <w:rPr>
          <w:noProof/>
          <w:sz w:val="20"/>
        </w:rPr>
      </w:pPr>
      <w:bookmarkStart w:id="117" w:name="_ENREF_116"/>
      <w:r w:rsidRPr="00FB14E0">
        <w:rPr>
          <w:b/>
          <w:noProof/>
          <w:sz w:val="20"/>
        </w:rPr>
        <w:t>Kerssens-van Drongelen, I. C. &amp; Bilderbeek, J. (1999)</w:t>
      </w:r>
      <w:r w:rsidRPr="00FB14E0">
        <w:rPr>
          <w:noProof/>
          <w:sz w:val="20"/>
        </w:rPr>
        <w:t xml:space="preserve">. R&amp;D performance measurement: More than choosing a set of metrics. </w:t>
      </w:r>
      <w:r w:rsidRPr="00FB14E0">
        <w:rPr>
          <w:i/>
          <w:noProof/>
          <w:sz w:val="20"/>
        </w:rPr>
        <w:t>R&amp;D Management</w:t>
      </w:r>
      <w:r w:rsidRPr="00FB14E0">
        <w:rPr>
          <w:noProof/>
          <w:sz w:val="20"/>
        </w:rPr>
        <w:t>, 29(1), 35-46.</w:t>
      </w:r>
      <w:bookmarkEnd w:id="117"/>
    </w:p>
    <w:p w:rsidR="00FB14E0" w:rsidRPr="00FB14E0" w:rsidRDefault="00FB14E0" w:rsidP="00FB14E0">
      <w:pPr>
        <w:spacing w:line="240" w:lineRule="auto"/>
        <w:ind w:left="380" w:hanging="380"/>
        <w:rPr>
          <w:noProof/>
          <w:sz w:val="20"/>
        </w:rPr>
      </w:pPr>
      <w:bookmarkStart w:id="118" w:name="_ENREF_117"/>
      <w:r w:rsidRPr="00FB14E0">
        <w:rPr>
          <w:b/>
          <w:noProof/>
          <w:sz w:val="20"/>
        </w:rPr>
        <w:t>Khandwalla, P. N. (1972)</w:t>
      </w:r>
      <w:r w:rsidRPr="00FB14E0">
        <w:rPr>
          <w:noProof/>
          <w:sz w:val="20"/>
        </w:rPr>
        <w:t xml:space="preserve">. The effect of different types of competition on the use of management controls. </w:t>
      </w:r>
      <w:r w:rsidRPr="00FB14E0">
        <w:rPr>
          <w:i/>
          <w:noProof/>
          <w:sz w:val="20"/>
        </w:rPr>
        <w:t>Journal of Accounting Research</w:t>
      </w:r>
      <w:r w:rsidRPr="00FB14E0">
        <w:rPr>
          <w:noProof/>
          <w:sz w:val="20"/>
        </w:rPr>
        <w:t>, 10(2), 275-285.</w:t>
      </w:r>
      <w:bookmarkEnd w:id="118"/>
    </w:p>
    <w:p w:rsidR="00FB14E0" w:rsidRPr="00FB14E0" w:rsidRDefault="00FB14E0" w:rsidP="00FB14E0">
      <w:pPr>
        <w:spacing w:line="240" w:lineRule="auto"/>
        <w:ind w:left="380" w:hanging="380"/>
        <w:rPr>
          <w:noProof/>
          <w:sz w:val="20"/>
        </w:rPr>
      </w:pPr>
      <w:bookmarkStart w:id="119" w:name="_ENREF_118"/>
      <w:r w:rsidRPr="00FB14E0">
        <w:rPr>
          <w:b/>
          <w:noProof/>
          <w:sz w:val="20"/>
        </w:rPr>
        <w:t>Khandwalla, P. N. (1977).</w:t>
      </w:r>
      <w:r w:rsidRPr="00FB14E0">
        <w:rPr>
          <w:noProof/>
          <w:sz w:val="20"/>
        </w:rPr>
        <w:t xml:space="preserve"> </w:t>
      </w:r>
      <w:r w:rsidRPr="00FB14E0">
        <w:rPr>
          <w:i/>
          <w:noProof/>
          <w:sz w:val="20"/>
        </w:rPr>
        <w:t>The design of organizations</w:t>
      </w:r>
      <w:r w:rsidRPr="00FB14E0">
        <w:rPr>
          <w:noProof/>
          <w:sz w:val="20"/>
        </w:rPr>
        <w:t>. New York: Harcourt Brace Jovanovich.</w:t>
      </w:r>
      <w:bookmarkEnd w:id="119"/>
    </w:p>
    <w:p w:rsidR="00FB14E0" w:rsidRPr="00FB14E0" w:rsidRDefault="00FB14E0" w:rsidP="00FB14E0">
      <w:pPr>
        <w:spacing w:line="240" w:lineRule="auto"/>
        <w:ind w:left="380" w:hanging="380"/>
        <w:rPr>
          <w:noProof/>
          <w:sz w:val="20"/>
        </w:rPr>
      </w:pPr>
      <w:bookmarkStart w:id="120" w:name="_ENREF_119"/>
      <w:r w:rsidRPr="00FB14E0">
        <w:rPr>
          <w:b/>
          <w:noProof/>
          <w:sz w:val="20"/>
        </w:rPr>
        <w:t>Kimberly, J. A. (1976)</w:t>
      </w:r>
      <w:r w:rsidRPr="00FB14E0">
        <w:rPr>
          <w:noProof/>
          <w:sz w:val="20"/>
        </w:rPr>
        <w:t xml:space="preserve">. Organizational size and the structuralist perspective: A review, critique, and proposal. </w:t>
      </w:r>
      <w:r w:rsidRPr="00FB14E0">
        <w:rPr>
          <w:i/>
          <w:noProof/>
          <w:sz w:val="20"/>
        </w:rPr>
        <w:t>Administrative Science Quarterly</w:t>
      </w:r>
      <w:r w:rsidRPr="00FB14E0">
        <w:rPr>
          <w:noProof/>
          <w:sz w:val="20"/>
        </w:rPr>
        <w:t>, 21(4), 571-597.</w:t>
      </w:r>
      <w:bookmarkEnd w:id="120"/>
    </w:p>
    <w:p w:rsidR="00FB14E0" w:rsidRPr="00FB14E0" w:rsidRDefault="00FB14E0" w:rsidP="00FB14E0">
      <w:pPr>
        <w:spacing w:line="240" w:lineRule="auto"/>
        <w:ind w:left="380" w:hanging="380"/>
        <w:rPr>
          <w:noProof/>
          <w:sz w:val="20"/>
        </w:rPr>
      </w:pPr>
      <w:bookmarkStart w:id="121" w:name="_ENREF_120"/>
      <w:r w:rsidRPr="00FB14E0">
        <w:rPr>
          <w:b/>
          <w:noProof/>
          <w:sz w:val="20"/>
        </w:rPr>
        <w:t>Klemm, M., Sanderson, S. &amp; Luffman, G. (1991)</w:t>
      </w:r>
      <w:r w:rsidRPr="00FB14E0">
        <w:rPr>
          <w:noProof/>
          <w:sz w:val="20"/>
        </w:rPr>
        <w:t xml:space="preserve">. Mission statements: Selling corporate values to employees. </w:t>
      </w:r>
      <w:r w:rsidRPr="00FB14E0">
        <w:rPr>
          <w:i/>
          <w:noProof/>
          <w:sz w:val="20"/>
        </w:rPr>
        <w:t>Long Range Planning</w:t>
      </w:r>
      <w:r w:rsidRPr="00FB14E0">
        <w:rPr>
          <w:noProof/>
          <w:sz w:val="20"/>
        </w:rPr>
        <w:t>, 24(3), 73-78.</w:t>
      </w:r>
      <w:bookmarkEnd w:id="121"/>
    </w:p>
    <w:p w:rsidR="00FB14E0" w:rsidRPr="00FB14E0" w:rsidRDefault="00FB14E0" w:rsidP="00FB14E0">
      <w:pPr>
        <w:spacing w:line="240" w:lineRule="auto"/>
        <w:ind w:left="380" w:hanging="380"/>
        <w:rPr>
          <w:noProof/>
          <w:sz w:val="20"/>
        </w:rPr>
      </w:pPr>
      <w:bookmarkStart w:id="122" w:name="_ENREF_121"/>
      <w:r w:rsidRPr="00FB14E0">
        <w:rPr>
          <w:b/>
          <w:noProof/>
          <w:sz w:val="20"/>
        </w:rPr>
        <w:t>Kloot, L. (1997)</w:t>
      </w:r>
      <w:r w:rsidRPr="00FB14E0">
        <w:rPr>
          <w:noProof/>
          <w:sz w:val="20"/>
        </w:rPr>
        <w:t xml:space="preserve">. Organizational learning and management control systems: responding to environmental change. </w:t>
      </w:r>
      <w:r w:rsidRPr="00FB14E0">
        <w:rPr>
          <w:i/>
          <w:noProof/>
          <w:sz w:val="20"/>
        </w:rPr>
        <w:t>Management Accounting Research</w:t>
      </w:r>
      <w:r w:rsidRPr="00FB14E0">
        <w:rPr>
          <w:noProof/>
          <w:sz w:val="20"/>
        </w:rPr>
        <w:t>, 8(1), 47-73.</w:t>
      </w:r>
      <w:bookmarkEnd w:id="122"/>
    </w:p>
    <w:p w:rsidR="00FB14E0" w:rsidRPr="00FB14E0" w:rsidRDefault="00FB14E0" w:rsidP="00FB14E0">
      <w:pPr>
        <w:spacing w:line="240" w:lineRule="auto"/>
        <w:ind w:left="380" w:hanging="380"/>
        <w:rPr>
          <w:noProof/>
          <w:sz w:val="20"/>
        </w:rPr>
      </w:pPr>
      <w:bookmarkStart w:id="123" w:name="_ENREF_122"/>
      <w:r w:rsidRPr="00FB14E0">
        <w:rPr>
          <w:b/>
          <w:noProof/>
          <w:sz w:val="20"/>
        </w:rPr>
        <w:t>Kunda, G. (2006).</w:t>
      </w:r>
      <w:r w:rsidRPr="00FB14E0">
        <w:rPr>
          <w:noProof/>
          <w:sz w:val="20"/>
        </w:rPr>
        <w:t xml:space="preserve"> </w:t>
      </w:r>
      <w:r w:rsidRPr="00FB14E0">
        <w:rPr>
          <w:i/>
          <w:noProof/>
          <w:sz w:val="20"/>
        </w:rPr>
        <w:t>Engineering culture: Control and commitment in a high-tech corporation</w:t>
      </w:r>
      <w:r w:rsidRPr="00FB14E0">
        <w:rPr>
          <w:noProof/>
          <w:sz w:val="20"/>
        </w:rPr>
        <w:t>. Philadelphia: Temple University Press. revised ed.</w:t>
      </w:r>
      <w:bookmarkEnd w:id="123"/>
    </w:p>
    <w:p w:rsidR="00FB14E0" w:rsidRPr="00FB14E0" w:rsidRDefault="00FB14E0" w:rsidP="00FB14E0">
      <w:pPr>
        <w:spacing w:line="240" w:lineRule="auto"/>
        <w:ind w:left="380" w:hanging="380"/>
        <w:rPr>
          <w:noProof/>
          <w:sz w:val="20"/>
        </w:rPr>
      </w:pPr>
      <w:bookmarkStart w:id="124" w:name="_ENREF_123"/>
      <w:r w:rsidRPr="00FB14E0">
        <w:rPr>
          <w:b/>
          <w:noProof/>
          <w:sz w:val="20"/>
        </w:rPr>
        <w:t>Langfield-Smith, K. (1997)</w:t>
      </w:r>
      <w:r w:rsidRPr="00FB14E0">
        <w:rPr>
          <w:noProof/>
          <w:sz w:val="20"/>
        </w:rPr>
        <w:t xml:space="preserve">. Management control systems and strategy: A critical review. </w:t>
      </w:r>
      <w:r w:rsidRPr="00FB14E0">
        <w:rPr>
          <w:i/>
          <w:noProof/>
          <w:sz w:val="20"/>
        </w:rPr>
        <w:t>Accounting, Organizations and Society</w:t>
      </w:r>
      <w:r w:rsidRPr="00FB14E0">
        <w:rPr>
          <w:noProof/>
          <w:sz w:val="20"/>
        </w:rPr>
        <w:t>, 22(2), 207-232.</w:t>
      </w:r>
      <w:bookmarkEnd w:id="124"/>
    </w:p>
    <w:p w:rsidR="00FB14E0" w:rsidRPr="00FB14E0" w:rsidRDefault="00FB14E0" w:rsidP="00FB14E0">
      <w:pPr>
        <w:spacing w:line="240" w:lineRule="auto"/>
        <w:ind w:left="380" w:hanging="380"/>
        <w:rPr>
          <w:noProof/>
          <w:sz w:val="20"/>
        </w:rPr>
      </w:pPr>
      <w:bookmarkStart w:id="125" w:name="_ENREF_124"/>
      <w:r w:rsidRPr="00FB14E0">
        <w:rPr>
          <w:b/>
          <w:noProof/>
          <w:sz w:val="20"/>
        </w:rPr>
        <w:t>Lawrence, P. &amp; Lorsch, J. (1967).</w:t>
      </w:r>
      <w:r w:rsidRPr="00FB14E0">
        <w:rPr>
          <w:noProof/>
          <w:sz w:val="20"/>
        </w:rPr>
        <w:t xml:space="preserve"> </w:t>
      </w:r>
      <w:r w:rsidRPr="00FB14E0">
        <w:rPr>
          <w:i/>
          <w:noProof/>
          <w:sz w:val="20"/>
        </w:rPr>
        <w:t>Organization and environment</w:t>
      </w:r>
      <w:r w:rsidRPr="00FB14E0">
        <w:rPr>
          <w:noProof/>
          <w:sz w:val="20"/>
        </w:rPr>
        <w:t>. Homewood: Irwin.</w:t>
      </w:r>
      <w:bookmarkEnd w:id="125"/>
    </w:p>
    <w:p w:rsidR="00FB14E0" w:rsidRPr="00FB14E0" w:rsidRDefault="00FB14E0" w:rsidP="00FB14E0">
      <w:pPr>
        <w:spacing w:line="240" w:lineRule="auto"/>
        <w:ind w:left="380" w:hanging="380"/>
        <w:rPr>
          <w:noProof/>
          <w:sz w:val="20"/>
        </w:rPr>
      </w:pPr>
      <w:bookmarkStart w:id="126" w:name="_ENREF_125"/>
      <w:r w:rsidRPr="00FB14E0">
        <w:rPr>
          <w:b/>
          <w:noProof/>
          <w:sz w:val="20"/>
        </w:rPr>
        <w:t>Lemon, M. &amp; Sahota, P. S. (2004)</w:t>
      </w:r>
      <w:r w:rsidRPr="00FB14E0">
        <w:rPr>
          <w:noProof/>
          <w:sz w:val="20"/>
        </w:rPr>
        <w:t xml:space="preserve">. Organizational culture as a knowledge repository for increased innovative capacity. </w:t>
      </w:r>
      <w:r w:rsidRPr="00FB14E0">
        <w:rPr>
          <w:i/>
          <w:noProof/>
          <w:sz w:val="20"/>
        </w:rPr>
        <w:t>Technovation</w:t>
      </w:r>
      <w:r w:rsidRPr="00FB14E0">
        <w:rPr>
          <w:noProof/>
          <w:sz w:val="20"/>
        </w:rPr>
        <w:t>, 24(6), 483-498.</w:t>
      </w:r>
      <w:bookmarkEnd w:id="126"/>
    </w:p>
    <w:p w:rsidR="00FB14E0" w:rsidRPr="00FB14E0" w:rsidRDefault="00FB14E0" w:rsidP="00FB14E0">
      <w:pPr>
        <w:spacing w:line="240" w:lineRule="auto"/>
        <w:ind w:left="380" w:hanging="380"/>
        <w:rPr>
          <w:noProof/>
          <w:sz w:val="20"/>
        </w:rPr>
      </w:pPr>
      <w:bookmarkStart w:id="127" w:name="_ENREF_126"/>
      <w:r w:rsidRPr="00FB14E0">
        <w:rPr>
          <w:b/>
          <w:noProof/>
          <w:sz w:val="20"/>
        </w:rPr>
        <w:t>Luft, J. &amp; Shields, M. D. (2003)</w:t>
      </w:r>
      <w:r w:rsidRPr="00FB14E0">
        <w:rPr>
          <w:noProof/>
          <w:sz w:val="20"/>
        </w:rPr>
        <w:t xml:space="preserve">. Mapping management accounting: graphics and guidelines for theory-consistent empirical research. </w:t>
      </w:r>
      <w:r w:rsidRPr="00FB14E0">
        <w:rPr>
          <w:i/>
          <w:noProof/>
          <w:sz w:val="20"/>
        </w:rPr>
        <w:t>Accounting, Organizations and Society</w:t>
      </w:r>
      <w:r w:rsidRPr="00FB14E0">
        <w:rPr>
          <w:noProof/>
          <w:sz w:val="20"/>
        </w:rPr>
        <w:t>, 28(2-3), 169-249.</w:t>
      </w:r>
      <w:bookmarkEnd w:id="127"/>
    </w:p>
    <w:p w:rsidR="00FB14E0" w:rsidRPr="00FB14E0" w:rsidRDefault="00FB14E0" w:rsidP="00FB14E0">
      <w:pPr>
        <w:spacing w:line="240" w:lineRule="auto"/>
        <w:ind w:left="380" w:hanging="380"/>
        <w:rPr>
          <w:noProof/>
          <w:sz w:val="20"/>
        </w:rPr>
      </w:pPr>
      <w:bookmarkStart w:id="128" w:name="_ENREF_127"/>
      <w:r w:rsidRPr="00FB14E0">
        <w:rPr>
          <w:b/>
          <w:noProof/>
          <w:sz w:val="20"/>
        </w:rPr>
        <w:t>Lukka, K. &amp; Granlund, M. (2003).</w:t>
      </w:r>
      <w:r w:rsidRPr="00FB14E0">
        <w:rPr>
          <w:noProof/>
          <w:sz w:val="20"/>
        </w:rPr>
        <w:t xml:space="preserve"> Paradoxes of management and control in a new economy firm. in: </w:t>
      </w:r>
      <w:r w:rsidRPr="00FB14E0">
        <w:rPr>
          <w:i/>
          <w:noProof/>
          <w:sz w:val="20"/>
        </w:rPr>
        <w:t>Management accounting in the digital economy</w:t>
      </w:r>
      <w:r w:rsidRPr="00FB14E0">
        <w:rPr>
          <w:noProof/>
          <w:sz w:val="20"/>
        </w:rPr>
        <w:t>. Bhimani, A. Oxford: Oxford University Press. 239-259.</w:t>
      </w:r>
      <w:bookmarkEnd w:id="128"/>
    </w:p>
    <w:p w:rsidR="00FB14E0" w:rsidRPr="00FB14E0" w:rsidRDefault="00FB14E0" w:rsidP="00FB14E0">
      <w:pPr>
        <w:spacing w:line="240" w:lineRule="auto"/>
        <w:ind w:left="380" w:hanging="380"/>
        <w:rPr>
          <w:noProof/>
          <w:sz w:val="20"/>
        </w:rPr>
      </w:pPr>
      <w:bookmarkStart w:id="129" w:name="_ENREF_128"/>
      <w:r w:rsidRPr="00FB14E0">
        <w:rPr>
          <w:b/>
          <w:noProof/>
          <w:sz w:val="20"/>
        </w:rPr>
        <w:t>Macintosh, N. B. &amp; Williams, J. J. (1992)</w:t>
      </w:r>
      <w:r w:rsidRPr="00FB14E0">
        <w:rPr>
          <w:noProof/>
          <w:sz w:val="20"/>
        </w:rPr>
        <w:t xml:space="preserve">. Managerial roles and budgeting behavior. </w:t>
      </w:r>
      <w:r w:rsidRPr="00FB14E0">
        <w:rPr>
          <w:i/>
          <w:noProof/>
          <w:sz w:val="20"/>
        </w:rPr>
        <w:t>Behavioral Research in Accounting</w:t>
      </w:r>
      <w:r w:rsidRPr="00FB14E0">
        <w:rPr>
          <w:noProof/>
          <w:sz w:val="20"/>
        </w:rPr>
        <w:t>, 4, 23-48.</w:t>
      </w:r>
      <w:bookmarkEnd w:id="129"/>
    </w:p>
    <w:p w:rsidR="00FB14E0" w:rsidRPr="00FB14E0" w:rsidRDefault="00FB14E0" w:rsidP="00FB14E0">
      <w:pPr>
        <w:spacing w:line="240" w:lineRule="auto"/>
        <w:ind w:left="380" w:hanging="380"/>
        <w:rPr>
          <w:noProof/>
          <w:sz w:val="20"/>
        </w:rPr>
      </w:pPr>
      <w:bookmarkStart w:id="130" w:name="_ENREF_129"/>
      <w:r w:rsidRPr="00FB14E0">
        <w:rPr>
          <w:b/>
          <w:noProof/>
          <w:sz w:val="20"/>
        </w:rPr>
        <w:t>Mahama, H. (2006)</w:t>
      </w:r>
      <w:r w:rsidRPr="00FB14E0">
        <w:rPr>
          <w:noProof/>
          <w:sz w:val="20"/>
        </w:rPr>
        <w:t xml:space="preserve">. Management control systems, cooperation and performance in strategic supply relationships: A survey in the mines. </w:t>
      </w:r>
      <w:r w:rsidRPr="00FB14E0">
        <w:rPr>
          <w:i/>
          <w:noProof/>
          <w:sz w:val="20"/>
        </w:rPr>
        <w:t>Management Accounting Research</w:t>
      </w:r>
      <w:r w:rsidRPr="00FB14E0">
        <w:rPr>
          <w:noProof/>
          <w:sz w:val="20"/>
        </w:rPr>
        <w:t>, 17(3), 315-339.</w:t>
      </w:r>
      <w:bookmarkEnd w:id="130"/>
    </w:p>
    <w:p w:rsidR="00FB14E0" w:rsidRPr="00FB14E0" w:rsidRDefault="00FB14E0" w:rsidP="00FB14E0">
      <w:pPr>
        <w:spacing w:line="240" w:lineRule="auto"/>
        <w:ind w:left="380" w:hanging="380"/>
        <w:rPr>
          <w:noProof/>
          <w:sz w:val="20"/>
        </w:rPr>
      </w:pPr>
      <w:bookmarkStart w:id="131" w:name="_ENREF_130"/>
      <w:r w:rsidRPr="00FB14E0">
        <w:rPr>
          <w:b/>
          <w:noProof/>
          <w:sz w:val="20"/>
        </w:rPr>
        <w:t>Malmi, T. &amp; Brown, D. A. (2008)</w:t>
      </w:r>
      <w:r w:rsidRPr="00FB14E0">
        <w:rPr>
          <w:noProof/>
          <w:sz w:val="20"/>
        </w:rPr>
        <w:t xml:space="preserve">. Management control systems as a package--Opportunities, challenges and research directions. </w:t>
      </w:r>
      <w:r w:rsidRPr="00FB14E0">
        <w:rPr>
          <w:i/>
          <w:noProof/>
          <w:sz w:val="20"/>
        </w:rPr>
        <w:t>Management Accounting Research</w:t>
      </w:r>
      <w:r w:rsidRPr="00FB14E0">
        <w:rPr>
          <w:noProof/>
          <w:sz w:val="20"/>
        </w:rPr>
        <w:t>, 19(4), 287-300.</w:t>
      </w:r>
      <w:bookmarkEnd w:id="131"/>
    </w:p>
    <w:p w:rsidR="00FB14E0" w:rsidRPr="00FB14E0" w:rsidRDefault="00FB14E0" w:rsidP="00FB14E0">
      <w:pPr>
        <w:spacing w:line="240" w:lineRule="auto"/>
        <w:ind w:left="380" w:hanging="380"/>
        <w:rPr>
          <w:noProof/>
          <w:sz w:val="20"/>
        </w:rPr>
      </w:pPr>
      <w:bookmarkStart w:id="132" w:name="_ENREF_131"/>
      <w:r w:rsidRPr="00FB14E0">
        <w:rPr>
          <w:b/>
          <w:noProof/>
          <w:sz w:val="20"/>
        </w:rPr>
        <w:t>March, J. G. &amp; Simon, H. A. (1958).</w:t>
      </w:r>
      <w:r w:rsidRPr="00FB14E0">
        <w:rPr>
          <w:noProof/>
          <w:sz w:val="20"/>
        </w:rPr>
        <w:t xml:space="preserve"> </w:t>
      </w:r>
      <w:r w:rsidRPr="00FB14E0">
        <w:rPr>
          <w:i/>
          <w:noProof/>
          <w:sz w:val="20"/>
        </w:rPr>
        <w:t>Organizations</w:t>
      </w:r>
      <w:r w:rsidRPr="00FB14E0">
        <w:rPr>
          <w:noProof/>
          <w:sz w:val="20"/>
        </w:rPr>
        <w:t>. New York: Wiley.</w:t>
      </w:r>
      <w:bookmarkEnd w:id="132"/>
    </w:p>
    <w:p w:rsidR="00FB14E0" w:rsidRPr="00FB14E0" w:rsidRDefault="00FB14E0" w:rsidP="00FB14E0">
      <w:pPr>
        <w:spacing w:line="240" w:lineRule="auto"/>
        <w:ind w:left="380" w:hanging="380"/>
        <w:rPr>
          <w:noProof/>
          <w:sz w:val="20"/>
        </w:rPr>
      </w:pPr>
      <w:bookmarkStart w:id="133" w:name="_ENREF_132"/>
      <w:r w:rsidRPr="00FB14E0">
        <w:rPr>
          <w:b/>
          <w:noProof/>
          <w:sz w:val="20"/>
        </w:rPr>
        <w:t>Martínez-Román, J. A., Gamero, J. &amp; Tamayo, J. A. (2011)</w:t>
      </w:r>
      <w:r w:rsidRPr="00FB14E0">
        <w:rPr>
          <w:noProof/>
          <w:sz w:val="20"/>
        </w:rPr>
        <w:t xml:space="preserve">. Analysis of innovation in SMEs using an innovative capability-based non-linear model: A study in the province of Seville (Spain). </w:t>
      </w:r>
      <w:r w:rsidRPr="00FB14E0">
        <w:rPr>
          <w:i/>
          <w:noProof/>
          <w:sz w:val="20"/>
        </w:rPr>
        <w:t>Technovation</w:t>
      </w:r>
      <w:r w:rsidRPr="00FB14E0">
        <w:rPr>
          <w:noProof/>
          <w:sz w:val="20"/>
        </w:rPr>
        <w:t>, 31(9), 459-475.</w:t>
      </w:r>
      <w:bookmarkEnd w:id="133"/>
    </w:p>
    <w:p w:rsidR="00FB14E0" w:rsidRPr="00FB14E0" w:rsidRDefault="00FB14E0" w:rsidP="00FB14E0">
      <w:pPr>
        <w:spacing w:line="240" w:lineRule="auto"/>
        <w:ind w:left="380" w:hanging="380"/>
        <w:rPr>
          <w:noProof/>
          <w:sz w:val="20"/>
        </w:rPr>
      </w:pPr>
      <w:bookmarkStart w:id="134" w:name="_ENREF_133"/>
      <w:r w:rsidRPr="00FB14E0">
        <w:rPr>
          <w:b/>
          <w:noProof/>
          <w:sz w:val="20"/>
        </w:rPr>
        <w:t>Merchant, K. A. (1981)</w:t>
      </w:r>
      <w:r w:rsidRPr="00FB14E0">
        <w:rPr>
          <w:noProof/>
          <w:sz w:val="20"/>
        </w:rPr>
        <w:t xml:space="preserve">. The design of the corporate budgeting system: Influences on managerial behavior and performance. </w:t>
      </w:r>
      <w:r w:rsidRPr="00FB14E0">
        <w:rPr>
          <w:i/>
          <w:noProof/>
          <w:sz w:val="20"/>
        </w:rPr>
        <w:t>Accounting Review</w:t>
      </w:r>
      <w:r w:rsidRPr="00FB14E0">
        <w:rPr>
          <w:noProof/>
          <w:sz w:val="20"/>
        </w:rPr>
        <w:t>, 56(4), 813-829.</w:t>
      </w:r>
      <w:bookmarkEnd w:id="134"/>
    </w:p>
    <w:p w:rsidR="00FB14E0" w:rsidRPr="00FB14E0" w:rsidRDefault="00FB14E0" w:rsidP="00FB14E0">
      <w:pPr>
        <w:spacing w:line="240" w:lineRule="auto"/>
        <w:ind w:left="380" w:hanging="380"/>
        <w:rPr>
          <w:noProof/>
          <w:sz w:val="20"/>
        </w:rPr>
      </w:pPr>
      <w:bookmarkStart w:id="135" w:name="_ENREF_134"/>
      <w:r w:rsidRPr="00FB14E0">
        <w:rPr>
          <w:b/>
          <w:noProof/>
          <w:sz w:val="20"/>
        </w:rPr>
        <w:t>Merchant, K. A. (1984)</w:t>
      </w:r>
      <w:r w:rsidRPr="00FB14E0">
        <w:rPr>
          <w:noProof/>
          <w:sz w:val="20"/>
        </w:rPr>
        <w:t xml:space="preserve">. Influences on departmental budgeting: An empirical examination of a contingency model. </w:t>
      </w:r>
      <w:r w:rsidRPr="00FB14E0">
        <w:rPr>
          <w:i/>
          <w:noProof/>
          <w:sz w:val="20"/>
        </w:rPr>
        <w:t>Accounting, Organizations and Society</w:t>
      </w:r>
      <w:r w:rsidRPr="00FB14E0">
        <w:rPr>
          <w:noProof/>
          <w:sz w:val="20"/>
        </w:rPr>
        <w:t>, 9(3–4), 291-307.</w:t>
      </w:r>
      <w:bookmarkEnd w:id="135"/>
    </w:p>
    <w:p w:rsidR="00FB14E0" w:rsidRPr="00FB14E0" w:rsidRDefault="00FB14E0" w:rsidP="00FB14E0">
      <w:pPr>
        <w:spacing w:line="240" w:lineRule="auto"/>
        <w:ind w:left="380" w:hanging="380"/>
        <w:rPr>
          <w:noProof/>
          <w:sz w:val="20"/>
        </w:rPr>
      </w:pPr>
      <w:bookmarkStart w:id="136" w:name="_ENREF_135"/>
      <w:r w:rsidRPr="00FB14E0">
        <w:rPr>
          <w:b/>
          <w:noProof/>
          <w:sz w:val="20"/>
        </w:rPr>
        <w:t>Merchant, K. A. (1985a)</w:t>
      </w:r>
      <w:r w:rsidRPr="00FB14E0">
        <w:rPr>
          <w:noProof/>
          <w:sz w:val="20"/>
        </w:rPr>
        <w:t xml:space="preserve">. Budgeting and the propensity to create budgetary slack. </w:t>
      </w:r>
      <w:r w:rsidRPr="00FB14E0">
        <w:rPr>
          <w:i/>
          <w:noProof/>
          <w:sz w:val="20"/>
        </w:rPr>
        <w:t>Accounting, Organizations and Society</w:t>
      </w:r>
      <w:r w:rsidRPr="00FB14E0">
        <w:rPr>
          <w:noProof/>
          <w:sz w:val="20"/>
        </w:rPr>
        <w:t>, 10(2), 201-210.</w:t>
      </w:r>
      <w:bookmarkEnd w:id="136"/>
    </w:p>
    <w:p w:rsidR="00FB14E0" w:rsidRPr="00FB14E0" w:rsidRDefault="00FB14E0" w:rsidP="00FB14E0">
      <w:pPr>
        <w:spacing w:line="240" w:lineRule="auto"/>
        <w:ind w:left="380" w:hanging="380"/>
        <w:rPr>
          <w:noProof/>
          <w:sz w:val="20"/>
        </w:rPr>
      </w:pPr>
      <w:bookmarkStart w:id="137" w:name="_ENREF_136"/>
      <w:r w:rsidRPr="00FB14E0">
        <w:rPr>
          <w:b/>
          <w:noProof/>
          <w:sz w:val="20"/>
        </w:rPr>
        <w:t>Merchant, K. A. (1985b).</w:t>
      </w:r>
      <w:r w:rsidRPr="00FB14E0">
        <w:rPr>
          <w:noProof/>
          <w:sz w:val="20"/>
        </w:rPr>
        <w:t xml:space="preserve"> </w:t>
      </w:r>
      <w:r w:rsidRPr="00FB14E0">
        <w:rPr>
          <w:i/>
          <w:noProof/>
          <w:sz w:val="20"/>
        </w:rPr>
        <w:t>Control in business organizations</w:t>
      </w:r>
      <w:r w:rsidRPr="00FB14E0">
        <w:rPr>
          <w:noProof/>
          <w:sz w:val="20"/>
        </w:rPr>
        <w:t>. Cambridge: Ballinger.</w:t>
      </w:r>
      <w:bookmarkEnd w:id="137"/>
    </w:p>
    <w:p w:rsidR="00FB14E0" w:rsidRPr="00FB14E0" w:rsidRDefault="00FB14E0" w:rsidP="00FB14E0">
      <w:pPr>
        <w:spacing w:line="240" w:lineRule="auto"/>
        <w:ind w:left="380" w:hanging="380"/>
        <w:rPr>
          <w:noProof/>
          <w:sz w:val="20"/>
        </w:rPr>
      </w:pPr>
      <w:bookmarkStart w:id="138" w:name="_ENREF_137"/>
      <w:r w:rsidRPr="00FB14E0">
        <w:rPr>
          <w:b/>
          <w:noProof/>
          <w:sz w:val="20"/>
        </w:rPr>
        <w:t>Merchant, K. A. (1990)</w:t>
      </w:r>
      <w:r w:rsidRPr="00FB14E0">
        <w:rPr>
          <w:noProof/>
          <w:sz w:val="20"/>
        </w:rPr>
        <w:t xml:space="preserve">. The effects of financial controls on data manipulation and management Myopia. </w:t>
      </w:r>
      <w:r w:rsidRPr="00FB14E0">
        <w:rPr>
          <w:i/>
          <w:noProof/>
          <w:sz w:val="20"/>
        </w:rPr>
        <w:t>Accounting, Organizations and Society</w:t>
      </w:r>
      <w:r w:rsidRPr="00FB14E0">
        <w:rPr>
          <w:noProof/>
          <w:sz w:val="20"/>
        </w:rPr>
        <w:t>, 15(4), 297-313.</w:t>
      </w:r>
      <w:bookmarkEnd w:id="138"/>
    </w:p>
    <w:p w:rsidR="00FB14E0" w:rsidRPr="00FB14E0" w:rsidRDefault="00FB14E0" w:rsidP="00FB14E0">
      <w:pPr>
        <w:spacing w:line="240" w:lineRule="auto"/>
        <w:ind w:left="380" w:hanging="380"/>
        <w:rPr>
          <w:noProof/>
          <w:sz w:val="20"/>
        </w:rPr>
      </w:pPr>
      <w:bookmarkStart w:id="139" w:name="_ENREF_138"/>
      <w:r w:rsidRPr="00FB14E0">
        <w:rPr>
          <w:b/>
          <w:noProof/>
          <w:sz w:val="20"/>
        </w:rPr>
        <w:t>Merchant, K. A. (1997).</w:t>
      </w:r>
      <w:r w:rsidRPr="00FB14E0">
        <w:rPr>
          <w:noProof/>
          <w:sz w:val="20"/>
        </w:rPr>
        <w:t xml:space="preserve"> </w:t>
      </w:r>
      <w:r w:rsidRPr="00FB14E0">
        <w:rPr>
          <w:i/>
          <w:noProof/>
          <w:sz w:val="20"/>
        </w:rPr>
        <w:t>Modern management control systems</w:t>
      </w:r>
      <w:r w:rsidRPr="00FB14E0">
        <w:rPr>
          <w:noProof/>
          <w:sz w:val="20"/>
        </w:rPr>
        <w:t>. Upper Saddle River: Prentice Hall.</w:t>
      </w:r>
      <w:bookmarkEnd w:id="139"/>
    </w:p>
    <w:p w:rsidR="00FB14E0" w:rsidRPr="00FB14E0" w:rsidRDefault="00FB14E0" w:rsidP="00FB14E0">
      <w:pPr>
        <w:spacing w:line="240" w:lineRule="auto"/>
        <w:ind w:left="380" w:hanging="380"/>
        <w:rPr>
          <w:noProof/>
          <w:sz w:val="20"/>
        </w:rPr>
      </w:pPr>
      <w:bookmarkStart w:id="140" w:name="_ENREF_139"/>
      <w:r w:rsidRPr="00FB14E0">
        <w:rPr>
          <w:b/>
          <w:noProof/>
          <w:sz w:val="20"/>
        </w:rPr>
        <w:lastRenderedPageBreak/>
        <w:t>Merchant, K. A. &amp; Otley, D. (2007).</w:t>
      </w:r>
      <w:r w:rsidRPr="00FB14E0">
        <w:rPr>
          <w:noProof/>
          <w:sz w:val="20"/>
        </w:rPr>
        <w:t xml:space="preserve"> A review on the literature on control and accountability. in: </w:t>
      </w:r>
      <w:r w:rsidRPr="00FB14E0">
        <w:rPr>
          <w:i/>
          <w:noProof/>
          <w:sz w:val="20"/>
        </w:rPr>
        <w:t>Handbook of management accounting research</w:t>
      </w:r>
      <w:r w:rsidRPr="00FB14E0">
        <w:rPr>
          <w:noProof/>
          <w:sz w:val="20"/>
        </w:rPr>
        <w:t>. Chapman, C., Hopwood, A. G. &amp; Shields, M. D. Amsterdam et al.: Elsevier. Vol  2. 785-802.</w:t>
      </w:r>
      <w:bookmarkEnd w:id="140"/>
    </w:p>
    <w:p w:rsidR="00FB14E0" w:rsidRPr="00FB14E0" w:rsidRDefault="00FB14E0" w:rsidP="00FB14E0">
      <w:pPr>
        <w:spacing w:line="240" w:lineRule="auto"/>
        <w:ind w:left="380" w:hanging="380"/>
        <w:rPr>
          <w:noProof/>
          <w:sz w:val="20"/>
        </w:rPr>
      </w:pPr>
      <w:bookmarkStart w:id="141" w:name="_ENREF_140"/>
      <w:r w:rsidRPr="00FB14E0">
        <w:rPr>
          <w:b/>
          <w:noProof/>
          <w:sz w:val="20"/>
        </w:rPr>
        <w:t>Merchant, K. A. &amp; Van der Stede, W. A. (2012).</w:t>
      </w:r>
      <w:r w:rsidRPr="00FB14E0">
        <w:rPr>
          <w:noProof/>
          <w:sz w:val="20"/>
        </w:rPr>
        <w:t xml:space="preserve"> </w:t>
      </w:r>
      <w:r w:rsidRPr="00FB14E0">
        <w:rPr>
          <w:i/>
          <w:noProof/>
          <w:sz w:val="20"/>
        </w:rPr>
        <w:t>Management control systems: Performance measurement, evaluation and incentives</w:t>
      </w:r>
      <w:r w:rsidRPr="00FB14E0">
        <w:rPr>
          <w:noProof/>
          <w:sz w:val="20"/>
        </w:rPr>
        <w:t>. Harlow et al.: Pearson Education. 3rd ed.</w:t>
      </w:r>
      <w:bookmarkEnd w:id="141"/>
    </w:p>
    <w:p w:rsidR="00FB14E0" w:rsidRPr="00FB14E0" w:rsidRDefault="00FB14E0" w:rsidP="00FB14E0">
      <w:pPr>
        <w:spacing w:line="240" w:lineRule="auto"/>
        <w:ind w:left="380" w:hanging="380"/>
        <w:rPr>
          <w:noProof/>
          <w:sz w:val="20"/>
        </w:rPr>
      </w:pPr>
      <w:bookmarkStart w:id="142" w:name="_ENREF_141"/>
      <w:r w:rsidRPr="00FB14E0">
        <w:rPr>
          <w:b/>
          <w:noProof/>
          <w:sz w:val="20"/>
        </w:rPr>
        <w:t>Miles, R. E. &amp; Snow, C. C. (1978).</w:t>
      </w:r>
      <w:r w:rsidRPr="00FB14E0">
        <w:rPr>
          <w:noProof/>
          <w:sz w:val="20"/>
        </w:rPr>
        <w:t xml:space="preserve"> </w:t>
      </w:r>
      <w:r w:rsidRPr="00FB14E0">
        <w:rPr>
          <w:i/>
          <w:noProof/>
          <w:sz w:val="20"/>
        </w:rPr>
        <w:t>Organizational strategy, structure, and process</w:t>
      </w:r>
      <w:r w:rsidRPr="00FB14E0">
        <w:rPr>
          <w:noProof/>
          <w:sz w:val="20"/>
        </w:rPr>
        <w:t>. New York: McGraw-Hill. Reprinted in 2003, Stanford: Stanford University Press.</w:t>
      </w:r>
      <w:bookmarkEnd w:id="142"/>
    </w:p>
    <w:p w:rsidR="00FB14E0" w:rsidRPr="00FB14E0" w:rsidRDefault="00FB14E0" w:rsidP="00FB14E0">
      <w:pPr>
        <w:spacing w:line="240" w:lineRule="auto"/>
        <w:ind w:left="380" w:hanging="380"/>
        <w:rPr>
          <w:noProof/>
          <w:sz w:val="20"/>
        </w:rPr>
      </w:pPr>
      <w:bookmarkStart w:id="143" w:name="_ENREF_142"/>
      <w:r w:rsidRPr="00FB14E0">
        <w:rPr>
          <w:b/>
          <w:noProof/>
          <w:sz w:val="20"/>
        </w:rPr>
        <w:t>Miles, R. E., Snow, C. C., Meyer, A. D. &amp; Coleman, J. H. J. (1978)</w:t>
      </w:r>
      <w:r w:rsidRPr="00FB14E0">
        <w:rPr>
          <w:noProof/>
          <w:sz w:val="20"/>
        </w:rPr>
        <w:t xml:space="preserve">. Organizational strategy, structure, and process. </w:t>
      </w:r>
      <w:r w:rsidRPr="00FB14E0">
        <w:rPr>
          <w:i/>
          <w:noProof/>
          <w:sz w:val="20"/>
        </w:rPr>
        <w:t>Academy of Management Review</w:t>
      </w:r>
      <w:r w:rsidRPr="00FB14E0">
        <w:rPr>
          <w:noProof/>
          <w:sz w:val="20"/>
        </w:rPr>
        <w:t>, 3(3), 546-562.</w:t>
      </w:r>
      <w:bookmarkEnd w:id="143"/>
    </w:p>
    <w:p w:rsidR="00FB14E0" w:rsidRPr="00FB14E0" w:rsidRDefault="00FB14E0" w:rsidP="00FB14E0">
      <w:pPr>
        <w:spacing w:line="240" w:lineRule="auto"/>
        <w:ind w:left="380" w:hanging="380"/>
        <w:rPr>
          <w:noProof/>
          <w:sz w:val="20"/>
        </w:rPr>
      </w:pPr>
      <w:bookmarkStart w:id="144" w:name="_ENREF_143"/>
      <w:r w:rsidRPr="00FB14E0">
        <w:rPr>
          <w:b/>
          <w:noProof/>
          <w:sz w:val="20"/>
        </w:rPr>
        <w:t>Miller, D. &amp; Friesen, P. H. (1983)</w:t>
      </w:r>
      <w:r w:rsidRPr="00FB14E0">
        <w:rPr>
          <w:noProof/>
          <w:sz w:val="20"/>
        </w:rPr>
        <w:t xml:space="preserve">. Successful and unsuccessful phases of the corporate life cycle. </w:t>
      </w:r>
      <w:r w:rsidRPr="00FB14E0">
        <w:rPr>
          <w:i/>
          <w:noProof/>
          <w:sz w:val="20"/>
        </w:rPr>
        <w:t>Organization Studies</w:t>
      </w:r>
      <w:r w:rsidRPr="00FB14E0">
        <w:rPr>
          <w:noProof/>
          <w:sz w:val="20"/>
        </w:rPr>
        <w:t>, 4(4), 339-356.</w:t>
      </w:r>
      <w:bookmarkEnd w:id="144"/>
    </w:p>
    <w:p w:rsidR="00FB14E0" w:rsidRPr="00FB14E0" w:rsidRDefault="00FB14E0" w:rsidP="00FB14E0">
      <w:pPr>
        <w:spacing w:line="240" w:lineRule="auto"/>
        <w:ind w:left="380" w:hanging="380"/>
        <w:rPr>
          <w:noProof/>
          <w:sz w:val="20"/>
        </w:rPr>
      </w:pPr>
      <w:bookmarkStart w:id="145" w:name="_ENREF_144"/>
      <w:r w:rsidRPr="00FB14E0">
        <w:rPr>
          <w:b/>
          <w:noProof/>
          <w:sz w:val="20"/>
        </w:rPr>
        <w:t>Miller, D. &amp; Friesen, P. H. (1984)</w:t>
      </w:r>
      <w:r w:rsidRPr="00FB14E0">
        <w:rPr>
          <w:noProof/>
          <w:sz w:val="20"/>
        </w:rPr>
        <w:t xml:space="preserve">. A longitudinal study of the corporate life cycle. </w:t>
      </w:r>
      <w:r w:rsidRPr="00FB14E0">
        <w:rPr>
          <w:i/>
          <w:noProof/>
          <w:sz w:val="20"/>
        </w:rPr>
        <w:t>Management Science</w:t>
      </w:r>
      <w:r w:rsidRPr="00FB14E0">
        <w:rPr>
          <w:noProof/>
          <w:sz w:val="20"/>
        </w:rPr>
        <w:t>, 30(10), 1161-1183.</w:t>
      </w:r>
      <w:bookmarkEnd w:id="145"/>
    </w:p>
    <w:p w:rsidR="00FB14E0" w:rsidRPr="00FB14E0" w:rsidRDefault="00FB14E0" w:rsidP="00FB14E0">
      <w:pPr>
        <w:spacing w:line="240" w:lineRule="auto"/>
        <w:ind w:left="380" w:hanging="380"/>
        <w:rPr>
          <w:noProof/>
          <w:sz w:val="20"/>
        </w:rPr>
      </w:pPr>
      <w:bookmarkStart w:id="146" w:name="_ENREF_145"/>
      <w:r w:rsidRPr="00FB14E0">
        <w:rPr>
          <w:b/>
          <w:noProof/>
          <w:sz w:val="20"/>
        </w:rPr>
        <w:t>Mitchell, F., Reid, G. C. &amp; Terry, N. G. (1995)</w:t>
      </w:r>
      <w:r w:rsidRPr="00FB14E0">
        <w:rPr>
          <w:noProof/>
          <w:sz w:val="20"/>
        </w:rPr>
        <w:t xml:space="preserve">. Post investment demand for accounting information by venture capitalists. </w:t>
      </w:r>
      <w:r w:rsidRPr="00FB14E0">
        <w:rPr>
          <w:i/>
          <w:noProof/>
          <w:sz w:val="20"/>
        </w:rPr>
        <w:t>Accounting &amp; Business Research</w:t>
      </w:r>
      <w:r w:rsidRPr="00FB14E0">
        <w:rPr>
          <w:noProof/>
          <w:sz w:val="20"/>
        </w:rPr>
        <w:t>, 25(99), 186-196.</w:t>
      </w:r>
      <w:bookmarkEnd w:id="146"/>
    </w:p>
    <w:p w:rsidR="00FB14E0" w:rsidRPr="00FB14E0" w:rsidRDefault="00FB14E0" w:rsidP="00FB14E0">
      <w:pPr>
        <w:spacing w:line="240" w:lineRule="auto"/>
        <w:ind w:left="380" w:hanging="380"/>
        <w:rPr>
          <w:noProof/>
          <w:sz w:val="20"/>
        </w:rPr>
      </w:pPr>
      <w:bookmarkStart w:id="147" w:name="_ENREF_146"/>
      <w:r w:rsidRPr="00FB14E0">
        <w:rPr>
          <w:b/>
          <w:noProof/>
          <w:sz w:val="20"/>
        </w:rPr>
        <w:t>Mitchell, F., Reid, G. C. &amp; Terry, N. G. (1997)</w:t>
      </w:r>
      <w:r w:rsidRPr="00FB14E0">
        <w:rPr>
          <w:noProof/>
          <w:sz w:val="20"/>
        </w:rPr>
        <w:t xml:space="preserve">. Venture capital supply and accounting information system development. </w:t>
      </w:r>
      <w:r w:rsidRPr="00FB14E0">
        <w:rPr>
          <w:i/>
          <w:noProof/>
          <w:sz w:val="20"/>
        </w:rPr>
        <w:t>Entrepreneurship: Theory &amp; Practice</w:t>
      </w:r>
      <w:r w:rsidRPr="00FB14E0">
        <w:rPr>
          <w:noProof/>
          <w:sz w:val="20"/>
        </w:rPr>
        <w:t>, 21(4), 45-62.</w:t>
      </w:r>
      <w:bookmarkEnd w:id="147"/>
    </w:p>
    <w:p w:rsidR="00FB14E0" w:rsidRPr="00FB14E0" w:rsidRDefault="00FB14E0" w:rsidP="00FB14E0">
      <w:pPr>
        <w:spacing w:line="240" w:lineRule="auto"/>
        <w:ind w:left="380" w:hanging="380"/>
        <w:rPr>
          <w:noProof/>
          <w:sz w:val="20"/>
        </w:rPr>
      </w:pPr>
      <w:bookmarkStart w:id="148" w:name="_ENREF_147"/>
      <w:r w:rsidRPr="00FB14E0">
        <w:rPr>
          <w:b/>
          <w:noProof/>
          <w:sz w:val="20"/>
        </w:rPr>
        <w:t>Moores, K. &amp; Yuen, S. (2001)</w:t>
      </w:r>
      <w:r w:rsidRPr="00FB14E0">
        <w:rPr>
          <w:noProof/>
          <w:sz w:val="20"/>
        </w:rPr>
        <w:t xml:space="preserve">. Management accounting systems and organizational configuration: A life-cycle perspective. </w:t>
      </w:r>
      <w:r w:rsidRPr="00FB14E0">
        <w:rPr>
          <w:i/>
          <w:noProof/>
          <w:sz w:val="20"/>
        </w:rPr>
        <w:t>Accounting, Organizations and Society</w:t>
      </w:r>
      <w:r w:rsidRPr="00FB14E0">
        <w:rPr>
          <w:noProof/>
          <w:sz w:val="20"/>
        </w:rPr>
        <w:t>, 26(4–5), 351-389.</w:t>
      </w:r>
      <w:bookmarkEnd w:id="148"/>
    </w:p>
    <w:p w:rsidR="00FB14E0" w:rsidRPr="00FB14E0" w:rsidRDefault="00FB14E0" w:rsidP="00FB14E0">
      <w:pPr>
        <w:spacing w:line="240" w:lineRule="auto"/>
        <w:ind w:left="380" w:hanging="380"/>
        <w:rPr>
          <w:noProof/>
          <w:sz w:val="20"/>
        </w:rPr>
      </w:pPr>
      <w:bookmarkStart w:id="149" w:name="_ENREF_148"/>
      <w:r w:rsidRPr="00FB14E0">
        <w:rPr>
          <w:b/>
          <w:noProof/>
          <w:sz w:val="20"/>
        </w:rPr>
        <w:t>Mouritsen, J., Hansen, A. &amp; Hansen, C. Ø. (2001)</w:t>
      </w:r>
      <w:r w:rsidRPr="00FB14E0">
        <w:rPr>
          <w:noProof/>
          <w:sz w:val="20"/>
        </w:rPr>
        <w:t xml:space="preserve">. Inter-organizational controls and organizational competencies: Episodes around target cost management/functional analysis and open book accounting. </w:t>
      </w:r>
      <w:r w:rsidRPr="00FB14E0">
        <w:rPr>
          <w:i/>
          <w:noProof/>
          <w:sz w:val="20"/>
        </w:rPr>
        <w:t>Management Accounting Research</w:t>
      </w:r>
      <w:r w:rsidRPr="00FB14E0">
        <w:rPr>
          <w:noProof/>
          <w:sz w:val="20"/>
        </w:rPr>
        <w:t>, 12(2), 221-244.</w:t>
      </w:r>
      <w:bookmarkEnd w:id="149"/>
    </w:p>
    <w:p w:rsidR="00FB14E0" w:rsidRPr="00FB14E0" w:rsidRDefault="00FB14E0" w:rsidP="00FB14E0">
      <w:pPr>
        <w:spacing w:line="240" w:lineRule="auto"/>
        <w:ind w:left="380" w:hanging="380"/>
        <w:rPr>
          <w:noProof/>
          <w:sz w:val="20"/>
        </w:rPr>
      </w:pPr>
      <w:bookmarkStart w:id="150" w:name="_ENREF_149"/>
      <w:r w:rsidRPr="00FB14E0">
        <w:rPr>
          <w:b/>
          <w:noProof/>
          <w:sz w:val="20"/>
        </w:rPr>
        <w:t>Nanda, V. (2005).</w:t>
      </w:r>
      <w:r w:rsidRPr="00FB14E0">
        <w:rPr>
          <w:noProof/>
          <w:sz w:val="20"/>
        </w:rPr>
        <w:t xml:space="preserve"> </w:t>
      </w:r>
      <w:r w:rsidRPr="00FB14E0">
        <w:rPr>
          <w:i/>
          <w:noProof/>
          <w:sz w:val="20"/>
        </w:rPr>
        <w:t>Quality management system handbook for product development companies</w:t>
      </w:r>
      <w:r w:rsidRPr="00FB14E0">
        <w:rPr>
          <w:noProof/>
          <w:sz w:val="20"/>
        </w:rPr>
        <w:t>. Boca Raton: CRC Press.</w:t>
      </w:r>
      <w:bookmarkEnd w:id="150"/>
    </w:p>
    <w:p w:rsidR="00FB14E0" w:rsidRPr="00FB14E0" w:rsidRDefault="00FB14E0" w:rsidP="00FB14E0">
      <w:pPr>
        <w:spacing w:line="240" w:lineRule="auto"/>
        <w:ind w:left="380" w:hanging="380"/>
        <w:rPr>
          <w:noProof/>
          <w:sz w:val="20"/>
        </w:rPr>
      </w:pPr>
      <w:bookmarkStart w:id="151" w:name="_ENREF_150"/>
      <w:r w:rsidRPr="00FB14E0">
        <w:rPr>
          <w:b/>
          <w:noProof/>
          <w:sz w:val="20"/>
        </w:rPr>
        <w:t>Nassimbeni, G. (2001)</w:t>
      </w:r>
      <w:r w:rsidRPr="00FB14E0">
        <w:rPr>
          <w:noProof/>
          <w:sz w:val="20"/>
        </w:rPr>
        <w:t xml:space="preserve">. Technology, innovation capacity, and the export attitude of small manufacturing firms: A logit/tobit model. </w:t>
      </w:r>
      <w:r w:rsidRPr="00FB14E0">
        <w:rPr>
          <w:i/>
          <w:noProof/>
          <w:sz w:val="20"/>
        </w:rPr>
        <w:t>Research Policy</w:t>
      </w:r>
      <w:r w:rsidRPr="00FB14E0">
        <w:rPr>
          <w:noProof/>
          <w:sz w:val="20"/>
        </w:rPr>
        <w:t>, 30(2), 245-262.</w:t>
      </w:r>
      <w:bookmarkEnd w:id="151"/>
    </w:p>
    <w:p w:rsidR="00FB14E0" w:rsidRPr="00FB14E0" w:rsidRDefault="00FB14E0" w:rsidP="00FB14E0">
      <w:pPr>
        <w:spacing w:line="240" w:lineRule="auto"/>
        <w:ind w:left="380" w:hanging="380"/>
        <w:rPr>
          <w:noProof/>
          <w:sz w:val="20"/>
        </w:rPr>
      </w:pPr>
      <w:bookmarkStart w:id="152" w:name="_ENREF_151"/>
      <w:r w:rsidRPr="00FB14E0">
        <w:rPr>
          <w:b/>
          <w:noProof/>
          <w:sz w:val="20"/>
        </w:rPr>
        <w:t>Nixon, B. (1998)</w:t>
      </w:r>
      <w:r w:rsidRPr="00FB14E0">
        <w:rPr>
          <w:noProof/>
          <w:sz w:val="20"/>
        </w:rPr>
        <w:t xml:space="preserve">. Research and development performance measurement: A case study. </w:t>
      </w:r>
      <w:r w:rsidRPr="00FB14E0">
        <w:rPr>
          <w:i/>
          <w:noProof/>
          <w:sz w:val="20"/>
        </w:rPr>
        <w:t>Management Accounting Research</w:t>
      </w:r>
      <w:r w:rsidRPr="00FB14E0">
        <w:rPr>
          <w:noProof/>
          <w:sz w:val="20"/>
        </w:rPr>
        <w:t>, 9(3), 329-355.</w:t>
      </w:r>
      <w:bookmarkEnd w:id="152"/>
    </w:p>
    <w:p w:rsidR="00FB14E0" w:rsidRPr="00FB14E0" w:rsidRDefault="00FB14E0" w:rsidP="00FB14E0">
      <w:pPr>
        <w:spacing w:line="240" w:lineRule="auto"/>
        <w:ind w:left="380" w:hanging="380"/>
        <w:rPr>
          <w:noProof/>
          <w:sz w:val="20"/>
        </w:rPr>
      </w:pPr>
      <w:bookmarkStart w:id="153" w:name="_ENREF_152"/>
      <w:r w:rsidRPr="00FB14E0">
        <w:rPr>
          <w:b/>
          <w:noProof/>
          <w:sz w:val="20"/>
        </w:rPr>
        <w:t>Nonaka, I. &amp; Takeuchi, H. (1995).</w:t>
      </w:r>
      <w:r w:rsidRPr="00FB14E0">
        <w:rPr>
          <w:noProof/>
          <w:sz w:val="20"/>
        </w:rPr>
        <w:t xml:space="preserve"> </w:t>
      </w:r>
      <w:r w:rsidRPr="00FB14E0">
        <w:rPr>
          <w:i/>
          <w:noProof/>
          <w:sz w:val="20"/>
        </w:rPr>
        <w:t>The knowledge-creating company: How Japanese companies create the dynamics of innovation</w:t>
      </w:r>
      <w:r w:rsidRPr="00FB14E0">
        <w:rPr>
          <w:noProof/>
          <w:sz w:val="20"/>
        </w:rPr>
        <w:t>. Oxford: Oxford University Press.</w:t>
      </w:r>
      <w:bookmarkEnd w:id="153"/>
    </w:p>
    <w:p w:rsidR="00FB14E0" w:rsidRPr="00FB14E0" w:rsidRDefault="00FB14E0" w:rsidP="00FB14E0">
      <w:pPr>
        <w:spacing w:line="240" w:lineRule="auto"/>
        <w:ind w:left="380" w:hanging="380"/>
        <w:rPr>
          <w:noProof/>
          <w:sz w:val="20"/>
        </w:rPr>
      </w:pPr>
      <w:bookmarkStart w:id="154" w:name="_ENREF_153"/>
      <w:r w:rsidRPr="00FB14E0">
        <w:rPr>
          <w:b/>
          <w:noProof/>
          <w:sz w:val="20"/>
        </w:rPr>
        <w:t>O'Connor, N. G. (1995)</w:t>
      </w:r>
      <w:r w:rsidRPr="00FB14E0">
        <w:rPr>
          <w:noProof/>
          <w:sz w:val="20"/>
        </w:rPr>
        <w:t xml:space="preserve">. The influence of organizational culture on the usefulness of budget participation by Singaporean-Chinese managers. </w:t>
      </w:r>
      <w:r w:rsidRPr="00FB14E0">
        <w:rPr>
          <w:i/>
          <w:noProof/>
          <w:sz w:val="20"/>
        </w:rPr>
        <w:t>Accounting, Organizations and Society</w:t>
      </w:r>
      <w:r w:rsidRPr="00FB14E0">
        <w:rPr>
          <w:noProof/>
          <w:sz w:val="20"/>
        </w:rPr>
        <w:t>, 20(5), 383-403.</w:t>
      </w:r>
      <w:bookmarkEnd w:id="154"/>
    </w:p>
    <w:p w:rsidR="00FB14E0" w:rsidRPr="00FB14E0" w:rsidRDefault="00FB14E0" w:rsidP="00FB14E0">
      <w:pPr>
        <w:spacing w:line="240" w:lineRule="auto"/>
        <w:ind w:left="380" w:hanging="380"/>
        <w:rPr>
          <w:noProof/>
          <w:sz w:val="20"/>
        </w:rPr>
      </w:pPr>
      <w:bookmarkStart w:id="155" w:name="_ENREF_154"/>
      <w:r w:rsidRPr="00FB14E0">
        <w:rPr>
          <w:b/>
          <w:noProof/>
          <w:sz w:val="20"/>
        </w:rPr>
        <w:t>O’Connor, N. G., Deng, J. &amp; Luo, Y. (2006)</w:t>
      </w:r>
      <w:r w:rsidRPr="00FB14E0">
        <w:rPr>
          <w:noProof/>
          <w:sz w:val="20"/>
        </w:rPr>
        <w:t xml:space="preserve">. Political constraints, organization design and performance measurement in China’s state-owned enterprises. </w:t>
      </w:r>
      <w:r w:rsidRPr="00FB14E0">
        <w:rPr>
          <w:i/>
          <w:noProof/>
          <w:sz w:val="20"/>
        </w:rPr>
        <w:t>Accounting, Organizations and Society</w:t>
      </w:r>
      <w:r w:rsidRPr="00FB14E0">
        <w:rPr>
          <w:noProof/>
          <w:sz w:val="20"/>
        </w:rPr>
        <w:t>, 31(2), 157-177.</w:t>
      </w:r>
      <w:bookmarkEnd w:id="155"/>
    </w:p>
    <w:p w:rsidR="00FB14E0" w:rsidRPr="00FB14E0" w:rsidRDefault="00FB14E0" w:rsidP="00FB14E0">
      <w:pPr>
        <w:spacing w:line="240" w:lineRule="auto"/>
        <w:ind w:left="380" w:hanging="380"/>
        <w:rPr>
          <w:noProof/>
          <w:sz w:val="20"/>
        </w:rPr>
      </w:pPr>
      <w:bookmarkStart w:id="156" w:name="_ENREF_155"/>
      <w:r w:rsidRPr="00FB14E0">
        <w:rPr>
          <w:b/>
          <w:noProof/>
          <w:sz w:val="20"/>
        </w:rPr>
        <w:t>O’Connor, N. G., Vera-Muñoz, S. C. &amp; Chan, F. (2011)</w:t>
      </w:r>
      <w:r w:rsidRPr="00FB14E0">
        <w:rPr>
          <w:noProof/>
          <w:sz w:val="20"/>
        </w:rPr>
        <w:t xml:space="preserve">. Competitive forces and the importance of management control systems in emerging-economy firms: The moderating effect of international market orientation. </w:t>
      </w:r>
      <w:r w:rsidRPr="00FB14E0">
        <w:rPr>
          <w:i/>
          <w:noProof/>
          <w:sz w:val="20"/>
        </w:rPr>
        <w:t>Accounting, Organizations and Society</w:t>
      </w:r>
      <w:r w:rsidRPr="00FB14E0">
        <w:rPr>
          <w:noProof/>
          <w:sz w:val="20"/>
        </w:rPr>
        <w:t>, 36(4–5), 246-266.</w:t>
      </w:r>
      <w:bookmarkEnd w:id="156"/>
    </w:p>
    <w:p w:rsidR="00FB14E0" w:rsidRPr="00FB14E0" w:rsidRDefault="00FB14E0" w:rsidP="00FB14E0">
      <w:pPr>
        <w:spacing w:line="240" w:lineRule="auto"/>
        <w:ind w:left="380" w:hanging="380"/>
        <w:rPr>
          <w:noProof/>
          <w:sz w:val="20"/>
        </w:rPr>
      </w:pPr>
      <w:bookmarkStart w:id="157" w:name="_ENREF_156"/>
      <w:r w:rsidRPr="00FB14E0">
        <w:rPr>
          <w:b/>
          <w:noProof/>
          <w:sz w:val="20"/>
        </w:rPr>
        <w:t>OECD (2002)</w:t>
      </w:r>
      <w:r w:rsidRPr="00FB14E0">
        <w:rPr>
          <w:noProof/>
          <w:sz w:val="20"/>
        </w:rPr>
        <w:t xml:space="preserve">. </w:t>
      </w:r>
      <w:r w:rsidRPr="00FB14E0">
        <w:rPr>
          <w:i/>
          <w:noProof/>
          <w:sz w:val="20"/>
        </w:rPr>
        <w:t>Frascati Manual 2002: Proposed standard practice for surveys on research and experimental development</w:t>
      </w:r>
      <w:r w:rsidRPr="00FB14E0">
        <w:rPr>
          <w:noProof/>
          <w:sz w:val="20"/>
        </w:rPr>
        <w:t>. Luxembourg: OECD Publishing.</w:t>
      </w:r>
      <w:bookmarkEnd w:id="157"/>
    </w:p>
    <w:p w:rsidR="00FB14E0" w:rsidRPr="00FB14E0" w:rsidRDefault="00FB14E0" w:rsidP="00FB14E0">
      <w:pPr>
        <w:spacing w:line="240" w:lineRule="auto"/>
        <w:ind w:left="380" w:hanging="380"/>
        <w:rPr>
          <w:noProof/>
          <w:sz w:val="20"/>
        </w:rPr>
      </w:pPr>
      <w:bookmarkStart w:id="158" w:name="_ENREF_157"/>
      <w:r w:rsidRPr="00FB14E0">
        <w:rPr>
          <w:b/>
          <w:noProof/>
          <w:sz w:val="20"/>
        </w:rPr>
        <w:t>OECD (2005)</w:t>
      </w:r>
      <w:r w:rsidRPr="00FB14E0">
        <w:rPr>
          <w:noProof/>
          <w:sz w:val="20"/>
        </w:rPr>
        <w:t xml:space="preserve">. </w:t>
      </w:r>
      <w:r w:rsidRPr="00FB14E0">
        <w:rPr>
          <w:i/>
          <w:noProof/>
          <w:sz w:val="20"/>
        </w:rPr>
        <w:t>Oslo Manual: Guidelines for collecting and interpreting innovation data</w:t>
      </w:r>
      <w:r w:rsidRPr="00FB14E0">
        <w:rPr>
          <w:noProof/>
          <w:sz w:val="20"/>
        </w:rPr>
        <w:t>. Luxembourg: OECD, Statistical Office of the European Communities.</w:t>
      </w:r>
      <w:bookmarkEnd w:id="158"/>
    </w:p>
    <w:p w:rsidR="00FB14E0" w:rsidRPr="00FB14E0" w:rsidRDefault="00FB14E0" w:rsidP="00FB14E0">
      <w:pPr>
        <w:spacing w:line="240" w:lineRule="auto"/>
        <w:ind w:left="380" w:hanging="380"/>
        <w:rPr>
          <w:noProof/>
          <w:sz w:val="20"/>
        </w:rPr>
      </w:pPr>
      <w:bookmarkStart w:id="159" w:name="_ENREF_158"/>
      <w:r w:rsidRPr="00FB14E0">
        <w:rPr>
          <w:b/>
          <w:noProof/>
          <w:sz w:val="20"/>
        </w:rPr>
        <w:t>Osterman, P. (1994)</w:t>
      </w:r>
      <w:r w:rsidRPr="00FB14E0">
        <w:rPr>
          <w:noProof/>
          <w:sz w:val="20"/>
        </w:rPr>
        <w:t xml:space="preserve">. How common is workplace transformation and who adopts it? </w:t>
      </w:r>
      <w:r w:rsidRPr="00FB14E0">
        <w:rPr>
          <w:i/>
          <w:noProof/>
          <w:sz w:val="20"/>
        </w:rPr>
        <w:t>Industrial &amp; Labor Relations Review</w:t>
      </w:r>
      <w:r w:rsidRPr="00FB14E0">
        <w:rPr>
          <w:noProof/>
          <w:sz w:val="20"/>
        </w:rPr>
        <w:t>, 47(2), 173-188.</w:t>
      </w:r>
      <w:bookmarkEnd w:id="159"/>
    </w:p>
    <w:p w:rsidR="00FB14E0" w:rsidRPr="00FB14E0" w:rsidRDefault="00FB14E0" w:rsidP="00FB14E0">
      <w:pPr>
        <w:spacing w:line="240" w:lineRule="auto"/>
        <w:ind w:left="380" w:hanging="380"/>
        <w:rPr>
          <w:noProof/>
          <w:sz w:val="20"/>
        </w:rPr>
      </w:pPr>
      <w:bookmarkStart w:id="160" w:name="_ENREF_159"/>
      <w:r w:rsidRPr="00FB14E0">
        <w:rPr>
          <w:b/>
          <w:noProof/>
          <w:sz w:val="20"/>
        </w:rPr>
        <w:t>Otley, D. (1980)</w:t>
      </w:r>
      <w:r w:rsidRPr="00FB14E0">
        <w:rPr>
          <w:noProof/>
          <w:sz w:val="20"/>
        </w:rPr>
        <w:t xml:space="preserve">. The contingency theory of management accounting: Achievement and prognosis. </w:t>
      </w:r>
      <w:r w:rsidRPr="00FB14E0">
        <w:rPr>
          <w:i/>
          <w:noProof/>
          <w:sz w:val="20"/>
        </w:rPr>
        <w:t>Accounting, Organizations &amp; Society</w:t>
      </w:r>
      <w:r w:rsidRPr="00FB14E0">
        <w:rPr>
          <w:noProof/>
          <w:sz w:val="20"/>
        </w:rPr>
        <w:t>, 5(4), 413-428.</w:t>
      </w:r>
      <w:bookmarkEnd w:id="160"/>
    </w:p>
    <w:p w:rsidR="00FB14E0" w:rsidRPr="00FB14E0" w:rsidRDefault="00FB14E0" w:rsidP="00FB14E0">
      <w:pPr>
        <w:spacing w:line="240" w:lineRule="auto"/>
        <w:ind w:left="380" w:hanging="380"/>
        <w:rPr>
          <w:noProof/>
          <w:sz w:val="20"/>
        </w:rPr>
      </w:pPr>
      <w:bookmarkStart w:id="161" w:name="_ENREF_160"/>
      <w:r w:rsidRPr="00FB14E0">
        <w:rPr>
          <w:b/>
          <w:noProof/>
          <w:sz w:val="20"/>
        </w:rPr>
        <w:t>Otley, D. (1999)</w:t>
      </w:r>
      <w:r w:rsidRPr="00FB14E0">
        <w:rPr>
          <w:noProof/>
          <w:sz w:val="20"/>
        </w:rPr>
        <w:t xml:space="preserve">. Performance management: A framework for management control systems research. </w:t>
      </w:r>
      <w:r w:rsidRPr="00FB14E0">
        <w:rPr>
          <w:i/>
          <w:noProof/>
          <w:sz w:val="20"/>
        </w:rPr>
        <w:t>Management Accounting Research</w:t>
      </w:r>
      <w:r w:rsidRPr="00FB14E0">
        <w:rPr>
          <w:noProof/>
          <w:sz w:val="20"/>
        </w:rPr>
        <w:t>, 10(4), 363-382.</w:t>
      </w:r>
      <w:bookmarkEnd w:id="161"/>
    </w:p>
    <w:p w:rsidR="00FB14E0" w:rsidRPr="00FB14E0" w:rsidRDefault="00FB14E0" w:rsidP="00FB14E0">
      <w:pPr>
        <w:spacing w:line="240" w:lineRule="auto"/>
        <w:ind w:left="380" w:hanging="380"/>
        <w:rPr>
          <w:noProof/>
          <w:sz w:val="20"/>
        </w:rPr>
      </w:pPr>
      <w:bookmarkStart w:id="162" w:name="_ENREF_161"/>
      <w:r w:rsidRPr="00FB14E0">
        <w:rPr>
          <w:b/>
          <w:noProof/>
          <w:sz w:val="20"/>
        </w:rPr>
        <w:t>Ouchi, W. G. (1977)</w:t>
      </w:r>
      <w:r w:rsidRPr="00FB14E0">
        <w:rPr>
          <w:noProof/>
          <w:sz w:val="20"/>
        </w:rPr>
        <w:t xml:space="preserve">. The relationship between organizational structure and organizational control. </w:t>
      </w:r>
      <w:r w:rsidRPr="00FB14E0">
        <w:rPr>
          <w:i/>
          <w:noProof/>
          <w:sz w:val="20"/>
        </w:rPr>
        <w:t>Administrative Science Quarterly</w:t>
      </w:r>
      <w:r w:rsidRPr="00FB14E0">
        <w:rPr>
          <w:noProof/>
          <w:sz w:val="20"/>
        </w:rPr>
        <w:t>, 22(1), 95-113.</w:t>
      </w:r>
      <w:bookmarkEnd w:id="162"/>
    </w:p>
    <w:p w:rsidR="00FB14E0" w:rsidRPr="00FB14E0" w:rsidRDefault="00FB14E0" w:rsidP="00FB14E0">
      <w:pPr>
        <w:spacing w:line="240" w:lineRule="auto"/>
        <w:ind w:left="380" w:hanging="380"/>
        <w:rPr>
          <w:noProof/>
          <w:sz w:val="20"/>
        </w:rPr>
      </w:pPr>
      <w:bookmarkStart w:id="163" w:name="_ENREF_162"/>
      <w:r w:rsidRPr="00FB14E0">
        <w:rPr>
          <w:b/>
          <w:noProof/>
          <w:sz w:val="20"/>
        </w:rPr>
        <w:t>Ouchi, W. G. (1978)</w:t>
      </w:r>
      <w:r w:rsidRPr="00FB14E0">
        <w:rPr>
          <w:noProof/>
          <w:sz w:val="20"/>
        </w:rPr>
        <w:t xml:space="preserve">. The transmission of control through organizational hierarchy. </w:t>
      </w:r>
      <w:r w:rsidRPr="00FB14E0">
        <w:rPr>
          <w:i/>
          <w:noProof/>
          <w:sz w:val="20"/>
        </w:rPr>
        <w:t>The Academy of Management Journal</w:t>
      </w:r>
      <w:r w:rsidRPr="00FB14E0">
        <w:rPr>
          <w:noProof/>
          <w:sz w:val="20"/>
        </w:rPr>
        <w:t>, 21(2), 173-192.</w:t>
      </w:r>
      <w:bookmarkEnd w:id="163"/>
    </w:p>
    <w:p w:rsidR="00FB14E0" w:rsidRPr="00FB14E0" w:rsidRDefault="00FB14E0" w:rsidP="00FB14E0">
      <w:pPr>
        <w:spacing w:line="240" w:lineRule="auto"/>
        <w:ind w:left="380" w:hanging="380"/>
        <w:rPr>
          <w:noProof/>
          <w:sz w:val="20"/>
        </w:rPr>
      </w:pPr>
      <w:bookmarkStart w:id="164" w:name="_ENREF_163"/>
      <w:r w:rsidRPr="00FB14E0">
        <w:rPr>
          <w:b/>
          <w:noProof/>
          <w:sz w:val="20"/>
        </w:rPr>
        <w:t>Ouchi, W. G. (1979)</w:t>
      </w:r>
      <w:r w:rsidRPr="00FB14E0">
        <w:rPr>
          <w:noProof/>
          <w:sz w:val="20"/>
        </w:rPr>
        <w:t xml:space="preserve">. A conceptual framework for the design of organizational control mechanisms. </w:t>
      </w:r>
      <w:r w:rsidRPr="00FB14E0">
        <w:rPr>
          <w:i/>
          <w:noProof/>
          <w:sz w:val="20"/>
        </w:rPr>
        <w:t>Management Science</w:t>
      </w:r>
      <w:r w:rsidRPr="00FB14E0">
        <w:rPr>
          <w:noProof/>
          <w:sz w:val="20"/>
        </w:rPr>
        <w:t>, 25(9), 833-848.</w:t>
      </w:r>
      <w:bookmarkEnd w:id="164"/>
    </w:p>
    <w:p w:rsidR="00FB14E0" w:rsidRPr="00FB14E0" w:rsidRDefault="00FB14E0" w:rsidP="00FB14E0">
      <w:pPr>
        <w:spacing w:line="240" w:lineRule="auto"/>
        <w:ind w:left="380" w:hanging="380"/>
        <w:rPr>
          <w:noProof/>
          <w:sz w:val="20"/>
        </w:rPr>
      </w:pPr>
      <w:bookmarkStart w:id="165" w:name="_ENREF_164"/>
      <w:r w:rsidRPr="00FB14E0">
        <w:rPr>
          <w:b/>
          <w:noProof/>
          <w:sz w:val="20"/>
        </w:rPr>
        <w:t>Ouchi, W. G. (1980)</w:t>
      </w:r>
      <w:r w:rsidRPr="00FB14E0">
        <w:rPr>
          <w:noProof/>
          <w:sz w:val="20"/>
        </w:rPr>
        <w:t xml:space="preserve">. Markets, bureaucracies, and clans. </w:t>
      </w:r>
      <w:r w:rsidRPr="00FB14E0">
        <w:rPr>
          <w:i/>
          <w:noProof/>
          <w:sz w:val="20"/>
        </w:rPr>
        <w:t>Administrative Science Quarterly</w:t>
      </w:r>
      <w:r w:rsidRPr="00FB14E0">
        <w:rPr>
          <w:noProof/>
          <w:sz w:val="20"/>
        </w:rPr>
        <w:t>, 25(1), 129-141.</w:t>
      </w:r>
      <w:bookmarkEnd w:id="165"/>
    </w:p>
    <w:p w:rsidR="00FB14E0" w:rsidRPr="00FB14E0" w:rsidRDefault="00FB14E0" w:rsidP="00FB14E0">
      <w:pPr>
        <w:spacing w:line="240" w:lineRule="auto"/>
        <w:ind w:left="380" w:hanging="380"/>
        <w:rPr>
          <w:noProof/>
          <w:sz w:val="20"/>
        </w:rPr>
      </w:pPr>
      <w:bookmarkStart w:id="166" w:name="_ENREF_165"/>
      <w:r w:rsidRPr="00FB14E0">
        <w:rPr>
          <w:b/>
          <w:noProof/>
          <w:sz w:val="20"/>
        </w:rPr>
        <w:t>Peck, S. R. (1994)</w:t>
      </w:r>
      <w:r w:rsidRPr="00FB14E0">
        <w:rPr>
          <w:noProof/>
          <w:sz w:val="20"/>
        </w:rPr>
        <w:t xml:space="preserve">. Exploring the link between organizational strategy and the employment relationship: The role of human resources policies. </w:t>
      </w:r>
      <w:r w:rsidRPr="00FB14E0">
        <w:rPr>
          <w:i/>
          <w:noProof/>
          <w:sz w:val="20"/>
        </w:rPr>
        <w:t>Journal of Management Studies</w:t>
      </w:r>
      <w:r w:rsidRPr="00FB14E0">
        <w:rPr>
          <w:noProof/>
          <w:sz w:val="20"/>
        </w:rPr>
        <w:t>, 31(5), 715-736.</w:t>
      </w:r>
      <w:bookmarkEnd w:id="166"/>
    </w:p>
    <w:p w:rsidR="00FB14E0" w:rsidRPr="00FB14E0" w:rsidRDefault="00FB14E0" w:rsidP="00FB14E0">
      <w:pPr>
        <w:spacing w:line="240" w:lineRule="auto"/>
        <w:ind w:left="380" w:hanging="380"/>
        <w:rPr>
          <w:noProof/>
          <w:sz w:val="20"/>
        </w:rPr>
      </w:pPr>
      <w:bookmarkStart w:id="167" w:name="_ENREF_166"/>
      <w:r w:rsidRPr="00FB14E0">
        <w:rPr>
          <w:b/>
          <w:noProof/>
          <w:sz w:val="20"/>
        </w:rPr>
        <w:t>Perdomo-Ortiz, J., González-Benito, J. &amp; Galende, J. (2006)</w:t>
      </w:r>
      <w:r w:rsidRPr="00FB14E0">
        <w:rPr>
          <w:noProof/>
          <w:sz w:val="20"/>
        </w:rPr>
        <w:t xml:space="preserve">. Total quality management as a forerunner of business innovation capability. </w:t>
      </w:r>
      <w:r w:rsidRPr="00FB14E0">
        <w:rPr>
          <w:i/>
          <w:noProof/>
          <w:sz w:val="20"/>
        </w:rPr>
        <w:t>Technovation</w:t>
      </w:r>
      <w:r w:rsidRPr="00FB14E0">
        <w:rPr>
          <w:noProof/>
          <w:sz w:val="20"/>
        </w:rPr>
        <w:t>, 26(10), 1170-1185.</w:t>
      </w:r>
      <w:bookmarkEnd w:id="167"/>
    </w:p>
    <w:p w:rsidR="00FB14E0" w:rsidRPr="00FB14E0" w:rsidRDefault="00FB14E0" w:rsidP="00FB14E0">
      <w:pPr>
        <w:spacing w:line="240" w:lineRule="auto"/>
        <w:ind w:left="380" w:hanging="380"/>
        <w:rPr>
          <w:noProof/>
          <w:sz w:val="20"/>
        </w:rPr>
      </w:pPr>
      <w:bookmarkStart w:id="168" w:name="_ENREF_167"/>
      <w:r w:rsidRPr="00FB14E0">
        <w:rPr>
          <w:b/>
          <w:noProof/>
          <w:sz w:val="20"/>
        </w:rPr>
        <w:t>Perrow, C. (1967)</w:t>
      </w:r>
      <w:r w:rsidRPr="00FB14E0">
        <w:rPr>
          <w:noProof/>
          <w:sz w:val="20"/>
        </w:rPr>
        <w:t xml:space="preserve">. A framework for the comparative analysis of organizations. </w:t>
      </w:r>
      <w:r w:rsidRPr="00FB14E0">
        <w:rPr>
          <w:i/>
          <w:noProof/>
          <w:sz w:val="20"/>
        </w:rPr>
        <w:t>American Sociological Review</w:t>
      </w:r>
      <w:r w:rsidRPr="00FB14E0">
        <w:rPr>
          <w:noProof/>
          <w:sz w:val="20"/>
        </w:rPr>
        <w:t>, 32(2), 194-208.</w:t>
      </w:r>
      <w:bookmarkEnd w:id="168"/>
    </w:p>
    <w:p w:rsidR="00FB14E0" w:rsidRPr="00FB14E0" w:rsidRDefault="00FB14E0" w:rsidP="00FB14E0">
      <w:pPr>
        <w:spacing w:line="240" w:lineRule="auto"/>
        <w:ind w:left="380" w:hanging="380"/>
        <w:rPr>
          <w:noProof/>
          <w:sz w:val="20"/>
        </w:rPr>
      </w:pPr>
      <w:bookmarkStart w:id="169" w:name="_ENREF_168"/>
      <w:r w:rsidRPr="00FB14E0">
        <w:rPr>
          <w:b/>
          <w:noProof/>
          <w:sz w:val="20"/>
        </w:rPr>
        <w:lastRenderedPageBreak/>
        <w:t>Perrow, C. (1970).</w:t>
      </w:r>
      <w:r w:rsidRPr="00FB14E0">
        <w:rPr>
          <w:noProof/>
          <w:sz w:val="20"/>
        </w:rPr>
        <w:t xml:space="preserve"> </w:t>
      </w:r>
      <w:r w:rsidRPr="00FB14E0">
        <w:rPr>
          <w:i/>
          <w:noProof/>
          <w:sz w:val="20"/>
        </w:rPr>
        <w:t>Organizational analysis: A sociological view</w:t>
      </w:r>
      <w:r w:rsidRPr="00FB14E0">
        <w:rPr>
          <w:noProof/>
          <w:sz w:val="20"/>
        </w:rPr>
        <w:t>. Belmont: Wadsworth Publsihing.</w:t>
      </w:r>
      <w:bookmarkEnd w:id="169"/>
    </w:p>
    <w:p w:rsidR="00FB14E0" w:rsidRPr="00FB14E0" w:rsidRDefault="00FB14E0" w:rsidP="00FB14E0">
      <w:pPr>
        <w:spacing w:line="240" w:lineRule="auto"/>
        <w:ind w:left="380" w:hanging="380"/>
        <w:rPr>
          <w:noProof/>
          <w:sz w:val="20"/>
        </w:rPr>
      </w:pPr>
      <w:bookmarkStart w:id="170" w:name="_ENREF_169"/>
      <w:r w:rsidRPr="00FB14E0">
        <w:rPr>
          <w:b/>
          <w:noProof/>
          <w:sz w:val="20"/>
        </w:rPr>
        <w:t>Porter, M. E. (1980).</w:t>
      </w:r>
      <w:r w:rsidRPr="00FB14E0">
        <w:rPr>
          <w:noProof/>
          <w:sz w:val="20"/>
        </w:rPr>
        <w:t xml:space="preserve"> </w:t>
      </w:r>
      <w:r w:rsidRPr="00FB14E0">
        <w:rPr>
          <w:i/>
          <w:noProof/>
          <w:sz w:val="20"/>
        </w:rPr>
        <w:t>Competitive strategy: Techniques for analysing industries and competitors</w:t>
      </w:r>
      <w:r w:rsidRPr="00FB14E0">
        <w:rPr>
          <w:noProof/>
          <w:sz w:val="20"/>
        </w:rPr>
        <w:t>. New York: The Free Press.</w:t>
      </w:r>
      <w:bookmarkEnd w:id="170"/>
    </w:p>
    <w:p w:rsidR="00FB14E0" w:rsidRPr="00FB14E0" w:rsidRDefault="00FB14E0" w:rsidP="00FB14E0">
      <w:pPr>
        <w:spacing w:line="240" w:lineRule="auto"/>
        <w:ind w:left="380" w:hanging="380"/>
        <w:rPr>
          <w:noProof/>
          <w:sz w:val="20"/>
        </w:rPr>
      </w:pPr>
      <w:bookmarkStart w:id="171" w:name="_ENREF_170"/>
      <w:r w:rsidRPr="00FB14E0">
        <w:rPr>
          <w:b/>
          <w:noProof/>
          <w:sz w:val="20"/>
        </w:rPr>
        <w:t>Pugh, D. S., Hickson, D. J., Hinings, C. R. &amp; Turner, C. (1969)</w:t>
      </w:r>
      <w:r w:rsidRPr="00FB14E0">
        <w:rPr>
          <w:noProof/>
          <w:sz w:val="20"/>
        </w:rPr>
        <w:t xml:space="preserve">. The Context of Organization Structures. </w:t>
      </w:r>
      <w:r w:rsidRPr="00FB14E0">
        <w:rPr>
          <w:i/>
          <w:noProof/>
          <w:sz w:val="20"/>
        </w:rPr>
        <w:t>Administrative Science Quarterly</w:t>
      </w:r>
      <w:r w:rsidRPr="00FB14E0">
        <w:rPr>
          <w:noProof/>
          <w:sz w:val="20"/>
        </w:rPr>
        <w:t>, 14(1), 91-114.</w:t>
      </w:r>
      <w:bookmarkEnd w:id="171"/>
    </w:p>
    <w:p w:rsidR="00FB14E0" w:rsidRPr="00FB14E0" w:rsidRDefault="00FB14E0" w:rsidP="00FB14E0">
      <w:pPr>
        <w:spacing w:line="240" w:lineRule="auto"/>
        <w:ind w:left="380" w:hanging="380"/>
        <w:rPr>
          <w:noProof/>
          <w:sz w:val="20"/>
        </w:rPr>
      </w:pPr>
      <w:bookmarkStart w:id="172" w:name="_ENREF_171"/>
      <w:r w:rsidRPr="00FB14E0">
        <w:rPr>
          <w:b/>
          <w:noProof/>
          <w:sz w:val="20"/>
        </w:rPr>
        <w:t>Randle, K. &amp; Rainnie, A. (1997)</w:t>
      </w:r>
      <w:r w:rsidRPr="00FB14E0">
        <w:rPr>
          <w:noProof/>
          <w:sz w:val="20"/>
        </w:rPr>
        <w:t xml:space="preserve">. Managing creativity, maintaining control: A study in pharmaceutical research. </w:t>
      </w:r>
      <w:r w:rsidRPr="00FB14E0">
        <w:rPr>
          <w:i/>
          <w:noProof/>
          <w:sz w:val="20"/>
        </w:rPr>
        <w:t>Human Resource Management Journal</w:t>
      </w:r>
      <w:r w:rsidRPr="00FB14E0">
        <w:rPr>
          <w:noProof/>
          <w:sz w:val="20"/>
        </w:rPr>
        <w:t>, 7(2), 32-46.</w:t>
      </w:r>
      <w:bookmarkEnd w:id="172"/>
    </w:p>
    <w:p w:rsidR="00FB14E0" w:rsidRPr="00FB14E0" w:rsidRDefault="00FB14E0" w:rsidP="00FB14E0">
      <w:pPr>
        <w:spacing w:line="240" w:lineRule="auto"/>
        <w:ind w:left="380" w:hanging="380"/>
        <w:rPr>
          <w:noProof/>
          <w:sz w:val="20"/>
        </w:rPr>
      </w:pPr>
      <w:bookmarkStart w:id="173" w:name="_ENREF_172"/>
      <w:r w:rsidRPr="00FB14E0">
        <w:rPr>
          <w:b/>
          <w:noProof/>
          <w:sz w:val="20"/>
        </w:rPr>
        <w:t>Rayner, P. &amp; Porter, L. J. (1991)</w:t>
      </w:r>
      <w:r w:rsidRPr="00FB14E0">
        <w:rPr>
          <w:noProof/>
          <w:sz w:val="20"/>
        </w:rPr>
        <w:t xml:space="preserve">. BS 5750/ISO 9000 – The experience of small and medium-sized firms. </w:t>
      </w:r>
      <w:r w:rsidRPr="00FB14E0">
        <w:rPr>
          <w:i/>
          <w:noProof/>
          <w:sz w:val="20"/>
        </w:rPr>
        <w:t>International Journal of Quality and Reliability Management</w:t>
      </w:r>
      <w:r w:rsidRPr="00FB14E0">
        <w:rPr>
          <w:noProof/>
          <w:sz w:val="20"/>
        </w:rPr>
        <w:t>, 8(6), 16-28.</w:t>
      </w:r>
      <w:bookmarkEnd w:id="173"/>
    </w:p>
    <w:p w:rsidR="00FB14E0" w:rsidRPr="00FB14E0" w:rsidRDefault="00FB14E0" w:rsidP="00FB14E0">
      <w:pPr>
        <w:spacing w:line="240" w:lineRule="auto"/>
        <w:ind w:left="380" w:hanging="380"/>
        <w:rPr>
          <w:noProof/>
          <w:sz w:val="20"/>
        </w:rPr>
      </w:pPr>
      <w:bookmarkStart w:id="174" w:name="_ENREF_173"/>
      <w:r w:rsidRPr="00FB14E0">
        <w:rPr>
          <w:b/>
          <w:noProof/>
          <w:sz w:val="20"/>
        </w:rPr>
        <w:t>Reeves, T. K. &amp; Woodward, J. (1970).</w:t>
      </w:r>
      <w:r w:rsidRPr="00FB14E0">
        <w:rPr>
          <w:noProof/>
          <w:sz w:val="20"/>
        </w:rPr>
        <w:t xml:space="preserve"> The study of managerial controls. in: </w:t>
      </w:r>
      <w:r w:rsidRPr="00FB14E0">
        <w:rPr>
          <w:i/>
          <w:noProof/>
          <w:sz w:val="20"/>
        </w:rPr>
        <w:t>Industrial organization: Behavior and control</w:t>
      </w:r>
      <w:r w:rsidRPr="00FB14E0">
        <w:rPr>
          <w:noProof/>
          <w:sz w:val="20"/>
        </w:rPr>
        <w:t>. Woodward, J. London: Oxford.</w:t>
      </w:r>
      <w:bookmarkEnd w:id="174"/>
    </w:p>
    <w:p w:rsidR="00FB14E0" w:rsidRPr="00FB14E0" w:rsidRDefault="00FB14E0" w:rsidP="00FB14E0">
      <w:pPr>
        <w:spacing w:line="240" w:lineRule="auto"/>
        <w:ind w:left="380" w:hanging="380"/>
        <w:rPr>
          <w:noProof/>
          <w:sz w:val="20"/>
        </w:rPr>
      </w:pPr>
      <w:bookmarkStart w:id="175" w:name="_ENREF_174"/>
      <w:r w:rsidRPr="00FB14E0">
        <w:rPr>
          <w:b/>
          <w:noProof/>
          <w:sz w:val="20"/>
        </w:rPr>
        <w:t>Reid, R. S. &amp; Adams, J. S. (2001)</w:t>
      </w:r>
      <w:r w:rsidRPr="00FB14E0">
        <w:rPr>
          <w:noProof/>
          <w:sz w:val="20"/>
        </w:rPr>
        <w:t>. Human resource management – A survey of practices within family and non-family firms.</w:t>
      </w:r>
      <w:r w:rsidRPr="00FB14E0">
        <w:rPr>
          <w:i/>
          <w:noProof/>
          <w:sz w:val="20"/>
        </w:rPr>
        <w:t xml:space="preserve"> Journal of European Industrial Training</w:t>
      </w:r>
      <w:r w:rsidRPr="00FB14E0">
        <w:rPr>
          <w:noProof/>
          <w:sz w:val="20"/>
        </w:rPr>
        <w:t>, 25(6), 310-320.</w:t>
      </w:r>
      <w:bookmarkEnd w:id="175"/>
    </w:p>
    <w:p w:rsidR="00FB14E0" w:rsidRPr="00FB14E0" w:rsidRDefault="00FB14E0" w:rsidP="00FB14E0">
      <w:pPr>
        <w:spacing w:line="240" w:lineRule="auto"/>
        <w:ind w:left="380" w:hanging="380"/>
        <w:rPr>
          <w:noProof/>
          <w:sz w:val="20"/>
        </w:rPr>
      </w:pPr>
      <w:bookmarkStart w:id="176" w:name="_ENREF_175"/>
      <w:r w:rsidRPr="00FB14E0">
        <w:rPr>
          <w:b/>
          <w:noProof/>
          <w:sz w:val="20"/>
        </w:rPr>
        <w:t>Robbie, K., Wright, M. &amp; Chiplin, B. (1997)</w:t>
      </w:r>
      <w:r w:rsidRPr="00FB14E0">
        <w:rPr>
          <w:noProof/>
          <w:sz w:val="20"/>
        </w:rPr>
        <w:t xml:space="preserve">. The monitoring of venture capital firms. </w:t>
      </w:r>
      <w:r w:rsidRPr="00FB14E0">
        <w:rPr>
          <w:i/>
          <w:noProof/>
          <w:sz w:val="20"/>
        </w:rPr>
        <w:t>Entrepreneurship: Theory &amp; Practice</w:t>
      </w:r>
      <w:r w:rsidRPr="00FB14E0">
        <w:rPr>
          <w:noProof/>
          <w:sz w:val="20"/>
        </w:rPr>
        <w:t>, 21(4), 9-28.</w:t>
      </w:r>
      <w:bookmarkEnd w:id="176"/>
    </w:p>
    <w:p w:rsidR="00FB14E0" w:rsidRPr="00FB14E0" w:rsidRDefault="00FB14E0" w:rsidP="00FB14E0">
      <w:pPr>
        <w:spacing w:line="240" w:lineRule="auto"/>
        <w:ind w:left="380" w:hanging="380"/>
        <w:rPr>
          <w:noProof/>
          <w:sz w:val="20"/>
        </w:rPr>
      </w:pPr>
      <w:bookmarkStart w:id="177" w:name="_ENREF_176"/>
      <w:r w:rsidRPr="00FB14E0">
        <w:rPr>
          <w:b/>
          <w:noProof/>
          <w:sz w:val="20"/>
        </w:rPr>
        <w:t>Rockness, H. O. &amp; Shields, M. D. (1988)</w:t>
      </w:r>
      <w:r w:rsidRPr="00FB14E0">
        <w:rPr>
          <w:noProof/>
          <w:sz w:val="20"/>
        </w:rPr>
        <w:t xml:space="preserve">. An empirical analysis of the expenditure budget in research and development. </w:t>
      </w:r>
      <w:r w:rsidRPr="00FB14E0">
        <w:rPr>
          <w:i/>
          <w:noProof/>
          <w:sz w:val="20"/>
        </w:rPr>
        <w:t>Contemporary Accounting Research</w:t>
      </w:r>
      <w:r w:rsidRPr="00FB14E0">
        <w:rPr>
          <w:noProof/>
          <w:sz w:val="20"/>
        </w:rPr>
        <w:t>, 4(2), 568-581.</w:t>
      </w:r>
      <w:bookmarkEnd w:id="177"/>
    </w:p>
    <w:p w:rsidR="00FB14E0" w:rsidRPr="00FB14E0" w:rsidRDefault="00FB14E0" w:rsidP="00FB14E0">
      <w:pPr>
        <w:spacing w:line="240" w:lineRule="auto"/>
        <w:ind w:left="380" w:hanging="380"/>
        <w:rPr>
          <w:noProof/>
          <w:sz w:val="20"/>
        </w:rPr>
      </w:pPr>
      <w:bookmarkStart w:id="178" w:name="_ENREF_177"/>
      <w:r w:rsidRPr="00FB14E0">
        <w:rPr>
          <w:b/>
          <w:noProof/>
          <w:sz w:val="20"/>
        </w:rPr>
        <w:t>Rosenstein, J., Bruno, A. V., Bygrave, W. D. &amp; Taylor, N. T. (1993)</w:t>
      </w:r>
      <w:r w:rsidRPr="00FB14E0">
        <w:rPr>
          <w:noProof/>
          <w:sz w:val="20"/>
        </w:rPr>
        <w:t xml:space="preserve">. The CEO, venture capitalists, and the board. </w:t>
      </w:r>
      <w:r w:rsidRPr="00FB14E0">
        <w:rPr>
          <w:i/>
          <w:noProof/>
          <w:sz w:val="20"/>
        </w:rPr>
        <w:t>Journal of Business Venturing</w:t>
      </w:r>
      <w:r w:rsidRPr="00FB14E0">
        <w:rPr>
          <w:noProof/>
          <w:sz w:val="20"/>
        </w:rPr>
        <w:t>, 8(2), 99-113.</w:t>
      </w:r>
      <w:bookmarkEnd w:id="178"/>
    </w:p>
    <w:p w:rsidR="00FB14E0" w:rsidRPr="00FB14E0" w:rsidRDefault="00FB14E0" w:rsidP="00FB14E0">
      <w:pPr>
        <w:spacing w:line="240" w:lineRule="auto"/>
        <w:ind w:left="380" w:hanging="380"/>
        <w:rPr>
          <w:noProof/>
          <w:sz w:val="20"/>
        </w:rPr>
      </w:pPr>
      <w:bookmarkStart w:id="179" w:name="_ENREF_178"/>
      <w:r w:rsidRPr="00FB14E0">
        <w:rPr>
          <w:b/>
          <w:noProof/>
          <w:sz w:val="20"/>
        </w:rPr>
        <w:t>Ross, A. (1995)</w:t>
      </w:r>
      <w:r w:rsidRPr="00FB14E0">
        <w:rPr>
          <w:noProof/>
          <w:sz w:val="20"/>
        </w:rPr>
        <w:t xml:space="preserve">. Job related tension, budget emphasis and uncertainty: A research note. </w:t>
      </w:r>
      <w:r w:rsidRPr="00FB14E0">
        <w:rPr>
          <w:i/>
          <w:noProof/>
          <w:sz w:val="20"/>
        </w:rPr>
        <w:t>Management Accounting Research</w:t>
      </w:r>
      <w:r w:rsidRPr="00FB14E0">
        <w:rPr>
          <w:noProof/>
          <w:sz w:val="20"/>
        </w:rPr>
        <w:t>, 6(1), 1-11.</w:t>
      </w:r>
      <w:bookmarkEnd w:id="179"/>
    </w:p>
    <w:p w:rsidR="00FB14E0" w:rsidRPr="00FB14E0" w:rsidRDefault="00FB14E0" w:rsidP="00FB14E0">
      <w:pPr>
        <w:spacing w:line="240" w:lineRule="auto"/>
        <w:ind w:left="380" w:hanging="380"/>
        <w:rPr>
          <w:noProof/>
          <w:sz w:val="20"/>
        </w:rPr>
      </w:pPr>
      <w:bookmarkStart w:id="180" w:name="_ENREF_179"/>
      <w:r w:rsidRPr="00FB14E0">
        <w:rPr>
          <w:b/>
          <w:noProof/>
          <w:sz w:val="20"/>
        </w:rPr>
        <w:t>Sandino, T. (2007)</w:t>
      </w:r>
      <w:r w:rsidRPr="00FB14E0">
        <w:rPr>
          <w:noProof/>
          <w:sz w:val="20"/>
        </w:rPr>
        <w:t xml:space="preserve">. Introducing the first management control systems: Evidence from the retail sector. </w:t>
      </w:r>
      <w:r w:rsidRPr="00FB14E0">
        <w:rPr>
          <w:i/>
          <w:noProof/>
          <w:sz w:val="20"/>
        </w:rPr>
        <w:t>Accounting Review</w:t>
      </w:r>
      <w:r w:rsidRPr="00FB14E0">
        <w:rPr>
          <w:noProof/>
          <w:sz w:val="20"/>
        </w:rPr>
        <w:t>, 82(1), 265-293.</w:t>
      </w:r>
      <w:bookmarkEnd w:id="180"/>
    </w:p>
    <w:p w:rsidR="00FB14E0" w:rsidRPr="00FB14E0" w:rsidRDefault="00FB14E0" w:rsidP="00FB14E0">
      <w:pPr>
        <w:spacing w:line="240" w:lineRule="auto"/>
        <w:ind w:left="380" w:hanging="380"/>
        <w:rPr>
          <w:noProof/>
          <w:sz w:val="20"/>
        </w:rPr>
      </w:pPr>
      <w:bookmarkStart w:id="181" w:name="_ENREF_180"/>
      <w:r w:rsidRPr="00FB14E0">
        <w:rPr>
          <w:b/>
          <w:noProof/>
          <w:sz w:val="20"/>
        </w:rPr>
        <w:t>Santos, L. &amp; Escanciano, C. (2002)</w:t>
      </w:r>
      <w:r w:rsidRPr="00FB14E0">
        <w:rPr>
          <w:noProof/>
          <w:sz w:val="20"/>
        </w:rPr>
        <w:t xml:space="preserve">. Benefits of the ISO 9000:1994 system: Some considerations to reinforce competitive advantage. </w:t>
      </w:r>
      <w:r w:rsidRPr="00FB14E0">
        <w:rPr>
          <w:i/>
          <w:noProof/>
          <w:sz w:val="20"/>
        </w:rPr>
        <w:t>International Journal of Quality &amp; Reliability Management</w:t>
      </w:r>
      <w:r w:rsidRPr="00FB14E0">
        <w:rPr>
          <w:noProof/>
          <w:sz w:val="20"/>
        </w:rPr>
        <w:t>, 19(3), 321-344.</w:t>
      </w:r>
      <w:bookmarkEnd w:id="181"/>
    </w:p>
    <w:p w:rsidR="00FB14E0" w:rsidRPr="00FB14E0" w:rsidRDefault="00FB14E0" w:rsidP="00FB14E0">
      <w:pPr>
        <w:spacing w:line="240" w:lineRule="auto"/>
        <w:ind w:left="380" w:hanging="380"/>
        <w:rPr>
          <w:noProof/>
          <w:sz w:val="20"/>
        </w:rPr>
      </w:pPr>
      <w:bookmarkStart w:id="182" w:name="_ENREF_181"/>
      <w:r w:rsidRPr="00FB14E0">
        <w:rPr>
          <w:b/>
          <w:noProof/>
          <w:sz w:val="20"/>
        </w:rPr>
        <w:t>Sapienza, H. J. (1992)</w:t>
      </w:r>
      <w:r w:rsidRPr="00FB14E0">
        <w:rPr>
          <w:noProof/>
          <w:sz w:val="20"/>
        </w:rPr>
        <w:t xml:space="preserve">. When do venture capitalists add value? </w:t>
      </w:r>
      <w:r w:rsidRPr="00FB14E0">
        <w:rPr>
          <w:i/>
          <w:noProof/>
          <w:sz w:val="20"/>
        </w:rPr>
        <w:t>Journal of Business Venturing</w:t>
      </w:r>
      <w:r w:rsidRPr="00FB14E0">
        <w:rPr>
          <w:noProof/>
          <w:sz w:val="20"/>
        </w:rPr>
        <w:t>, 7(1), 9-27.</w:t>
      </w:r>
      <w:bookmarkEnd w:id="182"/>
    </w:p>
    <w:p w:rsidR="00FB14E0" w:rsidRPr="00FB14E0" w:rsidRDefault="00FB14E0" w:rsidP="00FB14E0">
      <w:pPr>
        <w:spacing w:line="240" w:lineRule="auto"/>
        <w:ind w:left="380" w:hanging="380"/>
        <w:rPr>
          <w:noProof/>
          <w:sz w:val="20"/>
        </w:rPr>
      </w:pPr>
      <w:bookmarkStart w:id="183" w:name="_ENREF_182"/>
      <w:r w:rsidRPr="00FB14E0">
        <w:rPr>
          <w:b/>
          <w:noProof/>
          <w:sz w:val="20"/>
        </w:rPr>
        <w:t>Sarin, S. &amp; Mahajan, V. (2001)</w:t>
      </w:r>
      <w:r w:rsidRPr="00FB14E0">
        <w:rPr>
          <w:noProof/>
          <w:sz w:val="20"/>
        </w:rPr>
        <w:t xml:space="preserve">. The effect of reward structures on the performance of cross-functional product development teams. </w:t>
      </w:r>
      <w:r w:rsidRPr="00FB14E0">
        <w:rPr>
          <w:i/>
          <w:noProof/>
          <w:sz w:val="20"/>
        </w:rPr>
        <w:t>Journal of Marketing</w:t>
      </w:r>
      <w:r w:rsidRPr="00FB14E0">
        <w:rPr>
          <w:noProof/>
          <w:sz w:val="20"/>
        </w:rPr>
        <w:t>, 65(2), 35-53.</w:t>
      </w:r>
      <w:bookmarkEnd w:id="183"/>
    </w:p>
    <w:p w:rsidR="00FB14E0" w:rsidRPr="00FB14E0" w:rsidRDefault="00FB14E0" w:rsidP="00FB14E0">
      <w:pPr>
        <w:spacing w:line="240" w:lineRule="auto"/>
        <w:ind w:left="380" w:hanging="380"/>
        <w:rPr>
          <w:noProof/>
          <w:sz w:val="20"/>
        </w:rPr>
      </w:pPr>
      <w:bookmarkStart w:id="184" w:name="_ENREF_183"/>
      <w:r w:rsidRPr="00FB14E0">
        <w:rPr>
          <w:b/>
          <w:noProof/>
          <w:sz w:val="20"/>
        </w:rPr>
        <w:t>Scherer, F. M. &amp; Ross, D. (1990).</w:t>
      </w:r>
      <w:r w:rsidRPr="00FB14E0">
        <w:rPr>
          <w:noProof/>
          <w:sz w:val="20"/>
        </w:rPr>
        <w:t xml:space="preserve"> </w:t>
      </w:r>
      <w:r w:rsidRPr="00FB14E0">
        <w:rPr>
          <w:i/>
          <w:noProof/>
          <w:sz w:val="20"/>
        </w:rPr>
        <w:t>Industrial market structure and economic performance</w:t>
      </w:r>
      <w:r w:rsidRPr="00FB14E0">
        <w:rPr>
          <w:noProof/>
          <w:sz w:val="20"/>
        </w:rPr>
        <w:t>. Boston: Houghton Mifflin. 3rd ed.</w:t>
      </w:r>
      <w:bookmarkEnd w:id="184"/>
    </w:p>
    <w:p w:rsidR="00FB14E0" w:rsidRPr="00FB14E0" w:rsidRDefault="00FB14E0" w:rsidP="00FB14E0">
      <w:pPr>
        <w:spacing w:line="240" w:lineRule="auto"/>
        <w:ind w:left="380" w:hanging="380"/>
        <w:rPr>
          <w:noProof/>
          <w:sz w:val="20"/>
        </w:rPr>
      </w:pPr>
      <w:bookmarkStart w:id="185" w:name="_ENREF_184"/>
      <w:r w:rsidRPr="00FB14E0">
        <w:rPr>
          <w:b/>
          <w:noProof/>
          <w:sz w:val="20"/>
        </w:rPr>
        <w:t>Schuler, R. S. (1989)</w:t>
      </w:r>
      <w:r w:rsidRPr="00FB14E0">
        <w:rPr>
          <w:noProof/>
          <w:sz w:val="20"/>
        </w:rPr>
        <w:t xml:space="preserve">. Strategic human resource management and industrial relations. </w:t>
      </w:r>
      <w:r w:rsidRPr="00FB14E0">
        <w:rPr>
          <w:i/>
          <w:noProof/>
          <w:sz w:val="20"/>
        </w:rPr>
        <w:t>Human Relations</w:t>
      </w:r>
      <w:r w:rsidRPr="00FB14E0">
        <w:rPr>
          <w:noProof/>
          <w:sz w:val="20"/>
        </w:rPr>
        <w:t>, 42(2), 157-184.</w:t>
      </w:r>
      <w:bookmarkEnd w:id="185"/>
    </w:p>
    <w:p w:rsidR="00FB14E0" w:rsidRPr="00FB14E0" w:rsidRDefault="00FB14E0" w:rsidP="00FB14E0">
      <w:pPr>
        <w:spacing w:line="240" w:lineRule="auto"/>
        <w:ind w:left="380" w:hanging="380"/>
        <w:rPr>
          <w:noProof/>
          <w:sz w:val="20"/>
        </w:rPr>
      </w:pPr>
      <w:bookmarkStart w:id="186" w:name="_ENREF_185"/>
      <w:r w:rsidRPr="00FB14E0">
        <w:rPr>
          <w:b/>
          <w:noProof/>
          <w:sz w:val="20"/>
        </w:rPr>
        <w:t>Segev, E. (1989)</w:t>
      </w:r>
      <w:r w:rsidRPr="00FB14E0">
        <w:rPr>
          <w:noProof/>
          <w:sz w:val="20"/>
        </w:rPr>
        <w:t xml:space="preserve">. A systematic comparative analysis and synthesis of two business-level strategic typologies. </w:t>
      </w:r>
      <w:r w:rsidRPr="00FB14E0">
        <w:rPr>
          <w:i/>
          <w:noProof/>
          <w:sz w:val="20"/>
        </w:rPr>
        <w:t>Strategic Management Journal</w:t>
      </w:r>
      <w:r w:rsidRPr="00FB14E0">
        <w:rPr>
          <w:noProof/>
          <w:sz w:val="20"/>
        </w:rPr>
        <w:t>, 10(5), 487-505.</w:t>
      </w:r>
      <w:bookmarkEnd w:id="186"/>
    </w:p>
    <w:p w:rsidR="00FB14E0" w:rsidRPr="00FB14E0" w:rsidRDefault="00FB14E0" w:rsidP="00FB14E0">
      <w:pPr>
        <w:spacing w:line="240" w:lineRule="auto"/>
        <w:ind w:left="380" w:hanging="380"/>
        <w:rPr>
          <w:noProof/>
          <w:sz w:val="20"/>
        </w:rPr>
      </w:pPr>
      <w:bookmarkStart w:id="187" w:name="_ENREF_186"/>
      <w:r w:rsidRPr="00FB14E0">
        <w:rPr>
          <w:b/>
          <w:noProof/>
          <w:sz w:val="20"/>
        </w:rPr>
        <w:t>Silvola, H. (2008)</w:t>
      </w:r>
      <w:r w:rsidRPr="00FB14E0">
        <w:rPr>
          <w:noProof/>
          <w:sz w:val="20"/>
        </w:rPr>
        <w:t xml:space="preserve">. Do organizational life-cycle and venture capital investors affect the management control systems used by the firm? </w:t>
      </w:r>
      <w:r w:rsidRPr="00FB14E0">
        <w:rPr>
          <w:i/>
          <w:noProof/>
          <w:sz w:val="20"/>
        </w:rPr>
        <w:t>Advances in Accounting</w:t>
      </w:r>
      <w:r w:rsidRPr="00FB14E0">
        <w:rPr>
          <w:noProof/>
          <w:sz w:val="20"/>
        </w:rPr>
        <w:t>, 24(1), 128-138.</w:t>
      </w:r>
      <w:bookmarkEnd w:id="187"/>
    </w:p>
    <w:p w:rsidR="00FB14E0" w:rsidRPr="00FB14E0" w:rsidRDefault="00FB14E0" w:rsidP="00FB14E0">
      <w:pPr>
        <w:spacing w:line="240" w:lineRule="auto"/>
        <w:ind w:left="380" w:hanging="380"/>
        <w:rPr>
          <w:noProof/>
          <w:sz w:val="20"/>
        </w:rPr>
      </w:pPr>
      <w:bookmarkStart w:id="188" w:name="_ENREF_187"/>
      <w:r w:rsidRPr="00FB14E0">
        <w:rPr>
          <w:b/>
          <w:noProof/>
          <w:sz w:val="20"/>
        </w:rPr>
        <w:t>Simons, R. (1987)</w:t>
      </w:r>
      <w:r w:rsidRPr="00FB14E0">
        <w:rPr>
          <w:noProof/>
          <w:sz w:val="20"/>
        </w:rPr>
        <w:t xml:space="preserve">. Accounting control systems and business strategy: An empirical analysis. </w:t>
      </w:r>
      <w:r w:rsidRPr="00FB14E0">
        <w:rPr>
          <w:i/>
          <w:noProof/>
          <w:sz w:val="20"/>
        </w:rPr>
        <w:t>Accounting, Organizations &amp; Society</w:t>
      </w:r>
      <w:r w:rsidRPr="00FB14E0">
        <w:rPr>
          <w:noProof/>
          <w:sz w:val="20"/>
        </w:rPr>
        <w:t>, 12(4), 357-374.</w:t>
      </w:r>
      <w:bookmarkEnd w:id="188"/>
    </w:p>
    <w:p w:rsidR="00FB14E0" w:rsidRPr="00FB14E0" w:rsidRDefault="00FB14E0" w:rsidP="00FB14E0">
      <w:pPr>
        <w:spacing w:line="240" w:lineRule="auto"/>
        <w:ind w:left="380" w:hanging="380"/>
        <w:rPr>
          <w:noProof/>
          <w:sz w:val="20"/>
        </w:rPr>
      </w:pPr>
      <w:bookmarkStart w:id="189" w:name="_ENREF_188"/>
      <w:r w:rsidRPr="00FB14E0">
        <w:rPr>
          <w:b/>
          <w:noProof/>
          <w:sz w:val="20"/>
        </w:rPr>
        <w:t>Simons, R. (1995).</w:t>
      </w:r>
      <w:r w:rsidRPr="00FB14E0">
        <w:rPr>
          <w:noProof/>
          <w:sz w:val="20"/>
        </w:rPr>
        <w:t xml:space="preserve"> </w:t>
      </w:r>
      <w:r w:rsidRPr="00FB14E0">
        <w:rPr>
          <w:i/>
          <w:noProof/>
          <w:sz w:val="20"/>
        </w:rPr>
        <w:t>Levers of control: How managers use innovative control systems to drive strategic renewal</w:t>
      </w:r>
      <w:r w:rsidRPr="00FB14E0">
        <w:rPr>
          <w:noProof/>
          <w:sz w:val="20"/>
        </w:rPr>
        <w:t>. Boston: Harvard Business School Press.</w:t>
      </w:r>
      <w:bookmarkEnd w:id="189"/>
    </w:p>
    <w:p w:rsidR="00FB14E0" w:rsidRPr="00FB14E0" w:rsidRDefault="00FB14E0" w:rsidP="00FB14E0">
      <w:pPr>
        <w:spacing w:line="240" w:lineRule="auto"/>
        <w:ind w:left="380" w:hanging="380"/>
        <w:rPr>
          <w:noProof/>
          <w:sz w:val="20"/>
        </w:rPr>
      </w:pPr>
      <w:bookmarkStart w:id="190" w:name="_ENREF_189"/>
      <w:r w:rsidRPr="00FB14E0">
        <w:rPr>
          <w:b/>
          <w:noProof/>
          <w:sz w:val="20"/>
        </w:rPr>
        <w:t>Snell, S. A. (1992)</w:t>
      </w:r>
      <w:r w:rsidRPr="00FB14E0">
        <w:rPr>
          <w:noProof/>
          <w:sz w:val="20"/>
        </w:rPr>
        <w:t xml:space="preserve">. Control theory in strategic human resource management: The mediating effect of administrative information. </w:t>
      </w:r>
      <w:r w:rsidRPr="00FB14E0">
        <w:rPr>
          <w:i/>
          <w:noProof/>
          <w:sz w:val="20"/>
        </w:rPr>
        <w:t>The Academy of Management Journal</w:t>
      </w:r>
      <w:r w:rsidRPr="00FB14E0">
        <w:rPr>
          <w:noProof/>
          <w:sz w:val="20"/>
        </w:rPr>
        <w:t>, 35(2), 292-327.</w:t>
      </w:r>
      <w:bookmarkEnd w:id="190"/>
    </w:p>
    <w:p w:rsidR="00FB14E0" w:rsidRPr="00FB14E0" w:rsidRDefault="00FB14E0" w:rsidP="00FB14E0">
      <w:pPr>
        <w:spacing w:line="240" w:lineRule="auto"/>
        <w:ind w:left="380" w:hanging="380"/>
        <w:rPr>
          <w:noProof/>
          <w:sz w:val="20"/>
        </w:rPr>
      </w:pPr>
      <w:bookmarkStart w:id="191" w:name="_ENREF_190"/>
      <w:r w:rsidRPr="00FB14E0">
        <w:rPr>
          <w:b/>
          <w:noProof/>
          <w:sz w:val="20"/>
        </w:rPr>
        <w:t>Snell, S. A. &amp; Dean, J. W., Jr. (1992)</w:t>
      </w:r>
      <w:r w:rsidRPr="00FB14E0">
        <w:rPr>
          <w:noProof/>
          <w:sz w:val="20"/>
        </w:rPr>
        <w:t xml:space="preserve">. Integrated manufacturing and human resource management: A human capital perspective. </w:t>
      </w:r>
      <w:r w:rsidRPr="00FB14E0">
        <w:rPr>
          <w:i/>
          <w:noProof/>
          <w:sz w:val="20"/>
        </w:rPr>
        <w:t>The Academy of Management Journal</w:t>
      </w:r>
      <w:r w:rsidRPr="00FB14E0">
        <w:rPr>
          <w:noProof/>
          <w:sz w:val="20"/>
        </w:rPr>
        <w:t>, 35(3), 467-504.</w:t>
      </w:r>
      <w:bookmarkEnd w:id="191"/>
    </w:p>
    <w:p w:rsidR="00FB14E0" w:rsidRPr="00FB14E0" w:rsidRDefault="00FB14E0" w:rsidP="00FB14E0">
      <w:pPr>
        <w:spacing w:line="240" w:lineRule="auto"/>
        <w:ind w:left="380" w:hanging="380"/>
        <w:rPr>
          <w:noProof/>
          <w:sz w:val="20"/>
        </w:rPr>
      </w:pPr>
      <w:bookmarkStart w:id="192" w:name="_ENREF_191"/>
      <w:r w:rsidRPr="00FB14E0">
        <w:rPr>
          <w:b/>
          <w:noProof/>
          <w:sz w:val="20"/>
        </w:rPr>
        <w:t>Speklé, R. F. (2001)</w:t>
      </w:r>
      <w:r w:rsidRPr="00FB14E0">
        <w:rPr>
          <w:noProof/>
          <w:sz w:val="20"/>
        </w:rPr>
        <w:t xml:space="preserve">. Explaining management control structure variety: A transaction cost economics perspective. </w:t>
      </w:r>
      <w:r w:rsidRPr="00FB14E0">
        <w:rPr>
          <w:i/>
          <w:noProof/>
          <w:sz w:val="20"/>
        </w:rPr>
        <w:t>Accounting, Organizations and Society</w:t>
      </w:r>
      <w:r w:rsidRPr="00FB14E0">
        <w:rPr>
          <w:noProof/>
          <w:sz w:val="20"/>
        </w:rPr>
        <w:t>, 26(4–5), 419-441.</w:t>
      </w:r>
      <w:bookmarkEnd w:id="192"/>
    </w:p>
    <w:p w:rsidR="00FB14E0" w:rsidRPr="00FB14E0" w:rsidRDefault="00FB14E0" w:rsidP="00FB14E0">
      <w:pPr>
        <w:spacing w:line="240" w:lineRule="auto"/>
        <w:ind w:left="380" w:hanging="380"/>
        <w:rPr>
          <w:noProof/>
          <w:sz w:val="20"/>
        </w:rPr>
      </w:pPr>
      <w:bookmarkStart w:id="193" w:name="_ENREF_192"/>
      <w:r w:rsidRPr="00FB14E0">
        <w:rPr>
          <w:b/>
          <w:noProof/>
          <w:sz w:val="20"/>
        </w:rPr>
        <w:t>Strauß, E. &amp; Zecher, C. (2012)</w:t>
      </w:r>
      <w:r w:rsidRPr="00FB14E0">
        <w:rPr>
          <w:noProof/>
          <w:sz w:val="20"/>
        </w:rPr>
        <w:t xml:space="preserve">. Management control systems: a review. </w:t>
      </w:r>
      <w:r w:rsidRPr="00FB14E0">
        <w:rPr>
          <w:i/>
          <w:noProof/>
          <w:sz w:val="20"/>
        </w:rPr>
        <w:t>Journal of Management Control,</w:t>
      </w:r>
      <w:r w:rsidRPr="00FB14E0">
        <w:rPr>
          <w:noProof/>
          <w:sz w:val="20"/>
        </w:rPr>
        <w:t xml:space="preserve"> 1-36 DOI: 10.1007/s00187-012-0158-7</w:t>
      </w:r>
      <w:bookmarkEnd w:id="193"/>
    </w:p>
    <w:p w:rsidR="00FB14E0" w:rsidRPr="00FB14E0" w:rsidRDefault="00FB14E0" w:rsidP="00FB14E0">
      <w:pPr>
        <w:spacing w:line="240" w:lineRule="auto"/>
        <w:ind w:left="380" w:hanging="380"/>
        <w:rPr>
          <w:noProof/>
          <w:sz w:val="20"/>
        </w:rPr>
      </w:pPr>
      <w:bookmarkStart w:id="194" w:name="_ENREF_193"/>
      <w:r w:rsidRPr="00FB14E0">
        <w:rPr>
          <w:b/>
          <w:noProof/>
          <w:sz w:val="20"/>
        </w:rPr>
        <w:t>Sweeting, R. C. (1991)</w:t>
      </w:r>
      <w:r w:rsidRPr="00FB14E0">
        <w:rPr>
          <w:noProof/>
          <w:sz w:val="20"/>
        </w:rPr>
        <w:t xml:space="preserve">. Early-stage new technology-based businesses: Interactions with venture capitalists and the development of accounting techniques and procedures. </w:t>
      </w:r>
      <w:r w:rsidRPr="00FB14E0">
        <w:rPr>
          <w:i/>
          <w:noProof/>
          <w:sz w:val="20"/>
        </w:rPr>
        <w:t>The British Accounting Review</w:t>
      </w:r>
      <w:r w:rsidRPr="00FB14E0">
        <w:rPr>
          <w:noProof/>
          <w:sz w:val="20"/>
        </w:rPr>
        <w:t>, 23(1), 3-21.</w:t>
      </w:r>
      <w:bookmarkEnd w:id="194"/>
    </w:p>
    <w:p w:rsidR="00FB14E0" w:rsidRPr="00FB14E0" w:rsidRDefault="00FB14E0" w:rsidP="00FB14E0">
      <w:pPr>
        <w:spacing w:line="240" w:lineRule="auto"/>
        <w:ind w:left="380" w:hanging="380"/>
        <w:rPr>
          <w:noProof/>
          <w:sz w:val="20"/>
        </w:rPr>
      </w:pPr>
      <w:bookmarkStart w:id="195" w:name="_ENREF_194"/>
      <w:r w:rsidRPr="00FB14E0">
        <w:rPr>
          <w:b/>
          <w:noProof/>
          <w:sz w:val="20"/>
        </w:rPr>
        <w:t>Thompson, G. F. (1970).</w:t>
      </w:r>
      <w:r w:rsidRPr="00FB14E0">
        <w:rPr>
          <w:noProof/>
          <w:sz w:val="20"/>
        </w:rPr>
        <w:t xml:space="preserve"> </w:t>
      </w:r>
      <w:r w:rsidRPr="00FB14E0">
        <w:rPr>
          <w:i/>
          <w:noProof/>
          <w:sz w:val="20"/>
        </w:rPr>
        <w:t>The management of research and development</w:t>
      </w:r>
      <w:r w:rsidRPr="00FB14E0">
        <w:rPr>
          <w:noProof/>
          <w:sz w:val="20"/>
        </w:rPr>
        <w:t>. London: Batsford.</w:t>
      </w:r>
      <w:bookmarkEnd w:id="195"/>
    </w:p>
    <w:p w:rsidR="00FB14E0" w:rsidRPr="00FB14E0" w:rsidRDefault="00FB14E0" w:rsidP="00FB14E0">
      <w:pPr>
        <w:spacing w:line="240" w:lineRule="auto"/>
        <w:ind w:left="380" w:hanging="380"/>
        <w:rPr>
          <w:noProof/>
          <w:sz w:val="20"/>
        </w:rPr>
      </w:pPr>
      <w:bookmarkStart w:id="196" w:name="_ENREF_195"/>
      <w:r w:rsidRPr="00FB14E0">
        <w:rPr>
          <w:b/>
          <w:noProof/>
          <w:sz w:val="20"/>
        </w:rPr>
        <w:t>Thompson, J. D. (1967).</w:t>
      </w:r>
      <w:r w:rsidRPr="00FB14E0">
        <w:rPr>
          <w:noProof/>
          <w:sz w:val="20"/>
        </w:rPr>
        <w:t xml:space="preserve"> </w:t>
      </w:r>
      <w:r w:rsidRPr="00FB14E0">
        <w:rPr>
          <w:i/>
          <w:noProof/>
          <w:sz w:val="20"/>
        </w:rPr>
        <w:t>Organizations in action: Social science bases of administrative theory</w:t>
      </w:r>
      <w:r w:rsidRPr="00FB14E0">
        <w:rPr>
          <w:noProof/>
          <w:sz w:val="20"/>
        </w:rPr>
        <w:t>. New York: Mc GrawHill, reprinted in 2003: Transaction publications.</w:t>
      </w:r>
      <w:bookmarkEnd w:id="196"/>
    </w:p>
    <w:p w:rsidR="00FB14E0" w:rsidRPr="00FB14E0" w:rsidRDefault="00FB14E0" w:rsidP="00FB14E0">
      <w:pPr>
        <w:spacing w:line="240" w:lineRule="auto"/>
        <w:ind w:left="380" w:hanging="380"/>
        <w:rPr>
          <w:noProof/>
          <w:sz w:val="20"/>
        </w:rPr>
      </w:pPr>
      <w:bookmarkStart w:id="197" w:name="_ENREF_196"/>
      <w:r w:rsidRPr="00FB14E0">
        <w:rPr>
          <w:b/>
          <w:noProof/>
          <w:sz w:val="20"/>
        </w:rPr>
        <w:t>Van de Ven, A. H., Delbecq, A. L. &amp; Koenig, R., Jr. (1976)</w:t>
      </w:r>
      <w:r w:rsidRPr="00FB14E0">
        <w:rPr>
          <w:noProof/>
          <w:sz w:val="20"/>
        </w:rPr>
        <w:t xml:space="preserve">. Determinants of coordination modes within organizations. </w:t>
      </w:r>
      <w:r w:rsidRPr="00FB14E0">
        <w:rPr>
          <w:i/>
          <w:noProof/>
          <w:sz w:val="20"/>
        </w:rPr>
        <w:t>American Sociological Review</w:t>
      </w:r>
      <w:r w:rsidRPr="00FB14E0">
        <w:rPr>
          <w:noProof/>
          <w:sz w:val="20"/>
        </w:rPr>
        <w:t>, 41(2), 322-338.</w:t>
      </w:r>
      <w:bookmarkEnd w:id="197"/>
    </w:p>
    <w:p w:rsidR="00FB14E0" w:rsidRPr="00FB14E0" w:rsidRDefault="00FB14E0" w:rsidP="00FB14E0">
      <w:pPr>
        <w:spacing w:line="240" w:lineRule="auto"/>
        <w:ind w:left="380" w:hanging="380"/>
        <w:rPr>
          <w:noProof/>
          <w:sz w:val="20"/>
        </w:rPr>
      </w:pPr>
      <w:bookmarkStart w:id="198" w:name="_ENREF_197"/>
      <w:r w:rsidRPr="00FB14E0">
        <w:rPr>
          <w:b/>
          <w:noProof/>
          <w:sz w:val="20"/>
        </w:rPr>
        <w:t>Van der Stede, W. A. (2000)</w:t>
      </w:r>
      <w:r w:rsidRPr="00FB14E0">
        <w:rPr>
          <w:noProof/>
          <w:sz w:val="20"/>
        </w:rPr>
        <w:t xml:space="preserve">. The relationship between two consequences of budgetary controls: Budgetary slack creation and managerial short-term orientation. </w:t>
      </w:r>
      <w:r w:rsidRPr="00FB14E0">
        <w:rPr>
          <w:i/>
          <w:noProof/>
          <w:sz w:val="20"/>
        </w:rPr>
        <w:t>Accounting, Organizations &amp; Society</w:t>
      </w:r>
      <w:r w:rsidRPr="00FB14E0">
        <w:rPr>
          <w:noProof/>
          <w:sz w:val="20"/>
        </w:rPr>
        <w:t>, 25(6), 609-622.</w:t>
      </w:r>
      <w:bookmarkEnd w:id="198"/>
    </w:p>
    <w:p w:rsidR="00FB14E0" w:rsidRPr="00FB14E0" w:rsidRDefault="00FB14E0" w:rsidP="00FB14E0">
      <w:pPr>
        <w:spacing w:line="240" w:lineRule="auto"/>
        <w:ind w:left="380" w:hanging="380"/>
        <w:rPr>
          <w:noProof/>
          <w:sz w:val="20"/>
        </w:rPr>
      </w:pPr>
      <w:bookmarkStart w:id="199" w:name="_ENREF_198"/>
      <w:r w:rsidRPr="00FB14E0">
        <w:rPr>
          <w:b/>
          <w:noProof/>
          <w:sz w:val="20"/>
        </w:rPr>
        <w:t>Vloeberghs, D. &amp; Bellens, J. (1996)</w:t>
      </w:r>
      <w:r w:rsidRPr="00FB14E0">
        <w:rPr>
          <w:noProof/>
          <w:sz w:val="20"/>
        </w:rPr>
        <w:t xml:space="preserve">. Implementing the ISO 9000 standards in Belgium. </w:t>
      </w:r>
      <w:r w:rsidRPr="00FB14E0">
        <w:rPr>
          <w:i/>
          <w:noProof/>
          <w:sz w:val="20"/>
        </w:rPr>
        <w:t>Quality Progress</w:t>
      </w:r>
      <w:r w:rsidRPr="00FB14E0">
        <w:rPr>
          <w:noProof/>
          <w:sz w:val="20"/>
        </w:rPr>
        <w:t>, 29(6), 43-48.</w:t>
      </w:r>
      <w:bookmarkEnd w:id="199"/>
    </w:p>
    <w:p w:rsidR="00FB14E0" w:rsidRPr="00FB14E0" w:rsidRDefault="00FB14E0" w:rsidP="00FB14E0">
      <w:pPr>
        <w:spacing w:line="240" w:lineRule="auto"/>
        <w:ind w:left="380" w:hanging="380"/>
        <w:rPr>
          <w:noProof/>
          <w:sz w:val="20"/>
        </w:rPr>
      </w:pPr>
      <w:bookmarkStart w:id="200" w:name="_ENREF_199"/>
      <w:r w:rsidRPr="00FB14E0">
        <w:rPr>
          <w:b/>
          <w:noProof/>
          <w:sz w:val="20"/>
        </w:rPr>
        <w:lastRenderedPageBreak/>
        <w:t>Wan, D., Ong, C. H. &amp; Lee, F. (2005)</w:t>
      </w:r>
      <w:r w:rsidRPr="00FB14E0">
        <w:rPr>
          <w:noProof/>
          <w:sz w:val="20"/>
        </w:rPr>
        <w:t xml:space="preserve">. Determinants of firm innovation in Singapore. </w:t>
      </w:r>
      <w:r w:rsidRPr="00FB14E0">
        <w:rPr>
          <w:i/>
          <w:noProof/>
          <w:sz w:val="20"/>
        </w:rPr>
        <w:t>Technovation</w:t>
      </w:r>
      <w:r w:rsidRPr="00FB14E0">
        <w:rPr>
          <w:noProof/>
          <w:sz w:val="20"/>
        </w:rPr>
        <w:t>, 25(3), 261-268.</w:t>
      </w:r>
      <w:bookmarkEnd w:id="200"/>
    </w:p>
    <w:p w:rsidR="00FB14E0" w:rsidRPr="00FB14E0" w:rsidRDefault="00FB14E0" w:rsidP="00FB14E0">
      <w:pPr>
        <w:spacing w:line="240" w:lineRule="auto"/>
        <w:ind w:left="380" w:hanging="380"/>
        <w:rPr>
          <w:noProof/>
          <w:sz w:val="20"/>
        </w:rPr>
      </w:pPr>
      <w:bookmarkStart w:id="201" w:name="_ENREF_200"/>
      <w:r w:rsidRPr="00FB14E0">
        <w:rPr>
          <w:b/>
          <w:noProof/>
          <w:sz w:val="20"/>
        </w:rPr>
        <w:t>Weick, K. E. (1987)</w:t>
      </w:r>
      <w:r w:rsidRPr="00FB14E0">
        <w:rPr>
          <w:noProof/>
          <w:sz w:val="20"/>
        </w:rPr>
        <w:t xml:space="preserve">. Organizational culture as a source of high reliability. </w:t>
      </w:r>
      <w:r w:rsidRPr="00FB14E0">
        <w:rPr>
          <w:i/>
          <w:noProof/>
          <w:sz w:val="20"/>
        </w:rPr>
        <w:t>California Management Review</w:t>
      </w:r>
      <w:r w:rsidRPr="00FB14E0">
        <w:rPr>
          <w:noProof/>
          <w:sz w:val="20"/>
        </w:rPr>
        <w:t>, 29(2), 112-127.</w:t>
      </w:r>
      <w:bookmarkEnd w:id="201"/>
    </w:p>
    <w:p w:rsidR="00FB14E0" w:rsidRPr="00FB14E0" w:rsidRDefault="00FB14E0" w:rsidP="00FB14E0">
      <w:pPr>
        <w:spacing w:line="240" w:lineRule="auto"/>
        <w:ind w:left="380" w:hanging="380"/>
        <w:rPr>
          <w:noProof/>
          <w:sz w:val="20"/>
        </w:rPr>
      </w:pPr>
      <w:bookmarkStart w:id="202" w:name="_ENREF_201"/>
      <w:r w:rsidRPr="00FB14E0">
        <w:rPr>
          <w:b/>
          <w:noProof/>
          <w:sz w:val="20"/>
        </w:rPr>
        <w:t>Whitley, R. (1999)</w:t>
      </w:r>
      <w:r w:rsidRPr="00FB14E0">
        <w:rPr>
          <w:noProof/>
          <w:sz w:val="20"/>
        </w:rPr>
        <w:t xml:space="preserve">. Firms, institutions and management control: The comparative analysis of coordination and control systems. </w:t>
      </w:r>
      <w:r w:rsidRPr="00FB14E0">
        <w:rPr>
          <w:i/>
          <w:noProof/>
          <w:sz w:val="20"/>
        </w:rPr>
        <w:t>Accounting, Organizations and Society</w:t>
      </w:r>
      <w:r w:rsidRPr="00FB14E0">
        <w:rPr>
          <w:noProof/>
          <w:sz w:val="20"/>
        </w:rPr>
        <w:t>, 24(5–6), 507-524.</w:t>
      </w:r>
      <w:bookmarkEnd w:id="202"/>
    </w:p>
    <w:p w:rsidR="00FB14E0" w:rsidRPr="00FB14E0" w:rsidRDefault="00FB14E0" w:rsidP="00FB14E0">
      <w:pPr>
        <w:spacing w:line="240" w:lineRule="auto"/>
        <w:ind w:left="380" w:hanging="380"/>
        <w:rPr>
          <w:noProof/>
          <w:sz w:val="20"/>
        </w:rPr>
      </w:pPr>
      <w:bookmarkStart w:id="203" w:name="_ENREF_202"/>
      <w:r w:rsidRPr="00FB14E0">
        <w:rPr>
          <w:b/>
          <w:noProof/>
          <w:sz w:val="20"/>
        </w:rPr>
        <w:t>Wilkins, A. L. &amp; Ouchi, W. G. (1983)</w:t>
      </w:r>
      <w:r w:rsidRPr="00FB14E0">
        <w:rPr>
          <w:noProof/>
          <w:sz w:val="20"/>
        </w:rPr>
        <w:t xml:space="preserve">. Efficient cultures: Exploring the relationship between culture and organizational performance. </w:t>
      </w:r>
      <w:r w:rsidRPr="00FB14E0">
        <w:rPr>
          <w:i/>
          <w:noProof/>
          <w:sz w:val="20"/>
        </w:rPr>
        <w:t>Administrative Science Quarterly</w:t>
      </w:r>
      <w:r w:rsidRPr="00FB14E0">
        <w:rPr>
          <w:noProof/>
          <w:sz w:val="20"/>
        </w:rPr>
        <w:t>, 28(3), 468-481.</w:t>
      </w:r>
      <w:bookmarkEnd w:id="203"/>
    </w:p>
    <w:p w:rsidR="00FB14E0" w:rsidRPr="00FB14E0" w:rsidRDefault="00FB14E0" w:rsidP="00FB14E0">
      <w:pPr>
        <w:spacing w:line="240" w:lineRule="auto"/>
        <w:ind w:left="380" w:hanging="380"/>
        <w:rPr>
          <w:noProof/>
          <w:sz w:val="20"/>
        </w:rPr>
      </w:pPr>
      <w:bookmarkStart w:id="204" w:name="_ENREF_203"/>
      <w:r w:rsidRPr="00FB14E0">
        <w:rPr>
          <w:b/>
          <w:noProof/>
          <w:sz w:val="20"/>
        </w:rPr>
        <w:t>Wilkinson, B. &amp; Oliver, N. (1992).</w:t>
      </w:r>
      <w:r w:rsidRPr="00FB14E0">
        <w:rPr>
          <w:noProof/>
          <w:sz w:val="20"/>
        </w:rPr>
        <w:t xml:space="preserve"> </w:t>
      </w:r>
      <w:r w:rsidRPr="00FB14E0">
        <w:rPr>
          <w:i/>
          <w:noProof/>
          <w:sz w:val="20"/>
        </w:rPr>
        <w:t>The Japanization of British Industry: New Developments in the 1990s</w:t>
      </w:r>
      <w:r w:rsidRPr="00FB14E0">
        <w:rPr>
          <w:noProof/>
          <w:sz w:val="20"/>
        </w:rPr>
        <w:t>. Oxford: Jon Wiley and Sons. 2nd ed.</w:t>
      </w:r>
      <w:bookmarkEnd w:id="204"/>
    </w:p>
    <w:p w:rsidR="00FB14E0" w:rsidRPr="00FB14E0" w:rsidRDefault="00FB14E0" w:rsidP="00FB14E0">
      <w:pPr>
        <w:spacing w:line="240" w:lineRule="auto"/>
        <w:ind w:left="380" w:hanging="380"/>
        <w:rPr>
          <w:noProof/>
          <w:sz w:val="20"/>
        </w:rPr>
      </w:pPr>
      <w:bookmarkStart w:id="205" w:name="_ENREF_204"/>
      <w:r w:rsidRPr="00FB14E0">
        <w:rPr>
          <w:b/>
          <w:noProof/>
          <w:sz w:val="20"/>
        </w:rPr>
        <w:t>Williams, C. &amp; van Triest, S. (2009)</w:t>
      </w:r>
      <w:r w:rsidRPr="00FB14E0">
        <w:rPr>
          <w:noProof/>
          <w:sz w:val="20"/>
        </w:rPr>
        <w:t xml:space="preserve">. The impact of corporate and national cultures on decentralization in multinational corporations. </w:t>
      </w:r>
      <w:r w:rsidRPr="00FB14E0">
        <w:rPr>
          <w:i/>
          <w:noProof/>
          <w:sz w:val="20"/>
        </w:rPr>
        <w:t>International Business Review</w:t>
      </w:r>
      <w:r w:rsidRPr="00FB14E0">
        <w:rPr>
          <w:noProof/>
          <w:sz w:val="20"/>
        </w:rPr>
        <w:t>, 18(2), 156-167.</w:t>
      </w:r>
      <w:bookmarkEnd w:id="205"/>
    </w:p>
    <w:p w:rsidR="00FB14E0" w:rsidRPr="00FB14E0" w:rsidRDefault="00FB14E0" w:rsidP="00FB14E0">
      <w:pPr>
        <w:spacing w:line="240" w:lineRule="auto"/>
        <w:ind w:left="380" w:hanging="380"/>
        <w:rPr>
          <w:noProof/>
          <w:sz w:val="20"/>
        </w:rPr>
      </w:pPr>
      <w:bookmarkStart w:id="206" w:name="_ENREF_205"/>
      <w:r w:rsidRPr="00FB14E0">
        <w:rPr>
          <w:b/>
          <w:noProof/>
          <w:sz w:val="20"/>
        </w:rPr>
        <w:t>Williamson, O. E. (1975).</w:t>
      </w:r>
      <w:r w:rsidRPr="00FB14E0">
        <w:rPr>
          <w:noProof/>
          <w:sz w:val="20"/>
        </w:rPr>
        <w:t xml:space="preserve"> </w:t>
      </w:r>
      <w:r w:rsidRPr="00FB14E0">
        <w:rPr>
          <w:i/>
          <w:noProof/>
          <w:sz w:val="20"/>
        </w:rPr>
        <w:t>Markets and hierachies: Analysis and antitrust implications</w:t>
      </w:r>
      <w:r w:rsidRPr="00FB14E0">
        <w:rPr>
          <w:noProof/>
          <w:sz w:val="20"/>
        </w:rPr>
        <w:t>. New York: The Free Press.</w:t>
      </w:r>
      <w:bookmarkEnd w:id="206"/>
    </w:p>
    <w:p w:rsidR="00FB14E0" w:rsidRPr="00FB14E0" w:rsidRDefault="00FB14E0" w:rsidP="00FB14E0">
      <w:pPr>
        <w:spacing w:line="240" w:lineRule="auto"/>
        <w:ind w:left="380" w:hanging="380"/>
        <w:rPr>
          <w:noProof/>
          <w:sz w:val="20"/>
        </w:rPr>
      </w:pPr>
      <w:bookmarkStart w:id="207" w:name="_ENREF_206"/>
      <w:r w:rsidRPr="00FB14E0">
        <w:rPr>
          <w:b/>
          <w:noProof/>
          <w:sz w:val="20"/>
        </w:rPr>
        <w:t>Woodward, J. (1965).</w:t>
      </w:r>
      <w:r w:rsidRPr="00FB14E0">
        <w:rPr>
          <w:noProof/>
          <w:sz w:val="20"/>
        </w:rPr>
        <w:t xml:space="preserve"> </w:t>
      </w:r>
      <w:r w:rsidRPr="00FB14E0">
        <w:rPr>
          <w:i/>
          <w:noProof/>
          <w:sz w:val="20"/>
        </w:rPr>
        <w:t xml:space="preserve">Industrial organization: Theory and practice </w:t>
      </w:r>
      <w:r w:rsidRPr="00FB14E0">
        <w:rPr>
          <w:noProof/>
          <w:sz w:val="20"/>
        </w:rPr>
        <w:t>London: Oxford.</w:t>
      </w:r>
      <w:bookmarkEnd w:id="207"/>
    </w:p>
    <w:p w:rsidR="00FB14E0" w:rsidRPr="00FB14E0" w:rsidRDefault="00FB14E0" w:rsidP="00FB14E0">
      <w:pPr>
        <w:spacing w:line="240" w:lineRule="auto"/>
        <w:ind w:left="380" w:hanging="380"/>
        <w:rPr>
          <w:noProof/>
          <w:sz w:val="20"/>
        </w:rPr>
      </w:pPr>
      <w:bookmarkStart w:id="208" w:name="_ENREF_207"/>
      <w:r w:rsidRPr="00FB14E0">
        <w:rPr>
          <w:b/>
          <w:noProof/>
          <w:sz w:val="20"/>
        </w:rPr>
        <w:t>Wright, M. &amp; Robbie, K. (1996)</w:t>
      </w:r>
      <w:r w:rsidRPr="00FB14E0">
        <w:rPr>
          <w:noProof/>
          <w:sz w:val="20"/>
        </w:rPr>
        <w:t xml:space="preserve">. Venture capitalists, unquoted equity investment appraisal and the role of accounting information. </w:t>
      </w:r>
      <w:r w:rsidRPr="00FB14E0">
        <w:rPr>
          <w:i/>
          <w:noProof/>
          <w:sz w:val="20"/>
        </w:rPr>
        <w:t>Accounting &amp; Business Research</w:t>
      </w:r>
      <w:r w:rsidRPr="00FB14E0">
        <w:rPr>
          <w:noProof/>
          <w:sz w:val="20"/>
        </w:rPr>
        <w:t>, 26(2), 153-168.</w:t>
      </w:r>
      <w:bookmarkEnd w:id="208"/>
    </w:p>
    <w:p w:rsidR="00FB14E0" w:rsidRPr="00FB14E0" w:rsidRDefault="00FB14E0" w:rsidP="00FB14E0">
      <w:pPr>
        <w:spacing w:line="240" w:lineRule="auto"/>
        <w:ind w:left="380" w:hanging="380"/>
        <w:rPr>
          <w:noProof/>
          <w:sz w:val="20"/>
        </w:rPr>
      </w:pPr>
      <w:bookmarkStart w:id="209" w:name="_ENREF_208"/>
      <w:r w:rsidRPr="00FB14E0">
        <w:rPr>
          <w:b/>
          <w:noProof/>
          <w:sz w:val="20"/>
        </w:rPr>
        <w:t>Yam, R. C. M., Lo, W., Tang, E. P. Y. &amp; Lau, A. K. W. (2011)</w:t>
      </w:r>
      <w:r w:rsidRPr="00FB14E0">
        <w:rPr>
          <w:noProof/>
          <w:sz w:val="20"/>
        </w:rPr>
        <w:t xml:space="preserve">. Analysis of sources of innovation, technological innovation capabilities, and performance: An empirical study of Hong Kong manufacturing industries. </w:t>
      </w:r>
      <w:r w:rsidRPr="00FB14E0">
        <w:rPr>
          <w:i/>
          <w:noProof/>
          <w:sz w:val="20"/>
        </w:rPr>
        <w:t>Research Policy</w:t>
      </w:r>
      <w:r w:rsidRPr="00FB14E0">
        <w:rPr>
          <w:noProof/>
          <w:sz w:val="20"/>
        </w:rPr>
        <w:t>, 40(3), 391-402.</w:t>
      </w:r>
      <w:bookmarkEnd w:id="209"/>
    </w:p>
    <w:p w:rsidR="00FB14E0" w:rsidRDefault="00FB14E0" w:rsidP="00FB14E0">
      <w:pPr>
        <w:spacing w:line="240" w:lineRule="auto"/>
        <w:rPr>
          <w:b/>
          <w:noProof/>
          <w:sz w:val="20"/>
        </w:rPr>
      </w:pPr>
    </w:p>
    <w:p w:rsidR="00C60F2C" w:rsidRPr="00D11272" w:rsidRDefault="000638F8" w:rsidP="002020FE">
      <w:pPr>
        <w:spacing w:after="72"/>
        <w:rPr>
          <w:lang w:val="en-GB"/>
        </w:rPr>
      </w:pPr>
      <w:r w:rsidRPr="00D11272">
        <w:rPr>
          <w:lang w:val="en-GB"/>
        </w:rPr>
        <w:fldChar w:fldCharType="end"/>
      </w:r>
    </w:p>
    <w:sectPr w:rsidR="00C60F2C" w:rsidRPr="00D11272" w:rsidSect="00496391">
      <w:footerReference w:type="default" r:id="rId10"/>
      <w:pgSz w:w="11906" w:h="16838" w:code="9"/>
      <w:pgMar w:top="1418" w:right="1418" w:bottom="1418"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6A" w:rsidRDefault="007B2C6A" w:rsidP="0079314E">
      <w:pPr>
        <w:spacing w:line="240" w:lineRule="auto"/>
      </w:pPr>
      <w:r>
        <w:separator/>
      </w:r>
    </w:p>
  </w:endnote>
  <w:endnote w:type="continuationSeparator" w:id="0">
    <w:p w:rsidR="007B2C6A" w:rsidRDefault="007B2C6A" w:rsidP="00793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902726"/>
      <w:docPartObj>
        <w:docPartGallery w:val="Page Numbers (Bottom of Page)"/>
        <w:docPartUnique/>
      </w:docPartObj>
    </w:sdtPr>
    <w:sdtEndPr/>
    <w:sdtContent>
      <w:p w:rsidR="00FB14E0" w:rsidRDefault="000638F8" w:rsidP="004A53C1">
        <w:pPr>
          <w:pStyle w:val="Footer"/>
          <w:jc w:val="center"/>
        </w:pPr>
        <w:r>
          <w:fldChar w:fldCharType="begin"/>
        </w:r>
        <w:r w:rsidR="00FB14E0">
          <w:instrText>PAGE   \* MERGEFORMAT</w:instrText>
        </w:r>
        <w:r>
          <w:fldChar w:fldCharType="separate"/>
        </w:r>
        <w:r w:rsidR="00E1439C">
          <w:rPr>
            <w:noProof/>
          </w:rPr>
          <w:t>45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6A" w:rsidRDefault="007B2C6A" w:rsidP="0079314E">
      <w:pPr>
        <w:spacing w:line="240" w:lineRule="auto"/>
      </w:pPr>
      <w:r>
        <w:separator/>
      </w:r>
    </w:p>
  </w:footnote>
  <w:footnote w:type="continuationSeparator" w:id="0">
    <w:p w:rsidR="007B2C6A" w:rsidRDefault="007B2C6A" w:rsidP="0079314E">
      <w:pPr>
        <w:spacing w:line="240" w:lineRule="auto"/>
      </w:pPr>
      <w:r>
        <w:continuationSeparator/>
      </w:r>
    </w:p>
  </w:footnote>
  <w:footnote w:id="1">
    <w:p w:rsidR="00FB14E0" w:rsidRPr="001F641C" w:rsidRDefault="00FB14E0" w:rsidP="001F641C">
      <w:pPr>
        <w:pStyle w:val="TdFFunote"/>
      </w:pPr>
      <w:r>
        <w:rPr>
          <w:rStyle w:val="FootnoteReference"/>
        </w:rPr>
        <w:footnoteRef/>
      </w:r>
      <w:r>
        <w:t xml:space="preserve"> </w:t>
      </w:r>
      <w:r>
        <w:tab/>
      </w:r>
      <w:r w:rsidRPr="001F641C">
        <w:t xml:space="preserve">Mainly the framework is literature based; however some hypotheses are supplemented by observations </w:t>
      </w:r>
      <w:r>
        <w:t>from</w:t>
      </w:r>
      <w:r w:rsidRPr="001F641C">
        <w:t xml:space="preserve"> preliminary fieldwork (see Section 2.2).</w:t>
      </w:r>
    </w:p>
  </w:footnote>
  <w:footnote w:id="2">
    <w:p w:rsidR="00FB14E0" w:rsidRDefault="00FB14E0" w:rsidP="00505CF2">
      <w:pPr>
        <w:pStyle w:val="FunotePhD"/>
      </w:pPr>
      <w:r>
        <w:rPr>
          <w:rStyle w:val="FootnoteReference"/>
        </w:rPr>
        <w:footnoteRef/>
      </w:r>
      <w:r>
        <w:t xml:space="preserve"> </w:t>
      </w:r>
      <w:r w:rsidRPr="005C0CFE">
        <w:rPr>
          <w:lang w:val="en-GB"/>
        </w:rPr>
        <w:t xml:space="preserve">In this context, innovation activities encompass “all scientific, technological, organisational, financial and commercial steps which actually, </w:t>
      </w:r>
      <w:r w:rsidRPr="00505CF2">
        <w:rPr>
          <w:lang w:val="en-GB"/>
        </w:rPr>
        <w:t>or are intended to, lead to the</w:t>
      </w:r>
      <w:r w:rsidRPr="005C0CFE">
        <w:rPr>
          <w:lang w:val="en-GB"/>
        </w:rPr>
        <w:t xml:space="preserve"> implementation of innovations” and also include “R&amp;D that is not directly related to the development of a scientific innovation”</w:t>
      </w:r>
      <w:r>
        <w:rPr>
          <w:lang w:val="en-GB"/>
        </w:rPr>
        <w:t xml:space="preserve"> (OECD 2005, p. 47).</w:t>
      </w:r>
    </w:p>
  </w:footnote>
  <w:footnote w:id="3">
    <w:p w:rsidR="00FB14E0" w:rsidRPr="00880722" w:rsidRDefault="00FB14E0" w:rsidP="0082676A">
      <w:pPr>
        <w:pStyle w:val="TdFFunote"/>
      </w:pPr>
      <w:r>
        <w:rPr>
          <w:rStyle w:val="FootnoteReference"/>
        </w:rPr>
        <w:footnoteRef/>
      </w:r>
      <w:r>
        <w:t xml:space="preserve"> </w:t>
      </w:r>
      <w:r>
        <w:tab/>
        <w:t>In our framework, performance appraisals are part of results control and therefore seen as direct control, due to the direct interaction between management and employee.</w:t>
      </w:r>
    </w:p>
  </w:footnote>
  <w:footnote w:id="4">
    <w:p w:rsidR="00FB14E0" w:rsidRDefault="00FB14E0" w:rsidP="007E25F4">
      <w:pPr>
        <w:pStyle w:val="TdFFunote"/>
      </w:pPr>
      <w:r>
        <w:rPr>
          <w:rStyle w:val="FootnoteReference"/>
        </w:rPr>
        <w:footnoteRef/>
      </w:r>
      <w:r>
        <w:t xml:space="preserve"> </w:t>
      </w:r>
      <w:r>
        <w:tab/>
        <w:t>For a review of conceptualisations of MCS see, for example, Strauß and Zecher (2012).</w:t>
      </w:r>
    </w:p>
  </w:footnote>
  <w:footnote w:id="5">
    <w:p w:rsidR="00FB14E0" w:rsidRDefault="00FB14E0" w:rsidP="006D271A">
      <w:pPr>
        <w:pStyle w:val="TdFFunote"/>
      </w:pPr>
      <w:r>
        <w:rPr>
          <w:rStyle w:val="FootnoteReference"/>
        </w:rPr>
        <w:footnoteRef/>
      </w:r>
      <w:r>
        <w:t xml:space="preserve"> </w:t>
      </w:r>
      <w:r>
        <w:tab/>
        <w:t>The literature review covered the 1980-2012 period in the journals Accounting, Organizations and Society and Management Accounting Research using the ScienceDirect database and the journals Accounting Horizons, Accounting Review and Administrative Science Quarterly using the EBSCO Business Source Premier database. The keywords for the search were “control” and “innovation” or “research and development” or “product development” or “network”. Of these, papers with a focus on innovation companies were selected. Further, journals with a focus on innovation and R&amp;D, namely R&amp;D Management (EBSCO Business Source Premier) and Technovation (ScienceDirect), were searched for “management control” or the related MCS categories.</w:t>
      </w:r>
    </w:p>
  </w:footnote>
  <w:footnote w:id="6">
    <w:p w:rsidR="00FB14E0" w:rsidRPr="00C763C1" w:rsidRDefault="00FB14E0" w:rsidP="00EC0796">
      <w:pPr>
        <w:pStyle w:val="TdFFunote"/>
      </w:pPr>
      <w:r>
        <w:rPr>
          <w:rStyle w:val="FootnoteReference"/>
        </w:rPr>
        <w:footnoteRef/>
      </w:r>
      <w:r>
        <w:t xml:space="preserve"> </w:t>
      </w:r>
      <w:r>
        <w:tab/>
        <w:t>For reviews of the contingency-based literature addressing MCSs see Chapman (1997), Langfield-Smith (1997), Hartmann (2000) and Chenhall (2003).</w:t>
      </w:r>
    </w:p>
  </w:footnote>
  <w:footnote w:id="7">
    <w:p w:rsidR="00FB14E0" w:rsidRPr="007A37A0" w:rsidRDefault="00FB14E0" w:rsidP="00EC0796">
      <w:pPr>
        <w:pStyle w:val="TdFFunote"/>
      </w:pPr>
      <w:r>
        <w:rPr>
          <w:rStyle w:val="FootnoteReference"/>
        </w:rPr>
        <w:footnoteRef/>
      </w:r>
      <w:r>
        <w:t xml:space="preserve"> </w:t>
      </w:r>
      <w:r>
        <w:tab/>
        <w:t>For instance, organisational outcome variables are effectiveness, efficiency, job related tension and satisfaction (Fisher 1998).</w:t>
      </w:r>
    </w:p>
  </w:footnote>
  <w:footnote w:id="8">
    <w:p w:rsidR="00FB14E0" w:rsidRDefault="00FB14E0" w:rsidP="00333B79">
      <w:pPr>
        <w:pStyle w:val="TdFFunote"/>
      </w:pPr>
      <w:r>
        <w:rPr>
          <w:rStyle w:val="FootnoteReference"/>
        </w:rPr>
        <w:footnoteRef/>
      </w:r>
      <w:r>
        <w:t xml:space="preserve"> </w:t>
      </w:r>
      <w:r>
        <w:tab/>
        <w:t>E</w:t>
      </w:r>
      <w:r w:rsidRPr="0028364C">
        <w:t>.g. system complexity, product perishability, advanced management technology</w:t>
      </w:r>
    </w:p>
  </w:footnote>
  <w:footnote w:id="9">
    <w:p w:rsidR="00FB14E0" w:rsidRPr="0079314E" w:rsidRDefault="00FB14E0" w:rsidP="00E20712">
      <w:pPr>
        <w:pStyle w:val="TdFFunote"/>
      </w:pPr>
      <w:r>
        <w:rPr>
          <w:rStyle w:val="FootnoteReference"/>
        </w:rPr>
        <w:footnoteRef/>
      </w:r>
      <w:r w:rsidRPr="0079314E">
        <w:t xml:space="preserve"> </w:t>
      </w:r>
      <w:r>
        <w:tab/>
      </w:r>
      <w:r w:rsidRPr="0079314E">
        <w:t xml:space="preserve">Management accounting systems are part </w:t>
      </w:r>
      <w:r>
        <w:t>of</w:t>
      </w:r>
      <w:r w:rsidRPr="0079314E">
        <w:t xml:space="preserve"> </w:t>
      </w:r>
      <w:r>
        <w:t>t</w:t>
      </w:r>
      <w:r w:rsidRPr="0079314E">
        <w:t xml:space="preserve">he overall MCS framework, mainly </w:t>
      </w:r>
      <w:r>
        <w:t>in</w:t>
      </w:r>
      <w:r w:rsidRPr="0079314E">
        <w:t xml:space="preserve"> the category of results control.</w:t>
      </w:r>
    </w:p>
  </w:footnote>
  <w:footnote w:id="10">
    <w:p w:rsidR="00FB14E0" w:rsidRPr="00F66BA0" w:rsidRDefault="00FB14E0" w:rsidP="00F45350">
      <w:pPr>
        <w:pStyle w:val="TdFFunote"/>
      </w:pPr>
      <w:r>
        <w:rPr>
          <w:rStyle w:val="FootnoteReference"/>
        </w:rPr>
        <w:footnoteRef/>
      </w:r>
      <w:r>
        <w:t xml:space="preserve"> </w:t>
      </w:r>
      <w:r>
        <w:tab/>
        <w:t>In this context, administrative controls refer mainly to results control but also action control (see Chenhall 2003).</w:t>
      </w:r>
    </w:p>
  </w:footnote>
  <w:footnote w:id="11">
    <w:p w:rsidR="00FB14E0" w:rsidRPr="00751BCE" w:rsidRDefault="00FB14E0" w:rsidP="00F45350">
      <w:pPr>
        <w:pStyle w:val="TdFFunote"/>
      </w:pPr>
      <w:r>
        <w:rPr>
          <w:rStyle w:val="FootnoteReference"/>
        </w:rPr>
        <w:footnoteRef/>
      </w:r>
      <w:r>
        <w:t xml:space="preserve"> </w:t>
      </w:r>
      <w:r>
        <w:tab/>
        <w:t>The OECD recommends to measure firm size on the basis of number of employees in the Oslo manual (2005, p. 72) and the Frascati manual (2002, p. 62) in order to ensure comparability.</w:t>
      </w:r>
    </w:p>
  </w:footnote>
  <w:footnote w:id="12">
    <w:p w:rsidR="00FB14E0" w:rsidRPr="003F0BAE" w:rsidRDefault="00FB14E0" w:rsidP="00E20712">
      <w:pPr>
        <w:pStyle w:val="TdFFunote"/>
      </w:pPr>
      <w:r>
        <w:rPr>
          <w:rStyle w:val="FootnoteReference"/>
        </w:rPr>
        <w:footnoteRef/>
      </w:r>
      <w:r w:rsidRPr="003F0BAE">
        <w:t xml:space="preserve"> </w:t>
      </w:r>
      <w:r>
        <w:tab/>
      </w:r>
      <w:r w:rsidRPr="003F0BAE">
        <w:t xml:space="preserve">For a review of </w:t>
      </w:r>
      <w:r>
        <w:t>the</w:t>
      </w:r>
      <w:r w:rsidRPr="003F0BAE">
        <w:t xml:space="preserve"> concept of innovative capability see </w:t>
      </w:r>
      <w:r>
        <w:t>Martínez-Román et al. (2011).</w:t>
      </w:r>
    </w:p>
  </w:footnote>
  <w:footnote w:id="13">
    <w:p w:rsidR="00FB14E0" w:rsidRPr="00F72A35" w:rsidRDefault="00FB14E0" w:rsidP="001C6508">
      <w:pPr>
        <w:pStyle w:val="TdFFunote"/>
      </w:pPr>
      <w:r>
        <w:rPr>
          <w:rStyle w:val="FootnoteReference"/>
        </w:rPr>
        <w:footnoteRef/>
      </w:r>
      <w:r>
        <w:t xml:space="preserve"> </w:t>
      </w:r>
      <w:r>
        <w:tab/>
        <w:t>The fourth component of this original measure, human resource management (HRM), is not used in this framework in order to avoid any collinearity problems with the construct of personnel control.</w:t>
      </w:r>
    </w:p>
  </w:footnote>
  <w:footnote w:id="14">
    <w:p w:rsidR="00FB14E0" w:rsidRDefault="00FB14E0" w:rsidP="00276DA0">
      <w:pPr>
        <w:pStyle w:val="TdFFunote"/>
      </w:pPr>
      <w:r>
        <w:rPr>
          <w:rStyle w:val="FootnoteReference"/>
        </w:rPr>
        <w:footnoteRef/>
      </w:r>
      <w:r>
        <w:t xml:space="preserve"> </w:t>
      </w:r>
      <w:r>
        <w:tab/>
        <w:t>Rockness and Shields (1988, p. 577) measured “c</w:t>
      </w:r>
      <w:r w:rsidRPr="009D0BA1">
        <w:t>ontrol through the expenditure budget</w:t>
      </w:r>
      <w:r>
        <w:t>” as “perceived importance of the expenditure budget for management control of R&amp;D”.</w:t>
      </w:r>
    </w:p>
  </w:footnote>
  <w:footnote w:id="15">
    <w:p w:rsidR="00FB14E0" w:rsidRDefault="00FB14E0">
      <w:pPr>
        <w:pStyle w:val="TdFFunote"/>
      </w:pPr>
      <w:r>
        <w:rPr>
          <w:rStyle w:val="FootnoteReference"/>
        </w:rPr>
        <w:footnoteRef/>
      </w:r>
      <w:r>
        <w:t xml:space="preserve"> </w:t>
      </w:r>
      <w:r>
        <w:tab/>
        <w:t>As explained in Section 2.2.1, high customer power is expected to be prevalent if few customers make up a large share of a company’s total sales</w:t>
      </w:r>
      <w:r w:rsidRPr="00CA005A">
        <w:t xml:space="preserve"> </w:t>
      </w:r>
      <w:r>
        <w:t>based on a measure of O’Connor et al. (2011).</w:t>
      </w:r>
    </w:p>
  </w:footnote>
  <w:footnote w:id="16">
    <w:p w:rsidR="00FB14E0" w:rsidRPr="001F641C" w:rsidRDefault="00FB14E0" w:rsidP="00585B35">
      <w:pPr>
        <w:pStyle w:val="TdFFunote"/>
      </w:pPr>
      <w:r>
        <w:rPr>
          <w:rStyle w:val="FootnoteReference"/>
        </w:rPr>
        <w:footnoteRef/>
      </w:r>
      <w:r>
        <w:t xml:space="preserve"> </w:t>
      </w:r>
      <w:r>
        <w:tab/>
      </w:r>
      <w:r w:rsidRPr="001F641C">
        <w:t>The importance of the contingency factor “public funding” has been identified during the preliminary qualitative study</w:t>
      </w:r>
      <w:r>
        <w:t xml:space="preserve"> (see Section 2.2.3)</w:t>
      </w:r>
      <w:r w:rsidRPr="001F641C">
        <w:t xml:space="preserve"> and the hypotheses are supplemented by these observations.</w:t>
      </w:r>
    </w:p>
  </w:footnote>
  <w:footnote w:id="17">
    <w:p w:rsidR="00FB14E0" w:rsidRDefault="00FB14E0" w:rsidP="00E20712">
      <w:pPr>
        <w:pStyle w:val="TdFFunote"/>
      </w:pPr>
      <w:r>
        <w:rPr>
          <w:rStyle w:val="FootnoteReference"/>
        </w:rPr>
        <w:footnoteRef/>
      </w:r>
      <w:r>
        <w:t xml:space="preserve"> </w:t>
      </w:r>
      <w:r>
        <w:tab/>
        <w:t>Guidelines in other countries are believed to be similar, given EU legislation.</w:t>
      </w:r>
    </w:p>
  </w:footnote>
  <w:footnote w:id="18">
    <w:p w:rsidR="00FB14E0" w:rsidRPr="00794199" w:rsidRDefault="00FB14E0" w:rsidP="00E20712">
      <w:pPr>
        <w:pStyle w:val="TdFFunote"/>
      </w:pPr>
      <w:r>
        <w:rPr>
          <w:rStyle w:val="FootnoteReference"/>
        </w:rPr>
        <w:footnoteRef/>
      </w:r>
      <w:r w:rsidRPr="00794199">
        <w:t xml:space="preserve"> </w:t>
      </w:r>
      <w:r>
        <w:tab/>
      </w:r>
      <w:r w:rsidRPr="004B1181">
        <w:t xml:space="preserve">For </w:t>
      </w:r>
      <w:r>
        <w:t xml:space="preserve">this framework, </w:t>
      </w:r>
      <w:r w:rsidRPr="004B1181">
        <w:t xml:space="preserve">the standard application form </w:t>
      </w:r>
      <w:r>
        <w:t>(version 3</w:t>
      </w:r>
      <w:r w:rsidRPr="004B1181">
        <w:t>.0</w:t>
      </w:r>
      <w:r>
        <w:t>4</w:t>
      </w:r>
      <w:r w:rsidRPr="004B1181">
        <w:t xml:space="preserve"> as of </w:t>
      </w:r>
      <w:r>
        <w:t>04</w:t>
      </w:r>
      <w:r w:rsidRPr="004B1181">
        <w:t>.0</w:t>
      </w:r>
      <w:r>
        <w:t>9.2013)</w:t>
      </w:r>
      <w:r w:rsidRPr="004B1181">
        <w:t xml:space="preserve"> of the Central Innovation Programme SMEs for individual project funding </w:t>
      </w:r>
      <w:r>
        <w:t>in Germany has been used to assess the application requirement for public funding</w:t>
      </w:r>
      <w:r w:rsidRPr="004B1181">
        <w:t xml:space="preserve"> (attachment 4 of the application form). http://www.zim-bmwi.de/download/einzelprojekte</w:t>
      </w:r>
      <w:r>
        <w:t>/antrag_ep_druck, last access 15.09</w:t>
      </w:r>
      <w:r w:rsidRPr="004B1181">
        <w:t>.201</w:t>
      </w:r>
      <w:r>
        <w:t>3.</w:t>
      </w:r>
    </w:p>
  </w:footnote>
  <w:footnote w:id="19">
    <w:p w:rsidR="00FB14E0" w:rsidRPr="00F5483C" w:rsidRDefault="00FB14E0" w:rsidP="00E20712">
      <w:pPr>
        <w:pStyle w:val="TdFFunote"/>
      </w:pPr>
      <w:r>
        <w:rPr>
          <w:rStyle w:val="FootnoteReference"/>
        </w:rPr>
        <w:footnoteRef/>
      </w:r>
      <w:r w:rsidRPr="00F5483C">
        <w:t xml:space="preserve"> </w:t>
      </w:r>
      <w:r>
        <w:tab/>
      </w:r>
      <w:r w:rsidRPr="00F5483C">
        <w:t xml:space="preserve">Except for a </w:t>
      </w:r>
      <w:r>
        <w:t>not hypothesized</w:t>
      </w:r>
      <w:r w:rsidRPr="00F5483C">
        <w:t xml:space="preserve"> effect of VC on cultural control.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3079"/>
    <w:multiLevelType w:val="hybridMultilevel"/>
    <w:tmpl w:val="9906F248"/>
    <w:lvl w:ilvl="0" w:tplc="3BD01DB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B237A4"/>
    <w:multiLevelType w:val="multilevel"/>
    <w:tmpl w:val="FF18E0BE"/>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0F85022"/>
    <w:multiLevelType w:val="hybridMultilevel"/>
    <w:tmpl w:val="BD18CD58"/>
    <w:lvl w:ilvl="0" w:tplc="771E19BA">
      <w:start w:val="1"/>
      <w:numFmt w:val="decimal"/>
      <w:pStyle w:val="berschrift2phD"/>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66E2B6B"/>
    <w:multiLevelType w:val="hybridMultilevel"/>
    <w:tmpl w:val="08DA0DAE"/>
    <w:lvl w:ilvl="0" w:tplc="6ACA24D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4126505"/>
    <w:multiLevelType w:val="hybridMultilevel"/>
    <w:tmpl w:val="AD5AFA66"/>
    <w:lvl w:ilvl="0" w:tplc="25C0B622">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FF94CF8"/>
    <w:multiLevelType w:val="multilevel"/>
    <w:tmpl w:val="D20824F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3."/>
      <w:lvlJc w:val="left"/>
      <w:pPr>
        <w:tabs>
          <w:tab w:val="num" w:pos="0"/>
        </w:tabs>
        <w:ind w:left="0" w:firstLine="284"/>
      </w:pPr>
      <w:rPr>
        <w:rFonts w:hint="default"/>
      </w:rPr>
    </w:lvl>
    <w:lvl w:ilvl="3">
      <w:start w:val="1"/>
      <w:numFmt w:val="decimal"/>
      <w:lvlText w:val="%1.%2.%3.%4"/>
      <w:lvlJc w:val="left"/>
      <w:pPr>
        <w:tabs>
          <w:tab w:val="num" w:pos="155"/>
        </w:tabs>
        <w:ind w:left="155" w:hanging="864"/>
      </w:pPr>
      <w:rPr>
        <w:rFonts w:hint="default"/>
      </w:rPr>
    </w:lvl>
    <w:lvl w:ilvl="4">
      <w:start w:val="1"/>
      <w:numFmt w:val="decimal"/>
      <w:lvlText w:val="%1.%2.%3.%4.%5"/>
      <w:lvlJc w:val="left"/>
      <w:pPr>
        <w:tabs>
          <w:tab w:val="num" w:pos="299"/>
        </w:tabs>
        <w:ind w:left="299" w:hanging="1008"/>
      </w:pPr>
      <w:rPr>
        <w:rFonts w:hint="default"/>
      </w:rPr>
    </w:lvl>
    <w:lvl w:ilvl="5">
      <w:start w:val="1"/>
      <w:numFmt w:val="decimal"/>
      <w:lvlText w:val="%1.%2.%3.%4.%5.%6"/>
      <w:lvlJc w:val="left"/>
      <w:pPr>
        <w:tabs>
          <w:tab w:val="num" w:pos="443"/>
        </w:tabs>
        <w:ind w:left="443" w:hanging="1152"/>
      </w:pPr>
      <w:rPr>
        <w:rFonts w:hint="default"/>
      </w:rPr>
    </w:lvl>
    <w:lvl w:ilvl="6">
      <w:start w:val="1"/>
      <w:numFmt w:val="decimal"/>
      <w:lvlText w:val="%1.%2.%3.%4.%5.%6.%7"/>
      <w:lvlJc w:val="left"/>
      <w:pPr>
        <w:tabs>
          <w:tab w:val="num" w:pos="587"/>
        </w:tabs>
        <w:ind w:left="587" w:hanging="1296"/>
      </w:pPr>
      <w:rPr>
        <w:rFonts w:hint="default"/>
      </w:rPr>
    </w:lvl>
    <w:lvl w:ilvl="7">
      <w:start w:val="1"/>
      <w:numFmt w:val="decimal"/>
      <w:lvlText w:val="%1.%2.%3.%4.%5.%6.%7.%8"/>
      <w:lvlJc w:val="left"/>
      <w:pPr>
        <w:tabs>
          <w:tab w:val="num" w:pos="731"/>
        </w:tabs>
        <w:ind w:left="731" w:hanging="1440"/>
      </w:pPr>
      <w:rPr>
        <w:rFonts w:hint="default"/>
      </w:rPr>
    </w:lvl>
    <w:lvl w:ilvl="8">
      <w:start w:val="1"/>
      <w:numFmt w:val="decimal"/>
      <w:lvlText w:val="%1.%2.%3.%4.%5.%6.%7.%8.%9"/>
      <w:lvlJc w:val="left"/>
      <w:pPr>
        <w:tabs>
          <w:tab w:val="num" w:pos="875"/>
        </w:tabs>
        <w:ind w:left="875" w:hanging="1584"/>
      </w:pPr>
      <w:rPr>
        <w:rFonts w:hint="default"/>
      </w:rPr>
    </w:lvl>
  </w:abstractNum>
  <w:num w:numId="1">
    <w:abstractNumId w:val="1"/>
  </w:num>
  <w:num w:numId="2">
    <w:abstractNumId w:val="5"/>
  </w:num>
  <w:num w:numId="3">
    <w:abstractNumId w:val="1"/>
  </w:num>
  <w:num w:numId="4">
    <w:abstractNumId w:val="1"/>
  </w:num>
  <w:num w:numId="5">
    <w:abstractNumId w:val="0"/>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 Copy&lt;/Style&gt;&lt;LeftDelim&gt;{&lt;/LeftDelim&gt;&lt;RightDelim&gt;}&lt;/RightDelim&gt;&lt;FontName&gt;Times New Roman&lt;/FontName&gt;&lt;FontSize&gt;10&lt;/FontSize&gt;&lt;ReflistTitle&gt;&lt;/ReflistTitle&gt;&lt;StartingRefnum&gt;1&lt;/StartingRefnum&gt;&lt;FirstLineIndent&gt;0&lt;/FirstLineIndent&gt;&lt;HangingIndent&gt;396&lt;/HangingIndent&gt;&lt;LineSpacing&gt;0&lt;/LineSpacing&gt;&lt;SpaceAfter&gt;0&lt;/SpaceAfter&gt;&lt;HyperlinksEnabled&gt;1&lt;/HyperlinksEnabled&gt;&lt;HyperlinksVisible&gt;0&lt;/HyperlinksVisible&gt;&lt;/ENLayout&gt;"/>
    <w:docVar w:name="EN.Libraries" w:val="&lt;Libraries&gt;&lt;item db-id=&quot;wrffa5pvh0e25uexpr85vrd7xrf0rxds92de&quot;&gt;PHD_citations&lt;record-ids&gt;&lt;item&gt;19&lt;/item&gt;&lt;item&gt;27&lt;/item&gt;&lt;item&gt;28&lt;/item&gt;&lt;item&gt;29&lt;/item&gt;&lt;item&gt;30&lt;/item&gt;&lt;item&gt;31&lt;/item&gt;&lt;item&gt;32&lt;/item&gt;&lt;item&gt;33&lt;/item&gt;&lt;item&gt;40&lt;/item&gt;&lt;item&gt;48&lt;/item&gt;&lt;item&gt;98&lt;/item&gt;&lt;item&gt;104&lt;/item&gt;&lt;item&gt;106&lt;/item&gt;&lt;item&gt;110&lt;/item&gt;&lt;item&gt;114&lt;/item&gt;&lt;item&gt;125&lt;/item&gt;&lt;item&gt;126&lt;/item&gt;&lt;item&gt;127&lt;/item&gt;&lt;item&gt;128&lt;/item&gt;&lt;item&gt;133&lt;/item&gt;&lt;item&gt;137&lt;/item&gt;&lt;item&gt;150&lt;/item&gt;&lt;item&gt;217&lt;/item&gt;&lt;item&gt;243&lt;/item&gt;&lt;item&gt;298&lt;/item&gt;&lt;item&gt;366&lt;/item&gt;&lt;item&gt;387&lt;/item&gt;&lt;item&gt;389&lt;/item&gt;&lt;item&gt;390&lt;/item&gt;&lt;item&gt;395&lt;/item&gt;&lt;item&gt;401&lt;/item&gt;&lt;item&gt;403&lt;/item&gt;&lt;item&gt;404&lt;/item&gt;&lt;item&gt;405&lt;/item&gt;&lt;item&gt;406&lt;/item&gt;&lt;item&gt;407&lt;/item&gt;&lt;item&gt;415&lt;/item&gt;&lt;item&gt;416&lt;/item&gt;&lt;item&gt;420&lt;/item&gt;&lt;item&gt;421&lt;/item&gt;&lt;item&gt;446&lt;/item&gt;&lt;item&gt;451&lt;/item&gt;&lt;item&gt;462&lt;/item&gt;&lt;item&gt;472&lt;/item&gt;&lt;item&gt;474&lt;/item&gt;&lt;item&gt;504&lt;/item&gt;&lt;item&gt;505&lt;/item&gt;&lt;item&gt;532&lt;/item&gt;&lt;item&gt;536&lt;/item&gt;&lt;item&gt;539&lt;/item&gt;&lt;item&gt;540&lt;/item&gt;&lt;item&gt;541&lt;/item&gt;&lt;item&gt;542&lt;/item&gt;&lt;item&gt;544&lt;/item&gt;&lt;item&gt;557&lt;/item&gt;&lt;item&gt;560&lt;/item&gt;&lt;item&gt;569&lt;/item&gt;&lt;item&gt;586&lt;/item&gt;&lt;item&gt;591&lt;/item&gt;&lt;item&gt;592&lt;/item&gt;&lt;item&gt;594&lt;/item&gt;&lt;item&gt;596&lt;/item&gt;&lt;item&gt;597&lt;/item&gt;&lt;item&gt;601&lt;/item&gt;&lt;item&gt;608&lt;/item&gt;&lt;item&gt;615&lt;/item&gt;&lt;item&gt;617&lt;/item&gt;&lt;item&gt;619&lt;/item&gt;&lt;item&gt;620&lt;/item&gt;&lt;item&gt;621&lt;/item&gt;&lt;item&gt;622&lt;/item&gt;&lt;item&gt;641&lt;/item&gt;&lt;item&gt;658&lt;/item&gt;&lt;item&gt;670&lt;/item&gt;&lt;item&gt;679&lt;/item&gt;&lt;item&gt;681&lt;/item&gt;&lt;item&gt;688&lt;/item&gt;&lt;item&gt;704&lt;/item&gt;&lt;item&gt;748&lt;/item&gt;&lt;item&gt;749&lt;/item&gt;&lt;item&gt;764&lt;/item&gt;&lt;item&gt;766&lt;/item&gt;&lt;item&gt;796&lt;/item&gt;&lt;item&gt;839&lt;/item&gt;&lt;item&gt;840&lt;/item&gt;&lt;item&gt;843&lt;/item&gt;&lt;item&gt;847&lt;/item&gt;&lt;item&gt;848&lt;/item&gt;&lt;item&gt;849&lt;/item&gt;&lt;item&gt;854&lt;/item&gt;&lt;item&gt;855&lt;/item&gt;&lt;item&gt;858&lt;/item&gt;&lt;item&gt;876&lt;/item&gt;&lt;item&gt;878&lt;/item&gt;&lt;item&gt;881&lt;/item&gt;&lt;item&gt;897&lt;/item&gt;&lt;item&gt;907&lt;/item&gt;&lt;item&gt;908&lt;/item&gt;&lt;item&gt;909&lt;/item&gt;&lt;item&gt;911&lt;/item&gt;&lt;item&gt;912&lt;/item&gt;&lt;item&gt;913&lt;/item&gt;&lt;item&gt;914&lt;/item&gt;&lt;item&gt;919&lt;/item&gt;&lt;item&gt;921&lt;/item&gt;&lt;item&gt;924&lt;/item&gt;&lt;item&gt;927&lt;/item&gt;&lt;item&gt;938&lt;/item&gt;&lt;item&gt;940&lt;/item&gt;&lt;item&gt;950&lt;/item&gt;&lt;item&gt;953&lt;/item&gt;&lt;item&gt;960&lt;/item&gt;&lt;item&gt;973&lt;/item&gt;&lt;item&gt;974&lt;/item&gt;&lt;item&gt;976&lt;/item&gt;&lt;item&gt;979&lt;/item&gt;&lt;item&gt;981&lt;/item&gt;&lt;item&gt;987&lt;/item&gt;&lt;item&gt;988&lt;/item&gt;&lt;item&gt;989&lt;/item&gt;&lt;item&gt;991&lt;/item&gt;&lt;item&gt;993&lt;/item&gt;&lt;item&gt;994&lt;/item&gt;&lt;item&gt;995&lt;/item&gt;&lt;item&gt;999&lt;/item&gt;&lt;item&gt;1000&lt;/item&gt;&lt;item&gt;1003&lt;/item&gt;&lt;item&gt;1005&lt;/item&gt;&lt;item&gt;1008&lt;/item&gt;&lt;item&gt;1009&lt;/item&gt;&lt;item&gt;1010&lt;/item&gt;&lt;item&gt;1011&lt;/item&gt;&lt;item&gt;1029&lt;/item&gt;&lt;item&gt;1034&lt;/item&gt;&lt;item&gt;1037&lt;/item&gt;&lt;item&gt;1038&lt;/item&gt;&lt;item&gt;1045&lt;/item&gt;&lt;item&gt;1047&lt;/item&gt;&lt;item&gt;1048&lt;/item&gt;&lt;item&gt;1049&lt;/item&gt;&lt;item&gt;1056&lt;/item&gt;&lt;item&gt;1061&lt;/item&gt;&lt;item&gt;1073&lt;/item&gt;&lt;item&gt;1081&lt;/item&gt;&lt;item&gt;1083&lt;/item&gt;&lt;item&gt;1086&lt;/item&gt;&lt;item&gt;1092&lt;/item&gt;&lt;item&gt;1093&lt;/item&gt;&lt;item&gt;1096&lt;/item&gt;&lt;item&gt;1097&lt;/item&gt;&lt;item&gt;1098&lt;/item&gt;&lt;item&gt;1103&lt;/item&gt;&lt;item&gt;1107&lt;/item&gt;&lt;item&gt;1112&lt;/item&gt;&lt;item&gt;1115&lt;/item&gt;&lt;item&gt;1116&lt;/item&gt;&lt;item&gt;1117&lt;/item&gt;&lt;item&gt;1119&lt;/item&gt;&lt;item&gt;1120&lt;/item&gt;&lt;item&gt;1127&lt;/item&gt;&lt;item&gt;1131&lt;/item&gt;&lt;item&gt;1136&lt;/item&gt;&lt;item&gt;1138&lt;/item&gt;&lt;item&gt;1146&lt;/item&gt;&lt;item&gt;1168&lt;/item&gt;&lt;item&gt;1174&lt;/item&gt;&lt;item&gt;1175&lt;/item&gt;&lt;item&gt;1178&lt;/item&gt;&lt;item&gt;1184&lt;/item&gt;&lt;item&gt;1185&lt;/item&gt;&lt;item&gt;1189&lt;/item&gt;&lt;item&gt;1192&lt;/item&gt;&lt;item&gt;1193&lt;/item&gt;&lt;item&gt;1197&lt;/item&gt;&lt;item&gt;1199&lt;/item&gt;&lt;item&gt;1202&lt;/item&gt;&lt;item&gt;1205&lt;/item&gt;&lt;item&gt;1206&lt;/item&gt;&lt;item&gt;1207&lt;/item&gt;&lt;item&gt;1215&lt;/item&gt;&lt;item&gt;1216&lt;/item&gt;&lt;item&gt;1222&lt;/item&gt;&lt;item&gt;1223&lt;/item&gt;&lt;item&gt;1227&lt;/item&gt;&lt;item&gt;1228&lt;/item&gt;&lt;item&gt;1229&lt;/item&gt;&lt;item&gt;1231&lt;/item&gt;&lt;item&gt;1234&lt;/item&gt;&lt;item&gt;1235&lt;/item&gt;&lt;item&gt;1236&lt;/item&gt;&lt;item&gt;1237&lt;/item&gt;&lt;item&gt;1238&lt;/item&gt;&lt;item&gt;1241&lt;/item&gt;&lt;item&gt;1242&lt;/item&gt;&lt;item&gt;1270&lt;/item&gt;&lt;item&gt;1364&lt;/item&gt;&lt;item&gt;1366&lt;/item&gt;&lt;item&gt;1368&lt;/item&gt;&lt;item&gt;1370&lt;/item&gt;&lt;item&gt;1371&lt;/item&gt;&lt;item&gt;1372&lt;/item&gt;&lt;item&gt;1373&lt;/item&gt;&lt;item&gt;1375&lt;/item&gt;&lt;item&gt;1376&lt;/item&gt;&lt;item&gt;1378&lt;/item&gt;&lt;item&gt;1379&lt;/item&gt;&lt;item&gt;1380&lt;/item&gt;&lt;item&gt;1391&lt;/item&gt;&lt;item&gt;1392&lt;/item&gt;&lt;/record-ids&gt;&lt;/item&gt;&lt;/Libraries&gt;"/>
  </w:docVars>
  <w:rsids>
    <w:rsidRoot w:val="0060660A"/>
    <w:rsid w:val="00000365"/>
    <w:rsid w:val="000058AA"/>
    <w:rsid w:val="000061D6"/>
    <w:rsid w:val="00006DB4"/>
    <w:rsid w:val="000108CB"/>
    <w:rsid w:val="00010FDC"/>
    <w:rsid w:val="00013C39"/>
    <w:rsid w:val="000149A0"/>
    <w:rsid w:val="00023C1A"/>
    <w:rsid w:val="00023E9B"/>
    <w:rsid w:val="00024289"/>
    <w:rsid w:val="000305EB"/>
    <w:rsid w:val="00034D8F"/>
    <w:rsid w:val="00037CE8"/>
    <w:rsid w:val="00040D3C"/>
    <w:rsid w:val="00041226"/>
    <w:rsid w:val="00041F8F"/>
    <w:rsid w:val="00044023"/>
    <w:rsid w:val="000449D0"/>
    <w:rsid w:val="000528B9"/>
    <w:rsid w:val="000544C2"/>
    <w:rsid w:val="0005597F"/>
    <w:rsid w:val="000568BA"/>
    <w:rsid w:val="00061ADD"/>
    <w:rsid w:val="00062D9B"/>
    <w:rsid w:val="000638F8"/>
    <w:rsid w:val="0006503E"/>
    <w:rsid w:val="000711A7"/>
    <w:rsid w:val="0007158C"/>
    <w:rsid w:val="000726F9"/>
    <w:rsid w:val="00073037"/>
    <w:rsid w:val="00073B1E"/>
    <w:rsid w:val="00075F17"/>
    <w:rsid w:val="00076B50"/>
    <w:rsid w:val="00076EE1"/>
    <w:rsid w:val="00084441"/>
    <w:rsid w:val="00084713"/>
    <w:rsid w:val="0008474B"/>
    <w:rsid w:val="0008581E"/>
    <w:rsid w:val="00085ACB"/>
    <w:rsid w:val="00091CE2"/>
    <w:rsid w:val="0009489F"/>
    <w:rsid w:val="00095513"/>
    <w:rsid w:val="000A1B38"/>
    <w:rsid w:val="000A2E37"/>
    <w:rsid w:val="000A3203"/>
    <w:rsid w:val="000A3AFE"/>
    <w:rsid w:val="000A4396"/>
    <w:rsid w:val="000B069B"/>
    <w:rsid w:val="000B0F42"/>
    <w:rsid w:val="000B1825"/>
    <w:rsid w:val="000B1C79"/>
    <w:rsid w:val="000B1F64"/>
    <w:rsid w:val="000B243D"/>
    <w:rsid w:val="000B4959"/>
    <w:rsid w:val="000B5470"/>
    <w:rsid w:val="000B5941"/>
    <w:rsid w:val="000B6E40"/>
    <w:rsid w:val="000C1F50"/>
    <w:rsid w:val="000C29A7"/>
    <w:rsid w:val="000C3E47"/>
    <w:rsid w:val="000C5D0B"/>
    <w:rsid w:val="000C690D"/>
    <w:rsid w:val="000C7B95"/>
    <w:rsid w:val="000D0337"/>
    <w:rsid w:val="000D0B20"/>
    <w:rsid w:val="000D11D3"/>
    <w:rsid w:val="000D64CD"/>
    <w:rsid w:val="000D7A1B"/>
    <w:rsid w:val="000E083A"/>
    <w:rsid w:val="000E1CE9"/>
    <w:rsid w:val="000E441E"/>
    <w:rsid w:val="000E4FC7"/>
    <w:rsid w:val="000F17C9"/>
    <w:rsid w:val="000F591C"/>
    <w:rsid w:val="000F60FB"/>
    <w:rsid w:val="000F7528"/>
    <w:rsid w:val="001000D3"/>
    <w:rsid w:val="001002B1"/>
    <w:rsid w:val="001009DB"/>
    <w:rsid w:val="0010130D"/>
    <w:rsid w:val="001078BE"/>
    <w:rsid w:val="00110713"/>
    <w:rsid w:val="0011227F"/>
    <w:rsid w:val="001128B1"/>
    <w:rsid w:val="00113940"/>
    <w:rsid w:val="0011394A"/>
    <w:rsid w:val="00114727"/>
    <w:rsid w:val="0011664E"/>
    <w:rsid w:val="001201C4"/>
    <w:rsid w:val="00120CB6"/>
    <w:rsid w:val="00123643"/>
    <w:rsid w:val="0012772F"/>
    <w:rsid w:val="00133C29"/>
    <w:rsid w:val="00140611"/>
    <w:rsid w:val="00142763"/>
    <w:rsid w:val="0014531D"/>
    <w:rsid w:val="001453B6"/>
    <w:rsid w:val="00146EA9"/>
    <w:rsid w:val="00146ED5"/>
    <w:rsid w:val="001506FA"/>
    <w:rsid w:val="00150803"/>
    <w:rsid w:val="00150A07"/>
    <w:rsid w:val="00151F02"/>
    <w:rsid w:val="0015304F"/>
    <w:rsid w:val="00154DA6"/>
    <w:rsid w:val="001608A6"/>
    <w:rsid w:val="001626DA"/>
    <w:rsid w:val="00162BE4"/>
    <w:rsid w:val="00163E74"/>
    <w:rsid w:val="001657A6"/>
    <w:rsid w:val="001670AB"/>
    <w:rsid w:val="00180F42"/>
    <w:rsid w:val="001814ED"/>
    <w:rsid w:val="00182644"/>
    <w:rsid w:val="00183E80"/>
    <w:rsid w:val="001858F6"/>
    <w:rsid w:val="00187D50"/>
    <w:rsid w:val="00190929"/>
    <w:rsid w:val="00191F7A"/>
    <w:rsid w:val="001928CF"/>
    <w:rsid w:val="001941EA"/>
    <w:rsid w:val="0019499D"/>
    <w:rsid w:val="00194A91"/>
    <w:rsid w:val="0019771B"/>
    <w:rsid w:val="001A0019"/>
    <w:rsid w:val="001A0CF7"/>
    <w:rsid w:val="001A6AED"/>
    <w:rsid w:val="001B18A9"/>
    <w:rsid w:val="001B5765"/>
    <w:rsid w:val="001B6258"/>
    <w:rsid w:val="001B6B55"/>
    <w:rsid w:val="001C0139"/>
    <w:rsid w:val="001C2F81"/>
    <w:rsid w:val="001C37B0"/>
    <w:rsid w:val="001C38E4"/>
    <w:rsid w:val="001C3B86"/>
    <w:rsid w:val="001C6508"/>
    <w:rsid w:val="001D0441"/>
    <w:rsid w:val="001D564B"/>
    <w:rsid w:val="001D7CE5"/>
    <w:rsid w:val="001E16B8"/>
    <w:rsid w:val="001E4175"/>
    <w:rsid w:val="001F36DF"/>
    <w:rsid w:val="001F4BF8"/>
    <w:rsid w:val="001F50FA"/>
    <w:rsid w:val="001F641C"/>
    <w:rsid w:val="001F663A"/>
    <w:rsid w:val="00200B31"/>
    <w:rsid w:val="002014FD"/>
    <w:rsid w:val="002020FE"/>
    <w:rsid w:val="00207A49"/>
    <w:rsid w:val="002117A5"/>
    <w:rsid w:val="00212636"/>
    <w:rsid w:val="0021269F"/>
    <w:rsid w:val="00212FF1"/>
    <w:rsid w:val="00216BD4"/>
    <w:rsid w:val="00224004"/>
    <w:rsid w:val="00224FD9"/>
    <w:rsid w:val="00226275"/>
    <w:rsid w:val="002264CB"/>
    <w:rsid w:val="002265A3"/>
    <w:rsid w:val="00232624"/>
    <w:rsid w:val="00232626"/>
    <w:rsid w:val="0024211C"/>
    <w:rsid w:val="002459EE"/>
    <w:rsid w:val="00247342"/>
    <w:rsid w:val="00254804"/>
    <w:rsid w:val="00255739"/>
    <w:rsid w:val="0025596A"/>
    <w:rsid w:val="002571D9"/>
    <w:rsid w:val="0026440F"/>
    <w:rsid w:val="00266FA7"/>
    <w:rsid w:val="002674F3"/>
    <w:rsid w:val="002675C3"/>
    <w:rsid w:val="00271361"/>
    <w:rsid w:val="00271470"/>
    <w:rsid w:val="0027151C"/>
    <w:rsid w:val="00274F36"/>
    <w:rsid w:val="00275B24"/>
    <w:rsid w:val="00275ED4"/>
    <w:rsid w:val="00276DA0"/>
    <w:rsid w:val="0028029C"/>
    <w:rsid w:val="00280B51"/>
    <w:rsid w:val="0028364C"/>
    <w:rsid w:val="00283DE1"/>
    <w:rsid w:val="0028689B"/>
    <w:rsid w:val="00290A92"/>
    <w:rsid w:val="002920A2"/>
    <w:rsid w:val="0029310B"/>
    <w:rsid w:val="0029472C"/>
    <w:rsid w:val="0029649B"/>
    <w:rsid w:val="002A147D"/>
    <w:rsid w:val="002A34A1"/>
    <w:rsid w:val="002A44E7"/>
    <w:rsid w:val="002A5E77"/>
    <w:rsid w:val="002A6058"/>
    <w:rsid w:val="002A6307"/>
    <w:rsid w:val="002A7776"/>
    <w:rsid w:val="002A78F6"/>
    <w:rsid w:val="002A7F3C"/>
    <w:rsid w:val="002B0C76"/>
    <w:rsid w:val="002B1AB4"/>
    <w:rsid w:val="002B1FB2"/>
    <w:rsid w:val="002B3940"/>
    <w:rsid w:val="002B3D09"/>
    <w:rsid w:val="002B6E15"/>
    <w:rsid w:val="002B6FCD"/>
    <w:rsid w:val="002C0A11"/>
    <w:rsid w:val="002C0B3C"/>
    <w:rsid w:val="002C157F"/>
    <w:rsid w:val="002C4F50"/>
    <w:rsid w:val="002C61C4"/>
    <w:rsid w:val="002D0052"/>
    <w:rsid w:val="002D2F9F"/>
    <w:rsid w:val="002D37D2"/>
    <w:rsid w:val="002D3A03"/>
    <w:rsid w:val="002D52F4"/>
    <w:rsid w:val="002E12EB"/>
    <w:rsid w:val="002E18E6"/>
    <w:rsid w:val="002E2090"/>
    <w:rsid w:val="002E4D9F"/>
    <w:rsid w:val="002E5195"/>
    <w:rsid w:val="002F0B59"/>
    <w:rsid w:val="002F1AAF"/>
    <w:rsid w:val="002F4920"/>
    <w:rsid w:val="002F50DA"/>
    <w:rsid w:val="002F532F"/>
    <w:rsid w:val="002F6B27"/>
    <w:rsid w:val="00301319"/>
    <w:rsid w:val="003047F8"/>
    <w:rsid w:val="00310804"/>
    <w:rsid w:val="003116DF"/>
    <w:rsid w:val="00311EE0"/>
    <w:rsid w:val="00314EF8"/>
    <w:rsid w:val="00315079"/>
    <w:rsid w:val="003168AD"/>
    <w:rsid w:val="0031724F"/>
    <w:rsid w:val="003178FD"/>
    <w:rsid w:val="003217E2"/>
    <w:rsid w:val="00322059"/>
    <w:rsid w:val="003266ED"/>
    <w:rsid w:val="00333B79"/>
    <w:rsid w:val="00333E54"/>
    <w:rsid w:val="00337D20"/>
    <w:rsid w:val="00337F0A"/>
    <w:rsid w:val="003418FA"/>
    <w:rsid w:val="00341F36"/>
    <w:rsid w:val="00345FAE"/>
    <w:rsid w:val="003467C2"/>
    <w:rsid w:val="00354533"/>
    <w:rsid w:val="003612E5"/>
    <w:rsid w:val="00361753"/>
    <w:rsid w:val="00362540"/>
    <w:rsid w:val="00363BB4"/>
    <w:rsid w:val="003641FC"/>
    <w:rsid w:val="00366334"/>
    <w:rsid w:val="0036731F"/>
    <w:rsid w:val="00370266"/>
    <w:rsid w:val="00371A4B"/>
    <w:rsid w:val="0037428C"/>
    <w:rsid w:val="003751B2"/>
    <w:rsid w:val="00375BD3"/>
    <w:rsid w:val="00375F45"/>
    <w:rsid w:val="00377CC7"/>
    <w:rsid w:val="0038148A"/>
    <w:rsid w:val="003814CD"/>
    <w:rsid w:val="00382ACC"/>
    <w:rsid w:val="00383E76"/>
    <w:rsid w:val="00385C3A"/>
    <w:rsid w:val="00386101"/>
    <w:rsid w:val="00386DEC"/>
    <w:rsid w:val="00391B97"/>
    <w:rsid w:val="00392A6C"/>
    <w:rsid w:val="00392AE7"/>
    <w:rsid w:val="00393268"/>
    <w:rsid w:val="00397E90"/>
    <w:rsid w:val="003A1CE9"/>
    <w:rsid w:val="003A2E5E"/>
    <w:rsid w:val="003A4323"/>
    <w:rsid w:val="003A7653"/>
    <w:rsid w:val="003B180F"/>
    <w:rsid w:val="003B39C0"/>
    <w:rsid w:val="003B49A6"/>
    <w:rsid w:val="003B5114"/>
    <w:rsid w:val="003B6173"/>
    <w:rsid w:val="003B6E5D"/>
    <w:rsid w:val="003B77EC"/>
    <w:rsid w:val="003C0F88"/>
    <w:rsid w:val="003C283B"/>
    <w:rsid w:val="003C394B"/>
    <w:rsid w:val="003C4BDF"/>
    <w:rsid w:val="003C7055"/>
    <w:rsid w:val="003C77B3"/>
    <w:rsid w:val="003C7D90"/>
    <w:rsid w:val="003D2F04"/>
    <w:rsid w:val="003D3EC1"/>
    <w:rsid w:val="003D41DD"/>
    <w:rsid w:val="003E1B8A"/>
    <w:rsid w:val="003E1C32"/>
    <w:rsid w:val="003E62E9"/>
    <w:rsid w:val="003E76E9"/>
    <w:rsid w:val="003F03E6"/>
    <w:rsid w:val="003F1053"/>
    <w:rsid w:val="003F78BE"/>
    <w:rsid w:val="003F7BC3"/>
    <w:rsid w:val="00402636"/>
    <w:rsid w:val="004033BC"/>
    <w:rsid w:val="004035ED"/>
    <w:rsid w:val="00404614"/>
    <w:rsid w:val="00405F78"/>
    <w:rsid w:val="00406534"/>
    <w:rsid w:val="004120D8"/>
    <w:rsid w:val="00412A46"/>
    <w:rsid w:val="00413748"/>
    <w:rsid w:val="00416529"/>
    <w:rsid w:val="00416579"/>
    <w:rsid w:val="00424216"/>
    <w:rsid w:val="004246E1"/>
    <w:rsid w:val="00426AA1"/>
    <w:rsid w:val="00426AD6"/>
    <w:rsid w:val="004303A5"/>
    <w:rsid w:val="00433536"/>
    <w:rsid w:val="00437D4D"/>
    <w:rsid w:val="004401C2"/>
    <w:rsid w:val="004435F0"/>
    <w:rsid w:val="00444FF0"/>
    <w:rsid w:val="00445178"/>
    <w:rsid w:val="00446F96"/>
    <w:rsid w:val="004512DA"/>
    <w:rsid w:val="004550E9"/>
    <w:rsid w:val="0045544A"/>
    <w:rsid w:val="00455B34"/>
    <w:rsid w:val="004568E7"/>
    <w:rsid w:val="00456E31"/>
    <w:rsid w:val="0045754D"/>
    <w:rsid w:val="00462415"/>
    <w:rsid w:val="00462791"/>
    <w:rsid w:val="0046470F"/>
    <w:rsid w:val="004663B4"/>
    <w:rsid w:val="00467516"/>
    <w:rsid w:val="00467A59"/>
    <w:rsid w:val="00470557"/>
    <w:rsid w:val="0047099B"/>
    <w:rsid w:val="004716DC"/>
    <w:rsid w:val="00472AD0"/>
    <w:rsid w:val="00473F70"/>
    <w:rsid w:val="0047678C"/>
    <w:rsid w:val="004801DF"/>
    <w:rsid w:val="00480C0A"/>
    <w:rsid w:val="004811D5"/>
    <w:rsid w:val="00481897"/>
    <w:rsid w:val="00484AB5"/>
    <w:rsid w:val="00490721"/>
    <w:rsid w:val="004909E4"/>
    <w:rsid w:val="0049273F"/>
    <w:rsid w:val="00496391"/>
    <w:rsid w:val="004965B6"/>
    <w:rsid w:val="004A03C3"/>
    <w:rsid w:val="004A369E"/>
    <w:rsid w:val="004A3CC1"/>
    <w:rsid w:val="004A53C1"/>
    <w:rsid w:val="004A5664"/>
    <w:rsid w:val="004A5DEE"/>
    <w:rsid w:val="004A647A"/>
    <w:rsid w:val="004B090C"/>
    <w:rsid w:val="004B0E67"/>
    <w:rsid w:val="004B1F5F"/>
    <w:rsid w:val="004B3A36"/>
    <w:rsid w:val="004B3BC5"/>
    <w:rsid w:val="004B6790"/>
    <w:rsid w:val="004B6C3A"/>
    <w:rsid w:val="004C257A"/>
    <w:rsid w:val="004C2855"/>
    <w:rsid w:val="004C6764"/>
    <w:rsid w:val="004C7076"/>
    <w:rsid w:val="004D3F84"/>
    <w:rsid w:val="004D5D87"/>
    <w:rsid w:val="004D615C"/>
    <w:rsid w:val="004E1010"/>
    <w:rsid w:val="004E269D"/>
    <w:rsid w:val="004E28F2"/>
    <w:rsid w:val="004E3C70"/>
    <w:rsid w:val="004F16BA"/>
    <w:rsid w:val="004F3162"/>
    <w:rsid w:val="004F5613"/>
    <w:rsid w:val="004F634B"/>
    <w:rsid w:val="004F69D9"/>
    <w:rsid w:val="005007FF"/>
    <w:rsid w:val="0050084F"/>
    <w:rsid w:val="00501BE8"/>
    <w:rsid w:val="00501F89"/>
    <w:rsid w:val="00503702"/>
    <w:rsid w:val="005041C7"/>
    <w:rsid w:val="00505CF2"/>
    <w:rsid w:val="00506039"/>
    <w:rsid w:val="005063B1"/>
    <w:rsid w:val="00507815"/>
    <w:rsid w:val="0051051E"/>
    <w:rsid w:val="0051097F"/>
    <w:rsid w:val="0051380E"/>
    <w:rsid w:val="00513F31"/>
    <w:rsid w:val="00514AFC"/>
    <w:rsid w:val="00515C17"/>
    <w:rsid w:val="00517729"/>
    <w:rsid w:val="00520D06"/>
    <w:rsid w:val="00521B05"/>
    <w:rsid w:val="00523518"/>
    <w:rsid w:val="00523F13"/>
    <w:rsid w:val="00525088"/>
    <w:rsid w:val="0052707D"/>
    <w:rsid w:val="005277D4"/>
    <w:rsid w:val="005307A5"/>
    <w:rsid w:val="005307F8"/>
    <w:rsid w:val="00534E2E"/>
    <w:rsid w:val="00536188"/>
    <w:rsid w:val="0053669D"/>
    <w:rsid w:val="005419E5"/>
    <w:rsid w:val="00552C81"/>
    <w:rsid w:val="0055469B"/>
    <w:rsid w:val="00554768"/>
    <w:rsid w:val="0055560E"/>
    <w:rsid w:val="00560965"/>
    <w:rsid w:val="00560F79"/>
    <w:rsid w:val="00562DF7"/>
    <w:rsid w:val="00564133"/>
    <w:rsid w:val="00566E01"/>
    <w:rsid w:val="00572441"/>
    <w:rsid w:val="005739A1"/>
    <w:rsid w:val="00574801"/>
    <w:rsid w:val="00577315"/>
    <w:rsid w:val="005814A1"/>
    <w:rsid w:val="00582181"/>
    <w:rsid w:val="005832EE"/>
    <w:rsid w:val="00585B35"/>
    <w:rsid w:val="00585B81"/>
    <w:rsid w:val="00585C6F"/>
    <w:rsid w:val="0058729B"/>
    <w:rsid w:val="00587BF1"/>
    <w:rsid w:val="00590129"/>
    <w:rsid w:val="00591C6C"/>
    <w:rsid w:val="00592EF8"/>
    <w:rsid w:val="00592F4B"/>
    <w:rsid w:val="00593908"/>
    <w:rsid w:val="005975D2"/>
    <w:rsid w:val="00597C8C"/>
    <w:rsid w:val="005A175F"/>
    <w:rsid w:val="005A240F"/>
    <w:rsid w:val="005A2A80"/>
    <w:rsid w:val="005A359B"/>
    <w:rsid w:val="005A42AE"/>
    <w:rsid w:val="005A662B"/>
    <w:rsid w:val="005B057C"/>
    <w:rsid w:val="005B1991"/>
    <w:rsid w:val="005B3BFA"/>
    <w:rsid w:val="005B61E7"/>
    <w:rsid w:val="005C0CFE"/>
    <w:rsid w:val="005C2299"/>
    <w:rsid w:val="005C4FC0"/>
    <w:rsid w:val="005C6AFC"/>
    <w:rsid w:val="005D011B"/>
    <w:rsid w:val="005D1F4E"/>
    <w:rsid w:val="005D3B6B"/>
    <w:rsid w:val="005D5A69"/>
    <w:rsid w:val="005D5BE0"/>
    <w:rsid w:val="005D664C"/>
    <w:rsid w:val="005E08EE"/>
    <w:rsid w:val="005F3620"/>
    <w:rsid w:val="005F5159"/>
    <w:rsid w:val="00604374"/>
    <w:rsid w:val="006061B4"/>
    <w:rsid w:val="006065D0"/>
    <w:rsid w:val="0060660A"/>
    <w:rsid w:val="00606B11"/>
    <w:rsid w:val="00607D03"/>
    <w:rsid w:val="00612F3F"/>
    <w:rsid w:val="00613DDC"/>
    <w:rsid w:val="006151B1"/>
    <w:rsid w:val="006162BB"/>
    <w:rsid w:val="00617F0B"/>
    <w:rsid w:val="006234DE"/>
    <w:rsid w:val="006243CD"/>
    <w:rsid w:val="00624CBA"/>
    <w:rsid w:val="00626274"/>
    <w:rsid w:val="006271A0"/>
    <w:rsid w:val="00633566"/>
    <w:rsid w:val="00634DC8"/>
    <w:rsid w:val="00635199"/>
    <w:rsid w:val="00636933"/>
    <w:rsid w:val="006404AB"/>
    <w:rsid w:val="00640838"/>
    <w:rsid w:val="006469B2"/>
    <w:rsid w:val="00653B5C"/>
    <w:rsid w:val="00654117"/>
    <w:rsid w:val="006569B2"/>
    <w:rsid w:val="00657F43"/>
    <w:rsid w:val="006606C1"/>
    <w:rsid w:val="006611F4"/>
    <w:rsid w:val="00663EC6"/>
    <w:rsid w:val="0066481D"/>
    <w:rsid w:val="0066587B"/>
    <w:rsid w:val="00665D0A"/>
    <w:rsid w:val="00670041"/>
    <w:rsid w:val="00673604"/>
    <w:rsid w:val="006811BC"/>
    <w:rsid w:val="00684027"/>
    <w:rsid w:val="006851EF"/>
    <w:rsid w:val="006863E5"/>
    <w:rsid w:val="0069073B"/>
    <w:rsid w:val="006913DA"/>
    <w:rsid w:val="00692D71"/>
    <w:rsid w:val="00693878"/>
    <w:rsid w:val="00693CBD"/>
    <w:rsid w:val="00695C02"/>
    <w:rsid w:val="0069650D"/>
    <w:rsid w:val="006A1C0E"/>
    <w:rsid w:val="006A67CE"/>
    <w:rsid w:val="006B0FE6"/>
    <w:rsid w:val="006B3567"/>
    <w:rsid w:val="006B4025"/>
    <w:rsid w:val="006B5774"/>
    <w:rsid w:val="006B5BAA"/>
    <w:rsid w:val="006B729A"/>
    <w:rsid w:val="006C1080"/>
    <w:rsid w:val="006C5237"/>
    <w:rsid w:val="006C6C66"/>
    <w:rsid w:val="006C6E84"/>
    <w:rsid w:val="006C7481"/>
    <w:rsid w:val="006D029F"/>
    <w:rsid w:val="006D03EA"/>
    <w:rsid w:val="006D09FE"/>
    <w:rsid w:val="006D1A3F"/>
    <w:rsid w:val="006D271A"/>
    <w:rsid w:val="006D37A8"/>
    <w:rsid w:val="006E0191"/>
    <w:rsid w:val="006E2909"/>
    <w:rsid w:val="006E2970"/>
    <w:rsid w:val="006E3902"/>
    <w:rsid w:val="006E5F0B"/>
    <w:rsid w:val="006E7A75"/>
    <w:rsid w:val="006F0B1D"/>
    <w:rsid w:val="006F13FF"/>
    <w:rsid w:val="006F4DFD"/>
    <w:rsid w:val="006F5E15"/>
    <w:rsid w:val="0070364E"/>
    <w:rsid w:val="00703BEA"/>
    <w:rsid w:val="00704D1A"/>
    <w:rsid w:val="00705AD1"/>
    <w:rsid w:val="00706C5C"/>
    <w:rsid w:val="007073E6"/>
    <w:rsid w:val="0071268A"/>
    <w:rsid w:val="00715239"/>
    <w:rsid w:val="00721E9F"/>
    <w:rsid w:val="007235FE"/>
    <w:rsid w:val="0072371B"/>
    <w:rsid w:val="00723EA1"/>
    <w:rsid w:val="007261BC"/>
    <w:rsid w:val="00726916"/>
    <w:rsid w:val="00727B2D"/>
    <w:rsid w:val="00730357"/>
    <w:rsid w:val="00730C7D"/>
    <w:rsid w:val="0073476F"/>
    <w:rsid w:val="00735900"/>
    <w:rsid w:val="007401D8"/>
    <w:rsid w:val="007411A1"/>
    <w:rsid w:val="00742E97"/>
    <w:rsid w:val="0074417C"/>
    <w:rsid w:val="00747905"/>
    <w:rsid w:val="007509F5"/>
    <w:rsid w:val="0075149D"/>
    <w:rsid w:val="00751BCE"/>
    <w:rsid w:val="007531FD"/>
    <w:rsid w:val="007540FC"/>
    <w:rsid w:val="00762778"/>
    <w:rsid w:val="007629F4"/>
    <w:rsid w:val="007641F5"/>
    <w:rsid w:val="00766366"/>
    <w:rsid w:val="00766A75"/>
    <w:rsid w:val="00772195"/>
    <w:rsid w:val="00773F21"/>
    <w:rsid w:val="00775166"/>
    <w:rsid w:val="0077704E"/>
    <w:rsid w:val="007774C0"/>
    <w:rsid w:val="007906FA"/>
    <w:rsid w:val="00791E4D"/>
    <w:rsid w:val="00792334"/>
    <w:rsid w:val="0079314E"/>
    <w:rsid w:val="007955F1"/>
    <w:rsid w:val="007A1C6F"/>
    <w:rsid w:val="007A22D0"/>
    <w:rsid w:val="007A3718"/>
    <w:rsid w:val="007A37A0"/>
    <w:rsid w:val="007B0B0B"/>
    <w:rsid w:val="007B239A"/>
    <w:rsid w:val="007B2BFB"/>
    <w:rsid w:val="007B2C6A"/>
    <w:rsid w:val="007B52B5"/>
    <w:rsid w:val="007C15F2"/>
    <w:rsid w:val="007C308A"/>
    <w:rsid w:val="007C3528"/>
    <w:rsid w:val="007C3893"/>
    <w:rsid w:val="007C48F2"/>
    <w:rsid w:val="007C4B42"/>
    <w:rsid w:val="007C5A04"/>
    <w:rsid w:val="007C6B06"/>
    <w:rsid w:val="007D1407"/>
    <w:rsid w:val="007D22CC"/>
    <w:rsid w:val="007D5350"/>
    <w:rsid w:val="007D5ACA"/>
    <w:rsid w:val="007E25F4"/>
    <w:rsid w:val="007E4221"/>
    <w:rsid w:val="007F0F1F"/>
    <w:rsid w:val="007F100D"/>
    <w:rsid w:val="007F22AA"/>
    <w:rsid w:val="007F44F7"/>
    <w:rsid w:val="007F4FF6"/>
    <w:rsid w:val="007F5C61"/>
    <w:rsid w:val="007F69D2"/>
    <w:rsid w:val="007F7462"/>
    <w:rsid w:val="007F78D4"/>
    <w:rsid w:val="00800156"/>
    <w:rsid w:val="00800557"/>
    <w:rsid w:val="00800840"/>
    <w:rsid w:val="00800E7D"/>
    <w:rsid w:val="00802AF8"/>
    <w:rsid w:val="00804C9A"/>
    <w:rsid w:val="00807AC7"/>
    <w:rsid w:val="008178B3"/>
    <w:rsid w:val="00822A20"/>
    <w:rsid w:val="00825BD5"/>
    <w:rsid w:val="0082676A"/>
    <w:rsid w:val="00831728"/>
    <w:rsid w:val="0083219C"/>
    <w:rsid w:val="008374C6"/>
    <w:rsid w:val="00841769"/>
    <w:rsid w:val="00841F12"/>
    <w:rsid w:val="0084493D"/>
    <w:rsid w:val="00850A1E"/>
    <w:rsid w:val="00852280"/>
    <w:rsid w:val="008552B2"/>
    <w:rsid w:val="00856129"/>
    <w:rsid w:val="00857AE5"/>
    <w:rsid w:val="008631D3"/>
    <w:rsid w:val="00863276"/>
    <w:rsid w:val="008667E9"/>
    <w:rsid w:val="00871C4D"/>
    <w:rsid w:val="00871EB0"/>
    <w:rsid w:val="00871ED8"/>
    <w:rsid w:val="00873EC2"/>
    <w:rsid w:val="00880722"/>
    <w:rsid w:val="00881023"/>
    <w:rsid w:val="00881844"/>
    <w:rsid w:val="00887720"/>
    <w:rsid w:val="0089008E"/>
    <w:rsid w:val="00891AEB"/>
    <w:rsid w:val="00892F0C"/>
    <w:rsid w:val="008937B8"/>
    <w:rsid w:val="00894C48"/>
    <w:rsid w:val="008957CF"/>
    <w:rsid w:val="008A2279"/>
    <w:rsid w:val="008A4148"/>
    <w:rsid w:val="008A5E4D"/>
    <w:rsid w:val="008B1D4A"/>
    <w:rsid w:val="008B202B"/>
    <w:rsid w:val="008B2106"/>
    <w:rsid w:val="008B236B"/>
    <w:rsid w:val="008B2D9D"/>
    <w:rsid w:val="008B3D8B"/>
    <w:rsid w:val="008B5E4D"/>
    <w:rsid w:val="008B6C08"/>
    <w:rsid w:val="008C03BC"/>
    <w:rsid w:val="008C08C6"/>
    <w:rsid w:val="008C3024"/>
    <w:rsid w:val="008C4CFF"/>
    <w:rsid w:val="008C69B0"/>
    <w:rsid w:val="008D186D"/>
    <w:rsid w:val="008D517A"/>
    <w:rsid w:val="008D521B"/>
    <w:rsid w:val="008D5943"/>
    <w:rsid w:val="008E0BE3"/>
    <w:rsid w:val="008E308C"/>
    <w:rsid w:val="008E33AD"/>
    <w:rsid w:val="008E5797"/>
    <w:rsid w:val="008E5F6E"/>
    <w:rsid w:val="008E7A1C"/>
    <w:rsid w:val="008F2BDE"/>
    <w:rsid w:val="008F4AA7"/>
    <w:rsid w:val="008F6430"/>
    <w:rsid w:val="008F6844"/>
    <w:rsid w:val="008F6CC8"/>
    <w:rsid w:val="008F7DEF"/>
    <w:rsid w:val="0090261C"/>
    <w:rsid w:val="00903375"/>
    <w:rsid w:val="009079AF"/>
    <w:rsid w:val="00910E08"/>
    <w:rsid w:val="0091159D"/>
    <w:rsid w:val="009157AD"/>
    <w:rsid w:val="0091591D"/>
    <w:rsid w:val="00917AE6"/>
    <w:rsid w:val="00922988"/>
    <w:rsid w:val="00924F43"/>
    <w:rsid w:val="00925CAF"/>
    <w:rsid w:val="00926FCE"/>
    <w:rsid w:val="00927012"/>
    <w:rsid w:val="00932593"/>
    <w:rsid w:val="009329E3"/>
    <w:rsid w:val="00942ECD"/>
    <w:rsid w:val="0094419F"/>
    <w:rsid w:val="00944F20"/>
    <w:rsid w:val="00945680"/>
    <w:rsid w:val="009477DE"/>
    <w:rsid w:val="00952912"/>
    <w:rsid w:val="00952D61"/>
    <w:rsid w:val="00953878"/>
    <w:rsid w:val="00954672"/>
    <w:rsid w:val="0095710D"/>
    <w:rsid w:val="009626A9"/>
    <w:rsid w:val="009626C7"/>
    <w:rsid w:val="00962900"/>
    <w:rsid w:val="0096347C"/>
    <w:rsid w:val="009709E4"/>
    <w:rsid w:val="009717B9"/>
    <w:rsid w:val="009718EB"/>
    <w:rsid w:val="0097516E"/>
    <w:rsid w:val="00976492"/>
    <w:rsid w:val="00976B05"/>
    <w:rsid w:val="00981667"/>
    <w:rsid w:val="00981694"/>
    <w:rsid w:val="009830E1"/>
    <w:rsid w:val="00984A2F"/>
    <w:rsid w:val="00986C07"/>
    <w:rsid w:val="00991E4D"/>
    <w:rsid w:val="00994952"/>
    <w:rsid w:val="00995DCF"/>
    <w:rsid w:val="00996226"/>
    <w:rsid w:val="009A28D2"/>
    <w:rsid w:val="009A39C8"/>
    <w:rsid w:val="009A3AEB"/>
    <w:rsid w:val="009A414E"/>
    <w:rsid w:val="009A4DEC"/>
    <w:rsid w:val="009A5387"/>
    <w:rsid w:val="009A5EBF"/>
    <w:rsid w:val="009B0F34"/>
    <w:rsid w:val="009B2087"/>
    <w:rsid w:val="009B36C0"/>
    <w:rsid w:val="009B3E3C"/>
    <w:rsid w:val="009B4F59"/>
    <w:rsid w:val="009B50CB"/>
    <w:rsid w:val="009B53C5"/>
    <w:rsid w:val="009B585E"/>
    <w:rsid w:val="009B6449"/>
    <w:rsid w:val="009C25CA"/>
    <w:rsid w:val="009C5E8A"/>
    <w:rsid w:val="009D0BA1"/>
    <w:rsid w:val="009D1C95"/>
    <w:rsid w:val="009D367E"/>
    <w:rsid w:val="009D42C5"/>
    <w:rsid w:val="009D5690"/>
    <w:rsid w:val="009D5716"/>
    <w:rsid w:val="009E1A7E"/>
    <w:rsid w:val="009E1FB0"/>
    <w:rsid w:val="009E40AB"/>
    <w:rsid w:val="009E6174"/>
    <w:rsid w:val="009E67CF"/>
    <w:rsid w:val="009E6F78"/>
    <w:rsid w:val="009E717F"/>
    <w:rsid w:val="009F0D01"/>
    <w:rsid w:val="009F3A58"/>
    <w:rsid w:val="009F3AB2"/>
    <w:rsid w:val="009F540D"/>
    <w:rsid w:val="009F6EF1"/>
    <w:rsid w:val="009F7F64"/>
    <w:rsid w:val="00A00496"/>
    <w:rsid w:val="00A00523"/>
    <w:rsid w:val="00A00BEF"/>
    <w:rsid w:val="00A01AD9"/>
    <w:rsid w:val="00A0234E"/>
    <w:rsid w:val="00A038C9"/>
    <w:rsid w:val="00A03EB4"/>
    <w:rsid w:val="00A07C62"/>
    <w:rsid w:val="00A07F66"/>
    <w:rsid w:val="00A11B29"/>
    <w:rsid w:val="00A14BE9"/>
    <w:rsid w:val="00A153B1"/>
    <w:rsid w:val="00A15ED9"/>
    <w:rsid w:val="00A16C2B"/>
    <w:rsid w:val="00A23FFE"/>
    <w:rsid w:val="00A3052B"/>
    <w:rsid w:val="00A31D8B"/>
    <w:rsid w:val="00A338E3"/>
    <w:rsid w:val="00A3537F"/>
    <w:rsid w:val="00A358A8"/>
    <w:rsid w:val="00A366DD"/>
    <w:rsid w:val="00A37F2B"/>
    <w:rsid w:val="00A40E9C"/>
    <w:rsid w:val="00A41F6D"/>
    <w:rsid w:val="00A43B54"/>
    <w:rsid w:val="00A45434"/>
    <w:rsid w:val="00A46F91"/>
    <w:rsid w:val="00A50C3E"/>
    <w:rsid w:val="00A54194"/>
    <w:rsid w:val="00A542FD"/>
    <w:rsid w:val="00A5690D"/>
    <w:rsid w:val="00A5795E"/>
    <w:rsid w:val="00A60226"/>
    <w:rsid w:val="00A74B77"/>
    <w:rsid w:val="00A76A2A"/>
    <w:rsid w:val="00A80884"/>
    <w:rsid w:val="00A84736"/>
    <w:rsid w:val="00A94BC4"/>
    <w:rsid w:val="00A96B53"/>
    <w:rsid w:val="00A97420"/>
    <w:rsid w:val="00A975AB"/>
    <w:rsid w:val="00AA0204"/>
    <w:rsid w:val="00AA6BFB"/>
    <w:rsid w:val="00AB3C75"/>
    <w:rsid w:val="00AB3E76"/>
    <w:rsid w:val="00AB4408"/>
    <w:rsid w:val="00AB72B4"/>
    <w:rsid w:val="00AC433B"/>
    <w:rsid w:val="00AC6F50"/>
    <w:rsid w:val="00AC7E84"/>
    <w:rsid w:val="00AD2A2D"/>
    <w:rsid w:val="00AD4C28"/>
    <w:rsid w:val="00AD65B9"/>
    <w:rsid w:val="00AE0BB1"/>
    <w:rsid w:val="00AE12FE"/>
    <w:rsid w:val="00AE198A"/>
    <w:rsid w:val="00AE218F"/>
    <w:rsid w:val="00AE28A9"/>
    <w:rsid w:val="00AE3BE8"/>
    <w:rsid w:val="00AE4401"/>
    <w:rsid w:val="00AF0C36"/>
    <w:rsid w:val="00AF162C"/>
    <w:rsid w:val="00AF23F0"/>
    <w:rsid w:val="00AF3051"/>
    <w:rsid w:val="00AF3355"/>
    <w:rsid w:val="00AF38B4"/>
    <w:rsid w:val="00AF494D"/>
    <w:rsid w:val="00AF6C91"/>
    <w:rsid w:val="00B0635F"/>
    <w:rsid w:val="00B06E7A"/>
    <w:rsid w:val="00B073AF"/>
    <w:rsid w:val="00B07476"/>
    <w:rsid w:val="00B10ABE"/>
    <w:rsid w:val="00B1302E"/>
    <w:rsid w:val="00B1759B"/>
    <w:rsid w:val="00B17C9B"/>
    <w:rsid w:val="00B200B0"/>
    <w:rsid w:val="00B21D03"/>
    <w:rsid w:val="00B305E3"/>
    <w:rsid w:val="00B3094C"/>
    <w:rsid w:val="00B32AEC"/>
    <w:rsid w:val="00B32C5A"/>
    <w:rsid w:val="00B3328C"/>
    <w:rsid w:val="00B373D4"/>
    <w:rsid w:val="00B4101D"/>
    <w:rsid w:val="00B42917"/>
    <w:rsid w:val="00B43051"/>
    <w:rsid w:val="00B45668"/>
    <w:rsid w:val="00B45BF1"/>
    <w:rsid w:val="00B4634C"/>
    <w:rsid w:val="00B46B00"/>
    <w:rsid w:val="00B47FF7"/>
    <w:rsid w:val="00B51868"/>
    <w:rsid w:val="00B54940"/>
    <w:rsid w:val="00B54B1B"/>
    <w:rsid w:val="00B56C29"/>
    <w:rsid w:val="00B57088"/>
    <w:rsid w:val="00B62C2C"/>
    <w:rsid w:val="00B63597"/>
    <w:rsid w:val="00B64A0C"/>
    <w:rsid w:val="00B64AAC"/>
    <w:rsid w:val="00B658DE"/>
    <w:rsid w:val="00B65CE7"/>
    <w:rsid w:val="00B67606"/>
    <w:rsid w:val="00B678D1"/>
    <w:rsid w:val="00B67F74"/>
    <w:rsid w:val="00B737AB"/>
    <w:rsid w:val="00B747C7"/>
    <w:rsid w:val="00B75596"/>
    <w:rsid w:val="00B7601A"/>
    <w:rsid w:val="00B760BB"/>
    <w:rsid w:val="00B7771C"/>
    <w:rsid w:val="00B805A0"/>
    <w:rsid w:val="00B83F61"/>
    <w:rsid w:val="00B87CEA"/>
    <w:rsid w:val="00B90C0D"/>
    <w:rsid w:val="00B917E4"/>
    <w:rsid w:val="00B92246"/>
    <w:rsid w:val="00B92542"/>
    <w:rsid w:val="00B93AF8"/>
    <w:rsid w:val="00B93C0B"/>
    <w:rsid w:val="00BA1C9C"/>
    <w:rsid w:val="00BA4793"/>
    <w:rsid w:val="00BA6802"/>
    <w:rsid w:val="00BB0C7A"/>
    <w:rsid w:val="00BB1624"/>
    <w:rsid w:val="00BB2B51"/>
    <w:rsid w:val="00BB415C"/>
    <w:rsid w:val="00BB5A41"/>
    <w:rsid w:val="00BB74ED"/>
    <w:rsid w:val="00BB7636"/>
    <w:rsid w:val="00BC0C9B"/>
    <w:rsid w:val="00BC1E42"/>
    <w:rsid w:val="00BD3F8B"/>
    <w:rsid w:val="00BD4352"/>
    <w:rsid w:val="00BD4747"/>
    <w:rsid w:val="00BD61B4"/>
    <w:rsid w:val="00BD7365"/>
    <w:rsid w:val="00BE0839"/>
    <w:rsid w:val="00BE28B3"/>
    <w:rsid w:val="00BE3C69"/>
    <w:rsid w:val="00BE4005"/>
    <w:rsid w:val="00BE76D7"/>
    <w:rsid w:val="00BE7BA6"/>
    <w:rsid w:val="00BF5963"/>
    <w:rsid w:val="00BF5EDD"/>
    <w:rsid w:val="00BF5F5A"/>
    <w:rsid w:val="00BF69A5"/>
    <w:rsid w:val="00C021BE"/>
    <w:rsid w:val="00C040F4"/>
    <w:rsid w:val="00C04246"/>
    <w:rsid w:val="00C065AF"/>
    <w:rsid w:val="00C0796B"/>
    <w:rsid w:val="00C10194"/>
    <w:rsid w:val="00C106AC"/>
    <w:rsid w:val="00C1557C"/>
    <w:rsid w:val="00C170C2"/>
    <w:rsid w:val="00C175C0"/>
    <w:rsid w:val="00C21A95"/>
    <w:rsid w:val="00C21CE1"/>
    <w:rsid w:val="00C22AC3"/>
    <w:rsid w:val="00C243B0"/>
    <w:rsid w:val="00C24C10"/>
    <w:rsid w:val="00C25295"/>
    <w:rsid w:val="00C26220"/>
    <w:rsid w:val="00C3118E"/>
    <w:rsid w:val="00C31DF1"/>
    <w:rsid w:val="00C42AF6"/>
    <w:rsid w:val="00C445C8"/>
    <w:rsid w:val="00C44612"/>
    <w:rsid w:val="00C45E30"/>
    <w:rsid w:val="00C46E26"/>
    <w:rsid w:val="00C522C7"/>
    <w:rsid w:val="00C526C0"/>
    <w:rsid w:val="00C53A9B"/>
    <w:rsid w:val="00C556DA"/>
    <w:rsid w:val="00C5596A"/>
    <w:rsid w:val="00C60F2C"/>
    <w:rsid w:val="00C62B6E"/>
    <w:rsid w:val="00C6324C"/>
    <w:rsid w:val="00C638EF"/>
    <w:rsid w:val="00C6642D"/>
    <w:rsid w:val="00C66A36"/>
    <w:rsid w:val="00C70FA6"/>
    <w:rsid w:val="00C7341F"/>
    <w:rsid w:val="00C73AAA"/>
    <w:rsid w:val="00C749CA"/>
    <w:rsid w:val="00C74C18"/>
    <w:rsid w:val="00C75484"/>
    <w:rsid w:val="00C763C1"/>
    <w:rsid w:val="00C76D84"/>
    <w:rsid w:val="00C86B96"/>
    <w:rsid w:val="00C9060A"/>
    <w:rsid w:val="00C92159"/>
    <w:rsid w:val="00C92DD2"/>
    <w:rsid w:val="00C96734"/>
    <w:rsid w:val="00CA005A"/>
    <w:rsid w:val="00CA4C84"/>
    <w:rsid w:val="00CA6496"/>
    <w:rsid w:val="00CA71A4"/>
    <w:rsid w:val="00CB01B6"/>
    <w:rsid w:val="00CB0B06"/>
    <w:rsid w:val="00CB15A6"/>
    <w:rsid w:val="00CB3B0E"/>
    <w:rsid w:val="00CB3C9D"/>
    <w:rsid w:val="00CB452C"/>
    <w:rsid w:val="00CB594B"/>
    <w:rsid w:val="00CB63A0"/>
    <w:rsid w:val="00CB662A"/>
    <w:rsid w:val="00CB7F5F"/>
    <w:rsid w:val="00CC194D"/>
    <w:rsid w:val="00CC1C72"/>
    <w:rsid w:val="00CC4628"/>
    <w:rsid w:val="00CC65CF"/>
    <w:rsid w:val="00CC6AB1"/>
    <w:rsid w:val="00CC7539"/>
    <w:rsid w:val="00CD1B4A"/>
    <w:rsid w:val="00CD253A"/>
    <w:rsid w:val="00CD2A57"/>
    <w:rsid w:val="00CD3737"/>
    <w:rsid w:val="00CD5615"/>
    <w:rsid w:val="00CE1D57"/>
    <w:rsid w:val="00CE2869"/>
    <w:rsid w:val="00CE579F"/>
    <w:rsid w:val="00CE73D2"/>
    <w:rsid w:val="00CF2610"/>
    <w:rsid w:val="00CF32E9"/>
    <w:rsid w:val="00CF3832"/>
    <w:rsid w:val="00CF65DE"/>
    <w:rsid w:val="00CF6A6F"/>
    <w:rsid w:val="00D00B16"/>
    <w:rsid w:val="00D050A5"/>
    <w:rsid w:val="00D07841"/>
    <w:rsid w:val="00D11272"/>
    <w:rsid w:val="00D13965"/>
    <w:rsid w:val="00D13CEF"/>
    <w:rsid w:val="00D150AF"/>
    <w:rsid w:val="00D16739"/>
    <w:rsid w:val="00D17CC1"/>
    <w:rsid w:val="00D2085D"/>
    <w:rsid w:val="00D20C44"/>
    <w:rsid w:val="00D22AC0"/>
    <w:rsid w:val="00D23131"/>
    <w:rsid w:val="00D237EC"/>
    <w:rsid w:val="00D269AF"/>
    <w:rsid w:val="00D304BF"/>
    <w:rsid w:val="00D30EC9"/>
    <w:rsid w:val="00D32302"/>
    <w:rsid w:val="00D323EE"/>
    <w:rsid w:val="00D34501"/>
    <w:rsid w:val="00D3462E"/>
    <w:rsid w:val="00D34E6D"/>
    <w:rsid w:val="00D37674"/>
    <w:rsid w:val="00D403BD"/>
    <w:rsid w:val="00D41456"/>
    <w:rsid w:val="00D43018"/>
    <w:rsid w:val="00D44CB8"/>
    <w:rsid w:val="00D46645"/>
    <w:rsid w:val="00D47B55"/>
    <w:rsid w:val="00D47D8E"/>
    <w:rsid w:val="00D5184B"/>
    <w:rsid w:val="00D5299A"/>
    <w:rsid w:val="00D56600"/>
    <w:rsid w:val="00D65B49"/>
    <w:rsid w:val="00D66CD8"/>
    <w:rsid w:val="00D67809"/>
    <w:rsid w:val="00D724E7"/>
    <w:rsid w:val="00D733B0"/>
    <w:rsid w:val="00D80267"/>
    <w:rsid w:val="00D818C8"/>
    <w:rsid w:val="00D847D7"/>
    <w:rsid w:val="00D941AC"/>
    <w:rsid w:val="00D95390"/>
    <w:rsid w:val="00D95734"/>
    <w:rsid w:val="00D95BF3"/>
    <w:rsid w:val="00D96BCE"/>
    <w:rsid w:val="00D97E7D"/>
    <w:rsid w:val="00DA0DD2"/>
    <w:rsid w:val="00DA1190"/>
    <w:rsid w:val="00DA3A45"/>
    <w:rsid w:val="00DA4FE1"/>
    <w:rsid w:val="00DA629D"/>
    <w:rsid w:val="00DB00AB"/>
    <w:rsid w:val="00DB04B1"/>
    <w:rsid w:val="00DB450A"/>
    <w:rsid w:val="00DC50AA"/>
    <w:rsid w:val="00DC51C8"/>
    <w:rsid w:val="00DC686C"/>
    <w:rsid w:val="00DC68F3"/>
    <w:rsid w:val="00DD0D44"/>
    <w:rsid w:val="00DD133B"/>
    <w:rsid w:val="00DD1513"/>
    <w:rsid w:val="00DD3341"/>
    <w:rsid w:val="00DD5D2C"/>
    <w:rsid w:val="00DE3248"/>
    <w:rsid w:val="00DE3C7E"/>
    <w:rsid w:val="00DE66F1"/>
    <w:rsid w:val="00DE73AE"/>
    <w:rsid w:val="00DE7E07"/>
    <w:rsid w:val="00DF00C0"/>
    <w:rsid w:val="00DF416C"/>
    <w:rsid w:val="00DF4EDD"/>
    <w:rsid w:val="00DF6ABB"/>
    <w:rsid w:val="00DF7C21"/>
    <w:rsid w:val="00E01CBA"/>
    <w:rsid w:val="00E02934"/>
    <w:rsid w:val="00E040E7"/>
    <w:rsid w:val="00E0678C"/>
    <w:rsid w:val="00E0715D"/>
    <w:rsid w:val="00E079B1"/>
    <w:rsid w:val="00E07D22"/>
    <w:rsid w:val="00E108C8"/>
    <w:rsid w:val="00E12705"/>
    <w:rsid w:val="00E131E0"/>
    <w:rsid w:val="00E1439C"/>
    <w:rsid w:val="00E14DBF"/>
    <w:rsid w:val="00E15567"/>
    <w:rsid w:val="00E16978"/>
    <w:rsid w:val="00E1766B"/>
    <w:rsid w:val="00E20712"/>
    <w:rsid w:val="00E229D3"/>
    <w:rsid w:val="00E2440C"/>
    <w:rsid w:val="00E25B7C"/>
    <w:rsid w:val="00E27227"/>
    <w:rsid w:val="00E309FD"/>
    <w:rsid w:val="00E35D18"/>
    <w:rsid w:val="00E40F17"/>
    <w:rsid w:val="00E43729"/>
    <w:rsid w:val="00E453CD"/>
    <w:rsid w:val="00E466C4"/>
    <w:rsid w:val="00E466F3"/>
    <w:rsid w:val="00E467FE"/>
    <w:rsid w:val="00E4792B"/>
    <w:rsid w:val="00E5029E"/>
    <w:rsid w:val="00E52C04"/>
    <w:rsid w:val="00E52C52"/>
    <w:rsid w:val="00E56180"/>
    <w:rsid w:val="00E5733B"/>
    <w:rsid w:val="00E60417"/>
    <w:rsid w:val="00E62A62"/>
    <w:rsid w:val="00E62D6D"/>
    <w:rsid w:val="00E67573"/>
    <w:rsid w:val="00E708A8"/>
    <w:rsid w:val="00E73213"/>
    <w:rsid w:val="00E73294"/>
    <w:rsid w:val="00E75339"/>
    <w:rsid w:val="00E81117"/>
    <w:rsid w:val="00E813D0"/>
    <w:rsid w:val="00E83797"/>
    <w:rsid w:val="00E84589"/>
    <w:rsid w:val="00E84D2A"/>
    <w:rsid w:val="00E86C21"/>
    <w:rsid w:val="00E87EC9"/>
    <w:rsid w:val="00E90372"/>
    <w:rsid w:val="00E97157"/>
    <w:rsid w:val="00EA11E4"/>
    <w:rsid w:val="00EA14B1"/>
    <w:rsid w:val="00EA26B1"/>
    <w:rsid w:val="00EA2D31"/>
    <w:rsid w:val="00EA2F61"/>
    <w:rsid w:val="00EA6AA1"/>
    <w:rsid w:val="00EA7422"/>
    <w:rsid w:val="00EA7EEB"/>
    <w:rsid w:val="00EB01D6"/>
    <w:rsid w:val="00EB448D"/>
    <w:rsid w:val="00EB455D"/>
    <w:rsid w:val="00EB49EF"/>
    <w:rsid w:val="00EB6F2E"/>
    <w:rsid w:val="00EB720A"/>
    <w:rsid w:val="00EC0796"/>
    <w:rsid w:val="00EC2B69"/>
    <w:rsid w:val="00ED10B3"/>
    <w:rsid w:val="00ED266B"/>
    <w:rsid w:val="00ED62CF"/>
    <w:rsid w:val="00ED7210"/>
    <w:rsid w:val="00EE66D9"/>
    <w:rsid w:val="00EE7F0A"/>
    <w:rsid w:val="00EF1E6C"/>
    <w:rsid w:val="00EF2424"/>
    <w:rsid w:val="00EF3E11"/>
    <w:rsid w:val="00EF5584"/>
    <w:rsid w:val="00EF5E31"/>
    <w:rsid w:val="00F006A2"/>
    <w:rsid w:val="00F03121"/>
    <w:rsid w:val="00F058AD"/>
    <w:rsid w:val="00F05EEE"/>
    <w:rsid w:val="00F11F01"/>
    <w:rsid w:val="00F15A1E"/>
    <w:rsid w:val="00F2182C"/>
    <w:rsid w:val="00F21AE7"/>
    <w:rsid w:val="00F230B4"/>
    <w:rsid w:val="00F23738"/>
    <w:rsid w:val="00F247F3"/>
    <w:rsid w:val="00F268BC"/>
    <w:rsid w:val="00F33F56"/>
    <w:rsid w:val="00F347D4"/>
    <w:rsid w:val="00F34D6B"/>
    <w:rsid w:val="00F35F96"/>
    <w:rsid w:val="00F36454"/>
    <w:rsid w:val="00F36804"/>
    <w:rsid w:val="00F411EC"/>
    <w:rsid w:val="00F419A6"/>
    <w:rsid w:val="00F44462"/>
    <w:rsid w:val="00F45350"/>
    <w:rsid w:val="00F54500"/>
    <w:rsid w:val="00F5665B"/>
    <w:rsid w:val="00F60F95"/>
    <w:rsid w:val="00F61163"/>
    <w:rsid w:val="00F6306B"/>
    <w:rsid w:val="00F66909"/>
    <w:rsid w:val="00F66BA0"/>
    <w:rsid w:val="00F74137"/>
    <w:rsid w:val="00F80678"/>
    <w:rsid w:val="00F80871"/>
    <w:rsid w:val="00F84E5A"/>
    <w:rsid w:val="00F855E3"/>
    <w:rsid w:val="00F928F3"/>
    <w:rsid w:val="00F92B77"/>
    <w:rsid w:val="00FA1FE6"/>
    <w:rsid w:val="00FA20BB"/>
    <w:rsid w:val="00FA43CF"/>
    <w:rsid w:val="00FA77DB"/>
    <w:rsid w:val="00FA79EB"/>
    <w:rsid w:val="00FB14E0"/>
    <w:rsid w:val="00FB204C"/>
    <w:rsid w:val="00FB2FF3"/>
    <w:rsid w:val="00FB3C08"/>
    <w:rsid w:val="00FB5162"/>
    <w:rsid w:val="00FB6051"/>
    <w:rsid w:val="00FC0F9D"/>
    <w:rsid w:val="00FC62A6"/>
    <w:rsid w:val="00FD2CC8"/>
    <w:rsid w:val="00FD4616"/>
    <w:rsid w:val="00FD5B02"/>
    <w:rsid w:val="00FD72F2"/>
    <w:rsid w:val="00FD776B"/>
    <w:rsid w:val="00FE115A"/>
    <w:rsid w:val="00FE3B84"/>
    <w:rsid w:val="00FE4D50"/>
    <w:rsid w:val="00FE59A8"/>
    <w:rsid w:val="00FE6DD7"/>
    <w:rsid w:val="00FF2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hd Text"/>
    <w:qFormat/>
    <w:rsid w:val="00496391"/>
    <w:pPr>
      <w:tabs>
        <w:tab w:val="left" w:pos="284"/>
      </w:tabs>
      <w:overflowPunct w:val="0"/>
      <w:autoSpaceDE w:val="0"/>
      <w:autoSpaceDN w:val="0"/>
      <w:adjustRightInd w:val="0"/>
      <w:spacing w:line="360" w:lineRule="auto"/>
      <w:jc w:val="both"/>
      <w:textAlignment w:val="baseline"/>
    </w:pPr>
    <w:rPr>
      <w:rFonts w:ascii="Times New Roman" w:eastAsia="Times New Roman" w:hAnsi="Times New Roman"/>
      <w:sz w:val="24"/>
      <w:lang w:val="en-US" w:eastAsia="de-DE"/>
    </w:rPr>
  </w:style>
  <w:style w:type="paragraph" w:styleId="Heading1">
    <w:name w:val="heading 1"/>
    <w:basedOn w:val="Normal"/>
    <w:next w:val="BodyText"/>
    <w:link w:val="berschrift1Zchn"/>
    <w:autoRedefine/>
    <w:qFormat/>
    <w:rsid w:val="00640838"/>
    <w:pPr>
      <w:keepNext/>
      <w:numPr>
        <w:numId w:val="1"/>
      </w:numPr>
      <w:tabs>
        <w:tab w:val="num" w:pos="0"/>
      </w:tabs>
      <w:spacing w:before="240"/>
      <w:ind w:left="0" w:firstLine="0"/>
      <w:outlineLvl w:val="0"/>
    </w:pPr>
    <w:rPr>
      <w:rFonts w:cs="Arial"/>
      <w:b/>
      <w:bCs/>
      <w:kern w:val="32"/>
      <w:sz w:val="28"/>
      <w:szCs w:val="32"/>
    </w:rPr>
  </w:style>
  <w:style w:type="paragraph" w:styleId="Heading2">
    <w:name w:val="heading 2"/>
    <w:basedOn w:val="berschrift2phD"/>
    <w:next w:val="Normal"/>
    <w:link w:val="berschrift2Zchn"/>
    <w:autoRedefine/>
    <w:uiPriority w:val="9"/>
    <w:unhideWhenUsed/>
    <w:qFormat/>
    <w:rsid w:val="00640838"/>
    <w:pPr>
      <w:keepNext/>
      <w:numPr>
        <w:numId w:val="0"/>
      </w:numPr>
      <w:spacing w:before="240"/>
      <w:ind w:left="357" w:hanging="357"/>
    </w:pPr>
    <w:rPr>
      <w:b w:val="0"/>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2phD">
    <w:name w:val="Überschrift 2 phD"/>
    <w:basedOn w:val="Normal"/>
    <w:link w:val="berschrift2phDZchn"/>
    <w:autoRedefine/>
    <w:qFormat/>
    <w:rsid w:val="00640838"/>
    <w:pPr>
      <w:numPr>
        <w:numId w:val="7"/>
      </w:numPr>
      <w:spacing w:after="60"/>
      <w:ind w:left="357" w:hanging="357"/>
      <w:outlineLvl w:val="1"/>
    </w:pPr>
    <w:rPr>
      <w:b/>
    </w:rPr>
  </w:style>
  <w:style w:type="character" w:customStyle="1" w:styleId="berschrift2phDZchn">
    <w:name w:val="Überschrift 2 phD Zchn"/>
    <w:link w:val="berschrift2phD"/>
    <w:rsid w:val="00640838"/>
    <w:rPr>
      <w:rFonts w:ascii="Times New Roman" w:eastAsia="Times New Roman" w:hAnsi="Times New Roman"/>
      <w:b/>
      <w:sz w:val="22"/>
      <w:szCs w:val="24"/>
      <w:lang w:val="en-GB"/>
    </w:rPr>
  </w:style>
  <w:style w:type="paragraph" w:customStyle="1" w:styleId="FunotePhD">
    <w:name w:val="Fußnote PhD"/>
    <w:basedOn w:val="FootnoteText"/>
    <w:link w:val="FunotePhDZchn"/>
    <w:autoRedefine/>
    <w:qFormat/>
    <w:rsid w:val="00A43B54"/>
    <w:pPr>
      <w:keepLines/>
      <w:widowControl w:val="0"/>
      <w:ind w:left="170" w:hanging="170"/>
    </w:pPr>
    <w:rPr>
      <w:sz w:val="20"/>
    </w:rPr>
  </w:style>
  <w:style w:type="character" w:customStyle="1" w:styleId="FunotePhDZchn">
    <w:name w:val="Fußnote PhD Zchn"/>
    <w:basedOn w:val="FunotentextZchn"/>
    <w:link w:val="FunotePhD"/>
    <w:rsid w:val="00A43B54"/>
    <w:rPr>
      <w:rFonts w:ascii="Times New Roman" w:eastAsia="Times New Roman" w:hAnsi="Times New Roman"/>
      <w:lang w:val="en-US"/>
    </w:rPr>
  </w:style>
  <w:style w:type="paragraph" w:styleId="FootnoteText">
    <w:name w:val="footnote text"/>
    <w:basedOn w:val="Normal"/>
    <w:link w:val="FunotentextZchn"/>
    <w:uiPriority w:val="99"/>
    <w:unhideWhenUsed/>
    <w:rsid w:val="00640838"/>
  </w:style>
  <w:style w:type="character" w:customStyle="1" w:styleId="FunotentextZchn">
    <w:name w:val="Fußnotentext Zchn"/>
    <w:basedOn w:val="DefaultParagraphFont"/>
    <w:link w:val="FootnoteText"/>
    <w:uiPriority w:val="99"/>
    <w:rsid w:val="00640838"/>
  </w:style>
  <w:style w:type="character" w:customStyle="1" w:styleId="berschrift1Zchn">
    <w:name w:val="Überschrift 1 Zchn"/>
    <w:link w:val="Heading1"/>
    <w:rsid w:val="00640838"/>
    <w:rPr>
      <w:rFonts w:ascii="Times New Roman" w:eastAsia="Times New Roman" w:hAnsi="Times New Roman" w:cs="Arial"/>
      <w:b/>
      <w:bCs/>
      <w:kern w:val="32"/>
      <w:sz w:val="28"/>
      <w:szCs w:val="32"/>
      <w:lang w:eastAsia="de-DE"/>
    </w:rPr>
  </w:style>
  <w:style w:type="paragraph" w:styleId="BodyText">
    <w:name w:val="Body Text"/>
    <w:basedOn w:val="Normal"/>
    <w:link w:val="TextkrperZchn"/>
    <w:uiPriority w:val="99"/>
    <w:semiHidden/>
    <w:unhideWhenUsed/>
    <w:rsid w:val="00640838"/>
    <w:pPr>
      <w:spacing w:after="120"/>
    </w:pPr>
  </w:style>
  <w:style w:type="character" w:customStyle="1" w:styleId="TextkrperZchn">
    <w:name w:val="Textkörper Zchn"/>
    <w:basedOn w:val="DefaultParagraphFont"/>
    <w:link w:val="BodyText"/>
    <w:uiPriority w:val="99"/>
    <w:semiHidden/>
    <w:rsid w:val="00640838"/>
    <w:rPr>
      <w:rFonts w:ascii="Times New Roman" w:hAnsi="Times New Roman"/>
      <w:sz w:val="22"/>
      <w:szCs w:val="24"/>
    </w:rPr>
  </w:style>
  <w:style w:type="character" w:customStyle="1" w:styleId="berschrift2Zchn">
    <w:name w:val="Überschrift 2 Zchn"/>
    <w:link w:val="Heading2"/>
    <w:uiPriority w:val="9"/>
    <w:rsid w:val="00640838"/>
    <w:rPr>
      <w:rFonts w:ascii="Times New Roman" w:eastAsia="Times New Roman" w:hAnsi="Times New Roman"/>
      <w:bCs/>
      <w:i/>
      <w:iCs/>
      <w:sz w:val="22"/>
      <w:szCs w:val="28"/>
      <w:lang w:val="en-GB"/>
    </w:rPr>
  </w:style>
  <w:style w:type="paragraph" w:styleId="Caption">
    <w:name w:val="caption"/>
    <w:basedOn w:val="Normal"/>
    <w:next w:val="Normal"/>
    <w:unhideWhenUsed/>
    <w:qFormat/>
    <w:rsid w:val="00640838"/>
    <w:rPr>
      <w:b/>
      <w:bCs/>
      <w:sz w:val="20"/>
    </w:rPr>
  </w:style>
  <w:style w:type="paragraph" w:styleId="NoSpacing">
    <w:name w:val="No Spacing"/>
    <w:uiPriority w:val="1"/>
    <w:qFormat/>
    <w:rsid w:val="00640838"/>
    <w:rPr>
      <w:rFonts w:ascii="Times New Roman" w:eastAsia="Times New Roman" w:hAnsi="Times New Roman"/>
      <w:sz w:val="24"/>
      <w:szCs w:val="24"/>
    </w:rPr>
  </w:style>
  <w:style w:type="paragraph" w:styleId="ListParagraph">
    <w:name w:val="List Paragraph"/>
    <w:basedOn w:val="Normal"/>
    <w:uiPriority w:val="34"/>
    <w:qFormat/>
    <w:rsid w:val="00640838"/>
    <w:pPr>
      <w:ind w:left="720"/>
      <w:contextualSpacing/>
    </w:pPr>
  </w:style>
  <w:style w:type="paragraph" w:styleId="TOCHeading">
    <w:name w:val="TOC Heading"/>
    <w:basedOn w:val="Heading1"/>
    <w:next w:val="Normal"/>
    <w:uiPriority w:val="39"/>
    <w:semiHidden/>
    <w:unhideWhenUsed/>
    <w:qFormat/>
    <w:rsid w:val="00640838"/>
    <w:pPr>
      <w:keepLines/>
      <w:numPr>
        <w:numId w:val="0"/>
      </w:numPr>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customStyle="1" w:styleId="Tdf3">
    <w:name w:val="Tdf Ü3"/>
    <w:basedOn w:val="Normal"/>
    <w:autoRedefine/>
    <w:qFormat/>
    <w:rsid w:val="0005597F"/>
    <w:pPr>
      <w:spacing w:before="400"/>
      <w:outlineLvl w:val="2"/>
    </w:pPr>
    <w:rPr>
      <w:i/>
    </w:rPr>
  </w:style>
  <w:style w:type="paragraph" w:customStyle="1" w:styleId="TdF2">
    <w:name w:val="TdF Ü2"/>
    <w:basedOn w:val="Tdf3"/>
    <w:autoRedefine/>
    <w:qFormat/>
    <w:rsid w:val="0029649B"/>
    <w:pPr>
      <w:outlineLvl w:val="1"/>
    </w:pPr>
    <w:rPr>
      <w:b/>
      <w:i w:val="0"/>
    </w:rPr>
  </w:style>
  <w:style w:type="paragraph" w:customStyle="1" w:styleId="TdFFunote">
    <w:name w:val="TdF Fußnote"/>
    <w:basedOn w:val="Normal"/>
    <w:autoRedefine/>
    <w:qFormat/>
    <w:rsid w:val="00AE4401"/>
    <w:pPr>
      <w:keepLines/>
      <w:spacing w:after="60"/>
      <w:ind w:left="284" w:hanging="284"/>
    </w:pPr>
    <w:rPr>
      <w:sz w:val="18"/>
    </w:rPr>
  </w:style>
  <w:style w:type="paragraph" w:customStyle="1" w:styleId="TdFH">
    <w:name w:val="TdF H Ü"/>
    <w:basedOn w:val="Normal"/>
    <w:autoRedefine/>
    <w:qFormat/>
    <w:rsid w:val="0005597F"/>
    <w:pPr>
      <w:spacing w:before="480"/>
      <w:outlineLvl w:val="0"/>
    </w:pPr>
    <w:rPr>
      <w:b/>
    </w:rPr>
  </w:style>
  <w:style w:type="character" w:styleId="Hyperlink">
    <w:name w:val="Hyperlink"/>
    <w:basedOn w:val="DefaultParagraphFont"/>
    <w:uiPriority w:val="99"/>
    <w:unhideWhenUsed/>
    <w:rsid w:val="003814CD"/>
    <w:rPr>
      <w:color w:val="0000FF" w:themeColor="hyperlink"/>
      <w:u w:val="single"/>
    </w:rPr>
  </w:style>
  <w:style w:type="paragraph" w:styleId="NormalWeb">
    <w:name w:val="Normal (Web)"/>
    <w:basedOn w:val="Normal"/>
    <w:uiPriority w:val="99"/>
    <w:semiHidden/>
    <w:unhideWhenUsed/>
    <w:rsid w:val="002F1AAF"/>
    <w:pPr>
      <w:spacing w:before="100" w:beforeAutospacing="1" w:after="100" w:afterAutospacing="1" w:line="240" w:lineRule="auto"/>
    </w:pPr>
    <w:rPr>
      <w:rFonts w:eastAsiaTheme="minorEastAsia"/>
    </w:rPr>
  </w:style>
  <w:style w:type="paragraph" w:customStyle="1" w:styleId="Default">
    <w:name w:val="Default"/>
    <w:rsid w:val="005A42AE"/>
    <w:pPr>
      <w:autoSpaceDE w:val="0"/>
      <w:autoSpaceDN w:val="0"/>
      <w:adjustRightInd w:val="0"/>
    </w:pPr>
    <w:rPr>
      <w:rFonts w:ascii="Arial" w:hAnsi="Arial" w:cs="Arial"/>
      <w:color w:val="000000"/>
      <w:sz w:val="24"/>
      <w:szCs w:val="24"/>
    </w:rPr>
  </w:style>
  <w:style w:type="character" w:styleId="FootnoteReference">
    <w:name w:val="footnote reference"/>
    <w:basedOn w:val="DefaultParagraphFont"/>
    <w:uiPriority w:val="99"/>
    <w:semiHidden/>
    <w:unhideWhenUsed/>
    <w:rsid w:val="0079314E"/>
    <w:rPr>
      <w:vertAlign w:val="superscript"/>
    </w:rPr>
  </w:style>
  <w:style w:type="paragraph" w:customStyle="1" w:styleId="PhDHypotheses">
    <w:name w:val="PhD Hypotheses"/>
    <w:basedOn w:val="Normal"/>
    <w:next w:val="Normal"/>
    <w:autoRedefine/>
    <w:qFormat/>
    <w:rsid w:val="005D011B"/>
    <w:pPr>
      <w:spacing w:before="120" w:after="120"/>
      <w:ind w:left="567"/>
    </w:pPr>
    <w:rPr>
      <w:i/>
    </w:rPr>
  </w:style>
  <w:style w:type="character" w:styleId="CommentReference">
    <w:name w:val="annotation reference"/>
    <w:basedOn w:val="DefaultParagraphFont"/>
    <w:uiPriority w:val="99"/>
    <w:semiHidden/>
    <w:unhideWhenUsed/>
    <w:rsid w:val="005419E5"/>
    <w:rPr>
      <w:sz w:val="16"/>
      <w:szCs w:val="16"/>
    </w:rPr>
  </w:style>
  <w:style w:type="paragraph" w:styleId="CommentText">
    <w:name w:val="annotation text"/>
    <w:basedOn w:val="Normal"/>
    <w:link w:val="KommentartextZchn"/>
    <w:uiPriority w:val="99"/>
    <w:unhideWhenUsed/>
    <w:rsid w:val="005419E5"/>
    <w:pPr>
      <w:spacing w:line="240" w:lineRule="auto"/>
    </w:pPr>
    <w:rPr>
      <w:sz w:val="20"/>
      <w:lang w:val="de-DE"/>
    </w:rPr>
  </w:style>
  <w:style w:type="character" w:customStyle="1" w:styleId="KommentartextZchn">
    <w:name w:val="Kommentartext Zchn"/>
    <w:basedOn w:val="DefaultParagraphFont"/>
    <w:link w:val="CommentText"/>
    <w:uiPriority w:val="99"/>
    <w:rsid w:val="005419E5"/>
    <w:rPr>
      <w:rFonts w:ascii="Times New Roman" w:eastAsia="Times New Roman" w:hAnsi="Times New Roman"/>
      <w:lang w:eastAsia="de-DE"/>
    </w:rPr>
  </w:style>
  <w:style w:type="paragraph" w:styleId="Footer">
    <w:name w:val="footer"/>
    <w:basedOn w:val="Normal"/>
    <w:link w:val="FuzeileZchn"/>
    <w:rsid w:val="00496391"/>
    <w:pPr>
      <w:tabs>
        <w:tab w:val="center" w:pos="4536"/>
        <w:tab w:val="right" w:pos="9072"/>
      </w:tabs>
    </w:pPr>
  </w:style>
  <w:style w:type="character" w:customStyle="1" w:styleId="FuzeileZchn">
    <w:name w:val="Fußzeile Zchn"/>
    <w:basedOn w:val="DefaultParagraphFont"/>
    <w:link w:val="Footer"/>
    <w:rsid w:val="00010FDC"/>
    <w:rPr>
      <w:rFonts w:ascii="Times New Roman" w:eastAsia="Times New Roman" w:hAnsi="Times New Roman"/>
      <w:sz w:val="24"/>
      <w:lang w:val="en-US" w:eastAsia="de-DE"/>
    </w:rPr>
  </w:style>
  <w:style w:type="paragraph" w:styleId="CommentSubject">
    <w:name w:val="annotation subject"/>
    <w:basedOn w:val="CommentText"/>
    <w:next w:val="CommentText"/>
    <w:link w:val="KommentarthemaZchn"/>
    <w:uiPriority w:val="99"/>
    <w:semiHidden/>
    <w:unhideWhenUsed/>
    <w:rsid w:val="00CC65CF"/>
    <w:rPr>
      <w:rFonts w:eastAsia="Calibri"/>
      <w:b/>
      <w:bCs/>
      <w:lang w:val="en-GB" w:eastAsia="en-US"/>
    </w:rPr>
  </w:style>
  <w:style w:type="character" w:customStyle="1" w:styleId="KommentarthemaZchn">
    <w:name w:val="Kommentarthema Zchn"/>
    <w:basedOn w:val="KommentartextZchn"/>
    <w:link w:val="CommentSubject"/>
    <w:uiPriority w:val="99"/>
    <w:semiHidden/>
    <w:rsid w:val="00CC65CF"/>
    <w:rPr>
      <w:rFonts w:ascii="Times New Roman" w:eastAsia="Times New Roman" w:hAnsi="Times New Roman"/>
      <w:b/>
      <w:bCs/>
      <w:lang w:val="en-GB" w:eastAsia="de-DE"/>
    </w:rPr>
  </w:style>
  <w:style w:type="paragraph" w:styleId="Revision">
    <w:name w:val="Revision"/>
    <w:hidden/>
    <w:uiPriority w:val="99"/>
    <w:semiHidden/>
    <w:rsid w:val="00CC65CF"/>
    <w:rPr>
      <w:rFonts w:ascii="Times New Roman" w:hAnsi="Times New Roman"/>
      <w:sz w:val="22"/>
      <w:szCs w:val="24"/>
      <w:lang w:val="en-GB"/>
    </w:rPr>
  </w:style>
  <w:style w:type="paragraph" w:styleId="BalloonText">
    <w:name w:val="Balloon Text"/>
    <w:basedOn w:val="Normal"/>
    <w:link w:val="SprechblasentextZchn"/>
    <w:uiPriority w:val="99"/>
    <w:semiHidden/>
    <w:unhideWhenUsed/>
    <w:rsid w:val="00CC65CF"/>
    <w:pPr>
      <w:spacing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CC65CF"/>
    <w:rPr>
      <w:rFonts w:ascii="Tahoma" w:hAnsi="Tahoma" w:cs="Tahoma"/>
      <w:sz w:val="16"/>
      <w:szCs w:val="16"/>
      <w:lang w:val="en-GB"/>
    </w:rPr>
  </w:style>
  <w:style w:type="paragraph" w:styleId="Header">
    <w:name w:val="header"/>
    <w:basedOn w:val="Normal"/>
    <w:link w:val="KopfzeileZchn"/>
    <w:rsid w:val="00496391"/>
    <w:pPr>
      <w:tabs>
        <w:tab w:val="center" w:pos="4536"/>
        <w:tab w:val="right" w:pos="9072"/>
      </w:tabs>
    </w:pPr>
  </w:style>
  <w:style w:type="character" w:customStyle="1" w:styleId="KopfzeileZchn">
    <w:name w:val="Kopfzeile Zchn"/>
    <w:basedOn w:val="DefaultParagraphFont"/>
    <w:link w:val="Header"/>
    <w:rsid w:val="009E67CF"/>
    <w:rPr>
      <w:rFonts w:ascii="Times New Roman" w:eastAsia="Times New Roman" w:hAnsi="Times New Roman"/>
      <w:sz w:val="24"/>
      <w:lang w:val="en-US" w:eastAsia="de-DE"/>
    </w:rPr>
  </w:style>
  <w:style w:type="table" w:customStyle="1" w:styleId="Tabellenraster1">
    <w:name w:val="Tabellenraster1"/>
    <w:basedOn w:val="TableNormal"/>
    <w:next w:val="TableGrid"/>
    <w:uiPriority w:val="59"/>
    <w:rsid w:val="003D41DD"/>
    <w:rPr>
      <w:rFonts w:eastAsia="Times New Roman"/>
      <w:sz w:val="22"/>
      <w:szCs w:val="22"/>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FTabelle">
    <w:name w:val="TdF Tabelle"/>
    <w:basedOn w:val="Normal"/>
    <w:autoRedefine/>
    <w:qFormat/>
    <w:rsid w:val="00F855E3"/>
    <w:pPr>
      <w:keepNext/>
      <w:spacing w:before="80" w:after="80" w:line="160" w:lineRule="atLeast"/>
      <w:jc w:val="left"/>
    </w:pPr>
    <w:rPr>
      <w:b/>
      <w:sz w:val="20"/>
    </w:rPr>
  </w:style>
  <w:style w:type="table" w:styleId="TableGrid">
    <w:name w:val="Table Grid"/>
    <w:basedOn w:val="TableNormal"/>
    <w:uiPriority w:val="59"/>
    <w:rsid w:val="003D4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ntextZchn"/>
    <w:uiPriority w:val="99"/>
    <w:semiHidden/>
    <w:unhideWhenUsed/>
    <w:rsid w:val="004F69D9"/>
    <w:pPr>
      <w:spacing w:line="240" w:lineRule="auto"/>
    </w:pPr>
    <w:rPr>
      <w:sz w:val="20"/>
    </w:rPr>
  </w:style>
  <w:style w:type="character" w:customStyle="1" w:styleId="EndnotentextZchn">
    <w:name w:val="Endnotentext Zchn"/>
    <w:basedOn w:val="DefaultParagraphFont"/>
    <w:link w:val="EndnoteText"/>
    <w:uiPriority w:val="99"/>
    <w:semiHidden/>
    <w:rsid w:val="004F69D9"/>
    <w:rPr>
      <w:rFonts w:ascii="Times New Roman" w:hAnsi="Times New Roman"/>
      <w:lang w:val="en-GB"/>
    </w:rPr>
  </w:style>
  <w:style w:type="character" w:styleId="EndnoteReference">
    <w:name w:val="endnote reference"/>
    <w:basedOn w:val="DefaultParagraphFont"/>
    <w:uiPriority w:val="99"/>
    <w:semiHidden/>
    <w:unhideWhenUsed/>
    <w:rsid w:val="004F69D9"/>
    <w:rPr>
      <w:vertAlign w:val="superscript"/>
    </w:rPr>
  </w:style>
  <w:style w:type="character" w:styleId="PageNumber">
    <w:name w:val="page number"/>
    <w:basedOn w:val="DefaultParagraphFont"/>
    <w:rsid w:val="00496391"/>
  </w:style>
  <w:style w:type="paragraph" w:customStyle="1" w:styleId="abbreviations">
    <w:name w:val="abbreviations"/>
    <w:basedOn w:val="abstract"/>
    <w:next w:val="Normal"/>
    <w:rsid w:val="00496391"/>
    <w:pPr>
      <w:tabs>
        <w:tab w:val="left" w:pos="3402"/>
      </w:tabs>
      <w:ind w:left="3402" w:hanging="3402"/>
    </w:pPr>
  </w:style>
  <w:style w:type="paragraph" w:customStyle="1" w:styleId="Titel1">
    <w:name w:val="Titel1"/>
    <w:basedOn w:val="Normal"/>
    <w:next w:val="author"/>
    <w:rsid w:val="00110713"/>
    <w:rPr>
      <w:rFonts w:ascii="Arial" w:hAnsi="Arial"/>
      <w:b/>
      <w:sz w:val="36"/>
    </w:rPr>
  </w:style>
  <w:style w:type="paragraph" w:customStyle="1" w:styleId="heading10">
    <w:name w:val="heading1"/>
    <w:basedOn w:val="Normal"/>
    <w:next w:val="Normal"/>
    <w:rsid w:val="00496391"/>
    <w:pPr>
      <w:keepNext/>
      <w:spacing w:before="240" w:after="180"/>
    </w:pPr>
    <w:rPr>
      <w:rFonts w:ascii="Arial" w:hAnsi="Arial"/>
      <w:b/>
      <w:sz w:val="32"/>
    </w:rPr>
  </w:style>
  <w:style w:type="paragraph" w:customStyle="1" w:styleId="heading20">
    <w:name w:val="heading2"/>
    <w:basedOn w:val="Normal"/>
    <w:next w:val="Normal"/>
    <w:rsid w:val="00496391"/>
    <w:pPr>
      <w:keepNext/>
      <w:spacing w:before="240" w:after="180"/>
    </w:pPr>
    <w:rPr>
      <w:rFonts w:ascii="Arial" w:hAnsi="Arial"/>
      <w:b/>
    </w:rPr>
  </w:style>
  <w:style w:type="paragraph" w:customStyle="1" w:styleId="heading3">
    <w:name w:val="heading3"/>
    <w:basedOn w:val="Normal"/>
    <w:next w:val="Normal"/>
    <w:rsid w:val="00496391"/>
    <w:pPr>
      <w:keepNext/>
      <w:spacing w:before="240" w:after="180"/>
    </w:pPr>
    <w:rPr>
      <w:rFonts w:ascii="Arial" w:hAnsi="Arial"/>
      <w:i/>
    </w:rPr>
  </w:style>
  <w:style w:type="paragraph" w:customStyle="1" w:styleId="run-in">
    <w:name w:val="run-in"/>
    <w:basedOn w:val="Normal"/>
    <w:next w:val="Normal"/>
    <w:rsid w:val="00496391"/>
    <w:pPr>
      <w:keepNext/>
      <w:spacing w:before="120"/>
    </w:pPr>
    <w:rPr>
      <w:b/>
    </w:rPr>
  </w:style>
  <w:style w:type="paragraph" w:customStyle="1" w:styleId="figurecitation">
    <w:name w:val="figurecitation"/>
    <w:basedOn w:val="Normal"/>
    <w:rsid w:val="00496391"/>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rsid w:val="00496391"/>
    <w:pPr>
      <w:spacing w:before="240"/>
    </w:pPr>
  </w:style>
  <w:style w:type="paragraph" w:customStyle="1" w:styleId="author">
    <w:name w:val="author"/>
    <w:basedOn w:val="Normal"/>
    <w:next w:val="affiliation"/>
    <w:rsid w:val="00496391"/>
    <w:pPr>
      <w:spacing w:before="120"/>
    </w:pPr>
  </w:style>
  <w:style w:type="paragraph" w:customStyle="1" w:styleId="affiliation">
    <w:name w:val="affiliation"/>
    <w:basedOn w:val="Normal"/>
    <w:next w:val="phone"/>
    <w:rsid w:val="00496391"/>
    <w:pPr>
      <w:spacing w:before="120" w:line="240" w:lineRule="auto"/>
    </w:pPr>
    <w:rPr>
      <w:i/>
    </w:rPr>
  </w:style>
  <w:style w:type="paragraph" w:customStyle="1" w:styleId="email">
    <w:name w:val="email"/>
    <w:basedOn w:val="Normal"/>
    <w:next w:val="url"/>
    <w:rsid w:val="00496391"/>
    <w:pPr>
      <w:spacing w:before="120" w:line="240" w:lineRule="auto"/>
    </w:pPr>
    <w:rPr>
      <w:sz w:val="20"/>
    </w:rPr>
  </w:style>
  <w:style w:type="paragraph" w:customStyle="1" w:styleId="phone">
    <w:name w:val="phone"/>
    <w:basedOn w:val="email"/>
    <w:next w:val="fax"/>
    <w:rsid w:val="00496391"/>
  </w:style>
  <w:style w:type="paragraph" w:customStyle="1" w:styleId="fax">
    <w:name w:val="fax"/>
    <w:basedOn w:val="email"/>
    <w:next w:val="email"/>
    <w:rsid w:val="00496391"/>
  </w:style>
  <w:style w:type="paragraph" w:customStyle="1" w:styleId="abstract">
    <w:name w:val="abstract"/>
    <w:basedOn w:val="Normal"/>
    <w:next w:val="keywords"/>
    <w:rsid w:val="00496391"/>
    <w:pPr>
      <w:spacing w:before="120"/>
    </w:pPr>
    <w:rPr>
      <w:sz w:val="20"/>
    </w:rPr>
  </w:style>
  <w:style w:type="paragraph" w:customStyle="1" w:styleId="keywords">
    <w:name w:val="keywords"/>
    <w:basedOn w:val="Normal"/>
    <w:next w:val="Normal"/>
    <w:rsid w:val="00496391"/>
    <w:pPr>
      <w:spacing w:before="120"/>
    </w:pPr>
    <w:rPr>
      <w:i/>
    </w:rPr>
  </w:style>
  <w:style w:type="paragraph" w:customStyle="1" w:styleId="extraaddress">
    <w:name w:val="extraaddress"/>
    <w:basedOn w:val="email"/>
    <w:rsid w:val="00496391"/>
  </w:style>
  <w:style w:type="paragraph" w:customStyle="1" w:styleId="reference">
    <w:name w:val="reference"/>
    <w:basedOn w:val="Normal"/>
    <w:rsid w:val="00496391"/>
    <w:rPr>
      <w:sz w:val="20"/>
    </w:rPr>
  </w:style>
  <w:style w:type="paragraph" w:customStyle="1" w:styleId="equation">
    <w:name w:val="equation"/>
    <w:basedOn w:val="Normal"/>
    <w:next w:val="Normal"/>
    <w:rsid w:val="00496391"/>
    <w:pPr>
      <w:spacing w:before="120" w:after="120"/>
      <w:jc w:val="center"/>
    </w:pPr>
  </w:style>
  <w:style w:type="paragraph" w:customStyle="1" w:styleId="articlenote">
    <w:name w:val="articlenote"/>
    <w:basedOn w:val="Normal"/>
    <w:next w:val="Normal"/>
    <w:rsid w:val="00496391"/>
    <w:pPr>
      <w:spacing w:line="240" w:lineRule="auto"/>
    </w:pPr>
    <w:rPr>
      <w:sz w:val="22"/>
    </w:rPr>
  </w:style>
  <w:style w:type="paragraph" w:customStyle="1" w:styleId="figlegend">
    <w:name w:val="figlegend"/>
    <w:basedOn w:val="Normal"/>
    <w:next w:val="Normal"/>
    <w:rsid w:val="00496391"/>
    <w:pPr>
      <w:spacing w:before="120"/>
    </w:pPr>
    <w:rPr>
      <w:sz w:val="20"/>
    </w:rPr>
  </w:style>
  <w:style w:type="paragraph" w:customStyle="1" w:styleId="tablelegend">
    <w:name w:val="tablelegend"/>
    <w:basedOn w:val="Normal"/>
    <w:next w:val="Normal"/>
    <w:rsid w:val="00496391"/>
    <w:pPr>
      <w:spacing w:before="120"/>
    </w:pPr>
    <w:rPr>
      <w:sz w:val="20"/>
    </w:rPr>
  </w:style>
  <w:style w:type="paragraph" w:customStyle="1" w:styleId="url">
    <w:name w:val="url"/>
    <w:basedOn w:val="email"/>
    <w:next w:val="Normal"/>
    <w:rsid w:val="00496391"/>
  </w:style>
  <w:style w:type="paragraph" w:customStyle="1" w:styleId="Titel2">
    <w:name w:val="Titel2"/>
    <w:basedOn w:val="Normal"/>
    <w:next w:val="author"/>
    <w:rsid w:val="00AE0BB1"/>
    <w:rPr>
      <w:rFonts w:ascii="Arial" w:hAnsi="Arial"/>
      <w:b/>
      <w:sz w:val="36"/>
    </w:rPr>
  </w:style>
  <w:style w:type="paragraph" w:customStyle="1" w:styleId="Titel3">
    <w:name w:val="Titel3"/>
    <w:basedOn w:val="Normal"/>
    <w:next w:val="author"/>
    <w:rsid w:val="006811BC"/>
    <w:rPr>
      <w:rFonts w:ascii="Arial" w:hAnsi="Arial"/>
      <w:b/>
      <w:sz w:val="36"/>
    </w:rPr>
  </w:style>
  <w:style w:type="paragraph" w:customStyle="1" w:styleId="Titel4">
    <w:name w:val="Titel4"/>
    <w:basedOn w:val="Normal"/>
    <w:next w:val="author"/>
    <w:rsid w:val="00DA4FE1"/>
    <w:rPr>
      <w:rFonts w:ascii="Arial" w:hAnsi="Arial"/>
      <w:b/>
      <w:sz w:val="36"/>
    </w:rPr>
  </w:style>
  <w:style w:type="paragraph" w:customStyle="1" w:styleId="Titel5">
    <w:name w:val="Titel5"/>
    <w:basedOn w:val="Normal"/>
    <w:next w:val="author"/>
    <w:rsid w:val="00952912"/>
    <w:rPr>
      <w:rFonts w:ascii="Arial" w:hAnsi="Arial"/>
      <w:b/>
      <w:sz w:val="36"/>
    </w:rPr>
  </w:style>
  <w:style w:type="paragraph" w:customStyle="1" w:styleId="Titel6">
    <w:name w:val="Titel6"/>
    <w:basedOn w:val="Normal"/>
    <w:next w:val="author"/>
    <w:rsid w:val="00CB0B06"/>
    <w:rPr>
      <w:rFonts w:ascii="Arial" w:hAnsi="Arial"/>
      <w:b/>
      <w:sz w:val="36"/>
    </w:rPr>
  </w:style>
  <w:style w:type="paragraph" w:customStyle="1" w:styleId="Titel7">
    <w:name w:val="Titel7"/>
    <w:basedOn w:val="Normal"/>
    <w:next w:val="author"/>
    <w:rsid w:val="003178FD"/>
    <w:rPr>
      <w:rFonts w:ascii="Arial" w:hAnsi="Arial"/>
      <w:b/>
      <w:sz w:val="36"/>
    </w:rPr>
  </w:style>
  <w:style w:type="paragraph" w:customStyle="1" w:styleId="Titel8">
    <w:name w:val="Titel8"/>
    <w:basedOn w:val="Normal"/>
    <w:next w:val="author"/>
    <w:rsid w:val="00DD133B"/>
    <w:rPr>
      <w:rFonts w:ascii="Arial" w:hAnsi="Arial"/>
      <w:b/>
      <w:sz w:val="36"/>
    </w:rPr>
  </w:style>
  <w:style w:type="paragraph" w:customStyle="1" w:styleId="Titel9">
    <w:name w:val="Titel9"/>
    <w:basedOn w:val="Normal"/>
    <w:next w:val="author"/>
    <w:rsid w:val="00437D4D"/>
    <w:rPr>
      <w:rFonts w:ascii="Arial" w:hAnsi="Arial"/>
      <w:b/>
      <w:sz w:val="36"/>
    </w:rPr>
  </w:style>
  <w:style w:type="paragraph" w:customStyle="1" w:styleId="Titel10">
    <w:name w:val="Titel10"/>
    <w:basedOn w:val="Normal"/>
    <w:next w:val="author"/>
    <w:rsid w:val="00A358A8"/>
    <w:rPr>
      <w:rFonts w:ascii="Arial" w:hAnsi="Arial"/>
      <w:b/>
      <w:sz w:val="36"/>
    </w:rPr>
  </w:style>
  <w:style w:type="paragraph" w:customStyle="1" w:styleId="Titel11">
    <w:name w:val="Titel11"/>
    <w:basedOn w:val="Normal"/>
    <w:next w:val="author"/>
    <w:rsid w:val="00D050A5"/>
    <w:rPr>
      <w:rFonts w:ascii="Arial" w:hAnsi="Arial"/>
      <w:b/>
      <w:sz w:val="36"/>
    </w:rPr>
  </w:style>
  <w:style w:type="paragraph" w:customStyle="1" w:styleId="Titel12">
    <w:name w:val="Titel12"/>
    <w:basedOn w:val="Normal"/>
    <w:next w:val="author"/>
    <w:rsid w:val="00D34501"/>
    <w:rPr>
      <w:rFonts w:ascii="Arial" w:hAnsi="Arial"/>
      <w:b/>
      <w:sz w:val="36"/>
    </w:rPr>
  </w:style>
  <w:style w:type="paragraph" w:customStyle="1" w:styleId="Titel13">
    <w:name w:val="Titel13"/>
    <w:basedOn w:val="Normal"/>
    <w:next w:val="author"/>
    <w:rsid w:val="00C106AC"/>
    <w:rPr>
      <w:rFonts w:ascii="Arial" w:hAnsi="Arial"/>
      <w:b/>
      <w:sz w:val="36"/>
    </w:rPr>
  </w:style>
  <w:style w:type="paragraph" w:customStyle="1" w:styleId="Titel14">
    <w:name w:val="Titel14"/>
    <w:basedOn w:val="Normal"/>
    <w:next w:val="author"/>
    <w:rsid w:val="001D564B"/>
    <w:rPr>
      <w:rFonts w:ascii="Arial" w:hAnsi="Arial"/>
      <w:b/>
      <w:sz w:val="36"/>
    </w:rPr>
  </w:style>
  <w:style w:type="paragraph" w:customStyle="1" w:styleId="Titel15">
    <w:name w:val="Titel15"/>
    <w:basedOn w:val="Normal"/>
    <w:next w:val="author"/>
    <w:rsid w:val="00CE73D2"/>
    <w:rPr>
      <w:rFonts w:ascii="Arial" w:hAnsi="Arial"/>
      <w:b/>
      <w:sz w:val="36"/>
    </w:rPr>
  </w:style>
  <w:style w:type="paragraph" w:customStyle="1" w:styleId="Titel16">
    <w:name w:val="Titel16"/>
    <w:basedOn w:val="Normal"/>
    <w:next w:val="author"/>
    <w:rsid w:val="004035ED"/>
    <w:rPr>
      <w:rFonts w:ascii="Arial" w:hAnsi="Arial"/>
      <w:b/>
      <w:sz w:val="36"/>
    </w:rPr>
  </w:style>
  <w:style w:type="paragraph" w:customStyle="1" w:styleId="Titel17">
    <w:name w:val="Titel17"/>
    <w:basedOn w:val="Normal"/>
    <w:next w:val="author"/>
    <w:rsid w:val="00514AFC"/>
    <w:rPr>
      <w:rFonts w:ascii="Arial" w:hAnsi="Arial"/>
      <w:b/>
      <w:sz w:val="36"/>
    </w:rPr>
  </w:style>
  <w:style w:type="paragraph" w:customStyle="1" w:styleId="Titel18">
    <w:name w:val="Titel18"/>
    <w:basedOn w:val="Normal"/>
    <w:next w:val="author"/>
    <w:rsid w:val="003F03E6"/>
    <w:rPr>
      <w:rFonts w:ascii="Arial" w:hAnsi="Arial"/>
      <w:b/>
      <w:sz w:val="36"/>
    </w:rPr>
  </w:style>
  <w:style w:type="paragraph" w:customStyle="1" w:styleId="Titel19">
    <w:name w:val="Titel19"/>
    <w:basedOn w:val="Normal"/>
    <w:next w:val="author"/>
    <w:rsid w:val="00FD2CC8"/>
    <w:rPr>
      <w:rFonts w:ascii="Arial" w:hAnsi="Arial"/>
      <w:b/>
      <w:sz w:val="36"/>
    </w:rPr>
  </w:style>
  <w:style w:type="paragraph" w:customStyle="1" w:styleId="Titel20">
    <w:name w:val="Titel20"/>
    <w:basedOn w:val="Normal"/>
    <w:next w:val="author"/>
    <w:rsid w:val="0074417C"/>
    <w:rPr>
      <w:rFonts w:ascii="Arial" w:hAnsi="Arial"/>
      <w:b/>
      <w:sz w:val="36"/>
    </w:rPr>
  </w:style>
  <w:style w:type="paragraph" w:customStyle="1" w:styleId="Titel21">
    <w:name w:val="Titel21"/>
    <w:basedOn w:val="Normal"/>
    <w:next w:val="author"/>
    <w:rsid w:val="00C526C0"/>
    <w:rPr>
      <w:rFonts w:ascii="Arial" w:hAnsi="Arial"/>
      <w:b/>
      <w:sz w:val="36"/>
    </w:rPr>
  </w:style>
  <w:style w:type="character" w:styleId="LineNumber">
    <w:name w:val="line number"/>
    <w:basedOn w:val="DefaultParagraphFont"/>
    <w:uiPriority w:val="99"/>
    <w:semiHidden/>
    <w:unhideWhenUsed/>
    <w:rsid w:val="00AE4401"/>
  </w:style>
  <w:style w:type="paragraph" w:customStyle="1" w:styleId="Titel22">
    <w:name w:val="Titel22"/>
    <w:basedOn w:val="Normal"/>
    <w:next w:val="author"/>
    <w:rsid w:val="00CB3B0E"/>
    <w:rPr>
      <w:rFonts w:ascii="Arial" w:hAnsi="Arial"/>
      <w:b/>
      <w:sz w:val="36"/>
    </w:rPr>
  </w:style>
  <w:style w:type="paragraph" w:customStyle="1" w:styleId="Titel23">
    <w:name w:val="Titel23"/>
    <w:basedOn w:val="Normal"/>
    <w:next w:val="author"/>
    <w:rsid w:val="00505CF2"/>
    <w:rPr>
      <w:rFonts w:ascii="Arial" w:hAnsi="Arial"/>
      <w:b/>
      <w:sz w:val="36"/>
    </w:rPr>
  </w:style>
  <w:style w:type="paragraph" w:customStyle="1" w:styleId="Titel24">
    <w:name w:val="Titel24"/>
    <w:basedOn w:val="Normal"/>
    <w:next w:val="author"/>
    <w:rsid w:val="00A3052B"/>
    <w:rPr>
      <w:rFonts w:ascii="Arial" w:hAnsi="Arial"/>
      <w:b/>
      <w:sz w:val="36"/>
    </w:rPr>
  </w:style>
  <w:style w:type="paragraph" w:customStyle="1" w:styleId="Titel25">
    <w:name w:val="Titel25"/>
    <w:basedOn w:val="Normal"/>
    <w:next w:val="author"/>
    <w:rsid w:val="003C283B"/>
    <w:rPr>
      <w:rFonts w:ascii="Arial" w:hAnsi="Arial"/>
      <w:b/>
      <w:sz w:val="36"/>
    </w:rPr>
  </w:style>
  <w:style w:type="paragraph" w:customStyle="1" w:styleId="Titel26">
    <w:name w:val="Titel26"/>
    <w:basedOn w:val="Normal"/>
    <w:next w:val="author"/>
    <w:rsid w:val="00BD7365"/>
    <w:rPr>
      <w:rFonts w:ascii="Arial" w:hAnsi="Arial"/>
      <w:b/>
      <w:sz w:val="36"/>
    </w:rPr>
  </w:style>
  <w:style w:type="paragraph" w:customStyle="1" w:styleId="Titel27">
    <w:name w:val="Titel27"/>
    <w:basedOn w:val="Normal"/>
    <w:next w:val="author"/>
    <w:rsid w:val="00404614"/>
    <w:rPr>
      <w:rFonts w:ascii="Arial" w:hAnsi="Arial"/>
      <w:b/>
      <w:sz w:val="36"/>
    </w:rPr>
  </w:style>
  <w:style w:type="paragraph" w:customStyle="1" w:styleId="Titel28">
    <w:name w:val="Titel28"/>
    <w:basedOn w:val="Normal"/>
    <w:next w:val="author"/>
    <w:rsid w:val="00CB594B"/>
    <w:rPr>
      <w:rFonts w:ascii="Arial" w:hAnsi="Arial"/>
      <w:b/>
      <w:sz w:val="36"/>
    </w:rPr>
  </w:style>
  <w:style w:type="paragraph" w:customStyle="1" w:styleId="Titel29">
    <w:name w:val="Titel29"/>
    <w:basedOn w:val="Normal"/>
    <w:next w:val="author"/>
    <w:rsid w:val="004B0E67"/>
    <w:rPr>
      <w:rFonts w:ascii="Arial" w:hAnsi="Arial"/>
      <w:b/>
      <w:sz w:val="36"/>
    </w:rPr>
  </w:style>
  <w:style w:type="paragraph" w:customStyle="1" w:styleId="Titel30">
    <w:name w:val="Titel30"/>
    <w:basedOn w:val="Normal"/>
    <w:next w:val="author"/>
    <w:rsid w:val="00CE2869"/>
    <w:rPr>
      <w:rFonts w:ascii="Arial" w:hAnsi="Arial"/>
      <w:b/>
      <w:sz w:val="36"/>
    </w:rPr>
  </w:style>
  <w:style w:type="paragraph" w:customStyle="1" w:styleId="Titel31">
    <w:name w:val="Titel31"/>
    <w:basedOn w:val="Normal"/>
    <w:next w:val="author"/>
    <w:rsid w:val="00AA6BFB"/>
    <w:rPr>
      <w:rFonts w:ascii="Arial" w:hAnsi="Arial"/>
      <w:b/>
      <w:sz w:val="36"/>
    </w:rPr>
  </w:style>
  <w:style w:type="paragraph" w:customStyle="1" w:styleId="Titel32">
    <w:name w:val="Titel32"/>
    <w:basedOn w:val="Normal"/>
    <w:next w:val="author"/>
    <w:rsid w:val="008631D3"/>
    <w:rPr>
      <w:rFonts w:ascii="Arial" w:hAnsi="Arial"/>
      <w:b/>
      <w:sz w:val="36"/>
    </w:rPr>
  </w:style>
  <w:style w:type="paragraph" w:customStyle="1" w:styleId="Titel33">
    <w:name w:val="Titel33"/>
    <w:basedOn w:val="Normal"/>
    <w:next w:val="author"/>
    <w:rsid w:val="00E35D18"/>
    <w:rPr>
      <w:rFonts w:ascii="Arial" w:hAnsi="Arial"/>
      <w:b/>
      <w:sz w:val="36"/>
    </w:rPr>
  </w:style>
  <w:style w:type="paragraph" w:customStyle="1" w:styleId="Titel34">
    <w:name w:val="Titel34"/>
    <w:basedOn w:val="Normal"/>
    <w:next w:val="author"/>
    <w:rsid w:val="009329E3"/>
    <w:rPr>
      <w:rFonts w:ascii="Arial" w:hAnsi="Arial"/>
      <w:b/>
      <w:sz w:val="36"/>
    </w:rPr>
  </w:style>
  <w:style w:type="paragraph" w:customStyle="1" w:styleId="Titel35">
    <w:name w:val="Titel35"/>
    <w:basedOn w:val="Normal"/>
    <w:next w:val="author"/>
    <w:rsid w:val="00A338E3"/>
    <w:rPr>
      <w:rFonts w:ascii="Arial" w:hAnsi="Arial"/>
      <w:b/>
      <w:sz w:val="36"/>
    </w:rPr>
  </w:style>
  <w:style w:type="paragraph" w:customStyle="1" w:styleId="Titel36">
    <w:name w:val="Titel36"/>
    <w:basedOn w:val="Normal"/>
    <w:next w:val="author"/>
    <w:rsid w:val="002E2090"/>
    <w:rPr>
      <w:rFonts w:ascii="Arial" w:hAnsi="Arial"/>
      <w:b/>
      <w:sz w:val="36"/>
    </w:rPr>
  </w:style>
  <w:style w:type="paragraph" w:customStyle="1" w:styleId="Titel37">
    <w:name w:val="Titel37"/>
    <w:basedOn w:val="Normal"/>
    <w:next w:val="author"/>
    <w:rsid w:val="004F634B"/>
    <w:rPr>
      <w:rFonts w:ascii="Arial" w:hAnsi="Arial"/>
      <w:b/>
      <w:sz w:val="36"/>
    </w:rPr>
  </w:style>
  <w:style w:type="paragraph" w:customStyle="1" w:styleId="Titel38">
    <w:name w:val="Titel38"/>
    <w:basedOn w:val="Normal"/>
    <w:next w:val="author"/>
    <w:rsid w:val="006851EF"/>
    <w:rPr>
      <w:rFonts w:ascii="Arial" w:hAnsi="Arial"/>
      <w:b/>
      <w:sz w:val="36"/>
    </w:rPr>
  </w:style>
  <w:style w:type="paragraph" w:customStyle="1" w:styleId="Titel39">
    <w:name w:val="Titel39"/>
    <w:basedOn w:val="Normal"/>
    <w:next w:val="author"/>
    <w:rsid w:val="000A3AFE"/>
    <w:rPr>
      <w:rFonts w:ascii="Arial" w:hAnsi="Arial"/>
      <w:b/>
      <w:sz w:val="36"/>
    </w:rPr>
  </w:style>
  <w:style w:type="paragraph" w:customStyle="1" w:styleId="Titel40">
    <w:name w:val="Titel40"/>
    <w:basedOn w:val="Normal"/>
    <w:next w:val="author"/>
    <w:rsid w:val="00F66909"/>
    <w:rPr>
      <w:rFonts w:ascii="Arial" w:hAnsi="Arial"/>
      <w:b/>
      <w:sz w:val="36"/>
    </w:rPr>
  </w:style>
  <w:style w:type="paragraph" w:customStyle="1" w:styleId="Titel41">
    <w:name w:val="Titel41"/>
    <w:basedOn w:val="Normal"/>
    <w:next w:val="author"/>
    <w:rsid w:val="00F92B77"/>
    <w:rPr>
      <w:rFonts w:ascii="Arial" w:hAnsi="Arial"/>
      <w:b/>
      <w:sz w:val="36"/>
    </w:rPr>
  </w:style>
  <w:style w:type="paragraph" w:customStyle="1" w:styleId="Titel42">
    <w:name w:val="Titel42"/>
    <w:basedOn w:val="Normal"/>
    <w:next w:val="author"/>
    <w:rsid w:val="00006DB4"/>
    <w:rPr>
      <w:rFonts w:ascii="Arial" w:hAnsi="Arial"/>
      <w:b/>
      <w:sz w:val="36"/>
    </w:rPr>
  </w:style>
  <w:style w:type="paragraph" w:customStyle="1" w:styleId="Titel43">
    <w:name w:val="Titel43"/>
    <w:basedOn w:val="Normal"/>
    <w:next w:val="author"/>
    <w:rsid w:val="0015304F"/>
    <w:rPr>
      <w:rFonts w:ascii="Arial" w:hAnsi="Arial"/>
      <w:b/>
      <w:sz w:val="36"/>
    </w:rPr>
  </w:style>
  <w:style w:type="paragraph" w:customStyle="1" w:styleId="Titel44">
    <w:name w:val="Titel44"/>
    <w:basedOn w:val="Normal"/>
    <w:next w:val="author"/>
    <w:rsid w:val="00E131E0"/>
    <w:rPr>
      <w:rFonts w:ascii="Arial" w:hAnsi="Arial"/>
      <w:b/>
      <w:sz w:val="36"/>
    </w:rPr>
  </w:style>
  <w:style w:type="paragraph" w:customStyle="1" w:styleId="Title1">
    <w:name w:val="Title1"/>
    <w:basedOn w:val="Normal"/>
    <w:next w:val="author"/>
    <w:rsid w:val="00496391"/>
    <w:rPr>
      <w:rFonts w:ascii="Arial" w:hAnsi="Arial"/>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hd Text"/>
    <w:qFormat/>
    <w:rsid w:val="00496391"/>
    <w:pPr>
      <w:tabs>
        <w:tab w:val="left" w:pos="284"/>
      </w:tabs>
      <w:overflowPunct w:val="0"/>
      <w:autoSpaceDE w:val="0"/>
      <w:autoSpaceDN w:val="0"/>
      <w:adjustRightInd w:val="0"/>
      <w:spacing w:line="360" w:lineRule="auto"/>
      <w:jc w:val="both"/>
      <w:textAlignment w:val="baseline"/>
    </w:pPr>
    <w:rPr>
      <w:rFonts w:ascii="Times New Roman" w:eastAsia="Times New Roman" w:hAnsi="Times New Roman"/>
      <w:sz w:val="24"/>
      <w:lang w:val="en-US" w:eastAsia="de-DE"/>
    </w:rPr>
  </w:style>
  <w:style w:type="paragraph" w:styleId="Heading1">
    <w:name w:val="heading 1"/>
    <w:basedOn w:val="Normal"/>
    <w:next w:val="BodyText"/>
    <w:link w:val="berschrift1Zchn"/>
    <w:autoRedefine/>
    <w:qFormat/>
    <w:rsid w:val="00640838"/>
    <w:pPr>
      <w:keepNext/>
      <w:numPr>
        <w:numId w:val="1"/>
      </w:numPr>
      <w:tabs>
        <w:tab w:val="num" w:pos="0"/>
      </w:tabs>
      <w:spacing w:before="240"/>
      <w:ind w:left="0" w:firstLine="0"/>
      <w:outlineLvl w:val="0"/>
    </w:pPr>
    <w:rPr>
      <w:rFonts w:cs="Arial"/>
      <w:b/>
      <w:bCs/>
      <w:kern w:val="32"/>
      <w:sz w:val="28"/>
      <w:szCs w:val="32"/>
    </w:rPr>
  </w:style>
  <w:style w:type="paragraph" w:styleId="Heading2">
    <w:name w:val="heading 2"/>
    <w:basedOn w:val="berschrift2phD"/>
    <w:next w:val="Normal"/>
    <w:link w:val="berschrift2Zchn"/>
    <w:autoRedefine/>
    <w:uiPriority w:val="9"/>
    <w:unhideWhenUsed/>
    <w:qFormat/>
    <w:rsid w:val="00640838"/>
    <w:pPr>
      <w:keepNext/>
      <w:numPr>
        <w:numId w:val="0"/>
      </w:numPr>
      <w:spacing w:before="240"/>
      <w:ind w:left="357" w:hanging="357"/>
    </w:pPr>
    <w:rPr>
      <w:b w:val="0"/>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2phD">
    <w:name w:val="Überschrift 2 phD"/>
    <w:basedOn w:val="Normal"/>
    <w:link w:val="berschrift2phDZchn"/>
    <w:autoRedefine/>
    <w:qFormat/>
    <w:rsid w:val="00640838"/>
    <w:pPr>
      <w:numPr>
        <w:numId w:val="7"/>
      </w:numPr>
      <w:spacing w:after="60"/>
      <w:ind w:left="357" w:hanging="357"/>
      <w:outlineLvl w:val="1"/>
    </w:pPr>
    <w:rPr>
      <w:b/>
    </w:rPr>
  </w:style>
  <w:style w:type="character" w:customStyle="1" w:styleId="berschrift2phDZchn">
    <w:name w:val="Überschrift 2 phD Zchn"/>
    <w:link w:val="berschrift2phD"/>
    <w:rsid w:val="00640838"/>
    <w:rPr>
      <w:rFonts w:ascii="Times New Roman" w:eastAsia="Times New Roman" w:hAnsi="Times New Roman"/>
      <w:b/>
      <w:sz w:val="22"/>
      <w:szCs w:val="24"/>
      <w:lang w:val="en-GB"/>
    </w:rPr>
  </w:style>
  <w:style w:type="paragraph" w:customStyle="1" w:styleId="FunotePhD">
    <w:name w:val="Fußnote PhD"/>
    <w:basedOn w:val="FootnoteText"/>
    <w:link w:val="FunotePhDZchn"/>
    <w:autoRedefine/>
    <w:qFormat/>
    <w:rsid w:val="00A43B54"/>
    <w:pPr>
      <w:keepLines/>
      <w:widowControl w:val="0"/>
      <w:ind w:left="170" w:hanging="170"/>
    </w:pPr>
    <w:rPr>
      <w:sz w:val="20"/>
    </w:rPr>
  </w:style>
  <w:style w:type="character" w:customStyle="1" w:styleId="FunotePhDZchn">
    <w:name w:val="Fußnote PhD Zchn"/>
    <w:basedOn w:val="FunotentextZchn"/>
    <w:link w:val="FunotePhD"/>
    <w:rsid w:val="00A43B54"/>
    <w:rPr>
      <w:rFonts w:ascii="Times New Roman" w:eastAsia="Times New Roman" w:hAnsi="Times New Roman"/>
      <w:lang w:val="en-US"/>
    </w:rPr>
  </w:style>
  <w:style w:type="paragraph" w:styleId="FootnoteText">
    <w:name w:val="footnote text"/>
    <w:basedOn w:val="Normal"/>
    <w:link w:val="FunotentextZchn"/>
    <w:uiPriority w:val="99"/>
    <w:unhideWhenUsed/>
    <w:rsid w:val="00640838"/>
  </w:style>
  <w:style w:type="character" w:customStyle="1" w:styleId="FunotentextZchn">
    <w:name w:val="Fußnotentext Zchn"/>
    <w:basedOn w:val="DefaultParagraphFont"/>
    <w:link w:val="FootnoteText"/>
    <w:uiPriority w:val="99"/>
    <w:rsid w:val="00640838"/>
  </w:style>
  <w:style w:type="character" w:customStyle="1" w:styleId="berschrift1Zchn">
    <w:name w:val="Überschrift 1 Zchn"/>
    <w:link w:val="Heading1"/>
    <w:rsid w:val="00640838"/>
    <w:rPr>
      <w:rFonts w:ascii="Times New Roman" w:eastAsia="Times New Roman" w:hAnsi="Times New Roman" w:cs="Arial"/>
      <w:b/>
      <w:bCs/>
      <w:kern w:val="32"/>
      <w:sz w:val="28"/>
      <w:szCs w:val="32"/>
      <w:lang w:eastAsia="de-DE"/>
    </w:rPr>
  </w:style>
  <w:style w:type="paragraph" w:styleId="BodyText">
    <w:name w:val="Body Text"/>
    <w:basedOn w:val="Normal"/>
    <w:link w:val="TextkrperZchn"/>
    <w:uiPriority w:val="99"/>
    <w:semiHidden/>
    <w:unhideWhenUsed/>
    <w:rsid w:val="00640838"/>
    <w:pPr>
      <w:spacing w:after="120"/>
    </w:pPr>
  </w:style>
  <w:style w:type="character" w:customStyle="1" w:styleId="TextkrperZchn">
    <w:name w:val="Textkörper Zchn"/>
    <w:basedOn w:val="DefaultParagraphFont"/>
    <w:link w:val="BodyText"/>
    <w:uiPriority w:val="99"/>
    <w:semiHidden/>
    <w:rsid w:val="00640838"/>
    <w:rPr>
      <w:rFonts w:ascii="Times New Roman" w:hAnsi="Times New Roman"/>
      <w:sz w:val="22"/>
      <w:szCs w:val="24"/>
    </w:rPr>
  </w:style>
  <w:style w:type="character" w:customStyle="1" w:styleId="berschrift2Zchn">
    <w:name w:val="Überschrift 2 Zchn"/>
    <w:link w:val="Heading2"/>
    <w:uiPriority w:val="9"/>
    <w:rsid w:val="00640838"/>
    <w:rPr>
      <w:rFonts w:ascii="Times New Roman" w:eastAsia="Times New Roman" w:hAnsi="Times New Roman"/>
      <w:bCs/>
      <w:i/>
      <w:iCs/>
      <w:sz w:val="22"/>
      <w:szCs w:val="28"/>
      <w:lang w:val="en-GB"/>
    </w:rPr>
  </w:style>
  <w:style w:type="paragraph" w:styleId="Caption">
    <w:name w:val="caption"/>
    <w:basedOn w:val="Normal"/>
    <w:next w:val="Normal"/>
    <w:unhideWhenUsed/>
    <w:qFormat/>
    <w:rsid w:val="00640838"/>
    <w:rPr>
      <w:b/>
      <w:bCs/>
      <w:sz w:val="20"/>
    </w:rPr>
  </w:style>
  <w:style w:type="paragraph" w:styleId="NoSpacing">
    <w:name w:val="No Spacing"/>
    <w:uiPriority w:val="1"/>
    <w:qFormat/>
    <w:rsid w:val="00640838"/>
    <w:rPr>
      <w:rFonts w:ascii="Times New Roman" w:eastAsia="Times New Roman" w:hAnsi="Times New Roman"/>
      <w:sz w:val="24"/>
      <w:szCs w:val="24"/>
    </w:rPr>
  </w:style>
  <w:style w:type="paragraph" w:styleId="ListParagraph">
    <w:name w:val="List Paragraph"/>
    <w:basedOn w:val="Normal"/>
    <w:uiPriority w:val="34"/>
    <w:qFormat/>
    <w:rsid w:val="00640838"/>
    <w:pPr>
      <w:ind w:left="720"/>
      <w:contextualSpacing/>
    </w:pPr>
  </w:style>
  <w:style w:type="paragraph" w:styleId="TOCHeading">
    <w:name w:val="TOC Heading"/>
    <w:basedOn w:val="Heading1"/>
    <w:next w:val="Normal"/>
    <w:uiPriority w:val="39"/>
    <w:semiHidden/>
    <w:unhideWhenUsed/>
    <w:qFormat/>
    <w:rsid w:val="00640838"/>
    <w:pPr>
      <w:keepLines/>
      <w:numPr>
        <w:numId w:val="0"/>
      </w:numPr>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customStyle="1" w:styleId="Tdf3">
    <w:name w:val="Tdf Ü3"/>
    <w:basedOn w:val="Normal"/>
    <w:autoRedefine/>
    <w:qFormat/>
    <w:rsid w:val="0005597F"/>
    <w:pPr>
      <w:spacing w:before="400"/>
      <w:outlineLvl w:val="2"/>
    </w:pPr>
    <w:rPr>
      <w:i/>
    </w:rPr>
  </w:style>
  <w:style w:type="paragraph" w:customStyle="1" w:styleId="TdF2">
    <w:name w:val="TdF Ü2"/>
    <w:basedOn w:val="Tdf3"/>
    <w:autoRedefine/>
    <w:qFormat/>
    <w:rsid w:val="0029649B"/>
    <w:pPr>
      <w:outlineLvl w:val="1"/>
    </w:pPr>
    <w:rPr>
      <w:b/>
      <w:i w:val="0"/>
    </w:rPr>
  </w:style>
  <w:style w:type="paragraph" w:customStyle="1" w:styleId="TdFFunote">
    <w:name w:val="TdF Fußnote"/>
    <w:basedOn w:val="Normal"/>
    <w:autoRedefine/>
    <w:qFormat/>
    <w:rsid w:val="00AE4401"/>
    <w:pPr>
      <w:keepLines/>
      <w:spacing w:after="60"/>
      <w:ind w:left="284" w:hanging="284"/>
    </w:pPr>
    <w:rPr>
      <w:sz w:val="18"/>
    </w:rPr>
  </w:style>
  <w:style w:type="paragraph" w:customStyle="1" w:styleId="TdFH">
    <w:name w:val="TdF H Ü"/>
    <w:basedOn w:val="Normal"/>
    <w:autoRedefine/>
    <w:qFormat/>
    <w:rsid w:val="0005597F"/>
    <w:pPr>
      <w:spacing w:before="480"/>
      <w:outlineLvl w:val="0"/>
    </w:pPr>
    <w:rPr>
      <w:b/>
    </w:rPr>
  </w:style>
  <w:style w:type="character" w:styleId="Hyperlink">
    <w:name w:val="Hyperlink"/>
    <w:basedOn w:val="DefaultParagraphFont"/>
    <w:uiPriority w:val="99"/>
    <w:unhideWhenUsed/>
    <w:rsid w:val="003814CD"/>
    <w:rPr>
      <w:color w:val="0000FF" w:themeColor="hyperlink"/>
      <w:u w:val="single"/>
    </w:rPr>
  </w:style>
  <w:style w:type="paragraph" w:styleId="NormalWeb">
    <w:name w:val="Normal (Web)"/>
    <w:basedOn w:val="Normal"/>
    <w:uiPriority w:val="99"/>
    <w:semiHidden/>
    <w:unhideWhenUsed/>
    <w:rsid w:val="002F1AAF"/>
    <w:pPr>
      <w:spacing w:before="100" w:beforeAutospacing="1" w:after="100" w:afterAutospacing="1" w:line="240" w:lineRule="auto"/>
    </w:pPr>
    <w:rPr>
      <w:rFonts w:eastAsiaTheme="minorEastAsia"/>
    </w:rPr>
  </w:style>
  <w:style w:type="paragraph" w:customStyle="1" w:styleId="Default">
    <w:name w:val="Default"/>
    <w:rsid w:val="005A42AE"/>
    <w:pPr>
      <w:autoSpaceDE w:val="0"/>
      <w:autoSpaceDN w:val="0"/>
      <w:adjustRightInd w:val="0"/>
    </w:pPr>
    <w:rPr>
      <w:rFonts w:ascii="Arial" w:hAnsi="Arial" w:cs="Arial"/>
      <w:color w:val="000000"/>
      <w:sz w:val="24"/>
      <w:szCs w:val="24"/>
    </w:rPr>
  </w:style>
  <w:style w:type="character" w:styleId="FootnoteReference">
    <w:name w:val="footnote reference"/>
    <w:basedOn w:val="DefaultParagraphFont"/>
    <w:uiPriority w:val="99"/>
    <w:semiHidden/>
    <w:unhideWhenUsed/>
    <w:rsid w:val="0079314E"/>
    <w:rPr>
      <w:vertAlign w:val="superscript"/>
    </w:rPr>
  </w:style>
  <w:style w:type="paragraph" w:customStyle="1" w:styleId="PhDHypotheses">
    <w:name w:val="PhD Hypotheses"/>
    <w:basedOn w:val="Normal"/>
    <w:next w:val="Normal"/>
    <w:autoRedefine/>
    <w:qFormat/>
    <w:rsid w:val="005D011B"/>
    <w:pPr>
      <w:spacing w:before="120" w:after="120"/>
      <w:ind w:left="567"/>
    </w:pPr>
    <w:rPr>
      <w:i/>
    </w:rPr>
  </w:style>
  <w:style w:type="character" w:styleId="CommentReference">
    <w:name w:val="annotation reference"/>
    <w:basedOn w:val="DefaultParagraphFont"/>
    <w:uiPriority w:val="99"/>
    <w:semiHidden/>
    <w:unhideWhenUsed/>
    <w:rsid w:val="005419E5"/>
    <w:rPr>
      <w:sz w:val="16"/>
      <w:szCs w:val="16"/>
    </w:rPr>
  </w:style>
  <w:style w:type="paragraph" w:styleId="CommentText">
    <w:name w:val="annotation text"/>
    <w:basedOn w:val="Normal"/>
    <w:link w:val="KommentartextZchn"/>
    <w:uiPriority w:val="99"/>
    <w:unhideWhenUsed/>
    <w:rsid w:val="005419E5"/>
    <w:pPr>
      <w:spacing w:line="240" w:lineRule="auto"/>
    </w:pPr>
    <w:rPr>
      <w:sz w:val="20"/>
      <w:lang w:val="de-DE"/>
    </w:rPr>
  </w:style>
  <w:style w:type="character" w:customStyle="1" w:styleId="KommentartextZchn">
    <w:name w:val="Kommentartext Zchn"/>
    <w:basedOn w:val="DefaultParagraphFont"/>
    <w:link w:val="CommentText"/>
    <w:uiPriority w:val="99"/>
    <w:rsid w:val="005419E5"/>
    <w:rPr>
      <w:rFonts w:ascii="Times New Roman" w:eastAsia="Times New Roman" w:hAnsi="Times New Roman"/>
      <w:lang w:eastAsia="de-DE"/>
    </w:rPr>
  </w:style>
  <w:style w:type="paragraph" w:styleId="Footer">
    <w:name w:val="footer"/>
    <w:basedOn w:val="Normal"/>
    <w:link w:val="FuzeileZchn"/>
    <w:rsid w:val="00496391"/>
    <w:pPr>
      <w:tabs>
        <w:tab w:val="center" w:pos="4536"/>
        <w:tab w:val="right" w:pos="9072"/>
      </w:tabs>
    </w:pPr>
  </w:style>
  <w:style w:type="character" w:customStyle="1" w:styleId="FuzeileZchn">
    <w:name w:val="Fußzeile Zchn"/>
    <w:basedOn w:val="DefaultParagraphFont"/>
    <w:link w:val="Footer"/>
    <w:rsid w:val="00010FDC"/>
    <w:rPr>
      <w:rFonts w:ascii="Times New Roman" w:eastAsia="Times New Roman" w:hAnsi="Times New Roman"/>
      <w:sz w:val="24"/>
      <w:lang w:val="en-US" w:eastAsia="de-DE"/>
    </w:rPr>
  </w:style>
  <w:style w:type="paragraph" w:styleId="CommentSubject">
    <w:name w:val="annotation subject"/>
    <w:basedOn w:val="CommentText"/>
    <w:next w:val="CommentText"/>
    <w:link w:val="KommentarthemaZchn"/>
    <w:uiPriority w:val="99"/>
    <w:semiHidden/>
    <w:unhideWhenUsed/>
    <w:rsid w:val="00CC65CF"/>
    <w:rPr>
      <w:rFonts w:eastAsia="Calibri"/>
      <w:b/>
      <w:bCs/>
      <w:lang w:val="en-GB" w:eastAsia="en-US"/>
    </w:rPr>
  </w:style>
  <w:style w:type="character" w:customStyle="1" w:styleId="KommentarthemaZchn">
    <w:name w:val="Kommentarthema Zchn"/>
    <w:basedOn w:val="KommentartextZchn"/>
    <w:link w:val="CommentSubject"/>
    <w:uiPriority w:val="99"/>
    <w:semiHidden/>
    <w:rsid w:val="00CC65CF"/>
    <w:rPr>
      <w:rFonts w:ascii="Times New Roman" w:eastAsia="Times New Roman" w:hAnsi="Times New Roman"/>
      <w:b/>
      <w:bCs/>
      <w:lang w:val="en-GB" w:eastAsia="de-DE"/>
    </w:rPr>
  </w:style>
  <w:style w:type="paragraph" w:styleId="Revision">
    <w:name w:val="Revision"/>
    <w:hidden/>
    <w:uiPriority w:val="99"/>
    <w:semiHidden/>
    <w:rsid w:val="00CC65CF"/>
    <w:rPr>
      <w:rFonts w:ascii="Times New Roman" w:hAnsi="Times New Roman"/>
      <w:sz w:val="22"/>
      <w:szCs w:val="24"/>
      <w:lang w:val="en-GB"/>
    </w:rPr>
  </w:style>
  <w:style w:type="paragraph" w:styleId="BalloonText">
    <w:name w:val="Balloon Text"/>
    <w:basedOn w:val="Normal"/>
    <w:link w:val="SprechblasentextZchn"/>
    <w:uiPriority w:val="99"/>
    <w:semiHidden/>
    <w:unhideWhenUsed/>
    <w:rsid w:val="00CC65CF"/>
    <w:pPr>
      <w:spacing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CC65CF"/>
    <w:rPr>
      <w:rFonts w:ascii="Tahoma" w:hAnsi="Tahoma" w:cs="Tahoma"/>
      <w:sz w:val="16"/>
      <w:szCs w:val="16"/>
      <w:lang w:val="en-GB"/>
    </w:rPr>
  </w:style>
  <w:style w:type="paragraph" w:styleId="Header">
    <w:name w:val="header"/>
    <w:basedOn w:val="Normal"/>
    <w:link w:val="KopfzeileZchn"/>
    <w:rsid w:val="00496391"/>
    <w:pPr>
      <w:tabs>
        <w:tab w:val="center" w:pos="4536"/>
        <w:tab w:val="right" w:pos="9072"/>
      </w:tabs>
    </w:pPr>
  </w:style>
  <w:style w:type="character" w:customStyle="1" w:styleId="KopfzeileZchn">
    <w:name w:val="Kopfzeile Zchn"/>
    <w:basedOn w:val="DefaultParagraphFont"/>
    <w:link w:val="Header"/>
    <w:rsid w:val="009E67CF"/>
    <w:rPr>
      <w:rFonts w:ascii="Times New Roman" w:eastAsia="Times New Roman" w:hAnsi="Times New Roman"/>
      <w:sz w:val="24"/>
      <w:lang w:val="en-US" w:eastAsia="de-DE"/>
    </w:rPr>
  </w:style>
  <w:style w:type="table" w:customStyle="1" w:styleId="Tabellenraster1">
    <w:name w:val="Tabellenraster1"/>
    <w:basedOn w:val="TableNormal"/>
    <w:next w:val="TableGrid"/>
    <w:uiPriority w:val="59"/>
    <w:rsid w:val="003D41DD"/>
    <w:rPr>
      <w:rFonts w:eastAsia="Times New Roman"/>
      <w:sz w:val="22"/>
      <w:szCs w:val="22"/>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FTabelle">
    <w:name w:val="TdF Tabelle"/>
    <w:basedOn w:val="Normal"/>
    <w:autoRedefine/>
    <w:qFormat/>
    <w:rsid w:val="00F855E3"/>
    <w:pPr>
      <w:keepNext/>
      <w:spacing w:before="80" w:after="80" w:line="160" w:lineRule="atLeast"/>
      <w:jc w:val="left"/>
    </w:pPr>
    <w:rPr>
      <w:b/>
      <w:sz w:val="20"/>
    </w:rPr>
  </w:style>
  <w:style w:type="table" w:styleId="TableGrid">
    <w:name w:val="Table Grid"/>
    <w:basedOn w:val="TableNormal"/>
    <w:uiPriority w:val="59"/>
    <w:rsid w:val="003D4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ntextZchn"/>
    <w:uiPriority w:val="99"/>
    <w:semiHidden/>
    <w:unhideWhenUsed/>
    <w:rsid w:val="004F69D9"/>
    <w:pPr>
      <w:spacing w:line="240" w:lineRule="auto"/>
    </w:pPr>
    <w:rPr>
      <w:sz w:val="20"/>
    </w:rPr>
  </w:style>
  <w:style w:type="character" w:customStyle="1" w:styleId="EndnotentextZchn">
    <w:name w:val="Endnotentext Zchn"/>
    <w:basedOn w:val="DefaultParagraphFont"/>
    <w:link w:val="EndnoteText"/>
    <w:uiPriority w:val="99"/>
    <w:semiHidden/>
    <w:rsid w:val="004F69D9"/>
    <w:rPr>
      <w:rFonts w:ascii="Times New Roman" w:hAnsi="Times New Roman"/>
      <w:lang w:val="en-GB"/>
    </w:rPr>
  </w:style>
  <w:style w:type="character" w:styleId="EndnoteReference">
    <w:name w:val="endnote reference"/>
    <w:basedOn w:val="DefaultParagraphFont"/>
    <w:uiPriority w:val="99"/>
    <w:semiHidden/>
    <w:unhideWhenUsed/>
    <w:rsid w:val="004F69D9"/>
    <w:rPr>
      <w:vertAlign w:val="superscript"/>
    </w:rPr>
  </w:style>
  <w:style w:type="character" w:styleId="PageNumber">
    <w:name w:val="page number"/>
    <w:basedOn w:val="DefaultParagraphFont"/>
    <w:rsid w:val="00496391"/>
  </w:style>
  <w:style w:type="paragraph" w:customStyle="1" w:styleId="abbreviations">
    <w:name w:val="abbreviations"/>
    <w:basedOn w:val="abstract"/>
    <w:next w:val="Normal"/>
    <w:rsid w:val="00496391"/>
    <w:pPr>
      <w:tabs>
        <w:tab w:val="left" w:pos="3402"/>
      </w:tabs>
      <w:ind w:left="3402" w:hanging="3402"/>
    </w:pPr>
  </w:style>
  <w:style w:type="paragraph" w:customStyle="1" w:styleId="Titel1">
    <w:name w:val="Titel1"/>
    <w:basedOn w:val="Normal"/>
    <w:next w:val="author"/>
    <w:rsid w:val="00110713"/>
    <w:rPr>
      <w:rFonts w:ascii="Arial" w:hAnsi="Arial"/>
      <w:b/>
      <w:sz w:val="36"/>
    </w:rPr>
  </w:style>
  <w:style w:type="paragraph" w:customStyle="1" w:styleId="heading10">
    <w:name w:val="heading1"/>
    <w:basedOn w:val="Normal"/>
    <w:next w:val="Normal"/>
    <w:rsid w:val="00496391"/>
    <w:pPr>
      <w:keepNext/>
      <w:spacing w:before="240" w:after="180"/>
    </w:pPr>
    <w:rPr>
      <w:rFonts w:ascii="Arial" w:hAnsi="Arial"/>
      <w:b/>
      <w:sz w:val="32"/>
    </w:rPr>
  </w:style>
  <w:style w:type="paragraph" w:customStyle="1" w:styleId="heading20">
    <w:name w:val="heading2"/>
    <w:basedOn w:val="Normal"/>
    <w:next w:val="Normal"/>
    <w:rsid w:val="00496391"/>
    <w:pPr>
      <w:keepNext/>
      <w:spacing w:before="240" w:after="180"/>
    </w:pPr>
    <w:rPr>
      <w:rFonts w:ascii="Arial" w:hAnsi="Arial"/>
      <w:b/>
    </w:rPr>
  </w:style>
  <w:style w:type="paragraph" w:customStyle="1" w:styleId="heading3">
    <w:name w:val="heading3"/>
    <w:basedOn w:val="Normal"/>
    <w:next w:val="Normal"/>
    <w:rsid w:val="00496391"/>
    <w:pPr>
      <w:keepNext/>
      <w:spacing w:before="240" w:after="180"/>
    </w:pPr>
    <w:rPr>
      <w:rFonts w:ascii="Arial" w:hAnsi="Arial"/>
      <w:i/>
    </w:rPr>
  </w:style>
  <w:style w:type="paragraph" w:customStyle="1" w:styleId="run-in">
    <w:name w:val="run-in"/>
    <w:basedOn w:val="Normal"/>
    <w:next w:val="Normal"/>
    <w:rsid w:val="00496391"/>
    <w:pPr>
      <w:keepNext/>
      <w:spacing w:before="120"/>
    </w:pPr>
    <w:rPr>
      <w:b/>
    </w:rPr>
  </w:style>
  <w:style w:type="paragraph" w:customStyle="1" w:styleId="figurecitation">
    <w:name w:val="figurecitation"/>
    <w:basedOn w:val="Normal"/>
    <w:rsid w:val="00496391"/>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rsid w:val="00496391"/>
    <w:pPr>
      <w:spacing w:before="240"/>
    </w:pPr>
  </w:style>
  <w:style w:type="paragraph" w:customStyle="1" w:styleId="author">
    <w:name w:val="author"/>
    <w:basedOn w:val="Normal"/>
    <w:next w:val="affiliation"/>
    <w:rsid w:val="00496391"/>
    <w:pPr>
      <w:spacing w:before="120"/>
    </w:pPr>
  </w:style>
  <w:style w:type="paragraph" w:customStyle="1" w:styleId="affiliation">
    <w:name w:val="affiliation"/>
    <w:basedOn w:val="Normal"/>
    <w:next w:val="phone"/>
    <w:rsid w:val="00496391"/>
    <w:pPr>
      <w:spacing w:before="120" w:line="240" w:lineRule="auto"/>
    </w:pPr>
    <w:rPr>
      <w:i/>
    </w:rPr>
  </w:style>
  <w:style w:type="paragraph" w:customStyle="1" w:styleId="email">
    <w:name w:val="email"/>
    <w:basedOn w:val="Normal"/>
    <w:next w:val="url"/>
    <w:rsid w:val="00496391"/>
    <w:pPr>
      <w:spacing w:before="120" w:line="240" w:lineRule="auto"/>
    </w:pPr>
    <w:rPr>
      <w:sz w:val="20"/>
    </w:rPr>
  </w:style>
  <w:style w:type="paragraph" w:customStyle="1" w:styleId="phone">
    <w:name w:val="phone"/>
    <w:basedOn w:val="email"/>
    <w:next w:val="fax"/>
    <w:rsid w:val="00496391"/>
  </w:style>
  <w:style w:type="paragraph" w:customStyle="1" w:styleId="fax">
    <w:name w:val="fax"/>
    <w:basedOn w:val="email"/>
    <w:next w:val="email"/>
    <w:rsid w:val="00496391"/>
  </w:style>
  <w:style w:type="paragraph" w:customStyle="1" w:styleId="abstract">
    <w:name w:val="abstract"/>
    <w:basedOn w:val="Normal"/>
    <w:next w:val="keywords"/>
    <w:rsid w:val="00496391"/>
    <w:pPr>
      <w:spacing w:before="120"/>
    </w:pPr>
    <w:rPr>
      <w:sz w:val="20"/>
    </w:rPr>
  </w:style>
  <w:style w:type="paragraph" w:customStyle="1" w:styleId="keywords">
    <w:name w:val="keywords"/>
    <w:basedOn w:val="Normal"/>
    <w:next w:val="Normal"/>
    <w:rsid w:val="00496391"/>
    <w:pPr>
      <w:spacing w:before="120"/>
    </w:pPr>
    <w:rPr>
      <w:i/>
    </w:rPr>
  </w:style>
  <w:style w:type="paragraph" w:customStyle="1" w:styleId="extraaddress">
    <w:name w:val="extraaddress"/>
    <w:basedOn w:val="email"/>
    <w:rsid w:val="00496391"/>
  </w:style>
  <w:style w:type="paragraph" w:customStyle="1" w:styleId="reference">
    <w:name w:val="reference"/>
    <w:basedOn w:val="Normal"/>
    <w:rsid w:val="00496391"/>
    <w:rPr>
      <w:sz w:val="20"/>
    </w:rPr>
  </w:style>
  <w:style w:type="paragraph" w:customStyle="1" w:styleId="equation">
    <w:name w:val="equation"/>
    <w:basedOn w:val="Normal"/>
    <w:next w:val="Normal"/>
    <w:rsid w:val="00496391"/>
    <w:pPr>
      <w:spacing w:before="120" w:after="120"/>
      <w:jc w:val="center"/>
    </w:pPr>
  </w:style>
  <w:style w:type="paragraph" w:customStyle="1" w:styleId="articlenote">
    <w:name w:val="articlenote"/>
    <w:basedOn w:val="Normal"/>
    <w:next w:val="Normal"/>
    <w:rsid w:val="00496391"/>
    <w:pPr>
      <w:spacing w:line="240" w:lineRule="auto"/>
    </w:pPr>
    <w:rPr>
      <w:sz w:val="22"/>
    </w:rPr>
  </w:style>
  <w:style w:type="paragraph" w:customStyle="1" w:styleId="figlegend">
    <w:name w:val="figlegend"/>
    <w:basedOn w:val="Normal"/>
    <w:next w:val="Normal"/>
    <w:rsid w:val="00496391"/>
    <w:pPr>
      <w:spacing w:before="120"/>
    </w:pPr>
    <w:rPr>
      <w:sz w:val="20"/>
    </w:rPr>
  </w:style>
  <w:style w:type="paragraph" w:customStyle="1" w:styleId="tablelegend">
    <w:name w:val="tablelegend"/>
    <w:basedOn w:val="Normal"/>
    <w:next w:val="Normal"/>
    <w:rsid w:val="00496391"/>
    <w:pPr>
      <w:spacing w:before="120"/>
    </w:pPr>
    <w:rPr>
      <w:sz w:val="20"/>
    </w:rPr>
  </w:style>
  <w:style w:type="paragraph" w:customStyle="1" w:styleId="url">
    <w:name w:val="url"/>
    <w:basedOn w:val="email"/>
    <w:next w:val="Normal"/>
    <w:rsid w:val="00496391"/>
  </w:style>
  <w:style w:type="paragraph" w:customStyle="1" w:styleId="Titel2">
    <w:name w:val="Titel2"/>
    <w:basedOn w:val="Normal"/>
    <w:next w:val="author"/>
    <w:rsid w:val="00AE0BB1"/>
    <w:rPr>
      <w:rFonts w:ascii="Arial" w:hAnsi="Arial"/>
      <w:b/>
      <w:sz w:val="36"/>
    </w:rPr>
  </w:style>
  <w:style w:type="paragraph" w:customStyle="1" w:styleId="Titel3">
    <w:name w:val="Titel3"/>
    <w:basedOn w:val="Normal"/>
    <w:next w:val="author"/>
    <w:rsid w:val="006811BC"/>
    <w:rPr>
      <w:rFonts w:ascii="Arial" w:hAnsi="Arial"/>
      <w:b/>
      <w:sz w:val="36"/>
    </w:rPr>
  </w:style>
  <w:style w:type="paragraph" w:customStyle="1" w:styleId="Titel4">
    <w:name w:val="Titel4"/>
    <w:basedOn w:val="Normal"/>
    <w:next w:val="author"/>
    <w:rsid w:val="00DA4FE1"/>
    <w:rPr>
      <w:rFonts w:ascii="Arial" w:hAnsi="Arial"/>
      <w:b/>
      <w:sz w:val="36"/>
    </w:rPr>
  </w:style>
  <w:style w:type="paragraph" w:customStyle="1" w:styleId="Titel5">
    <w:name w:val="Titel5"/>
    <w:basedOn w:val="Normal"/>
    <w:next w:val="author"/>
    <w:rsid w:val="00952912"/>
    <w:rPr>
      <w:rFonts w:ascii="Arial" w:hAnsi="Arial"/>
      <w:b/>
      <w:sz w:val="36"/>
    </w:rPr>
  </w:style>
  <w:style w:type="paragraph" w:customStyle="1" w:styleId="Titel6">
    <w:name w:val="Titel6"/>
    <w:basedOn w:val="Normal"/>
    <w:next w:val="author"/>
    <w:rsid w:val="00CB0B06"/>
    <w:rPr>
      <w:rFonts w:ascii="Arial" w:hAnsi="Arial"/>
      <w:b/>
      <w:sz w:val="36"/>
    </w:rPr>
  </w:style>
  <w:style w:type="paragraph" w:customStyle="1" w:styleId="Titel7">
    <w:name w:val="Titel7"/>
    <w:basedOn w:val="Normal"/>
    <w:next w:val="author"/>
    <w:rsid w:val="003178FD"/>
    <w:rPr>
      <w:rFonts w:ascii="Arial" w:hAnsi="Arial"/>
      <w:b/>
      <w:sz w:val="36"/>
    </w:rPr>
  </w:style>
  <w:style w:type="paragraph" w:customStyle="1" w:styleId="Titel8">
    <w:name w:val="Titel8"/>
    <w:basedOn w:val="Normal"/>
    <w:next w:val="author"/>
    <w:rsid w:val="00DD133B"/>
    <w:rPr>
      <w:rFonts w:ascii="Arial" w:hAnsi="Arial"/>
      <w:b/>
      <w:sz w:val="36"/>
    </w:rPr>
  </w:style>
  <w:style w:type="paragraph" w:customStyle="1" w:styleId="Titel9">
    <w:name w:val="Titel9"/>
    <w:basedOn w:val="Normal"/>
    <w:next w:val="author"/>
    <w:rsid w:val="00437D4D"/>
    <w:rPr>
      <w:rFonts w:ascii="Arial" w:hAnsi="Arial"/>
      <w:b/>
      <w:sz w:val="36"/>
    </w:rPr>
  </w:style>
  <w:style w:type="paragraph" w:customStyle="1" w:styleId="Titel10">
    <w:name w:val="Titel10"/>
    <w:basedOn w:val="Normal"/>
    <w:next w:val="author"/>
    <w:rsid w:val="00A358A8"/>
    <w:rPr>
      <w:rFonts w:ascii="Arial" w:hAnsi="Arial"/>
      <w:b/>
      <w:sz w:val="36"/>
    </w:rPr>
  </w:style>
  <w:style w:type="paragraph" w:customStyle="1" w:styleId="Titel11">
    <w:name w:val="Titel11"/>
    <w:basedOn w:val="Normal"/>
    <w:next w:val="author"/>
    <w:rsid w:val="00D050A5"/>
    <w:rPr>
      <w:rFonts w:ascii="Arial" w:hAnsi="Arial"/>
      <w:b/>
      <w:sz w:val="36"/>
    </w:rPr>
  </w:style>
  <w:style w:type="paragraph" w:customStyle="1" w:styleId="Titel12">
    <w:name w:val="Titel12"/>
    <w:basedOn w:val="Normal"/>
    <w:next w:val="author"/>
    <w:rsid w:val="00D34501"/>
    <w:rPr>
      <w:rFonts w:ascii="Arial" w:hAnsi="Arial"/>
      <w:b/>
      <w:sz w:val="36"/>
    </w:rPr>
  </w:style>
  <w:style w:type="paragraph" w:customStyle="1" w:styleId="Titel13">
    <w:name w:val="Titel13"/>
    <w:basedOn w:val="Normal"/>
    <w:next w:val="author"/>
    <w:rsid w:val="00C106AC"/>
    <w:rPr>
      <w:rFonts w:ascii="Arial" w:hAnsi="Arial"/>
      <w:b/>
      <w:sz w:val="36"/>
    </w:rPr>
  </w:style>
  <w:style w:type="paragraph" w:customStyle="1" w:styleId="Titel14">
    <w:name w:val="Titel14"/>
    <w:basedOn w:val="Normal"/>
    <w:next w:val="author"/>
    <w:rsid w:val="001D564B"/>
    <w:rPr>
      <w:rFonts w:ascii="Arial" w:hAnsi="Arial"/>
      <w:b/>
      <w:sz w:val="36"/>
    </w:rPr>
  </w:style>
  <w:style w:type="paragraph" w:customStyle="1" w:styleId="Titel15">
    <w:name w:val="Titel15"/>
    <w:basedOn w:val="Normal"/>
    <w:next w:val="author"/>
    <w:rsid w:val="00CE73D2"/>
    <w:rPr>
      <w:rFonts w:ascii="Arial" w:hAnsi="Arial"/>
      <w:b/>
      <w:sz w:val="36"/>
    </w:rPr>
  </w:style>
  <w:style w:type="paragraph" w:customStyle="1" w:styleId="Titel16">
    <w:name w:val="Titel16"/>
    <w:basedOn w:val="Normal"/>
    <w:next w:val="author"/>
    <w:rsid w:val="004035ED"/>
    <w:rPr>
      <w:rFonts w:ascii="Arial" w:hAnsi="Arial"/>
      <w:b/>
      <w:sz w:val="36"/>
    </w:rPr>
  </w:style>
  <w:style w:type="paragraph" w:customStyle="1" w:styleId="Titel17">
    <w:name w:val="Titel17"/>
    <w:basedOn w:val="Normal"/>
    <w:next w:val="author"/>
    <w:rsid w:val="00514AFC"/>
    <w:rPr>
      <w:rFonts w:ascii="Arial" w:hAnsi="Arial"/>
      <w:b/>
      <w:sz w:val="36"/>
    </w:rPr>
  </w:style>
  <w:style w:type="paragraph" w:customStyle="1" w:styleId="Titel18">
    <w:name w:val="Titel18"/>
    <w:basedOn w:val="Normal"/>
    <w:next w:val="author"/>
    <w:rsid w:val="003F03E6"/>
    <w:rPr>
      <w:rFonts w:ascii="Arial" w:hAnsi="Arial"/>
      <w:b/>
      <w:sz w:val="36"/>
    </w:rPr>
  </w:style>
  <w:style w:type="paragraph" w:customStyle="1" w:styleId="Titel19">
    <w:name w:val="Titel19"/>
    <w:basedOn w:val="Normal"/>
    <w:next w:val="author"/>
    <w:rsid w:val="00FD2CC8"/>
    <w:rPr>
      <w:rFonts w:ascii="Arial" w:hAnsi="Arial"/>
      <w:b/>
      <w:sz w:val="36"/>
    </w:rPr>
  </w:style>
  <w:style w:type="paragraph" w:customStyle="1" w:styleId="Titel20">
    <w:name w:val="Titel20"/>
    <w:basedOn w:val="Normal"/>
    <w:next w:val="author"/>
    <w:rsid w:val="0074417C"/>
    <w:rPr>
      <w:rFonts w:ascii="Arial" w:hAnsi="Arial"/>
      <w:b/>
      <w:sz w:val="36"/>
    </w:rPr>
  </w:style>
  <w:style w:type="paragraph" w:customStyle="1" w:styleId="Titel21">
    <w:name w:val="Titel21"/>
    <w:basedOn w:val="Normal"/>
    <w:next w:val="author"/>
    <w:rsid w:val="00C526C0"/>
    <w:rPr>
      <w:rFonts w:ascii="Arial" w:hAnsi="Arial"/>
      <w:b/>
      <w:sz w:val="36"/>
    </w:rPr>
  </w:style>
  <w:style w:type="character" w:styleId="LineNumber">
    <w:name w:val="line number"/>
    <w:basedOn w:val="DefaultParagraphFont"/>
    <w:uiPriority w:val="99"/>
    <w:semiHidden/>
    <w:unhideWhenUsed/>
    <w:rsid w:val="00AE4401"/>
  </w:style>
  <w:style w:type="paragraph" w:customStyle="1" w:styleId="Titel22">
    <w:name w:val="Titel22"/>
    <w:basedOn w:val="Normal"/>
    <w:next w:val="author"/>
    <w:rsid w:val="00CB3B0E"/>
    <w:rPr>
      <w:rFonts w:ascii="Arial" w:hAnsi="Arial"/>
      <w:b/>
      <w:sz w:val="36"/>
    </w:rPr>
  </w:style>
  <w:style w:type="paragraph" w:customStyle="1" w:styleId="Titel23">
    <w:name w:val="Titel23"/>
    <w:basedOn w:val="Normal"/>
    <w:next w:val="author"/>
    <w:rsid w:val="00505CF2"/>
    <w:rPr>
      <w:rFonts w:ascii="Arial" w:hAnsi="Arial"/>
      <w:b/>
      <w:sz w:val="36"/>
    </w:rPr>
  </w:style>
  <w:style w:type="paragraph" w:customStyle="1" w:styleId="Titel24">
    <w:name w:val="Titel24"/>
    <w:basedOn w:val="Normal"/>
    <w:next w:val="author"/>
    <w:rsid w:val="00A3052B"/>
    <w:rPr>
      <w:rFonts w:ascii="Arial" w:hAnsi="Arial"/>
      <w:b/>
      <w:sz w:val="36"/>
    </w:rPr>
  </w:style>
  <w:style w:type="paragraph" w:customStyle="1" w:styleId="Titel25">
    <w:name w:val="Titel25"/>
    <w:basedOn w:val="Normal"/>
    <w:next w:val="author"/>
    <w:rsid w:val="003C283B"/>
    <w:rPr>
      <w:rFonts w:ascii="Arial" w:hAnsi="Arial"/>
      <w:b/>
      <w:sz w:val="36"/>
    </w:rPr>
  </w:style>
  <w:style w:type="paragraph" w:customStyle="1" w:styleId="Titel26">
    <w:name w:val="Titel26"/>
    <w:basedOn w:val="Normal"/>
    <w:next w:val="author"/>
    <w:rsid w:val="00BD7365"/>
    <w:rPr>
      <w:rFonts w:ascii="Arial" w:hAnsi="Arial"/>
      <w:b/>
      <w:sz w:val="36"/>
    </w:rPr>
  </w:style>
  <w:style w:type="paragraph" w:customStyle="1" w:styleId="Titel27">
    <w:name w:val="Titel27"/>
    <w:basedOn w:val="Normal"/>
    <w:next w:val="author"/>
    <w:rsid w:val="00404614"/>
    <w:rPr>
      <w:rFonts w:ascii="Arial" w:hAnsi="Arial"/>
      <w:b/>
      <w:sz w:val="36"/>
    </w:rPr>
  </w:style>
  <w:style w:type="paragraph" w:customStyle="1" w:styleId="Titel28">
    <w:name w:val="Titel28"/>
    <w:basedOn w:val="Normal"/>
    <w:next w:val="author"/>
    <w:rsid w:val="00CB594B"/>
    <w:rPr>
      <w:rFonts w:ascii="Arial" w:hAnsi="Arial"/>
      <w:b/>
      <w:sz w:val="36"/>
    </w:rPr>
  </w:style>
  <w:style w:type="paragraph" w:customStyle="1" w:styleId="Titel29">
    <w:name w:val="Titel29"/>
    <w:basedOn w:val="Normal"/>
    <w:next w:val="author"/>
    <w:rsid w:val="004B0E67"/>
    <w:rPr>
      <w:rFonts w:ascii="Arial" w:hAnsi="Arial"/>
      <w:b/>
      <w:sz w:val="36"/>
    </w:rPr>
  </w:style>
  <w:style w:type="paragraph" w:customStyle="1" w:styleId="Titel30">
    <w:name w:val="Titel30"/>
    <w:basedOn w:val="Normal"/>
    <w:next w:val="author"/>
    <w:rsid w:val="00CE2869"/>
    <w:rPr>
      <w:rFonts w:ascii="Arial" w:hAnsi="Arial"/>
      <w:b/>
      <w:sz w:val="36"/>
    </w:rPr>
  </w:style>
  <w:style w:type="paragraph" w:customStyle="1" w:styleId="Titel31">
    <w:name w:val="Titel31"/>
    <w:basedOn w:val="Normal"/>
    <w:next w:val="author"/>
    <w:rsid w:val="00AA6BFB"/>
    <w:rPr>
      <w:rFonts w:ascii="Arial" w:hAnsi="Arial"/>
      <w:b/>
      <w:sz w:val="36"/>
    </w:rPr>
  </w:style>
  <w:style w:type="paragraph" w:customStyle="1" w:styleId="Titel32">
    <w:name w:val="Titel32"/>
    <w:basedOn w:val="Normal"/>
    <w:next w:val="author"/>
    <w:rsid w:val="008631D3"/>
    <w:rPr>
      <w:rFonts w:ascii="Arial" w:hAnsi="Arial"/>
      <w:b/>
      <w:sz w:val="36"/>
    </w:rPr>
  </w:style>
  <w:style w:type="paragraph" w:customStyle="1" w:styleId="Titel33">
    <w:name w:val="Titel33"/>
    <w:basedOn w:val="Normal"/>
    <w:next w:val="author"/>
    <w:rsid w:val="00E35D18"/>
    <w:rPr>
      <w:rFonts w:ascii="Arial" w:hAnsi="Arial"/>
      <w:b/>
      <w:sz w:val="36"/>
    </w:rPr>
  </w:style>
  <w:style w:type="paragraph" w:customStyle="1" w:styleId="Titel34">
    <w:name w:val="Titel34"/>
    <w:basedOn w:val="Normal"/>
    <w:next w:val="author"/>
    <w:rsid w:val="009329E3"/>
    <w:rPr>
      <w:rFonts w:ascii="Arial" w:hAnsi="Arial"/>
      <w:b/>
      <w:sz w:val="36"/>
    </w:rPr>
  </w:style>
  <w:style w:type="paragraph" w:customStyle="1" w:styleId="Titel35">
    <w:name w:val="Titel35"/>
    <w:basedOn w:val="Normal"/>
    <w:next w:val="author"/>
    <w:rsid w:val="00A338E3"/>
    <w:rPr>
      <w:rFonts w:ascii="Arial" w:hAnsi="Arial"/>
      <w:b/>
      <w:sz w:val="36"/>
    </w:rPr>
  </w:style>
  <w:style w:type="paragraph" w:customStyle="1" w:styleId="Titel36">
    <w:name w:val="Titel36"/>
    <w:basedOn w:val="Normal"/>
    <w:next w:val="author"/>
    <w:rsid w:val="002E2090"/>
    <w:rPr>
      <w:rFonts w:ascii="Arial" w:hAnsi="Arial"/>
      <w:b/>
      <w:sz w:val="36"/>
    </w:rPr>
  </w:style>
  <w:style w:type="paragraph" w:customStyle="1" w:styleId="Titel37">
    <w:name w:val="Titel37"/>
    <w:basedOn w:val="Normal"/>
    <w:next w:val="author"/>
    <w:rsid w:val="004F634B"/>
    <w:rPr>
      <w:rFonts w:ascii="Arial" w:hAnsi="Arial"/>
      <w:b/>
      <w:sz w:val="36"/>
    </w:rPr>
  </w:style>
  <w:style w:type="paragraph" w:customStyle="1" w:styleId="Titel38">
    <w:name w:val="Titel38"/>
    <w:basedOn w:val="Normal"/>
    <w:next w:val="author"/>
    <w:rsid w:val="006851EF"/>
    <w:rPr>
      <w:rFonts w:ascii="Arial" w:hAnsi="Arial"/>
      <w:b/>
      <w:sz w:val="36"/>
    </w:rPr>
  </w:style>
  <w:style w:type="paragraph" w:customStyle="1" w:styleId="Titel39">
    <w:name w:val="Titel39"/>
    <w:basedOn w:val="Normal"/>
    <w:next w:val="author"/>
    <w:rsid w:val="000A3AFE"/>
    <w:rPr>
      <w:rFonts w:ascii="Arial" w:hAnsi="Arial"/>
      <w:b/>
      <w:sz w:val="36"/>
    </w:rPr>
  </w:style>
  <w:style w:type="paragraph" w:customStyle="1" w:styleId="Titel40">
    <w:name w:val="Titel40"/>
    <w:basedOn w:val="Normal"/>
    <w:next w:val="author"/>
    <w:rsid w:val="00F66909"/>
    <w:rPr>
      <w:rFonts w:ascii="Arial" w:hAnsi="Arial"/>
      <w:b/>
      <w:sz w:val="36"/>
    </w:rPr>
  </w:style>
  <w:style w:type="paragraph" w:customStyle="1" w:styleId="Titel41">
    <w:name w:val="Titel41"/>
    <w:basedOn w:val="Normal"/>
    <w:next w:val="author"/>
    <w:rsid w:val="00F92B77"/>
    <w:rPr>
      <w:rFonts w:ascii="Arial" w:hAnsi="Arial"/>
      <w:b/>
      <w:sz w:val="36"/>
    </w:rPr>
  </w:style>
  <w:style w:type="paragraph" w:customStyle="1" w:styleId="Titel42">
    <w:name w:val="Titel42"/>
    <w:basedOn w:val="Normal"/>
    <w:next w:val="author"/>
    <w:rsid w:val="00006DB4"/>
    <w:rPr>
      <w:rFonts w:ascii="Arial" w:hAnsi="Arial"/>
      <w:b/>
      <w:sz w:val="36"/>
    </w:rPr>
  </w:style>
  <w:style w:type="paragraph" w:customStyle="1" w:styleId="Titel43">
    <w:name w:val="Titel43"/>
    <w:basedOn w:val="Normal"/>
    <w:next w:val="author"/>
    <w:rsid w:val="0015304F"/>
    <w:rPr>
      <w:rFonts w:ascii="Arial" w:hAnsi="Arial"/>
      <w:b/>
      <w:sz w:val="36"/>
    </w:rPr>
  </w:style>
  <w:style w:type="paragraph" w:customStyle="1" w:styleId="Titel44">
    <w:name w:val="Titel44"/>
    <w:basedOn w:val="Normal"/>
    <w:next w:val="author"/>
    <w:rsid w:val="00E131E0"/>
    <w:rPr>
      <w:rFonts w:ascii="Arial" w:hAnsi="Arial"/>
      <w:b/>
      <w:sz w:val="36"/>
    </w:rPr>
  </w:style>
  <w:style w:type="paragraph" w:customStyle="1" w:styleId="Title1">
    <w:name w:val="Title1"/>
    <w:basedOn w:val="Normal"/>
    <w:next w:val="author"/>
    <w:rsid w:val="00496391"/>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AppData\Roaming\Microsoft\Templates\sv-jour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F47D-0080-441F-8415-C80E9CC5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sv-journ</Template>
  <TotalTime>0</TotalTime>
  <Pages>45</Pages>
  <Words>61412</Words>
  <Characters>367862</Characters>
  <Application>Microsoft Office Word</Application>
  <DocSecurity>0</DocSecurity>
  <Lines>5933</Lines>
  <Paragraphs>1951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the West of England</Company>
  <LinksUpToDate>false</LinksUpToDate>
  <CharactersWithSpaces>427323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Anna Lawson</cp:lastModifiedBy>
  <cp:revision>2</cp:revision>
  <cp:lastPrinted>2014-01-27T08:25:00Z</cp:lastPrinted>
  <dcterms:created xsi:type="dcterms:W3CDTF">2014-03-07T14:52:00Z</dcterms:created>
  <dcterms:modified xsi:type="dcterms:W3CDTF">2014-03-07T14:52:00Z</dcterms:modified>
</cp:coreProperties>
</file>