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8801" w14:textId="77777777" w:rsidR="00131625" w:rsidRDefault="00131625" w:rsidP="00CC6C53">
      <w:pPr>
        <w:jc w:val="both"/>
        <w:rPr>
          <w:rFonts w:ascii="Times New Roman" w:hAnsi="Times New Roman" w:cs="Times New Roman"/>
          <w:b/>
          <w:sz w:val="24"/>
          <w:szCs w:val="24"/>
        </w:rPr>
      </w:pPr>
      <w:r>
        <w:rPr>
          <w:rFonts w:ascii="Times New Roman" w:hAnsi="Times New Roman" w:cs="Times New Roman"/>
          <w:b/>
          <w:sz w:val="26"/>
          <w:szCs w:val="26"/>
        </w:rPr>
        <w:t xml:space="preserve">Managing Project Knowledge in Delivering Sustainable Retrofitted Buildings: A </w:t>
      </w:r>
      <w:r w:rsidR="00631674">
        <w:rPr>
          <w:rFonts w:ascii="Times New Roman" w:hAnsi="Times New Roman" w:cs="Times New Roman"/>
          <w:b/>
          <w:sz w:val="26"/>
          <w:szCs w:val="26"/>
        </w:rPr>
        <w:t>Decision Support Framework</w:t>
      </w:r>
    </w:p>
    <w:p w14:paraId="0A295639" w14:textId="77777777" w:rsidR="00CC6C53" w:rsidRPr="003A1D4D" w:rsidRDefault="00CC6C53" w:rsidP="00CC6C53">
      <w:pPr>
        <w:jc w:val="center"/>
        <w:rPr>
          <w:rFonts w:ascii="Times New Roman" w:hAnsi="Times New Roman" w:cs="Times New Roman"/>
          <w:sz w:val="24"/>
          <w:szCs w:val="24"/>
        </w:rPr>
      </w:pPr>
    </w:p>
    <w:p w14:paraId="6EDD8399" w14:textId="77777777" w:rsidR="00CC6C53" w:rsidRPr="003A1D4D" w:rsidRDefault="00CC6C53" w:rsidP="00CC6C53">
      <w:pPr>
        <w:jc w:val="center"/>
        <w:rPr>
          <w:rFonts w:ascii="Times New Roman" w:hAnsi="Times New Roman" w:cs="Times New Roman"/>
          <w:sz w:val="24"/>
          <w:szCs w:val="24"/>
        </w:rPr>
      </w:pPr>
      <w:r w:rsidRPr="003A1D4D">
        <w:rPr>
          <w:rFonts w:ascii="Times New Roman" w:hAnsi="Times New Roman" w:cs="Times New Roman"/>
          <w:sz w:val="24"/>
          <w:szCs w:val="24"/>
        </w:rPr>
        <w:t>Nnamdi Maduka</w:t>
      </w:r>
      <w:r w:rsidRPr="003A1D4D">
        <w:rPr>
          <w:rFonts w:ascii="Times New Roman" w:hAnsi="Times New Roman" w:cs="Times New Roman"/>
          <w:sz w:val="24"/>
          <w:szCs w:val="24"/>
          <w:vertAlign w:val="superscript"/>
        </w:rPr>
        <w:t>1</w:t>
      </w:r>
      <w:r w:rsidRPr="003A1D4D">
        <w:rPr>
          <w:rFonts w:ascii="Times New Roman" w:hAnsi="Times New Roman" w:cs="Times New Roman"/>
          <w:sz w:val="24"/>
          <w:szCs w:val="24"/>
        </w:rPr>
        <w:t>, Chika Udeaja</w:t>
      </w:r>
      <w:r w:rsidRPr="003A1D4D">
        <w:rPr>
          <w:rFonts w:ascii="Times New Roman" w:hAnsi="Times New Roman" w:cs="Times New Roman"/>
          <w:sz w:val="24"/>
          <w:szCs w:val="24"/>
          <w:vertAlign w:val="superscript"/>
        </w:rPr>
        <w:t>2</w:t>
      </w:r>
      <w:r w:rsidRPr="003A1D4D">
        <w:rPr>
          <w:rFonts w:ascii="Times New Roman" w:hAnsi="Times New Roman" w:cs="Times New Roman"/>
          <w:sz w:val="24"/>
          <w:szCs w:val="24"/>
        </w:rPr>
        <w:t xml:space="preserve"> and David Greenwood</w:t>
      </w:r>
      <w:r w:rsidRPr="003A1D4D">
        <w:rPr>
          <w:rFonts w:ascii="Times New Roman" w:hAnsi="Times New Roman" w:cs="Times New Roman"/>
          <w:sz w:val="24"/>
          <w:szCs w:val="24"/>
          <w:vertAlign w:val="superscript"/>
        </w:rPr>
        <w:t>3</w:t>
      </w:r>
    </w:p>
    <w:p w14:paraId="430E7BF1" w14:textId="77777777" w:rsidR="00CC6C53" w:rsidRDefault="00CC6C53" w:rsidP="00CC6C53">
      <w:pPr>
        <w:spacing w:after="0" w:line="240" w:lineRule="auto"/>
        <w:rPr>
          <w:rFonts w:ascii="Times New Roman" w:hAnsi="Times New Roman" w:cs="Times New Roman"/>
          <w:i/>
          <w:vertAlign w:val="superscript"/>
        </w:rPr>
      </w:pPr>
    </w:p>
    <w:p w14:paraId="1DB5B407" w14:textId="77777777" w:rsidR="00CC6C53" w:rsidRPr="00CC6C53" w:rsidRDefault="00CC6C53" w:rsidP="00CC6C53">
      <w:pPr>
        <w:spacing w:after="0" w:line="240" w:lineRule="auto"/>
        <w:rPr>
          <w:rFonts w:ascii="Times New Roman" w:hAnsi="Times New Roman" w:cs="Times New Roman"/>
          <w:i/>
        </w:rPr>
      </w:pPr>
      <w:r w:rsidRPr="00CC6C53">
        <w:rPr>
          <w:rFonts w:ascii="Times New Roman" w:hAnsi="Times New Roman" w:cs="Times New Roman"/>
          <w:i/>
          <w:vertAlign w:val="superscript"/>
        </w:rPr>
        <w:t>1</w:t>
      </w:r>
      <w:r w:rsidRPr="00CC6C53">
        <w:rPr>
          <w:rFonts w:ascii="Times New Roman" w:hAnsi="Times New Roman" w:cs="Times New Roman"/>
          <w:i/>
        </w:rPr>
        <w:t>Doctoral Student, Department of Mechanical and Construction, Northumbria University, Newcastle upon Tyne, NE1 8ST, United Kingdom</w:t>
      </w:r>
    </w:p>
    <w:p w14:paraId="5EC84476" w14:textId="77777777" w:rsidR="00CC6C53" w:rsidRPr="00CC6C53" w:rsidRDefault="00CC6C53" w:rsidP="00CC6C53">
      <w:pPr>
        <w:spacing w:after="0" w:line="240" w:lineRule="auto"/>
        <w:rPr>
          <w:rFonts w:ascii="Times New Roman" w:hAnsi="Times New Roman" w:cs="Times New Roman"/>
          <w:i/>
        </w:rPr>
      </w:pPr>
    </w:p>
    <w:p w14:paraId="43F74D7D" w14:textId="77777777" w:rsidR="00CC6C53" w:rsidRPr="00CC6C53" w:rsidRDefault="00CC6C53" w:rsidP="00CC6C53">
      <w:pPr>
        <w:spacing w:after="0" w:line="240" w:lineRule="auto"/>
        <w:rPr>
          <w:rFonts w:ascii="Times New Roman" w:hAnsi="Times New Roman" w:cs="Times New Roman"/>
          <w:i/>
        </w:rPr>
      </w:pPr>
      <w:r w:rsidRPr="00CC6C53">
        <w:rPr>
          <w:rFonts w:ascii="Times New Roman" w:hAnsi="Times New Roman" w:cs="Times New Roman"/>
          <w:i/>
          <w:vertAlign w:val="superscript"/>
        </w:rPr>
        <w:t>2</w:t>
      </w:r>
      <w:r w:rsidRPr="00CC6C53">
        <w:rPr>
          <w:rFonts w:ascii="Times New Roman" w:hAnsi="Times New Roman" w:cs="Times New Roman"/>
          <w:i/>
        </w:rPr>
        <w:t>Senior Lecturer, Department of Mechanical and Construction, Northumbria University, Newcastle upon Tyne, NE1 8ST, United Kingdom</w:t>
      </w:r>
    </w:p>
    <w:p w14:paraId="0164A076" w14:textId="77777777" w:rsidR="00CC6C53" w:rsidRPr="00CC6C53" w:rsidRDefault="00CC6C53" w:rsidP="00CC6C53">
      <w:pPr>
        <w:spacing w:after="0" w:line="240" w:lineRule="auto"/>
        <w:rPr>
          <w:rFonts w:ascii="Times New Roman" w:hAnsi="Times New Roman" w:cs="Times New Roman"/>
          <w:i/>
        </w:rPr>
      </w:pPr>
    </w:p>
    <w:p w14:paraId="0C6C7F80" w14:textId="386C067E" w:rsidR="00CC6C53" w:rsidRDefault="00CC6C53" w:rsidP="00CC6C53">
      <w:pPr>
        <w:spacing w:after="0" w:line="240" w:lineRule="auto"/>
        <w:rPr>
          <w:rFonts w:ascii="Times New Roman" w:hAnsi="Times New Roman" w:cs="Times New Roman"/>
          <w:i/>
        </w:rPr>
      </w:pPr>
      <w:r w:rsidRPr="00CC6C53">
        <w:rPr>
          <w:rFonts w:ascii="Times New Roman" w:hAnsi="Times New Roman" w:cs="Times New Roman"/>
          <w:i/>
          <w:vertAlign w:val="superscript"/>
        </w:rPr>
        <w:t>3</w:t>
      </w:r>
      <w:r w:rsidRPr="00CC6C53">
        <w:rPr>
          <w:rFonts w:ascii="Times New Roman" w:hAnsi="Times New Roman" w:cs="Times New Roman"/>
          <w:i/>
        </w:rPr>
        <w:t>Professor of Construction Management, Department of Mechanical and Construction, Northumbria University, Newcastle upon Tyne, NE1 8ST, United Kingdo</w:t>
      </w:r>
      <w:r w:rsidR="009F03C7">
        <w:rPr>
          <w:rFonts w:ascii="Times New Roman" w:hAnsi="Times New Roman" w:cs="Times New Roman"/>
          <w:i/>
        </w:rPr>
        <w:t>m</w:t>
      </w:r>
    </w:p>
    <w:p w14:paraId="3964008F" w14:textId="77777777" w:rsidR="00735FC7" w:rsidRDefault="00735FC7" w:rsidP="00CC6C53">
      <w:pPr>
        <w:spacing w:after="0" w:line="240" w:lineRule="auto"/>
        <w:rPr>
          <w:rFonts w:ascii="Times New Roman" w:hAnsi="Times New Roman" w:cs="Times New Roman"/>
          <w:i/>
        </w:rPr>
      </w:pPr>
    </w:p>
    <w:p w14:paraId="4C762FA0" w14:textId="77777777" w:rsidR="00735FC7" w:rsidRPr="008F19C4" w:rsidRDefault="00735FC7" w:rsidP="00BF64B9">
      <w:pPr>
        <w:spacing w:after="0" w:line="240" w:lineRule="auto"/>
        <w:jc w:val="center"/>
        <w:rPr>
          <w:rFonts w:ascii="Times New Roman" w:hAnsi="Times New Roman" w:cs="Times New Roman"/>
        </w:rPr>
      </w:pPr>
      <w:r w:rsidRPr="008F19C4">
        <w:rPr>
          <w:rFonts w:ascii="Times New Roman" w:hAnsi="Times New Roman" w:cs="Times New Roman"/>
        </w:rPr>
        <w:t xml:space="preserve">Emails: </w:t>
      </w:r>
      <w:hyperlink r:id="rId7" w:history="1">
        <w:r w:rsidRPr="008F19C4">
          <w:rPr>
            <w:rStyle w:val="Hyperlink"/>
            <w:rFonts w:ascii="Times New Roman" w:hAnsi="Times New Roman" w:cs="Times New Roman"/>
          </w:rPr>
          <w:t>nnamdi.maduka@northumbria.ac.uk</w:t>
        </w:r>
      </w:hyperlink>
      <w:r w:rsidRPr="008F19C4">
        <w:rPr>
          <w:rFonts w:ascii="Times New Roman" w:hAnsi="Times New Roman" w:cs="Times New Roman"/>
        </w:rPr>
        <w:t xml:space="preserve">, </w:t>
      </w:r>
      <w:hyperlink r:id="rId8" w:history="1">
        <w:r w:rsidRPr="008F19C4">
          <w:rPr>
            <w:rStyle w:val="Hyperlink"/>
            <w:rFonts w:ascii="Times New Roman" w:hAnsi="Times New Roman" w:cs="Times New Roman"/>
          </w:rPr>
          <w:t>chika.udeaja@nothumbria.ac.uk</w:t>
        </w:r>
      </w:hyperlink>
      <w:r w:rsidRPr="008F19C4">
        <w:rPr>
          <w:rFonts w:ascii="Times New Roman" w:hAnsi="Times New Roman" w:cs="Times New Roman"/>
        </w:rPr>
        <w:t xml:space="preserve"> and</w:t>
      </w:r>
    </w:p>
    <w:p w14:paraId="6D0DDBCC" w14:textId="77777777" w:rsidR="00735FC7" w:rsidRPr="008F19C4" w:rsidRDefault="00000000" w:rsidP="00BF64B9">
      <w:pPr>
        <w:spacing w:after="0" w:line="240" w:lineRule="auto"/>
        <w:jc w:val="center"/>
        <w:rPr>
          <w:rFonts w:ascii="Times New Roman" w:hAnsi="Times New Roman" w:cs="Times New Roman"/>
        </w:rPr>
      </w:pPr>
      <w:hyperlink r:id="rId9" w:history="1">
        <w:r w:rsidR="00735FC7" w:rsidRPr="008F19C4">
          <w:rPr>
            <w:rStyle w:val="Hyperlink"/>
            <w:rFonts w:ascii="Times New Roman" w:hAnsi="Times New Roman" w:cs="Times New Roman"/>
          </w:rPr>
          <w:t>david.greenwood@northumbria.ac.uk</w:t>
        </w:r>
      </w:hyperlink>
      <w:r w:rsidR="00735FC7" w:rsidRPr="008F19C4">
        <w:rPr>
          <w:rFonts w:ascii="Times New Roman" w:hAnsi="Times New Roman" w:cs="Times New Roman"/>
        </w:rPr>
        <w:t>.</w:t>
      </w:r>
    </w:p>
    <w:p w14:paraId="47B616AC" w14:textId="77777777" w:rsidR="00CC6C53" w:rsidRDefault="00CC6C53" w:rsidP="00752BFB">
      <w:pPr>
        <w:jc w:val="both"/>
        <w:rPr>
          <w:rFonts w:ascii="Times New Roman" w:hAnsi="Times New Roman" w:cs="Times New Roman"/>
          <w:b/>
          <w:sz w:val="24"/>
          <w:szCs w:val="24"/>
        </w:rPr>
      </w:pPr>
    </w:p>
    <w:p w14:paraId="2F909E2D" w14:textId="77777777" w:rsidR="00752BFB" w:rsidRPr="00752BFB" w:rsidRDefault="00752BFB" w:rsidP="00752BFB">
      <w:pPr>
        <w:jc w:val="both"/>
        <w:rPr>
          <w:rFonts w:ascii="Times New Roman" w:hAnsi="Times New Roman" w:cs="Times New Roman"/>
          <w:b/>
          <w:sz w:val="24"/>
          <w:szCs w:val="24"/>
        </w:rPr>
      </w:pPr>
      <w:r w:rsidRPr="00752BFB">
        <w:rPr>
          <w:rFonts w:ascii="Times New Roman" w:hAnsi="Times New Roman" w:cs="Times New Roman"/>
          <w:b/>
          <w:sz w:val="24"/>
          <w:szCs w:val="24"/>
        </w:rPr>
        <w:t>Abstract</w:t>
      </w:r>
    </w:p>
    <w:p w14:paraId="5A10E815" w14:textId="77777777" w:rsidR="00441A3E" w:rsidRPr="00752BFB" w:rsidRDefault="00752BFB" w:rsidP="00441A3E">
      <w:pPr>
        <w:jc w:val="both"/>
        <w:rPr>
          <w:rFonts w:ascii="Times New Roman" w:hAnsi="Times New Roman" w:cs="Times New Roman"/>
          <w:sz w:val="24"/>
          <w:szCs w:val="24"/>
        </w:rPr>
      </w:pPr>
      <w:r w:rsidRPr="00752BFB">
        <w:rPr>
          <w:rFonts w:ascii="Times New Roman" w:hAnsi="Times New Roman" w:cs="Times New Roman"/>
          <w:sz w:val="24"/>
          <w:szCs w:val="24"/>
        </w:rPr>
        <w:t xml:space="preserve">This paper highlights the significance of knowledge management in construction activities, </w:t>
      </w:r>
      <w:r w:rsidR="00D8644D">
        <w:rPr>
          <w:rFonts w:ascii="Times New Roman" w:hAnsi="Times New Roman" w:cs="Times New Roman"/>
          <w:sz w:val="24"/>
          <w:szCs w:val="24"/>
        </w:rPr>
        <w:t>focusing particularly</w:t>
      </w:r>
      <w:r w:rsidRPr="00752BFB">
        <w:rPr>
          <w:rFonts w:ascii="Times New Roman" w:hAnsi="Times New Roman" w:cs="Times New Roman"/>
          <w:sz w:val="24"/>
          <w:szCs w:val="24"/>
        </w:rPr>
        <w:t xml:space="preserve"> </w:t>
      </w:r>
      <w:proofErr w:type="gramStart"/>
      <w:r w:rsidRPr="00752BFB">
        <w:rPr>
          <w:rFonts w:ascii="Times New Roman" w:hAnsi="Times New Roman" w:cs="Times New Roman"/>
          <w:sz w:val="24"/>
          <w:szCs w:val="24"/>
        </w:rPr>
        <w:t>in</w:t>
      </w:r>
      <w:proofErr w:type="gramEnd"/>
      <w:r w:rsidRPr="00752BFB">
        <w:rPr>
          <w:rFonts w:ascii="Times New Roman" w:hAnsi="Times New Roman" w:cs="Times New Roman"/>
          <w:sz w:val="24"/>
          <w:szCs w:val="24"/>
        </w:rPr>
        <w:t xml:space="preserve"> the case of sustainable retrofitted building projects. It has been acknowledged that the industry has a poor attitude to project learning and the capture of project knowledge. Knowledge has been recognised as a most </w:t>
      </w:r>
      <w:proofErr w:type="gramStart"/>
      <w:r w:rsidRPr="00752BFB">
        <w:rPr>
          <w:rFonts w:ascii="Times New Roman" w:hAnsi="Times New Roman" w:cs="Times New Roman"/>
          <w:sz w:val="24"/>
          <w:szCs w:val="24"/>
        </w:rPr>
        <w:t>valuable asset</w:t>
      </w:r>
      <w:proofErr w:type="gramEnd"/>
      <w:r w:rsidRPr="00752BFB">
        <w:rPr>
          <w:rFonts w:ascii="Times New Roman" w:hAnsi="Times New Roman" w:cs="Times New Roman"/>
          <w:sz w:val="24"/>
          <w:szCs w:val="24"/>
        </w:rPr>
        <w:t xml:space="preserve"> in any industry because </w:t>
      </w:r>
      <w:r w:rsidR="00441A3E">
        <w:rPr>
          <w:rFonts w:ascii="Times New Roman" w:hAnsi="Times New Roman" w:cs="Times New Roman"/>
          <w:sz w:val="24"/>
          <w:szCs w:val="24"/>
        </w:rPr>
        <w:t>of its association with</w:t>
      </w:r>
      <w:r w:rsidRPr="00752BFB">
        <w:rPr>
          <w:rFonts w:ascii="Times New Roman" w:hAnsi="Times New Roman" w:cs="Times New Roman"/>
          <w:sz w:val="24"/>
          <w:szCs w:val="24"/>
        </w:rPr>
        <w:t xml:space="preserve"> innovation, timely project delivery and competitive advantage. In a knowledge-based industry like construction, the work of the key stakeholders is ultimately </w:t>
      </w:r>
      <w:r w:rsidR="004F46AB">
        <w:rPr>
          <w:rFonts w:ascii="Times New Roman" w:hAnsi="Times New Roman" w:cs="Times New Roman"/>
          <w:sz w:val="24"/>
          <w:szCs w:val="24"/>
        </w:rPr>
        <w:t xml:space="preserve">about </w:t>
      </w:r>
      <w:r w:rsidRPr="00752BFB">
        <w:rPr>
          <w:rFonts w:ascii="Times New Roman" w:hAnsi="Times New Roman" w:cs="Times New Roman"/>
          <w:sz w:val="24"/>
          <w:szCs w:val="24"/>
        </w:rPr>
        <w:t>making</w:t>
      </w:r>
      <w:r w:rsidR="004F46AB">
        <w:rPr>
          <w:rFonts w:ascii="Times New Roman" w:hAnsi="Times New Roman" w:cs="Times New Roman"/>
          <w:sz w:val="24"/>
          <w:szCs w:val="24"/>
        </w:rPr>
        <w:t xml:space="preserve"> decisions</w:t>
      </w:r>
      <w:r w:rsidRPr="00752BFB">
        <w:rPr>
          <w:rFonts w:ascii="Times New Roman" w:hAnsi="Times New Roman" w:cs="Times New Roman"/>
          <w:sz w:val="24"/>
          <w:szCs w:val="24"/>
        </w:rPr>
        <w:t>. However, the contribution of knowledge management to the area of decision-making has been largely ignored in the industry. Decision-making is the processing of</w:t>
      </w:r>
      <w:r w:rsidR="00441A3E">
        <w:rPr>
          <w:rFonts w:ascii="Times New Roman" w:hAnsi="Times New Roman" w:cs="Times New Roman"/>
          <w:sz w:val="24"/>
          <w:szCs w:val="24"/>
        </w:rPr>
        <w:t xml:space="preserve"> knowledge that leads to action.</w:t>
      </w:r>
      <w:r w:rsidRPr="00752BFB">
        <w:rPr>
          <w:rFonts w:ascii="Times New Roman" w:hAnsi="Times New Roman" w:cs="Times New Roman"/>
          <w:sz w:val="24"/>
          <w:szCs w:val="24"/>
        </w:rPr>
        <w:t xml:space="preserve"> </w:t>
      </w:r>
      <w:r w:rsidR="00441A3E" w:rsidRPr="00752BFB">
        <w:rPr>
          <w:rFonts w:ascii="Times New Roman" w:hAnsi="Times New Roman" w:cs="Times New Roman"/>
          <w:sz w:val="24"/>
          <w:szCs w:val="24"/>
        </w:rPr>
        <w:t>Further</w:t>
      </w:r>
      <w:r w:rsidR="00441A3E">
        <w:rPr>
          <w:rFonts w:ascii="Times New Roman" w:hAnsi="Times New Roman" w:cs="Times New Roman"/>
          <w:sz w:val="24"/>
          <w:szCs w:val="24"/>
        </w:rPr>
        <w:t>more</w:t>
      </w:r>
      <w:r w:rsidRPr="00752BFB">
        <w:rPr>
          <w:rFonts w:ascii="Times New Roman" w:hAnsi="Times New Roman" w:cs="Times New Roman"/>
          <w:sz w:val="24"/>
          <w:szCs w:val="24"/>
        </w:rPr>
        <w:t xml:space="preserve">, most decisions in the delivery of sustainable retrofitted building projects are complex and interdisciplinary. Thus, there is a need for project knowledge to be managed and presented as a framework to enable the key stakeholders make an appropriate and informed decision. This paper presents a new knowledge management paradigm for assisting key stakeholders that are involved in delivering sustainable retrofitted building projects in making informed decisions. The proposed framework was developed </w:t>
      </w:r>
      <w:r w:rsidR="00441A3E">
        <w:rPr>
          <w:rFonts w:ascii="Times New Roman" w:hAnsi="Times New Roman" w:cs="Times New Roman"/>
          <w:sz w:val="24"/>
          <w:szCs w:val="24"/>
        </w:rPr>
        <w:t>after</w:t>
      </w:r>
      <w:r w:rsidR="00441A3E" w:rsidRPr="00752BFB">
        <w:rPr>
          <w:rFonts w:ascii="Times New Roman" w:hAnsi="Times New Roman" w:cs="Times New Roman"/>
          <w:sz w:val="24"/>
          <w:szCs w:val="24"/>
        </w:rPr>
        <w:t xml:space="preserve"> intensive reviews</w:t>
      </w:r>
      <w:r w:rsidR="00441A3E" w:rsidRPr="00F628BF">
        <w:rPr>
          <w:rFonts w:ascii="Times New Roman" w:hAnsi="Times New Roman" w:cs="Times New Roman"/>
          <w:sz w:val="24"/>
          <w:szCs w:val="24"/>
        </w:rPr>
        <w:t xml:space="preserve"> </w:t>
      </w:r>
      <w:r w:rsidR="00441A3E">
        <w:rPr>
          <w:rFonts w:ascii="Times New Roman" w:hAnsi="Times New Roman" w:cs="Times New Roman"/>
          <w:sz w:val="24"/>
          <w:szCs w:val="24"/>
        </w:rPr>
        <w:t xml:space="preserve">of the related </w:t>
      </w:r>
      <w:r w:rsidR="00441A3E" w:rsidRPr="00752BFB">
        <w:rPr>
          <w:rFonts w:ascii="Times New Roman" w:hAnsi="Times New Roman" w:cs="Times New Roman"/>
          <w:sz w:val="24"/>
          <w:szCs w:val="24"/>
        </w:rPr>
        <w:t xml:space="preserve">literature. </w:t>
      </w:r>
    </w:p>
    <w:p w14:paraId="55A44F42" w14:textId="77777777" w:rsidR="007A04EA" w:rsidRDefault="00752BFB" w:rsidP="00752BFB">
      <w:pPr>
        <w:jc w:val="both"/>
        <w:rPr>
          <w:rFonts w:ascii="Times New Roman" w:hAnsi="Times New Roman" w:cs="Times New Roman"/>
          <w:sz w:val="24"/>
          <w:szCs w:val="24"/>
        </w:rPr>
      </w:pPr>
      <w:r w:rsidRPr="007A04EA">
        <w:rPr>
          <w:rFonts w:ascii="Times New Roman" w:hAnsi="Times New Roman" w:cs="Times New Roman"/>
          <w:b/>
          <w:sz w:val="24"/>
          <w:szCs w:val="24"/>
        </w:rPr>
        <w:t>Keywords</w:t>
      </w:r>
      <w:r w:rsidRPr="00752BFB">
        <w:rPr>
          <w:rFonts w:ascii="Times New Roman" w:hAnsi="Times New Roman" w:cs="Times New Roman"/>
          <w:sz w:val="24"/>
          <w:szCs w:val="24"/>
        </w:rPr>
        <w:t xml:space="preserve">: </w:t>
      </w:r>
    </w:p>
    <w:p w14:paraId="1B818AD1" w14:textId="77777777" w:rsidR="00752BFB" w:rsidRPr="00752BFB" w:rsidRDefault="007A04EA" w:rsidP="00752BFB">
      <w:pPr>
        <w:jc w:val="both"/>
        <w:rPr>
          <w:rFonts w:ascii="Times New Roman" w:hAnsi="Times New Roman" w:cs="Times New Roman"/>
          <w:sz w:val="24"/>
          <w:szCs w:val="24"/>
        </w:rPr>
      </w:pPr>
      <w:r>
        <w:rPr>
          <w:rFonts w:ascii="Times New Roman" w:hAnsi="Times New Roman" w:cs="Times New Roman"/>
          <w:sz w:val="24"/>
          <w:szCs w:val="24"/>
        </w:rPr>
        <w:t>Knowledge management, Project knowledge, Decision support framework,</w:t>
      </w:r>
      <w:r w:rsidR="00752BFB" w:rsidRPr="00752BFB">
        <w:rPr>
          <w:rFonts w:ascii="Times New Roman" w:hAnsi="Times New Roman" w:cs="Times New Roman"/>
          <w:sz w:val="24"/>
          <w:szCs w:val="24"/>
        </w:rPr>
        <w:t xml:space="preserve"> Sustainable retrofitted bu</w:t>
      </w:r>
      <w:r>
        <w:rPr>
          <w:rFonts w:ascii="Times New Roman" w:hAnsi="Times New Roman" w:cs="Times New Roman"/>
          <w:sz w:val="24"/>
          <w:szCs w:val="24"/>
        </w:rPr>
        <w:t>ilding projects,</w:t>
      </w:r>
      <w:r w:rsidR="00752BFB" w:rsidRPr="00752BFB">
        <w:rPr>
          <w:rFonts w:ascii="Times New Roman" w:hAnsi="Times New Roman" w:cs="Times New Roman"/>
          <w:sz w:val="24"/>
          <w:szCs w:val="24"/>
        </w:rPr>
        <w:t xml:space="preserve"> Key stakeholders</w:t>
      </w:r>
    </w:p>
    <w:p w14:paraId="53B746B8" w14:textId="77777777" w:rsidR="00752BFB" w:rsidRPr="00752BFB" w:rsidRDefault="00752BFB" w:rsidP="00752BFB">
      <w:pPr>
        <w:jc w:val="both"/>
        <w:rPr>
          <w:rFonts w:ascii="Times New Roman" w:hAnsi="Times New Roman" w:cs="Times New Roman"/>
          <w:b/>
          <w:sz w:val="24"/>
          <w:szCs w:val="24"/>
        </w:rPr>
      </w:pPr>
      <w:r w:rsidRPr="00752BFB">
        <w:rPr>
          <w:rFonts w:ascii="Times New Roman" w:hAnsi="Times New Roman" w:cs="Times New Roman"/>
          <w:b/>
          <w:sz w:val="24"/>
          <w:szCs w:val="24"/>
        </w:rPr>
        <w:t>Introduction</w:t>
      </w:r>
    </w:p>
    <w:p w14:paraId="3920F608" w14:textId="77777777" w:rsidR="00752BFB" w:rsidRPr="00752BFB" w:rsidRDefault="00752BFB" w:rsidP="00752BFB">
      <w:pPr>
        <w:jc w:val="both"/>
        <w:rPr>
          <w:rFonts w:ascii="Times New Roman" w:hAnsi="Times New Roman" w:cs="Times New Roman"/>
          <w:b/>
          <w:sz w:val="24"/>
          <w:szCs w:val="24"/>
        </w:rPr>
      </w:pPr>
      <w:r w:rsidRPr="00752BFB">
        <w:rPr>
          <w:rFonts w:ascii="Times New Roman" w:hAnsi="Times New Roman" w:cs="Times New Roman"/>
          <w:sz w:val="24"/>
          <w:szCs w:val="24"/>
        </w:rPr>
        <w:t xml:space="preserve">The construction industry has been recognised as being poor at learning on a consistent basis and it is also particularly slow in adapting to progressive change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&lt;EndNote&gt;&lt;Cite&gt;&lt;Author&gt;KLICON&lt;/Author&gt;&lt;Year&gt;1999&lt;/Year&gt;&lt;RecNum&gt;1540&lt;/RecNum&gt;&lt;DisplayText&gt;(KLICON, 1999)&lt;/DisplayText&gt;&lt;record&gt;&lt;rec-number&gt;1540&lt;/rec-number&gt;&lt;foreign-keys&gt;&lt;key app="EN" db-id="rwzzrpv0owvzx0eax2px29p8w9ver5zzz5te"&gt;1540&lt;/key&gt;&lt;/foreign-keys&gt;&lt;ref-type name="Journal Article"&gt;17&lt;/ref-type&gt;&lt;contributors&gt;&lt;authors&gt;&lt;author&gt;KLICON&lt;/author&gt;&lt;/authors&gt;&lt;/contributors&gt;&lt;titles&gt;&lt;title&gt;The Role of Information Technology in Knowledge Management within the Construction Industry &lt;/title&gt;&lt;secondary-title&gt;Project Report of Knowledge Learning in Construction Group at the Centre for Research in the Management of Projects, University off Manchester Institute of Science and Technology&lt;/secondary-title&gt;&lt;/titles&gt;&lt;dates&gt;&lt;year&gt;1999&lt;/year&gt;&lt;/dates&gt;&lt;urls&gt;&lt;/urls&gt;&lt;/record&gt;&lt;/Cite&gt;&lt;/EndNote&gt;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41" w:tooltip="KLICON, 1999 #1540" w:history="1">
        <w:r w:rsidR="00592E38" w:rsidRPr="00752BFB">
          <w:rPr>
            <w:rFonts w:ascii="Times New Roman" w:hAnsi="Times New Roman" w:cs="Times New Roman"/>
            <w:noProof/>
            <w:sz w:val="24"/>
            <w:szCs w:val="24"/>
          </w:rPr>
          <w:t>KLICON, 1999</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The fragmented and sometimes unstable nature of the industry has led to steady loss, or ‘leakage’ of knowledge compared to other industries </w:t>
      </w:r>
      <w:r w:rsidRPr="00752BFB">
        <w:rPr>
          <w:rFonts w:ascii="Times New Roman" w:hAnsi="Times New Roman" w:cs="Times New Roman"/>
          <w:sz w:val="24"/>
          <w:szCs w:val="24"/>
        </w:rPr>
        <w:fldChar w:fldCharType="begin">
          <w:fldData xml:space="preserve">PEVuZE5vdGU+PENpdGU+PEF1dGhvcj5DYXJyaWxsbzwvQXV0aG9yPjxZZWFyPjIwMDA8L1llYXI+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</w:fldData>
        </w:fldChar>
      </w:r>
      <w:r w:rsidR="00631B2E">
        <w:rPr>
          <w:rFonts w:ascii="Times New Roman" w:hAnsi="Times New Roman" w:cs="Times New Roman"/>
          <w:sz w:val="24"/>
          <w:szCs w:val="24"/>
        </w:rPr>
        <w:instrText xml:space="preserve"> ADDIN EN.CITE </w:instrText>
      </w:r>
      <w:r w:rsidR="00631B2E">
        <w:rPr>
          <w:rFonts w:ascii="Times New Roman" w:hAnsi="Times New Roman" w:cs="Times New Roman"/>
          <w:sz w:val="24"/>
          <w:szCs w:val="24"/>
        </w:rPr>
        <w:fldChar w:fldCharType="begin">
          <w:fldData xml:space="preserve">PEVuZE5vdGU+PENpdGU+PEF1dGhvcj5DYXJyaWxsbzwvQXV0aG9yPjxZZWFyPjIwMDA8L1llYXI+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</w:fldData>
        </w:fldChar>
      </w:r>
      <w:r w:rsidR="00631B2E">
        <w:rPr>
          <w:rFonts w:ascii="Times New Roman" w:hAnsi="Times New Roman" w:cs="Times New Roman"/>
          <w:sz w:val="24"/>
          <w:szCs w:val="24"/>
        </w:rPr>
        <w:instrText xml:space="preserve"> ADDIN EN.CITE.DATA </w:instrText>
      </w:r>
      <w:r w:rsidR="00631B2E">
        <w:rPr>
          <w:rFonts w:ascii="Times New Roman" w:hAnsi="Times New Roman" w:cs="Times New Roman"/>
          <w:sz w:val="24"/>
          <w:szCs w:val="24"/>
        </w:rPr>
      </w:r>
      <w:r w:rsidR="00631B2E">
        <w:rPr>
          <w:rFonts w:ascii="Times New Roman" w:hAnsi="Times New Roman" w:cs="Times New Roman"/>
          <w:sz w:val="24"/>
          <w:szCs w:val="24"/>
        </w:rPr>
        <w:fldChar w:fldCharType="end"/>
      </w:r>
      <w:r w:rsidRPr="00752BFB">
        <w:rPr>
          <w:rFonts w:ascii="Times New Roman" w:hAnsi="Times New Roman" w:cs="Times New Roman"/>
          <w:sz w:val="24"/>
          <w:szCs w:val="24"/>
        </w:rPr>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12" w:tooltip="Carrillo, 2000 #1503" w:history="1">
        <w:r w:rsidR="00592E38" w:rsidRPr="00752BFB">
          <w:rPr>
            <w:rFonts w:ascii="Times New Roman" w:hAnsi="Times New Roman" w:cs="Times New Roman"/>
            <w:noProof/>
            <w:sz w:val="24"/>
            <w:szCs w:val="24"/>
          </w:rPr>
          <w:t>Carrillo</w:t>
        </w:r>
        <w:r w:rsidR="00592E38" w:rsidRPr="00752BFB">
          <w:rPr>
            <w:rFonts w:ascii="Times New Roman" w:hAnsi="Times New Roman" w:cs="Times New Roman"/>
            <w:i/>
            <w:noProof/>
            <w:sz w:val="24"/>
            <w:szCs w:val="24"/>
          </w:rPr>
          <w:t xml:space="preserve"> et a</w:t>
        </w:r>
        <w:r w:rsidR="00592E38" w:rsidRPr="00752BFB">
          <w:rPr>
            <w:rFonts w:ascii="Times New Roman" w:hAnsi="Times New Roman" w:cs="Times New Roman"/>
            <w:noProof/>
            <w:sz w:val="24"/>
            <w:szCs w:val="24"/>
          </w:rPr>
          <w:t>l., 2000</w:t>
        </w:r>
      </w:hyperlink>
      <w:r w:rsidRPr="00752BFB">
        <w:rPr>
          <w:rFonts w:ascii="Times New Roman" w:hAnsi="Times New Roman" w:cs="Times New Roman"/>
          <w:noProof/>
          <w:sz w:val="24"/>
          <w:szCs w:val="24"/>
        </w:rPr>
        <w:t xml:space="preserve">, </w:t>
      </w:r>
      <w:hyperlink w:anchor="_ENREF_38" w:tooltip="Kamara, 2000 #1502" w:history="1">
        <w:r w:rsidR="00592E38" w:rsidRPr="00752BFB">
          <w:rPr>
            <w:rFonts w:ascii="Times New Roman" w:hAnsi="Times New Roman" w:cs="Times New Roman"/>
            <w:noProof/>
            <w:sz w:val="24"/>
            <w:szCs w:val="24"/>
          </w:rPr>
          <w:t xml:space="preserve">Kamara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2000</w:t>
        </w:r>
      </w:hyperlink>
      <w:r w:rsidRPr="00752BFB">
        <w:rPr>
          <w:rFonts w:ascii="Times New Roman" w:hAnsi="Times New Roman" w:cs="Times New Roman"/>
          <w:noProof/>
          <w:sz w:val="24"/>
          <w:szCs w:val="24"/>
        </w:rPr>
        <w:t xml:space="preserve">, </w:t>
      </w:r>
      <w:hyperlink w:anchor="_ENREF_52" w:tooltip="Orange, 2003 #1542" w:history="1">
        <w:r w:rsidR="00592E38" w:rsidRPr="00752BFB">
          <w:rPr>
            <w:rFonts w:ascii="Times New Roman" w:hAnsi="Times New Roman" w:cs="Times New Roman"/>
            <w:noProof/>
            <w:sz w:val="24"/>
            <w:szCs w:val="24"/>
          </w:rPr>
          <w:t>Orange</w:t>
        </w:r>
        <w:r w:rsidR="00592E38" w:rsidRPr="00752BFB">
          <w:rPr>
            <w:rFonts w:ascii="Times New Roman" w:hAnsi="Times New Roman" w:cs="Times New Roman"/>
            <w:i/>
            <w:noProof/>
            <w:sz w:val="24"/>
            <w:szCs w:val="24"/>
          </w:rPr>
          <w:t xml:space="preserve"> </w:t>
        </w:r>
        <w:r w:rsidR="00592E38" w:rsidRPr="00752BFB">
          <w:rPr>
            <w:rFonts w:ascii="Times New Roman" w:hAnsi="Times New Roman" w:cs="Times New Roman"/>
            <w:i/>
            <w:noProof/>
            <w:sz w:val="24"/>
            <w:szCs w:val="24"/>
          </w:rPr>
          <w:lastRenderedPageBreak/>
          <w:t>et al</w:t>
        </w:r>
        <w:r w:rsidR="00592E38" w:rsidRPr="00752BFB">
          <w:rPr>
            <w:rFonts w:ascii="Times New Roman" w:hAnsi="Times New Roman" w:cs="Times New Roman"/>
            <w:noProof/>
            <w:sz w:val="24"/>
            <w:szCs w:val="24"/>
          </w:rPr>
          <w:t>., 2003</w:t>
        </w:r>
      </w:hyperlink>
      <w:r w:rsidRPr="00752BFB">
        <w:rPr>
          <w:rFonts w:ascii="Times New Roman" w:hAnsi="Times New Roman" w:cs="Times New Roman"/>
          <w:noProof/>
          <w:sz w:val="24"/>
          <w:szCs w:val="24"/>
        </w:rPr>
        <w:t xml:space="preserve">, </w:t>
      </w:r>
      <w:hyperlink w:anchor="_ENREF_64" w:tooltip="Shellbourn, 2006 #102" w:history="1">
        <w:r w:rsidR="00592E38" w:rsidRPr="00752BFB">
          <w:rPr>
            <w:rFonts w:ascii="Times New Roman" w:hAnsi="Times New Roman" w:cs="Times New Roman"/>
            <w:noProof/>
            <w:sz w:val="24"/>
            <w:szCs w:val="24"/>
          </w:rPr>
          <w:t>Shellbourn</w:t>
        </w:r>
        <w:r w:rsidR="00592E38" w:rsidRPr="00752BFB">
          <w:rPr>
            <w:rFonts w:ascii="Times New Roman" w:hAnsi="Times New Roman" w:cs="Times New Roman"/>
            <w:i/>
            <w:noProof/>
            <w:sz w:val="24"/>
            <w:szCs w:val="24"/>
          </w:rPr>
          <w:t xml:space="preserve"> 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 xml:space="preserve">, </w:t>
      </w:r>
      <w:hyperlink w:anchor="_ENREF_7" w:tooltip="Anumba, 2006 #1505" w:history="1">
        <w:r w:rsidR="00592E38" w:rsidRPr="00752BFB">
          <w:rPr>
            <w:rFonts w:ascii="Times New Roman" w:hAnsi="Times New Roman" w:cs="Times New Roman"/>
            <w:noProof/>
            <w:sz w:val="24"/>
            <w:szCs w:val="24"/>
          </w:rPr>
          <w:t xml:space="preserve">Anumba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 xml:space="preserve">, </w:t>
      </w:r>
      <w:hyperlink w:anchor="_ENREF_80" w:tooltip="Udeaja, 2008 #454" w:history="1">
        <w:r w:rsidR="00592E38" w:rsidRPr="00752BFB">
          <w:rPr>
            <w:rFonts w:ascii="Times New Roman" w:hAnsi="Times New Roman" w:cs="Times New Roman"/>
            <w:noProof/>
            <w:sz w:val="24"/>
            <w:szCs w:val="24"/>
          </w:rPr>
          <w:t xml:space="preserve">Udeaja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2008</w:t>
        </w:r>
      </w:hyperlink>
      <w:r w:rsidRPr="00752BFB">
        <w:rPr>
          <w:rFonts w:ascii="Times New Roman" w:hAnsi="Times New Roman" w:cs="Times New Roman"/>
          <w:noProof/>
          <w:sz w:val="24"/>
          <w:szCs w:val="24"/>
        </w:rPr>
        <w:t xml:space="preserve">, </w:t>
      </w:r>
      <w:hyperlink w:anchor="_ENREF_75" w:tooltip="Tan, 2010 #67" w:history="1">
        <w:r w:rsidR="00592E38" w:rsidRPr="00752BFB">
          <w:rPr>
            <w:rFonts w:ascii="Times New Roman" w:hAnsi="Times New Roman" w:cs="Times New Roman"/>
            <w:noProof/>
            <w:sz w:val="24"/>
            <w:szCs w:val="24"/>
          </w:rPr>
          <w:t xml:space="preserve">Tan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2010b</w:t>
        </w:r>
      </w:hyperlink>
      <w:r w:rsidRPr="00752BFB">
        <w:rPr>
          <w:rFonts w:ascii="Times New Roman" w:hAnsi="Times New Roman" w:cs="Times New Roman"/>
          <w:noProof/>
          <w:sz w:val="24"/>
          <w:szCs w:val="24"/>
        </w:rPr>
        <w:t xml:space="preserve">, </w:t>
      </w:r>
      <w:hyperlink w:anchor="_ENREF_21" w:tooltip="Duah, 2014 #409" w:history="1">
        <w:r w:rsidR="00592E38" w:rsidRPr="00752BFB">
          <w:rPr>
            <w:rFonts w:ascii="Times New Roman" w:hAnsi="Times New Roman" w:cs="Times New Roman"/>
            <w:noProof/>
            <w:sz w:val="24"/>
            <w:szCs w:val="24"/>
          </w:rPr>
          <w:t xml:space="preserve">Duah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Knowledge management has been considered to be a means of harnessing and utilising intellectual resources to address some existing construction problems especially in sustainable retrofitted building projects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&lt;EndNote&gt;&lt;Cite&gt;&lt;Author&gt;Abdul-Rahman&lt;/Author&gt;&lt;Year&gt;2010&lt;/Year&gt;&lt;RecNum&gt;1497&lt;/RecNum&gt;&lt;DisplayText&gt;(Abdul-Rahman and Wang, 2010)&lt;/DisplayText&gt;&lt;record&gt;&lt;rec-number&gt;1497&lt;/rec-number&gt;&lt;foreign-keys&gt;&lt;key app="EN" db-id="rwzzrpv0owvzx0eax2px29p8w9ver5zzz5te"&gt;1497&lt;/key&gt;&lt;/foreign-keys&gt;&lt;ref-type name="Journal Article"&gt;17&lt;/ref-type&gt;&lt;contributors&gt;&lt;authors&gt;&lt;author&gt;Abdul-Rahman,H.&lt;/author&gt;&lt;author&gt;Wang,C.&lt;/author&gt;&lt;/authors&gt;&lt;/contributors&gt;&lt;titles&gt;&lt;title&gt;Preliminary Approach to Improve Knowledge Management in Engineering Management&lt;/title&gt;&lt;secondary-title&gt;Scientific Research and Essays&lt;/secondary-title&gt;&lt;/titles&gt;&lt;pages&gt;1950-1964&lt;/pages&gt;&lt;volume&gt;5&lt;/volume&gt;&lt;number&gt;15&lt;/number&gt;&lt;dates&gt;&lt;year&gt;2010&lt;/year&gt;&lt;/dates&gt;&lt;urls&gt;&lt;/urls&gt;&lt;/record&gt;&lt;/Cite&gt;&lt;/EndNote&gt;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1" w:tooltip="Abdul-Rahman, 2010 #1497" w:history="1">
        <w:r w:rsidR="00592E38" w:rsidRPr="00752BFB">
          <w:rPr>
            <w:rFonts w:ascii="Times New Roman" w:hAnsi="Times New Roman" w:cs="Times New Roman"/>
            <w:noProof/>
            <w:sz w:val="24"/>
            <w:szCs w:val="24"/>
          </w:rPr>
          <w:t>Abdul-Rahman and Wang, 2010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It could, of course, be argued that construction organisations have been managing knowledge informally for years, but the challenges facing the industry suggest that it needs knowledge to be managed with a more structured, coherent approach </w:t>
      </w:r>
      <w:r w:rsidRPr="00752BFB">
        <w:rPr>
          <w:rFonts w:ascii="Times New Roman" w:hAnsi="Times New Roman" w:cs="Times New Roman"/>
          <w:sz w:val="24"/>
          <w:szCs w:val="24"/>
        </w:rPr>
        <w:fldChar w:fldCharType="begin">
          <w:fldData xml:space="preserve">PEVuZE5vdGU+PENpdGU+PEF1dGhvcj5IYXJpPC9BdXRob3I+PFllYXI+MjAwNTwvWWVhcj48UmVj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</w:fldData>
        </w:fldChar>
      </w:r>
      <w:r w:rsidR="00631B2E">
        <w:rPr>
          <w:rFonts w:ascii="Times New Roman" w:hAnsi="Times New Roman" w:cs="Times New Roman"/>
          <w:sz w:val="24"/>
          <w:szCs w:val="24"/>
        </w:rPr>
        <w:instrText xml:space="preserve"> ADDIN EN.CITE </w:instrText>
      </w:r>
      <w:r w:rsidR="00631B2E">
        <w:rPr>
          <w:rFonts w:ascii="Times New Roman" w:hAnsi="Times New Roman" w:cs="Times New Roman"/>
          <w:sz w:val="24"/>
          <w:szCs w:val="24"/>
        </w:rPr>
        <w:fldChar w:fldCharType="begin">
          <w:fldData xml:space="preserve">PEVuZE5vdGU+PENpdGU+PEF1dGhvcj5IYXJpPC9BdXRob3I+PFllYXI+MjAwNTwvWWVhcj48UmVj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</w:fldData>
        </w:fldChar>
      </w:r>
      <w:r w:rsidR="00631B2E">
        <w:rPr>
          <w:rFonts w:ascii="Times New Roman" w:hAnsi="Times New Roman" w:cs="Times New Roman"/>
          <w:sz w:val="24"/>
          <w:szCs w:val="24"/>
        </w:rPr>
        <w:instrText xml:space="preserve"> ADDIN EN.CITE.DATA </w:instrText>
      </w:r>
      <w:r w:rsidR="00631B2E">
        <w:rPr>
          <w:rFonts w:ascii="Times New Roman" w:hAnsi="Times New Roman" w:cs="Times New Roman"/>
          <w:sz w:val="24"/>
          <w:szCs w:val="24"/>
        </w:rPr>
      </w:r>
      <w:r w:rsidR="00631B2E">
        <w:rPr>
          <w:rFonts w:ascii="Times New Roman" w:hAnsi="Times New Roman" w:cs="Times New Roman"/>
          <w:sz w:val="24"/>
          <w:szCs w:val="24"/>
        </w:rPr>
        <w:fldChar w:fldCharType="end"/>
      </w:r>
      <w:r w:rsidRPr="00752BFB">
        <w:rPr>
          <w:rFonts w:ascii="Times New Roman" w:hAnsi="Times New Roman" w:cs="Times New Roman"/>
          <w:sz w:val="24"/>
          <w:szCs w:val="24"/>
        </w:rPr>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30" w:tooltip="Hari, 2005 #1544" w:history="1">
        <w:r w:rsidR="00592E38" w:rsidRPr="00752BFB">
          <w:rPr>
            <w:rFonts w:ascii="Times New Roman" w:hAnsi="Times New Roman" w:cs="Times New Roman"/>
            <w:noProof/>
            <w:sz w:val="24"/>
            <w:szCs w:val="24"/>
          </w:rPr>
          <w:t xml:space="preserve">Hari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2005</w:t>
        </w:r>
      </w:hyperlink>
      <w:r w:rsidRPr="00752BFB">
        <w:rPr>
          <w:rFonts w:ascii="Times New Roman" w:hAnsi="Times New Roman" w:cs="Times New Roman"/>
          <w:noProof/>
          <w:sz w:val="24"/>
          <w:szCs w:val="24"/>
        </w:rPr>
        <w:t xml:space="preserve">, </w:t>
      </w:r>
      <w:hyperlink w:anchor="_ENREF_76" w:tooltip="Tan, 2006 #66" w:history="1">
        <w:r w:rsidR="00592E38" w:rsidRPr="00752BFB">
          <w:rPr>
            <w:rFonts w:ascii="Times New Roman" w:hAnsi="Times New Roman" w:cs="Times New Roman"/>
            <w:noProof/>
            <w:sz w:val="24"/>
            <w:szCs w:val="24"/>
          </w:rPr>
          <w:t xml:space="preserve">Tan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 xml:space="preserve">, </w:t>
      </w:r>
      <w:hyperlink w:anchor="_ENREF_57" w:tooltip="Petri, 2014 #150" w:history="1">
        <w:r w:rsidR="00592E38" w:rsidRPr="00752BFB">
          <w:rPr>
            <w:rFonts w:ascii="Times New Roman" w:hAnsi="Times New Roman" w:cs="Times New Roman"/>
            <w:noProof/>
            <w:sz w:val="24"/>
            <w:szCs w:val="24"/>
          </w:rPr>
          <w:t>Petri,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in order to enable </w:t>
      </w:r>
      <w:r w:rsidR="00441A3E">
        <w:rPr>
          <w:rFonts w:ascii="Times New Roman" w:hAnsi="Times New Roman" w:cs="Times New Roman"/>
          <w:sz w:val="24"/>
          <w:szCs w:val="24"/>
        </w:rPr>
        <w:t>better-</w:t>
      </w:r>
      <w:r w:rsidRPr="00752BFB">
        <w:rPr>
          <w:rFonts w:ascii="Times New Roman" w:hAnsi="Times New Roman" w:cs="Times New Roman"/>
          <w:sz w:val="24"/>
          <w:szCs w:val="24"/>
        </w:rPr>
        <w:t xml:space="preserve">informed decisions. This is particularly the case with the delivery of sustainable retrofitted building projects: not only has the building sector been targeted to as one of the </w:t>
      </w:r>
      <w:r w:rsidR="00831BC2">
        <w:rPr>
          <w:rFonts w:ascii="Times New Roman" w:hAnsi="Times New Roman" w:cs="Times New Roman"/>
          <w:sz w:val="24"/>
          <w:szCs w:val="24"/>
        </w:rPr>
        <w:t xml:space="preserve">sectors </w:t>
      </w:r>
      <w:r w:rsidR="00441A3E">
        <w:rPr>
          <w:rFonts w:ascii="Times New Roman" w:hAnsi="Times New Roman" w:cs="Times New Roman"/>
          <w:sz w:val="24"/>
          <w:szCs w:val="24"/>
        </w:rPr>
        <w:t xml:space="preserve">most </w:t>
      </w:r>
      <w:r w:rsidRPr="00752BFB">
        <w:rPr>
          <w:rFonts w:ascii="Times New Roman" w:hAnsi="Times New Roman" w:cs="Times New Roman"/>
          <w:sz w:val="24"/>
          <w:szCs w:val="24"/>
        </w:rPr>
        <w:t>responsible for</w:t>
      </w:r>
      <w:r w:rsidR="00831BC2">
        <w:rPr>
          <w:rFonts w:ascii="Times New Roman" w:hAnsi="Times New Roman" w:cs="Times New Roman"/>
          <w:sz w:val="24"/>
          <w:szCs w:val="24"/>
        </w:rPr>
        <w:t xml:space="preserve"> greenhouse gas (GHG) emissions, but also there is a general belief that</w:t>
      </w:r>
      <w:r w:rsidRPr="00752BFB">
        <w:rPr>
          <w:rFonts w:ascii="Times New Roman" w:hAnsi="Times New Roman" w:cs="Times New Roman"/>
          <w:sz w:val="24"/>
          <w:szCs w:val="24"/>
        </w:rPr>
        <w:t xml:space="preserve"> the</w:t>
      </w:r>
      <w:r w:rsidR="00831BC2">
        <w:rPr>
          <w:rFonts w:ascii="Times New Roman" w:hAnsi="Times New Roman" w:cs="Times New Roman"/>
          <w:sz w:val="24"/>
          <w:szCs w:val="24"/>
        </w:rPr>
        <w:t xml:space="preserve"> sector can address the </w:t>
      </w:r>
      <w:r w:rsidRPr="00752BFB">
        <w:rPr>
          <w:rFonts w:ascii="Times New Roman" w:hAnsi="Times New Roman" w:cs="Times New Roman"/>
          <w:sz w:val="24"/>
          <w:szCs w:val="24"/>
        </w:rPr>
        <w:t xml:space="preserve"> pr</w:t>
      </w:r>
      <w:r w:rsidR="00441A3E">
        <w:rPr>
          <w:rFonts w:ascii="Times New Roman" w:hAnsi="Times New Roman" w:cs="Times New Roman"/>
          <w:sz w:val="24"/>
          <w:szCs w:val="24"/>
        </w:rPr>
        <w:t>oblem most</w:t>
      </w:r>
      <w:r w:rsidRPr="00752BFB">
        <w:rPr>
          <w:rFonts w:ascii="Times New Roman" w:hAnsi="Times New Roman" w:cs="Times New Roman"/>
          <w:sz w:val="24"/>
          <w:szCs w:val="24"/>
        </w:rPr>
        <w:t xml:space="preserve"> effectively through retrofitting of existing buildings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&lt;EndNote&gt;&lt;Cite&gt;&lt;Author&gt;Jowsey&lt;/Author&gt;&lt;Year&gt;2009&lt;/Year&gt;&lt;RecNum&gt;1543&lt;/RecNum&gt;&lt;DisplayText&gt;(Jowsey and Grant, 2009, Ibn-Mohammed et al., 2013)&lt;/DisplayText&gt;&lt;record&gt;&lt;rec-number&gt;1543&lt;/rec-number&gt;&lt;foreign-keys&gt;&lt;key app="EN" db-id="rwzzrpv0owvzx0eax2px29p8w9ver5zzz5te"&gt;1543&lt;/key&gt;&lt;/foreign-keys&gt;&lt;ref-type name="Journal Article"&gt;17&lt;/ref-type&gt;&lt;contributors&gt;&lt;authors&gt;&lt;author&gt;Jowsey, E.&lt;/author&gt;&lt;author&gt;Grant, J.&lt;/author&gt;&lt;/authors&gt;&lt;/contributors&gt;&lt;titles&gt;&lt;title&gt;Greening the Existing Housing Stock&lt;/title&gt;&lt;secondary-title&gt;Faculty of Development and Society, Sheffield Hallam University.Availab at: www.prres.net/papers/Jowsey_Greening_The_Existing_Housing_Stock.pdf (Accessed March 19th  2015)&lt;/secondary-title&gt;&lt;/titles&gt;&lt;dates&gt;&lt;year&gt;2009&lt;/year&gt;&lt;/dates&gt;&lt;urls&gt;&lt;/urls&gt;&lt;/record&gt;&lt;/Cite&gt;&lt;Cite&gt;&lt;Author&gt;Ibn-Mohammed&lt;/Author&gt;&lt;Year&gt;2013&lt;/Year&gt;&lt;RecNum&gt;1537&lt;/RecNum&gt;&lt;record&gt;&lt;rec-number&gt;1537&lt;/rec-number&gt;&lt;foreign-keys&gt;&lt;key app="EN" db-id="rwzzrpv0owvzx0eax2px29p8w9ver5zzz5te"&gt;1537&lt;/key&gt;&lt;/foreign-keys&gt;&lt;ref-type name="Journal Article"&gt;17&lt;/ref-type&gt;&lt;contributors&gt;&lt;authors&gt;&lt;author&gt;Ibn-Mohammed, T.&lt;/author&gt;&lt;author&gt;Greenough, R.&lt;/author&gt;&lt;author&gt;Taylor,S.&lt;/author&gt;&lt;author&gt;Ozowa-Media,L.&lt;/author&gt;&lt;author&gt;Acquaye, A.&lt;/author&gt;&lt;/authors&gt;&lt;/contributors&gt;&lt;titles&gt;&lt;title&gt;A Decision Support Framework for Evaluation of Environmetally and Economically Optima Retrofit of Non-domestic Buildings&lt;/title&gt;&lt;secondary-title&gt;Sustainability in Energy Building and Smart Innovations,System and Technology&lt;/secondary-title&gt;&lt;/titles&gt;&lt;pages&gt;209-227&lt;/pages&gt;&lt;volume&gt;22&lt;/volume&gt;&lt;dates&gt;&lt;year&gt;2013&lt;/year&gt;&lt;/dates&gt;&lt;urls&gt;&lt;/urls&gt;&lt;/record&gt;&lt;/Cite&gt;&lt;/EndNote&gt;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34" w:tooltip="Jowsey, 2009 #1543" w:history="1">
        <w:r w:rsidR="00592E38" w:rsidRPr="00752BFB">
          <w:rPr>
            <w:rFonts w:ascii="Times New Roman" w:hAnsi="Times New Roman" w:cs="Times New Roman"/>
            <w:noProof/>
            <w:sz w:val="24"/>
            <w:szCs w:val="24"/>
          </w:rPr>
          <w:t>Jowsey and Grant, 2009</w:t>
        </w:r>
      </w:hyperlink>
      <w:r w:rsidRPr="00752BFB">
        <w:rPr>
          <w:rFonts w:ascii="Times New Roman" w:hAnsi="Times New Roman" w:cs="Times New Roman"/>
          <w:noProof/>
          <w:sz w:val="24"/>
          <w:szCs w:val="24"/>
        </w:rPr>
        <w:t xml:space="preserve">, </w:t>
      </w:r>
      <w:hyperlink w:anchor="_ENREF_33" w:tooltip="Ibn-Mohammed, 2013 #1537" w:history="1">
        <w:r w:rsidR="00592E38" w:rsidRPr="00752BFB">
          <w:rPr>
            <w:rFonts w:ascii="Times New Roman" w:hAnsi="Times New Roman" w:cs="Times New Roman"/>
            <w:noProof/>
            <w:sz w:val="24"/>
            <w:szCs w:val="24"/>
          </w:rPr>
          <w:t xml:space="preserve">Ibn-Mohammed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2013</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Hence the increased need for decision support frameworks, and these are all the more necessary because every project is unique due to largely variations of scope of work, specifications, geogr</w:t>
      </w:r>
      <w:r w:rsidR="008A39A9">
        <w:rPr>
          <w:rFonts w:ascii="Times New Roman" w:hAnsi="Times New Roman" w:cs="Times New Roman"/>
          <w:sz w:val="24"/>
          <w:szCs w:val="24"/>
        </w:rPr>
        <w:t>aphic locations and discipline</w:t>
      </w:r>
      <w:r w:rsidRPr="00752BFB">
        <w:rPr>
          <w:rFonts w:ascii="Times New Roman" w:hAnsi="Times New Roman" w:cs="Times New Roman"/>
          <w:sz w:val="24"/>
          <w:szCs w:val="24"/>
        </w:rPr>
        <w:t xml:space="preserve"> requirements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&lt;EndNote&gt;&lt;Cite&gt;&lt;Author&gt;Wang&lt;/Author&gt;&lt;Year&gt;2009&lt;/Year&gt;&lt;RecNum&gt;70&lt;/RecNum&gt;&lt;DisplayText&gt;(Wang et al., 2009, Zhang et al., 2009)&lt;/DisplayText&gt;&lt;record&gt;&lt;rec-number&gt;70&lt;/rec-number&gt;&lt;foreign-keys&gt;&lt;key app="EN" db-id="rwzzrpv0owvzx0eax2px29p8w9ver5zzz5te"&gt;70&lt;/key&gt;&lt;/foreign-keys&gt;&lt;ref-type name="Journal Article"&gt;17&lt;/ref-type&gt;&lt;contributors&gt;&lt;authors&gt;&lt;author&gt;Wang, J.J.&lt;/author&gt;&lt;author&gt;Jing, Y.Y&lt;/author&gt;&lt;author&gt;Zhang, C.F.  &lt;/author&gt;&lt;author&gt;Zhao, J.H. &lt;/author&gt;&lt;/authors&gt;&lt;/contributors&gt;&lt;titles&gt;&lt;title&gt; Review on Multi-criteria Decision Analysis Aid in Sustainable Energy Decision Making&lt;/title&gt;&lt;secondary-title&gt;Renewable and Sustainable Energy Reviews&lt;/secondary-title&gt;&lt;/titles&gt;&lt;pages&gt;2263-2278&lt;/pages&gt;&lt;volume&gt;13&lt;/volume&gt;&lt;number&gt;9&lt;/number&gt;&lt;dates&gt;&lt;year&gt;2009&lt;/year&gt;&lt;/dates&gt;&lt;urls&gt;&lt;/urls&gt;&lt;/record&gt;&lt;/Cite&gt;&lt;Cite&gt;&lt;Author&gt;Zhang&lt;/Author&gt;&lt;Year&gt;2009&lt;/Year&gt;&lt;RecNum&gt;1533&lt;/RecNum&gt;&lt;record&gt;&lt;rec-number&gt;1533&lt;/rec-number&gt;&lt;foreign-keys&gt;&lt;key app="EN" db-id="rwzzrpv0owvzx0eax2px29p8w9ver5zzz5te"&gt;1533&lt;/key&gt;&lt;/foreign-keys&gt;&lt;ref-type name="Journal Article"&gt;17&lt;/ref-type&gt;&lt;contributors&gt;&lt;authors&gt;&lt;author&gt;Zhang,X.&lt;/author&gt;&lt;author&gt;Mao,X.&lt;/author&gt;&lt;author&gt;AbouRizk,S.M.&lt;/author&gt;&lt;/authors&gt;&lt;/contributors&gt;&lt;titles&gt;&lt;title&gt;Developing a Knowledge Management System for Improved Value Engineering Practices in the Construction Industry&lt;/title&gt;&lt;secondary-title&gt;Automation in Construction&lt;/secondary-title&gt;&lt;/titles&gt;&lt;pages&gt;777-789&lt;/pages&gt;&lt;volume&gt;18&lt;/volume&gt;&lt;dates&gt;&lt;year&gt;2009&lt;/year&gt;&lt;/dates&gt;&lt;urls&gt;&lt;/urls&gt;&lt;/record&gt;&lt;/Cite&gt;&lt;/EndNote&gt;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82" w:tooltip="Wang, 2009 #70" w:history="1">
        <w:r w:rsidR="00592E38" w:rsidRPr="00752BFB">
          <w:rPr>
            <w:rFonts w:ascii="Times New Roman" w:hAnsi="Times New Roman" w:cs="Times New Roman"/>
            <w:noProof/>
            <w:sz w:val="24"/>
            <w:szCs w:val="24"/>
          </w:rPr>
          <w:t xml:space="preserve">Wang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2009</w:t>
        </w:r>
      </w:hyperlink>
      <w:r w:rsidRPr="00752BFB">
        <w:rPr>
          <w:rFonts w:ascii="Times New Roman" w:hAnsi="Times New Roman" w:cs="Times New Roman"/>
          <w:noProof/>
          <w:sz w:val="24"/>
          <w:szCs w:val="24"/>
        </w:rPr>
        <w:t xml:space="preserve">, </w:t>
      </w:r>
      <w:hyperlink w:anchor="_ENREF_84" w:tooltip="Zhang, 2009 #1533" w:history="1">
        <w:r w:rsidR="00592E38" w:rsidRPr="00752BFB">
          <w:rPr>
            <w:rFonts w:ascii="Times New Roman" w:hAnsi="Times New Roman" w:cs="Times New Roman"/>
            <w:noProof/>
            <w:sz w:val="24"/>
            <w:szCs w:val="24"/>
          </w:rPr>
          <w:t>Zhang</w:t>
        </w:r>
        <w:r w:rsidR="00592E38" w:rsidRPr="00752BFB">
          <w:rPr>
            <w:rFonts w:ascii="Times New Roman" w:hAnsi="Times New Roman" w:cs="Times New Roman"/>
            <w:i/>
            <w:noProof/>
            <w:sz w:val="24"/>
            <w:szCs w:val="24"/>
          </w:rPr>
          <w:t xml:space="preserve"> et al.</w:t>
        </w:r>
        <w:r w:rsidR="00592E38" w:rsidRPr="00752BFB">
          <w:rPr>
            <w:rFonts w:ascii="Times New Roman" w:hAnsi="Times New Roman" w:cs="Times New Roman"/>
            <w:noProof/>
            <w:sz w:val="24"/>
            <w:szCs w:val="24"/>
          </w:rPr>
          <w:t>, 2009</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w:t>
      </w:r>
      <w:r w:rsidRPr="00752BFB">
        <w:rPr>
          <w:rFonts w:ascii="Times New Roman" w:hAnsi="Times New Roman" w:cs="Times New Roman"/>
          <w:b/>
          <w:sz w:val="24"/>
          <w:szCs w:val="24"/>
        </w:rPr>
        <w:t xml:space="preserve"> </w:t>
      </w:r>
    </w:p>
    <w:p w14:paraId="408B6E0B" w14:textId="77777777" w:rsidR="00752BFB" w:rsidRPr="00752BFB" w:rsidRDefault="00752BFB" w:rsidP="00752BFB">
      <w:pPr>
        <w:jc w:val="both"/>
        <w:rPr>
          <w:rFonts w:ascii="Times New Roman" w:hAnsi="Times New Roman" w:cs="Times New Roman"/>
          <w:b/>
          <w:sz w:val="24"/>
          <w:szCs w:val="24"/>
        </w:rPr>
      </w:pPr>
      <w:r w:rsidRPr="00752BFB">
        <w:rPr>
          <w:rFonts w:ascii="Times New Roman" w:hAnsi="Times New Roman" w:cs="Times New Roman"/>
          <w:b/>
          <w:sz w:val="24"/>
          <w:szCs w:val="24"/>
        </w:rPr>
        <w:t>Background</w:t>
      </w:r>
    </w:p>
    <w:p w14:paraId="40096D5E" w14:textId="77777777" w:rsidR="00752BFB" w:rsidRPr="00752BFB" w:rsidRDefault="00752BFB" w:rsidP="00752BFB">
      <w:pPr>
        <w:jc w:val="both"/>
        <w:rPr>
          <w:rFonts w:ascii="Times New Roman" w:hAnsi="Times New Roman" w:cs="Times New Roman"/>
          <w:sz w:val="24"/>
          <w:szCs w:val="24"/>
        </w:rPr>
      </w:pPr>
      <w:r w:rsidRPr="00752BFB">
        <w:rPr>
          <w:rFonts w:ascii="Times New Roman" w:hAnsi="Times New Roman" w:cs="Times New Roman"/>
          <w:sz w:val="24"/>
          <w:szCs w:val="24"/>
        </w:rPr>
        <w:t xml:space="preserve">The need to address climate change issues has imposed significant problems and risks to all countries around the world. It is </w:t>
      </w:r>
      <w:proofErr w:type="gramStart"/>
      <w:r w:rsidRPr="00752BFB">
        <w:rPr>
          <w:rFonts w:ascii="Times New Roman" w:hAnsi="Times New Roman" w:cs="Times New Roman"/>
          <w:sz w:val="24"/>
          <w:szCs w:val="24"/>
        </w:rPr>
        <w:t>widely-accepted</w:t>
      </w:r>
      <w:proofErr w:type="gramEnd"/>
      <w:r w:rsidRPr="00752BFB">
        <w:rPr>
          <w:rFonts w:ascii="Times New Roman" w:hAnsi="Times New Roman" w:cs="Times New Roman"/>
          <w:sz w:val="24"/>
          <w:szCs w:val="24"/>
        </w:rPr>
        <w:t xml:space="preserve"> that climate change is one of the all-encompassing global environmental changes that are having harmful effects on natural and human systems, economies and infrastructure. A major contributor to these changes has been GHG emissions into the atmosphere and this has produced a broad spectrum of policy responses and strategies for sustainable development at local, </w:t>
      </w:r>
      <w:proofErr w:type="gramStart"/>
      <w:r w:rsidRPr="00752BFB">
        <w:rPr>
          <w:rFonts w:ascii="Times New Roman" w:hAnsi="Times New Roman" w:cs="Times New Roman"/>
          <w:sz w:val="24"/>
          <w:szCs w:val="24"/>
        </w:rPr>
        <w:t>regional</w:t>
      </w:r>
      <w:proofErr w:type="gramEnd"/>
      <w:r w:rsidRPr="00752BFB">
        <w:rPr>
          <w:rFonts w:ascii="Times New Roman" w:hAnsi="Times New Roman" w:cs="Times New Roman"/>
          <w:sz w:val="24"/>
          <w:szCs w:val="24"/>
        </w:rPr>
        <w:t xml:space="preserve"> and global levels. It is recognised that with the fast increase in urbanisation and industrialisation, more GHGs are released or discharged into the atmosphere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&lt;EndNote&gt;&lt;Cite&gt;&lt;Author&gt;Zhang&lt;/Author&gt;&lt;Year&gt;2014&lt;/Year&gt;&lt;RecNum&gt;1483&lt;/RecNum&gt;&lt;DisplayText&gt;(Zhang et al., 2014)&lt;/DisplayText&gt;&lt;record&gt;&lt;rec-number&gt;1483&lt;/rec-number&gt;&lt;foreign-keys&gt;&lt;key app="EN" db-id="rwzzrpv0owvzx0eax2px29p8w9ver5zzz5te"&gt;1483&lt;/key&gt;&lt;/foreign-keys&gt;&lt;ref-type name="Journal Article"&gt;17&lt;/ref-type&gt;&lt;contributors&gt;&lt;authors&gt;&lt;author&gt;Zhang, S.&lt;/author&gt;&lt;author&gt;Pan,W.&lt;/author&gt;&lt;author&gt;Kumaraswamy,M.&lt;/author&gt;&lt;/authors&gt;&lt;/contributors&gt;&lt;titles&gt;&lt;title&gt;A multi-criteria decision framework for the selection of low carbon building measures for office buildings in Hong Kong&lt;/title&gt;&lt;secondary-title&gt;International Journal of Energy Sector Management&lt;/secondary-title&gt;&lt;/titles&gt;&lt;volume&gt;8&lt;/volume&gt;&lt;number&gt;456 - 476&lt;/number&gt;&lt;dates&gt;&lt;year&gt;2014&lt;/year&gt;&lt;/dates&gt;&lt;urls&gt;&lt;/urls&gt;&lt;/record&gt;&lt;/Cite&gt;&lt;/EndNote&gt;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83" w:tooltip="Zhang, 2014 #1483" w:history="1">
        <w:r w:rsidR="00592E38" w:rsidRPr="00752BFB">
          <w:rPr>
            <w:rFonts w:ascii="Times New Roman" w:hAnsi="Times New Roman" w:cs="Times New Roman"/>
            <w:noProof/>
            <w:sz w:val="24"/>
            <w:szCs w:val="24"/>
          </w:rPr>
          <w:t xml:space="preserve">Zhang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Studies revealed that the built environment is responsible for some of the most serious global and local environmental change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&lt;EndNote&gt;&lt;Cite&gt;&lt;Author&gt;Li&lt;/Author&gt;&lt;Year&gt;2013&lt;/Year&gt;&lt;RecNum&gt;1488&lt;/RecNum&gt;&lt;DisplayText&gt;(Li et al., 2013)&lt;/DisplayText&gt;&lt;record&gt;&lt;rec-number&gt;1488&lt;/rec-number&gt;&lt;foreign-keys&gt;&lt;key app="EN" db-id="rwzzrpv0owvzx0eax2px29p8w9ver5zzz5te"&gt;1488&lt;/key&gt;&lt;/foreign-keys&gt;&lt;ref-type name="Journal Article"&gt;17&lt;/ref-type&gt;&lt;contributors&gt;&lt;authors&gt;&lt;author&gt;Li,D.H.W.&lt;/author&gt;&lt;author&gt;Ynag, L.&lt;/author&gt;&lt;author&gt;Lam, J.C&lt;/author&gt;&lt;/authors&gt;&lt;/contributors&gt;&lt;titles&gt;&lt;title&gt;Zero Energy Building And Sustainable Development Implication-A Review&lt;/title&gt;&lt;secondary-title&gt;Energy&lt;/secondary-title&gt;&lt;/titles&gt;&lt;pages&gt;1-10&lt;/pages&gt;&lt;volume&gt;54&lt;/volume&gt;&lt;dates&gt;&lt;year&gt;2013&lt;/year&gt;&lt;/dates&gt;&lt;urls&gt;&lt;/urls&gt;&lt;/record&gt;&lt;/Cite&gt;&lt;/EndNote&gt;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44" w:tooltip="Li, 2013 #1488" w:history="1">
        <w:r w:rsidR="00592E38" w:rsidRPr="00752BFB">
          <w:rPr>
            <w:rFonts w:ascii="Times New Roman" w:hAnsi="Times New Roman" w:cs="Times New Roman"/>
            <w:noProof/>
            <w:sz w:val="24"/>
            <w:szCs w:val="24"/>
          </w:rPr>
          <w:t xml:space="preserve">Li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2013</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w:t>
      </w:r>
      <w:r w:rsidR="006D78B5" w:rsidRPr="00752BFB">
        <w:rPr>
          <w:rFonts w:ascii="Times New Roman" w:hAnsi="Times New Roman" w:cs="Times New Roman"/>
          <w:sz w:val="24"/>
          <w:szCs w:val="24"/>
        </w:rPr>
        <w:t xml:space="preserve">In Europe, </w:t>
      </w:r>
      <w:r w:rsidR="006D78B5">
        <w:rPr>
          <w:rFonts w:ascii="Times New Roman" w:hAnsi="Times New Roman" w:cs="Times New Roman"/>
          <w:sz w:val="24"/>
          <w:szCs w:val="24"/>
        </w:rPr>
        <w:t xml:space="preserve">the </w:t>
      </w:r>
      <w:r w:rsidR="006D78B5" w:rsidRPr="00752BFB">
        <w:rPr>
          <w:rFonts w:ascii="Times New Roman" w:hAnsi="Times New Roman" w:cs="Times New Roman"/>
          <w:sz w:val="24"/>
          <w:szCs w:val="24"/>
        </w:rPr>
        <w:t xml:space="preserve">Stern report pointed out that the built environment accounts for 50% of GHG emissions while in the UK more than 50 </w:t>
      </w:r>
      <w:r w:rsidR="006D78B5">
        <w:rPr>
          <w:rFonts w:ascii="Times New Roman" w:hAnsi="Times New Roman" w:cs="Times New Roman"/>
          <w:sz w:val="24"/>
          <w:szCs w:val="24"/>
        </w:rPr>
        <w:t>%</w:t>
      </w:r>
      <w:r w:rsidR="006D78B5" w:rsidRPr="00752BFB">
        <w:rPr>
          <w:rFonts w:ascii="Times New Roman" w:hAnsi="Times New Roman" w:cs="Times New Roman"/>
          <w:sz w:val="24"/>
          <w:szCs w:val="24"/>
        </w:rPr>
        <w:t xml:space="preserve"> of all </w:t>
      </w:r>
      <w:r w:rsidR="006D78B5">
        <w:rPr>
          <w:rFonts w:ascii="Times New Roman" w:hAnsi="Times New Roman" w:cs="Times New Roman"/>
          <w:sz w:val="24"/>
          <w:szCs w:val="24"/>
        </w:rPr>
        <w:t xml:space="preserve">emitted </w:t>
      </w:r>
      <w:r w:rsidR="006D78B5" w:rsidRPr="00752BFB">
        <w:rPr>
          <w:rFonts w:ascii="Times New Roman" w:hAnsi="Times New Roman" w:cs="Times New Roman"/>
          <w:sz w:val="24"/>
          <w:szCs w:val="24"/>
        </w:rPr>
        <w:t xml:space="preserve">carbon can be attributed to energy use in buildings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&lt;EndNote&gt;&lt;Cite&gt;&lt;Author&gt;Stern&lt;/Author&gt;&lt;Year&gt;2007&lt;/Year&gt;&lt;RecNum&gt;64&lt;/RecNum&gt;&lt;DisplayText&gt;(Stern and Taylor, 2007)&lt;/DisplayText&gt;&lt;record&gt;&lt;rec-number&gt;64&lt;/rec-number&gt;&lt;foreign-keys&gt;&lt;key app="EN" db-id="rwzzrpv0owvzx0eax2px29p8w9ver5zzz5te"&gt;64&lt;/key&gt;&lt;/foreign-keys&gt;&lt;ref-type name="Journal Article"&gt;17&lt;/ref-type&gt;&lt;contributors&gt;&lt;authors&gt;&lt;author&gt;Stern, N. H.&amp;amp;&lt;/author&gt;&lt;author&gt;Taylor, C.&lt;/author&gt;&lt;/authors&gt;&lt;/contributors&gt;&lt;titles&gt;&lt;title&gt;Economics. Climate change: risk, ethics, and the Stern Review&lt;/title&gt;&lt;secondary-title&gt;Science&lt;/secondary-title&gt;&lt;/titles&gt;&lt;pages&gt;203-204&lt;/pages&gt;&lt;volume&gt;317&lt;/volume&gt;&lt;number&gt;5835&lt;/number&gt;&lt;dates&gt;&lt;year&gt;2007&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72" w:tooltip="Stern, 2007 #64" w:history="1">
        <w:r w:rsidR="00592E38" w:rsidRPr="00752BFB">
          <w:rPr>
            <w:rFonts w:ascii="Times New Roman" w:hAnsi="Times New Roman" w:cs="Times New Roman"/>
            <w:noProof/>
            <w:sz w:val="24"/>
            <w:szCs w:val="24"/>
          </w:rPr>
          <w:t>Stern and Taylor, 2007</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w:t>
      </w:r>
      <w:r w:rsidR="006D78B5">
        <w:rPr>
          <w:rFonts w:ascii="Times New Roman" w:hAnsi="Times New Roman" w:cs="Times New Roman"/>
          <w:sz w:val="24"/>
          <w:szCs w:val="24"/>
        </w:rPr>
        <w:t>An Australian r</w:t>
      </w:r>
      <w:r w:rsidR="006D78B5" w:rsidRPr="00752BFB">
        <w:rPr>
          <w:rFonts w:ascii="Times New Roman" w:hAnsi="Times New Roman" w:cs="Times New Roman"/>
          <w:sz w:val="24"/>
          <w:szCs w:val="24"/>
        </w:rPr>
        <w:t xml:space="preserve">eport </w:t>
      </w:r>
      <w:r w:rsidR="006D78B5">
        <w:rPr>
          <w:rFonts w:ascii="Times New Roman" w:hAnsi="Times New Roman" w:cs="Times New Roman"/>
          <w:sz w:val="24"/>
          <w:szCs w:val="24"/>
        </w:rPr>
        <w:t xml:space="preserve">has estimated </w:t>
      </w:r>
      <w:r w:rsidR="006D78B5" w:rsidRPr="00752BFB">
        <w:rPr>
          <w:rFonts w:ascii="Times New Roman" w:hAnsi="Times New Roman" w:cs="Times New Roman"/>
          <w:sz w:val="24"/>
          <w:szCs w:val="24"/>
        </w:rPr>
        <w:t>that</w:t>
      </w:r>
      <w:r w:rsidR="006D78B5">
        <w:rPr>
          <w:rFonts w:ascii="Times New Roman" w:hAnsi="Times New Roman" w:cs="Times New Roman"/>
          <w:sz w:val="24"/>
          <w:szCs w:val="24"/>
        </w:rPr>
        <w:t>, in a developed economy,</w:t>
      </w:r>
      <w:r w:rsidR="006D78B5" w:rsidRPr="00752BFB">
        <w:rPr>
          <w:rFonts w:ascii="Times New Roman" w:hAnsi="Times New Roman" w:cs="Times New Roman"/>
          <w:sz w:val="24"/>
          <w:szCs w:val="24"/>
        </w:rPr>
        <w:t xml:space="preserve"> the replacement rate of the existing buildings by the new build is only around 1.0 to 3.0% per annum</w:t>
      </w:r>
      <w:r w:rsidRPr="00752BFB">
        <w:rPr>
          <w:rFonts w:ascii="Times New Roman" w:hAnsi="Times New Roman" w:cs="Times New Roman"/>
          <w:sz w:val="24"/>
          <w:szCs w:val="24"/>
        </w:rPr>
        <w:t xml:space="preserv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&lt;EndNote&gt;&lt;Cite&gt;&lt;Author&gt;ACC&lt;/Author&gt;&lt;Year&gt;2007&lt;/Year&gt;&lt;RecNum&gt;1487&lt;/RecNum&gt;&lt;DisplayText&gt;(ACC, 2007)&lt;/DisplayText&gt;&lt;record&gt;&lt;rec-number&gt;1487&lt;/rec-number&gt;&lt;foreign-keys&gt;&lt;key app="EN" db-id="rwzzrpv0owvzx0eax2px29p8w9ver5zzz5te"&gt;1487&lt;/key&gt;&lt;/foreign-keys&gt;&lt;ref-type name="Journal Article"&gt;17&lt;/ref-type&gt;&lt;contributors&gt;&lt;authors&gt;&lt;author&gt;ACC&lt;/author&gt;&lt;/authors&gt;&lt;/contributors&gt;&lt;titles&gt;&lt;title&gt;Building Refurbishment Guide&lt;/title&gt;&lt;secondary-title&gt;Adelaide City Council,Australia.&lt;/secondary-title&gt;&lt;/titles&gt;&lt;dates&gt;&lt;year&gt;2007&lt;/year&gt;&lt;/dates&gt;&lt;urls&gt;&lt;/urls&gt;&lt;/record&gt;&lt;/Cite&gt;&lt;/EndNote&gt;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2" w:tooltip="ACC, 2007 #1487" w:history="1">
        <w:r w:rsidR="00592E38" w:rsidRPr="00752BFB">
          <w:rPr>
            <w:rFonts w:ascii="Times New Roman" w:hAnsi="Times New Roman" w:cs="Times New Roman"/>
            <w:noProof/>
            <w:sz w:val="24"/>
            <w:szCs w:val="24"/>
          </w:rPr>
          <w:t>ACC, 2007</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therefore, rapid sustainable energy improvement is needed in the industry for timely reduction of energy use globally. In the UK, the government aspires to achieve zero-carbon reduction standards for new buildings from 2016 for domestic buildings, public sector buildings by 2018</w:t>
      </w:r>
      <w:r w:rsidR="006D78B5">
        <w:rPr>
          <w:rFonts w:ascii="Times New Roman" w:hAnsi="Times New Roman" w:cs="Times New Roman"/>
          <w:sz w:val="24"/>
          <w:szCs w:val="24"/>
        </w:rPr>
        <w:t>,</w:t>
      </w:r>
      <w:r w:rsidRPr="00752BFB">
        <w:rPr>
          <w:rFonts w:ascii="Times New Roman" w:hAnsi="Times New Roman" w:cs="Times New Roman"/>
          <w:sz w:val="24"/>
          <w:szCs w:val="24"/>
        </w:rPr>
        <w:t xml:space="preserve"> and</w:t>
      </w:r>
      <w:r w:rsidR="006D78B5">
        <w:rPr>
          <w:rFonts w:ascii="Times New Roman" w:hAnsi="Times New Roman" w:cs="Times New Roman"/>
          <w:sz w:val="24"/>
          <w:szCs w:val="24"/>
        </w:rPr>
        <w:t xml:space="preserve"> by</w:t>
      </w:r>
      <w:r w:rsidRPr="00752BFB">
        <w:rPr>
          <w:rFonts w:ascii="Times New Roman" w:hAnsi="Times New Roman" w:cs="Times New Roman"/>
          <w:sz w:val="24"/>
          <w:szCs w:val="24"/>
        </w:rPr>
        <w:t xml:space="preserve"> 2019 for other non-domestic buildings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&lt;EndNote&gt;&lt;Cite&gt;&lt;Author&gt;Petri&lt;/Author&gt;&lt;Year&gt;2014&lt;/Year&gt;&lt;RecNum&gt;150&lt;/RecNum&gt;&lt;DisplayText&gt;(Petri, 2014)&lt;/DisplayText&gt;&lt;record&gt;&lt;rec-number&gt;150&lt;/rec-number&gt;&lt;foreign-keys&gt;&lt;key app="EN" db-id="rwzzrpv0owvzx0eax2px29p8w9ver5zzz5te"&gt;150&lt;/key&gt;&lt;/foreign-keys&gt;&lt;ref-type name="Journal Article"&gt;17&lt;/ref-type&gt;&lt;contributors&gt;&lt;authors&gt;&lt;author&gt;Petri, L&lt;/author&gt;&lt;/authors&gt;&lt;/contributors&gt;&lt;titles&gt;&lt;title&gt;Engaging Construction Stakeholders with Sustainability through a Knowledge Harvesting Platform&lt;/title&gt;&lt;secondary-title&gt;Computers in Industry&lt;/secondary-title&gt;&lt;/titles&gt;&lt;pages&gt;449-469&lt;/pages&gt;&lt;volume&gt;65&lt;/volume&gt;&lt;number&gt;3&lt;/number&gt;&lt;dates&gt;&lt;year&gt;2014&lt;/year&gt;&lt;/dates&gt;&lt;urls&gt;&lt;/urls&gt;&lt;/record&gt;&lt;/Cite&gt;&lt;/EndNote&gt;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57" w:tooltip="Petri, 2014 #150" w:history="1">
        <w:r w:rsidR="00592E38" w:rsidRPr="00752BFB">
          <w:rPr>
            <w:rFonts w:ascii="Times New Roman" w:hAnsi="Times New Roman" w:cs="Times New Roman"/>
            <w:noProof/>
            <w:sz w:val="24"/>
            <w:szCs w:val="24"/>
          </w:rPr>
          <w:t>Petri,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However, since an estimated 70% of the 2010 building stock will still be in use by 2050, it is clear that low carbon/sustainable retrofits will have a potentially huge contribution to the GHG reductions proposed by the UK by 2050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&lt;EndNote&gt;&lt;Cite&gt;&lt;Author&gt;Stafford&lt;/Author&gt;&lt;Year&gt;2012&lt;/Year&gt;&lt;RecNum&gt;63&lt;/RecNum&gt;&lt;DisplayText&gt;(Stafford et al., 2012)&lt;/DisplayText&gt;&lt;record&gt;&lt;rec-number&gt;63&lt;/rec-number&gt;&lt;foreign-keys&gt;&lt;key app="EN" db-id="rwzzrpv0owvzx0eax2px29p8w9ver5zzz5te"&gt;63&lt;/key&gt;&lt;/foreign-keys&gt;&lt;ref-type name="Journal Article"&gt;17&lt;/ref-type&gt;&lt;contributors&gt;&lt;authors&gt;&lt;author&gt;Stafford, A.&lt;/author&gt;&lt;author&gt;Gorse, C. &amp;amp; &lt;/author&gt;&lt;author&gt;Shao, L.&lt;/author&gt;&lt;/authors&gt;&lt;/contributors&gt;&lt;titles&gt;&lt;title&gt;The Retrofit Challenge: Delivering Low Carbon Buildings&lt;/title&gt;&lt;secondary-title&gt;Centre for Low Carbon Futures, Leeds Metropolitan University.&lt;/secondary-title&gt;&lt;/titles&gt;&lt;dates&gt;&lt;year&gt;2012&lt;/year&gt;&lt;/dates&gt;&lt;urls&gt;&lt;/urls&gt;&lt;/record&gt;&lt;/Cite&gt;&lt;/EndNote&gt;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70" w:tooltip="Stafford, 2012 #63" w:history="1">
        <w:r w:rsidR="00592E38" w:rsidRPr="00752BFB">
          <w:rPr>
            <w:rFonts w:ascii="Times New Roman" w:hAnsi="Times New Roman" w:cs="Times New Roman"/>
            <w:noProof/>
            <w:sz w:val="24"/>
            <w:szCs w:val="24"/>
          </w:rPr>
          <w:t xml:space="preserve">Stafford </w:t>
        </w:r>
        <w:r w:rsidR="00592E38" w:rsidRPr="00752BFB">
          <w:rPr>
            <w:rFonts w:ascii="Times New Roman" w:hAnsi="Times New Roman" w:cs="Times New Roman"/>
            <w:i/>
            <w:noProof/>
            <w:sz w:val="24"/>
            <w:szCs w:val="24"/>
          </w:rPr>
          <w:t>et a</w:t>
        </w:r>
        <w:r w:rsidR="00592E38" w:rsidRPr="00752BFB">
          <w:rPr>
            <w:rFonts w:ascii="Times New Roman" w:hAnsi="Times New Roman" w:cs="Times New Roman"/>
            <w:noProof/>
            <w:sz w:val="24"/>
            <w:szCs w:val="24"/>
          </w:rPr>
          <w:t>l., 2012</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w:t>
      </w:r>
    </w:p>
    <w:p w14:paraId="44B59307" w14:textId="77777777" w:rsidR="00752BFB" w:rsidRPr="00752BFB" w:rsidRDefault="00752BFB" w:rsidP="00752BFB">
      <w:pPr>
        <w:jc w:val="both"/>
        <w:rPr>
          <w:rFonts w:ascii="Times New Roman" w:hAnsi="Times New Roman" w:cs="Times New Roman"/>
          <w:sz w:val="24"/>
          <w:szCs w:val="24"/>
        </w:rPr>
      </w:pPr>
      <w:r w:rsidRPr="00752BFB">
        <w:rPr>
          <w:rFonts w:ascii="Times New Roman" w:eastAsia="Calibri" w:hAnsi="Times New Roman" w:cs="Times New Roman"/>
          <w:sz w:val="24"/>
          <w:szCs w:val="24"/>
        </w:rPr>
        <w:t xml:space="preserve">Sustainable building retrofit has been defined as incremental improvements to the building fabric and systems with the primary target of improving energy efficiency and reducing carbon emissions in the building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&lt;EndNote&gt;&lt;Cite&gt;&lt;Author&gt;Fulton&lt;/Author&gt;&lt;Year&gt;2012&lt;/Year&gt;&lt;RecNum&gt;418&lt;/RecNum&gt;&lt;DisplayText&gt;(Fulton et al., 2012)&lt;/DisplayText&gt;&lt;record&gt;&lt;rec-number&gt;418&lt;/rec-number&gt;&lt;foreign-keys&gt;&lt;key app="EN" db-id="rwzzrpv0owvzx0eax2px29p8w9ver5zzz5te"&gt;418&lt;/key&gt;&lt;/foreign-keys&gt;&lt;ref-type name="Journal Article"&gt;17&lt;/ref-type&gt;&lt;contributors&gt;&lt;authors&gt;&lt;author&gt;Fulton, M.&lt;/author&gt;&lt;author&gt;Baker,J.&lt;/author&gt;&lt;author&gt;Brandenburg,M.&lt;/author&gt;&lt;/authors&gt;&lt;/contributors&gt;&lt;titles&gt;&lt;title&gt;United States Building Energy Efficiency Retrofits-Market Sizing and Financing Models&lt;/title&gt;&lt;secondary-title&gt;Aavailable at: www.rockefellerfoundation.org/uploads/files/791d15ac-90e1-4998-8932-5379bcd654c9-building.pdf (accessed Jan, 2015)&lt;/secondary-title&gt;&lt;/titles&gt;&lt;dates&gt;&lt;year&gt;2012&lt;/year&gt;&lt;/dates&gt;&lt;urls&gt;&lt;/urls&gt;&lt;/record&gt;&lt;/Cite&gt;&lt;/EndNote&gt;</w:instrText>
      </w:r>
      <w:r w:rsidRPr="00752BFB">
        <w:rPr>
          <w:rFonts w:ascii="Times New Roman" w:eastAsia="Calibri" w:hAnsi="Times New Roman" w:cs="Times New Roman"/>
          <w:sz w:val="24"/>
          <w:szCs w:val="24"/>
        </w:rPr>
        <w:fldChar w:fldCharType="separate"/>
      </w:r>
      <w:r w:rsidRPr="00752BFB">
        <w:rPr>
          <w:rFonts w:ascii="Times New Roman" w:eastAsia="Calibri" w:hAnsi="Times New Roman" w:cs="Times New Roman"/>
          <w:noProof/>
          <w:sz w:val="24"/>
          <w:szCs w:val="24"/>
        </w:rPr>
        <w:t>(</w:t>
      </w:r>
      <w:hyperlink w:anchor="_ENREF_27" w:tooltip="Fulton, 2012 #418" w:history="1">
        <w:r w:rsidR="00592E38" w:rsidRPr="00752BFB">
          <w:rPr>
            <w:rFonts w:ascii="Times New Roman" w:eastAsia="Calibri" w:hAnsi="Times New Roman" w:cs="Times New Roman"/>
            <w:noProof/>
            <w:sz w:val="24"/>
            <w:szCs w:val="24"/>
          </w:rPr>
          <w:t xml:space="preserve">Fulton </w:t>
        </w:r>
        <w:r w:rsidR="00592E38" w:rsidRPr="00752BFB">
          <w:rPr>
            <w:rFonts w:ascii="Times New Roman" w:eastAsia="Calibri" w:hAnsi="Times New Roman" w:cs="Times New Roman"/>
            <w:i/>
            <w:noProof/>
            <w:sz w:val="24"/>
            <w:szCs w:val="24"/>
          </w:rPr>
          <w:t>et al</w:t>
        </w:r>
        <w:r w:rsidR="00592E38" w:rsidRPr="00752BFB">
          <w:rPr>
            <w:rFonts w:ascii="Times New Roman" w:eastAsia="Calibri" w:hAnsi="Times New Roman" w:cs="Times New Roman"/>
            <w:noProof/>
            <w:sz w:val="24"/>
            <w:szCs w:val="24"/>
          </w:rPr>
          <w:t>., 2012</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In the UK, </w:t>
      </w:r>
      <w:r w:rsidRPr="00752BFB">
        <w:rPr>
          <w:rFonts w:ascii="Times New Roman" w:hAnsi="Times New Roman" w:cs="Times New Roman"/>
          <w:sz w:val="24"/>
          <w:szCs w:val="24"/>
        </w:rPr>
        <w:t xml:space="preserve">the housing stock is dominated by existing homes, a huge number of which are energy-inefficient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&lt;EndNote&gt;&lt;Cite&gt;&lt;Author&gt;Petri&lt;/Author&gt;&lt;Year&gt;2014&lt;/Year&gt;&lt;RecNum&gt;150&lt;/RecNum&gt;&lt;DisplayText&gt;(Petri, 2014)&lt;/DisplayText&gt;&lt;record&gt;&lt;rec-number&gt;150&lt;/rec-number&gt;&lt;foreign-keys&gt;&lt;key app="EN" db-id="rwzzrpv0owvzx0eax2px29p8w9ver5zzz5te"&gt;150&lt;/key&gt;&lt;/foreign-keys&gt;&lt;ref-type name="Journal Article"&gt;17&lt;/ref-type&gt;&lt;contributors&gt;&lt;authors&gt;&lt;author&gt;Petri, L&lt;/author&gt;&lt;/authors&gt;&lt;/contributors&gt;&lt;titles&gt;&lt;title&gt;Engaging Construction Stakeholders with Sustainability through a Knowledge Harvesting Platform&lt;/title&gt;&lt;secondary-title&gt;Computers in Industry&lt;/secondary-title&gt;&lt;/titles&gt;&lt;pages&gt;449-469&lt;/pages&gt;&lt;volume&gt;65&lt;/volume&gt;&lt;number&gt;3&lt;/number&gt;&lt;dates&gt;&lt;year&gt;2014&lt;/year&gt;&lt;/dates&gt;&lt;urls&gt;&lt;/urls&gt;&lt;/record&gt;&lt;/Cite&gt;&lt;/EndNote&gt;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57" w:tooltip="Petri, 2014 #150" w:history="1">
        <w:r w:rsidR="00592E38" w:rsidRPr="00752BFB">
          <w:rPr>
            <w:rFonts w:ascii="Times New Roman" w:hAnsi="Times New Roman" w:cs="Times New Roman"/>
            <w:noProof/>
            <w:sz w:val="24"/>
            <w:szCs w:val="24"/>
          </w:rPr>
          <w:t>Petri,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Retrofitting of existing buildings has been </w:t>
      </w:r>
      <w:r w:rsidR="00994AED">
        <w:rPr>
          <w:rFonts w:ascii="Times New Roman" w:hAnsi="Times New Roman" w:cs="Times New Roman"/>
          <w:sz w:val="24"/>
          <w:szCs w:val="24"/>
        </w:rPr>
        <w:t>shown</w:t>
      </w:r>
      <w:r w:rsidRPr="00752BFB">
        <w:rPr>
          <w:rFonts w:ascii="Times New Roman" w:hAnsi="Times New Roman" w:cs="Times New Roman"/>
          <w:sz w:val="24"/>
          <w:szCs w:val="24"/>
        </w:rPr>
        <w:t xml:space="preserve"> to have tremendous economic, health, social, and environmental benefits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&lt;EndNote&gt;&lt;Cite&gt;&lt;Author&gt;USEPA&lt;/Author&gt;&lt;Year&gt;2010&lt;/Year&gt;&lt;RecNum&gt;427&lt;/RecNum&gt;&lt;DisplayText&gt;(USEPA, 2010, Syal et al., 2014)&lt;/DisplayText&gt;&lt;record&gt;&lt;rec-number&gt;427&lt;/rec-number&gt;&lt;foreign-keys&gt;&lt;key app="EN" db-id="rwzzrpv0owvzx0eax2px29p8w9ver5zzz5te"&gt;427&lt;/key&gt;&lt;/foreign-keys&gt;&lt;ref-type name="Journal Article"&gt;17&lt;/ref-type&gt;&lt;contributors&gt;&lt;authors&gt;&lt;author&gt;United States Environmental Protection Agency USEPA&lt;/author&gt;&lt;/authors&gt;&lt;/contributors&gt;&lt;titles&gt;&lt;title&gt;Why Build Green?&lt;/title&gt;&lt;secondary-title&gt;United States Environmental Protection Agency (USEPA) Available at: www.epa.gov/greebuilding/pubs/whybuild.htm (accessed Jan, 2015)&lt;/secondary-title&gt;&lt;/titles&gt;&lt;dates&gt;&lt;year&gt;2010&lt;/year&gt;&lt;/dates&gt;&lt;urls&gt;&lt;/urls&gt;&lt;/record&gt;&lt;/Cite&gt;&lt;Cite&gt;&lt;Author&gt;Syal&lt;/Author&gt;&lt;Year&gt;2014&lt;/Year&gt;&lt;RecNum&gt;421&lt;/RecNum&gt;&lt;record&gt;&lt;rec-number&gt;421&lt;/rec-number&gt;&lt;foreign-keys&gt;&lt;key app="EN" db-id="v9ww9vsard29pte00v3pv2fmzsfwe2vxs2ep"&gt;421&lt;/key&gt;&lt;/foreign-keys&gt;&lt;ref-type name="Journal Article"&gt;17&lt;/ref-type&gt;&lt;contributors&gt;&lt;authors&gt;&lt;author&gt;Syal,S. &lt;/author&gt;&lt;author&gt;Duah,D.&lt;/author&gt;&lt;author&gt;Samuell,M.&lt;/author&gt;&lt;author&gt;Mo,Y. &lt;/author&gt;&lt;author&gt;Cyr, T.&lt;/author&gt;&lt;/authors&gt;&lt;/contributors&gt;&lt;titles&gt;&lt;title&gt;Information Framework for an Intelligent DSS for Home Energy Retrofits&lt;/title&gt;&lt;/titles&gt;&lt;dates&gt;&lt;year&gt;2014&lt;/year&gt;&lt;/dates&gt;&lt;urls&gt;&lt;/urls&gt;&lt;/record&gt;&lt;/Cite&gt;&lt;/EndNote&gt;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81" w:tooltip="USEPA, 2010 #427" w:history="1">
        <w:r w:rsidR="00592E38" w:rsidRPr="00752BFB">
          <w:rPr>
            <w:rFonts w:ascii="Times New Roman" w:hAnsi="Times New Roman" w:cs="Times New Roman"/>
            <w:noProof/>
            <w:sz w:val="24"/>
            <w:szCs w:val="24"/>
          </w:rPr>
          <w:t>USEPA, 2010</w:t>
        </w:r>
      </w:hyperlink>
      <w:r w:rsidRPr="00752BFB">
        <w:rPr>
          <w:rFonts w:ascii="Times New Roman" w:hAnsi="Times New Roman" w:cs="Times New Roman"/>
          <w:noProof/>
          <w:sz w:val="24"/>
          <w:szCs w:val="24"/>
        </w:rPr>
        <w:t xml:space="preserve">, </w:t>
      </w:r>
      <w:hyperlink w:anchor="_ENREF_73" w:tooltip="Syal, 2014 #421" w:history="1">
        <w:r w:rsidR="00592E38" w:rsidRPr="00752BFB">
          <w:rPr>
            <w:rFonts w:ascii="Times New Roman" w:hAnsi="Times New Roman" w:cs="Times New Roman"/>
            <w:noProof/>
            <w:sz w:val="24"/>
            <w:szCs w:val="24"/>
          </w:rPr>
          <w:t>Syal</w:t>
        </w:r>
        <w:r w:rsidR="00592E38" w:rsidRPr="00752BFB">
          <w:rPr>
            <w:rFonts w:ascii="Times New Roman" w:hAnsi="Times New Roman" w:cs="Times New Roman"/>
            <w:i/>
            <w:noProof/>
            <w:sz w:val="24"/>
            <w:szCs w:val="24"/>
          </w:rPr>
          <w:t xml:space="preserve"> et al</w:t>
        </w:r>
        <w:r w:rsidR="00592E38"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Expanding on the benefits of </w:t>
      </w:r>
      <w:r w:rsidRPr="00752BFB">
        <w:rPr>
          <w:rFonts w:ascii="Times New Roman" w:hAnsi="Times New Roman" w:cs="Times New Roman"/>
          <w:sz w:val="24"/>
          <w:szCs w:val="24"/>
        </w:rPr>
        <w:lastRenderedPageBreak/>
        <w:t>sustainable retrofitting, different research evidence from around the world continues to support the hypothesis that sustainable retrofit measures and programs result in highly cost-effective investments</w:t>
      </w:r>
      <w:r w:rsidR="007331FB">
        <w:rPr>
          <w:rFonts w:ascii="Times New Roman" w:hAnsi="Times New Roman" w:cs="Times New Roman"/>
          <w:sz w:val="24"/>
          <w:szCs w:val="24"/>
        </w:rPr>
        <w:t>,</w:t>
      </w:r>
      <w:r w:rsidRPr="00752BFB">
        <w:rPr>
          <w:rFonts w:ascii="Times New Roman" w:hAnsi="Times New Roman" w:cs="Times New Roman"/>
          <w:sz w:val="24"/>
          <w:szCs w:val="24"/>
        </w:rPr>
        <w:t xml:space="preserve"> even when the narrowest criteria are used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&lt;EndNote&gt;&lt;Cite&gt;&lt;Author&gt;Clinch&lt;/Author&gt;&lt;Year&gt; 2003&lt;/Year&gt;&lt;RecNum&gt;1538&lt;/RecNum&gt;&lt;DisplayText&gt;(Clinch and Healy, 2003, Duah et al., 2014)&lt;/DisplayText&gt;&lt;record&gt;&lt;rec-number&gt;1538&lt;/rec-number&gt;&lt;foreign-keys&gt;&lt;key app="EN" db-id="rwzzrpv0owvzx0eax2px29p8w9ver5zzz5te"&gt;1538&lt;/key&gt;&lt;/foreign-keys&gt;&lt;ref-type name="Journal Article"&gt;17&lt;/ref-type&gt;&lt;contributors&gt;&lt;authors&gt;&lt;author&gt;Clinch, P.J. &lt;/author&gt;&lt;author&gt;Healy, J.D.&lt;/author&gt;&lt;/authors&gt;&lt;/contributors&gt;&lt;titles&gt;&lt;title&gt;Valuing improvements in comfort from domestic energy-efficiency retrofits using a trade-off simulation model&lt;/title&gt;&lt;secondary-title&gt;Energy Economics&lt;/secondary-title&gt;&lt;/titles&gt;&lt;pages&gt; 565-583&lt;/pages&gt;&lt;volume&gt;25&lt;/volume&gt;&lt;number&gt;5&lt;/number&gt;&lt;dates&gt;&lt;year&gt; 2003&lt;/year&gt;&lt;/dates&gt;&lt;urls&gt;&lt;/urls&gt;&lt;/record&gt;&lt;/Cite&gt;&lt;Cite&gt;&lt;Author&gt;Duah&lt;/Author&gt;&lt;Year&gt;2014&lt;/Year&gt;&lt;RecNum&gt;409&lt;/RecNum&gt;&lt;record&gt;&lt;rec-number&gt;409&lt;/rec-number&gt;&lt;foreign-keys&gt;&lt;key app="EN" db-id="rwzzrpv0owvzx0eax2px29p8w9ver5zzz5te"&gt;409&lt;/key&gt;&lt;/foreign-keys&gt;&lt;ref-type name="Journal Article"&gt;17&lt;/ref-type&gt;&lt;contributors&gt;&lt;authors&gt;&lt;author&gt;Duah,D,Y.A&lt;/author&gt;&lt;author&gt;Ford K.&lt;/author&gt;&lt;author&gt;Sual,M.&lt;/author&gt;&lt;/authors&gt;&lt;/contributors&gt;&lt;titles&gt;&lt;title&gt;Expert Knowledge Elicitation for Decision-Making in Home Energy Retrofits&lt;/title&gt;&lt;secondary-title&gt;Structural Survey&lt;/secondary-title&gt;&lt;/titles&gt;&lt;pages&gt;377-395&lt;/pages&gt;&lt;volume&gt;32&lt;/volume&gt;&lt;number&gt;5&lt;/number&gt;&lt;dates&gt;&lt;year&gt;2014&lt;/year&gt;&lt;/dates&gt;&lt;urls&gt;&lt;/urls&gt;&lt;/record&gt;&lt;/Cite&gt;&lt;/EndNote&gt;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14" w:tooltip="Clinch,  2003 #1538" w:history="1">
        <w:r w:rsidR="00592E38" w:rsidRPr="00752BFB">
          <w:rPr>
            <w:rFonts w:ascii="Times New Roman" w:hAnsi="Times New Roman" w:cs="Times New Roman"/>
            <w:noProof/>
            <w:sz w:val="24"/>
            <w:szCs w:val="24"/>
          </w:rPr>
          <w:t>Clinch and Healy, 2003</w:t>
        </w:r>
      </w:hyperlink>
      <w:r w:rsidRPr="00752BFB">
        <w:rPr>
          <w:rFonts w:ascii="Times New Roman" w:hAnsi="Times New Roman" w:cs="Times New Roman"/>
          <w:noProof/>
          <w:sz w:val="24"/>
          <w:szCs w:val="24"/>
        </w:rPr>
        <w:t xml:space="preserve">, </w:t>
      </w:r>
      <w:hyperlink w:anchor="_ENREF_21" w:tooltip="Duah, 2014 #409" w:history="1">
        <w:r w:rsidR="00592E38" w:rsidRPr="00752BFB">
          <w:rPr>
            <w:rFonts w:ascii="Times New Roman" w:hAnsi="Times New Roman" w:cs="Times New Roman"/>
            <w:noProof/>
            <w:sz w:val="24"/>
            <w:szCs w:val="24"/>
          </w:rPr>
          <w:t xml:space="preserve">Duah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and further studies have revealed that it offers a significant opportunity for reducing energy consumption and GHG emissions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&lt;EndNote&gt;&lt;Cite&gt;&lt;Author&gt;Ma&lt;/Author&gt;&lt;Year&gt;2012&lt;/Year&gt;&lt;RecNum&gt;261&lt;/RecNum&gt;&lt;DisplayText&gt;(Ma et al., 2012, Li et al., 2013)&lt;/DisplayText&gt;&lt;record&gt;&lt;rec-number&gt;261&lt;/rec-number&gt;&lt;foreign-keys&gt;&lt;key app="EN" db-id="rwzzrpv0owvzx0eax2px29p8w9ver5zzz5te"&gt;261&lt;/key&gt;&lt;/foreign-keys&gt;&lt;ref-type name="Journal Article"&gt;17&lt;/ref-type&gt;&lt;contributors&gt;&lt;authors&gt;&lt;author&gt;Ma, Zhenjun&lt;/author&gt;&lt;author&gt;Cooper, Paul&lt;/author&gt;&lt;author&gt;Daly, Daniel&lt;/author&gt;&lt;author&gt;Ledo, Laia&lt;/author&gt;&lt;/authors&gt;&lt;/contributors&gt;&lt;titles&gt;&lt;title&gt;Existing building retrofits: Methodology and state-of-the-art&lt;/title&gt;&lt;secondary-title&gt;Energy and Buildings&lt;/secondary-title&gt;&lt;/titles&gt;&lt;pages&gt;889-902&lt;/pages&gt;&lt;volume&gt;55&lt;/volume&gt;&lt;number&gt;0&lt;/number&gt;&lt;keywords&gt;&lt;keyword&gt;Existing buildings&lt;/keyword&gt;&lt;keyword&gt;Systematic approach&lt;/keyword&gt;&lt;keyword&gt;Retrofit activities&lt;/keyword&gt;&lt;keyword&gt;Energy efficiency&lt;/keyword&gt;&lt;keyword&gt;State-of-the-art&lt;/keyword&gt;&lt;/keywords&gt;&lt;dates&gt;&lt;year&gt;2012&lt;/year&gt;&lt;pub-dates&gt;&lt;date&gt;12//&lt;/date&gt;&lt;/pub-dates&gt;&lt;/dates&gt;&lt;isbn&gt;0378-7788&lt;/isbn&gt;&lt;urls&gt;&lt;related-urls&gt;&lt;url&gt;http://www.sciencedirect.com/science/article/pii/S0378778812004227&lt;/url&gt;&lt;/related-urls&gt;&lt;/urls&gt;&lt;electronic-resource-num&gt;http://dx.doi.org/10.1016/j.enbuild.2012.08.018&lt;/electronic-resource-num&gt;&lt;/record&gt;&lt;/Cite&gt;&lt;Cite&gt;&lt;Author&gt;Li&lt;/Author&gt;&lt;Year&gt;2013&lt;/Year&gt;&lt;RecNum&gt;1488&lt;/RecNum&gt;&lt;record&gt;&lt;rec-number&gt;1488&lt;/rec-number&gt;&lt;foreign-keys&gt;&lt;key app="EN" db-id="rwzzrpv0owvzx0eax2px29p8w9ver5zzz5te"&gt;1488&lt;/key&gt;&lt;/foreign-keys&gt;&lt;ref-type name="Journal Article"&gt;17&lt;/ref-type&gt;&lt;contributors&gt;&lt;authors&gt;&lt;author&gt;Li,D.H.W.&lt;/author&gt;&lt;author&gt;Ynag, L.&lt;/author&gt;&lt;author&gt;Lam, J.C&lt;/author&gt;&lt;/authors&gt;&lt;/contributors&gt;&lt;titles&gt;&lt;title&gt;Zero Energy Building And Sustainable Development Implication-A Review&lt;/title&gt;&lt;secondary-title&gt;Energy&lt;/secondary-title&gt;&lt;/titles&gt;&lt;pages&gt;1-10&lt;/pages&gt;&lt;volume&gt;54&lt;/volume&gt;&lt;dates&gt;&lt;year&gt;2013&lt;/year&gt;&lt;/dates&gt;&lt;urls&gt;&lt;/urls&gt;&lt;/record&gt;&lt;/Cite&gt;&lt;/EndNote&gt;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46" w:tooltip="Ma, 2012 #261" w:history="1">
        <w:r w:rsidR="00592E38" w:rsidRPr="00752BFB">
          <w:rPr>
            <w:rFonts w:ascii="Times New Roman" w:hAnsi="Times New Roman" w:cs="Times New Roman"/>
            <w:noProof/>
            <w:sz w:val="24"/>
            <w:szCs w:val="24"/>
          </w:rPr>
          <w:t xml:space="preserve">Ma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2012</w:t>
        </w:r>
      </w:hyperlink>
      <w:r w:rsidRPr="00752BFB">
        <w:rPr>
          <w:rFonts w:ascii="Times New Roman" w:hAnsi="Times New Roman" w:cs="Times New Roman"/>
          <w:noProof/>
          <w:sz w:val="24"/>
          <w:szCs w:val="24"/>
        </w:rPr>
        <w:t xml:space="preserve">, </w:t>
      </w:r>
      <w:hyperlink w:anchor="_ENREF_44" w:tooltip="Li, 2013 #1488" w:history="1">
        <w:r w:rsidR="00592E38" w:rsidRPr="00752BFB">
          <w:rPr>
            <w:rFonts w:ascii="Times New Roman" w:hAnsi="Times New Roman" w:cs="Times New Roman"/>
            <w:noProof/>
            <w:sz w:val="24"/>
            <w:szCs w:val="24"/>
          </w:rPr>
          <w:t xml:space="preserve">Li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2013</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Thus, sustainable retrofitted building projects has been considered as one of the main and best approaches to achieving sustainable development in the built environment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&lt;EndNote&gt;&lt;Cite&gt;&lt;Author&gt;Ma&lt;/Author&gt;&lt;Year&gt;2012&lt;/Year&gt;&lt;RecNum&gt;261&lt;/RecNum&gt;&lt;DisplayText&gt;(Ma et al., 2012)&lt;/DisplayText&gt;&lt;record&gt;&lt;rec-number&gt;261&lt;/rec-number&gt;&lt;foreign-keys&gt;&lt;key app="EN" db-id="rwzzrpv0owvzx0eax2px29p8w9ver5zzz5te"&gt;261&lt;/key&gt;&lt;/foreign-keys&gt;&lt;ref-type name="Journal Article"&gt;17&lt;/ref-type&gt;&lt;contributors&gt;&lt;authors&gt;&lt;author&gt;Ma, Zhenjun&lt;/author&gt;&lt;author&gt;Cooper, Paul&lt;/author&gt;&lt;author&gt;Daly, Daniel&lt;/author&gt;&lt;author&gt;Ledo, Laia&lt;/author&gt;&lt;/authors&gt;&lt;/contributors&gt;&lt;titles&gt;&lt;title&gt;Existing building retrofits: Methodology and state-of-the-art&lt;/title&gt;&lt;secondary-title&gt;Energy and Buildings&lt;/secondary-title&gt;&lt;/titles&gt;&lt;pages&gt;889-902&lt;/pages&gt;&lt;volume&gt;55&lt;/volume&gt;&lt;number&gt;0&lt;/number&gt;&lt;keywords&gt;&lt;keyword&gt;Existing buildings&lt;/keyword&gt;&lt;keyword&gt;Systematic approach&lt;/keyword&gt;&lt;keyword&gt;Retrofit activities&lt;/keyword&gt;&lt;keyword&gt;Energy efficiency&lt;/keyword&gt;&lt;keyword&gt;State-of-the-art&lt;/keyword&gt;&lt;/keywords&gt;&lt;dates&gt;&lt;year&gt;2012&lt;/year&gt;&lt;pub-dates&gt;&lt;date&gt;12//&lt;/date&gt;&lt;/pub-dates&gt;&lt;/dates&gt;&lt;isbn&gt;0378-7788&lt;/isbn&gt;&lt;urls&gt;&lt;related-urls&gt;&lt;url&gt;http://www.sciencedirect.com/science/article/pii/S0378778812004227&lt;/url&gt;&lt;/related-urls&gt;&lt;/urls&gt;&lt;electronic-resource-num&gt;http://dx.doi.org/10.1016/j.enbuild.2012.08.018&lt;/electronic-resource-num&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46" w:tooltip="Ma, 2012 #261" w:history="1">
        <w:r w:rsidR="00592E38" w:rsidRPr="00752BFB">
          <w:rPr>
            <w:rFonts w:ascii="Times New Roman" w:hAnsi="Times New Roman" w:cs="Times New Roman"/>
            <w:noProof/>
            <w:sz w:val="24"/>
            <w:szCs w:val="24"/>
          </w:rPr>
          <w:t xml:space="preserve">Ma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2012</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Additionally, it has been argued that a substantial reduction in energy demand from existing buildings could reduce the pressures on energy security imposed by obtaining energy from potentially unreliable sources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&lt;EndNote&gt;&lt;Cite&gt;&lt;Author&gt;Ibn-Mohammed&lt;/Author&gt;&lt;Year&gt;2013&lt;/Year&gt;&lt;RecNum&gt;1537&lt;/RecNum&gt;&lt;DisplayText&gt;(Ibn-Mohammed et al., 2013)&lt;/DisplayText&gt;&lt;record&gt;&lt;rec-number&gt;1537&lt;/rec-number&gt;&lt;foreign-keys&gt;&lt;key app="EN" db-id="rwzzrpv0owvzx0eax2px29p8w9ver5zzz5te"&gt;1537&lt;/key&gt;&lt;/foreign-keys&gt;&lt;ref-type name="Journal Article"&gt;17&lt;/ref-type&gt;&lt;contributors&gt;&lt;authors&gt;&lt;author&gt;Ibn-Mohammed, T.&lt;/author&gt;&lt;author&gt;Greenough, R.&lt;/author&gt;&lt;author&gt;Taylor,S.&lt;/author&gt;&lt;author&gt;Ozowa-Media,L.&lt;/author&gt;&lt;author&gt;Acquaye, A.&lt;/author&gt;&lt;/authors&gt;&lt;/contributors&gt;&lt;titles&gt;&lt;title&gt;A Decision Support Framework for Evaluation of Environmetally and Economically Optima Retrofit of Non-domestic Buildings&lt;/title&gt;&lt;secondary-title&gt;Sustainability in Energy Building and Smart Innovations,System and Technology&lt;/secondary-title&gt;&lt;/titles&gt;&lt;pages&gt;209-227&lt;/pages&gt;&lt;volume&gt;22&lt;/volume&gt;&lt;dates&gt;&lt;year&gt;2013&lt;/year&gt;&lt;/dates&gt;&lt;urls&gt;&lt;/urls&gt;&lt;/record&gt;&lt;/Cite&gt;&lt;/EndNote&gt;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33" w:tooltip="Ibn-Mohammed, 2013 #1537" w:history="1">
        <w:r w:rsidR="00592E38" w:rsidRPr="00752BFB">
          <w:rPr>
            <w:rFonts w:ascii="Times New Roman" w:hAnsi="Times New Roman" w:cs="Times New Roman"/>
            <w:noProof/>
            <w:sz w:val="24"/>
            <w:szCs w:val="24"/>
          </w:rPr>
          <w:t xml:space="preserve">Ibn-Mohammed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2013</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However, delivering sustainable retrofitted building projects poses a challenge to the industry due to the relative absence of managed (i.e. captured and re-used) project knowledge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&lt;EndNote&gt;&lt;Cite&gt;&lt;Author&gt;Shellbourn&lt;/Author&gt;&lt;Year&gt;2006&lt;/Year&gt;&lt;RecNum&gt;102&lt;/RecNum&gt;&lt;DisplayText&gt;(Shellbourn et al., 2006, Petri, 2014)&lt;/DisplayText&gt;&lt;record&gt;&lt;rec-number&gt;102&lt;/rec-number&gt;&lt;foreign-keys&gt;&lt;key app="EN" db-id="rwzzrpv0owvzx0eax2px29p8w9ver5zzz5te"&gt;102&lt;/key&gt;&lt;/foreign-keys&gt;&lt;ref-type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Cite&gt;&lt;Author&gt;Petri&lt;/Author&gt;&lt;Year&gt;2014&lt;/Year&gt;&lt;RecNum&gt;150&lt;/RecNum&gt;&lt;record&gt;&lt;rec-number&gt;150&lt;/rec-number&gt;&lt;foreign-keys&gt;&lt;key app="EN" db-id="rwzzrpv0owvzx0eax2px29p8w9ver5zzz5te"&gt;150&lt;/key&gt;&lt;/foreign-keys&gt;&lt;ref-type name="Journal Article"&gt;17&lt;/ref-type&gt;&lt;contributors&gt;&lt;authors&gt;&lt;author&gt;Petri, L&lt;/author&gt;&lt;/authors&gt;&lt;/contributors&gt;&lt;titles&gt;&lt;title&gt;Engaging Construction Stakeholders with Sustainability through a Knowledge Harvesting Platform&lt;/title&gt;&lt;secondary-title&gt;Computers in Industry&lt;/secondary-title&gt;&lt;/titles&gt;&lt;pages&gt;449-469&lt;/pages&gt;&lt;volume&gt;65&lt;/volume&gt;&lt;number&gt;3&lt;/number&gt;&lt;dates&gt;&lt;year&gt;2014&lt;/year&gt;&lt;/dates&gt;&lt;urls&gt;&lt;/urls&gt;&lt;/record&gt;&lt;/Cite&gt;&lt;/EndNote&gt;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64" w:tooltip="Shellbourn, 2006 #102" w:history="1">
        <w:r w:rsidR="00592E38" w:rsidRPr="00752BFB">
          <w:rPr>
            <w:rFonts w:ascii="Times New Roman" w:hAnsi="Times New Roman" w:cs="Times New Roman"/>
            <w:noProof/>
            <w:sz w:val="24"/>
            <w:szCs w:val="24"/>
          </w:rPr>
          <w:t xml:space="preserve">Shellbourn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 xml:space="preserve">, </w:t>
      </w:r>
      <w:hyperlink w:anchor="_ENREF_57" w:tooltip="Petri, 2014 #150" w:history="1">
        <w:r w:rsidR="00592E38" w:rsidRPr="00752BFB">
          <w:rPr>
            <w:rFonts w:ascii="Times New Roman" w:hAnsi="Times New Roman" w:cs="Times New Roman"/>
            <w:noProof/>
            <w:sz w:val="24"/>
            <w:szCs w:val="24"/>
          </w:rPr>
          <w:t>Petri,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The part played in this by the fragmented and temporary nature of the industry has already been noted, and added to this is the frequent transfer of personnel between projects, the rarity of ‘lessons learned’ project feedback, and the shortage of skilled workers in the first place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&lt;EndNote&gt;&lt;Cite&gt;&lt;Author&gt;Kazi&lt;/Author&gt;&lt;Year&gt;2005&lt;/Year&gt;&lt;RecNum&gt;465&lt;/RecNum&gt;&lt;DisplayText&gt;(Kazi, 2005, Tan et al., 2010a)&lt;/DisplayText&gt;&lt;record&gt;&lt;rec-number&gt;465&lt;/rec-number&gt;&lt;foreign-keys&gt;&lt;key app="EN" db-id="rwzzrpv0owvzx0eax2px29p8w9ver5zzz5te"&gt;465&lt;/key&gt;&lt;/foreign-keys&gt;&lt;ref-type name="Book"&gt;6&lt;/ref-type&gt;&lt;contributors&gt;&lt;authors&gt;&lt;author&gt;Kazi, Abdul Samad&lt;/author&gt;&lt;/authors&gt;&lt;/contributors&gt;&lt;titles&gt;&lt;title&gt;Knowledge management in the construction industry: A socio-technical perspective&lt;/title&gt;&lt;/titles&gt;&lt;dates&gt;&lt;year&gt;2005&lt;/year&gt;&lt;/dates&gt;&lt;publisher&gt;IGI Global&lt;/publisher&gt;&lt;isbn&gt;1591403618&lt;/isbn&gt;&lt;urls&gt;&lt;/urls&gt;&lt;/record&gt;&lt;/Cite&gt;&lt;Cite&gt;&lt;Author&gt;Tan&lt;/Author&gt;&lt;Year&gt;2010&lt;/Year&gt;&lt;RecNum&gt;1227&lt;/RecNum&gt;&lt;record&gt;&lt;rec-number&gt;1227&lt;/rec-number&gt;&lt;foreign-keys&gt;&lt;key app="EN" db-id="rwzzrpv0owvzx0eax2px29p8w9ver5zzz5te"&gt;1227&lt;/key&gt;&lt;/foreign-keys&gt;&lt;ref-type name="Journal Article"&gt;17&lt;/ref-type&gt;&lt;contributors&gt;&lt;authors&gt;&lt;author&gt;Tan, A. R.&lt;/author&gt;&lt;author&gt;Matzen, D.&lt;/author&gt;&lt;author&gt;McAloone, T. C.&lt;/author&gt;&lt;author&gt;Evans, S.&lt;/author&gt;&lt;/authors&gt;&lt;/contributors&gt;&lt;titles&gt;&lt;title&gt;Strategies for designing and developing services for manufacturing firms&lt;/title&gt;&lt;secondary-title&gt;CIRP Journal of Manufacturing Science and Technology&lt;/secondary-title&gt;&lt;/titles&gt;&lt;pages&gt;90-97&lt;/pages&gt;&lt;volume&gt;3&lt;/volume&gt;&lt;number&gt;2&lt;/number&gt;&lt;keywords&gt;&lt;keyword&gt;Product/service-systems (PSS)&lt;/keyword&gt;&lt;keyword&gt;Design for X (DfX)&lt;/keyword&gt;&lt;keyword&gt;Product life cycle design&lt;/keyword&gt;&lt;keyword&gt;Service design&lt;/keyword&gt;&lt;/keywords&gt;&lt;dates&gt;&lt;year&gt;2010&lt;/year&gt;&lt;pub-dates&gt;&lt;date&gt;//&lt;/date&gt;&lt;/pub-dates&gt;&lt;/dates&gt;&lt;isbn&gt;1755-5817&lt;/isbn&gt;&lt;urls&gt;&lt;related-urls&gt;&lt;url&gt;http://www.sciencedirect.com/science/article/pii/S1755581710000039&lt;/url&gt;&lt;/related-urls&gt;&lt;/urls&gt;&lt;electronic-resource-num&gt;http://dx.doi.org/10.1016/j.cirpj.2010.01.001&lt;/electronic-resource-num&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39" w:tooltip="Kazi, 2005 #465" w:history="1">
        <w:r w:rsidR="00592E38" w:rsidRPr="00752BFB">
          <w:rPr>
            <w:rFonts w:ascii="Times New Roman" w:hAnsi="Times New Roman" w:cs="Times New Roman"/>
            <w:noProof/>
            <w:sz w:val="24"/>
            <w:szCs w:val="24"/>
          </w:rPr>
          <w:t>Kazi, 2005</w:t>
        </w:r>
      </w:hyperlink>
      <w:r w:rsidRPr="00752BFB">
        <w:rPr>
          <w:rFonts w:ascii="Times New Roman" w:hAnsi="Times New Roman" w:cs="Times New Roman"/>
          <w:noProof/>
          <w:sz w:val="24"/>
          <w:szCs w:val="24"/>
        </w:rPr>
        <w:t xml:space="preserve">, </w:t>
      </w:r>
      <w:hyperlink w:anchor="_ENREF_74" w:tooltip="Tan, 2010 #1227" w:history="1">
        <w:r w:rsidR="00592E38" w:rsidRPr="00752BFB">
          <w:rPr>
            <w:rFonts w:ascii="Times New Roman" w:hAnsi="Times New Roman" w:cs="Times New Roman"/>
            <w:noProof/>
            <w:sz w:val="24"/>
            <w:szCs w:val="24"/>
          </w:rPr>
          <w:t>Tan</w:t>
        </w:r>
        <w:r w:rsidR="00592E38" w:rsidRPr="00752BFB">
          <w:rPr>
            <w:rFonts w:ascii="Times New Roman" w:hAnsi="Times New Roman" w:cs="Times New Roman"/>
            <w:i/>
            <w:noProof/>
            <w:sz w:val="24"/>
            <w:szCs w:val="24"/>
          </w:rPr>
          <w:t xml:space="preserve"> et al</w:t>
        </w:r>
        <w:r w:rsidR="00592E38" w:rsidRPr="00752BFB">
          <w:rPr>
            <w:rFonts w:ascii="Times New Roman" w:hAnsi="Times New Roman" w:cs="Times New Roman"/>
            <w:noProof/>
            <w:sz w:val="24"/>
            <w:szCs w:val="24"/>
          </w:rPr>
          <w:t>., 2010a</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Although the industry has been described by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&lt;EndNote&gt;&lt;Cite&gt;&lt;Author&gt;Shellbourn&lt;/Author&gt;&lt;Year&gt;2006&lt;/Year&gt;&lt;RecNum&gt;102&lt;/RecNum&gt;&lt;DisplayText&gt;(Shellbourn et al., 2006)&lt;/DisplayText&gt;&lt;record&gt;&lt;rec-number&gt;102&lt;/rec-number&gt;&lt;foreign-keys&gt;&lt;key app="EN" db-id="rwzzrpv0owvzx0eax2px29p8w9ver5zzz5te"&gt;102&lt;/key&gt;&lt;/foreign-keys&gt;&lt;ref-type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64" w:tooltip="Shellbourn, 2006 #102" w:history="1">
        <w:r w:rsidR="00592E38" w:rsidRPr="00752BFB">
          <w:rPr>
            <w:rFonts w:ascii="Times New Roman" w:hAnsi="Times New Roman" w:cs="Times New Roman"/>
            <w:noProof/>
            <w:sz w:val="24"/>
            <w:szCs w:val="24"/>
          </w:rPr>
          <w:t xml:space="preserve">Shellbourn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as knowledge-driven, the management of project knowledge has not been fully adopted and its absence  has contributed to a lack of appropriate decision-making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&lt;EndNote&gt;&lt;Cite&gt;&lt;Author&gt;Pietrosemoli&lt;/Author&gt;&lt;Year&gt;2013&lt;/Year&gt;&lt;RecNum&gt;77&lt;/RecNum&gt;&lt;DisplayText&gt;(Pietrosemoli and Monroy, 2013)&lt;/DisplayText&gt;&lt;record&gt;&lt;rec-number&gt;77&lt;/rec-number&gt;&lt;foreign-keys&gt;&lt;key app="EN" db-id="rwzzrpv0owvzx0eax2px29p8w9ver5zzz5te"&gt;77&lt;/key&gt;&lt;/foreign-keys&gt;&lt;ref-type name="Journal Article"&gt;17&lt;/ref-type&gt;&lt;contributors&gt;&lt;authors&gt;&lt;author&gt;Pietrosemoli, L.  &amp;amp;&lt;/author&gt;&lt;author&gt;Monroy, C.R.&lt;/author&gt;&lt;/authors&gt;&lt;/contributors&gt;&lt;titles&gt;&lt;title&gt;The Impact of Sustainable Construction and Knowledge Management on Sustainable Goals.A Review of Venezuelan Renewable Energy Sector&lt;/title&gt;&lt;secondary-title&gt;Renewable and Sustainable Energy Reviews&lt;/secondary-title&gt;&lt;alt-title&gt;Renew Sust Energ Rev&lt;/alt-title&gt;&lt;/titles&gt;&lt;pages&gt;683-691&lt;/pages&gt;&lt;volume&gt;27&lt;/volume&gt;&lt;dates&gt;&lt;year&gt;2013&lt;/year&gt;&lt;/dates&gt;&lt;urls&gt;&lt;/urls&gt;&lt;/record&gt;&lt;/Cite&gt;&lt;/EndNote&gt;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58" w:tooltip="Pietrosemoli, 2013 #77" w:history="1">
        <w:r w:rsidR="00592E38" w:rsidRPr="00752BFB">
          <w:rPr>
            <w:rFonts w:ascii="Times New Roman" w:hAnsi="Times New Roman" w:cs="Times New Roman"/>
            <w:noProof/>
            <w:sz w:val="24"/>
            <w:szCs w:val="24"/>
          </w:rPr>
          <w:t>Pietrosemoli and Monroy, 2013</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by its key stakeholders. Thus </w:t>
      </w:r>
      <w:hyperlink w:anchor="_ENREF_17" w:tooltip="Duah, 2014 #409" w:history="1">
        <w:r w:rsidRPr="00752BFB">
          <w:rPr>
            <w:rFonts w:ascii="Times New Roman" w:hAnsi="Times New Roman" w:cs="Times New Roman"/>
            <w:noProof/>
            <w:sz w:val="24"/>
            <w:szCs w:val="24"/>
          </w:rPr>
          <w:t xml:space="preserve">Duah </w:t>
        </w:r>
        <w:r w:rsidRPr="00752BFB">
          <w:rPr>
            <w:rFonts w:ascii="Times New Roman" w:hAnsi="Times New Roman" w:cs="Times New Roman"/>
            <w:i/>
            <w:noProof/>
            <w:sz w:val="24"/>
            <w:szCs w:val="24"/>
          </w:rPr>
          <w:t>et al</w:t>
        </w:r>
        <w:r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 have highlighted th</w:t>
      </w:r>
      <w:proofErr w:type="spellStart"/>
      <w:r w:rsidRPr="00752BFB">
        <w:rPr>
          <w:rFonts w:ascii="Times New Roman" w:hAnsi="Times New Roman" w:cs="Times New Roman"/>
          <w:sz w:val="24"/>
          <w:szCs w:val="24"/>
        </w:rPr>
        <w:t>e</w:t>
      </w:r>
      <w:proofErr w:type="spellEnd"/>
      <w:r w:rsidRPr="00752BFB">
        <w:rPr>
          <w:rFonts w:ascii="Times New Roman" w:hAnsi="Times New Roman" w:cs="Times New Roman"/>
          <w:sz w:val="24"/>
          <w:szCs w:val="24"/>
        </w:rPr>
        <w:t xml:space="preserve"> need for the management of project knowledge to underpin appropriate and informed decision support </w:t>
      </w:r>
      <w:r w:rsidR="00D8644D">
        <w:rPr>
          <w:rFonts w:ascii="Times New Roman" w:hAnsi="Times New Roman" w:cs="Times New Roman"/>
          <w:sz w:val="24"/>
          <w:szCs w:val="24"/>
        </w:rPr>
        <w:t>framework. In turn, DSF</w:t>
      </w:r>
      <w:r w:rsidRPr="00752BFB">
        <w:rPr>
          <w:rFonts w:ascii="Times New Roman" w:hAnsi="Times New Roman" w:cs="Times New Roman"/>
          <w:sz w:val="24"/>
          <w:szCs w:val="24"/>
        </w:rPr>
        <w:t xml:space="preserve">s would enable the key stakeholders to make an informed and appropriate decision hence solving the key knowledge issues in stakeholder engagement with sustainable retrofitted building projects. </w:t>
      </w:r>
    </w:p>
    <w:p w14:paraId="04D65242" w14:textId="77777777" w:rsidR="00752BFB" w:rsidRPr="00752BFB" w:rsidRDefault="00752BFB" w:rsidP="00752BFB">
      <w:pPr>
        <w:jc w:val="both"/>
        <w:rPr>
          <w:rFonts w:ascii="Times New Roman" w:hAnsi="Times New Roman" w:cs="Times New Roman"/>
          <w:b/>
          <w:sz w:val="24"/>
          <w:szCs w:val="24"/>
        </w:rPr>
      </w:pPr>
      <w:r w:rsidRPr="00752BFB">
        <w:rPr>
          <w:rFonts w:ascii="Times New Roman" w:hAnsi="Times New Roman" w:cs="Times New Roman"/>
          <w:b/>
          <w:sz w:val="24"/>
          <w:szCs w:val="24"/>
        </w:rPr>
        <w:t xml:space="preserve">What is Knowledge and Knowledge Management? </w:t>
      </w:r>
    </w:p>
    <w:p w14:paraId="2D1E51DE" w14:textId="77777777" w:rsidR="00752BFB" w:rsidRPr="00153BF8" w:rsidRDefault="00752BFB" w:rsidP="00153BF8">
      <w:pPr>
        <w:spacing w:before="100" w:beforeAutospacing="1" w:after="100" w:afterAutospacing="1" w:line="240" w:lineRule="auto"/>
        <w:jc w:val="both"/>
        <w:rPr>
          <w:rFonts w:ascii="Times New Roman" w:hAnsi="Times New Roman" w:cs="Times New Roman"/>
          <w:sz w:val="24"/>
          <w:szCs w:val="24"/>
        </w:rPr>
      </w:pPr>
      <w:r w:rsidRPr="00153BF8">
        <w:rPr>
          <w:rFonts w:ascii="Times New Roman" w:hAnsi="Times New Roman" w:cs="Times New Roman"/>
          <w:color w:val="000000"/>
          <w:sz w:val="24"/>
          <w:szCs w:val="24"/>
          <w:shd w:val="clear" w:color="auto" w:fill="FFFFFF"/>
        </w:rPr>
        <w:t xml:space="preserve">It is important to comprehend what constitutes knowledge and what falls under the category of information or data. This is because the word "knowledge" often takes on a variety of meanings </w:t>
      </w:r>
      <w:r w:rsidRPr="00153BF8">
        <w:rPr>
          <w:rFonts w:ascii="Times New Roman" w:hAnsi="Times New Roman" w:cs="Times New Roman"/>
          <w:color w:val="000000"/>
          <w:sz w:val="24"/>
          <w:szCs w:val="24"/>
          <w:shd w:val="clear" w:color="auto" w:fill="FFFFFF"/>
        </w:rPr>
        <w:fldChar w:fldCharType="begin"/>
      </w:r>
      <w:r w:rsidR="00631B2E">
        <w:rPr>
          <w:rFonts w:ascii="Times New Roman" w:hAnsi="Times New Roman" w:cs="Times New Roman"/>
          <w:color w:val="000000"/>
          <w:sz w:val="24"/>
          <w:szCs w:val="24"/>
          <w:shd w:val="clear" w:color="auto" w:fill="FFFFFF"/>
        </w:rPr>
        <w:instrText xml:space="preserve"> ADDIN EN.CITE &lt;EndNote&gt;&lt;Cite&gt;&lt;Author&gt;Davenport&lt;/Author&gt;&lt;Year&gt;2000&lt;/Year&gt;&lt;RecNum&gt;1562&lt;/RecNum&gt;&lt;DisplayText&gt;(Davenport and Prusak, 2000, Frost and Ueda, 2010)&lt;/DisplayText&gt;&lt;record&gt;&lt;rec-number&gt;1562&lt;/rec-number&gt;&lt;foreign-keys&gt;&lt;key app="EN" db-id="v9ww9vsard29pte00v3pv2fmzsfwe2vxs2ep"&gt;1562&lt;/key&gt;&lt;/foreign-keys&gt;&lt;ref-type name="Journal Article"&gt;17&lt;/ref-type&gt;&lt;contributors&gt;&lt;authors&gt;&lt;author&gt;Davenport, T.H. &lt;/author&gt;&lt;author&gt; Prusak, L. &lt;/author&gt;&lt;/authors&gt;&lt;/contributors&gt;&lt;titles&gt;&lt;title&gt;Working Knowledge: How Organizations Manage What They Know&lt;/title&gt;&lt;secondary-title&gt; Harvard Business School Press, Boston, MA. &lt;/secondary-title&gt;&lt;/titles&gt;&lt;dates&gt;&lt;year&gt;2000&lt;/year&gt;&lt;/dates&gt;&lt;urls&gt;&lt;/urls&gt;&lt;/record&gt;&lt;/Cite&gt;&lt;Cite&gt;&lt;Author&gt;Frost&lt;/Author&gt;&lt;Year&gt;2010&lt;/Year&gt;&lt;RecNum&gt;1545&lt;/RecNum&gt;&lt;record&gt;&lt;rec-number&gt;1545&lt;/rec-number&gt;&lt;foreign-keys&gt;&lt;key app="EN" db-id="rwzzrpv0owvzx0eax2px29p8w9ver5zzz5te"&gt;1545&lt;/key&gt;&lt;/foreign-keys&gt;&lt;ref-type name="Journal Article"&gt;17&lt;/ref-type&gt;&lt;contributors&gt;&lt;authors&gt;&lt;author&gt;Frost, A.&lt;/author&gt;&lt;author&gt;Ueda, Y.&lt;/author&gt;&lt;/authors&gt;&lt;/contributors&gt;&lt;titles&gt;&lt;title&gt;Knowledge Management and the Role of IT&lt;/title&gt;&lt;secondary-title&gt;Masters Thesis&lt;/secondary-title&gt;&lt;/titles&gt;&lt;dates&gt;&lt;year&gt;2010&lt;/year&gt;&lt;/dates&gt;&lt;urls&gt;&lt;/urls&gt;&lt;/record&gt;&lt;/Cite&gt;&lt;/EndNote&gt;</w:instrText>
      </w:r>
      <w:r w:rsidRPr="00153BF8">
        <w:rPr>
          <w:rFonts w:ascii="Times New Roman" w:hAnsi="Times New Roman" w:cs="Times New Roman"/>
          <w:color w:val="000000"/>
          <w:sz w:val="24"/>
          <w:szCs w:val="24"/>
          <w:shd w:val="clear" w:color="auto" w:fill="FFFFFF"/>
        </w:rPr>
        <w:fldChar w:fldCharType="separate"/>
      </w:r>
      <w:r w:rsidRPr="00153BF8">
        <w:rPr>
          <w:rFonts w:ascii="Times New Roman" w:hAnsi="Times New Roman" w:cs="Times New Roman"/>
          <w:noProof/>
          <w:color w:val="000000"/>
          <w:sz w:val="24"/>
          <w:szCs w:val="24"/>
          <w:shd w:val="clear" w:color="auto" w:fill="FFFFFF"/>
        </w:rPr>
        <w:t>(</w:t>
      </w:r>
      <w:hyperlink w:anchor="_ENREF_19" w:tooltip="Davenport, 2000 #1562" w:history="1">
        <w:r w:rsidR="00592E38" w:rsidRPr="00153BF8">
          <w:rPr>
            <w:rFonts w:ascii="Times New Roman" w:hAnsi="Times New Roman" w:cs="Times New Roman"/>
            <w:noProof/>
            <w:color w:val="000000"/>
            <w:sz w:val="24"/>
            <w:szCs w:val="24"/>
            <w:shd w:val="clear" w:color="auto" w:fill="FFFFFF"/>
          </w:rPr>
          <w:t>Davenport and Prusak, 2000</w:t>
        </w:r>
      </w:hyperlink>
      <w:r w:rsidRPr="00153BF8">
        <w:rPr>
          <w:rFonts w:ascii="Times New Roman" w:hAnsi="Times New Roman" w:cs="Times New Roman"/>
          <w:noProof/>
          <w:color w:val="000000"/>
          <w:sz w:val="24"/>
          <w:szCs w:val="24"/>
          <w:shd w:val="clear" w:color="auto" w:fill="FFFFFF"/>
        </w:rPr>
        <w:t xml:space="preserve">, </w:t>
      </w:r>
      <w:hyperlink w:anchor="_ENREF_26" w:tooltip="Frost, 2010 #1545" w:history="1">
        <w:r w:rsidR="00592E38" w:rsidRPr="00153BF8">
          <w:rPr>
            <w:rFonts w:ascii="Times New Roman" w:hAnsi="Times New Roman" w:cs="Times New Roman"/>
            <w:noProof/>
            <w:color w:val="000000"/>
            <w:sz w:val="24"/>
            <w:szCs w:val="24"/>
            <w:shd w:val="clear" w:color="auto" w:fill="FFFFFF"/>
          </w:rPr>
          <w:t>Frost and Ueda, 2010</w:t>
        </w:r>
      </w:hyperlink>
      <w:r w:rsidRPr="00153BF8">
        <w:rPr>
          <w:rFonts w:ascii="Times New Roman" w:hAnsi="Times New Roman" w:cs="Times New Roman"/>
          <w:noProof/>
          <w:color w:val="000000"/>
          <w:sz w:val="24"/>
          <w:szCs w:val="24"/>
          <w:shd w:val="clear" w:color="auto" w:fill="FFFFFF"/>
        </w:rPr>
        <w:t>)</w:t>
      </w:r>
      <w:r w:rsidRPr="00153BF8">
        <w:rPr>
          <w:rFonts w:ascii="Times New Roman" w:hAnsi="Times New Roman" w:cs="Times New Roman"/>
          <w:color w:val="000000"/>
          <w:sz w:val="24"/>
          <w:szCs w:val="24"/>
          <w:shd w:val="clear" w:color="auto" w:fill="FFFFFF"/>
        </w:rPr>
        <w:fldChar w:fldCharType="end"/>
      </w:r>
      <w:r w:rsidR="002B0818">
        <w:rPr>
          <w:rFonts w:ascii="Times New Roman" w:hAnsi="Times New Roman" w:cs="Times New Roman"/>
          <w:color w:val="000000"/>
          <w:sz w:val="24"/>
          <w:szCs w:val="24"/>
          <w:shd w:val="clear" w:color="auto" w:fill="FFFFFF"/>
        </w:rPr>
        <w:t xml:space="preserve"> and it is necessary to differentiate data and information from knowledge and what </w:t>
      </w:r>
      <w:r w:rsidR="004116CC">
        <w:rPr>
          <w:rFonts w:ascii="Times New Roman" w:hAnsi="Times New Roman" w:cs="Times New Roman"/>
          <w:color w:val="000000"/>
          <w:sz w:val="24"/>
          <w:szCs w:val="24"/>
          <w:shd w:val="clear" w:color="auto" w:fill="FFFFFF"/>
        </w:rPr>
        <w:t>it</w:t>
      </w:r>
      <w:r w:rsidR="002B0818">
        <w:rPr>
          <w:rFonts w:ascii="Times New Roman" w:hAnsi="Times New Roman" w:cs="Times New Roman"/>
          <w:color w:val="000000"/>
          <w:sz w:val="24"/>
          <w:szCs w:val="24"/>
          <w:shd w:val="clear" w:color="auto" w:fill="FFFFFF"/>
        </w:rPr>
        <w:t xml:space="preserve"> constitute</w:t>
      </w:r>
      <w:r w:rsidR="007331FB">
        <w:rPr>
          <w:rFonts w:ascii="Times New Roman" w:hAnsi="Times New Roman" w:cs="Times New Roman"/>
          <w:color w:val="000000"/>
          <w:sz w:val="24"/>
          <w:szCs w:val="24"/>
          <w:shd w:val="clear" w:color="auto" w:fill="FFFFFF"/>
        </w:rPr>
        <w:t>s</w:t>
      </w:r>
      <w:r w:rsidR="00DD2F17">
        <w:rPr>
          <w:rFonts w:ascii="Times New Roman" w:hAnsi="Times New Roman" w:cs="Times New Roman"/>
          <w:color w:val="000000"/>
          <w:sz w:val="24"/>
          <w:szCs w:val="24"/>
          <w:shd w:val="clear" w:color="auto" w:fill="FFFFFF"/>
        </w:rPr>
        <w:t>.</w:t>
      </w:r>
      <w:r w:rsidRPr="00153BF8">
        <w:rPr>
          <w:rFonts w:ascii="Times New Roman" w:hAnsi="Times New Roman" w:cs="Times New Roman"/>
          <w:color w:val="000000"/>
          <w:sz w:val="24"/>
          <w:szCs w:val="24"/>
          <w:shd w:val="clear" w:color="auto" w:fill="FFFFFF"/>
        </w:rPr>
        <w:t xml:space="preserve"> </w:t>
      </w:r>
      <w:r w:rsidR="002B0818" w:rsidRPr="00752BFB">
        <w:rPr>
          <w:rFonts w:ascii="Times New Roman" w:hAnsi="Times New Roman" w:cs="Times New Roman"/>
          <w:sz w:val="24"/>
          <w:szCs w:val="24"/>
        </w:rPr>
        <w:t>Davenport and Prusak (</w:t>
      </w:r>
      <w:r w:rsidR="002B0818">
        <w:rPr>
          <w:rFonts w:ascii="Times New Roman" w:hAnsi="Times New Roman" w:cs="Times New Roman"/>
          <w:sz w:val="24"/>
          <w:szCs w:val="24"/>
        </w:rPr>
        <w:t>2000: 5) i</w:t>
      </w:r>
      <w:r w:rsidR="007331FB">
        <w:rPr>
          <w:rFonts w:ascii="Times New Roman" w:hAnsi="Times New Roman" w:cs="Times New Roman"/>
          <w:sz w:val="24"/>
          <w:szCs w:val="24"/>
        </w:rPr>
        <w:t>n describing of knowledge state</w:t>
      </w:r>
      <w:r w:rsidR="002B0818">
        <w:rPr>
          <w:rFonts w:ascii="Times New Roman" w:hAnsi="Times New Roman" w:cs="Times New Roman"/>
          <w:sz w:val="24"/>
          <w:szCs w:val="24"/>
        </w:rPr>
        <w:t xml:space="preserve"> that ‘</w:t>
      </w:r>
      <w:r w:rsidR="002B0818" w:rsidRPr="00D8644D">
        <w:rPr>
          <w:rFonts w:ascii="Times New Roman" w:hAnsi="Times New Roman" w:cs="Times New Roman"/>
          <w:i/>
          <w:sz w:val="24"/>
          <w:szCs w:val="24"/>
        </w:rPr>
        <w:t xml:space="preserve">knowledge is a fluid mix of framed experience, values, contextual information, and expert insight that provides a framework for evaluating and incorporating new experiences and information. It originates and is applied in the minds of knowers. In organizations, it often becomes embedded not only in documents or </w:t>
      </w:r>
      <w:r w:rsidR="004116CC">
        <w:rPr>
          <w:rFonts w:ascii="Times New Roman" w:hAnsi="Times New Roman" w:cs="Times New Roman"/>
          <w:i/>
          <w:sz w:val="24"/>
          <w:szCs w:val="24"/>
        </w:rPr>
        <w:t>repositories but also in organis</w:t>
      </w:r>
      <w:r w:rsidR="002B0818" w:rsidRPr="00D8644D">
        <w:rPr>
          <w:rFonts w:ascii="Times New Roman" w:hAnsi="Times New Roman" w:cs="Times New Roman"/>
          <w:i/>
          <w:sz w:val="24"/>
          <w:szCs w:val="24"/>
        </w:rPr>
        <w:t xml:space="preserve">ational routines, processes, practices, and </w:t>
      </w:r>
      <w:proofErr w:type="gramStart"/>
      <w:r w:rsidR="002B0818" w:rsidRPr="00D8644D">
        <w:rPr>
          <w:rFonts w:ascii="Times New Roman" w:hAnsi="Times New Roman" w:cs="Times New Roman"/>
          <w:i/>
          <w:sz w:val="24"/>
          <w:szCs w:val="24"/>
        </w:rPr>
        <w:t>norms</w:t>
      </w:r>
      <w:r w:rsidR="002B0818">
        <w:rPr>
          <w:rFonts w:ascii="Times New Roman" w:hAnsi="Times New Roman" w:cs="Times New Roman"/>
          <w:sz w:val="24"/>
          <w:szCs w:val="24"/>
        </w:rPr>
        <w:t>’</w:t>
      </w:r>
      <w:proofErr w:type="gramEnd"/>
      <w:r w:rsidR="002B0818">
        <w:rPr>
          <w:rFonts w:ascii="Times New Roman" w:hAnsi="Times New Roman" w:cs="Times New Roman"/>
          <w:sz w:val="24"/>
          <w:szCs w:val="24"/>
        </w:rPr>
        <w:t xml:space="preserve">. According to </w:t>
      </w:r>
      <w:r w:rsidR="002B0818">
        <w:rPr>
          <w:rFonts w:ascii="Times New Roman" w:hAnsi="Times New Roman" w:cs="Times New Roman"/>
          <w:sz w:val="24"/>
          <w:szCs w:val="24"/>
        </w:rPr>
        <w:fldChar w:fldCharType="begin"/>
      </w:r>
      <w:r w:rsidR="002B0818">
        <w:rPr>
          <w:rFonts w:ascii="Times New Roman" w:hAnsi="Times New Roman" w:cs="Times New Roman"/>
          <w:sz w:val="24"/>
          <w:szCs w:val="24"/>
        </w:rPr>
        <w:instrText xml:space="preserve"> ADDIN EN.CITE &lt;EndNote&gt;&lt;Cite AuthorYear="1"&gt;&lt;Author&gt;Thierauf&lt;/Author&gt;&lt;Year&gt;1999&lt;/Year&gt;&lt;RecNum&gt;1563&lt;/RecNum&gt;&lt;DisplayText&gt;Thierauf (1999)&lt;/DisplayText&gt;&lt;record&gt;&lt;rec-number&gt;1563&lt;/rec-number&gt;&lt;foreign-keys&gt;&lt;key app="EN" db-id="v9ww9vsard29pte00v3pv2fmzsfwe2vxs2ep"&gt;1563&lt;/key&gt;&lt;/foreign-keys&gt;&lt;ref-type name="Journal Article"&gt;17&lt;/ref-type&gt;&lt;contributors&gt;&lt;authors&gt;&lt;author&gt;Thierauf,R.J.&lt;/author&gt;&lt;/authors&gt;&lt;/contributors&gt;&lt;titles&gt;&lt;title&gt;Knowledge Management Systems for Business&lt;/title&gt;&lt;secondary-title&gt;Quorum Books Westport, Connecticut  LONDON Business Inelligence&lt;/secondary-title&gt;&lt;/titles&gt;&lt;periodical&gt;&lt;full-title&gt;Quorum Books Westport, Connecticut  LONDON Business Inelligence&lt;/full-title&gt;&lt;/periodical&gt;&lt;dates&gt;&lt;year&gt;1999&lt;/year&gt;&lt;/dates&gt;&lt;urls&gt;&lt;/urls&gt;&lt;/record&gt;&lt;/Cite&gt;&lt;/EndNote&gt;</w:instrText>
      </w:r>
      <w:r w:rsidR="002B0818">
        <w:rPr>
          <w:rFonts w:ascii="Times New Roman" w:hAnsi="Times New Roman" w:cs="Times New Roman"/>
          <w:sz w:val="24"/>
          <w:szCs w:val="24"/>
        </w:rPr>
        <w:fldChar w:fldCharType="separate"/>
      </w:r>
      <w:hyperlink w:anchor="_ENREF_78" w:tooltip="Thierauf, 1999 #1563" w:history="1">
        <w:r w:rsidR="00592E38">
          <w:rPr>
            <w:rFonts w:ascii="Times New Roman" w:hAnsi="Times New Roman" w:cs="Times New Roman"/>
            <w:noProof/>
            <w:sz w:val="24"/>
            <w:szCs w:val="24"/>
          </w:rPr>
          <w:t>Thierauf (1999</w:t>
        </w:r>
      </w:hyperlink>
      <w:r w:rsidR="002B0818">
        <w:rPr>
          <w:rFonts w:ascii="Times New Roman" w:hAnsi="Times New Roman" w:cs="Times New Roman"/>
          <w:noProof/>
          <w:sz w:val="24"/>
          <w:szCs w:val="24"/>
        </w:rPr>
        <w:t>)</w:t>
      </w:r>
      <w:r w:rsidR="002B0818">
        <w:rPr>
          <w:rFonts w:ascii="Times New Roman" w:hAnsi="Times New Roman" w:cs="Times New Roman"/>
          <w:sz w:val="24"/>
          <w:szCs w:val="24"/>
        </w:rPr>
        <w:fldChar w:fldCharType="end"/>
      </w:r>
      <w:r w:rsidR="002B0818">
        <w:rPr>
          <w:rFonts w:ascii="Times New Roman" w:hAnsi="Times New Roman" w:cs="Times New Roman"/>
          <w:sz w:val="24"/>
          <w:szCs w:val="24"/>
        </w:rPr>
        <w:t xml:space="preserve"> and </w:t>
      </w:r>
      <w:r w:rsidR="002B0818">
        <w:rPr>
          <w:rFonts w:ascii="Times New Roman" w:hAnsi="Times New Roman" w:cs="Times New Roman"/>
          <w:sz w:val="24"/>
          <w:szCs w:val="24"/>
        </w:rPr>
        <w:fldChar w:fldCharType="begin"/>
      </w:r>
      <w:r w:rsidR="002B0818">
        <w:rPr>
          <w:rFonts w:ascii="Times New Roman" w:hAnsi="Times New Roman" w:cs="Times New Roman"/>
          <w:sz w:val="24"/>
          <w:szCs w:val="24"/>
        </w:rPr>
        <w:instrText xml:space="preserve"> ADDIN EN.CITE &lt;EndNote&gt;&lt;Cite AuthorYear="1"&gt;&lt;Author&gt;Bali&lt;/Author&gt;&lt;Year&gt;2009&lt;/Year&gt;&lt;RecNum&gt;1565&lt;/RecNum&gt;&lt;DisplayText&gt;Bali et al. (2009)&lt;/DisplayText&gt;&lt;record&gt;&lt;rec-number&gt;1565&lt;/rec-number&gt;&lt;foreign-keys&gt;&lt;key app="EN" db-id="v9ww9vsard29pte00v3pv2fmzsfwe2vxs2ep"&gt;1565&lt;/key&gt;&lt;/foreign-keys&gt;&lt;ref-type name="Journal Article"&gt;17&lt;/ref-type&gt;&lt;contributors&gt;&lt;authors&gt;&lt;author&gt;Bali, R., &lt;/author&gt;&lt;author&gt;Wickramasinghe, N.&lt;/author&gt;&lt;author&gt;Lehaney B.&lt;/author&gt;&lt;/authors&gt;&lt;/contributors&gt;&lt;titles&gt;&lt;title&gt; Knowledge management primer&lt;/title&gt;&lt;secondary-title&gt; Knowledge management primer, London : Routledge.Available at http://www.knowledge-management-tools.net/references.html#ixzz3W4yvDk1Q(accessed 01-04-2015&lt;/secondary-title&gt;&lt;/titles&gt;&lt;dates&gt;&lt;year&gt;2009&lt;/year&gt;&lt;/dates&gt;&lt;urls&gt;&lt;/urls&gt;&lt;/record&gt;&lt;/Cite&gt;&lt;/EndNote&gt;</w:instrText>
      </w:r>
      <w:r w:rsidR="002B0818">
        <w:rPr>
          <w:rFonts w:ascii="Times New Roman" w:hAnsi="Times New Roman" w:cs="Times New Roman"/>
          <w:sz w:val="24"/>
          <w:szCs w:val="24"/>
        </w:rPr>
        <w:fldChar w:fldCharType="separate"/>
      </w:r>
      <w:hyperlink w:anchor="_ENREF_8" w:tooltip="Bali, 2009 #1565" w:history="1">
        <w:r w:rsidR="00592E38">
          <w:rPr>
            <w:rFonts w:ascii="Times New Roman" w:hAnsi="Times New Roman" w:cs="Times New Roman"/>
            <w:noProof/>
            <w:sz w:val="24"/>
            <w:szCs w:val="24"/>
          </w:rPr>
          <w:t xml:space="preserve">Bali </w:t>
        </w:r>
        <w:r w:rsidR="00592E38" w:rsidRPr="002B0818">
          <w:rPr>
            <w:rFonts w:ascii="Times New Roman" w:hAnsi="Times New Roman" w:cs="Times New Roman"/>
            <w:i/>
            <w:noProof/>
            <w:sz w:val="24"/>
            <w:szCs w:val="24"/>
          </w:rPr>
          <w:t>et al.</w:t>
        </w:r>
        <w:r w:rsidR="00592E38">
          <w:rPr>
            <w:rFonts w:ascii="Times New Roman" w:hAnsi="Times New Roman" w:cs="Times New Roman"/>
            <w:noProof/>
            <w:sz w:val="24"/>
            <w:szCs w:val="24"/>
          </w:rPr>
          <w:t xml:space="preserve"> (2009</w:t>
        </w:r>
      </w:hyperlink>
      <w:r w:rsidR="002B0818">
        <w:rPr>
          <w:rFonts w:ascii="Times New Roman" w:hAnsi="Times New Roman" w:cs="Times New Roman"/>
          <w:noProof/>
          <w:sz w:val="24"/>
          <w:szCs w:val="24"/>
        </w:rPr>
        <w:t>)</w:t>
      </w:r>
      <w:r w:rsidR="002B0818">
        <w:rPr>
          <w:rFonts w:ascii="Times New Roman" w:hAnsi="Times New Roman" w:cs="Times New Roman"/>
          <w:sz w:val="24"/>
          <w:szCs w:val="24"/>
        </w:rPr>
        <w:fldChar w:fldCharType="end"/>
      </w:r>
      <w:r w:rsidR="002B0818">
        <w:rPr>
          <w:rFonts w:ascii="Times New Roman" w:hAnsi="Times New Roman" w:cs="Times New Roman"/>
          <w:color w:val="000000"/>
          <w:sz w:val="24"/>
          <w:szCs w:val="24"/>
          <w:shd w:val="clear" w:color="auto" w:fill="FFFFFF"/>
        </w:rPr>
        <w:t xml:space="preserve"> </w:t>
      </w:r>
      <w:r w:rsidR="00460CE5">
        <w:rPr>
          <w:rFonts w:ascii="Times New Roman" w:eastAsia="Times New Roman" w:hAnsi="Times New Roman" w:cs="Times New Roman"/>
          <w:bCs/>
          <w:color w:val="000000"/>
          <w:sz w:val="24"/>
          <w:szCs w:val="24"/>
          <w:lang w:eastAsia="en-GB"/>
        </w:rPr>
        <w:t>d</w:t>
      </w:r>
      <w:r w:rsidRPr="002B0818">
        <w:rPr>
          <w:rFonts w:ascii="Times New Roman" w:eastAsia="Times New Roman" w:hAnsi="Times New Roman" w:cs="Times New Roman"/>
          <w:bCs/>
          <w:color w:val="000000"/>
          <w:sz w:val="24"/>
          <w:szCs w:val="24"/>
          <w:lang w:eastAsia="en-GB"/>
        </w:rPr>
        <w:t>ata</w:t>
      </w:r>
      <w:r w:rsidR="005C5840" w:rsidRPr="00153BF8">
        <w:rPr>
          <w:rFonts w:ascii="Times New Roman" w:eastAsia="Times New Roman" w:hAnsi="Times New Roman" w:cs="Times New Roman"/>
          <w:b/>
          <w:bCs/>
          <w:color w:val="000000"/>
          <w:sz w:val="24"/>
          <w:szCs w:val="24"/>
          <w:lang w:eastAsia="en-GB"/>
        </w:rPr>
        <w:t xml:space="preserve">  </w:t>
      </w:r>
      <w:r w:rsidR="005C5840" w:rsidRPr="00153BF8">
        <w:rPr>
          <w:rFonts w:ascii="Times New Roman" w:eastAsia="Times New Roman" w:hAnsi="Times New Roman" w:cs="Times New Roman"/>
          <w:bCs/>
          <w:color w:val="000000"/>
          <w:sz w:val="24"/>
          <w:szCs w:val="24"/>
          <w:lang w:eastAsia="en-GB"/>
        </w:rPr>
        <w:t>are f</w:t>
      </w:r>
      <w:r w:rsidRPr="00153BF8">
        <w:rPr>
          <w:rFonts w:ascii="Times New Roman" w:eastAsia="Times New Roman" w:hAnsi="Times New Roman" w:cs="Times New Roman"/>
          <w:color w:val="000000"/>
          <w:sz w:val="24"/>
          <w:szCs w:val="24"/>
          <w:lang w:eastAsia="en-GB"/>
        </w:rPr>
        <w:t xml:space="preserve">acts and figures which </w:t>
      </w:r>
      <w:r w:rsidR="005C5840" w:rsidRPr="00153BF8">
        <w:rPr>
          <w:rFonts w:ascii="Times New Roman" w:eastAsia="Times New Roman" w:hAnsi="Times New Roman" w:cs="Times New Roman"/>
          <w:color w:val="000000"/>
          <w:sz w:val="24"/>
          <w:szCs w:val="24"/>
          <w:lang w:eastAsia="en-GB"/>
        </w:rPr>
        <w:t>communicate a</w:t>
      </w:r>
      <w:r w:rsidRPr="00153BF8">
        <w:rPr>
          <w:rFonts w:ascii="Times New Roman" w:eastAsia="Times New Roman" w:hAnsi="Times New Roman" w:cs="Times New Roman"/>
          <w:color w:val="000000"/>
          <w:sz w:val="24"/>
          <w:szCs w:val="24"/>
          <w:lang w:eastAsia="en-GB"/>
        </w:rPr>
        <w:t xml:space="preserve"> specific</w:t>
      </w:r>
      <w:r w:rsidR="002B0818">
        <w:rPr>
          <w:rFonts w:ascii="Times New Roman" w:eastAsia="Times New Roman" w:hAnsi="Times New Roman" w:cs="Times New Roman"/>
          <w:color w:val="000000"/>
          <w:sz w:val="24"/>
          <w:szCs w:val="24"/>
          <w:lang w:eastAsia="en-GB"/>
        </w:rPr>
        <w:t xml:space="preserve"> idea</w:t>
      </w:r>
      <w:r w:rsidRPr="00153BF8">
        <w:rPr>
          <w:rFonts w:ascii="Times New Roman" w:eastAsia="Times New Roman" w:hAnsi="Times New Roman" w:cs="Times New Roman"/>
          <w:color w:val="000000"/>
          <w:sz w:val="24"/>
          <w:szCs w:val="24"/>
          <w:lang w:eastAsia="en-GB"/>
        </w:rPr>
        <w:t xml:space="preserve">, but </w:t>
      </w:r>
      <w:r w:rsidR="005C5840" w:rsidRPr="00153BF8">
        <w:rPr>
          <w:rFonts w:ascii="Times New Roman" w:eastAsia="Times New Roman" w:hAnsi="Times New Roman" w:cs="Times New Roman"/>
          <w:color w:val="000000"/>
          <w:sz w:val="24"/>
          <w:szCs w:val="24"/>
          <w:lang w:eastAsia="en-GB"/>
        </w:rPr>
        <w:t xml:space="preserve">are not </w:t>
      </w:r>
      <w:r w:rsidR="003741F1">
        <w:rPr>
          <w:rFonts w:ascii="Times New Roman" w:eastAsia="Times New Roman" w:hAnsi="Times New Roman" w:cs="Times New Roman"/>
          <w:color w:val="000000"/>
          <w:sz w:val="24"/>
          <w:szCs w:val="24"/>
          <w:lang w:eastAsia="en-GB"/>
        </w:rPr>
        <w:t xml:space="preserve">necessarily </w:t>
      </w:r>
      <w:r w:rsidR="005C5840" w:rsidRPr="00153BF8">
        <w:rPr>
          <w:rFonts w:ascii="Times New Roman" w:eastAsia="Times New Roman" w:hAnsi="Times New Roman" w:cs="Times New Roman"/>
          <w:color w:val="000000"/>
          <w:sz w:val="24"/>
          <w:szCs w:val="24"/>
          <w:lang w:eastAsia="en-GB"/>
        </w:rPr>
        <w:t>structured</w:t>
      </w:r>
      <w:r w:rsidRPr="00153BF8">
        <w:rPr>
          <w:rFonts w:ascii="Times New Roman" w:eastAsia="Times New Roman" w:hAnsi="Times New Roman" w:cs="Times New Roman"/>
          <w:color w:val="000000"/>
          <w:sz w:val="24"/>
          <w:szCs w:val="24"/>
          <w:lang w:eastAsia="en-GB"/>
        </w:rPr>
        <w:t xml:space="preserve"> in any </w:t>
      </w:r>
      <w:r w:rsidR="003741F1">
        <w:rPr>
          <w:rFonts w:ascii="Times New Roman" w:eastAsia="Times New Roman" w:hAnsi="Times New Roman" w:cs="Times New Roman"/>
          <w:color w:val="000000"/>
          <w:sz w:val="24"/>
          <w:szCs w:val="24"/>
          <w:lang w:eastAsia="en-GB"/>
        </w:rPr>
        <w:t xml:space="preserve">appropriate </w:t>
      </w:r>
      <w:r w:rsidRPr="00153BF8">
        <w:rPr>
          <w:rFonts w:ascii="Times New Roman" w:eastAsia="Times New Roman" w:hAnsi="Times New Roman" w:cs="Times New Roman"/>
          <w:color w:val="000000"/>
          <w:sz w:val="24"/>
          <w:szCs w:val="24"/>
          <w:lang w:eastAsia="en-GB"/>
        </w:rPr>
        <w:t xml:space="preserve">way </w:t>
      </w:r>
      <w:r w:rsidR="008B092E">
        <w:rPr>
          <w:rFonts w:ascii="Times New Roman" w:eastAsia="Times New Roman" w:hAnsi="Times New Roman" w:cs="Times New Roman"/>
          <w:color w:val="000000"/>
          <w:sz w:val="24"/>
          <w:szCs w:val="24"/>
          <w:lang w:eastAsia="en-GB"/>
        </w:rPr>
        <w:t>and</w:t>
      </w:r>
      <w:r w:rsidRPr="00153BF8">
        <w:rPr>
          <w:rFonts w:ascii="Times New Roman" w:eastAsia="Times New Roman" w:hAnsi="Times New Roman" w:cs="Times New Roman"/>
          <w:color w:val="000000"/>
          <w:sz w:val="24"/>
          <w:szCs w:val="24"/>
          <w:lang w:eastAsia="en-GB"/>
        </w:rPr>
        <w:t xml:space="preserve"> </w:t>
      </w:r>
      <w:r w:rsidR="008B092E">
        <w:rPr>
          <w:rFonts w:ascii="Times New Roman" w:eastAsia="Times New Roman" w:hAnsi="Times New Roman" w:cs="Times New Roman"/>
          <w:color w:val="000000"/>
          <w:sz w:val="24"/>
          <w:szCs w:val="24"/>
          <w:lang w:eastAsia="en-GB"/>
        </w:rPr>
        <w:t>it</w:t>
      </w:r>
      <w:r w:rsidRPr="00153BF8">
        <w:rPr>
          <w:rFonts w:ascii="Times New Roman" w:eastAsia="Times New Roman" w:hAnsi="Times New Roman" w:cs="Times New Roman"/>
          <w:color w:val="000000"/>
          <w:sz w:val="24"/>
          <w:szCs w:val="24"/>
          <w:lang w:eastAsia="en-GB"/>
        </w:rPr>
        <w:t xml:space="preserve"> provide</w:t>
      </w:r>
      <w:r w:rsidR="008B092E">
        <w:rPr>
          <w:rFonts w:ascii="Times New Roman" w:eastAsia="Times New Roman" w:hAnsi="Times New Roman" w:cs="Times New Roman"/>
          <w:color w:val="000000"/>
          <w:sz w:val="24"/>
          <w:szCs w:val="24"/>
          <w:lang w:eastAsia="en-GB"/>
        </w:rPr>
        <w:t>s</w:t>
      </w:r>
      <w:r w:rsidRPr="00153BF8">
        <w:rPr>
          <w:rFonts w:ascii="Times New Roman" w:eastAsia="Times New Roman" w:hAnsi="Times New Roman" w:cs="Times New Roman"/>
          <w:color w:val="000000"/>
          <w:sz w:val="24"/>
          <w:szCs w:val="24"/>
          <w:lang w:eastAsia="en-GB"/>
        </w:rPr>
        <w:t xml:space="preserve"> no further information regarding patterns, context, etc. </w:t>
      </w:r>
      <w:r w:rsidR="00153BF8" w:rsidRPr="00153BF8">
        <w:rPr>
          <w:rFonts w:ascii="Times New Roman" w:eastAsia="Times New Roman" w:hAnsi="Times New Roman" w:cs="Times New Roman"/>
          <w:color w:val="000000"/>
          <w:sz w:val="24"/>
          <w:szCs w:val="24"/>
          <w:lang w:eastAsia="en-GB"/>
        </w:rPr>
        <w:t xml:space="preserve">It is argued that for </w:t>
      </w:r>
      <w:r w:rsidRPr="00153BF8">
        <w:rPr>
          <w:rFonts w:ascii="Times New Roman" w:eastAsia="Times New Roman" w:hAnsi="Times New Roman" w:cs="Times New Roman"/>
          <w:color w:val="000000"/>
          <w:sz w:val="24"/>
          <w:szCs w:val="24"/>
          <w:lang w:eastAsia="en-GB"/>
        </w:rPr>
        <w:t xml:space="preserve">data to become </w:t>
      </w:r>
      <w:r w:rsidRPr="00153BF8">
        <w:rPr>
          <w:rFonts w:ascii="Times New Roman" w:eastAsia="Times New Roman" w:hAnsi="Times New Roman" w:cs="Times New Roman"/>
          <w:i/>
          <w:color w:val="000000"/>
          <w:sz w:val="24"/>
          <w:szCs w:val="24"/>
          <w:lang w:eastAsia="en-GB"/>
        </w:rPr>
        <w:t>information</w:t>
      </w:r>
      <w:r w:rsidRPr="00153BF8">
        <w:rPr>
          <w:rFonts w:ascii="Times New Roman" w:eastAsia="Times New Roman" w:hAnsi="Times New Roman" w:cs="Times New Roman"/>
          <w:color w:val="000000"/>
          <w:sz w:val="24"/>
          <w:szCs w:val="24"/>
          <w:lang w:eastAsia="en-GB"/>
        </w:rPr>
        <w:t>, it m</w:t>
      </w:r>
      <w:r w:rsidR="00353470">
        <w:rPr>
          <w:rFonts w:ascii="Times New Roman" w:eastAsia="Times New Roman" w:hAnsi="Times New Roman" w:cs="Times New Roman"/>
          <w:color w:val="000000"/>
          <w:sz w:val="24"/>
          <w:szCs w:val="24"/>
          <w:lang w:eastAsia="en-GB"/>
        </w:rPr>
        <w:t>ust be contextualized, categoris</w:t>
      </w:r>
      <w:r w:rsidRPr="00153BF8">
        <w:rPr>
          <w:rFonts w:ascii="Times New Roman" w:eastAsia="Times New Roman" w:hAnsi="Times New Roman" w:cs="Times New Roman"/>
          <w:color w:val="000000"/>
          <w:sz w:val="24"/>
          <w:szCs w:val="24"/>
          <w:lang w:eastAsia="en-GB"/>
        </w:rPr>
        <w:t xml:space="preserve">ed, calculated and condensed </w:t>
      </w:r>
      <w:r w:rsidRPr="00153BF8">
        <w:rPr>
          <w:rFonts w:ascii="Times New Roman" w:eastAsia="Times New Roman" w:hAnsi="Times New Roman" w:cs="Times New Roman"/>
          <w:color w:val="000000"/>
          <w:sz w:val="24"/>
          <w:szCs w:val="24"/>
          <w:lang w:eastAsia="en-GB"/>
        </w:rPr>
        <w:fldChar w:fldCharType="begin"/>
      </w:r>
      <w:r w:rsidRPr="00153BF8">
        <w:rPr>
          <w:rFonts w:ascii="Times New Roman" w:eastAsia="Times New Roman" w:hAnsi="Times New Roman" w:cs="Times New Roman"/>
          <w:color w:val="000000"/>
          <w:sz w:val="24"/>
          <w:szCs w:val="24"/>
          <w:lang w:eastAsia="en-GB"/>
        </w:rPr>
        <w:instrText xml:space="preserve"> ADDIN EN.CITE &lt;EndNote&gt;&lt;Cite&gt;&lt;Author&gt;Davenport&lt;/Author&gt;&lt;Year&gt;2000&lt;/Year&gt;&lt;RecNum&gt;1562&lt;/RecNum&gt;&lt;DisplayText&gt;(Davenport and Prusak, 2000)&lt;/DisplayText&gt;&lt;record&gt;&lt;rec-number&gt;1562&lt;/rec-number&gt;&lt;foreign-keys&gt;&lt;key app="EN" db-id="v9ww9vsard29pte00v3pv2fmzsfwe2vxs2ep"&gt;1562&lt;/key&gt;&lt;/foreign-keys&gt;&lt;ref-type name="Journal Article"&gt;17&lt;/ref-type&gt;&lt;contributors&gt;&lt;authors&gt;&lt;author&gt;Davenport, T.H. &lt;/author&gt;&lt;author&gt; Prusak, L. &lt;/author&gt;&lt;/authors&gt;&lt;/contributors&gt;&lt;titles&gt;&lt;title&gt;Working Knowledge: How Organizations Manage What They Know&lt;/title&gt;&lt;secondary-title&gt; Harvard Business School Press, Boston, MA. &lt;/secondary-title&gt;&lt;/titles&gt;&lt;dates&gt;&lt;year&gt;2000&lt;/year&gt;&lt;/dates&gt;&lt;urls&gt;&lt;/urls&gt;&lt;/record&gt;&lt;/Cite&gt;&lt;/EndNote&gt;</w:instrText>
      </w:r>
      <w:r w:rsidRPr="00153BF8">
        <w:rPr>
          <w:rFonts w:ascii="Times New Roman" w:eastAsia="Times New Roman" w:hAnsi="Times New Roman" w:cs="Times New Roman"/>
          <w:color w:val="000000"/>
          <w:sz w:val="24"/>
          <w:szCs w:val="24"/>
          <w:lang w:eastAsia="en-GB"/>
        </w:rPr>
        <w:fldChar w:fldCharType="separate"/>
      </w:r>
      <w:r w:rsidRPr="00153BF8">
        <w:rPr>
          <w:rFonts w:ascii="Times New Roman" w:eastAsia="Times New Roman" w:hAnsi="Times New Roman" w:cs="Times New Roman"/>
          <w:noProof/>
          <w:color w:val="000000"/>
          <w:sz w:val="24"/>
          <w:szCs w:val="24"/>
          <w:lang w:eastAsia="en-GB"/>
        </w:rPr>
        <w:t>(</w:t>
      </w:r>
      <w:hyperlink w:anchor="_ENREF_19" w:tooltip="Davenport, 2000 #1562" w:history="1">
        <w:r w:rsidR="00592E38" w:rsidRPr="00153BF8">
          <w:rPr>
            <w:rFonts w:ascii="Times New Roman" w:eastAsia="Times New Roman" w:hAnsi="Times New Roman" w:cs="Times New Roman"/>
            <w:noProof/>
            <w:color w:val="000000"/>
            <w:sz w:val="24"/>
            <w:szCs w:val="24"/>
            <w:lang w:eastAsia="en-GB"/>
          </w:rPr>
          <w:t>Davenport and Prusak, 2000</w:t>
        </w:r>
      </w:hyperlink>
      <w:r w:rsidRPr="00153BF8">
        <w:rPr>
          <w:rFonts w:ascii="Times New Roman" w:eastAsia="Times New Roman" w:hAnsi="Times New Roman" w:cs="Times New Roman"/>
          <w:noProof/>
          <w:color w:val="000000"/>
          <w:sz w:val="24"/>
          <w:szCs w:val="24"/>
          <w:lang w:eastAsia="en-GB"/>
        </w:rPr>
        <w:t>)</w:t>
      </w:r>
      <w:r w:rsidRPr="00153BF8">
        <w:rPr>
          <w:rFonts w:ascii="Times New Roman" w:eastAsia="Times New Roman" w:hAnsi="Times New Roman" w:cs="Times New Roman"/>
          <w:color w:val="000000"/>
          <w:sz w:val="24"/>
          <w:szCs w:val="24"/>
          <w:lang w:eastAsia="en-GB"/>
        </w:rPr>
        <w:fldChar w:fldCharType="end"/>
      </w:r>
      <w:r w:rsidRPr="00153BF8">
        <w:rPr>
          <w:rFonts w:ascii="Times New Roman" w:eastAsia="Times New Roman" w:hAnsi="Times New Roman" w:cs="Times New Roman"/>
          <w:color w:val="000000"/>
          <w:sz w:val="24"/>
          <w:szCs w:val="24"/>
          <w:lang w:eastAsia="en-GB"/>
        </w:rPr>
        <w:t>. Information th</w:t>
      </w:r>
      <w:r w:rsidR="00153BF8" w:rsidRPr="00153BF8">
        <w:rPr>
          <w:rFonts w:ascii="Times New Roman" w:eastAsia="Times New Roman" w:hAnsi="Times New Roman" w:cs="Times New Roman"/>
          <w:color w:val="000000"/>
          <w:sz w:val="24"/>
          <w:szCs w:val="24"/>
          <w:lang w:eastAsia="en-GB"/>
        </w:rPr>
        <w:t>erefore paints a bigger picture</w:t>
      </w:r>
      <w:r w:rsidR="003741F1">
        <w:rPr>
          <w:rFonts w:ascii="Times New Roman" w:eastAsia="Times New Roman" w:hAnsi="Times New Roman" w:cs="Times New Roman"/>
          <w:color w:val="000000"/>
          <w:sz w:val="24"/>
          <w:szCs w:val="24"/>
          <w:lang w:eastAsia="en-GB"/>
        </w:rPr>
        <w:t xml:space="preserve">; it is </w:t>
      </w:r>
      <w:r w:rsidRPr="00153BF8">
        <w:rPr>
          <w:rFonts w:ascii="Times New Roman" w:eastAsia="Times New Roman" w:hAnsi="Times New Roman" w:cs="Times New Roman"/>
          <w:color w:val="000000"/>
          <w:sz w:val="24"/>
          <w:szCs w:val="24"/>
          <w:lang w:eastAsia="en-GB"/>
        </w:rPr>
        <w:t xml:space="preserve">data with relevance and purpose </w:t>
      </w:r>
      <w:r w:rsidRPr="00153BF8">
        <w:rPr>
          <w:rFonts w:ascii="Times New Roman" w:eastAsia="Times New Roman" w:hAnsi="Times New Roman" w:cs="Times New Roman"/>
          <w:color w:val="000000"/>
          <w:sz w:val="24"/>
          <w:szCs w:val="24"/>
          <w:lang w:eastAsia="en-GB"/>
        </w:rPr>
        <w:fldChar w:fldCharType="begin"/>
      </w:r>
      <w:r w:rsidRPr="00153BF8">
        <w:rPr>
          <w:rFonts w:ascii="Times New Roman" w:eastAsia="Times New Roman" w:hAnsi="Times New Roman" w:cs="Times New Roman"/>
          <w:color w:val="000000"/>
          <w:sz w:val="24"/>
          <w:szCs w:val="24"/>
          <w:lang w:eastAsia="en-GB"/>
        </w:rPr>
        <w:instrText xml:space="preserve"> ADDIN EN.CITE &lt;EndNote&gt;&lt;Cite&gt;&lt;Author&gt;Bali&lt;/Author&gt;&lt;Year&gt;2009&lt;/Year&gt;&lt;RecNum&gt;1565&lt;/RecNum&gt;&lt;DisplayText&gt;(Bali et al., 2009)&lt;/DisplayText&gt;&lt;record&gt;&lt;rec-number&gt;1565&lt;/rec-number&gt;&lt;foreign-keys&gt;&lt;key app="EN" db-id="v9ww9vsard29pte00v3pv2fmzsfwe2vxs2ep"&gt;1565&lt;/key&gt;&lt;/foreign-keys&gt;&lt;ref-type name="Journal Article"&gt;17&lt;/ref-type&gt;&lt;contributors&gt;&lt;authors&gt;&lt;author&gt;Bali, R., &lt;/author&gt;&lt;author&gt;Wickramasinghe, N.&lt;/author&gt;&lt;author&gt;Lehaney B.&lt;/author&gt;&lt;/authors&gt;&lt;/contributors&gt;&lt;titles&gt;&lt;title&gt; Knowledge management primer&lt;/title&gt;&lt;secondary-title&gt; Knowledge management primer, London : Routledge.Available at http://www.knowledge-management-tools.net/references.html#ixzz3W4yvDk1Q(accessed 01-04-2015&lt;/secondary-title&gt;&lt;/titles&gt;&lt;dates&gt;&lt;year&gt;2009&lt;/year&gt;&lt;/dates&gt;&lt;urls&gt;&lt;/urls&gt;&lt;/record&gt;&lt;/Cite&gt;&lt;/EndNote&gt;</w:instrText>
      </w:r>
      <w:r w:rsidRPr="00153BF8">
        <w:rPr>
          <w:rFonts w:ascii="Times New Roman" w:eastAsia="Times New Roman" w:hAnsi="Times New Roman" w:cs="Times New Roman"/>
          <w:color w:val="000000"/>
          <w:sz w:val="24"/>
          <w:szCs w:val="24"/>
          <w:lang w:eastAsia="en-GB"/>
        </w:rPr>
        <w:fldChar w:fldCharType="separate"/>
      </w:r>
      <w:r w:rsidRPr="00153BF8">
        <w:rPr>
          <w:rFonts w:ascii="Times New Roman" w:eastAsia="Times New Roman" w:hAnsi="Times New Roman" w:cs="Times New Roman"/>
          <w:noProof/>
          <w:color w:val="000000"/>
          <w:sz w:val="24"/>
          <w:szCs w:val="24"/>
          <w:lang w:eastAsia="en-GB"/>
        </w:rPr>
        <w:t>(</w:t>
      </w:r>
      <w:hyperlink w:anchor="_ENREF_8" w:tooltip="Bali, 2009 #1565" w:history="1">
        <w:r w:rsidR="00592E38" w:rsidRPr="00153BF8">
          <w:rPr>
            <w:rFonts w:ascii="Times New Roman" w:eastAsia="Times New Roman" w:hAnsi="Times New Roman" w:cs="Times New Roman"/>
            <w:noProof/>
            <w:color w:val="000000"/>
            <w:sz w:val="24"/>
            <w:szCs w:val="24"/>
            <w:lang w:eastAsia="en-GB"/>
          </w:rPr>
          <w:t xml:space="preserve">Bali </w:t>
        </w:r>
        <w:r w:rsidR="00592E38" w:rsidRPr="00153BF8">
          <w:rPr>
            <w:rFonts w:ascii="Times New Roman" w:eastAsia="Times New Roman" w:hAnsi="Times New Roman" w:cs="Times New Roman"/>
            <w:i/>
            <w:noProof/>
            <w:color w:val="000000"/>
            <w:sz w:val="24"/>
            <w:szCs w:val="24"/>
            <w:lang w:eastAsia="en-GB"/>
          </w:rPr>
          <w:t>et al</w:t>
        </w:r>
        <w:r w:rsidR="00592E38" w:rsidRPr="00153BF8">
          <w:rPr>
            <w:rFonts w:ascii="Times New Roman" w:eastAsia="Times New Roman" w:hAnsi="Times New Roman" w:cs="Times New Roman"/>
            <w:noProof/>
            <w:color w:val="000000"/>
            <w:sz w:val="24"/>
            <w:szCs w:val="24"/>
            <w:lang w:eastAsia="en-GB"/>
          </w:rPr>
          <w:t>., 2009</w:t>
        </w:r>
      </w:hyperlink>
      <w:r w:rsidRPr="00153BF8">
        <w:rPr>
          <w:rFonts w:ascii="Times New Roman" w:eastAsia="Times New Roman" w:hAnsi="Times New Roman" w:cs="Times New Roman"/>
          <w:noProof/>
          <w:color w:val="000000"/>
          <w:sz w:val="24"/>
          <w:szCs w:val="24"/>
          <w:lang w:eastAsia="en-GB"/>
        </w:rPr>
        <w:t>)</w:t>
      </w:r>
      <w:r w:rsidRPr="00153BF8">
        <w:rPr>
          <w:rFonts w:ascii="Times New Roman" w:eastAsia="Times New Roman" w:hAnsi="Times New Roman" w:cs="Times New Roman"/>
          <w:color w:val="000000"/>
          <w:sz w:val="24"/>
          <w:szCs w:val="24"/>
          <w:lang w:eastAsia="en-GB"/>
        </w:rPr>
        <w:fldChar w:fldCharType="end"/>
      </w:r>
      <w:r w:rsidRPr="00153BF8">
        <w:rPr>
          <w:rFonts w:ascii="Times New Roman" w:eastAsia="Times New Roman" w:hAnsi="Times New Roman" w:cs="Times New Roman"/>
          <w:color w:val="000000"/>
          <w:sz w:val="24"/>
          <w:szCs w:val="24"/>
          <w:lang w:eastAsia="en-GB"/>
        </w:rPr>
        <w:t xml:space="preserve">. </w:t>
      </w:r>
      <w:r w:rsidR="00153BF8" w:rsidRPr="00153BF8">
        <w:rPr>
          <w:rFonts w:ascii="Times New Roman" w:eastAsia="Times New Roman" w:hAnsi="Times New Roman" w:cs="Times New Roman"/>
          <w:color w:val="000000"/>
          <w:sz w:val="24"/>
          <w:szCs w:val="24"/>
          <w:lang w:eastAsia="en-GB"/>
        </w:rPr>
        <w:t xml:space="preserve">In essence, information is found </w:t>
      </w:r>
      <w:r w:rsidRPr="00153BF8">
        <w:rPr>
          <w:rFonts w:ascii="Times New Roman" w:eastAsia="Times New Roman" w:hAnsi="Times New Roman" w:cs="Times New Roman"/>
          <w:color w:val="000000"/>
          <w:sz w:val="24"/>
          <w:szCs w:val="24"/>
          <w:lang w:eastAsia="en-GB"/>
        </w:rPr>
        <w:t xml:space="preserve">in answers to questions that begin with such words as </w:t>
      </w:r>
      <w:r w:rsidRPr="007D41A4">
        <w:rPr>
          <w:rFonts w:ascii="Times New Roman" w:eastAsia="Times New Roman" w:hAnsi="Times New Roman" w:cs="Times New Roman"/>
          <w:i/>
          <w:color w:val="000000"/>
          <w:sz w:val="24"/>
          <w:szCs w:val="24"/>
          <w:lang w:eastAsia="en-GB"/>
        </w:rPr>
        <w:t xml:space="preserve">who, </w:t>
      </w:r>
      <w:r w:rsidR="00153BF8" w:rsidRPr="007D41A4">
        <w:rPr>
          <w:rFonts w:ascii="Times New Roman" w:eastAsia="Times New Roman" w:hAnsi="Times New Roman" w:cs="Times New Roman"/>
          <w:i/>
          <w:color w:val="000000"/>
          <w:sz w:val="24"/>
          <w:szCs w:val="24"/>
          <w:lang w:eastAsia="en-GB"/>
        </w:rPr>
        <w:t>what, where, when, and how many</w:t>
      </w:r>
      <w:r w:rsidRPr="00153BF8">
        <w:rPr>
          <w:rFonts w:ascii="Times New Roman" w:eastAsia="Times New Roman" w:hAnsi="Times New Roman" w:cs="Times New Roman"/>
          <w:color w:val="000000"/>
          <w:sz w:val="24"/>
          <w:szCs w:val="24"/>
          <w:lang w:eastAsia="en-GB"/>
        </w:rPr>
        <w:t xml:space="preserve"> </w:t>
      </w:r>
      <w:r w:rsidRPr="00153BF8">
        <w:rPr>
          <w:rFonts w:ascii="Times New Roman" w:eastAsia="Times New Roman" w:hAnsi="Times New Roman" w:cs="Times New Roman"/>
          <w:color w:val="000000"/>
          <w:sz w:val="24"/>
          <w:szCs w:val="24"/>
          <w:lang w:eastAsia="en-GB"/>
        </w:rPr>
        <w:fldChar w:fldCharType="begin"/>
      </w:r>
      <w:r w:rsidRPr="00153BF8">
        <w:rPr>
          <w:rFonts w:ascii="Times New Roman" w:eastAsia="Times New Roman" w:hAnsi="Times New Roman" w:cs="Times New Roman"/>
          <w:color w:val="000000"/>
          <w:sz w:val="24"/>
          <w:szCs w:val="24"/>
          <w:lang w:eastAsia="en-GB"/>
        </w:rPr>
        <w:instrText xml:space="preserve"> ADDIN EN.CITE &lt;EndNote&gt;&lt;Cite&gt;&lt;Author&gt;Ackoff&lt;/Author&gt;&lt;Year&gt;1999&lt;/Year&gt;&lt;RecNum&gt;1566&lt;/RecNum&gt;&lt;DisplayText&gt;(Ackoff, 1999)&lt;/DisplayText&gt;&lt;record&gt;&lt;rec-number&gt;1566&lt;/rec-number&gt;&lt;foreign-keys&gt;&lt;key app="EN" db-id="v9ww9vsard29pte00v3pv2fmzsfwe2vxs2ep"&gt;1566&lt;/key&gt;&lt;/foreign-keys&gt;&lt;ref-type name="Journal Article"&gt;17&lt;/ref-type&gt;&lt;contributors&gt;&lt;authors&gt;&lt;author&gt;Ackoff, R.L.&lt;/author&gt;&lt;/authors&gt;&lt;/contributors&gt;&lt;titles&gt;&lt;title&gt;Re-creating the corporation: a design of organizations for the 21st century&lt;/title&gt;&lt;secondary-title&gt;Oxford University Press. Available: http://www.knowledge-management-tools.net/references.html#ixzz3W50Ei2em&lt;/secondary-title&gt;&lt;/titles&gt;&lt;periodical&gt;&lt;full-title&gt;Oxford University Press. Available: http://www.knowledge-management-tools.net/references.html#ixzz3W50Ei2em&lt;/full-title&gt;&lt;/periodical&gt;&lt;dates&gt;&lt;year&gt;1999&lt;/year&gt;&lt;/dates&gt;&lt;urls&gt;&lt;/urls&gt;&lt;/record&gt;&lt;/Cite&gt;&lt;/EndNote&gt;</w:instrText>
      </w:r>
      <w:r w:rsidRPr="00153BF8">
        <w:rPr>
          <w:rFonts w:ascii="Times New Roman" w:eastAsia="Times New Roman" w:hAnsi="Times New Roman" w:cs="Times New Roman"/>
          <w:color w:val="000000"/>
          <w:sz w:val="24"/>
          <w:szCs w:val="24"/>
          <w:lang w:eastAsia="en-GB"/>
        </w:rPr>
        <w:fldChar w:fldCharType="separate"/>
      </w:r>
      <w:r w:rsidRPr="00153BF8">
        <w:rPr>
          <w:rFonts w:ascii="Times New Roman" w:eastAsia="Times New Roman" w:hAnsi="Times New Roman" w:cs="Times New Roman"/>
          <w:noProof/>
          <w:color w:val="000000"/>
          <w:sz w:val="24"/>
          <w:szCs w:val="24"/>
          <w:lang w:eastAsia="en-GB"/>
        </w:rPr>
        <w:t>(</w:t>
      </w:r>
      <w:hyperlink w:anchor="_ENREF_3" w:tooltip="Ackoff, 1999 #1566" w:history="1">
        <w:r w:rsidR="00592E38" w:rsidRPr="00153BF8">
          <w:rPr>
            <w:rFonts w:ascii="Times New Roman" w:eastAsia="Times New Roman" w:hAnsi="Times New Roman" w:cs="Times New Roman"/>
            <w:noProof/>
            <w:color w:val="000000"/>
            <w:sz w:val="24"/>
            <w:szCs w:val="24"/>
            <w:lang w:eastAsia="en-GB"/>
          </w:rPr>
          <w:t>Ackoff, 1999</w:t>
        </w:r>
      </w:hyperlink>
      <w:r w:rsidRPr="00153BF8">
        <w:rPr>
          <w:rFonts w:ascii="Times New Roman" w:eastAsia="Times New Roman" w:hAnsi="Times New Roman" w:cs="Times New Roman"/>
          <w:noProof/>
          <w:color w:val="000000"/>
          <w:sz w:val="24"/>
          <w:szCs w:val="24"/>
          <w:lang w:eastAsia="en-GB"/>
        </w:rPr>
        <w:t>)</w:t>
      </w:r>
      <w:r w:rsidRPr="00153BF8">
        <w:rPr>
          <w:rFonts w:ascii="Times New Roman" w:eastAsia="Times New Roman" w:hAnsi="Times New Roman" w:cs="Times New Roman"/>
          <w:color w:val="000000"/>
          <w:sz w:val="24"/>
          <w:szCs w:val="24"/>
          <w:lang w:eastAsia="en-GB"/>
        </w:rPr>
        <w:fldChar w:fldCharType="end"/>
      </w:r>
      <w:r w:rsidRPr="00153BF8">
        <w:rPr>
          <w:rFonts w:ascii="Times New Roman" w:eastAsia="Times New Roman" w:hAnsi="Times New Roman" w:cs="Times New Roman"/>
          <w:color w:val="000000"/>
          <w:sz w:val="24"/>
          <w:szCs w:val="24"/>
          <w:lang w:eastAsia="en-GB"/>
        </w:rPr>
        <w:t xml:space="preserve">. However, since </w:t>
      </w:r>
      <w:r w:rsidRPr="00153BF8">
        <w:rPr>
          <w:rFonts w:ascii="Times New Roman" w:hAnsi="Times New Roman" w:cs="Times New Roman"/>
          <w:color w:val="000000"/>
          <w:sz w:val="24"/>
          <w:szCs w:val="24"/>
          <w:shd w:val="clear" w:color="auto" w:fill="FFFFFF"/>
        </w:rPr>
        <w:t>a clear definition has been set between knowledge, information, and data, it is pertinent to go one step further to stat</w:t>
      </w:r>
      <w:r w:rsidR="00153BF8">
        <w:rPr>
          <w:rFonts w:ascii="Times New Roman" w:hAnsi="Times New Roman" w:cs="Times New Roman"/>
          <w:color w:val="000000"/>
          <w:sz w:val="24"/>
          <w:szCs w:val="24"/>
          <w:shd w:val="clear" w:color="auto" w:fill="FFFFFF"/>
        </w:rPr>
        <w:t>e the two ways kno</w:t>
      </w:r>
      <w:r w:rsidR="009463C0">
        <w:rPr>
          <w:rFonts w:ascii="Times New Roman" w:hAnsi="Times New Roman" w:cs="Times New Roman"/>
          <w:color w:val="000000"/>
          <w:sz w:val="24"/>
          <w:szCs w:val="24"/>
          <w:shd w:val="clear" w:color="auto" w:fill="FFFFFF"/>
        </w:rPr>
        <w:t>wledge exists. K</w:t>
      </w:r>
      <w:r w:rsidRPr="00153BF8">
        <w:rPr>
          <w:rFonts w:ascii="Times New Roman" w:eastAsia="Calibri" w:hAnsi="Times New Roman" w:cs="Times New Roman"/>
          <w:sz w:val="24"/>
          <w:szCs w:val="24"/>
        </w:rPr>
        <w:t xml:space="preserve">nowledge has been recognised to exist both in explicit and tacit </w:t>
      </w:r>
      <w:r w:rsidR="007D41A4">
        <w:rPr>
          <w:rFonts w:ascii="Times New Roman" w:eastAsia="Calibri" w:hAnsi="Times New Roman" w:cs="Times New Roman"/>
          <w:sz w:val="24"/>
          <w:szCs w:val="24"/>
        </w:rPr>
        <w:t xml:space="preserve">forms </w:t>
      </w:r>
      <w:r w:rsidRPr="00153BF8">
        <w:rPr>
          <w:rFonts w:ascii="Times New Roman" w:eastAsia="Calibri" w:hAnsi="Times New Roman" w:cs="Times New Roman"/>
          <w:sz w:val="24"/>
          <w:szCs w:val="24"/>
        </w:rPr>
        <w:fldChar w:fldCharType="begin">
          <w:fldData xml:space="preserve">PEVuZE5vdGU+PENpdGU+PEF1dGhvcj5TbWl0aDwvQXV0aG9yPjxZZWFyPjIwMDE8L1llYXI+PFJl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</w:fldData>
        </w:fldChar>
      </w:r>
      <w:r w:rsidR="00631B2E">
        <w:rPr>
          <w:rFonts w:ascii="Times New Roman" w:eastAsia="Calibri" w:hAnsi="Times New Roman" w:cs="Times New Roman"/>
          <w:sz w:val="24"/>
          <w:szCs w:val="24"/>
        </w:rPr>
        <w:instrText xml:space="preserve"> ADDIN EN.CITE </w:instrText>
      </w:r>
      <w:r w:rsidR="00631B2E">
        <w:rPr>
          <w:rFonts w:ascii="Times New Roman" w:eastAsia="Calibri" w:hAnsi="Times New Roman" w:cs="Times New Roman"/>
          <w:sz w:val="24"/>
          <w:szCs w:val="24"/>
        </w:rPr>
        <w:fldChar w:fldCharType="begin">
          <w:fldData xml:space="preserve">PEVuZE5vdGU+PENpdGU+PEF1dGhvcj5TbWl0aDwvQXV0aG9yPjxZZWFyPjIwMDE8L1llYXI+PFJl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</w:fldData>
        </w:fldChar>
      </w:r>
      <w:r w:rsidR="00631B2E">
        <w:rPr>
          <w:rFonts w:ascii="Times New Roman" w:eastAsia="Calibri" w:hAnsi="Times New Roman" w:cs="Times New Roman"/>
          <w:sz w:val="24"/>
          <w:szCs w:val="24"/>
        </w:rPr>
        <w:instrText xml:space="preserve"> ADDIN EN.CITE.DATA </w:instrText>
      </w:r>
      <w:r w:rsidR="00631B2E">
        <w:rPr>
          <w:rFonts w:ascii="Times New Roman" w:eastAsia="Calibri" w:hAnsi="Times New Roman" w:cs="Times New Roman"/>
          <w:sz w:val="24"/>
          <w:szCs w:val="24"/>
        </w:rPr>
      </w:r>
      <w:r w:rsidR="00631B2E">
        <w:rPr>
          <w:rFonts w:ascii="Times New Roman" w:eastAsia="Calibri" w:hAnsi="Times New Roman" w:cs="Times New Roman"/>
          <w:sz w:val="24"/>
          <w:szCs w:val="24"/>
        </w:rPr>
        <w:fldChar w:fldCharType="end"/>
      </w:r>
      <w:r w:rsidRPr="00153BF8">
        <w:rPr>
          <w:rFonts w:ascii="Times New Roman" w:eastAsia="Calibri" w:hAnsi="Times New Roman" w:cs="Times New Roman"/>
          <w:sz w:val="24"/>
          <w:szCs w:val="24"/>
        </w:rPr>
      </w:r>
      <w:r w:rsidRPr="00153BF8">
        <w:rPr>
          <w:rFonts w:ascii="Times New Roman" w:eastAsia="Calibri" w:hAnsi="Times New Roman" w:cs="Times New Roman"/>
          <w:sz w:val="24"/>
          <w:szCs w:val="24"/>
        </w:rPr>
        <w:fldChar w:fldCharType="separate"/>
      </w:r>
      <w:r w:rsidRPr="00153BF8">
        <w:rPr>
          <w:rFonts w:ascii="Times New Roman" w:eastAsia="Calibri" w:hAnsi="Times New Roman" w:cs="Times New Roman"/>
          <w:noProof/>
          <w:sz w:val="24"/>
          <w:szCs w:val="24"/>
        </w:rPr>
        <w:t>(</w:t>
      </w:r>
      <w:hyperlink w:anchor="_ENREF_67" w:tooltip="Smith, 2001 #407" w:history="1">
        <w:r w:rsidR="00592E38" w:rsidRPr="00153BF8">
          <w:rPr>
            <w:rFonts w:ascii="Times New Roman" w:eastAsia="Calibri" w:hAnsi="Times New Roman" w:cs="Times New Roman"/>
            <w:noProof/>
            <w:sz w:val="24"/>
            <w:szCs w:val="24"/>
          </w:rPr>
          <w:t>Smith, 2001</w:t>
        </w:r>
      </w:hyperlink>
      <w:r w:rsidRPr="00153BF8">
        <w:rPr>
          <w:rFonts w:ascii="Times New Roman" w:eastAsia="Calibri" w:hAnsi="Times New Roman" w:cs="Times New Roman"/>
          <w:noProof/>
          <w:sz w:val="24"/>
          <w:szCs w:val="24"/>
        </w:rPr>
        <w:t xml:space="preserve">, </w:t>
      </w:r>
      <w:hyperlink w:anchor="_ENREF_64" w:tooltip="Shellbourn, 2006 #102" w:history="1">
        <w:r w:rsidR="00592E38" w:rsidRPr="00153BF8">
          <w:rPr>
            <w:rFonts w:ascii="Times New Roman" w:eastAsia="Calibri" w:hAnsi="Times New Roman" w:cs="Times New Roman"/>
            <w:noProof/>
            <w:sz w:val="24"/>
            <w:szCs w:val="24"/>
          </w:rPr>
          <w:t xml:space="preserve">Shellbourn </w:t>
        </w:r>
        <w:r w:rsidR="00592E38" w:rsidRPr="00153BF8">
          <w:rPr>
            <w:rFonts w:ascii="Times New Roman" w:eastAsia="Calibri" w:hAnsi="Times New Roman" w:cs="Times New Roman"/>
            <w:i/>
            <w:noProof/>
            <w:sz w:val="24"/>
            <w:szCs w:val="24"/>
          </w:rPr>
          <w:t>et al</w:t>
        </w:r>
        <w:r w:rsidR="00592E38" w:rsidRPr="00153BF8">
          <w:rPr>
            <w:rFonts w:ascii="Times New Roman" w:eastAsia="Calibri" w:hAnsi="Times New Roman" w:cs="Times New Roman"/>
            <w:noProof/>
            <w:sz w:val="24"/>
            <w:szCs w:val="24"/>
          </w:rPr>
          <w:t>., 2006</w:t>
        </w:r>
      </w:hyperlink>
      <w:r w:rsidRPr="00153BF8">
        <w:rPr>
          <w:rFonts w:ascii="Times New Roman" w:eastAsia="Calibri" w:hAnsi="Times New Roman" w:cs="Times New Roman"/>
          <w:noProof/>
          <w:sz w:val="24"/>
          <w:szCs w:val="24"/>
        </w:rPr>
        <w:t xml:space="preserve">, </w:t>
      </w:r>
      <w:hyperlink w:anchor="_ENREF_21" w:tooltip="Duah, 2014 #409" w:history="1">
        <w:r w:rsidR="00592E38" w:rsidRPr="00153BF8">
          <w:rPr>
            <w:rFonts w:ascii="Times New Roman" w:eastAsia="Calibri" w:hAnsi="Times New Roman" w:cs="Times New Roman"/>
            <w:noProof/>
            <w:sz w:val="24"/>
            <w:szCs w:val="24"/>
          </w:rPr>
          <w:t xml:space="preserve">Duah </w:t>
        </w:r>
        <w:r w:rsidR="00592E38" w:rsidRPr="00153BF8">
          <w:rPr>
            <w:rFonts w:ascii="Times New Roman" w:eastAsia="Calibri" w:hAnsi="Times New Roman" w:cs="Times New Roman"/>
            <w:i/>
            <w:noProof/>
            <w:sz w:val="24"/>
            <w:szCs w:val="24"/>
          </w:rPr>
          <w:t>et al.</w:t>
        </w:r>
        <w:r w:rsidR="00592E38" w:rsidRPr="00153BF8">
          <w:rPr>
            <w:rFonts w:ascii="Times New Roman" w:eastAsia="Calibri" w:hAnsi="Times New Roman" w:cs="Times New Roman"/>
            <w:noProof/>
            <w:sz w:val="24"/>
            <w:szCs w:val="24"/>
          </w:rPr>
          <w:t>, 2014</w:t>
        </w:r>
      </w:hyperlink>
      <w:r w:rsidRPr="00153BF8">
        <w:rPr>
          <w:rFonts w:ascii="Times New Roman" w:eastAsia="Calibri" w:hAnsi="Times New Roman" w:cs="Times New Roman"/>
          <w:noProof/>
          <w:sz w:val="24"/>
          <w:szCs w:val="24"/>
        </w:rPr>
        <w:t>)</w:t>
      </w:r>
      <w:r w:rsidRPr="00153BF8">
        <w:rPr>
          <w:rFonts w:ascii="Times New Roman" w:eastAsia="Calibri" w:hAnsi="Times New Roman" w:cs="Times New Roman"/>
          <w:sz w:val="24"/>
          <w:szCs w:val="24"/>
        </w:rPr>
        <w:fldChar w:fldCharType="end"/>
      </w:r>
      <w:r w:rsidRPr="00153BF8">
        <w:rPr>
          <w:rFonts w:ascii="Times New Roman" w:eastAsia="Calibri" w:hAnsi="Times New Roman" w:cs="Times New Roman"/>
          <w:sz w:val="24"/>
          <w:szCs w:val="24"/>
        </w:rPr>
        <w:t>.</w:t>
      </w:r>
    </w:p>
    <w:p w14:paraId="7F378BB5" w14:textId="77777777" w:rsidR="00752BFB" w:rsidRPr="00752BFB" w:rsidRDefault="00752BFB" w:rsidP="00752BFB">
      <w:pPr>
        <w:pStyle w:val="NormalWeb"/>
        <w:jc w:val="both"/>
      </w:pPr>
      <w:r w:rsidRPr="00752BFB">
        <w:rPr>
          <w:rFonts w:eastAsia="Calibri"/>
        </w:rPr>
        <w:lastRenderedPageBreak/>
        <w:t xml:space="preserve">Explicit knowledge is knowledge that can be codified and documented. This would include such things as project information, design drawing and specifications, cost reports and other information archived in paper or electronic format </w:t>
      </w:r>
      <w:r w:rsidRPr="00752BFB">
        <w:rPr>
          <w:rFonts w:eastAsia="Calibri"/>
        </w:rPr>
        <w:fldChar w:fldCharType="begin"/>
      </w:r>
      <w:r w:rsidR="00631B2E">
        <w:rPr>
          <w:rFonts w:eastAsia="Calibri"/>
        </w:rPr>
        <w:instrText xml:space="preserve"> ADDIN EN.CITE &lt;EndNote&gt;&lt;Cite&gt;&lt;Author&gt;Smith&lt;/Author&gt;&lt;Year&gt;2001&lt;/Year&gt;&lt;RecNum&gt;407&lt;/RecNum&gt;&lt;DisplayText&gt;(Smith, 2001, Zhang et al., 2009)&lt;/DisplayText&gt;&lt;record&gt;&lt;rec-number&gt;407&lt;/rec-number&gt;&lt;foreign-keys&gt;&lt;key app="EN" db-id="rwzzrpv0owvzx0eax2px29p8w9ver5zzz5te"&gt;407&lt;/key&gt;&lt;/foreign-keys&gt;&lt;ref-type name="Journal Article"&gt;17&lt;/ref-type&gt;&lt;contributors&gt;&lt;authors&gt;&lt;author&gt;Smith, E.A.&lt;/author&gt;&lt;/authors&gt;&lt;/contributors&gt;&lt;titles&gt;&lt;title&gt;The Role of Tacit and Explicit Knowledge&lt;/title&gt;&lt;secondary-title&gt;Journal of Knowledge Management&lt;/secondary-title&gt;&lt;/titles&gt;&lt;pages&gt;311-321&lt;/pages&gt;&lt;volume&gt;5&lt;/volume&gt;&lt;number&gt;4&lt;/number&gt;&lt;dates&gt;&lt;year&gt;2001&lt;/year&gt;&lt;/dates&gt;&lt;urls&gt;&lt;/urls&gt;&lt;/record&gt;&lt;/Cite&gt;&lt;Cite&gt;&lt;Author&gt;Zhang&lt;/Author&gt;&lt;Year&gt;2009&lt;/Year&gt;&lt;RecNum&gt;1533&lt;/RecNum&gt;&lt;record&gt;&lt;rec-number&gt;1533&lt;/rec-number&gt;&lt;foreign-keys&gt;&lt;key app="EN" db-id="rwzzrpv0owvzx0eax2px29p8w9ver5zzz5te"&gt;1533&lt;/key&gt;&lt;/foreign-keys&gt;&lt;ref-type name="Journal Article"&gt;17&lt;/ref-type&gt;&lt;contributors&gt;&lt;authors&gt;&lt;author&gt;Zhang,X.&lt;/author&gt;&lt;author&gt;Mao,X.&lt;/author&gt;&lt;author&gt;AbouRizk,S.M.&lt;/author&gt;&lt;/authors&gt;&lt;/contributors&gt;&lt;titles&gt;&lt;title&gt;Developing a Knowledge Management System for Improved Value Engineering Practices in the Construction Industry&lt;/title&gt;&lt;secondary-title&gt;Automation in Construction&lt;/secondary-title&gt;&lt;/titles&gt;&lt;pages&gt;777-789&lt;/pages&gt;&lt;volume&gt;18&lt;/volume&gt;&lt;dates&gt;&lt;year&gt;2009&lt;/year&gt;&lt;/dates&gt;&lt;urls&gt;&lt;/urls&gt;&lt;/record&gt;&lt;/Cite&gt;&lt;/EndNote&gt;</w:instrText>
      </w:r>
      <w:r w:rsidRPr="00752BFB">
        <w:rPr>
          <w:rFonts w:eastAsia="Calibri"/>
        </w:rPr>
        <w:fldChar w:fldCharType="separate"/>
      </w:r>
      <w:r w:rsidRPr="00752BFB">
        <w:rPr>
          <w:rFonts w:eastAsia="Calibri"/>
          <w:noProof/>
        </w:rPr>
        <w:t>(</w:t>
      </w:r>
      <w:hyperlink w:anchor="_ENREF_67" w:tooltip="Smith, 2001 #407" w:history="1">
        <w:r w:rsidR="00592E38" w:rsidRPr="00752BFB">
          <w:rPr>
            <w:rFonts w:eastAsia="Calibri"/>
            <w:noProof/>
          </w:rPr>
          <w:t>Smith, 2001</w:t>
        </w:r>
      </w:hyperlink>
      <w:r w:rsidRPr="00752BFB">
        <w:rPr>
          <w:rFonts w:eastAsia="Calibri"/>
          <w:noProof/>
        </w:rPr>
        <w:t xml:space="preserve">, </w:t>
      </w:r>
      <w:hyperlink w:anchor="_ENREF_84" w:tooltip="Zhang, 2009 #1533" w:history="1">
        <w:r w:rsidR="00592E38" w:rsidRPr="00752BFB">
          <w:rPr>
            <w:rFonts w:eastAsia="Calibri"/>
            <w:noProof/>
          </w:rPr>
          <w:t xml:space="preserve">Zhang </w:t>
        </w:r>
        <w:r w:rsidR="00592E38" w:rsidRPr="00752BFB">
          <w:rPr>
            <w:rFonts w:eastAsia="Calibri"/>
            <w:i/>
            <w:noProof/>
          </w:rPr>
          <w:t>et al</w:t>
        </w:r>
        <w:r w:rsidR="00592E38" w:rsidRPr="00752BFB">
          <w:rPr>
            <w:rFonts w:eastAsia="Calibri"/>
            <w:noProof/>
          </w:rPr>
          <w:t>., 2009</w:t>
        </w:r>
      </w:hyperlink>
      <w:r w:rsidRPr="00752BFB">
        <w:rPr>
          <w:rFonts w:eastAsia="Calibri"/>
          <w:noProof/>
        </w:rPr>
        <w:t>)</w:t>
      </w:r>
      <w:r w:rsidRPr="00752BFB">
        <w:rPr>
          <w:rFonts w:eastAsia="Calibri"/>
        </w:rPr>
        <w:fldChar w:fldCharType="end"/>
      </w:r>
      <w:r w:rsidRPr="00752BFB">
        <w:rPr>
          <w:rFonts w:eastAsia="Calibri"/>
        </w:rPr>
        <w:t>.</w:t>
      </w:r>
      <w:r w:rsidRPr="00752BFB">
        <w:t xml:space="preserve"> Tacit knowledge is knowledge that is not expressed openly; </w:t>
      </w:r>
      <w:r w:rsidR="00DD2F17">
        <w:t xml:space="preserve">it </w:t>
      </w:r>
      <w:r w:rsidRPr="00752BFB">
        <w:t xml:space="preserve">is difficult to articulate; </w:t>
      </w:r>
      <w:r w:rsidR="00DD2F17">
        <w:t xml:space="preserve">which </w:t>
      </w:r>
      <w:r w:rsidRPr="00752BFB">
        <w:t>often resembles intuition; and that is a cumulative store based on practice, experience, mental maps, insights, expertise, know-how, trade secrets, learning, skills sets embedded in the past and present of people’s ex</w:t>
      </w:r>
      <w:r w:rsidR="00DD2F17">
        <w:t>periences, processes and values</w:t>
      </w:r>
      <w:r w:rsidRPr="00752BFB">
        <w:t xml:space="preserve"> </w:t>
      </w:r>
      <w:r w:rsidRPr="00752BFB">
        <w:fldChar w:fldCharType="begin">
          <w:fldData xml:space="preserve">PEVuZE5vdGU+PENpdGU+PEF1dGhvcj5TbWl0aDwvQXV0aG9yPjxZZWFyPjIwMDE8L1llYXI+PFJl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</w:fldData>
        </w:fldChar>
      </w:r>
      <w:r w:rsidR="00631B2E">
        <w:instrText xml:space="preserve"> ADDIN EN.CITE </w:instrText>
      </w:r>
      <w:r w:rsidR="00631B2E">
        <w:fldChar w:fldCharType="begin">
          <w:fldData xml:space="preserve">PEVuZE5vdGU+PENpdGU+PEF1dGhvcj5TbWl0aDwvQXV0aG9yPjxZZWFyPjIwMDE8L1llYXI+PFJl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</w:fldData>
        </w:fldChar>
      </w:r>
      <w:r w:rsidR="00631B2E">
        <w:instrText xml:space="preserve"> ADDIN EN.CITE.DATA </w:instrText>
      </w:r>
      <w:r w:rsidR="00631B2E">
        <w:fldChar w:fldCharType="end"/>
      </w:r>
      <w:r w:rsidRPr="00752BFB">
        <w:fldChar w:fldCharType="separate"/>
      </w:r>
      <w:r w:rsidRPr="00752BFB">
        <w:rPr>
          <w:noProof/>
        </w:rPr>
        <w:t>(</w:t>
      </w:r>
      <w:hyperlink w:anchor="_ENREF_67" w:tooltip="Smith, 2001 #407" w:history="1">
        <w:r w:rsidR="00592E38" w:rsidRPr="00752BFB">
          <w:rPr>
            <w:noProof/>
          </w:rPr>
          <w:t>Smith, 2001</w:t>
        </w:r>
      </w:hyperlink>
      <w:r w:rsidRPr="00752BFB">
        <w:rPr>
          <w:noProof/>
        </w:rPr>
        <w:t xml:space="preserve">, </w:t>
      </w:r>
      <w:hyperlink w:anchor="_ENREF_31" w:tooltip="Hussain, 2004 #1529" w:history="1">
        <w:r w:rsidR="00592E38" w:rsidRPr="00752BFB">
          <w:rPr>
            <w:noProof/>
          </w:rPr>
          <w:t xml:space="preserve">Hussain </w:t>
        </w:r>
        <w:r w:rsidR="00592E38" w:rsidRPr="00752BFB">
          <w:rPr>
            <w:i/>
            <w:noProof/>
          </w:rPr>
          <w:t>et al.</w:t>
        </w:r>
        <w:r w:rsidR="00592E38" w:rsidRPr="00752BFB">
          <w:rPr>
            <w:noProof/>
          </w:rPr>
          <w:t>, 2004</w:t>
        </w:r>
      </w:hyperlink>
      <w:r w:rsidRPr="00752BFB">
        <w:rPr>
          <w:noProof/>
        </w:rPr>
        <w:t xml:space="preserve">, </w:t>
      </w:r>
      <w:hyperlink w:anchor="_ENREF_79" w:tooltip="Turban, 2005 #1531" w:history="1">
        <w:r w:rsidR="00592E38" w:rsidRPr="00752BFB">
          <w:rPr>
            <w:noProof/>
          </w:rPr>
          <w:t>Turban</w:t>
        </w:r>
        <w:r w:rsidR="00592E38" w:rsidRPr="00752BFB">
          <w:rPr>
            <w:i/>
            <w:noProof/>
          </w:rPr>
          <w:t xml:space="preserve"> et al</w:t>
        </w:r>
        <w:r w:rsidR="00592E38" w:rsidRPr="00752BFB">
          <w:rPr>
            <w:noProof/>
          </w:rPr>
          <w:t>., 2005</w:t>
        </w:r>
      </w:hyperlink>
      <w:r w:rsidRPr="00752BFB">
        <w:rPr>
          <w:noProof/>
        </w:rPr>
        <w:t xml:space="preserve">, </w:t>
      </w:r>
      <w:hyperlink w:anchor="_ENREF_77" w:tooltip="Taylor, 2007 #1530" w:history="1">
        <w:r w:rsidR="00592E38" w:rsidRPr="00752BFB">
          <w:rPr>
            <w:noProof/>
          </w:rPr>
          <w:t>Taylor, 2007</w:t>
        </w:r>
      </w:hyperlink>
      <w:r w:rsidRPr="00752BFB">
        <w:rPr>
          <w:noProof/>
        </w:rPr>
        <w:t xml:space="preserve">, </w:t>
      </w:r>
      <w:hyperlink w:anchor="_ENREF_45" w:tooltip="Lin, 2005 #1534" w:history="1">
        <w:r w:rsidR="00592E38" w:rsidRPr="00752BFB">
          <w:rPr>
            <w:noProof/>
          </w:rPr>
          <w:t xml:space="preserve">Lin </w:t>
        </w:r>
        <w:r w:rsidR="00592E38" w:rsidRPr="00752BFB">
          <w:rPr>
            <w:i/>
            <w:noProof/>
          </w:rPr>
          <w:t>et al</w:t>
        </w:r>
        <w:r w:rsidR="00592E38" w:rsidRPr="00752BFB">
          <w:rPr>
            <w:noProof/>
          </w:rPr>
          <w:t>., 2005</w:t>
        </w:r>
      </w:hyperlink>
      <w:r w:rsidRPr="00752BFB">
        <w:rPr>
          <w:noProof/>
        </w:rPr>
        <w:t>)</w:t>
      </w:r>
      <w:r w:rsidRPr="00752BFB">
        <w:fldChar w:fldCharType="end"/>
      </w:r>
      <w:r w:rsidRPr="00752BFB">
        <w:t xml:space="preserve">. Such knowledge is unstructured and intangible, it is difficult to codify </w:t>
      </w:r>
      <w:r w:rsidRPr="00752BFB">
        <w:fldChar w:fldCharType="begin"/>
      </w:r>
      <w:r w:rsidR="00631B2E">
        <w:instrText xml:space="preserve"> ADDIN EN.CITE &lt;EndNote&gt;&lt;Cite&gt;&lt;Author&gt;Zhang&lt;/Author&gt;&lt;Year&gt;2009&lt;/Year&gt;&lt;RecNum&gt;1533&lt;/RecNum&gt;&lt;DisplayText&gt;(Zhang et al., 2009)&lt;/DisplayText&gt;&lt;record&gt;&lt;rec-number&gt;1533&lt;/rec-number&gt;&lt;foreign-keys&gt;&lt;key app="EN" db-id="rwzzrpv0owvzx0eax2px29p8w9ver5zzz5te"&gt;1533&lt;/key&gt;&lt;/foreign-keys&gt;&lt;ref-type name="Journal Article"&gt;17&lt;/ref-type&gt;&lt;contributors&gt;&lt;authors&gt;&lt;author&gt;Zhang,X.&lt;/author&gt;&lt;author&gt;Mao,X.&lt;/author&gt;&lt;author&gt;AbouRizk,S.M.&lt;/author&gt;&lt;/authors&gt;&lt;/contributors&gt;&lt;titles&gt;&lt;title&gt;Developing a Knowledge Management System for Improved Value Engineering Practices in the Construction Industry&lt;/title&gt;&lt;secondary-title&gt;Automation in Construction&lt;/secondary-title&gt;&lt;/titles&gt;&lt;pages&gt;777-789&lt;/pages&gt;&lt;volume&gt;18&lt;/volume&gt;&lt;dates&gt;&lt;year&gt;2009&lt;/year&gt;&lt;/dates&gt;&lt;urls&gt;&lt;/urls&gt;&lt;/record&gt;&lt;/Cite&gt;&lt;/EndNote&gt;</w:instrText>
      </w:r>
      <w:r w:rsidRPr="00752BFB">
        <w:fldChar w:fldCharType="separate"/>
      </w:r>
      <w:r w:rsidRPr="00752BFB">
        <w:rPr>
          <w:noProof/>
        </w:rPr>
        <w:t>(</w:t>
      </w:r>
      <w:hyperlink w:anchor="_ENREF_84" w:tooltip="Zhang, 2009 #1533" w:history="1">
        <w:r w:rsidR="00592E38" w:rsidRPr="00752BFB">
          <w:rPr>
            <w:noProof/>
          </w:rPr>
          <w:t xml:space="preserve">Zhang </w:t>
        </w:r>
        <w:r w:rsidR="00592E38" w:rsidRPr="00752BFB">
          <w:rPr>
            <w:i/>
            <w:noProof/>
          </w:rPr>
          <w:t>et al</w:t>
        </w:r>
        <w:r w:rsidR="00592E38" w:rsidRPr="00752BFB">
          <w:rPr>
            <w:noProof/>
          </w:rPr>
          <w:t>., 2009</w:t>
        </w:r>
      </w:hyperlink>
      <w:r w:rsidRPr="00752BFB">
        <w:rPr>
          <w:noProof/>
        </w:rPr>
        <w:t>)</w:t>
      </w:r>
      <w:r w:rsidRPr="00752BFB">
        <w:fldChar w:fldCharType="end"/>
      </w:r>
      <w:r w:rsidRPr="00752BFB">
        <w:t xml:space="preserve">. It is argued that </w:t>
      </w:r>
      <w:r w:rsidR="007D41A4">
        <w:t xml:space="preserve">much </w:t>
      </w:r>
      <w:r w:rsidRPr="00752BFB">
        <w:t xml:space="preserve">new knowledge is created through the synergistic link and interplay between tacit and explicit knowledge </w:t>
      </w:r>
      <w:r w:rsidRPr="00752BFB">
        <w:fldChar w:fldCharType="begin"/>
      </w:r>
      <w:r w:rsidR="00631B2E">
        <w:instrText xml:space="preserve"> ADDIN EN.CITE &lt;EndNote&gt;&lt;Cite&gt;&lt;Author&gt;Nonaka&lt;/Author&gt;&lt;Year&gt;1995&lt;/Year&gt;&lt;RecNum&gt;1490&lt;/RecNum&gt;&lt;DisplayText&gt;(Nonaka and Takeuchi, 1995)&lt;/DisplayText&gt;&lt;record&gt;&lt;rec-number&gt;1490&lt;/rec-number&gt;&lt;foreign-keys&gt;&lt;key app="EN" db-id="rwzzrpv0owvzx0eax2px29p8w9ver5zzz5te"&gt;1490&lt;/key&gt;&lt;/foreign-keys&gt;&lt;ref-type name="Journal Article"&gt;17&lt;/ref-type&gt;&lt;contributors&gt;&lt;authors&gt;&lt;author&gt;Nonaka,I&lt;/author&gt;&lt;author&gt;Takeuchi,H.&lt;/author&gt;&lt;/authors&gt;&lt;/contributors&gt;&lt;titles&gt;&lt;title&gt;Knowledge Creating Company&lt;/title&gt;&lt;secondary-title&gt;Oxford University Press&lt;/secondary-title&gt;&lt;/titles&gt;&lt;dates&gt;&lt;year&gt;1995&lt;/year&gt;&lt;/dates&gt;&lt;urls&gt;&lt;/urls&gt;&lt;/record&gt;&lt;/Cite&gt;&lt;/EndNote&gt;</w:instrText>
      </w:r>
      <w:r w:rsidRPr="00752BFB">
        <w:fldChar w:fldCharType="separate"/>
      </w:r>
      <w:r w:rsidRPr="00752BFB">
        <w:rPr>
          <w:noProof/>
        </w:rPr>
        <w:t>(</w:t>
      </w:r>
      <w:hyperlink w:anchor="_ENREF_51" w:tooltip="Nonaka, 1995 #1490" w:history="1">
        <w:r w:rsidR="00592E38" w:rsidRPr="00752BFB">
          <w:rPr>
            <w:noProof/>
          </w:rPr>
          <w:t>Nonaka and Takeuchi, 1995</w:t>
        </w:r>
      </w:hyperlink>
      <w:r w:rsidRPr="00752BFB">
        <w:rPr>
          <w:noProof/>
        </w:rPr>
        <w:t>)</w:t>
      </w:r>
      <w:r w:rsidRPr="00752BFB">
        <w:fldChar w:fldCharType="end"/>
      </w:r>
      <w:r w:rsidRPr="00752BFB">
        <w:t xml:space="preserve">. </w:t>
      </w:r>
      <w:proofErr w:type="gramStart"/>
      <w:r w:rsidRPr="00752BFB">
        <w:rPr>
          <w:color w:val="000000"/>
          <w:shd w:val="clear" w:color="auto" w:fill="FFFFFF"/>
        </w:rPr>
        <w:t>In order for</w:t>
      </w:r>
      <w:proofErr w:type="gramEnd"/>
      <w:r w:rsidRPr="00752BFB">
        <w:rPr>
          <w:color w:val="000000"/>
          <w:shd w:val="clear" w:color="auto" w:fill="FFFFFF"/>
        </w:rPr>
        <w:t xml:space="preserve"> knowledge management (KM) to succeed</w:t>
      </w:r>
      <w:r w:rsidR="00DD2F17">
        <w:rPr>
          <w:color w:val="000000"/>
          <w:shd w:val="clear" w:color="auto" w:fill="FFFFFF"/>
        </w:rPr>
        <w:t xml:space="preserve"> in the industry</w:t>
      </w:r>
      <w:r w:rsidRPr="00752BFB">
        <w:rPr>
          <w:color w:val="000000"/>
          <w:shd w:val="clear" w:color="auto" w:fill="FFFFFF"/>
        </w:rPr>
        <w:t xml:space="preserve">, one needs to understand what constitutes knowledge as aforementioned and this leads </w:t>
      </w:r>
      <w:r w:rsidR="00DD2F17">
        <w:rPr>
          <w:color w:val="000000"/>
          <w:shd w:val="clear" w:color="auto" w:fill="FFFFFF"/>
        </w:rPr>
        <w:t xml:space="preserve">to </w:t>
      </w:r>
      <w:r w:rsidRPr="00752BFB">
        <w:rPr>
          <w:color w:val="000000"/>
          <w:shd w:val="clear" w:color="auto" w:fill="FFFFFF"/>
        </w:rPr>
        <w:t>definition of KM in</w:t>
      </w:r>
      <w:r w:rsidR="007D41A4">
        <w:rPr>
          <w:color w:val="000000"/>
          <w:shd w:val="clear" w:color="auto" w:fill="FFFFFF"/>
        </w:rPr>
        <w:t xml:space="preserve"> the</w:t>
      </w:r>
      <w:r w:rsidRPr="00752BFB">
        <w:rPr>
          <w:color w:val="000000"/>
          <w:shd w:val="clear" w:color="auto" w:fill="FFFFFF"/>
        </w:rPr>
        <w:t xml:space="preserve"> ensuing paragraph.</w:t>
      </w:r>
    </w:p>
    <w:p w14:paraId="10F7ABB2" w14:textId="77777777" w:rsidR="00752BFB" w:rsidRPr="00752BFB" w:rsidRDefault="00752BFB" w:rsidP="00752BFB">
      <w:pPr>
        <w:pStyle w:val="NormalWeb"/>
        <w:jc w:val="both"/>
      </w:pPr>
      <w:r w:rsidRPr="00752BFB">
        <w:t xml:space="preserve">Knowledge management </w:t>
      </w:r>
      <w:r w:rsidR="007D41A4">
        <w:t>(</w:t>
      </w:r>
      <w:r w:rsidRPr="00752BFB">
        <w:t>KM</w:t>
      </w:r>
      <w:r w:rsidR="007D41A4">
        <w:t>)</w:t>
      </w:r>
      <w:r w:rsidRPr="00752BFB">
        <w:t xml:space="preserve"> </w:t>
      </w:r>
      <w:r w:rsidR="007D41A4">
        <w:t xml:space="preserve">can be </w:t>
      </w:r>
      <w:r w:rsidRPr="00752BFB">
        <w:t xml:space="preserve">described as the organisational optimisation of knowledge to achieve enhanced performance, increased value, competitive advantage and return of investment, through the use of various tools, processes, methods and techniques </w:t>
      </w:r>
      <w:r w:rsidRPr="00752BFB">
        <w:fldChar w:fldCharType="begin"/>
      </w:r>
      <w:r w:rsidR="00631B2E">
        <w:instrText xml:space="preserve"> ADDIN EN.CITE &lt;EndNote&gt;&lt;Cite&gt;&lt;Author&gt;Skyrme&lt;/Author&gt;&lt;Year&gt;1997&lt;/Year&gt;&lt;RecNum&gt;1491&lt;/RecNum&gt;&lt;DisplayText&gt;(Skyrme and Amidon, 1997)&lt;/DisplayText&gt;&lt;record&gt;&lt;rec-number&gt;1491&lt;/rec-number&gt;&lt;foreign-keys&gt;&lt;key app="EN" db-id="rwzzrpv0owvzx0eax2px29p8w9ver5zzz5te"&gt;1491&lt;/key&gt;&lt;/foreign-keys&gt;&lt;ref-type name="Journal Article"&gt;17&lt;/ref-type&gt;&lt;contributors&gt;&lt;authors&gt;&lt;author&gt;Skyrme, D.J.&lt;/author&gt;&lt;author&gt;Amidon, D.M&lt;/author&gt;&lt;/authors&gt;&lt;/contributors&gt;&lt;titles&gt;&lt;title&gt;Creating the Knowledge Based business.&lt;/title&gt;&lt;secondary-title&gt;London Business Inelligence&lt;/secondary-title&gt;&lt;/titles&gt;&lt;dates&gt;&lt;year&gt;1997&lt;/year&gt;&lt;/dates&gt;&lt;urls&gt;&lt;/urls&gt;&lt;/record&gt;&lt;/Cite&gt;&lt;/EndNote&gt;</w:instrText>
      </w:r>
      <w:r w:rsidRPr="00752BFB">
        <w:fldChar w:fldCharType="separate"/>
      </w:r>
      <w:r w:rsidRPr="00752BFB">
        <w:rPr>
          <w:noProof/>
        </w:rPr>
        <w:t>(</w:t>
      </w:r>
      <w:hyperlink w:anchor="_ENREF_66" w:tooltip="Skyrme, 1997 #1491" w:history="1">
        <w:r w:rsidR="00592E38" w:rsidRPr="00752BFB">
          <w:rPr>
            <w:noProof/>
          </w:rPr>
          <w:t>Skyrme and Amidon, 1997</w:t>
        </w:r>
      </w:hyperlink>
      <w:r w:rsidRPr="00752BFB">
        <w:rPr>
          <w:noProof/>
        </w:rPr>
        <w:t>)</w:t>
      </w:r>
      <w:r w:rsidRPr="00752BFB">
        <w:fldChar w:fldCharType="end"/>
      </w:r>
      <w:r w:rsidRPr="00752BFB">
        <w:t xml:space="preserve">. </w:t>
      </w:r>
      <w:r w:rsidRPr="00752BFB">
        <w:rPr>
          <w:rFonts w:eastAsia="Times New Roman"/>
          <w:color w:val="000000"/>
          <w:lang w:eastAsia="en-GB"/>
        </w:rPr>
        <w:t xml:space="preserve">Expanding upon this definition, </w:t>
      </w:r>
      <w:r w:rsidRPr="00752BFB">
        <w:rPr>
          <w:rFonts w:eastAsia="Times New Roman"/>
          <w:color w:val="000000"/>
          <w:lang w:eastAsia="en-GB"/>
        </w:rPr>
        <w:fldChar w:fldCharType="begin"/>
      </w:r>
      <w:r w:rsidR="00631B2E">
        <w:rPr>
          <w:rFonts w:eastAsia="Times New Roman"/>
          <w:color w:val="000000"/>
          <w:lang w:eastAsia="en-GB"/>
        </w:rPr>
        <w:instrText xml:space="preserve"> ADDIN EN.CITE &lt;EndNote&gt;&lt;Cite AuthorYear="1"&gt;&lt;Author&gt;Frost&lt;/Author&gt;&lt;Year&gt;2010&lt;/Year&gt;&lt;RecNum&gt;1545&lt;/RecNum&gt;&lt;DisplayText&gt;Frost and Ueda (2010)&lt;/DisplayText&gt;&lt;record&gt;&lt;rec-number&gt;1545&lt;/rec-number&gt;&lt;foreign-keys&gt;&lt;key app="EN" db-id="rwzzrpv0owvzx0eax2px29p8w9ver5zzz5te"&gt;1545&lt;/key&gt;&lt;/foreign-keys&gt;&lt;ref-type name="Journal Article"&gt;17&lt;/ref-type&gt;&lt;contributors&gt;&lt;authors&gt;&lt;author&gt;Frost, A.&lt;/author&gt;&lt;author&gt;Ueda, Y.&lt;/author&gt;&lt;/authors&gt;&lt;/contributors&gt;&lt;titles&gt;&lt;title&gt;Knowledge Management and the Role of IT&lt;/title&gt;&lt;secondary-title&gt;Masters Thesis&lt;/secondary-title&gt;&lt;/titles&gt;&lt;dates&gt;&lt;year&gt;2010&lt;/year&gt;&lt;/dates&gt;&lt;urls&gt;&lt;/urls&gt;&lt;/record&gt;&lt;/Cite&gt;&lt;/EndNote&gt;</w:instrText>
      </w:r>
      <w:r w:rsidRPr="00752BFB">
        <w:rPr>
          <w:rFonts w:eastAsia="Times New Roman"/>
          <w:color w:val="000000"/>
          <w:lang w:eastAsia="en-GB"/>
        </w:rPr>
        <w:fldChar w:fldCharType="separate"/>
      </w:r>
      <w:hyperlink w:anchor="_ENREF_26" w:tooltip="Frost, 2010 #1545" w:history="1">
        <w:r w:rsidR="00592E38" w:rsidRPr="00752BFB">
          <w:rPr>
            <w:rFonts w:eastAsia="Times New Roman"/>
            <w:noProof/>
            <w:color w:val="000000"/>
            <w:lang w:eastAsia="en-GB"/>
          </w:rPr>
          <w:t>Frost and Ueda (2010</w:t>
        </w:r>
      </w:hyperlink>
      <w:r w:rsidRPr="00752BFB">
        <w:rPr>
          <w:rFonts w:eastAsia="Times New Roman"/>
          <w:noProof/>
          <w:color w:val="000000"/>
          <w:lang w:eastAsia="en-GB"/>
        </w:rPr>
        <w:t>)</w:t>
      </w:r>
      <w:r w:rsidRPr="00752BFB">
        <w:rPr>
          <w:rFonts w:eastAsia="Times New Roman"/>
          <w:color w:val="000000"/>
          <w:lang w:eastAsia="en-GB"/>
        </w:rPr>
        <w:fldChar w:fldCharType="end"/>
      </w:r>
      <w:r w:rsidRPr="00752BFB">
        <w:rPr>
          <w:rFonts w:eastAsia="Times New Roman"/>
          <w:color w:val="000000"/>
          <w:lang w:eastAsia="en-GB"/>
        </w:rPr>
        <w:t xml:space="preserve"> stated that KM encompasses the understanding of: ‘‘</w:t>
      </w:r>
      <w:r w:rsidR="009463C0" w:rsidRPr="00AB25FF">
        <w:rPr>
          <w:rFonts w:eastAsia="Times New Roman"/>
          <w:i/>
          <w:iCs/>
          <w:color w:val="000000"/>
          <w:lang w:eastAsia="en-GB"/>
        </w:rPr>
        <w:t>w</w:t>
      </w:r>
      <w:r w:rsidRPr="00AB25FF">
        <w:rPr>
          <w:rFonts w:eastAsia="Times New Roman"/>
          <w:i/>
          <w:iCs/>
          <w:color w:val="000000"/>
          <w:lang w:eastAsia="en-GB"/>
        </w:rPr>
        <w:t>here and in what forms knowledge exists; what the industry needs to know; how to promote a culture conducive to learning, sharing, and knowledge creation; how to make the right people at the appropriate time; how to best generate or acquire new relevant knowledge; how to manage all of these factors so as to enhance performance in line with the industry’s strategic goals and short term opportunities and threats</w:t>
      </w:r>
      <w:r w:rsidRPr="00752BFB">
        <w:rPr>
          <w:rFonts w:eastAsia="Times New Roman"/>
          <w:iCs/>
          <w:color w:val="000000"/>
          <w:lang w:eastAsia="en-GB"/>
        </w:rPr>
        <w:t>’’.</w:t>
      </w:r>
      <w:r w:rsidRPr="00752BFB">
        <w:rPr>
          <w:rFonts w:eastAsia="Times New Roman"/>
          <w:color w:val="000000"/>
          <w:lang w:eastAsia="en-GB"/>
        </w:rPr>
        <w:t xml:space="preserve"> </w:t>
      </w:r>
    </w:p>
    <w:p w14:paraId="088298C5" w14:textId="77777777" w:rsidR="00752BFB" w:rsidRPr="00752BFB" w:rsidRDefault="00752BFB" w:rsidP="00752BFB">
      <w:pPr>
        <w:jc w:val="both"/>
        <w:rPr>
          <w:rFonts w:ascii="Times New Roman" w:hAnsi="Times New Roman" w:cs="Times New Roman"/>
          <w:sz w:val="24"/>
          <w:szCs w:val="24"/>
        </w:rPr>
      </w:pPr>
      <w:r w:rsidRPr="00752BFB">
        <w:rPr>
          <w:rFonts w:ascii="Times New Roman" w:hAnsi="Times New Roman" w:cs="Times New Roman"/>
          <w:b/>
          <w:sz w:val="24"/>
          <w:szCs w:val="24"/>
        </w:rPr>
        <w:t>Knowledge Management in the Construction Context</w:t>
      </w:r>
    </w:p>
    <w:p w14:paraId="152B6D86" w14:textId="77777777" w:rsidR="00752BFB" w:rsidRPr="00752BFB" w:rsidRDefault="00752BFB" w:rsidP="00752BFB">
      <w:pPr>
        <w:jc w:val="both"/>
        <w:rPr>
          <w:rFonts w:ascii="Times New Roman" w:hAnsi="Times New Roman" w:cs="Times New Roman"/>
          <w:sz w:val="24"/>
          <w:szCs w:val="24"/>
        </w:rPr>
      </w:pP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AuthorYear="1"&gt;&lt;Author&gt;Abdul-Rahman&lt;/Author&gt;&lt;Year&gt;2010&lt;/Year&gt;&lt;RecNum&gt;1497&lt;/RecNum&gt;&lt;DisplayText&gt;Abdul-Rahman and Wang (2010)&lt;/DisplayText&gt;&lt;record&gt;&lt;rec-number&gt;1497&lt;/rec-number&gt;&lt;foreign-keys&gt;&lt;key app="EN" db-id="rwzzrpv0owvzx0eax2px29p8w9ver5zzz5te"&gt;1497&lt;/key&gt;&lt;/foreign-keys&gt;&lt;ref-type name="Journal Article"&gt;17&lt;/ref-type&gt;&lt;contributors&gt;&lt;authors&gt;&lt;author&gt;Abdul-Rahman,H.&lt;/author&gt;&lt;author&gt;Wang,C.&lt;/author&gt;&lt;/authors&gt;&lt;/contributors&gt;&lt;titles&gt;&lt;title&gt;Preliminary Approach to Improve Knowledge Management in Engineering Management&lt;/title&gt;&lt;secondary-title&gt;Scientific Research and Essays&lt;/secondary-title&gt;&lt;/titles&gt;&lt;pages&gt;1950-1964&lt;/pages&gt;&lt;volume&gt;5&lt;/volume&gt;&lt;number&gt;15&lt;/number&gt;&lt;dates&gt;&lt;year&gt;2010&lt;/year&gt;&lt;/dates&gt;&lt;urls&gt;&lt;/urls&gt;&lt;/record&gt;&lt;/Cite&gt;&lt;/EndNote&gt;</w:instrText>
      </w:r>
      <w:r w:rsidRPr="00752BFB">
        <w:rPr>
          <w:rFonts w:ascii="Times New Roman" w:hAnsi="Times New Roman" w:cs="Times New Roman"/>
          <w:sz w:val="24"/>
          <w:szCs w:val="24"/>
        </w:rPr>
        <w:fldChar w:fldCharType="separate"/>
      </w:r>
      <w:hyperlink w:anchor="_ENREF_1" w:tooltip="Abdul-Rahman, 2010 #1497" w:history="1">
        <w:r w:rsidR="00592E38" w:rsidRPr="00752BFB">
          <w:rPr>
            <w:rFonts w:ascii="Times New Roman" w:hAnsi="Times New Roman" w:cs="Times New Roman"/>
            <w:noProof/>
            <w:sz w:val="24"/>
            <w:szCs w:val="24"/>
          </w:rPr>
          <w:t>Abdul-Rahman and Wang (2010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noProof/>
          <w:sz w:val="24"/>
          <w:szCs w:val="24"/>
        </w:rPr>
        <w:t xml:space="preserve"> have argued that </w:t>
      </w:r>
      <w:r w:rsidRPr="00752BFB">
        <w:rPr>
          <w:rFonts w:ascii="Times New Roman" w:hAnsi="Times New Roman" w:cs="Times New Roman"/>
          <w:sz w:val="24"/>
          <w:szCs w:val="24"/>
        </w:rPr>
        <w:t>the construction industry’s poor record in managing project knowledge results in huge wastage of resources, a detrimental effect to the quality of project</w:t>
      </w:r>
      <w:r w:rsidR="007D41A4">
        <w:rPr>
          <w:rFonts w:ascii="Times New Roman" w:hAnsi="Times New Roman" w:cs="Times New Roman"/>
          <w:sz w:val="24"/>
          <w:szCs w:val="24"/>
        </w:rPr>
        <w:t>s</w:t>
      </w:r>
      <w:r w:rsidRPr="00752BFB">
        <w:rPr>
          <w:rFonts w:ascii="Times New Roman" w:hAnsi="Times New Roman" w:cs="Times New Roman"/>
          <w:sz w:val="24"/>
          <w:szCs w:val="24"/>
        </w:rPr>
        <w:t xml:space="preserve">, and a constant ‘reinventing of the wheel’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&lt;EndNote&gt;&lt;Cite&gt;&lt;Author&gt;Abdul-Rahman&lt;/Author&gt;&lt;Year&gt;2010&lt;/Year&gt;&lt;RecNum&gt;1497&lt;/RecNum&gt;&lt;DisplayText&gt;(Abdul-Rahman and Wang, 2010)&lt;/DisplayText&gt;&lt;record&gt;&lt;rec-number&gt;1497&lt;/rec-number&gt;&lt;foreign-keys&gt;&lt;key app="EN" db-id="rwzzrpv0owvzx0eax2px29p8w9ver5zzz5te"&gt;1497&lt;/key&gt;&lt;/foreign-keys&gt;&lt;ref-type name="Journal Article"&gt;17&lt;/ref-type&gt;&lt;contributors&gt;&lt;authors&gt;&lt;author&gt;Abdul-Rahman,H.&lt;/author&gt;&lt;author&gt;Wang,C.&lt;/author&gt;&lt;/authors&gt;&lt;/contributors&gt;&lt;titles&gt;&lt;title&gt;Preliminary Approach to Improve Knowledge Management in Engineering Management&lt;/title&gt;&lt;secondary-title&gt;Scientific Research and Essays&lt;/secondary-title&gt;&lt;/titles&gt;&lt;pages&gt;1950-1964&lt;/pages&gt;&lt;volume&gt;5&lt;/volume&gt;&lt;number&gt;15&lt;/number&gt;&lt;dates&gt;&lt;year&gt;2010&lt;/year&gt;&lt;/dates&gt;&lt;urls&gt;&lt;/urls&gt;&lt;/record&gt;&lt;/Cite&gt;&lt;/EndNote&gt;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1" w:tooltip="Abdul-Rahman, 2010 #1497" w:history="1">
        <w:r w:rsidR="00592E38" w:rsidRPr="00752BFB">
          <w:rPr>
            <w:rFonts w:ascii="Times New Roman" w:hAnsi="Times New Roman" w:cs="Times New Roman"/>
            <w:noProof/>
            <w:sz w:val="24"/>
            <w:szCs w:val="24"/>
          </w:rPr>
          <w:t>Abdul-Rahman and Wang, 2010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A research survey by </w:t>
      </w:r>
      <w:hyperlink w:anchor="_ENREF_10" w:tooltip="Carrillo, 2004 #5" w:history="1">
        <w:r w:rsidRPr="00752BFB">
          <w:rPr>
            <w:rFonts w:ascii="Times New Roman" w:hAnsi="Times New Roman" w:cs="Times New Roman"/>
            <w:noProof/>
            <w:sz w:val="24"/>
            <w:szCs w:val="24"/>
          </w:rPr>
          <w:t xml:space="preserve">Carrillo </w:t>
        </w:r>
        <w:r w:rsidRPr="00752BFB">
          <w:rPr>
            <w:rFonts w:ascii="Times New Roman" w:hAnsi="Times New Roman" w:cs="Times New Roman"/>
            <w:i/>
            <w:noProof/>
            <w:sz w:val="24"/>
            <w:szCs w:val="24"/>
          </w:rPr>
          <w:t>et al</w:t>
        </w:r>
        <w:r w:rsidRPr="00752BFB">
          <w:rPr>
            <w:rFonts w:ascii="Times New Roman" w:hAnsi="Times New Roman" w:cs="Times New Roman"/>
            <w:noProof/>
            <w:sz w:val="24"/>
            <w:szCs w:val="24"/>
          </w:rPr>
          <w:t>. (2004</w:t>
        </w:r>
      </w:hyperlink>
      <w:r w:rsidRPr="00752BFB">
        <w:rPr>
          <w:rFonts w:ascii="Times New Roman" w:hAnsi="Times New Roman" w:cs="Times New Roman"/>
          <w:noProof/>
          <w:sz w:val="24"/>
          <w:szCs w:val="24"/>
        </w:rPr>
        <w:t xml:space="preserve">) </w:t>
      </w:r>
      <w:r w:rsidRPr="00752BFB">
        <w:rPr>
          <w:rFonts w:ascii="Times New Roman" w:hAnsi="Times New Roman" w:cs="Times New Roman"/>
          <w:sz w:val="24"/>
          <w:szCs w:val="24"/>
        </w:rPr>
        <w:t xml:space="preserve">of leading construction organisations in the UK shows that about 42 per cent have a KM strategy, and 32 per cent plan to have a strategy within a short term </w:t>
      </w:r>
      <w:r w:rsidRPr="00752BFB">
        <w:rPr>
          <w:rFonts w:ascii="Times New Roman" w:hAnsi="Times New Roman" w:cs="Times New Roman"/>
          <w:sz w:val="24"/>
          <w:szCs w:val="24"/>
        </w:rPr>
        <w:fldChar w:fldCharType="begin"/>
      </w:r>
      <w:r w:rsidRPr="00752BFB">
        <w:rPr>
          <w:rFonts w:ascii="Times New Roman" w:hAnsi="Times New Roman" w:cs="Times New Roman"/>
          <w:sz w:val="24"/>
          <w:szCs w:val="24"/>
        </w:rPr>
        <w:instrText xml:space="preserve"> ADDIN EN.CITE &lt;EndNote&gt;&lt;Cite&gt;&lt;Author&gt;Carrillo&lt;/Author&gt;&lt;Year&gt;2004&lt;/Year&gt;&lt;RecNum&gt;5&lt;/RecNum&gt;&lt;DisplayText&gt;(Carrillo et al., 2004)&lt;/DisplayText&gt;&lt;record&gt;&lt;rec-number&gt;5&lt;/rec-number&gt;&lt;foreign-keys&gt;&lt;key app="EN" db-id="5da5ep5fy9vwase95efppae3tdpep9x9vwz5"&gt;5&lt;/key&gt;&lt;/foreign-keys&gt;&lt;ref-type name="Journal Article"&gt;17&lt;/ref-type&gt;&lt;contributors&gt;&lt;authors&gt;&lt;author&gt;Carrillo, P.M., &lt;/author&gt;&lt;author&gt;Robinson, H.S., &lt;/author&gt;&lt;author&gt;Al-Ghassani, A.M. &lt;/author&gt;&lt;author&gt;Anumba, C.J. &lt;/author&gt;&lt;/authors&gt;&lt;/contributors&gt;&lt;titles&gt;&lt;title&gt;Knowledge&amp;#xD;management in construction: drivers, resources and barriers”, &lt;/title&gt;&lt;secondary-title&gt;Project Management Journal&lt;/secondary-title&gt;&lt;/titles&gt;&lt;pages&gt;46-56&lt;/pages&gt;&lt;volume&gt;35&lt;/volume&gt;&lt;number&gt;1&lt;/number&gt;&lt;dates&gt;&lt;year&gt;2004&lt;/year&gt;&lt;/dates&gt;&lt;urls&gt;&lt;/urls&gt;&lt;/record&gt;&lt;/Cite&gt;&lt;/EndNote&gt;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13" w:tooltip="Carrillo, 2004 #5" w:history="1">
        <w:r w:rsidR="00592E38" w:rsidRPr="00752BFB">
          <w:rPr>
            <w:rFonts w:ascii="Times New Roman" w:hAnsi="Times New Roman" w:cs="Times New Roman"/>
            <w:noProof/>
            <w:sz w:val="24"/>
            <w:szCs w:val="24"/>
          </w:rPr>
          <w:t xml:space="preserve">Carrillo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The percentages recorded indicate poor adoption of KM and the need for KM to be properly </w:t>
      </w:r>
      <w:r w:rsidR="00353470">
        <w:rPr>
          <w:rFonts w:ascii="Times New Roman" w:hAnsi="Times New Roman" w:cs="Times New Roman"/>
          <w:sz w:val="24"/>
          <w:szCs w:val="24"/>
        </w:rPr>
        <w:t xml:space="preserve">adopted and </w:t>
      </w:r>
      <w:r w:rsidRPr="00752BFB">
        <w:rPr>
          <w:rFonts w:ascii="Times New Roman" w:hAnsi="Times New Roman" w:cs="Times New Roman"/>
          <w:sz w:val="24"/>
          <w:szCs w:val="24"/>
        </w:rPr>
        <w:t xml:space="preserve">utilised in the industry for optimal performance in projects delivery. The success of a construction business in a competitive market relies critically on the quality of knowledge it possesses regarding its markets, products, services and technologies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&lt;EndNote&gt;&lt;Cite&gt;&lt;Author&gt;Faraj&lt;/Author&gt;&lt;Year&gt;1999&lt;/Year&gt;&lt;RecNum&gt;1501&lt;/RecNum&gt;&lt;DisplayText&gt;(Faraj et al., 1999, Kamara et al., 2000)&lt;/DisplayText&gt;&lt;record&gt;&lt;rec-number&gt;1501&lt;/rec-number&gt;&lt;foreign-keys&gt;&lt;key app="EN" db-id="rwzzrpv0owvzx0eax2px29p8w9ver5zzz5te"&gt;1501&lt;/key&gt;&lt;/foreign-keys&gt;&lt;ref-type name="Journal Article"&gt;17&lt;/ref-type&gt;&lt;contributors&gt;&lt;authors&gt;&lt;author&gt;Faraj,I.&lt;/author&gt;&lt;author&gt;Alshawi,M.&lt;/author&gt;&lt;author&gt;Aouad,G.&lt;/author&gt;&lt;author&gt;Child,T.&lt;/author&gt;&lt;author&gt;Underwood, J.&lt;/author&gt;&lt;/authors&gt;&lt;/contributors&gt;&lt;titles&gt;&lt;title&gt;Distributed Object Environment:Using International Standards for Data Exchange in Construction Industry&lt;/title&gt;&lt;secondary-title&gt;Computer-Aided Civil and Infrastructure Engineering&lt;/secondary-title&gt;&lt;/titles&gt;&lt;pages&gt;395-405&lt;/pages&gt;&lt;volume&gt;14&lt;/volume&gt;&lt;number&gt;6&lt;/number&gt;&lt;dates&gt;&lt;year&gt;1999&lt;/year&gt;&lt;/dates&gt;&lt;urls&gt;&lt;/urls&gt;&lt;/record&gt;&lt;/Cite&gt;&lt;Cite&gt;&lt;Author&gt;Kamara&lt;/Author&gt;&lt;Year&gt;2000&lt;/Year&gt;&lt;RecNum&gt;1502&lt;/RecNum&gt;&lt;record&gt;&lt;rec-number&gt;1502&lt;/rec-number&gt;&lt;foreign-keys&gt;&lt;key app="EN" db-id="rwzzrpv0owvzx0eax2px29p8w9ver5zzz5te"&gt;1502&lt;/key&gt;&lt;/foreign-keys&gt;&lt;ref-type name="Journal Article"&gt;17&lt;/ref-type&gt;&lt;contributors&gt;&lt;authors&gt;&lt;author&gt;Kamara, J.M.&lt;/author&gt;&lt;author&gt;Anumba, C. J.&lt;/author&gt;&lt;author&gt;Carrillo, P. M.&lt;/author&gt;&lt;/authors&gt;&lt;/contributors&gt;&lt;titles&gt;&lt;title&gt;Integration Of Knowledge Mnagement within Construction Business Processes&lt;/title&gt;&lt;secondary-title&gt;Proceeding of the UK National Conference on Objects and Integration for Architecture.,Engineering and Construction.London Building Research Establishment&lt;/secondary-title&gt;&lt;/titles&gt;&lt;pages&gt;95-105&lt;/pages&gt;&lt;dates&gt;&lt;year&gt;2000&lt;/year&gt;&lt;/dates&gt;&lt;urls&gt;&lt;/urls&gt;&lt;/record&gt;&lt;/Cite&gt;&lt;/EndNote&gt;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25" w:tooltip="Faraj, 1999 #1501" w:history="1">
        <w:r w:rsidR="00592E38" w:rsidRPr="00752BFB">
          <w:rPr>
            <w:rFonts w:ascii="Times New Roman" w:hAnsi="Times New Roman" w:cs="Times New Roman"/>
            <w:noProof/>
            <w:sz w:val="24"/>
            <w:szCs w:val="24"/>
          </w:rPr>
          <w:t xml:space="preserve">Faraj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1999</w:t>
        </w:r>
      </w:hyperlink>
      <w:r w:rsidRPr="00752BFB">
        <w:rPr>
          <w:rFonts w:ascii="Times New Roman" w:hAnsi="Times New Roman" w:cs="Times New Roman"/>
          <w:noProof/>
          <w:sz w:val="24"/>
          <w:szCs w:val="24"/>
        </w:rPr>
        <w:t xml:space="preserve">, </w:t>
      </w:r>
      <w:hyperlink w:anchor="_ENREF_38" w:tooltip="Kamara, 2000 #1502" w:history="1">
        <w:r w:rsidR="00592E38" w:rsidRPr="00752BFB">
          <w:rPr>
            <w:rFonts w:ascii="Times New Roman" w:hAnsi="Times New Roman" w:cs="Times New Roman"/>
            <w:noProof/>
            <w:sz w:val="24"/>
            <w:szCs w:val="24"/>
          </w:rPr>
          <w:t xml:space="preserve">Kamara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The industry has been faced with different challenges ranging from tight time schedules, low profit margins and the complexity, diversity and non-standard nature of construction projects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&lt;EndNote&gt;&lt;Cite&gt;&lt;Author&gt;Zhang&lt;/Author&gt;&lt;Year&gt;2009&lt;/Year&gt;&lt;RecNum&gt;1533&lt;/RecNum&gt;&lt;DisplayText&gt;(Zhang et al., 2009)&lt;/DisplayText&gt;&lt;record&gt;&lt;rec-number&gt;1533&lt;/rec-number&gt;&lt;foreign-keys&gt;&lt;key app="EN" db-id="rwzzrpv0owvzx0eax2px29p8w9ver5zzz5te"&gt;1533&lt;/key&gt;&lt;/foreign-keys&gt;&lt;ref-type name="Journal Article"&gt;17&lt;/ref-type&gt;&lt;contributors&gt;&lt;authors&gt;&lt;author&gt;Zhang,X.&lt;/author&gt;&lt;author&gt;Mao,X.&lt;/author&gt;&lt;author&gt;AbouRizk,S.M.&lt;/author&gt;&lt;/authors&gt;&lt;/contributors&gt;&lt;titles&gt;&lt;title&gt;Developing a Knowledge Management System for Improved Value Engineering Practices in the Construction Industry&lt;/title&gt;&lt;secondary-title&gt;Automation in Construction&lt;/secondary-title&gt;&lt;/titles&gt;&lt;pages&gt;777-789&lt;/pages&gt;&lt;volume&gt;18&lt;/volume&gt;&lt;dates&gt;&lt;year&gt;2009&lt;/year&gt;&lt;/dates&gt;&lt;urls&gt;&lt;/urls&gt;&lt;/record&gt;&lt;/Cite&gt;&lt;/EndNote&gt;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84" w:tooltip="Zhang, 2009 #1533" w:history="1">
        <w:r w:rsidR="00592E38" w:rsidRPr="00752BFB">
          <w:rPr>
            <w:rFonts w:ascii="Times New Roman" w:hAnsi="Times New Roman" w:cs="Times New Roman"/>
            <w:noProof/>
            <w:sz w:val="24"/>
            <w:szCs w:val="24"/>
          </w:rPr>
          <w:t xml:space="preserve">Zhang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2009</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To address these challenges, </w:t>
      </w:r>
      <w:r w:rsidR="007D41A4">
        <w:rPr>
          <w:rFonts w:ascii="Times New Roman" w:hAnsi="Times New Roman" w:cs="Times New Roman"/>
          <w:sz w:val="24"/>
          <w:szCs w:val="24"/>
        </w:rPr>
        <w:t>to</w:t>
      </w:r>
      <w:r w:rsidR="007D41A4" w:rsidRPr="00752BFB">
        <w:rPr>
          <w:rFonts w:ascii="Times New Roman" w:hAnsi="Times New Roman" w:cs="Times New Roman"/>
          <w:sz w:val="24"/>
          <w:szCs w:val="24"/>
        </w:rPr>
        <w:t xml:space="preserve"> remain competitive, productive</w:t>
      </w:r>
      <w:r w:rsidR="007D41A4">
        <w:rPr>
          <w:rFonts w:ascii="Times New Roman" w:hAnsi="Times New Roman" w:cs="Times New Roman"/>
          <w:sz w:val="24"/>
          <w:szCs w:val="24"/>
        </w:rPr>
        <w:t xml:space="preserve"> and</w:t>
      </w:r>
      <w:r w:rsidR="007D41A4" w:rsidRPr="00752BFB">
        <w:rPr>
          <w:rFonts w:ascii="Times New Roman" w:hAnsi="Times New Roman" w:cs="Times New Roman"/>
          <w:sz w:val="24"/>
          <w:szCs w:val="24"/>
        </w:rPr>
        <w:t xml:space="preserve"> profitable</w:t>
      </w:r>
      <w:r w:rsidR="007D41A4">
        <w:rPr>
          <w:rFonts w:ascii="Times New Roman" w:hAnsi="Times New Roman" w:cs="Times New Roman"/>
          <w:sz w:val="24"/>
          <w:szCs w:val="24"/>
        </w:rPr>
        <w:t>, and</w:t>
      </w:r>
      <w:r w:rsidR="007D41A4" w:rsidRPr="00752BFB">
        <w:rPr>
          <w:rFonts w:ascii="Times New Roman" w:hAnsi="Times New Roman" w:cs="Times New Roman"/>
          <w:sz w:val="24"/>
          <w:szCs w:val="24"/>
        </w:rPr>
        <w:t xml:space="preserve"> to adequately respond to the needs of clients</w:t>
      </w:r>
      <w:r w:rsidRPr="00752BFB">
        <w:rPr>
          <w:rFonts w:ascii="Times New Roman" w:hAnsi="Times New Roman" w:cs="Times New Roman"/>
          <w:sz w:val="24"/>
          <w:szCs w:val="24"/>
        </w:rPr>
        <w:t xml:space="preserve">, many authors </w:t>
      </w:r>
      <w:r w:rsidR="00353470">
        <w:rPr>
          <w:rFonts w:ascii="Times New Roman" w:hAnsi="Times New Roman" w:cs="Times New Roman"/>
          <w:sz w:val="24"/>
          <w:szCs w:val="24"/>
        </w:rPr>
        <w:t>suggests</w:t>
      </w:r>
      <w:r w:rsidRPr="00752BFB">
        <w:rPr>
          <w:rFonts w:ascii="Times New Roman" w:hAnsi="Times New Roman" w:cs="Times New Roman"/>
          <w:sz w:val="24"/>
          <w:szCs w:val="24"/>
        </w:rPr>
        <w:t xml:space="preserve"> that the management of project knowledge is critical (see, for example,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AuthorYear="1"&gt;&lt;Author&gt;Carrillo&lt;/Author&gt;&lt;Year&gt;2000&lt;/Year&gt;&lt;RecNum&gt;1503&lt;/RecNum&gt;&lt;DisplayText&gt;Carrillo et al. (2000)&lt;/DisplayText&gt;&lt;record&gt;&lt;rec-number&gt;1503&lt;/rec-number&gt;&lt;foreign-keys&gt;&lt;key app="EN" db-id="rwzzrpv0owvzx0eax2px29p8w9ver5zzz5te"&gt;1503&lt;/key&gt;&lt;/foreign-keys&gt;&lt;ref-type name="Journal Article"&gt;17&lt;/ref-type&gt;&lt;contributors&gt;&lt;authors&gt;&lt;author&gt;Carrillo, P. M.&lt;/author&gt;&lt;author&gt;Anumba, C. J.&lt;/author&gt;&lt;author&gt;Kamara, J. M.&lt;/author&gt;&lt;/authors&gt;&lt;/contributors&gt;&lt;titles&gt;&lt;title&gt;Knowledge Mnagement Strategy for Construction: Key IT and Contextual Issues.&lt;/title&gt;&lt;secondary-title&gt;Construction Project Management&lt;/secondary-title&gt;&lt;/titles&gt;&lt;pages&gt;587-601&lt;/pages&gt;&lt;volume&gt;35&lt;/volume&gt;&lt;number&gt;1&lt;/number&gt;&lt;dates&gt;&lt;year&gt;2000&lt;/year&gt;&lt;/dates&gt;&lt;urls&gt;&lt;/urls&gt;&lt;/record&gt;&lt;/Cite&gt;&lt;/EndNote&gt;</w:instrText>
      </w:r>
      <w:r w:rsidRPr="00752BFB">
        <w:rPr>
          <w:rFonts w:ascii="Times New Roman" w:hAnsi="Times New Roman" w:cs="Times New Roman"/>
          <w:sz w:val="24"/>
          <w:szCs w:val="24"/>
        </w:rPr>
        <w:fldChar w:fldCharType="separate"/>
      </w:r>
      <w:hyperlink w:anchor="_ENREF_12" w:tooltip="Carrillo, 2000 #1503" w:history="1">
        <w:r w:rsidR="00592E38" w:rsidRPr="00752BFB">
          <w:rPr>
            <w:rFonts w:ascii="Times New Roman" w:hAnsi="Times New Roman" w:cs="Times New Roman"/>
            <w:noProof/>
            <w:sz w:val="24"/>
            <w:szCs w:val="24"/>
          </w:rPr>
          <w:t xml:space="preserve">Carrillo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AuthorYear="1"&gt;&lt;Author&gt;Clough&lt;/Author&gt;&lt;Year&gt;2000&lt;/Year&gt;&lt;RecNum&gt;1535&lt;/RecNum&gt;&lt;DisplayText&gt;Clough et al. (2000)&lt;/DisplayText&gt;&lt;record&gt;&lt;rec-number&gt;1535&lt;/rec-number&gt;&lt;foreign-keys&gt;&lt;key app="EN" db-id="rwzzrpv0owvzx0eax2px29p8w9ver5zzz5te"&gt;1535&lt;/key&gt;&lt;/foreign-keys&gt;&lt;ref-type name="Journal Article"&gt;17&lt;/ref-type&gt;&lt;contributors&gt;&lt;authors&gt;&lt;author&gt;Clough, G.A.&lt;/author&gt;&lt;author&gt;Sears,G.A.&lt;/author&gt;&lt;author&gt;Sears,S.K.&lt;/author&gt;&lt;/authors&gt;&lt;/contributors&gt;&lt;titles&gt;&lt;title&gt;Construction Project Management&lt;/title&gt;&lt;secondary-title&gt;4th Edition Wiley,New York,NY&lt;/secondary-title&gt;&lt;/titles&gt;&lt;dates&gt;&lt;year&gt;2000&lt;/year&gt;&lt;/dates&gt;&lt;urls&gt;&lt;/urls&gt;&lt;/record&gt;&lt;/Cite&gt;&lt;/EndNote&gt;</w:instrText>
      </w:r>
      <w:r w:rsidRPr="00752BFB">
        <w:rPr>
          <w:rFonts w:ascii="Times New Roman" w:hAnsi="Times New Roman" w:cs="Times New Roman"/>
          <w:sz w:val="24"/>
          <w:szCs w:val="24"/>
        </w:rPr>
        <w:fldChar w:fldCharType="separate"/>
      </w:r>
      <w:hyperlink w:anchor="_ENREF_15" w:tooltip="Clough, 2000 #1535" w:history="1">
        <w:r w:rsidR="00592E38" w:rsidRPr="00752BFB">
          <w:rPr>
            <w:rFonts w:ascii="Times New Roman" w:hAnsi="Times New Roman" w:cs="Times New Roman"/>
            <w:noProof/>
            <w:sz w:val="24"/>
            <w:szCs w:val="24"/>
          </w:rPr>
          <w:t xml:space="preserve">Clough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AuthorYear="1"&gt;&lt;Author&gt;Pathirage&lt;/Author&gt;&lt;Year&gt;2006&lt;/Year&gt;&lt;RecNum&gt;1536&lt;/RecNum&gt;&lt;DisplayText&gt;Pathirage et al. (2006)&lt;/DisplayText&gt;&lt;record&gt;&lt;rec-number&gt;1536&lt;/rec-number&gt;&lt;foreign-keys&gt;&lt;key app="EN" db-id="rwzzrpv0owvzx0eax2px29p8w9ver5zzz5te"&gt;1536&lt;/key&gt;&lt;/foreign-keys&gt;&lt;ref-type name="Journal Article"&gt;17&lt;/ref-type&gt;&lt;contributors&gt;&lt;authors&gt;&lt;author&gt;Pathirage, C.P.&lt;/author&gt;&lt;author&gt;Amaratunga,R.P.&lt;/author&gt;&lt;author&gt;Haigh, R.P.&lt;/author&gt;&lt;/authors&gt;&lt;/contributors&gt;&lt;titles&gt;&lt;title&gt;A Theoritical Framework for Mnaging Tacit Knowledge for Enhacing Performance in the Construction Industry&lt;/title&gt;&lt;secondary-title&gt;The Construction and Building Research Conference,the Royal Institute of Chatered Surveyors,University College London.&lt;/secondary-title&gt;&lt;/titles&gt;&lt;pages&gt;1-13&lt;/pages&gt;&lt;dates&gt;&lt;year&gt;2006&lt;/year&gt;&lt;/dates&gt;&lt;urls&gt;&lt;/urls&gt;&lt;/record&gt;&lt;/Cite&gt;&lt;/EndNote&gt;</w:instrText>
      </w:r>
      <w:r w:rsidRPr="00752BFB">
        <w:rPr>
          <w:rFonts w:ascii="Times New Roman" w:hAnsi="Times New Roman" w:cs="Times New Roman"/>
          <w:sz w:val="24"/>
          <w:szCs w:val="24"/>
        </w:rPr>
        <w:fldChar w:fldCharType="separate"/>
      </w:r>
      <w:hyperlink w:anchor="_ENREF_54" w:tooltip="Pathirage, 2006 #1536" w:history="1">
        <w:r w:rsidR="00592E38" w:rsidRPr="00752BFB">
          <w:rPr>
            <w:rFonts w:ascii="Times New Roman" w:hAnsi="Times New Roman" w:cs="Times New Roman"/>
            <w:noProof/>
            <w:sz w:val="24"/>
            <w:szCs w:val="24"/>
          </w:rPr>
          <w:t xml:space="preserve">Pathirage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and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AuthorYear="1"&gt;&lt;Author&gt;Pathirage&lt;/Author&gt;&lt;Year&gt;2007&lt;/Year&gt;&lt;RecNum&gt;1498&lt;/RecNum&gt;&lt;DisplayText&gt;Pathirage et al. (2007)&lt;/DisplayText&gt;&lt;record&gt;&lt;rec-number&gt;1498&lt;/rec-number&gt;&lt;foreign-keys&gt;&lt;key app="EN" db-id="rwzzrpv0owvzx0eax2px29p8w9ver5zzz5te"&gt;1498&lt;/key&gt;&lt;/foreign-keys&gt;&lt;ref-type name="Journal Article"&gt;17&lt;/ref-type&gt;&lt;contributors&gt;&lt;authors&gt;&lt;author&gt;Pathirage,C.P.&lt;/author&gt;&lt;author&gt;Amatratunga,D.G.&lt;/author&gt;&lt;author&gt;Haigh, R.P.&lt;/author&gt;&lt;/authors&gt;&lt;/contributors&gt;&lt;titles&gt;&lt;title&gt;Tacit and Knowledge and Organisational Performance: Construction Industry Perspective&lt;/title&gt;&lt;secondary-title&gt;Journal of Knowledge Management.&lt;/secondary-title&gt;&lt;/titles&gt;&lt;dates&gt;&lt;year&gt;2007&lt;/year&gt;&lt;/dates&gt;&lt;urls&gt;&lt;/urls&gt;&lt;/record&gt;&lt;/Cite&gt;&lt;/EndNote&gt;</w:instrText>
      </w:r>
      <w:r w:rsidRPr="00752BFB">
        <w:rPr>
          <w:rFonts w:ascii="Times New Roman" w:hAnsi="Times New Roman" w:cs="Times New Roman"/>
          <w:sz w:val="24"/>
          <w:szCs w:val="24"/>
        </w:rPr>
        <w:fldChar w:fldCharType="separate"/>
      </w:r>
      <w:hyperlink w:anchor="_ENREF_55" w:tooltip="Pathirage, 2007 #1498" w:history="1">
        <w:r w:rsidR="00592E38" w:rsidRPr="00752BFB">
          <w:rPr>
            <w:rFonts w:ascii="Times New Roman" w:hAnsi="Times New Roman" w:cs="Times New Roman"/>
            <w:noProof/>
            <w:sz w:val="24"/>
            <w:szCs w:val="24"/>
          </w:rPr>
          <w:t xml:space="preserve">Pathirage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(2007</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00353470">
        <w:rPr>
          <w:rFonts w:ascii="Times New Roman" w:hAnsi="Times New Roman" w:cs="Times New Roman"/>
          <w:sz w:val="24"/>
          <w:szCs w:val="24"/>
        </w:rPr>
        <w:t>.</w:t>
      </w:r>
    </w:p>
    <w:p w14:paraId="3E156ABF" w14:textId="77777777" w:rsidR="00752BFB" w:rsidRPr="00752BFB" w:rsidRDefault="00752BFB" w:rsidP="00752BFB">
      <w:pPr>
        <w:jc w:val="both"/>
        <w:rPr>
          <w:rFonts w:ascii="Times New Roman" w:eastAsia="Times New Roman" w:hAnsi="Times New Roman" w:cs="Times New Roman"/>
          <w:color w:val="000000"/>
          <w:sz w:val="24"/>
          <w:szCs w:val="24"/>
          <w:bdr w:val="none" w:sz="0" w:space="0" w:color="auto" w:frame="1"/>
          <w:lang w:eastAsia="en-GB"/>
        </w:rPr>
      </w:pPr>
      <w:r w:rsidRPr="00752BFB">
        <w:rPr>
          <w:rFonts w:ascii="Times New Roman" w:eastAsia="Times New Roman" w:hAnsi="Times New Roman" w:cs="Times New Roman"/>
          <w:color w:val="000000"/>
          <w:sz w:val="24"/>
          <w:szCs w:val="24"/>
          <w:bdr w:val="none" w:sz="0" w:space="0" w:color="auto" w:frame="1"/>
          <w:lang w:eastAsia="en-GB"/>
        </w:rPr>
        <w:t xml:space="preserve">Many research studies have given examples of the potential benefits of adopting KM in construction activities. These include: improved decision-making; improved efficiency of </w:t>
      </w:r>
      <w:r w:rsidRPr="00752BFB">
        <w:rPr>
          <w:rFonts w:ascii="Times New Roman" w:eastAsia="Times New Roman" w:hAnsi="Times New Roman" w:cs="Times New Roman"/>
          <w:color w:val="000000"/>
          <w:sz w:val="24"/>
          <w:szCs w:val="24"/>
          <w:bdr w:val="none" w:sz="0" w:space="0" w:color="auto" w:frame="1"/>
          <w:lang w:eastAsia="en-GB"/>
        </w:rPr>
        <w:lastRenderedPageBreak/>
        <w:t xml:space="preserve">people and operations; improved innovation </w:t>
      </w:r>
      <w:r w:rsidRPr="00752BFB">
        <w:rPr>
          <w:rFonts w:ascii="Times New Roman" w:eastAsia="Times New Roman" w:hAnsi="Times New Roman" w:cs="Times New Roman"/>
          <w:color w:val="000000"/>
          <w:sz w:val="24"/>
          <w:szCs w:val="24"/>
          <w:bdr w:val="none" w:sz="0" w:space="0" w:color="auto" w:frame="1"/>
          <w:lang w:eastAsia="en-GB"/>
        </w:rPr>
        <w:fldChar w:fldCharType="begin">
          <w:fldData xml:space="preserve">PEVuZE5vdGU+PENpdGU+PEF1dGhvcj5BbC1HaGFzc2FuaTwvQXV0aG9yPjxZZWFyPiAyMDA0PC9Z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=
</w:fldData>
        </w:fldChar>
      </w:r>
      <w:r w:rsidR="00631B2E">
        <w:rPr>
          <w:rFonts w:ascii="Times New Roman" w:eastAsia="Times New Roman" w:hAnsi="Times New Roman" w:cs="Times New Roman"/>
          <w:color w:val="000000"/>
          <w:sz w:val="24"/>
          <w:szCs w:val="24"/>
          <w:bdr w:val="none" w:sz="0" w:space="0" w:color="auto" w:frame="1"/>
          <w:lang w:eastAsia="en-GB"/>
        </w:rPr>
        <w:instrText xml:space="preserve"> ADDIN EN.CITE </w:instrText>
      </w:r>
      <w:r w:rsidR="00631B2E">
        <w:rPr>
          <w:rFonts w:ascii="Times New Roman" w:eastAsia="Times New Roman" w:hAnsi="Times New Roman" w:cs="Times New Roman"/>
          <w:color w:val="000000"/>
          <w:sz w:val="24"/>
          <w:szCs w:val="24"/>
          <w:bdr w:val="none" w:sz="0" w:space="0" w:color="auto" w:frame="1"/>
          <w:lang w:eastAsia="en-GB"/>
        </w:rPr>
        <w:fldChar w:fldCharType="begin">
          <w:fldData xml:space="preserve">PEVuZE5vdGU+PENpdGU+PEF1dGhvcj5BbC1HaGFzc2FuaTwvQXV0aG9yPjxZZWFyPiAyMDA0PC9Z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=
</w:fldData>
        </w:fldChar>
      </w:r>
      <w:r w:rsidR="00631B2E">
        <w:rPr>
          <w:rFonts w:ascii="Times New Roman" w:eastAsia="Times New Roman" w:hAnsi="Times New Roman" w:cs="Times New Roman"/>
          <w:color w:val="000000"/>
          <w:sz w:val="24"/>
          <w:szCs w:val="24"/>
          <w:bdr w:val="none" w:sz="0" w:space="0" w:color="auto" w:frame="1"/>
          <w:lang w:eastAsia="en-GB"/>
        </w:rPr>
        <w:instrText xml:space="preserve"> ADDIN EN.CITE.DATA </w:instrText>
      </w:r>
      <w:r w:rsidR="00631B2E">
        <w:rPr>
          <w:rFonts w:ascii="Times New Roman" w:eastAsia="Times New Roman" w:hAnsi="Times New Roman" w:cs="Times New Roman"/>
          <w:color w:val="000000"/>
          <w:sz w:val="24"/>
          <w:szCs w:val="24"/>
          <w:bdr w:val="none" w:sz="0" w:space="0" w:color="auto" w:frame="1"/>
          <w:lang w:eastAsia="en-GB"/>
        </w:rPr>
      </w:r>
      <w:r w:rsidR="00631B2E">
        <w:rPr>
          <w:rFonts w:ascii="Times New Roman" w:eastAsia="Times New Roman" w:hAnsi="Times New Roman" w:cs="Times New Roman"/>
          <w:color w:val="000000"/>
          <w:sz w:val="24"/>
          <w:szCs w:val="24"/>
          <w:bdr w:val="none" w:sz="0" w:space="0" w:color="auto" w:frame="1"/>
          <w:lang w:eastAsia="en-GB"/>
        </w:rPr>
        <w:fldChar w:fldCharType="end"/>
      </w:r>
      <w:r w:rsidRPr="00752BFB">
        <w:rPr>
          <w:rFonts w:ascii="Times New Roman" w:eastAsia="Times New Roman" w:hAnsi="Times New Roman" w:cs="Times New Roman"/>
          <w:color w:val="000000"/>
          <w:sz w:val="24"/>
          <w:szCs w:val="24"/>
          <w:bdr w:val="none" w:sz="0" w:space="0" w:color="auto" w:frame="1"/>
          <w:lang w:eastAsia="en-GB"/>
        </w:rPr>
      </w:r>
      <w:r w:rsidRPr="00752BFB">
        <w:rPr>
          <w:rFonts w:ascii="Times New Roman" w:eastAsia="Times New Roman" w:hAnsi="Times New Roman" w:cs="Times New Roman"/>
          <w:color w:val="000000"/>
          <w:sz w:val="24"/>
          <w:szCs w:val="24"/>
          <w:bdr w:val="none" w:sz="0" w:space="0" w:color="auto" w:frame="1"/>
          <w:lang w:eastAsia="en-GB"/>
        </w:rPr>
        <w:fldChar w:fldCharType="separate"/>
      </w:r>
      <w:r w:rsidR="00631B2E">
        <w:rPr>
          <w:rFonts w:ascii="Times New Roman" w:eastAsia="Times New Roman" w:hAnsi="Times New Roman" w:cs="Times New Roman"/>
          <w:noProof/>
          <w:color w:val="000000"/>
          <w:sz w:val="24"/>
          <w:szCs w:val="24"/>
          <w:bdr w:val="none" w:sz="0" w:space="0" w:color="auto" w:frame="1"/>
          <w:lang w:eastAsia="en-GB"/>
        </w:rPr>
        <w:t>(</w:t>
      </w:r>
      <w:hyperlink w:anchor="_ENREF_4" w:tooltip="Al-Ghassani,  2004 #6" w:history="1">
        <w:r w:rsidR="00592E38">
          <w:rPr>
            <w:rFonts w:ascii="Times New Roman" w:eastAsia="Times New Roman" w:hAnsi="Times New Roman" w:cs="Times New Roman"/>
            <w:noProof/>
            <w:color w:val="000000"/>
            <w:sz w:val="24"/>
            <w:szCs w:val="24"/>
            <w:bdr w:val="none" w:sz="0" w:space="0" w:color="auto" w:frame="1"/>
            <w:lang w:eastAsia="en-GB"/>
          </w:rPr>
          <w:t>Al-Ghassani et al., 2004</w:t>
        </w:r>
      </w:hyperlink>
      <w:r w:rsidR="00631B2E">
        <w:rPr>
          <w:rFonts w:ascii="Times New Roman" w:eastAsia="Times New Roman" w:hAnsi="Times New Roman" w:cs="Times New Roman"/>
          <w:noProof/>
          <w:color w:val="000000"/>
          <w:sz w:val="24"/>
          <w:szCs w:val="24"/>
          <w:bdr w:val="none" w:sz="0" w:space="0" w:color="auto" w:frame="1"/>
          <w:lang w:eastAsia="en-GB"/>
        </w:rPr>
        <w:t xml:space="preserve">, </w:t>
      </w:r>
      <w:hyperlink w:anchor="_ENREF_22" w:tooltip="Egbu, 2005 #7" w:history="1">
        <w:r w:rsidR="00592E38">
          <w:rPr>
            <w:rFonts w:ascii="Times New Roman" w:eastAsia="Times New Roman" w:hAnsi="Times New Roman" w:cs="Times New Roman"/>
            <w:noProof/>
            <w:color w:val="000000"/>
            <w:sz w:val="24"/>
            <w:szCs w:val="24"/>
            <w:bdr w:val="none" w:sz="0" w:space="0" w:color="auto" w:frame="1"/>
            <w:lang w:eastAsia="en-GB"/>
          </w:rPr>
          <w:t>Egbu and 2005</w:t>
        </w:r>
      </w:hyperlink>
      <w:r w:rsidR="00631B2E">
        <w:rPr>
          <w:rFonts w:ascii="Times New Roman" w:eastAsia="Times New Roman" w:hAnsi="Times New Roman" w:cs="Times New Roman"/>
          <w:noProof/>
          <w:color w:val="000000"/>
          <w:sz w:val="24"/>
          <w:szCs w:val="24"/>
          <w:bdr w:val="none" w:sz="0" w:space="0" w:color="auto" w:frame="1"/>
          <w:lang w:eastAsia="en-GB"/>
        </w:rPr>
        <w:t xml:space="preserve">, </w:t>
      </w:r>
      <w:hyperlink w:anchor="_ENREF_6" w:tooltip="Anumba, 2005 #80" w:history="1">
        <w:r w:rsidR="00592E38">
          <w:rPr>
            <w:rFonts w:ascii="Times New Roman" w:eastAsia="Times New Roman" w:hAnsi="Times New Roman" w:cs="Times New Roman"/>
            <w:noProof/>
            <w:color w:val="000000"/>
            <w:sz w:val="24"/>
            <w:szCs w:val="24"/>
            <w:bdr w:val="none" w:sz="0" w:space="0" w:color="auto" w:frame="1"/>
            <w:lang w:eastAsia="en-GB"/>
          </w:rPr>
          <w:t>Anumba and P.M, 2005</w:t>
        </w:r>
      </w:hyperlink>
      <w:r w:rsidR="00631B2E">
        <w:rPr>
          <w:rFonts w:ascii="Times New Roman" w:eastAsia="Times New Roman" w:hAnsi="Times New Roman" w:cs="Times New Roman"/>
          <w:noProof/>
          <w:color w:val="000000"/>
          <w:sz w:val="24"/>
          <w:szCs w:val="24"/>
          <w:bdr w:val="none" w:sz="0" w:space="0" w:color="auto" w:frame="1"/>
          <w:lang w:eastAsia="en-GB"/>
        </w:rPr>
        <w:t xml:space="preserve">, </w:t>
      </w:r>
      <w:hyperlink w:anchor="_ENREF_64" w:tooltip="Shellbourn, 2006 #102" w:history="1">
        <w:r w:rsidR="00592E38">
          <w:rPr>
            <w:rFonts w:ascii="Times New Roman" w:eastAsia="Times New Roman" w:hAnsi="Times New Roman" w:cs="Times New Roman"/>
            <w:noProof/>
            <w:color w:val="000000"/>
            <w:sz w:val="24"/>
            <w:szCs w:val="24"/>
            <w:bdr w:val="none" w:sz="0" w:space="0" w:color="auto" w:frame="1"/>
            <w:lang w:eastAsia="en-GB"/>
          </w:rPr>
          <w:t>Shellbourn et al., 2006</w:t>
        </w:r>
      </w:hyperlink>
      <w:r w:rsidR="00631B2E">
        <w:rPr>
          <w:rFonts w:ascii="Times New Roman" w:eastAsia="Times New Roman" w:hAnsi="Times New Roman" w:cs="Times New Roman"/>
          <w:noProof/>
          <w:color w:val="000000"/>
          <w:sz w:val="24"/>
          <w:szCs w:val="24"/>
          <w:bdr w:val="none" w:sz="0" w:space="0" w:color="auto" w:frame="1"/>
          <w:lang w:eastAsia="en-GB"/>
        </w:rPr>
        <w:t xml:space="preserve">, </w:t>
      </w:r>
      <w:hyperlink w:anchor="_ENREF_10" w:tooltip="Boddy, 2007 #1567" w:history="1">
        <w:r w:rsidR="00592E38">
          <w:rPr>
            <w:rFonts w:ascii="Times New Roman" w:eastAsia="Times New Roman" w:hAnsi="Times New Roman" w:cs="Times New Roman"/>
            <w:noProof/>
            <w:color w:val="000000"/>
            <w:sz w:val="24"/>
            <w:szCs w:val="24"/>
            <w:bdr w:val="none" w:sz="0" w:space="0" w:color="auto" w:frame="1"/>
            <w:lang w:eastAsia="en-GB"/>
          </w:rPr>
          <w:t>Boddy et al., 2007</w:t>
        </w:r>
      </w:hyperlink>
      <w:r w:rsidR="00631B2E">
        <w:rPr>
          <w:rFonts w:ascii="Times New Roman" w:eastAsia="Times New Roman" w:hAnsi="Times New Roman" w:cs="Times New Roman"/>
          <w:noProof/>
          <w:color w:val="000000"/>
          <w:sz w:val="24"/>
          <w:szCs w:val="24"/>
          <w:bdr w:val="none" w:sz="0" w:space="0" w:color="auto" w:frame="1"/>
          <w:lang w:eastAsia="en-GB"/>
        </w:rPr>
        <w:t xml:space="preserve">, </w:t>
      </w:r>
      <w:hyperlink w:anchor="_ENREF_21" w:tooltip="Duah, 2014 #409" w:history="1">
        <w:r w:rsidR="00592E38">
          <w:rPr>
            <w:rFonts w:ascii="Times New Roman" w:eastAsia="Times New Roman" w:hAnsi="Times New Roman" w:cs="Times New Roman"/>
            <w:noProof/>
            <w:color w:val="000000"/>
            <w:sz w:val="24"/>
            <w:szCs w:val="24"/>
            <w:bdr w:val="none" w:sz="0" w:space="0" w:color="auto" w:frame="1"/>
            <w:lang w:eastAsia="en-GB"/>
          </w:rPr>
          <w:t>Duah et al., 2014</w:t>
        </w:r>
      </w:hyperlink>
      <w:r w:rsidR="00631B2E">
        <w:rPr>
          <w:rFonts w:ascii="Times New Roman" w:eastAsia="Times New Roman" w:hAnsi="Times New Roman" w:cs="Times New Roman"/>
          <w:noProof/>
          <w:color w:val="000000"/>
          <w:sz w:val="24"/>
          <w:szCs w:val="24"/>
          <w:bdr w:val="none" w:sz="0" w:space="0" w:color="auto" w:frame="1"/>
          <w:lang w:eastAsia="en-GB"/>
        </w:rPr>
        <w:t>)</w:t>
      </w:r>
      <w:r w:rsidRPr="00752BFB">
        <w:rPr>
          <w:rFonts w:ascii="Times New Roman" w:eastAsia="Times New Roman" w:hAnsi="Times New Roman" w:cs="Times New Roman"/>
          <w:color w:val="000000"/>
          <w:sz w:val="24"/>
          <w:szCs w:val="24"/>
          <w:bdr w:val="none" w:sz="0" w:space="0" w:color="auto" w:frame="1"/>
          <w:lang w:eastAsia="en-GB"/>
        </w:rPr>
        <w:fldChar w:fldCharType="end"/>
      </w:r>
      <w:r w:rsidR="00442B7B">
        <w:rPr>
          <w:rFonts w:ascii="Times New Roman" w:eastAsia="Times New Roman" w:hAnsi="Times New Roman" w:cs="Times New Roman"/>
          <w:color w:val="000000"/>
          <w:sz w:val="24"/>
          <w:szCs w:val="24"/>
          <w:bdr w:val="none" w:sz="0" w:space="0" w:color="auto" w:frame="1"/>
          <w:lang w:eastAsia="en-GB"/>
        </w:rPr>
        <w:t>. Others include</w:t>
      </w:r>
      <w:r w:rsidRPr="00752BFB">
        <w:rPr>
          <w:rFonts w:ascii="Times New Roman" w:eastAsia="Times New Roman" w:hAnsi="Times New Roman" w:cs="Times New Roman"/>
          <w:color w:val="000000"/>
          <w:sz w:val="24"/>
          <w:szCs w:val="24"/>
          <w:bdr w:val="none" w:sz="0" w:space="0" w:color="auto" w:frame="1"/>
          <w:lang w:eastAsia="en-GB"/>
        </w:rPr>
        <w:t xml:space="preserve"> increased flexibili</w:t>
      </w:r>
      <w:r w:rsidR="003D472E">
        <w:rPr>
          <w:rFonts w:ascii="Times New Roman" w:eastAsia="Times New Roman" w:hAnsi="Times New Roman" w:cs="Times New Roman"/>
          <w:color w:val="000000"/>
          <w:sz w:val="24"/>
          <w:szCs w:val="24"/>
          <w:bdr w:val="none" w:sz="0" w:space="0" w:color="auto" w:frame="1"/>
          <w:lang w:eastAsia="en-GB"/>
        </w:rPr>
        <w:t>ty to adopt and change; reduced</w:t>
      </w:r>
      <w:r w:rsidRPr="00752BFB">
        <w:rPr>
          <w:rFonts w:ascii="Times New Roman" w:eastAsia="Times New Roman" w:hAnsi="Times New Roman" w:cs="Times New Roman"/>
          <w:color w:val="000000"/>
          <w:sz w:val="24"/>
          <w:szCs w:val="24"/>
          <w:bdr w:val="none" w:sz="0" w:space="0" w:color="auto" w:frame="1"/>
          <w:lang w:eastAsia="en-GB"/>
        </w:rPr>
        <w:t xml:space="preserve"> process cycle times; </w:t>
      </w:r>
      <w:r w:rsidR="003D472E">
        <w:rPr>
          <w:rFonts w:ascii="Times New Roman" w:eastAsia="Times New Roman" w:hAnsi="Times New Roman" w:cs="Times New Roman"/>
          <w:color w:val="000000"/>
          <w:sz w:val="24"/>
          <w:szCs w:val="24"/>
          <w:bdr w:val="none" w:sz="0" w:space="0" w:color="auto" w:frame="1"/>
          <w:lang w:eastAsia="en-GB"/>
        </w:rPr>
        <w:t>shared</w:t>
      </w:r>
      <w:r w:rsidRPr="00752BFB">
        <w:rPr>
          <w:rFonts w:ascii="Times New Roman" w:eastAsia="Times New Roman" w:hAnsi="Times New Roman" w:cs="Times New Roman"/>
          <w:color w:val="000000"/>
          <w:sz w:val="24"/>
          <w:szCs w:val="24"/>
          <w:bdr w:val="none" w:sz="0" w:space="0" w:color="auto" w:frame="1"/>
          <w:lang w:eastAsia="en-GB"/>
        </w:rPr>
        <w:t> best practices; improved management learning</w:t>
      </w:r>
      <w:r w:rsidR="003D472E">
        <w:rPr>
          <w:rFonts w:ascii="Times New Roman" w:eastAsia="Times New Roman" w:hAnsi="Times New Roman" w:cs="Times New Roman"/>
          <w:color w:val="000000"/>
          <w:sz w:val="24"/>
          <w:szCs w:val="24"/>
          <w:bdr w:val="none" w:sz="0" w:space="0" w:color="auto" w:frame="1"/>
          <w:lang w:eastAsia="en-GB"/>
        </w:rPr>
        <w:t xml:space="preserve"> and</w:t>
      </w:r>
      <w:r w:rsidRPr="00752BFB">
        <w:rPr>
          <w:rFonts w:ascii="Times New Roman" w:eastAsia="Times New Roman" w:hAnsi="Times New Roman" w:cs="Times New Roman"/>
          <w:color w:val="000000"/>
          <w:sz w:val="24"/>
          <w:szCs w:val="24"/>
          <w:bdr w:val="none" w:sz="0" w:space="0" w:color="auto" w:frame="1"/>
          <w:lang w:eastAsia="en-GB"/>
        </w:rPr>
        <w:t xml:space="preserve"> improved construction project delivery </w:t>
      </w:r>
      <w:r w:rsidRPr="00752BFB">
        <w:rPr>
          <w:rFonts w:ascii="Times New Roman" w:eastAsia="Times New Roman" w:hAnsi="Times New Roman" w:cs="Times New Roman"/>
          <w:color w:val="000000"/>
          <w:sz w:val="24"/>
          <w:szCs w:val="24"/>
          <w:bdr w:val="none" w:sz="0" w:space="0" w:color="auto" w:frame="1"/>
          <w:lang w:eastAsia="en-GB"/>
        </w:rPr>
        <w:fldChar w:fldCharType="begin"/>
      </w:r>
      <w:r w:rsidR="00631B2E">
        <w:rPr>
          <w:rFonts w:ascii="Times New Roman" w:eastAsia="Times New Roman" w:hAnsi="Times New Roman" w:cs="Times New Roman"/>
          <w:color w:val="000000"/>
          <w:sz w:val="24"/>
          <w:szCs w:val="24"/>
          <w:bdr w:val="none" w:sz="0" w:space="0" w:color="auto" w:frame="1"/>
          <w:lang w:eastAsia="en-GB"/>
        </w:rPr>
        <w:instrText xml:space="preserve"> ADDIN EN.CITE &lt;EndNote&gt;&lt;Cite&gt;&lt;Author&gt;Skyrme&lt;/Author&gt;&lt;Year&gt;1997&lt;/Year&gt;&lt;RecNum&gt;1491&lt;/RecNum&gt;&lt;DisplayText&gt;(Skyrme and Amidon, 1997, Davenport and Prusak, 1998, Egbu and 2005)&lt;/DisplayText&gt;&lt;record&gt;&lt;rec-number&gt;1491&lt;/rec-number&gt;&lt;foreign-keys&gt;&lt;key app="EN" db-id="rwzzrpv0owvzx0eax2px29p8w9ver5zzz5te"&gt;1491&lt;/key&gt;&lt;/foreign-keys&gt;&lt;ref-type name="Journal Article"&gt;17&lt;/ref-type&gt;&lt;contributors&gt;&lt;authors&gt;&lt;author&gt;Skyrme, D.J.&lt;/author&gt;&lt;author&gt;Amidon, D.M&lt;/author&gt;&lt;/authors&gt;&lt;/contributors&gt;&lt;titles&gt;&lt;title&gt;Creating the Knowledge Based business.&lt;/title&gt;&lt;secondary-title&gt;London Business Inelligence&lt;/secondary-title&gt;&lt;/titles&gt;&lt;dates&gt;&lt;year&gt;1997&lt;/year&gt;&lt;/dates&gt;&lt;urls&gt;&lt;/urls&gt;&lt;/record&gt;&lt;/Cite&gt;&lt;Cite&gt;&lt;Author&gt;Davenport&lt;/Author&gt;&lt;Year&gt;1998&lt;/Year&gt;&lt;RecNum&gt;3&lt;/RecNum&gt;&lt;record&gt;&lt;rec-number&gt;3&lt;/rec-number&gt;&lt;foreign-keys&gt;&lt;key app="EN" db-id="2a2dxrwa90tsd5eezf4xvpfka9vspx5z5adf"&gt;3&lt;/key&gt;&lt;/foreign-keys&gt;&lt;ref-type name="Journal Article"&gt;17&lt;/ref-type&gt;&lt;contributors&gt;&lt;authors&gt;&lt;author&gt;Davenport, T.&lt;/author&gt;&lt;author&gt; Prusak, L.&lt;/author&gt;&lt;/authors&gt;&lt;/contributors&gt;&lt;titles&gt;&lt;title&gt;Working Knowledge: How Organisations Manage What&amp;#xD;They Know&lt;/title&gt;&lt;secondary-title&gt;Harvard Business School Press, Boston, MA.&lt;/secondary-title&gt;&lt;/titles&gt;&lt;dates&gt;&lt;year&gt;1998&lt;/year&gt;&lt;/dates&gt;&lt;urls&gt;&lt;/urls&gt;&lt;/record&gt;&lt;/Cite&gt;&lt;Cite&gt;&lt;Author&gt;Egbu&lt;/Author&gt;&lt;Year&gt;2005&lt;/Year&gt;&lt;RecNum&gt;7&lt;/RecNum&gt;&lt;record&gt;&lt;rec-number&gt;7&lt;/rec-number&gt;&lt;foreign-keys&gt;&lt;key app="EN" db-id="2a2dxrwa90tsd5eezf4xvpfka9vspx5z5adf"&gt;7&lt;/key&gt;&lt;/foreign-keys&gt;&lt;ref-type name="Journal Article"&gt;17&lt;/ref-type&gt;&lt;contributors&gt;&lt;authors&gt;&lt;author&gt;Egbu, C.O.&lt;/author&gt;&lt;author&gt;, Blackwell Publishing, Oxford, U.K., 121-131&lt;/author&gt;&lt;/authors&gt;&lt;/contributors&gt;&lt;titles&gt;&lt;title&gt;Knowledge management as a driver for innovation.&amp;#xD;&lt;/title&gt;&lt;secondary-title&gt;Knowledge management inconstruction&lt;/secondary-title&gt;&lt;/titles&gt;&lt;dates&gt;&lt;year&gt;2005&lt;/year&gt;&lt;/dates&gt;&lt;urls&gt;&lt;/urls&gt;&lt;/record&gt;&lt;/Cite&gt;&lt;/EndNote&gt;</w:instrText>
      </w:r>
      <w:r w:rsidRPr="00752BFB">
        <w:rPr>
          <w:rFonts w:ascii="Times New Roman" w:eastAsia="Times New Roman" w:hAnsi="Times New Roman" w:cs="Times New Roman"/>
          <w:color w:val="000000"/>
          <w:sz w:val="24"/>
          <w:szCs w:val="24"/>
          <w:bdr w:val="none" w:sz="0" w:space="0" w:color="auto" w:frame="1"/>
          <w:lang w:eastAsia="en-GB"/>
        </w:rPr>
        <w:fldChar w:fldCharType="separate"/>
      </w:r>
      <w:r w:rsidRPr="00752BFB">
        <w:rPr>
          <w:rFonts w:ascii="Times New Roman" w:eastAsia="Times New Roman" w:hAnsi="Times New Roman" w:cs="Times New Roman"/>
          <w:noProof/>
          <w:color w:val="000000"/>
          <w:sz w:val="24"/>
          <w:szCs w:val="24"/>
          <w:bdr w:val="none" w:sz="0" w:space="0" w:color="auto" w:frame="1"/>
          <w:lang w:eastAsia="en-GB"/>
        </w:rPr>
        <w:t>(</w:t>
      </w:r>
      <w:hyperlink w:anchor="_ENREF_66" w:tooltip="Skyrme, 1997 #1491" w:history="1">
        <w:r w:rsidR="00592E38" w:rsidRPr="00752BFB">
          <w:rPr>
            <w:rFonts w:ascii="Times New Roman" w:eastAsia="Times New Roman" w:hAnsi="Times New Roman" w:cs="Times New Roman"/>
            <w:noProof/>
            <w:color w:val="000000"/>
            <w:sz w:val="24"/>
            <w:szCs w:val="24"/>
            <w:bdr w:val="none" w:sz="0" w:space="0" w:color="auto" w:frame="1"/>
            <w:lang w:eastAsia="en-GB"/>
          </w:rPr>
          <w:t>Skyrme and Amidon, 1997</w:t>
        </w:r>
      </w:hyperlink>
      <w:r w:rsidRPr="00752BFB">
        <w:rPr>
          <w:rFonts w:ascii="Times New Roman" w:eastAsia="Times New Roman" w:hAnsi="Times New Roman" w:cs="Times New Roman"/>
          <w:noProof/>
          <w:color w:val="000000"/>
          <w:sz w:val="24"/>
          <w:szCs w:val="24"/>
          <w:bdr w:val="none" w:sz="0" w:space="0" w:color="auto" w:frame="1"/>
          <w:lang w:eastAsia="en-GB"/>
        </w:rPr>
        <w:t xml:space="preserve">, </w:t>
      </w:r>
      <w:hyperlink w:anchor="_ENREF_18" w:tooltip="Davenport, 1998 #3" w:history="1">
        <w:r w:rsidR="00592E38" w:rsidRPr="00752BFB">
          <w:rPr>
            <w:rFonts w:ascii="Times New Roman" w:eastAsia="Times New Roman" w:hAnsi="Times New Roman" w:cs="Times New Roman"/>
            <w:noProof/>
            <w:color w:val="000000"/>
            <w:sz w:val="24"/>
            <w:szCs w:val="24"/>
            <w:bdr w:val="none" w:sz="0" w:space="0" w:color="auto" w:frame="1"/>
            <w:lang w:eastAsia="en-GB"/>
          </w:rPr>
          <w:t>Davenport and Prusak, 1998</w:t>
        </w:r>
      </w:hyperlink>
      <w:r w:rsidRPr="00752BFB">
        <w:rPr>
          <w:rFonts w:ascii="Times New Roman" w:eastAsia="Times New Roman" w:hAnsi="Times New Roman" w:cs="Times New Roman"/>
          <w:noProof/>
          <w:color w:val="000000"/>
          <w:sz w:val="24"/>
          <w:szCs w:val="24"/>
          <w:bdr w:val="none" w:sz="0" w:space="0" w:color="auto" w:frame="1"/>
          <w:lang w:eastAsia="en-GB"/>
        </w:rPr>
        <w:t xml:space="preserve">, </w:t>
      </w:r>
      <w:hyperlink w:anchor="_ENREF_22" w:tooltip="Egbu, 2005 #7" w:history="1">
        <w:r w:rsidR="00592E38" w:rsidRPr="00752BFB">
          <w:rPr>
            <w:rFonts w:ascii="Times New Roman" w:eastAsia="Times New Roman" w:hAnsi="Times New Roman" w:cs="Times New Roman"/>
            <w:noProof/>
            <w:color w:val="000000"/>
            <w:sz w:val="24"/>
            <w:szCs w:val="24"/>
            <w:bdr w:val="none" w:sz="0" w:space="0" w:color="auto" w:frame="1"/>
            <w:lang w:eastAsia="en-GB"/>
          </w:rPr>
          <w:t>Egbu and 2005</w:t>
        </w:r>
      </w:hyperlink>
      <w:r w:rsidRPr="00752BFB">
        <w:rPr>
          <w:rFonts w:ascii="Times New Roman" w:eastAsia="Times New Roman" w:hAnsi="Times New Roman" w:cs="Times New Roman"/>
          <w:noProof/>
          <w:color w:val="000000"/>
          <w:sz w:val="24"/>
          <w:szCs w:val="24"/>
          <w:bdr w:val="none" w:sz="0" w:space="0" w:color="auto" w:frame="1"/>
          <w:lang w:eastAsia="en-GB"/>
        </w:rPr>
        <w:t>)</w:t>
      </w:r>
      <w:r w:rsidRPr="00752BFB">
        <w:rPr>
          <w:rFonts w:ascii="Times New Roman" w:eastAsia="Times New Roman" w:hAnsi="Times New Roman" w:cs="Times New Roman"/>
          <w:color w:val="000000"/>
          <w:sz w:val="24"/>
          <w:szCs w:val="24"/>
          <w:bdr w:val="none" w:sz="0" w:space="0" w:color="auto" w:frame="1"/>
          <w:lang w:eastAsia="en-GB"/>
        </w:rPr>
        <w:fldChar w:fldCharType="end"/>
      </w:r>
      <w:r w:rsidR="00442B7B">
        <w:rPr>
          <w:rFonts w:ascii="Times New Roman" w:eastAsia="Times New Roman" w:hAnsi="Times New Roman" w:cs="Times New Roman"/>
          <w:color w:val="000000"/>
          <w:sz w:val="24"/>
          <w:szCs w:val="24"/>
          <w:bdr w:val="none" w:sz="0" w:space="0" w:color="auto" w:frame="1"/>
          <w:lang w:eastAsia="en-GB"/>
        </w:rPr>
        <w:t>. More benefits include: facilitation of</w:t>
      </w:r>
      <w:r w:rsidRPr="00752BFB">
        <w:rPr>
          <w:rFonts w:ascii="Times New Roman" w:eastAsia="Times New Roman" w:hAnsi="Times New Roman" w:cs="Times New Roman"/>
          <w:color w:val="000000"/>
          <w:sz w:val="24"/>
          <w:szCs w:val="24"/>
          <w:bdr w:val="none" w:sz="0" w:space="0" w:color="auto" w:frame="1"/>
          <w:lang w:eastAsia="en-GB"/>
        </w:rPr>
        <w:t xml:space="preserve"> the transfer of KM across a variety of project interface</w:t>
      </w:r>
      <w:r w:rsidR="003D472E">
        <w:rPr>
          <w:rFonts w:ascii="Times New Roman" w:eastAsia="Times New Roman" w:hAnsi="Times New Roman" w:cs="Times New Roman"/>
          <w:color w:val="000000"/>
          <w:sz w:val="24"/>
          <w:szCs w:val="24"/>
          <w:bdr w:val="none" w:sz="0" w:space="0" w:color="auto" w:frame="1"/>
          <w:lang w:eastAsia="en-GB"/>
        </w:rPr>
        <w:t>s</w:t>
      </w:r>
      <w:r w:rsidRPr="00752BFB">
        <w:rPr>
          <w:rFonts w:ascii="Times New Roman" w:eastAsia="Times New Roman" w:hAnsi="Times New Roman" w:cs="Times New Roman"/>
          <w:color w:val="000000"/>
          <w:sz w:val="24"/>
          <w:szCs w:val="24"/>
          <w:bdr w:val="none" w:sz="0" w:space="0" w:color="auto" w:frame="1"/>
          <w:lang w:eastAsia="en-GB"/>
        </w:rPr>
        <w:t>; i</w:t>
      </w:r>
      <w:r w:rsidR="00643D9B">
        <w:rPr>
          <w:rFonts w:ascii="Times New Roman" w:eastAsia="Times New Roman" w:hAnsi="Times New Roman" w:cs="Times New Roman"/>
          <w:color w:val="000000"/>
          <w:sz w:val="24"/>
          <w:szCs w:val="24"/>
          <w:bdr w:val="none" w:sz="0" w:space="0" w:color="auto" w:frame="1"/>
          <w:lang w:eastAsia="en-GB"/>
        </w:rPr>
        <w:t xml:space="preserve">ncreased intellectual capital; </w:t>
      </w:r>
      <w:r w:rsidRPr="00752BFB">
        <w:rPr>
          <w:rFonts w:ascii="Times New Roman" w:eastAsia="Times New Roman" w:hAnsi="Times New Roman" w:cs="Times New Roman"/>
          <w:color w:val="000000"/>
          <w:sz w:val="24"/>
          <w:szCs w:val="24"/>
          <w:bdr w:val="none" w:sz="0" w:space="0" w:color="auto" w:frame="1"/>
          <w:lang w:eastAsia="en-GB"/>
        </w:rPr>
        <w:t xml:space="preserve">improved support for teams of knowledge workers </w:t>
      </w:r>
      <w:r w:rsidRPr="00752BFB">
        <w:rPr>
          <w:rFonts w:ascii="Times New Roman" w:eastAsia="Times New Roman" w:hAnsi="Times New Roman" w:cs="Times New Roman"/>
          <w:color w:val="000000"/>
          <w:sz w:val="24"/>
          <w:szCs w:val="24"/>
          <w:bdr w:val="none" w:sz="0" w:space="0" w:color="auto" w:frame="1"/>
          <w:lang w:eastAsia="en-GB"/>
        </w:rPr>
        <w:fldChar w:fldCharType="begin">
          <w:fldData xml:space="preserve">PEVuZE5vdGU+PENpdGU+PEF1dGhvcj5NY0NhbXBiZWxsPC9BdXRob3I+PFllYXI+MTk5OTwvWWVh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</w:fldData>
        </w:fldChar>
      </w:r>
      <w:r w:rsidRPr="00752BFB">
        <w:rPr>
          <w:rFonts w:ascii="Times New Roman" w:eastAsia="Times New Roman" w:hAnsi="Times New Roman" w:cs="Times New Roman"/>
          <w:color w:val="000000"/>
          <w:sz w:val="24"/>
          <w:szCs w:val="24"/>
          <w:bdr w:val="none" w:sz="0" w:space="0" w:color="auto" w:frame="1"/>
          <w:lang w:eastAsia="en-GB"/>
        </w:rPr>
        <w:instrText xml:space="preserve"> ADDIN EN.CITE </w:instrText>
      </w:r>
      <w:r w:rsidRPr="00752BFB">
        <w:rPr>
          <w:rFonts w:ascii="Times New Roman" w:eastAsia="Times New Roman" w:hAnsi="Times New Roman" w:cs="Times New Roman"/>
          <w:color w:val="000000"/>
          <w:sz w:val="24"/>
          <w:szCs w:val="24"/>
          <w:bdr w:val="none" w:sz="0" w:space="0" w:color="auto" w:frame="1"/>
          <w:lang w:eastAsia="en-GB"/>
        </w:rPr>
        <w:fldChar w:fldCharType="begin">
          <w:fldData xml:space="preserve">PEVuZE5vdGU+PENpdGU+PEF1dGhvcj5NY0NhbXBiZWxsPC9BdXRob3I+PFllYXI+MTk5OTwvWWVh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</w:fldData>
        </w:fldChar>
      </w:r>
      <w:r w:rsidRPr="00752BFB">
        <w:rPr>
          <w:rFonts w:ascii="Times New Roman" w:eastAsia="Times New Roman" w:hAnsi="Times New Roman" w:cs="Times New Roman"/>
          <w:color w:val="000000"/>
          <w:sz w:val="24"/>
          <w:szCs w:val="24"/>
          <w:bdr w:val="none" w:sz="0" w:space="0" w:color="auto" w:frame="1"/>
          <w:lang w:eastAsia="en-GB"/>
        </w:rPr>
        <w:instrText xml:space="preserve"> ADDIN EN.CITE.DATA </w:instrText>
      </w:r>
      <w:r w:rsidRPr="00752BFB">
        <w:rPr>
          <w:rFonts w:ascii="Times New Roman" w:eastAsia="Times New Roman" w:hAnsi="Times New Roman" w:cs="Times New Roman"/>
          <w:color w:val="000000"/>
          <w:sz w:val="24"/>
          <w:szCs w:val="24"/>
          <w:bdr w:val="none" w:sz="0" w:space="0" w:color="auto" w:frame="1"/>
          <w:lang w:eastAsia="en-GB"/>
        </w:rPr>
      </w:r>
      <w:r w:rsidRPr="00752BFB">
        <w:rPr>
          <w:rFonts w:ascii="Times New Roman" w:eastAsia="Times New Roman" w:hAnsi="Times New Roman" w:cs="Times New Roman"/>
          <w:color w:val="000000"/>
          <w:sz w:val="24"/>
          <w:szCs w:val="24"/>
          <w:bdr w:val="none" w:sz="0" w:space="0" w:color="auto" w:frame="1"/>
          <w:lang w:eastAsia="en-GB"/>
        </w:rPr>
        <w:fldChar w:fldCharType="end"/>
      </w:r>
      <w:r w:rsidRPr="00752BFB">
        <w:rPr>
          <w:rFonts w:ascii="Times New Roman" w:eastAsia="Times New Roman" w:hAnsi="Times New Roman" w:cs="Times New Roman"/>
          <w:color w:val="000000"/>
          <w:sz w:val="24"/>
          <w:szCs w:val="24"/>
          <w:bdr w:val="none" w:sz="0" w:space="0" w:color="auto" w:frame="1"/>
          <w:lang w:eastAsia="en-GB"/>
        </w:rPr>
      </w:r>
      <w:r w:rsidRPr="00752BFB">
        <w:rPr>
          <w:rFonts w:ascii="Times New Roman" w:eastAsia="Times New Roman" w:hAnsi="Times New Roman" w:cs="Times New Roman"/>
          <w:color w:val="000000"/>
          <w:sz w:val="24"/>
          <w:szCs w:val="24"/>
          <w:bdr w:val="none" w:sz="0" w:space="0" w:color="auto" w:frame="1"/>
          <w:lang w:eastAsia="en-GB"/>
        </w:rPr>
        <w:fldChar w:fldCharType="separate"/>
      </w:r>
      <w:r w:rsidRPr="00752BFB">
        <w:rPr>
          <w:rFonts w:ascii="Times New Roman" w:eastAsia="Times New Roman" w:hAnsi="Times New Roman" w:cs="Times New Roman"/>
          <w:noProof/>
          <w:color w:val="000000"/>
          <w:sz w:val="24"/>
          <w:szCs w:val="24"/>
          <w:bdr w:val="none" w:sz="0" w:space="0" w:color="auto" w:frame="1"/>
          <w:lang w:eastAsia="en-GB"/>
        </w:rPr>
        <w:t>(</w:t>
      </w:r>
      <w:hyperlink w:anchor="_ENREF_47" w:tooltip="McCampbell, 1999 #4" w:history="1">
        <w:r w:rsidR="00592E38" w:rsidRPr="00752BFB">
          <w:rPr>
            <w:rFonts w:ascii="Times New Roman" w:eastAsia="Times New Roman" w:hAnsi="Times New Roman" w:cs="Times New Roman"/>
            <w:noProof/>
            <w:color w:val="000000"/>
            <w:sz w:val="24"/>
            <w:szCs w:val="24"/>
            <w:bdr w:val="none" w:sz="0" w:space="0" w:color="auto" w:frame="1"/>
            <w:lang w:eastAsia="en-GB"/>
          </w:rPr>
          <w:t xml:space="preserve">McCampbell </w:t>
        </w:r>
        <w:r w:rsidR="00592E38" w:rsidRPr="00752BFB">
          <w:rPr>
            <w:rFonts w:ascii="Times New Roman" w:eastAsia="Times New Roman" w:hAnsi="Times New Roman" w:cs="Times New Roman"/>
            <w:i/>
            <w:noProof/>
            <w:color w:val="000000"/>
            <w:sz w:val="24"/>
            <w:szCs w:val="24"/>
            <w:bdr w:val="none" w:sz="0" w:space="0" w:color="auto" w:frame="1"/>
            <w:lang w:eastAsia="en-GB"/>
          </w:rPr>
          <w:t>et al</w:t>
        </w:r>
        <w:r w:rsidR="00592E38" w:rsidRPr="00752BFB">
          <w:rPr>
            <w:rFonts w:ascii="Times New Roman" w:eastAsia="Times New Roman" w:hAnsi="Times New Roman" w:cs="Times New Roman"/>
            <w:noProof/>
            <w:color w:val="000000"/>
            <w:sz w:val="24"/>
            <w:szCs w:val="24"/>
            <w:bdr w:val="none" w:sz="0" w:space="0" w:color="auto" w:frame="1"/>
            <w:lang w:eastAsia="en-GB"/>
          </w:rPr>
          <w:t>., 1999</w:t>
        </w:r>
      </w:hyperlink>
      <w:r w:rsidRPr="00752BFB">
        <w:rPr>
          <w:rFonts w:ascii="Times New Roman" w:eastAsia="Times New Roman" w:hAnsi="Times New Roman" w:cs="Times New Roman"/>
          <w:noProof/>
          <w:color w:val="000000"/>
          <w:sz w:val="24"/>
          <w:szCs w:val="24"/>
          <w:bdr w:val="none" w:sz="0" w:space="0" w:color="auto" w:frame="1"/>
          <w:lang w:eastAsia="en-GB"/>
        </w:rPr>
        <w:t xml:space="preserve">, </w:t>
      </w:r>
      <w:hyperlink w:anchor="_ENREF_68" w:tooltip="Soliman, 2000 #5" w:history="1">
        <w:r w:rsidR="00592E38" w:rsidRPr="00752BFB">
          <w:rPr>
            <w:rFonts w:ascii="Times New Roman" w:eastAsia="Times New Roman" w:hAnsi="Times New Roman" w:cs="Times New Roman"/>
            <w:noProof/>
            <w:color w:val="000000"/>
            <w:sz w:val="24"/>
            <w:szCs w:val="24"/>
            <w:bdr w:val="none" w:sz="0" w:space="0" w:color="auto" w:frame="1"/>
            <w:lang w:eastAsia="en-GB"/>
          </w:rPr>
          <w:t>Soliman, 2000</w:t>
        </w:r>
      </w:hyperlink>
      <w:r w:rsidRPr="00752BFB">
        <w:rPr>
          <w:rFonts w:ascii="Times New Roman" w:eastAsia="Times New Roman" w:hAnsi="Times New Roman" w:cs="Times New Roman"/>
          <w:noProof/>
          <w:color w:val="000000"/>
          <w:sz w:val="24"/>
          <w:szCs w:val="24"/>
          <w:bdr w:val="none" w:sz="0" w:space="0" w:color="auto" w:frame="1"/>
          <w:lang w:eastAsia="en-GB"/>
        </w:rPr>
        <w:t xml:space="preserve">, </w:t>
      </w:r>
      <w:hyperlink w:anchor="_ENREF_4" w:tooltip="Al-Ghassani,  2004 #6" w:history="1">
        <w:r w:rsidR="00592E38" w:rsidRPr="00752BFB">
          <w:rPr>
            <w:rFonts w:ascii="Times New Roman" w:eastAsia="Times New Roman" w:hAnsi="Times New Roman" w:cs="Times New Roman"/>
            <w:noProof/>
            <w:color w:val="000000"/>
            <w:sz w:val="24"/>
            <w:szCs w:val="24"/>
            <w:bdr w:val="none" w:sz="0" w:space="0" w:color="auto" w:frame="1"/>
            <w:lang w:eastAsia="en-GB"/>
          </w:rPr>
          <w:t xml:space="preserve">Al-Ghassani </w:t>
        </w:r>
        <w:r w:rsidR="00592E38" w:rsidRPr="00752BFB">
          <w:rPr>
            <w:rFonts w:ascii="Times New Roman" w:eastAsia="Times New Roman" w:hAnsi="Times New Roman" w:cs="Times New Roman"/>
            <w:i/>
            <w:noProof/>
            <w:color w:val="000000"/>
            <w:sz w:val="24"/>
            <w:szCs w:val="24"/>
            <w:bdr w:val="none" w:sz="0" w:space="0" w:color="auto" w:frame="1"/>
            <w:lang w:eastAsia="en-GB"/>
          </w:rPr>
          <w:t>et al</w:t>
        </w:r>
        <w:r w:rsidR="00592E38" w:rsidRPr="00752BFB">
          <w:rPr>
            <w:rFonts w:ascii="Times New Roman" w:eastAsia="Times New Roman" w:hAnsi="Times New Roman" w:cs="Times New Roman"/>
            <w:noProof/>
            <w:color w:val="000000"/>
            <w:sz w:val="24"/>
            <w:szCs w:val="24"/>
            <w:bdr w:val="none" w:sz="0" w:space="0" w:color="auto" w:frame="1"/>
            <w:lang w:eastAsia="en-GB"/>
          </w:rPr>
          <w:t>., 2004</w:t>
        </w:r>
      </w:hyperlink>
      <w:r w:rsidRPr="00752BFB">
        <w:rPr>
          <w:rFonts w:ascii="Times New Roman" w:eastAsia="Times New Roman" w:hAnsi="Times New Roman" w:cs="Times New Roman"/>
          <w:noProof/>
          <w:color w:val="000000"/>
          <w:sz w:val="24"/>
          <w:szCs w:val="24"/>
          <w:bdr w:val="none" w:sz="0" w:space="0" w:color="auto" w:frame="1"/>
          <w:lang w:eastAsia="en-GB"/>
        </w:rPr>
        <w:t>)</w:t>
      </w:r>
      <w:r w:rsidRPr="00752BFB">
        <w:rPr>
          <w:rFonts w:ascii="Times New Roman" w:eastAsia="Times New Roman" w:hAnsi="Times New Roman" w:cs="Times New Roman"/>
          <w:color w:val="000000"/>
          <w:sz w:val="24"/>
          <w:szCs w:val="24"/>
          <w:bdr w:val="none" w:sz="0" w:space="0" w:color="auto" w:frame="1"/>
          <w:lang w:eastAsia="en-GB"/>
        </w:rPr>
        <w:fldChar w:fldCharType="end"/>
      </w:r>
      <w:r w:rsidRPr="00752BFB">
        <w:rPr>
          <w:rFonts w:ascii="Times New Roman" w:eastAsia="Times New Roman" w:hAnsi="Times New Roman" w:cs="Times New Roman"/>
          <w:color w:val="000000"/>
          <w:sz w:val="24"/>
          <w:szCs w:val="24"/>
          <w:bdr w:val="none" w:sz="0" w:space="0" w:color="auto" w:frame="1"/>
          <w:lang w:eastAsia="en-GB"/>
        </w:rPr>
        <w:t xml:space="preserve">; </w:t>
      </w:r>
      <w:r w:rsidR="00442B7B">
        <w:rPr>
          <w:rFonts w:ascii="Times New Roman" w:eastAsia="Times New Roman" w:hAnsi="Times New Roman" w:cs="Times New Roman"/>
          <w:color w:val="000000"/>
          <w:sz w:val="24"/>
          <w:szCs w:val="24"/>
          <w:bdr w:val="none" w:sz="0" w:space="0" w:color="auto" w:frame="1"/>
          <w:lang w:eastAsia="en-GB"/>
        </w:rPr>
        <w:t xml:space="preserve">capacity to </w:t>
      </w:r>
      <w:r w:rsidRPr="00752BFB">
        <w:rPr>
          <w:rFonts w:ascii="Times New Roman" w:eastAsia="Times New Roman" w:hAnsi="Times New Roman" w:cs="Times New Roman"/>
          <w:color w:val="000000"/>
          <w:sz w:val="24"/>
          <w:szCs w:val="24"/>
          <w:bdr w:val="none" w:sz="0" w:space="0" w:color="auto" w:frame="1"/>
          <w:lang w:eastAsia="en-GB"/>
        </w:rPr>
        <w:t xml:space="preserve">retain the tacit knowledge and explore explicit knowledge </w:t>
      </w:r>
      <w:r w:rsidRPr="00752BFB">
        <w:rPr>
          <w:rFonts w:ascii="Times New Roman" w:eastAsia="Times New Roman" w:hAnsi="Times New Roman" w:cs="Times New Roman"/>
          <w:color w:val="000000"/>
          <w:sz w:val="24"/>
          <w:szCs w:val="24"/>
          <w:bdr w:val="none" w:sz="0" w:space="0" w:color="auto" w:frame="1"/>
          <w:lang w:eastAsia="en-GB"/>
        </w:rPr>
        <w:fldChar w:fldCharType="begin">
          <w:fldData xml:space="preserve">PEVuZE5vdGU+PENpdGU+PEF1dGhvcj5BbnVtYmE8L0F1dGhvcj48WWVhcj4yMDA1PC9ZZWFyPjxS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</w:fldData>
        </w:fldChar>
      </w:r>
      <w:r w:rsidR="00631B2E">
        <w:rPr>
          <w:rFonts w:ascii="Times New Roman" w:eastAsia="Times New Roman" w:hAnsi="Times New Roman" w:cs="Times New Roman"/>
          <w:color w:val="000000"/>
          <w:sz w:val="24"/>
          <w:szCs w:val="24"/>
          <w:bdr w:val="none" w:sz="0" w:space="0" w:color="auto" w:frame="1"/>
          <w:lang w:eastAsia="en-GB"/>
        </w:rPr>
        <w:instrText xml:space="preserve"> ADDIN EN.CITE </w:instrText>
      </w:r>
      <w:r w:rsidR="00631B2E">
        <w:rPr>
          <w:rFonts w:ascii="Times New Roman" w:eastAsia="Times New Roman" w:hAnsi="Times New Roman" w:cs="Times New Roman"/>
          <w:color w:val="000000"/>
          <w:sz w:val="24"/>
          <w:szCs w:val="24"/>
          <w:bdr w:val="none" w:sz="0" w:space="0" w:color="auto" w:frame="1"/>
          <w:lang w:eastAsia="en-GB"/>
        </w:rPr>
        <w:fldChar w:fldCharType="begin">
          <w:fldData xml:space="preserve">PEVuZE5vdGU+PENpdGU+PEF1dGhvcj5BbnVtYmE8L0F1dGhvcj48WWVhcj4yMDA1PC9ZZWFyPjxS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</w:fldData>
        </w:fldChar>
      </w:r>
      <w:r w:rsidR="00631B2E">
        <w:rPr>
          <w:rFonts w:ascii="Times New Roman" w:eastAsia="Times New Roman" w:hAnsi="Times New Roman" w:cs="Times New Roman"/>
          <w:color w:val="000000"/>
          <w:sz w:val="24"/>
          <w:szCs w:val="24"/>
          <w:bdr w:val="none" w:sz="0" w:space="0" w:color="auto" w:frame="1"/>
          <w:lang w:eastAsia="en-GB"/>
        </w:rPr>
        <w:instrText xml:space="preserve"> ADDIN EN.CITE.DATA </w:instrText>
      </w:r>
      <w:r w:rsidR="00631B2E">
        <w:rPr>
          <w:rFonts w:ascii="Times New Roman" w:eastAsia="Times New Roman" w:hAnsi="Times New Roman" w:cs="Times New Roman"/>
          <w:color w:val="000000"/>
          <w:sz w:val="24"/>
          <w:szCs w:val="24"/>
          <w:bdr w:val="none" w:sz="0" w:space="0" w:color="auto" w:frame="1"/>
          <w:lang w:eastAsia="en-GB"/>
        </w:rPr>
      </w:r>
      <w:r w:rsidR="00631B2E">
        <w:rPr>
          <w:rFonts w:ascii="Times New Roman" w:eastAsia="Times New Roman" w:hAnsi="Times New Roman" w:cs="Times New Roman"/>
          <w:color w:val="000000"/>
          <w:sz w:val="24"/>
          <w:szCs w:val="24"/>
          <w:bdr w:val="none" w:sz="0" w:space="0" w:color="auto" w:frame="1"/>
          <w:lang w:eastAsia="en-GB"/>
        </w:rPr>
        <w:fldChar w:fldCharType="end"/>
      </w:r>
      <w:r w:rsidRPr="00752BFB">
        <w:rPr>
          <w:rFonts w:ascii="Times New Roman" w:eastAsia="Times New Roman" w:hAnsi="Times New Roman" w:cs="Times New Roman"/>
          <w:color w:val="000000"/>
          <w:sz w:val="24"/>
          <w:szCs w:val="24"/>
          <w:bdr w:val="none" w:sz="0" w:space="0" w:color="auto" w:frame="1"/>
          <w:lang w:eastAsia="en-GB"/>
        </w:rPr>
      </w:r>
      <w:r w:rsidRPr="00752BFB">
        <w:rPr>
          <w:rFonts w:ascii="Times New Roman" w:eastAsia="Times New Roman" w:hAnsi="Times New Roman" w:cs="Times New Roman"/>
          <w:color w:val="000000"/>
          <w:sz w:val="24"/>
          <w:szCs w:val="24"/>
          <w:bdr w:val="none" w:sz="0" w:space="0" w:color="auto" w:frame="1"/>
          <w:lang w:eastAsia="en-GB"/>
        </w:rPr>
        <w:fldChar w:fldCharType="separate"/>
      </w:r>
      <w:r w:rsidR="00631B2E">
        <w:rPr>
          <w:rFonts w:ascii="Times New Roman" w:eastAsia="Times New Roman" w:hAnsi="Times New Roman" w:cs="Times New Roman"/>
          <w:noProof/>
          <w:color w:val="000000"/>
          <w:sz w:val="24"/>
          <w:szCs w:val="24"/>
          <w:bdr w:val="none" w:sz="0" w:space="0" w:color="auto" w:frame="1"/>
          <w:lang w:eastAsia="en-GB"/>
        </w:rPr>
        <w:t>(</w:t>
      </w:r>
      <w:hyperlink w:anchor="_ENREF_6" w:tooltip="Anumba, 2005 #80" w:history="1">
        <w:r w:rsidR="00592E38">
          <w:rPr>
            <w:rFonts w:ascii="Times New Roman" w:eastAsia="Times New Roman" w:hAnsi="Times New Roman" w:cs="Times New Roman"/>
            <w:noProof/>
            <w:color w:val="000000"/>
            <w:sz w:val="24"/>
            <w:szCs w:val="24"/>
            <w:bdr w:val="none" w:sz="0" w:space="0" w:color="auto" w:frame="1"/>
            <w:lang w:eastAsia="en-GB"/>
          </w:rPr>
          <w:t>Anumba and P.M, 2005</w:t>
        </w:r>
      </w:hyperlink>
      <w:r w:rsidR="00631B2E">
        <w:rPr>
          <w:rFonts w:ascii="Times New Roman" w:eastAsia="Times New Roman" w:hAnsi="Times New Roman" w:cs="Times New Roman"/>
          <w:noProof/>
          <w:color w:val="000000"/>
          <w:sz w:val="24"/>
          <w:szCs w:val="24"/>
          <w:bdr w:val="none" w:sz="0" w:space="0" w:color="auto" w:frame="1"/>
          <w:lang w:eastAsia="en-GB"/>
        </w:rPr>
        <w:t xml:space="preserve">, </w:t>
      </w:r>
      <w:hyperlink w:anchor="_ENREF_64" w:tooltip="Shellbourn, 2006 #102" w:history="1">
        <w:r w:rsidR="00592E38">
          <w:rPr>
            <w:rFonts w:ascii="Times New Roman" w:eastAsia="Times New Roman" w:hAnsi="Times New Roman" w:cs="Times New Roman"/>
            <w:noProof/>
            <w:color w:val="000000"/>
            <w:sz w:val="24"/>
            <w:szCs w:val="24"/>
            <w:bdr w:val="none" w:sz="0" w:space="0" w:color="auto" w:frame="1"/>
            <w:lang w:eastAsia="en-GB"/>
          </w:rPr>
          <w:t>Shellbourn et al., 2006</w:t>
        </w:r>
      </w:hyperlink>
      <w:r w:rsidR="00631B2E">
        <w:rPr>
          <w:rFonts w:ascii="Times New Roman" w:eastAsia="Times New Roman" w:hAnsi="Times New Roman" w:cs="Times New Roman"/>
          <w:noProof/>
          <w:color w:val="000000"/>
          <w:sz w:val="24"/>
          <w:szCs w:val="24"/>
          <w:bdr w:val="none" w:sz="0" w:space="0" w:color="auto" w:frame="1"/>
          <w:lang w:eastAsia="en-GB"/>
        </w:rPr>
        <w:t xml:space="preserve">, </w:t>
      </w:r>
      <w:hyperlink w:anchor="_ENREF_80" w:tooltip="Udeaja, 2008 #454" w:history="1">
        <w:r w:rsidR="00592E38">
          <w:rPr>
            <w:rFonts w:ascii="Times New Roman" w:eastAsia="Times New Roman" w:hAnsi="Times New Roman" w:cs="Times New Roman"/>
            <w:noProof/>
            <w:color w:val="000000"/>
            <w:sz w:val="24"/>
            <w:szCs w:val="24"/>
            <w:bdr w:val="none" w:sz="0" w:space="0" w:color="auto" w:frame="1"/>
            <w:lang w:eastAsia="en-GB"/>
          </w:rPr>
          <w:t>Udeaja et al., 2008</w:t>
        </w:r>
      </w:hyperlink>
      <w:r w:rsidR="00631B2E">
        <w:rPr>
          <w:rFonts w:ascii="Times New Roman" w:eastAsia="Times New Roman" w:hAnsi="Times New Roman" w:cs="Times New Roman"/>
          <w:noProof/>
          <w:color w:val="000000"/>
          <w:sz w:val="24"/>
          <w:szCs w:val="24"/>
          <w:bdr w:val="none" w:sz="0" w:space="0" w:color="auto" w:frame="1"/>
          <w:lang w:eastAsia="en-GB"/>
        </w:rPr>
        <w:t xml:space="preserve">, </w:t>
      </w:r>
      <w:hyperlink w:anchor="_ENREF_21" w:tooltip="Duah, 2014 #409" w:history="1">
        <w:r w:rsidR="00592E38">
          <w:rPr>
            <w:rFonts w:ascii="Times New Roman" w:eastAsia="Times New Roman" w:hAnsi="Times New Roman" w:cs="Times New Roman"/>
            <w:noProof/>
            <w:color w:val="000000"/>
            <w:sz w:val="24"/>
            <w:szCs w:val="24"/>
            <w:bdr w:val="none" w:sz="0" w:space="0" w:color="auto" w:frame="1"/>
            <w:lang w:eastAsia="en-GB"/>
          </w:rPr>
          <w:t>Duah et al., 2014</w:t>
        </w:r>
      </w:hyperlink>
      <w:r w:rsidR="00631B2E">
        <w:rPr>
          <w:rFonts w:ascii="Times New Roman" w:eastAsia="Times New Roman" w:hAnsi="Times New Roman" w:cs="Times New Roman"/>
          <w:noProof/>
          <w:color w:val="000000"/>
          <w:sz w:val="24"/>
          <w:szCs w:val="24"/>
          <w:bdr w:val="none" w:sz="0" w:space="0" w:color="auto" w:frame="1"/>
          <w:lang w:eastAsia="en-GB"/>
        </w:rPr>
        <w:t>)</w:t>
      </w:r>
      <w:r w:rsidRPr="00752BFB">
        <w:rPr>
          <w:rFonts w:ascii="Times New Roman" w:eastAsia="Times New Roman" w:hAnsi="Times New Roman" w:cs="Times New Roman"/>
          <w:color w:val="000000"/>
          <w:sz w:val="24"/>
          <w:szCs w:val="24"/>
          <w:bdr w:val="none" w:sz="0" w:space="0" w:color="auto" w:frame="1"/>
          <w:lang w:eastAsia="en-GB"/>
        </w:rPr>
        <w:fldChar w:fldCharType="end"/>
      </w:r>
      <w:r w:rsidR="00442B7B">
        <w:rPr>
          <w:rFonts w:ascii="Times New Roman" w:eastAsia="Times New Roman" w:hAnsi="Times New Roman" w:cs="Times New Roman"/>
          <w:color w:val="000000"/>
          <w:sz w:val="24"/>
          <w:szCs w:val="24"/>
          <w:bdr w:val="none" w:sz="0" w:space="0" w:color="auto" w:frame="1"/>
          <w:lang w:eastAsia="en-GB"/>
        </w:rPr>
        <w:t xml:space="preserve"> and finally,</w:t>
      </w:r>
      <w:r w:rsidRPr="00752BFB">
        <w:rPr>
          <w:rFonts w:ascii="Times New Roman" w:eastAsia="Times New Roman" w:hAnsi="Times New Roman" w:cs="Times New Roman"/>
          <w:color w:val="000000"/>
          <w:sz w:val="24"/>
          <w:szCs w:val="24"/>
          <w:bdr w:val="none" w:sz="0" w:space="0" w:color="auto" w:frame="1"/>
          <w:lang w:eastAsia="en-GB"/>
        </w:rPr>
        <w:t xml:space="preserve"> risk minimization </w:t>
      </w:r>
      <w:r w:rsidRPr="00752BFB">
        <w:rPr>
          <w:rFonts w:ascii="Times New Roman" w:eastAsia="Times New Roman" w:hAnsi="Times New Roman" w:cs="Times New Roman"/>
          <w:color w:val="000000"/>
          <w:sz w:val="24"/>
          <w:szCs w:val="24"/>
          <w:bdr w:val="none" w:sz="0" w:space="0" w:color="auto" w:frame="1"/>
          <w:lang w:eastAsia="en-GB"/>
        </w:rPr>
        <w:fldChar w:fldCharType="begin"/>
      </w:r>
      <w:r w:rsidR="00631B2E">
        <w:rPr>
          <w:rFonts w:ascii="Times New Roman" w:eastAsia="Times New Roman" w:hAnsi="Times New Roman" w:cs="Times New Roman"/>
          <w:color w:val="000000"/>
          <w:sz w:val="24"/>
          <w:szCs w:val="24"/>
          <w:bdr w:val="none" w:sz="0" w:space="0" w:color="auto" w:frame="1"/>
          <w:lang w:eastAsia="en-GB"/>
        </w:rPr>
        <w:instrText xml:space="preserve"> ADDIN EN.CITE &lt;EndNote&gt;&lt;Cite&gt;&lt;Author&gt;Robinson&lt;/Author&gt;&lt;Year&gt;2005&lt;/Year&gt;&lt;RecNum&gt;231&lt;/RecNum&gt;&lt;DisplayText&gt;(Robinson et al., 2005)&lt;/DisplayText&gt;&lt;record&gt;&lt;rec-number&gt;231&lt;/rec-number&gt;&lt;foreign-keys&gt;&lt;key app="EN" db-id="rwzzrpv0owvzx0eax2px29p8w9ver5zzz5te"&gt;231&lt;/key&gt;&lt;/foreign-keys&gt;&lt;ref-type name="Journal Article"&gt;17&lt;/ref-type&gt;&lt;contributors&gt;&lt;authors&gt;&lt;author&gt;Robinson, H.S.&lt;/author&gt;&lt;author&gt;Carrillo, P.M.&lt;/author&gt;&lt;author&gt;Anumba, C.J.&lt;/author&gt;&lt;author&gt;Al-Ghassani, A.M&lt;/author&gt;&lt;/authors&gt;&lt;/contributors&gt;&lt;titles&gt;&lt;title&gt;Knowledge Management Practices in Large Construction Companies&lt;/title&gt;&lt;secondary-title&gt;Engineering, Construction and Architectural Managment&lt;/secondary-title&gt;&lt;/titles&gt;&lt;pages&gt;431-445&lt;/pages&gt;&lt;volume&gt;12&lt;/volume&gt;&lt;dates&gt;&lt;year&gt;2005&lt;/year&gt;&lt;/dates&gt;&lt;urls&gt;&lt;/urls&gt;&lt;/record&gt;&lt;/Cite&gt;&lt;/EndNote&gt;</w:instrText>
      </w:r>
      <w:r w:rsidRPr="00752BFB">
        <w:rPr>
          <w:rFonts w:ascii="Times New Roman" w:eastAsia="Times New Roman" w:hAnsi="Times New Roman" w:cs="Times New Roman"/>
          <w:color w:val="000000"/>
          <w:sz w:val="24"/>
          <w:szCs w:val="24"/>
          <w:bdr w:val="none" w:sz="0" w:space="0" w:color="auto" w:frame="1"/>
          <w:lang w:eastAsia="en-GB"/>
        </w:rPr>
        <w:fldChar w:fldCharType="separate"/>
      </w:r>
      <w:r w:rsidRPr="00752BFB">
        <w:rPr>
          <w:rFonts w:ascii="Times New Roman" w:eastAsia="Times New Roman" w:hAnsi="Times New Roman" w:cs="Times New Roman"/>
          <w:noProof/>
          <w:color w:val="000000"/>
          <w:sz w:val="24"/>
          <w:szCs w:val="24"/>
          <w:bdr w:val="none" w:sz="0" w:space="0" w:color="auto" w:frame="1"/>
          <w:lang w:eastAsia="en-GB"/>
        </w:rPr>
        <w:t>(</w:t>
      </w:r>
      <w:hyperlink w:anchor="_ENREF_61" w:tooltip="Robinson, 2005 #231" w:history="1">
        <w:r w:rsidR="00592E38" w:rsidRPr="00752BFB">
          <w:rPr>
            <w:rFonts w:ascii="Times New Roman" w:eastAsia="Times New Roman" w:hAnsi="Times New Roman" w:cs="Times New Roman"/>
            <w:noProof/>
            <w:color w:val="000000"/>
            <w:sz w:val="24"/>
            <w:szCs w:val="24"/>
            <w:bdr w:val="none" w:sz="0" w:space="0" w:color="auto" w:frame="1"/>
            <w:lang w:eastAsia="en-GB"/>
          </w:rPr>
          <w:t xml:space="preserve">Robinson </w:t>
        </w:r>
        <w:r w:rsidR="00592E38" w:rsidRPr="00752BFB">
          <w:rPr>
            <w:rFonts w:ascii="Times New Roman" w:eastAsia="Times New Roman" w:hAnsi="Times New Roman" w:cs="Times New Roman"/>
            <w:i/>
            <w:noProof/>
            <w:color w:val="000000"/>
            <w:sz w:val="24"/>
            <w:szCs w:val="24"/>
            <w:bdr w:val="none" w:sz="0" w:space="0" w:color="auto" w:frame="1"/>
            <w:lang w:eastAsia="en-GB"/>
          </w:rPr>
          <w:t>et al</w:t>
        </w:r>
        <w:r w:rsidR="00592E38" w:rsidRPr="00752BFB">
          <w:rPr>
            <w:rFonts w:ascii="Times New Roman" w:eastAsia="Times New Roman" w:hAnsi="Times New Roman" w:cs="Times New Roman"/>
            <w:noProof/>
            <w:color w:val="000000"/>
            <w:sz w:val="24"/>
            <w:szCs w:val="24"/>
            <w:bdr w:val="none" w:sz="0" w:space="0" w:color="auto" w:frame="1"/>
            <w:lang w:eastAsia="en-GB"/>
          </w:rPr>
          <w:t>., 2005</w:t>
        </w:r>
      </w:hyperlink>
      <w:r w:rsidRPr="00752BFB">
        <w:rPr>
          <w:rFonts w:ascii="Times New Roman" w:eastAsia="Times New Roman" w:hAnsi="Times New Roman" w:cs="Times New Roman"/>
          <w:noProof/>
          <w:color w:val="000000"/>
          <w:sz w:val="24"/>
          <w:szCs w:val="24"/>
          <w:bdr w:val="none" w:sz="0" w:space="0" w:color="auto" w:frame="1"/>
          <w:lang w:eastAsia="en-GB"/>
        </w:rPr>
        <w:t>)</w:t>
      </w:r>
      <w:r w:rsidRPr="00752BFB">
        <w:rPr>
          <w:rFonts w:ascii="Times New Roman" w:eastAsia="Times New Roman" w:hAnsi="Times New Roman" w:cs="Times New Roman"/>
          <w:color w:val="000000"/>
          <w:sz w:val="24"/>
          <w:szCs w:val="24"/>
          <w:bdr w:val="none" w:sz="0" w:space="0" w:color="auto" w:frame="1"/>
          <w:lang w:eastAsia="en-GB"/>
        </w:rPr>
        <w:fldChar w:fldCharType="end"/>
      </w:r>
      <w:r w:rsidRPr="00752BFB">
        <w:rPr>
          <w:rFonts w:ascii="Times New Roman" w:eastAsia="Times New Roman" w:hAnsi="Times New Roman" w:cs="Times New Roman"/>
          <w:color w:val="000000"/>
          <w:sz w:val="24"/>
          <w:szCs w:val="24"/>
          <w:bdr w:val="none" w:sz="0" w:space="0" w:color="auto" w:frame="1"/>
          <w:lang w:eastAsia="en-GB"/>
        </w:rPr>
        <w:t>. The next discussion will focus on the need for managing knowledge in delivering sustainable retrofitting building project</w:t>
      </w:r>
      <w:r w:rsidR="003D472E">
        <w:rPr>
          <w:rFonts w:ascii="Times New Roman" w:eastAsia="Times New Roman" w:hAnsi="Times New Roman" w:cs="Times New Roman"/>
          <w:color w:val="000000"/>
          <w:sz w:val="24"/>
          <w:szCs w:val="24"/>
          <w:bdr w:val="none" w:sz="0" w:space="0" w:color="auto" w:frame="1"/>
          <w:lang w:eastAsia="en-GB"/>
        </w:rPr>
        <w:t>s</w:t>
      </w:r>
      <w:r w:rsidRPr="00752BFB">
        <w:rPr>
          <w:rFonts w:ascii="Times New Roman" w:eastAsia="Times New Roman" w:hAnsi="Times New Roman" w:cs="Times New Roman"/>
          <w:color w:val="000000"/>
          <w:sz w:val="24"/>
          <w:szCs w:val="24"/>
          <w:bdr w:val="none" w:sz="0" w:space="0" w:color="auto" w:frame="1"/>
          <w:lang w:eastAsia="en-GB"/>
        </w:rPr>
        <w:t>.</w:t>
      </w:r>
    </w:p>
    <w:p w14:paraId="56ACFCA6" w14:textId="77777777" w:rsidR="00752BFB" w:rsidRPr="00752BFB" w:rsidRDefault="00752BFB" w:rsidP="00752BFB">
      <w:pPr>
        <w:jc w:val="both"/>
        <w:rPr>
          <w:rFonts w:ascii="Times New Roman" w:eastAsia="Times New Roman" w:hAnsi="Times New Roman" w:cs="Times New Roman"/>
          <w:color w:val="000000"/>
          <w:sz w:val="24"/>
          <w:szCs w:val="24"/>
          <w:bdr w:val="none" w:sz="0" w:space="0" w:color="auto" w:frame="1"/>
          <w:lang w:eastAsia="en-GB"/>
        </w:rPr>
      </w:pPr>
      <w:r w:rsidRPr="00752BFB">
        <w:rPr>
          <w:rFonts w:ascii="Times New Roman" w:eastAsia="Calibri" w:hAnsi="Times New Roman" w:cs="Times New Roman"/>
          <w:b/>
          <w:sz w:val="24"/>
          <w:szCs w:val="24"/>
        </w:rPr>
        <w:t>Managing Knowledge in Delivering Sustainable Retrofitted Building Projects</w:t>
      </w:r>
    </w:p>
    <w:p w14:paraId="45654F49" w14:textId="77777777" w:rsidR="00752BFB" w:rsidRPr="00752BFB" w:rsidRDefault="00752BFB" w:rsidP="00752BFB">
      <w:pPr>
        <w:jc w:val="both"/>
        <w:rPr>
          <w:rFonts w:ascii="Times New Roman" w:eastAsia="Calibri" w:hAnsi="Times New Roman" w:cs="Times New Roman"/>
          <w:b/>
          <w:sz w:val="24"/>
          <w:szCs w:val="24"/>
        </w:rPr>
      </w:pPr>
      <w:r w:rsidRPr="00752BFB">
        <w:rPr>
          <w:rFonts w:ascii="Times New Roman" w:hAnsi="Times New Roman" w:cs="Times New Roman"/>
          <w:sz w:val="24"/>
          <w:szCs w:val="24"/>
        </w:rPr>
        <w:t>The lack of managing project knowledge as a hindrance to delivering sustainable retrofitted building projects has been specifically cited by</w:t>
      </w:r>
      <w:r w:rsidR="00631B2E">
        <w:rPr>
          <w:rFonts w:ascii="Times New Roman" w:hAnsi="Times New Roman" w:cs="Times New Roman"/>
          <w:sz w:val="24"/>
          <w:szCs w:val="24"/>
        </w:rPr>
        <w:t xml:space="preserve"> </w:t>
      </w:r>
      <w:r w:rsidR="00631B2E">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AuthorYear="1"&gt;&lt;Author&gt;Ala-Juusela&lt;/Author&gt;&lt;Year&gt;2006&lt;/Year&gt;&lt;RecNum&gt;227&lt;/RecNum&gt;&lt;DisplayText&gt;Ala-Juusela et al. (2006)&lt;/DisplayText&gt;&lt;record&gt;&lt;rec-number&gt;227&lt;/rec-number&gt;&lt;foreign-keys&gt;&lt;key app="EN" db-id="rwzzrpv0owvzx0eax2px29p8w9ver5zzz5te"&gt;227&lt;/key&gt;&lt;/foreign-keys&gt;&lt;ref-type name="Journal Article"&gt;17&lt;/ref-type&gt;&lt;contributors&gt;&lt;authors&gt;&lt;author&gt;Ala-Juusela, M.&lt;/author&gt;&lt;author&gt;Huovila, P.&lt;/author&gt;&lt;author&gt;Jahn, J.&lt;/author&gt;&lt;author&gt;Nystedt, A.&lt;/author&gt;&lt;author&gt;Vesanen, T.&lt;/author&gt;&lt;/authors&gt;&lt;/contributors&gt;&lt;titles&gt;&lt;title&gt;Energy Use and Greehouse Gas Emissions from Construction and Buildings&lt;/title&gt;&lt;secondary-title&gt;Fianl Report Provided by VTT for UNEP.Parts of the Text Published in: UNEP (2007) Buildings and Climate Change Status, Challenges and Opporunities,Paris, UNEP.&lt;/secondary-title&gt;&lt;/titles&gt;&lt;dates&gt;&lt;year&gt;2006&lt;/year&gt;&lt;/dates&gt;&lt;urls&gt;&lt;/urls&gt;&lt;/record&gt;&lt;/Cite&gt;&lt;/EndNote&gt;</w:instrText>
      </w:r>
      <w:r w:rsidR="00631B2E">
        <w:rPr>
          <w:rFonts w:ascii="Times New Roman" w:hAnsi="Times New Roman" w:cs="Times New Roman"/>
          <w:sz w:val="24"/>
          <w:szCs w:val="24"/>
        </w:rPr>
        <w:fldChar w:fldCharType="separate"/>
      </w:r>
      <w:hyperlink w:anchor="_ENREF_5" w:tooltip="Ala-Juusela, 2006 #227" w:history="1">
        <w:r w:rsidR="00592E38">
          <w:rPr>
            <w:rFonts w:ascii="Times New Roman" w:hAnsi="Times New Roman" w:cs="Times New Roman"/>
            <w:noProof/>
            <w:sz w:val="24"/>
            <w:szCs w:val="24"/>
          </w:rPr>
          <w:t xml:space="preserve">Ala-Juusela </w:t>
        </w:r>
        <w:r w:rsidR="00592E38" w:rsidRPr="00631B2E">
          <w:rPr>
            <w:rFonts w:ascii="Times New Roman" w:hAnsi="Times New Roman" w:cs="Times New Roman"/>
            <w:i/>
            <w:noProof/>
            <w:sz w:val="24"/>
            <w:szCs w:val="24"/>
          </w:rPr>
          <w:t>et al.</w:t>
        </w:r>
        <w:r w:rsidR="00592E38">
          <w:rPr>
            <w:rFonts w:ascii="Times New Roman" w:hAnsi="Times New Roman" w:cs="Times New Roman"/>
            <w:noProof/>
            <w:sz w:val="24"/>
            <w:szCs w:val="24"/>
          </w:rPr>
          <w:t xml:space="preserve"> (2006</w:t>
        </w:r>
      </w:hyperlink>
      <w:r w:rsidR="00631B2E">
        <w:rPr>
          <w:rFonts w:ascii="Times New Roman" w:hAnsi="Times New Roman" w:cs="Times New Roman"/>
          <w:noProof/>
          <w:sz w:val="24"/>
          <w:szCs w:val="24"/>
        </w:rPr>
        <w:t>)</w:t>
      </w:r>
      <w:r w:rsidR="00631B2E">
        <w:rPr>
          <w:rFonts w:ascii="Times New Roman" w:hAnsi="Times New Roman" w:cs="Times New Roman"/>
          <w:sz w:val="24"/>
          <w:szCs w:val="24"/>
        </w:rPr>
        <w:fldChar w:fldCharType="end"/>
      </w:r>
      <w:r w:rsidR="00631B2E">
        <w:rPr>
          <w:rFonts w:ascii="Times New Roman" w:hAnsi="Times New Roman" w:cs="Times New Roman"/>
          <w:sz w:val="24"/>
          <w:szCs w:val="24"/>
        </w:rPr>
        <w:t xml:space="preserve">; </w:t>
      </w:r>
      <w:r w:rsidR="00631B2E">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AuthorYear="1"&gt;&lt;Author&gt;Shellbourn&lt;/Author&gt;&lt;Year&gt;2006&lt;/Year&gt;&lt;RecNum&gt;102&lt;/RecNum&gt;&lt;DisplayText&gt;Shellbourn et al. (2006)&lt;/DisplayText&gt;&lt;record&gt;&lt;rec-number&gt;102&lt;/rec-number&gt;&lt;foreign-keys&gt;&lt;key app="EN" db-id="rwzzrpv0owvzx0eax2px29p8w9ver5zzz5te"&gt;102&lt;/key&gt;&lt;/foreign-keys&gt;&lt;ref-type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&lt;/secondary-title&gt;&lt;/titles&gt;&lt;pages&gt;57-71&lt;/pages&gt;&lt;volume&gt;11&lt;/volume&gt;&lt;dates&gt;&lt;year&gt;2006&lt;/year&gt;&lt;/dates&gt;&lt;urls&gt;&lt;/urls&gt;&lt;/record&gt;&lt;/Cite&gt;&lt;/EndNote&gt;</w:instrText>
      </w:r>
      <w:r w:rsidR="00631B2E">
        <w:rPr>
          <w:rFonts w:ascii="Times New Roman" w:hAnsi="Times New Roman" w:cs="Times New Roman"/>
          <w:sz w:val="24"/>
          <w:szCs w:val="24"/>
        </w:rPr>
        <w:fldChar w:fldCharType="separate"/>
      </w:r>
      <w:hyperlink w:anchor="_ENREF_64" w:tooltip="Shellbourn, 2006 #102" w:history="1">
        <w:r w:rsidR="00592E38">
          <w:rPr>
            <w:rFonts w:ascii="Times New Roman" w:hAnsi="Times New Roman" w:cs="Times New Roman"/>
            <w:noProof/>
            <w:sz w:val="24"/>
            <w:szCs w:val="24"/>
          </w:rPr>
          <w:t xml:space="preserve">Shellbourn </w:t>
        </w:r>
        <w:r w:rsidR="00592E38" w:rsidRPr="00631B2E">
          <w:rPr>
            <w:rFonts w:ascii="Times New Roman" w:hAnsi="Times New Roman" w:cs="Times New Roman"/>
            <w:i/>
            <w:noProof/>
            <w:sz w:val="24"/>
            <w:szCs w:val="24"/>
          </w:rPr>
          <w:t>et al</w:t>
        </w:r>
        <w:r w:rsidR="00592E38">
          <w:rPr>
            <w:rFonts w:ascii="Times New Roman" w:hAnsi="Times New Roman" w:cs="Times New Roman"/>
            <w:noProof/>
            <w:sz w:val="24"/>
            <w:szCs w:val="24"/>
          </w:rPr>
          <w:t>. (2006</w:t>
        </w:r>
      </w:hyperlink>
      <w:r w:rsidR="00631B2E">
        <w:rPr>
          <w:rFonts w:ascii="Times New Roman" w:hAnsi="Times New Roman" w:cs="Times New Roman"/>
          <w:noProof/>
          <w:sz w:val="24"/>
          <w:szCs w:val="24"/>
        </w:rPr>
        <w:t>)</w:t>
      </w:r>
      <w:r w:rsidR="00631B2E">
        <w:rPr>
          <w:rFonts w:ascii="Times New Roman" w:hAnsi="Times New Roman" w:cs="Times New Roman"/>
          <w:sz w:val="24"/>
          <w:szCs w:val="24"/>
        </w:rPr>
        <w:fldChar w:fldCharType="end"/>
      </w:r>
      <w:r w:rsidR="00631B2E">
        <w:rPr>
          <w:rFonts w:ascii="Times New Roman" w:hAnsi="Times New Roman" w:cs="Times New Roman"/>
          <w:sz w:val="24"/>
          <w:szCs w:val="24"/>
        </w:rPr>
        <w:t xml:space="preserve">; </w:t>
      </w:r>
      <w:r w:rsidR="00631B2E">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AuthorYear="1"&gt;&lt;Author&gt;Hakkinen&lt;/Author&gt;&lt;Year&gt;2011&lt;/Year&gt;&lt;RecNum&gt;206&lt;/RecNum&gt;&lt;DisplayText&gt;Hakkinen and Belloni (2011)&lt;/DisplayText&gt;&lt;record&gt;&lt;rec-number&gt;206&lt;/rec-number&gt;&lt;foreign-keys&gt;&lt;key app="EN" db-id="rwzzrpv0owvzx0eax2px29p8w9ver5zzz5te"&gt;206&lt;/key&gt;&lt;/foreign-keys&gt;&lt;ref-type name="Journal Article"&gt;17&lt;/ref-type&gt;&lt;contributors&gt;&lt;authors&gt;&lt;author&gt;Hakkinen, T.&lt;/author&gt;&lt;author&gt;Belloni, K.&lt;/author&gt;&lt;/authors&gt;&lt;/contributors&gt;&lt;titles&gt;&lt;title&gt;Barriers and Drivers for Sustainable Building&lt;/title&gt;&lt;secondary-title&gt;Building Research and Information&lt;/secondary-title&gt;&lt;/titles&gt;&lt;pages&gt;239-255&lt;/pages&gt;&lt;volume&gt;39&lt;/volume&gt;&lt;number&gt;3&lt;/number&gt;&lt;dates&gt;&lt;year&gt;2011&lt;/year&gt;&lt;/dates&gt;&lt;urls&gt;&lt;/urls&gt;&lt;/record&gt;&lt;/Cite&gt;&lt;/EndNote&gt;</w:instrText>
      </w:r>
      <w:r w:rsidR="00631B2E">
        <w:rPr>
          <w:rFonts w:ascii="Times New Roman" w:hAnsi="Times New Roman" w:cs="Times New Roman"/>
          <w:sz w:val="24"/>
          <w:szCs w:val="24"/>
        </w:rPr>
        <w:fldChar w:fldCharType="separate"/>
      </w:r>
      <w:hyperlink w:anchor="_ENREF_29" w:tooltip="Hakkinen, 2011 #206" w:history="1">
        <w:r w:rsidR="00592E38">
          <w:rPr>
            <w:rFonts w:ascii="Times New Roman" w:hAnsi="Times New Roman" w:cs="Times New Roman"/>
            <w:noProof/>
            <w:sz w:val="24"/>
            <w:szCs w:val="24"/>
          </w:rPr>
          <w:t>Hakkinen and Belloni (2011</w:t>
        </w:r>
      </w:hyperlink>
      <w:r w:rsidR="00631B2E">
        <w:rPr>
          <w:rFonts w:ascii="Times New Roman" w:hAnsi="Times New Roman" w:cs="Times New Roman"/>
          <w:noProof/>
          <w:sz w:val="24"/>
          <w:szCs w:val="24"/>
        </w:rPr>
        <w:t>)</w:t>
      </w:r>
      <w:r w:rsidR="00631B2E">
        <w:rPr>
          <w:rFonts w:ascii="Times New Roman" w:hAnsi="Times New Roman" w:cs="Times New Roman"/>
          <w:sz w:val="24"/>
          <w:szCs w:val="24"/>
        </w:rPr>
        <w:fldChar w:fldCharType="end"/>
      </w:r>
      <w:r w:rsidR="00631B2E">
        <w:rPr>
          <w:rFonts w:ascii="Times New Roman" w:hAnsi="Times New Roman" w:cs="Times New Roman"/>
          <w:sz w:val="24"/>
          <w:szCs w:val="24"/>
        </w:rPr>
        <w:t xml:space="preserve"> and </w:t>
      </w:r>
      <w:r w:rsidR="00631B2E">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AuthorYear="1"&gt;&lt;Author&gt;Shari&lt;/Author&gt;&lt;Year&gt;2012&lt;/Year&gt;&lt;RecNum&gt;100&lt;/RecNum&gt;&lt;DisplayText&gt;Shari and Soebarto (2012)&lt;/DisplayText&gt;&lt;record&gt;&lt;rec-number&gt;100&lt;/rec-number&gt;&lt;foreign-keys&gt;&lt;key app="EN" db-id="rwzzrpv0owvzx0eax2px29p8w9ver5zzz5te"&gt;100&lt;/key&gt;&lt;/foreign-keys&gt;&lt;ref-type name="Journal Article"&gt;17&lt;/ref-type&gt;&lt;contributors&gt;&lt;authors&gt;&lt;author&gt;Shari, Z.&lt;/author&gt;&lt;author&gt;Soebarto, V.I.&lt;/author&gt;&lt;/authors&gt;&lt;/contributors&gt;&lt;titles&gt;&lt;title&gt;Delivering Sustainable Building Strategies in Malaysia: Stakeholders&amp;apos; Barriers and Inspiration&lt;/title&gt;&lt;secondary-title&gt;Journal Alam Cipta, University Putra Malaysia&lt;/secondary-title&gt;&lt;/titles&gt;&lt;volume&gt;5&lt;/volume&gt;&lt;number&gt;2&lt;/number&gt;&lt;dates&gt;&lt;year&gt;2012&lt;/year&gt;&lt;/dates&gt;&lt;urls&gt;&lt;/urls&gt;&lt;/record&gt;&lt;/Cite&gt;&lt;/EndNote&gt;</w:instrText>
      </w:r>
      <w:r w:rsidR="00631B2E">
        <w:rPr>
          <w:rFonts w:ascii="Times New Roman" w:hAnsi="Times New Roman" w:cs="Times New Roman"/>
          <w:sz w:val="24"/>
          <w:szCs w:val="24"/>
        </w:rPr>
        <w:fldChar w:fldCharType="separate"/>
      </w:r>
      <w:hyperlink w:anchor="_ENREF_63" w:tooltip="Shari, 2012 #100" w:history="1">
        <w:r w:rsidR="00592E38">
          <w:rPr>
            <w:rFonts w:ascii="Times New Roman" w:hAnsi="Times New Roman" w:cs="Times New Roman"/>
            <w:noProof/>
            <w:sz w:val="24"/>
            <w:szCs w:val="24"/>
          </w:rPr>
          <w:t>Shari and Soebarto (2012</w:t>
        </w:r>
      </w:hyperlink>
      <w:r w:rsidR="00631B2E">
        <w:rPr>
          <w:rFonts w:ascii="Times New Roman" w:hAnsi="Times New Roman" w:cs="Times New Roman"/>
          <w:noProof/>
          <w:sz w:val="24"/>
          <w:szCs w:val="24"/>
        </w:rPr>
        <w:t>)</w:t>
      </w:r>
      <w:r w:rsidR="00631B2E">
        <w:rPr>
          <w:rFonts w:ascii="Times New Roman" w:hAnsi="Times New Roman" w:cs="Times New Roman"/>
          <w:sz w:val="24"/>
          <w:szCs w:val="24"/>
        </w:rPr>
        <w:fldChar w:fldCharType="end"/>
      </w:r>
      <w:r w:rsidR="00631B2E">
        <w:rPr>
          <w:rFonts w:ascii="Times New Roman" w:hAnsi="Times New Roman" w:cs="Times New Roman"/>
          <w:sz w:val="24"/>
          <w:szCs w:val="24"/>
        </w:rPr>
        <w:t>.</w:t>
      </w:r>
      <w:r w:rsidRPr="00752BFB">
        <w:rPr>
          <w:rFonts w:ascii="Times New Roman" w:hAnsi="Times New Roman" w:cs="Times New Roman"/>
          <w:sz w:val="24"/>
          <w:szCs w:val="24"/>
        </w:rPr>
        <w:t xml:space="preserv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AuthorYear="1"&gt;&lt;Author&gt;Hakkinen&lt;/Author&gt;&lt;Year&gt;2011&lt;/Year&gt;&lt;RecNum&gt;206&lt;/RecNum&gt;&lt;DisplayText&gt;Hakkinen and Belloni (2011)&lt;/DisplayText&gt;&lt;record&gt;&lt;rec-number&gt;206&lt;/rec-number&gt;&lt;foreign-keys&gt;&lt;key app="EN" db-id="rwzzrpv0owvzx0eax2px29p8w9ver5zzz5te"&gt;206&lt;/key&gt;&lt;/foreign-keys&gt;&lt;ref-type name="Journal Article"&gt;17&lt;/ref-type&gt;&lt;contributors&gt;&lt;authors&gt;&lt;author&gt;Hakkinen, T.&lt;/author&gt;&lt;author&gt;Belloni, K.&lt;/author&gt;&lt;/authors&gt;&lt;/contributors&gt;&lt;titles&gt;&lt;title&gt;Barriers and Drivers for Sustainable Building&lt;/title&gt;&lt;secondary-title&gt;Building Research and Information&lt;/secondary-title&gt;&lt;/titles&gt;&lt;pages&gt;239-255&lt;/pages&gt;&lt;volume&gt;39&lt;/volume&gt;&lt;number&gt;3&lt;/number&gt;&lt;dates&gt;&lt;year&gt;2011&lt;/year&gt;&lt;/dates&gt;&lt;urls&gt;&lt;/urls&gt;&lt;/record&gt;&lt;/Cite&gt;&lt;/EndNote&gt;</w:instrText>
      </w:r>
      <w:r w:rsidRPr="00752BFB">
        <w:rPr>
          <w:rFonts w:ascii="Times New Roman" w:hAnsi="Times New Roman" w:cs="Times New Roman"/>
          <w:sz w:val="24"/>
          <w:szCs w:val="24"/>
        </w:rPr>
        <w:fldChar w:fldCharType="separate"/>
      </w:r>
      <w:hyperlink w:anchor="_ENREF_29" w:tooltip="Hakkinen, 2011 #206" w:history="1">
        <w:r w:rsidR="00592E38" w:rsidRPr="00752BFB">
          <w:rPr>
            <w:rFonts w:ascii="Times New Roman" w:hAnsi="Times New Roman" w:cs="Times New Roman"/>
            <w:noProof/>
            <w:sz w:val="24"/>
            <w:szCs w:val="24"/>
          </w:rPr>
          <w:t>Hakkinen and Belloni (2011</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argued that knowledge management in retro</w:t>
      </w:r>
      <w:r w:rsidR="006B2B74">
        <w:rPr>
          <w:rFonts w:ascii="Times New Roman" w:hAnsi="Times New Roman" w:cs="Times New Roman"/>
          <w:sz w:val="24"/>
          <w:szCs w:val="24"/>
        </w:rPr>
        <w:t>fitted building projects enable</w:t>
      </w:r>
      <w:r w:rsidRPr="00752BFB">
        <w:rPr>
          <w:rFonts w:ascii="Times New Roman" w:hAnsi="Times New Roman" w:cs="Times New Roman"/>
          <w:sz w:val="24"/>
          <w:szCs w:val="24"/>
        </w:rPr>
        <w:t xml:space="preserve"> the consideration of wide spectrum of aspects including building performance, environmental issues, life-cycle costs and service life, and rapid adapting of the design to the specific requirement case.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AuthorYear="1"&gt;&lt;Author&gt;Robinson&lt;/Author&gt;&lt;Year&gt;2005&lt;/Year&gt;&lt;RecNum&gt;231&lt;/RecNum&gt;&lt;DisplayText&gt;Robinson et al. (2005)&lt;/DisplayText&gt;&lt;record&gt;&lt;rec-number&gt;231&lt;/rec-number&gt;&lt;foreign-keys&gt;&lt;key app="EN" db-id="rwzzrpv0owvzx0eax2px29p8w9ver5zzz5te"&gt;231&lt;/key&gt;&lt;/foreign-keys&gt;&lt;ref-type name="Journal Article"&gt;17&lt;/ref-type&gt;&lt;contributors&gt;&lt;authors&gt;&lt;author&gt;Robinson, H.S.&lt;/author&gt;&lt;author&gt;Carrillo, P.M.&lt;/author&gt;&lt;author&gt;Anumba, C.J.&lt;/author&gt;&lt;author&gt;Al-Ghassani, A.M&lt;/author&gt;&lt;/authors&gt;&lt;/contributors&gt;&lt;titles&gt;&lt;title&gt;Knowledge Management Practices in Large Construction Companies&lt;/title&gt;&lt;secondary-title&gt;Engineering, Construction and Architectural Managment&lt;/secondary-title&gt;&lt;/titles&gt;&lt;pages&gt;431-445&lt;/pages&gt;&lt;volume&gt;12&lt;/volume&gt;&lt;dates&gt;&lt;year&gt;2005&lt;/year&gt;&lt;/dates&gt;&lt;urls&gt;&lt;/urls&gt;&lt;/record&gt;&lt;/Cite&gt;&lt;/EndNote&gt;</w:instrText>
      </w:r>
      <w:r w:rsidRPr="00752BFB">
        <w:rPr>
          <w:rFonts w:ascii="Times New Roman" w:hAnsi="Times New Roman" w:cs="Times New Roman"/>
          <w:sz w:val="24"/>
          <w:szCs w:val="24"/>
        </w:rPr>
        <w:fldChar w:fldCharType="separate"/>
      </w:r>
      <w:hyperlink w:anchor="_ENREF_61" w:tooltip="Robinson, 2005 #231" w:history="1">
        <w:r w:rsidR="00592E38" w:rsidRPr="00752BFB">
          <w:rPr>
            <w:rFonts w:ascii="Times New Roman" w:hAnsi="Times New Roman" w:cs="Times New Roman"/>
            <w:noProof/>
            <w:sz w:val="24"/>
            <w:szCs w:val="24"/>
          </w:rPr>
          <w:t xml:space="preserve">Robinson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(2005</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agree that the lack of managing knowledge in the industry has posed a threat to delivering sustainable building principles and best practices and go on to conclude that KM principles are essential drivers for all improvements in construction organisations. In managing projects</w:t>
      </w:r>
      <w:r w:rsidR="006B2B74">
        <w:rPr>
          <w:rFonts w:ascii="Times New Roman" w:hAnsi="Times New Roman" w:cs="Times New Roman"/>
          <w:sz w:val="24"/>
          <w:szCs w:val="24"/>
        </w:rPr>
        <w:t>,</w:t>
      </w:r>
      <w:r w:rsidRPr="00752BFB">
        <w:rPr>
          <w:rFonts w:ascii="Times New Roman" w:hAnsi="Times New Roman" w:cs="Times New Roman"/>
          <w:sz w:val="24"/>
          <w:szCs w:val="24"/>
        </w:rPr>
        <w:t xml:space="preserv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AuthorYear="1"&gt;&lt;Author&gt;Anumba&lt;/Author&gt;&lt;Year&gt;2005&lt;/Year&gt;&lt;RecNum&gt;80&lt;/RecNum&gt;&lt;DisplayText&gt;Anumba and P.M (2005)&lt;/DisplayText&gt;&lt;record&gt;&lt;rec-number&gt;80&lt;/rec-number&gt;&lt;foreign-keys&gt;&lt;key app="EN" db-id="rwzzrpv0owvzx0eax2px29p8w9ver5zzz5te"&gt;80&lt;/key&gt;&lt;/foreign-keys&gt;&lt;ref-type name="Journal Article"&gt;17&lt;/ref-type&gt;&lt;contributors&gt;&lt;authors&gt;&lt;author&gt;Anumba, C.&lt;/author&gt;&lt;author&gt;Egbu.C &amp;amp; Carrillo P.M&lt;/author&gt;&lt;/authors&gt;&lt;/contributors&gt;&lt;titles&gt;&lt;title&gt;Knowledge Management in Construction&lt;/title&gt;&lt;secondary-title&gt;Blackwell Publishing&lt;/secondary-title&gt;&lt;/titles&gt;&lt;dates&gt;&lt;year&gt;2005&lt;/year&gt;&lt;/dates&gt;&lt;urls&gt;&lt;/urls&gt;&lt;/record&gt;&lt;/Cite&gt;&lt;/EndNote&gt;</w:instrText>
      </w:r>
      <w:r w:rsidRPr="00752BFB">
        <w:rPr>
          <w:rFonts w:ascii="Times New Roman" w:hAnsi="Times New Roman" w:cs="Times New Roman"/>
          <w:sz w:val="24"/>
          <w:szCs w:val="24"/>
        </w:rPr>
        <w:fldChar w:fldCharType="separate"/>
      </w:r>
      <w:hyperlink w:anchor="_ENREF_6" w:tooltip="Anumba, 2005 #80" w:history="1">
        <w:r w:rsidR="00592E38">
          <w:rPr>
            <w:rFonts w:ascii="Times New Roman" w:hAnsi="Times New Roman" w:cs="Times New Roman"/>
            <w:noProof/>
            <w:sz w:val="24"/>
            <w:szCs w:val="24"/>
          </w:rPr>
          <w:t>Anumba and P.M (2005</w:t>
        </w:r>
      </w:hyperlink>
      <w:r w:rsidR="00631B2E">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006B2B74">
        <w:rPr>
          <w:rFonts w:ascii="Times New Roman" w:hAnsi="Times New Roman" w:cs="Times New Roman"/>
          <w:sz w:val="24"/>
          <w:szCs w:val="24"/>
        </w:rPr>
        <w:t xml:space="preserve"> and</w:t>
      </w:r>
      <w:r w:rsidRPr="00752BFB">
        <w:rPr>
          <w:rFonts w:ascii="Times New Roman" w:hAnsi="Times New Roman" w:cs="Times New Roman"/>
          <w:sz w:val="24"/>
          <w:szCs w:val="24"/>
        </w:rPr>
        <w:t xml:space="preserv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AuthorYear="1"&gt;&lt;Author&gt;Shellbourn&lt;/Author&gt;&lt;Year&gt;2006&lt;/Year&gt;&lt;RecNum&gt;102&lt;/RecNum&gt;&lt;DisplayText&gt;Shellbourn et al. (2006)&lt;/DisplayText&gt;&lt;record&gt;&lt;rec-number&gt;102&lt;/rec-number&gt;&lt;foreign-keys&gt;&lt;key app="EN" db-id="rwzzrpv0owvzx0eax2px29p8w9ver5zzz5te"&gt;102&lt;/key&gt;&lt;/foreign-keys&gt;&lt;ref-type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&lt;/secondary-title&gt;&lt;/titles&gt;&lt;pages&gt;57-71&lt;/pages&gt;&lt;volume&gt;11&lt;/volume&gt;&lt;dates&gt;&lt;year&gt;2006&lt;/year&gt;&lt;/dates&gt;&lt;urls&gt;&lt;/urls&gt;&lt;/record&gt;&lt;/Cite&gt;&lt;/EndNote&gt;</w:instrText>
      </w:r>
      <w:r w:rsidRPr="00752BFB">
        <w:rPr>
          <w:rFonts w:ascii="Times New Roman" w:hAnsi="Times New Roman" w:cs="Times New Roman"/>
          <w:sz w:val="24"/>
          <w:szCs w:val="24"/>
        </w:rPr>
        <w:fldChar w:fldCharType="separate"/>
      </w:r>
      <w:hyperlink w:anchor="_ENREF_64" w:tooltip="Shellbourn, 2006 #102" w:history="1">
        <w:r w:rsidR="00592E38" w:rsidRPr="00752BFB">
          <w:rPr>
            <w:rFonts w:ascii="Times New Roman" w:hAnsi="Times New Roman" w:cs="Times New Roman"/>
            <w:noProof/>
            <w:sz w:val="24"/>
            <w:szCs w:val="24"/>
          </w:rPr>
          <w:t xml:space="preserve">Shellbourn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agree that to achieve sustainable construction particularly sustainable </w:t>
      </w:r>
      <w:r w:rsidR="006B2B74">
        <w:rPr>
          <w:rFonts w:ascii="Times New Roman" w:hAnsi="Times New Roman" w:cs="Times New Roman"/>
          <w:sz w:val="24"/>
          <w:szCs w:val="24"/>
        </w:rPr>
        <w:t>retrofitted building projects,</w:t>
      </w:r>
      <w:r w:rsidRPr="00752BFB">
        <w:rPr>
          <w:rFonts w:ascii="Times New Roman" w:hAnsi="Times New Roman" w:cs="Times New Roman"/>
          <w:sz w:val="24"/>
          <w:szCs w:val="24"/>
        </w:rPr>
        <w:t xml:space="preserve"> it is essential that the industry intensifies its efforts to move towards a knowledge intensive mode.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AuthorYear="1"&gt;&lt;Author&gt;Eliufoo&lt;/Author&gt;&lt;Year&gt;2008&lt;/Year&gt;&lt;RecNum&gt;31&lt;/RecNum&gt;&lt;DisplayText&gt;Eliufoo (2008)&lt;/DisplayText&gt;&lt;record&gt;&lt;rec-number&gt;31&lt;/rec-number&gt;&lt;foreign-keys&gt;&lt;key app="EN" db-id="rwzzrpv0owvzx0eax2px29p8w9ver5zzz5te"&gt;31&lt;/key&gt;&lt;/foreign-keys&gt;&lt;ref-type name="Journal Article"&gt;17&lt;/ref-type&gt;&lt;contributors&gt;&lt;authors&gt;&lt;author&gt;Eliufoo, H.&lt;/author&gt;&lt;/authors&gt;&lt;/contributors&gt;&lt;titles&gt;&lt;title&gt;Knowledge Creation in Construction Organisations: A Case Approach &lt;/title&gt;&lt;secondary-title&gt;Learning Organisation&lt;/secondary-title&gt;&lt;/titles&gt;&lt;pages&gt;309-325&lt;/pages&gt;&lt;volume&gt;15&lt;/volume&gt;&lt;number&gt;4&lt;/number&gt;&lt;dates&gt;&lt;year&gt;2008&lt;/year&gt;&lt;/dates&gt;&lt;urls&gt;&lt;/urls&gt;&lt;/record&gt;&lt;/Cite&gt;&lt;/EndNote&gt;</w:instrText>
      </w:r>
      <w:r w:rsidRPr="00752BFB">
        <w:rPr>
          <w:rFonts w:ascii="Times New Roman" w:eastAsia="Calibri" w:hAnsi="Times New Roman" w:cs="Times New Roman"/>
          <w:sz w:val="24"/>
          <w:szCs w:val="24"/>
        </w:rPr>
        <w:fldChar w:fldCharType="separate"/>
      </w:r>
      <w:hyperlink w:anchor="_ENREF_23" w:tooltip="Eliufoo, 2008 #31" w:history="1">
        <w:r w:rsidR="00592E38" w:rsidRPr="00752BFB">
          <w:rPr>
            <w:rFonts w:ascii="Times New Roman" w:eastAsia="Calibri" w:hAnsi="Times New Roman" w:cs="Times New Roman"/>
            <w:noProof/>
            <w:sz w:val="24"/>
            <w:szCs w:val="24"/>
          </w:rPr>
          <w:t>Eliufoo (2008</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agrees that sustainable buildings can be best achieved if construction activities are informed by new resources of knowledge and expertise.</w:t>
      </w:r>
    </w:p>
    <w:p w14:paraId="5A9F7B56" w14:textId="77777777" w:rsidR="00752BFB" w:rsidRPr="00752BFB" w:rsidRDefault="00752BFB" w:rsidP="00752BFB">
      <w:pPr>
        <w:jc w:val="both"/>
        <w:rPr>
          <w:rFonts w:ascii="Times New Roman" w:eastAsia="Calibri" w:hAnsi="Times New Roman" w:cs="Times New Roman"/>
          <w:sz w:val="24"/>
          <w:szCs w:val="24"/>
        </w:rPr>
      </w:pP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AuthorYear="1"&gt;&lt;Author&gt;Dewick&lt;/Author&gt;&lt;Year&gt;2002&lt;/Year&gt;&lt;RecNum&gt;28&lt;/RecNum&gt;&lt;DisplayText&gt;Dewick and Miozzo (2002)&lt;/DisplayText&gt;&lt;record&gt;&lt;rec-number&gt;28&lt;/rec-number&gt;&lt;foreign-keys&gt;&lt;key app="EN" db-id="rwzzrpv0owvzx0eax2px29p8w9ver5zzz5te"&gt;28&lt;/key&gt;&lt;/foreign-keys&gt;&lt;ref-type name="Journal Article"&gt;17&lt;/ref-type&gt;&lt;contributors&gt;&lt;authors&gt;&lt;author&gt;Dewick, P.&amp;amp;&lt;/author&gt;&lt;author&gt;Miozzo, M.&lt;/author&gt;&lt;/authors&gt;&lt;/contributors&gt;&lt;titles&gt;&lt;title&gt;Sustainable Technologies and the Innovation Paradox&lt;/title&gt;&lt;secondary-title&gt;Futures (London) &lt;/secondary-title&gt;&lt;/titles&gt;&lt;pages&gt;823-840&lt;/pages&gt;&lt;volume&gt;34&lt;/volume&gt;&lt;dates&gt;&lt;year&gt;2002&lt;/year&gt;&lt;/dates&gt;&lt;urls&gt;&lt;/urls&gt;&lt;/record&gt;&lt;/Cite&gt;&lt;/EndNote&gt;</w:instrText>
      </w:r>
      <w:r w:rsidRPr="00752BFB">
        <w:rPr>
          <w:rFonts w:ascii="Times New Roman" w:eastAsia="Calibri" w:hAnsi="Times New Roman" w:cs="Times New Roman"/>
          <w:sz w:val="24"/>
          <w:szCs w:val="24"/>
        </w:rPr>
        <w:fldChar w:fldCharType="separate"/>
      </w:r>
      <w:hyperlink w:anchor="_ENREF_20" w:tooltip="Dewick, 2002 #28" w:history="1">
        <w:r w:rsidR="00592E38" w:rsidRPr="00752BFB">
          <w:rPr>
            <w:rFonts w:ascii="Times New Roman" w:eastAsia="Calibri" w:hAnsi="Times New Roman" w:cs="Times New Roman"/>
            <w:noProof/>
            <w:sz w:val="24"/>
            <w:szCs w:val="24"/>
          </w:rPr>
          <w:t>Dewick and Miozzo (2002</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and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AuthorYear="1"&gt;&lt;Author&gt;Pit&lt;/Author&gt;&lt;Year&gt;2009&lt;/Year&gt;&lt;RecNum&gt;55&lt;/RecNum&gt;&lt;DisplayText&gt;Pitt et al. (2009)&lt;/DisplayText&gt;&lt;record&gt;&lt;rec-number&gt;55&lt;/rec-number&gt;&lt;foreign-keys&gt;&lt;key app="EN" db-id="rwzzrpv0owvzx0eax2px29p8w9ver5zzz5te"&gt;55&lt;/key&gt;&lt;/foreign-keys&gt;&lt;ref-type name="Journal Article"&gt;17&lt;/ref-type&gt;&lt;contributors&gt;&lt;authors&gt;&lt;author&gt;Pitt, H.M.&lt;/author&gt;&lt;author&gt;Tucker, M.&lt;/author&gt;&lt;author&gt;Riley, M.&amp;amp; Longdem, J. &lt;/author&gt;&lt;/authors&gt;&lt;/contributors&gt;&lt;titles&gt;&lt;title&gt;Toward Sustainable Construction: Promotion and Best Practices. Construction Innovation&lt;/title&gt;&lt;secondary-title&gt;Information Process, Management&lt;/secondary-title&gt;&lt;/titles&gt;&lt;pages&gt;.201-224&lt;/pages&gt;&lt;volume&gt;9&lt;/volume&gt;&lt;number&gt;2&lt;/number&gt;&lt;dates&gt;&lt;year&gt;2009&lt;/year&gt;&lt;/dates&gt;&lt;urls&gt;&lt;/urls&gt;&lt;/record&gt;&lt;/Cite&gt;&lt;/EndNote&gt;</w:instrText>
      </w:r>
      <w:r w:rsidRPr="00752BFB">
        <w:rPr>
          <w:rFonts w:ascii="Times New Roman" w:eastAsia="Calibri" w:hAnsi="Times New Roman" w:cs="Times New Roman"/>
          <w:sz w:val="24"/>
          <w:szCs w:val="24"/>
        </w:rPr>
        <w:fldChar w:fldCharType="separate"/>
      </w:r>
      <w:hyperlink w:anchor="_ENREF_59" w:tooltip="Pitt, 2009 #55" w:history="1">
        <w:r w:rsidR="00592E38" w:rsidRPr="00752BFB">
          <w:rPr>
            <w:rFonts w:ascii="Times New Roman" w:eastAsia="Calibri" w:hAnsi="Times New Roman" w:cs="Times New Roman"/>
            <w:noProof/>
            <w:sz w:val="24"/>
            <w:szCs w:val="24"/>
          </w:rPr>
          <w:t xml:space="preserve">Pitt </w:t>
        </w:r>
        <w:r w:rsidR="00592E38" w:rsidRPr="00752BFB">
          <w:rPr>
            <w:rFonts w:ascii="Times New Roman" w:eastAsia="Calibri" w:hAnsi="Times New Roman" w:cs="Times New Roman"/>
            <w:i/>
            <w:noProof/>
            <w:sz w:val="24"/>
            <w:szCs w:val="24"/>
          </w:rPr>
          <w:t>et al</w:t>
        </w:r>
        <w:r w:rsidR="00592E38" w:rsidRPr="00752BFB">
          <w:rPr>
            <w:rFonts w:ascii="Times New Roman" w:eastAsia="Calibri" w:hAnsi="Times New Roman" w:cs="Times New Roman"/>
            <w:noProof/>
            <w:sz w:val="24"/>
            <w:szCs w:val="24"/>
          </w:rPr>
          <w:t>. (2009</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argued that institutional challenges and limitations (such as corporate governance structure and the extent of stakeholder ownership) are at the root of th</w:t>
      </w:r>
      <w:r w:rsidR="002C163A">
        <w:rPr>
          <w:rFonts w:ascii="Times New Roman" w:eastAsia="Calibri" w:hAnsi="Times New Roman" w:cs="Times New Roman"/>
          <w:sz w:val="24"/>
          <w:szCs w:val="24"/>
        </w:rPr>
        <w:t>e typical absence of KM in the i</w:t>
      </w:r>
      <w:r w:rsidRPr="00752BFB">
        <w:rPr>
          <w:rFonts w:ascii="Times New Roman" w:eastAsia="Calibri" w:hAnsi="Times New Roman" w:cs="Times New Roman"/>
          <w:sz w:val="24"/>
          <w:szCs w:val="24"/>
        </w:rPr>
        <w:t xml:space="preserve">ndustry and its reluctance to change this.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AuthorYear="1"&gt;&lt;Author&gt;Sayce&lt;/Author&gt;&lt;Year&gt;2007&lt;/Year&gt;&lt;RecNum&gt;60&lt;/RecNum&gt;&lt;DisplayText&gt;Sayce et al. (2007)&lt;/DisplayText&gt;&lt;record&gt;&lt;rec-number&gt;60&lt;/rec-number&gt;&lt;foreign-keys&gt;&lt;key app="EN" db-id="rwzzrpv0owvzx0eax2px29p8w9ver5zzz5te"&gt;60&lt;/key&gt;&lt;/foreign-keys&gt;&lt;ref-type name="Journal Article"&gt;17&lt;/ref-type&gt;&lt;contributors&gt;&lt;authors&gt;&lt;author&gt;Sayce, S.&lt;/author&gt;&lt;author&gt;Ellison, L. &amp;amp;&lt;/author&gt;&lt;author&gt; Parnell, P. &lt;/author&gt;&lt;/authors&gt;&lt;/contributors&gt;&lt;titles&gt;&lt;title&gt;Understanding Investment Drivers for UK Sustainable Propery&lt;/title&gt;&lt;secondary-title&gt;Building Research and Information&lt;/secondary-title&gt;&lt;/titles&gt;&lt;pages&gt;629-643&lt;/pages&gt;&lt;volume&gt;35&lt;/volume&gt;&lt;number&gt;6&lt;/number&gt;&lt;dates&gt;&lt;year&gt;2007&lt;/year&gt;&lt;/dates&gt;&lt;urls&gt;&lt;/urls&gt;&lt;/record&gt;&lt;/Cite&gt;&lt;/EndNote&gt;</w:instrText>
      </w:r>
      <w:r w:rsidRPr="00752BFB">
        <w:rPr>
          <w:rFonts w:ascii="Times New Roman" w:eastAsia="Calibri" w:hAnsi="Times New Roman" w:cs="Times New Roman"/>
          <w:sz w:val="24"/>
          <w:szCs w:val="24"/>
        </w:rPr>
        <w:fldChar w:fldCharType="separate"/>
      </w:r>
      <w:hyperlink w:anchor="_ENREF_62" w:tooltip="Sayce, 2007 #60" w:history="1">
        <w:r w:rsidR="00592E38" w:rsidRPr="00752BFB">
          <w:rPr>
            <w:rFonts w:ascii="Times New Roman" w:eastAsia="Calibri" w:hAnsi="Times New Roman" w:cs="Times New Roman"/>
            <w:noProof/>
            <w:sz w:val="24"/>
            <w:szCs w:val="24"/>
          </w:rPr>
          <w:t>Sayce</w:t>
        </w:r>
        <w:r w:rsidR="00592E38" w:rsidRPr="00752BFB">
          <w:rPr>
            <w:rFonts w:ascii="Times New Roman" w:eastAsia="Calibri" w:hAnsi="Times New Roman" w:cs="Times New Roman"/>
            <w:i/>
            <w:noProof/>
            <w:sz w:val="24"/>
            <w:szCs w:val="24"/>
          </w:rPr>
          <w:t xml:space="preserve"> et</w:t>
        </w:r>
        <w:r w:rsidR="00592E38" w:rsidRPr="00752BFB">
          <w:rPr>
            <w:rFonts w:ascii="Times New Roman" w:eastAsia="Calibri" w:hAnsi="Times New Roman" w:cs="Times New Roman"/>
            <w:noProof/>
            <w:sz w:val="24"/>
            <w:szCs w:val="24"/>
          </w:rPr>
          <w:t xml:space="preserve"> </w:t>
        </w:r>
        <w:r w:rsidR="00592E38" w:rsidRPr="00752BFB">
          <w:rPr>
            <w:rFonts w:ascii="Times New Roman" w:eastAsia="Calibri" w:hAnsi="Times New Roman" w:cs="Times New Roman"/>
            <w:i/>
            <w:noProof/>
            <w:sz w:val="24"/>
            <w:szCs w:val="24"/>
          </w:rPr>
          <w:t>al</w:t>
        </w:r>
        <w:r w:rsidR="00592E38" w:rsidRPr="00752BFB">
          <w:rPr>
            <w:rFonts w:ascii="Times New Roman" w:eastAsia="Calibri" w:hAnsi="Times New Roman" w:cs="Times New Roman"/>
            <w:noProof/>
            <w:sz w:val="24"/>
            <w:szCs w:val="24"/>
          </w:rPr>
          <w:t>. (2007</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blame the lack of KM practices between construction stakeholders (which impedes dissemination of knowledge and information) for the reluctance in the uptake of sustainable retrofitted building projects as the lack of technical information and knowledge to manage them pose</w:t>
      </w:r>
      <w:r w:rsidR="0022718D">
        <w:rPr>
          <w:rFonts w:ascii="Times New Roman" w:eastAsia="Calibri" w:hAnsi="Times New Roman" w:cs="Times New Roman"/>
          <w:sz w:val="24"/>
          <w:szCs w:val="24"/>
        </w:rPr>
        <w:t>s</w:t>
      </w:r>
      <w:r w:rsidRPr="00752BFB">
        <w:rPr>
          <w:rFonts w:ascii="Times New Roman" w:eastAsia="Calibri" w:hAnsi="Times New Roman" w:cs="Times New Roman"/>
          <w:sz w:val="24"/>
          <w:szCs w:val="24"/>
        </w:rPr>
        <w:t xml:space="preserve"> a challenge to the industry in their delivery. This further supports the contention that KM is a necessity for improving the delivery of sustainable building projects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&lt;EndNote&gt;&lt;Cite&gt;&lt;Author&gt;Shari&lt;/Author&gt;&lt;Year&gt;2012&lt;/Year&gt;&lt;RecNum&gt;100&lt;/RecNum&gt;&lt;DisplayText&gt;(Shari and Soebarto, 2012)&lt;/DisplayText&gt;&lt;record&gt;&lt;rec-number&gt;100&lt;/rec-number&gt;&lt;foreign-keys&gt;&lt;key app="EN" db-id="rwzzrpv0owvzx0eax2px29p8w9ver5zzz5te"&gt;100&lt;/key&gt;&lt;/foreign-keys&gt;&lt;ref-type name="Journal Article"&gt;17&lt;/ref-type&gt;&lt;contributors&gt;&lt;authors&gt;&lt;author&gt;Shari, Z.&lt;/author&gt;&lt;author&gt;Soebarto, V.I.&lt;/author&gt;&lt;/authors&gt;&lt;/contributors&gt;&lt;titles&gt;&lt;title&gt;Delivering Sustainable Building Strategies in Malaysia: Stakeholders&amp;apos; Barriers and Inspiration&lt;/title&gt;&lt;secondary-title&gt;Journal Alam Cipta, University Putra Malaysia&lt;/secondary-title&gt;&lt;/titles&gt;&lt;volume&gt;5&lt;/volume&gt;&lt;number&gt;2&lt;/number&gt;&lt;dates&gt;&lt;year&gt;2012&lt;/year&gt;&lt;/dates&gt;&lt;urls&gt;&lt;/urls&gt;&lt;/record&gt;&lt;/Cite&gt;&lt;/EndNote&gt;</w:instrText>
      </w:r>
      <w:r w:rsidRPr="00752BFB">
        <w:rPr>
          <w:rFonts w:ascii="Times New Roman" w:eastAsia="Calibri" w:hAnsi="Times New Roman" w:cs="Times New Roman"/>
          <w:sz w:val="24"/>
          <w:szCs w:val="24"/>
        </w:rPr>
        <w:fldChar w:fldCharType="separate"/>
      </w:r>
      <w:r w:rsidRPr="00752BFB">
        <w:rPr>
          <w:rFonts w:ascii="Times New Roman" w:eastAsia="Calibri" w:hAnsi="Times New Roman" w:cs="Times New Roman"/>
          <w:noProof/>
          <w:sz w:val="24"/>
          <w:szCs w:val="24"/>
        </w:rPr>
        <w:t>(</w:t>
      </w:r>
      <w:hyperlink w:anchor="_ENREF_63" w:tooltip="Shari, 2012 #100" w:history="1">
        <w:r w:rsidR="00592E38" w:rsidRPr="00752BFB">
          <w:rPr>
            <w:rFonts w:ascii="Times New Roman" w:eastAsia="Calibri" w:hAnsi="Times New Roman" w:cs="Times New Roman"/>
            <w:noProof/>
            <w:sz w:val="24"/>
            <w:szCs w:val="24"/>
          </w:rPr>
          <w:t>Shari and Soebarto, 2012</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To attain the goals of sustainable construction and sustainable development, it is essential to realise the need for KM to be properly embraced in the industry to manage knowledge issues. The need for KM in delivering these projects is vital in order to have an improved understanding of sustainable issues in the built environment and how key stakeholders grasp varied technologies as a solution in achieving sustainable construction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&lt;EndNote&gt;&lt;Cite&gt;&lt;Author&gt;Anumba&lt;/Author&gt;&lt;Year&gt;2006&lt;/Year&gt;&lt;RecNum&gt;1505&lt;/RecNum&gt;&lt;DisplayText&gt;(Anumba et al., 2006, Sayce et al., 2007)&lt;/DisplayText&gt;&lt;record&gt;&lt;rec-number&gt;1505&lt;/rec-number&gt;&lt;foreign-keys&gt;&lt;key app="EN" db-id="rwzzrpv0owvzx0eax2px29p8w9ver5zzz5te"&gt;1505&lt;/key&gt;&lt;/foreign-keys&gt;&lt;ref-type name="Journal Article"&gt;17&lt;/ref-type&gt;&lt;contributors&gt;&lt;authors&gt;&lt;author&gt;Anumba, C. J.&lt;/author&gt;&lt;author&gt;Egbu,C.&lt;/author&gt;&lt;author&gt;Kashyap,M.&lt;/author&gt;&lt;/authors&gt;&lt;/contributors&gt;&lt;titles&gt;&lt;title&gt;Avoiding Structural Collapses in Refurbishment: A Decision Support System&lt;/title&gt;&lt;secondary-title&gt;The Health and Safety Executive&lt;/secondary-title&gt;&lt;/titles&gt;&lt;dates&gt;&lt;year&gt;2006&lt;/year&gt;&lt;/dates&gt;&lt;urls&gt;&lt;/urls&gt;&lt;/record&gt;&lt;/Cite&gt;&lt;Cite&gt;&lt;Author&gt;Sayce&lt;/Author&gt;&lt;Year&gt;2007&lt;/Year&gt;&lt;RecNum&gt;60&lt;/RecNum&gt;&lt;record&gt;&lt;rec-number&gt;60&lt;/rec-number&gt;&lt;foreign-keys&gt;&lt;key app="EN" db-id="rwzzrpv0owvzx0eax2px29p8w9ver5zzz5te"&gt;60&lt;/key&gt;&lt;/foreign-keys&gt;&lt;ref-type name="Journal Article"&gt;17&lt;/ref-type&gt;&lt;contributors&gt;&lt;authors&gt;&lt;author&gt;Sayce, S.&lt;/author&gt;&lt;author&gt;Ellison, L. &amp;amp;&lt;/author&gt;&lt;author&gt; Parnell, P. &lt;/author&gt;&lt;/authors&gt;&lt;/contributors&gt;&lt;titles&gt;&lt;title&gt;Understanding Investment Drivers for UK Sustainable Propery&lt;/title&gt;&lt;secondary-title&gt;Building Research and Information&lt;/secondary-title&gt;&lt;/titles&gt;&lt;pages&gt;629-643&lt;/pages&gt;&lt;volume&gt;35&lt;/volume&gt;&lt;number&gt;6&lt;/number&gt;&lt;dates&gt;&lt;year&gt;2007&lt;/year&gt;&lt;/dates&gt;&lt;urls&gt;&lt;/urls&gt;&lt;/record&gt;&lt;/Cite&gt;&lt;/EndNote&gt;</w:instrText>
      </w:r>
      <w:r w:rsidRPr="00752BFB">
        <w:rPr>
          <w:rFonts w:ascii="Times New Roman" w:eastAsia="Calibri" w:hAnsi="Times New Roman" w:cs="Times New Roman"/>
          <w:sz w:val="24"/>
          <w:szCs w:val="24"/>
        </w:rPr>
        <w:fldChar w:fldCharType="separate"/>
      </w:r>
      <w:r w:rsidRPr="00752BFB">
        <w:rPr>
          <w:rFonts w:ascii="Times New Roman" w:eastAsia="Calibri" w:hAnsi="Times New Roman" w:cs="Times New Roman"/>
          <w:noProof/>
          <w:sz w:val="24"/>
          <w:szCs w:val="24"/>
        </w:rPr>
        <w:t>(</w:t>
      </w:r>
      <w:hyperlink w:anchor="_ENREF_7" w:tooltip="Anumba, 2006 #1505" w:history="1">
        <w:r w:rsidR="00592E38" w:rsidRPr="00752BFB">
          <w:rPr>
            <w:rFonts w:ascii="Times New Roman" w:eastAsia="Calibri" w:hAnsi="Times New Roman" w:cs="Times New Roman"/>
            <w:noProof/>
            <w:sz w:val="24"/>
            <w:szCs w:val="24"/>
          </w:rPr>
          <w:t xml:space="preserve">Anumba </w:t>
        </w:r>
        <w:r w:rsidR="00592E38" w:rsidRPr="00752BFB">
          <w:rPr>
            <w:rFonts w:ascii="Times New Roman" w:eastAsia="Calibri" w:hAnsi="Times New Roman" w:cs="Times New Roman"/>
            <w:i/>
            <w:noProof/>
            <w:sz w:val="24"/>
            <w:szCs w:val="24"/>
          </w:rPr>
          <w:t>et al</w:t>
        </w:r>
        <w:r w:rsidR="00592E38" w:rsidRPr="00752BFB">
          <w:rPr>
            <w:rFonts w:ascii="Times New Roman" w:eastAsia="Calibri" w:hAnsi="Times New Roman" w:cs="Times New Roman"/>
            <w:noProof/>
            <w:sz w:val="24"/>
            <w:szCs w:val="24"/>
          </w:rPr>
          <w:t>., 2006</w:t>
        </w:r>
      </w:hyperlink>
      <w:r w:rsidRPr="00752BFB">
        <w:rPr>
          <w:rFonts w:ascii="Times New Roman" w:eastAsia="Calibri" w:hAnsi="Times New Roman" w:cs="Times New Roman"/>
          <w:noProof/>
          <w:sz w:val="24"/>
          <w:szCs w:val="24"/>
        </w:rPr>
        <w:t xml:space="preserve">, </w:t>
      </w:r>
      <w:hyperlink w:anchor="_ENREF_62" w:tooltip="Sayce, 2007 #60" w:history="1">
        <w:r w:rsidR="00592E38" w:rsidRPr="00752BFB">
          <w:rPr>
            <w:rFonts w:ascii="Times New Roman" w:eastAsia="Calibri" w:hAnsi="Times New Roman" w:cs="Times New Roman"/>
            <w:noProof/>
            <w:sz w:val="24"/>
            <w:szCs w:val="24"/>
          </w:rPr>
          <w:t xml:space="preserve">Sayce </w:t>
        </w:r>
        <w:r w:rsidR="00592E38" w:rsidRPr="00752BFB">
          <w:rPr>
            <w:rFonts w:ascii="Times New Roman" w:eastAsia="Calibri" w:hAnsi="Times New Roman" w:cs="Times New Roman"/>
            <w:i/>
            <w:noProof/>
            <w:sz w:val="24"/>
            <w:szCs w:val="24"/>
          </w:rPr>
          <w:t>et al</w:t>
        </w:r>
        <w:r w:rsidR="00592E38" w:rsidRPr="00752BFB">
          <w:rPr>
            <w:rFonts w:ascii="Times New Roman" w:eastAsia="Calibri" w:hAnsi="Times New Roman" w:cs="Times New Roman"/>
            <w:noProof/>
            <w:sz w:val="24"/>
            <w:szCs w:val="24"/>
          </w:rPr>
          <w:t>., 2007</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w:t>
      </w:r>
    </w:p>
    <w:p w14:paraId="334B6796" w14:textId="77777777" w:rsidR="00752BFB" w:rsidRPr="00752BFB" w:rsidRDefault="00752BFB" w:rsidP="00752BFB">
      <w:pPr>
        <w:jc w:val="both"/>
        <w:rPr>
          <w:rFonts w:ascii="Times New Roman" w:eastAsia="Calibri" w:hAnsi="Times New Roman" w:cs="Times New Roman"/>
          <w:sz w:val="24"/>
          <w:szCs w:val="24"/>
        </w:rPr>
      </w:pPr>
      <w:r w:rsidRPr="00752BFB">
        <w:rPr>
          <w:rFonts w:ascii="Times New Roman" w:eastAsia="Calibri" w:hAnsi="Times New Roman" w:cs="Times New Roman"/>
          <w:sz w:val="24"/>
          <w:szCs w:val="24"/>
        </w:rPr>
        <w:t xml:space="preserve">Returning to the notorious fragmentation of the industry,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AuthorYear="1"&gt;&lt;Author&gt;Khalfan&lt;/Author&gt;&lt;Year&gt;2002&lt;/Year&gt;&lt;RecNum&gt;246&lt;/RecNum&gt;&lt;DisplayText&gt;Khalfan et al. (2002)&lt;/DisplayText&gt;&lt;record&gt;&lt;rec-number&gt;246&lt;/rec-number&gt;&lt;foreign-keys&gt;&lt;key app="EN" db-id="rwzzrpv0owvzx0eax2px29p8w9ver5zzz5te"&gt;246&lt;/key&gt;&lt;/foreign-keys&gt;&lt;ref-type name="Journal Article"&gt;17&lt;/ref-type&gt;&lt;contributors&gt;&lt;authors&gt;&lt;author&gt;Khalfan, M.M.A.&lt;/author&gt;&lt;author&gt;Bouchlaghem, D.M.&lt;/author&gt;&lt;author&gt;Anumba, C.J.&lt;/author&gt;&lt;author&gt;Carrillo, P.M.&lt;/author&gt;&lt;/authors&gt;&lt;/contributors&gt;&lt;titles&gt;&lt;title&gt;A Framework for Managing Sustainability Knowledge, The C-Sand Approach&lt;/title&gt;&lt;secondary-title&gt;E-Sm@rt 2002, Salford, UK.&lt;/secondary-title&gt;&lt;/titles&gt;&lt;dates&gt;&lt;year&gt;2002&lt;/year&gt;&lt;/dates&gt;&lt;urls&gt;&lt;/urls&gt;&lt;/record&gt;&lt;/Cite&gt;&lt;/EndNote&gt;</w:instrText>
      </w:r>
      <w:r w:rsidRPr="00752BFB">
        <w:rPr>
          <w:rFonts w:ascii="Times New Roman" w:eastAsia="Calibri" w:hAnsi="Times New Roman" w:cs="Times New Roman"/>
          <w:sz w:val="24"/>
          <w:szCs w:val="24"/>
        </w:rPr>
        <w:fldChar w:fldCharType="separate"/>
      </w:r>
      <w:hyperlink w:anchor="_ENREF_40" w:tooltip="Khalfan, 2002 #246" w:history="1">
        <w:r w:rsidR="00592E38" w:rsidRPr="00752BFB">
          <w:rPr>
            <w:rFonts w:ascii="Times New Roman" w:eastAsia="Calibri" w:hAnsi="Times New Roman" w:cs="Times New Roman"/>
            <w:noProof/>
            <w:sz w:val="24"/>
            <w:szCs w:val="24"/>
          </w:rPr>
          <w:t xml:space="preserve">Khalfan </w:t>
        </w:r>
        <w:r w:rsidR="00592E38" w:rsidRPr="00752BFB">
          <w:rPr>
            <w:rFonts w:ascii="Times New Roman" w:eastAsia="Calibri" w:hAnsi="Times New Roman" w:cs="Times New Roman"/>
            <w:i/>
            <w:noProof/>
            <w:sz w:val="24"/>
            <w:szCs w:val="24"/>
          </w:rPr>
          <w:t>et al</w:t>
        </w:r>
        <w:r w:rsidR="00592E38" w:rsidRPr="00752BFB">
          <w:rPr>
            <w:rFonts w:ascii="Times New Roman" w:eastAsia="Calibri" w:hAnsi="Times New Roman" w:cs="Times New Roman"/>
            <w:noProof/>
            <w:sz w:val="24"/>
            <w:szCs w:val="24"/>
          </w:rPr>
          <w:t>. (2002</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and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AuthorYear="1"&gt;&lt;Author&gt;Shellbourn&lt;/Author&gt;&lt;Year&gt;2006&lt;/Year&gt;&lt;RecNum&gt;102&lt;/RecNum&gt;&lt;DisplayText&gt;Shellbourn et al. (2006)&lt;/DisplayText&gt;&lt;record&gt;&lt;rec-number&gt;102&lt;/rec-number&gt;&lt;foreign-keys&gt;&lt;key app="EN" db-id="rwzzrpv0owvzx0eax2px29p8w9ver5zzz5te"&gt;102&lt;/key&gt;&lt;/foreign-keys&gt;&lt;ref-type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&lt;/secondary-title&gt;&lt;/titles&gt;&lt;pages&gt;57-71&lt;/pages&gt;&lt;volume&gt;11&lt;/volume&gt;&lt;dates&gt;&lt;year&gt;2006&lt;/year&gt;&lt;/dates&gt;&lt;urls&gt;&lt;/urls&gt;&lt;/record&gt;&lt;/Cite&gt;&lt;/EndNote&gt;</w:instrText>
      </w:r>
      <w:r w:rsidRPr="00752BFB">
        <w:rPr>
          <w:rFonts w:ascii="Times New Roman" w:eastAsia="Calibri" w:hAnsi="Times New Roman" w:cs="Times New Roman"/>
          <w:sz w:val="24"/>
          <w:szCs w:val="24"/>
        </w:rPr>
        <w:fldChar w:fldCharType="separate"/>
      </w:r>
      <w:hyperlink w:anchor="_ENREF_64" w:tooltip="Shellbourn, 2006 #102" w:history="1">
        <w:r w:rsidR="00592E38" w:rsidRPr="00752BFB">
          <w:rPr>
            <w:rFonts w:ascii="Times New Roman" w:eastAsia="Calibri" w:hAnsi="Times New Roman" w:cs="Times New Roman"/>
            <w:noProof/>
            <w:sz w:val="24"/>
            <w:szCs w:val="24"/>
          </w:rPr>
          <w:t xml:space="preserve">Shellbourn </w:t>
        </w:r>
        <w:r w:rsidR="00592E38" w:rsidRPr="00752BFB">
          <w:rPr>
            <w:rFonts w:ascii="Times New Roman" w:eastAsia="Calibri" w:hAnsi="Times New Roman" w:cs="Times New Roman"/>
            <w:i/>
            <w:noProof/>
            <w:sz w:val="24"/>
            <w:szCs w:val="24"/>
          </w:rPr>
          <w:t>et al</w:t>
        </w:r>
        <w:r w:rsidR="00592E38" w:rsidRPr="00752BFB">
          <w:rPr>
            <w:rFonts w:ascii="Times New Roman" w:eastAsia="Calibri" w:hAnsi="Times New Roman" w:cs="Times New Roman"/>
            <w:noProof/>
            <w:sz w:val="24"/>
            <w:szCs w:val="24"/>
          </w:rPr>
          <w:t>. (2006</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have argued that knowledge is lost with the movement of people from one project </w:t>
      </w:r>
      <w:r w:rsidRPr="00752BFB">
        <w:rPr>
          <w:rFonts w:ascii="Times New Roman" w:eastAsia="Calibri" w:hAnsi="Times New Roman" w:cs="Times New Roman"/>
          <w:sz w:val="24"/>
          <w:szCs w:val="24"/>
        </w:rPr>
        <w:lastRenderedPageBreak/>
        <w:t xml:space="preserve">to the other, and that any knowledge that is actually gained in a project is often poorly organised and lack in details without any mechanism or technology in place to retrieve it. This problem has prompted researchers such as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AuthorYear="1"&gt;&lt;Author&gt;Shellbourn&lt;/Author&gt;&lt;Year&gt;2006&lt;/Year&gt;&lt;RecNum&gt;102&lt;/RecNum&gt;&lt;DisplayText&gt;Shellbourn et al. (2006)&lt;/DisplayText&gt;&lt;record&gt;&lt;rec-number&gt;102&lt;/rec-number&gt;&lt;foreign-keys&gt;&lt;key app="EN" db-id="rwzzrpv0owvzx0eax2px29p8w9ver5zzz5te"&gt;102&lt;/key&gt;&lt;/foreign-keys&gt;&lt;ref-type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&lt;/secondary-title&gt;&lt;/titles&gt;&lt;pages&gt;57-71&lt;/pages&gt;&lt;volume&gt;11&lt;/volume&gt;&lt;dates&gt;&lt;year&gt;2006&lt;/year&gt;&lt;/dates&gt;&lt;urls&gt;&lt;/urls&gt;&lt;/record&gt;&lt;/Cite&gt;&lt;/EndNote&gt;</w:instrText>
      </w:r>
      <w:r w:rsidRPr="00752BFB">
        <w:rPr>
          <w:rFonts w:ascii="Times New Roman" w:eastAsia="Calibri" w:hAnsi="Times New Roman" w:cs="Times New Roman"/>
          <w:sz w:val="24"/>
          <w:szCs w:val="24"/>
        </w:rPr>
        <w:fldChar w:fldCharType="separate"/>
      </w:r>
      <w:hyperlink w:anchor="_ENREF_64" w:tooltip="Shellbourn, 2006 #102" w:history="1">
        <w:r w:rsidR="00592E38" w:rsidRPr="00752BFB">
          <w:rPr>
            <w:rFonts w:ascii="Times New Roman" w:eastAsia="Calibri" w:hAnsi="Times New Roman" w:cs="Times New Roman"/>
            <w:noProof/>
            <w:sz w:val="24"/>
            <w:szCs w:val="24"/>
          </w:rPr>
          <w:t>Shellbourn</w:t>
        </w:r>
        <w:r w:rsidR="00592E38" w:rsidRPr="00752BFB">
          <w:rPr>
            <w:rFonts w:ascii="Times New Roman" w:eastAsia="Calibri" w:hAnsi="Times New Roman" w:cs="Times New Roman"/>
            <w:i/>
            <w:noProof/>
            <w:sz w:val="24"/>
            <w:szCs w:val="24"/>
          </w:rPr>
          <w:t xml:space="preserve"> et al</w:t>
        </w:r>
        <w:r w:rsidR="00592E38" w:rsidRPr="00752BFB">
          <w:rPr>
            <w:rFonts w:ascii="Times New Roman" w:eastAsia="Calibri" w:hAnsi="Times New Roman" w:cs="Times New Roman"/>
            <w:noProof/>
            <w:sz w:val="24"/>
            <w:szCs w:val="24"/>
          </w:rPr>
          <w:t>. (2006</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and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AuthorYear="1"&gt;&lt;Author&gt;Udeaja&lt;/Author&gt;&lt;Year&gt;2008&lt;/Year&gt;&lt;RecNum&gt;454&lt;/RecNum&gt;&lt;DisplayText&gt;Udeaja et al. (2008)&lt;/DisplayText&gt;&lt;record&gt;&lt;rec-number&gt;454&lt;/rec-number&gt;&lt;foreign-keys&gt;&lt;key app="EN" db-id="rwzzrpv0owvzx0eax2px29p8w9ver5zzz5te"&gt;454&lt;/key&gt;&lt;/foreign-keys&gt;&lt;ref-type name="Journal Article"&gt;17&lt;/ref-type&gt;&lt;contributors&gt;&lt;authors&gt;&lt;author&gt; Udeaja,C.A.&lt;/author&gt;&lt;author&gt; Kamara, J.M.&lt;/author&gt;&lt;author&gt;Carrillo, P. M.&lt;/author&gt;&lt;author&gt;Anumba, C.J.&lt;/author&gt;&lt;author&gt;N Bouchlaghem,N.&lt;/author&gt;&lt;author&gt;Tan H.C.&lt;/author&gt;&lt;/authors&gt;&lt;/contributors&gt;&lt;titles&gt;&lt;title&gt;A web-based prototype for live capture and reuse of construction project knowledge&lt;/title&gt;&lt;secondary-title&gt;839–851&lt;/secondary-title&gt;&lt;/titles&gt;&lt;dates&gt;&lt;year&gt;2008&lt;/year&gt;&lt;/dates&gt;&lt;urls&gt;&lt;/urls&gt;&lt;/record&gt;&lt;/Cite&gt;&lt;/EndNote&gt;</w:instrText>
      </w:r>
      <w:r w:rsidRPr="00752BFB">
        <w:rPr>
          <w:rFonts w:ascii="Times New Roman" w:eastAsia="Calibri" w:hAnsi="Times New Roman" w:cs="Times New Roman"/>
          <w:sz w:val="24"/>
          <w:szCs w:val="24"/>
        </w:rPr>
        <w:fldChar w:fldCharType="separate"/>
      </w:r>
      <w:hyperlink w:anchor="_ENREF_80" w:tooltip="Udeaja, 2008 #454" w:history="1">
        <w:r w:rsidR="00592E38" w:rsidRPr="00752BFB">
          <w:rPr>
            <w:rFonts w:ascii="Times New Roman" w:eastAsia="Calibri" w:hAnsi="Times New Roman" w:cs="Times New Roman"/>
            <w:noProof/>
            <w:sz w:val="24"/>
            <w:szCs w:val="24"/>
          </w:rPr>
          <w:t xml:space="preserve">Udeaja </w:t>
        </w:r>
        <w:r w:rsidR="00592E38" w:rsidRPr="00752BFB">
          <w:rPr>
            <w:rFonts w:ascii="Times New Roman" w:eastAsia="Calibri" w:hAnsi="Times New Roman" w:cs="Times New Roman"/>
            <w:i/>
            <w:noProof/>
            <w:sz w:val="24"/>
            <w:szCs w:val="24"/>
          </w:rPr>
          <w:t>et al</w:t>
        </w:r>
        <w:r w:rsidR="00592E38" w:rsidRPr="00752BFB">
          <w:rPr>
            <w:rFonts w:ascii="Times New Roman" w:eastAsia="Calibri" w:hAnsi="Times New Roman" w:cs="Times New Roman"/>
            <w:noProof/>
            <w:sz w:val="24"/>
            <w:szCs w:val="24"/>
          </w:rPr>
          <w:t>. (2008</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to champion KM systems that properly manage knowledge through mechanisms that capture, store, share and reuse it. Such an integrated solution would arguably increase the uptake and effectiveness (from the point of view of their sustainability) of retrofitted building projects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&lt;EndNote&gt;&lt;Cite&gt;&lt;Author&gt;Zhang&lt;/Author&gt;&lt;Year&gt;2009&lt;/Year&gt;&lt;RecNum&gt;1533&lt;/RecNum&gt;&lt;DisplayText&gt;(Zhang et al., 2009)&lt;/DisplayText&gt;&lt;record&gt;&lt;rec-number&gt;1533&lt;/rec-number&gt;&lt;foreign-keys&gt;&lt;key app="EN" db-id="rwzzrpv0owvzx0eax2px29p8w9ver5zzz5te"&gt;1533&lt;/key&gt;&lt;/foreign-keys&gt;&lt;ref-type name="Journal Article"&gt;17&lt;/ref-type&gt;&lt;contributors&gt;&lt;authors&gt;&lt;author&gt;Zhang,X.&lt;/author&gt;&lt;author&gt;Mao,X.&lt;/author&gt;&lt;author&gt;AbouRizk,S.M.&lt;/author&gt;&lt;/authors&gt;&lt;/contributors&gt;&lt;titles&gt;&lt;title&gt;Developing a Knowledge Management System for Improved Value Engineering Practices in the Construction Industry&lt;/title&gt;&lt;secondary-title&gt;Automation in Construction&lt;/secondary-title&gt;&lt;/titles&gt;&lt;pages&gt;777-789&lt;/pages&gt;&lt;volume&gt;18&lt;/volume&gt;&lt;dates&gt;&lt;year&gt;2009&lt;/year&gt;&lt;/dates&gt;&lt;urls&gt;&lt;/urls&gt;&lt;/record&gt;&lt;/Cite&gt;&lt;/EndNote&gt;</w:instrText>
      </w:r>
      <w:r w:rsidRPr="00752BFB">
        <w:rPr>
          <w:rFonts w:ascii="Times New Roman" w:eastAsia="Calibri" w:hAnsi="Times New Roman" w:cs="Times New Roman"/>
          <w:sz w:val="24"/>
          <w:szCs w:val="24"/>
        </w:rPr>
        <w:fldChar w:fldCharType="separate"/>
      </w:r>
      <w:r w:rsidRPr="00752BFB">
        <w:rPr>
          <w:rFonts w:ascii="Times New Roman" w:eastAsia="Calibri" w:hAnsi="Times New Roman" w:cs="Times New Roman"/>
          <w:noProof/>
          <w:sz w:val="24"/>
          <w:szCs w:val="24"/>
        </w:rPr>
        <w:t>(</w:t>
      </w:r>
      <w:hyperlink w:anchor="_ENREF_84" w:tooltip="Zhang, 2009 #1533" w:history="1">
        <w:r w:rsidR="00592E38" w:rsidRPr="00752BFB">
          <w:rPr>
            <w:rFonts w:ascii="Times New Roman" w:eastAsia="Calibri" w:hAnsi="Times New Roman" w:cs="Times New Roman"/>
            <w:noProof/>
            <w:sz w:val="24"/>
            <w:szCs w:val="24"/>
          </w:rPr>
          <w:t xml:space="preserve">Zhang </w:t>
        </w:r>
        <w:r w:rsidR="00592E38" w:rsidRPr="00752BFB">
          <w:rPr>
            <w:rFonts w:ascii="Times New Roman" w:eastAsia="Calibri" w:hAnsi="Times New Roman" w:cs="Times New Roman"/>
            <w:i/>
            <w:noProof/>
            <w:sz w:val="24"/>
            <w:szCs w:val="24"/>
          </w:rPr>
          <w:t>et al</w:t>
        </w:r>
        <w:r w:rsidR="00592E38" w:rsidRPr="00752BFB">
          <w:rPr>
            <w:rFonts w:ascii="Times New Roman" w:eastAsia="Calibri" w:hAnsi="Times New Roman" w:cs="Times New Roman"/>
            <w:noProof/>
            <w:sz w:val="24"/>
            <w:szCs w:val="24"/>
          </w:rPr>
          <w:t>., 2009</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despite the peculiar difficulties of these projects which are articulated by, for example, </w:t>
      </w:r>
      <w:r w:rsidR="00592E38">
        <w:rPr>
          <w:rFonts w:ascii="Times New Roman" w:eastAsia="Calibri" w:hAnsi="Times New Roman" w:cs="Times New Roman"/>
          <w:sz w:val="24"/>
          <w:szCs w:val="24"/>
        </w:rPr>
        <w:fldChar w:fldCharType="begin"/>
      </w:r>
      <w:r w:rsidR="00592E38">
        <w:rPr>
          <w:rFonts w:ascii="Times New Roman" w:eastAsia="Calibri" w:hAnsi="Times New Roman" w:cs="Times New Roman"/>
          <w:sz w:val="24"/>
          <w:szCs w:val="24"/>
        </w:rPr>
        <w:instrText xml:space="preserve"> ADDIN EN.CITE &lt;EndNote&gt;&lt;Cite AuthorYear="1"&gt;&lt;Author&gt;Duah&lt;/Author&gt;&lt;Year&gt;2014&lt;/Year&gt;&lt;RecNum&gt;409&lt;/RecNum&gt;&lt;DisplayText&gt;Duah et al. (2014)&lt;/DisplayText&gt;&lt;record&gt;&lt;rec-number&gt;409&lt;/rec-number&gt;&lt;foreign-keys&gt;&lt;key app="EN" db-id="rwzzrpv0owvzx0eax2px29p8w9ver5zzz5te"&gt;409&lt;/key&gt;&lt;/foreign-keys&gt;&lt;ref-type name="Journal Article"&gt;17&lt;/ref-type&gt;&lt;contributors&gt;&lt;authors&gt;&lt;author&gt;Duah,D,Y.A&lt;/author&gt;&lt;author&gt;Ford K.&lt;/author&gt;&lt;author&gt;Sual,M.&lt;/author&gt;&lt;/authors&gt;&lt;/contributors&gt;&lt;titles&gt;&lt;title&gt;Expert Knowledge Elicitation for Decision-Making in Home Energy Retrofits&lt;/title&gt;&lt;secondary-title&gt;Structural Survey&lt;/secondary-title&gt;&lt;/titles&gt;&lt;pages&gt;377-395&lt;/pages&gt;&lt;volume&gt;32&lt;/volume&gt;&lt;number&gt;5&lt;/number&gt;&lt;dates&gt;&lt;year&gt;2014&lt;/year&gt;&lt;/dates&gt;&lt;urls&gt;&lt;/urls&gt;&lt;/record&gt;&lt;/Cite&gt;&lt;/EndNote&gt;</w:instrText>
      </w:r>
      <w:r w:rsidR="00592E38">
        <w:rPr>
          <w:rFonts w:ascii="Times New Roman" w:eastAsia="Calibri" w:hAnsi="Times New Roman" w:cs="Times New Roman"/>
          <w:sz w:val="24"/>
          <w:szCs w:val="24"/>
        </w:rPr>
        <w:fldChar w:fldCharType="separate"/>
      </w:r>
      <w:hyperlink w:anchor="_ENREF_21" w:tooltip="Duah, 2014 #409" w:history="1">
        <w:r w:rsidR="00592E38">
          <w:rPr>
            <w:rFonts w:ascii="Times New Roman" w:eastAsia="Calibri" w:hAnsi="Times New Roman" w:cs="Times New Roman"/>
            <w:noProof/>
            <w:sz w:val="24"/>
            <w:szCs w:val="24"/>
          </w:rPr>
          <w:t>Duah</w:t>
        </w:r>
        <w:r w:rsidR="00592E38" w:rsidRPr="00D6230E">
          <w:rPr>
            <w:rFonts w:ascii="Times New Roman" w:eastAsia="Calibri" w:hAnsi="Times New Roman" w:cs="Times New Roman"/>
            <w:i/>
            <w:noProof/>
            <w:sz w:val="24"/>
            <w:szCs w:val="24"/>
          </w:rPr>
          <w:t xml:space="preserve"> et al</w:t>
        </w:r>
        <w:r w:rsidR="00592E38">
          <w:rPr>
            <w:rFonts w:ascii="Times New Roman" w:eastAsia="Calibri" w:hAnsi="Times New Roman" w:cs="Times New Roman"/>
            <w:noProof/>
            <w:sz w:val="24"/>
            <w:szCs w:val="24"/>
          </w:rPr>
          <w:t>. (2014</w:t>
        </w:r>
      </w:hyperlink>
      <w:r w:rsidR="00592E38">
        <w:rPr>
          <w:rFonts w:ascii="Times New Roman" w:eastAsia="Calibri" w:hAnsi="Times New Roman" w:cs="Times New Roman"/>
          <w:noProof/>
          <w:sz w:val="24"/>
          <w:szCs w:val="24"/>
        </w:rPr>
        <w:t>)</w:t>
      </w:r>
      <w:r w:rsidR="00592E38">
        <w:rPr>
          <w:rFonts w:ascii="Times New Roman" w:eastAsia="Calibri" w:hAnsi="Times New Roman" w:cs="Times New Roman"/>
          <w:sz w:val="24"/>
          <w:szCs w:val="24"/>
        </w:rPr>
        <w:fldChar w:fldCharType="end"/>
      </w:r>
      <w:r w:rsidR="00592E38">
        <w:rPr>
          <w:rFonts w:ascii="Times New Roman" w:eastAsia="Calibri" w:hAnsi="Times New Roman" w:cs="Times New Roman"/>
          <w:sz w:val="24"/>
          <w:szCs w:val="24"/>
        </w:rPr>
        <w:t>.</w:t>
      </w:r>
    </w:p>
    <w:p w14:paraId="6ED1BB0F" w14:textId="77777777" w:rsidR="00752BFB" w:rsidRPr="00752BFB" w:rsidRDefault="00752BFB" w:rsidP="00752BFB">
      <w:pPr>
        <w:jc w:val="both"/>
        <w:rPr>
          <w:rFonts w:ascii="Times New Roman" w:eastAsia="Calibri" w:hAnsi="Times New Roman" w:cs="Times New Roman"/>
          <w:b/>
          <w:sz w:val="24"/>
          <w:szCs w:val="24"/>
        </w:rPr>
      </w:pPr>
      <w:r w:rsidRPr="00752BFB">
        <w:rPr>
          <w:rFonts w:ascii="Times New Roman" w:eastAsia="Calibri" w:hAnsi="Times New Roman" w:cs="Times New Roman"/>
          <w:b/>
          <w:sz w:val="24"/>
          <w:szCs w:val="24"/>
        </w:rPr>
        <w:t>Knowledge through Informed Decision-making for Key Stakeholders</w:t>
      </w:r>
    </w:p>
    <w:p w14:paraId="7F0218EB" w14:textId="77777777" w:rsidR="00752BFB" w:rsidRPr="00752BFB" w:rsidRDefault="00752BFB" w:rsidP="00752BFB">
      <w:pPr>
        <w:jc w:val="both"/>
        <w:rPr>
          <w:rFonts w:ascii="Times New Roman" w:eastAsia="Calibri" w:hAnsi="Times New Roman" w:cs="Times New Roman"/>
          <w:b/>
          <w:sz w:val="24"/>
          <w:szCs w:val="24"/>
        </w:rPr>
      </w:pP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AuthorYear="1"&gt;&lt;Author&gt;Menassa&lt;/Author&gt;&lt;Year&gt;2014&lt;/Year&gt;&lt;RecNum&gt;1515&lt;/RecNum&gt;&lt;DisplayText&gt;Menassa and Baer (2014)&lt;/DisplayText&gt;&lt;record&gt;&lt;rec-number&gt;1515&lt;/rec-number&gt;&lt;foreign-keys&gt;&lt;key app="EN" db-id="rwzzrpv0owvzx0eax2px29p8w9ver5zzz5te"&gt;1515&lt;/key&gt;&lt;/foreign-keys&gt;&lt;ref-type name="Journal Article"&gt;17&lt;/ref-type&gt;&lt;contributors&gt;&lt;authors&gt;&lt;author&gt;Menassa,C.C.&lt;/author&gt;&lt;author&gt;Baer, B.&lt;/author&gt;&lt;/authors&gt;&lt;/contributors&gt;&lt;titles&gt;&lt;title&gt;A Framework to Access the Role of Stakeholders in Sustainable Building Retrofit Decisions&lt;/title&gt;&lt;secondary-title&gt;Sustainable Cities and Society&lt;/secondary-title&gt;&lt;/titles&gt;&lt;pages&gt;207-221&lt;/pages&gt;&lt;volume&gt;10&lt;/volume&gt;&lt;dates&gt;&lt;year&gt;2014&lt;/year&gt;&lt;/dates&gt;&lt;urls&gt;&lt;/urls&gt;&lt;/record&gt;&lt;/Cite&gt;&lt;/EndNote&gt;</w:instrText>
      </w:r>
      <w:r w:rsidRPr="00752BFB">
        <w:rPr>
          <w:rFonts w:ascii="Times New Roman" w:hAnsi="Times New Roman" w:cs="Times New Roman"/>
          <w:sz w:val="24"/>
          <w:szCs w:val="24"/>
        </w:rPr>
        <w:fldChar w:fldCharType="separate"/>
      </w:r>
      <w:hyperlink w:anchor="_ENREF_48" w:tooltip="Menassa, 2014 #1515" w:history="1">
        <w:r w:rsidR="00592E38" w:rsidRPr="00752BFB">
          <w:rPr>
            <w:rFonts w:ascii="Times New Roman" w:hAnsi="Times New Roman" w:cs="Times New Roman"/>
            <w:noProof/>
            <w:sz w:val="24"/>
            <w:szCs w:val="24"/>
          </w:rPr>
          <w:t>Menassa and Baer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described </w:t>
      </w:r>
      <w:r w:rsidRPr="0081653C">
        <w:rPr>
          <w:rFonts w:ascii="Times New Roman" w:hAnsi="Times New Roman" w:cs="Times New Roman"/>
          <w:i/>
          <w:sz w:val="24"/>
          <w:szCs w:val="24"/>
        </w:rPr>
        <w:t>stakeholders</w:t>
      </w:r>
      <w:r w:rsidRPr="00752BFB">
        <w:rPr>
          <w:rFonts w:ascii="Times New Roman" w:hAnsi="Times New Roman" w:cs="Times New Roman"/>
          <w:sz w:val="24"/>
          <w:szCs w:val="24"/>
        </w:rPr>
        <w:t xml:space="preserve"> in this context as the people who directly or indirectly have a vested interest in the building, its operation, and the outcome of a future sustainable retrofit project. They considered that the building stakeholders can include clients, owners, tenants, and investors, building operators, designers (architectural, mechanical, civil and electrical) and project managers.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AuthorYear="1"&gt;&lt;Author&gt;Zhang&lt;/Author&gt;&lt;Year&gt;2009&lt;/Year&gt;&lt;RecNum&gt;1533&lt;/RecNum&gt;&lt;DisplayText&gt;Zhang et al. (2009)&lt;/DisplayText&gt;&lt;record&gt;&lt;rec-number&gt;1533&lt;/rec-number&gt;&lt;foreign-keys&gt;&lt;key app="EN" db-id="rwzzrpv0owvzx0eax2px29p8w9ver5zzz5te"&gt;1533&lt;/key&gt;&lt;/foreign-keys&gt;&lt;ref-type name="Journal Article"&gt;17&lt;/ref-type&gt;&lt;contributors&gt;&lt;authors&gt;&lt;author&gt;Zhang,X.&lt;/author&gt;&lt;author&gt;Mao,X.&lt;/author&gt;&lt;author&gt;AbouRizk,S.M.&lt;/author&gt;&lt;/authors&gt;&lt;/contributors&gt;&lt;titles&gt;&lt;title&gt;Developing a Knowledge Management System for Improved Value Engineering Practices in the Construction Industry&lt;/title&gt;&lt;secondary-title&gt;Automation in Construction&lt;/secondary-title&gt;&lt;/titles&gt;&lt;pages&gt;777-789&lt;/pages&gt;&lt;volume&gt;18&lt;/volume&gt;&lt;dates&gt;&lt;year&gt;2009&lt;/year&gt;&lt;/dates&gt;&lt;urls&gt;&lt;/urls&gt;&lt;/record&gt;&lt;/Cite&gt;&lt;/EndNote&gt;</w:instrText>
      </w:r>
      <w:r w:rsidRPr="00752BFB">
        <w:rPr>
          <w:rFonts w:ascii="Times New Roman" w:eastAsia="Calibri" w:hAnsi="Times New Roman" w:cs="Times New Roman"/>
          <w:sz w:val="24"/>
          <w:szCs w:val="24"/>
        </w:rPr>
        <w:fldChar w:fldCharType="separate"/>
      </w:r>
      <w:hyperlink w:anchor="_ENREF_84" w:tooltip="Zhang, 2009 #1533" w:history="1">
        <w:r w:rsidR="00592E38" w:rsidRPr="00752BFB">
          <w:rPr>
            <w:rFonts w:ascii="Times New Roman" w:eastAsia="Calibri" w:hAnsi="Times New Roman" w:cs="Times New Roman"/>
            <w:noProof/>
            <w:sz w:val="24"/>
            <w:szCs w:val="24"/>
          </w:rPr>
          <w:t xml:space="preserve">Zhang </w:t>
        </w:r>
        <w:r w:rsidR="00592E38" w:rsidRPr="00752BFB">
          <w:rPr>
            <w:rFonts w:ascii="Times New Roman" w:eastAsia="Calibri" w:hAnsi="Times New Roman" w:cs="Times New Roman"/>
            <w:i/>
            <w:noProof/>
            <w:sz w:val="24"/>
            <w:szCs w:val="24"/>
          </w:rPr>
          <w:t>et al</w:t>
        </w:r>
        <w:r w:rsidR="00592E38" w:rsidRPr="00752BFB">
          <w:rPr>
            <w:rFonts w:ascii="Times New Roman" w:eastAsia="Calibri" w:hAnsi="Times New Roman" w:cs="Times New Roman"/>
            <w:noProof/>
            <w:sz w:val="24"/>
            <w:szCs w:val="24"/>
          </w:rPr>
          <w:t>. (2009</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argued that knowledge will not generate any value unless it is actively </w:t>
      </w:r>
      <w:proofErr w:type="gramStart"/>
      <w:r w:rsidRPr="00752BFB">
        <w:rPr>
          <w:rFonts w:ascii="Times New Roman" w:eastAsia="Calibri" w:hAnsi="Times New Roman" w:cs="Times New Roman"/>
          <w:sz w:val="24"/>
          <w:szCs w:val="24"/>
        </w:rPr>
        <w:t>used</w:t>
      </w:r>
      <w:proofErr w:type="gramEnd"/>
      <w:r w:rsidRPr="00752BFB">
        <w:rPr>
          <w:rFonts w:ascii="Times New Roman" w:eastAsia="Calibri" w:hAnsi="Times New Roman" w:cs="Times New Roman"/>
          <w:sz w:val="24"/>
          <w:szCs w:val="24"/>
        </w:rPr>
        <w:t xml:space="preserve"> and this can be elucidated in a framework for optimal value. The need for stakeholders in construction especially in sustainable building retrofitted building projects to adopt implementation strategies that promote and support sustainable decisions through knowledge-based decision criteria has been suggested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&lt;EndNote&gt;&lt;Cite&gt;&lt;Author&gt;Pan&lt;/Author&gt;&lt;Year&gt;2012&lt;/Year&gt;&lt;RecNum&gt;53&lt;/RecNum&gt;&lt;DisplayText&gt;(Pan and Dainty, 2012)&lt;/DisplayText&gt;&lt;record&gt;&lt;rec-number&gt;53&lt;/rec-number&gt;&lt;foreign-keys&gt;&lt;key app="EN" db-id="rwzzrpv0owvzx0eax2px29p8w9ver5zzz5te"&gt;53&lt;/key&gt;&lt;/foreign-keys&gt;&lt;ref-type name="Journal Article"&gt;17&lt;/ref-type&gt;&lt;contributors&gt;&lt;authors&gt;&lt;author&gt;Pan, W.&lt;/author&gt;&lt;author&gt;Dainty, A &amp;amp; Gibb, A. &lt;/author&gt;&lt;/authors&gt;&lt;/contributors&gt;&lt;titles&gt;&lt;title&gt;Establishing and Weighting Decisions Criteria for Building System Selection in Housing Construction. &lt;/title&gt;&lt;secondary-title&gt;Construction Engineering and Management&lt;/secondary-title&gt;&lt;/titles&gt;&lt;pages&gt;1239-1250.&lt;/pages&gt;&lt;volume&gt;138&lt;/volume&gt;&lt;number&gt;11&lt;/number&gt;&lt;dates&gt;&lt;year&gt;2012&lt;/year&gt;&lt;/dates&gt;&lt;urls&gt;&lt;/urls&gt;&lt;/record&gt;&lt;/Cite&gt;&lt;/EndNote&gt;</w:instrText>
      </w:r>
      <w:r w:rsidRPr="00752BFB">
        <w:rPr>
          <w:rFonts w:ascii="Times New Roman" w:eastAsia="Calibri" w:hAnsi="Times New Roman" w:cs="Times New Roman"/>
          <w:sz w:val="24"/>
          <w:szCs w:val="24"/>
        </w:rPr>
        <w:fldChar w:fldCharType="separate"/>
      </w:r>
      <w:r w:rsidRPr="00752BFB">
        <w:rPr>
          <w:rFonts w:ascii="Times New Roman" w:eastAsia="Calibri" w:hAnsi="Times New Roman" w:cs="Times New Roman"/>
          <w:noProof/>
          <w:sz w:val="24"/>
          <w:szCs w:val="24"/>
        </w:rPr>
        <w:t>(</w:t>
      </w:r>
      <w:hyperlink w:anchor="_ENREF_53" w:tooltip="Pan, 2012 #53" w:history="1">
        <w:r w:rsidR="00592E38" w:rsidRPr="00752BFB">
          <w:rPr>
            <w:rFonts w:ascii="Times New Roman" w:eastAsia="Calibri" w:hAnsi="Times New Roman" w:cs="Times New Roman"/>
            <w:noProof/>
            <w:sz w:val="24"/>
            <w:szCs w:val="24"/>
          </w:rPr>
          <w:t>Pan and Dainty, 2012</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w:t>
      </w:r>
      <w:r w:rsidRPr="00752BFB">
        <w:rPr>
          <w:rFonts w:ascii="Times New Roman" w:hAnsi="Times New Roman" w:cs="Times New Roman"/>
          <w:sz w:val="24"/>
          <w:szCs w:val="24"/>
        </w:rPr>
        <w:t xml:space="preserve"> Decision support frameworks can assist the key stakeholders to confront uncertainties and ill-structured problems through direct interaction with data and information through managing knowledge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&lt;EndNote&gt;&lt;Cite&gt;&lt;Author&gt;Anumba&lt;/Author&gt;&lt;Year&gt;2006&lt;/Year&gt;&lt;RecNum&gt;1505&lt;/RecNum&gt;&lt;DisplayText&gt;(Anumba et al., 2006)&lt;/DisplayText&gt;&lt;record&gt;&lt;rec-number&gt;1505&lt;/rec-number&gt;&lt;foreign-keys&gt;&lt;key app="EN" db-id="rwzzrpv0owvzx0eax2px29p8w9ver5zzz5te"&gt;1505&lt;/key&gt;&lt;/foreign-keys&gt;&lt;ref-type name="Journal Article"&gt;17&lt;/ref-type&gt;&lt;contributors&gt;&lt;authors&gt;&lt;author&gt;Anumba, C. J.&lt;/author&gt;&lt;author&gt;Egbu,C.&lt;/author&gt;&lt;author&gt;Kashyap,M.&lt;/author&gt;&lt;/authors&gt;&lt;/contributors&gt;&lt;titles&gt;&lt;title&gt;Avoiding Structural Collapses in Refurbishment: A Decision Support System&lt;/title&gt;&lt;secondary-title&gt;The Health and Safety Executive&lt;/secondary-title&gt;&lt;/titles&gt;&lt;dates&gt;&lt;year&gt;2006&lt;/year&gt;&lt;/dates&gt;&lt;urls&gt;&lt;/urls&gt;&lt;/record&gt;&lt;/Cite&gt;&lt;/EndNote&gt;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7" w:tooltip="Anumba, 2006 #1505" w:history="1">
        <w:r w:rsidR="00592E38" w:rsidRPr="00752BFB">
          <w:rPr>
            <w:rFonts w:ascii="Times New Roman" w:hAnsi="Times New Roman" w:cs="Times New Roman"/>
            <w:noProof/>
            <w:sz w:val="24"/>
            <w:szCs w:val="24"/>
          </w:rPr>
          <w:t xml:space="preserve">Anumba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The use of a decision support framework  permits the user to draw upon a well-established pool of knowledge about a given domain to offer advice on how to best deal with  technical or business problems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&lt;EndNote&gt;&lt;Cite&gt;&lt;Author&gt;Sprague&lt;/Author&gt;&lt;Year&gt;1989&lt;/Year&gt;&lt;RecNum&gt;1506&lt;/RecNum&gt;&lt;DisplayText&gt;(Sprague et al., 1989, Power, 1998)&lt;/DisplayText&gt;&lt;record&gt;&lt;rec-number&gt;1506&lt;/rec-number&gt;&lt;foreign-keys&gt;&lt;key app="EN" db-id="rwzzrpv0owvzx0eax2px29p8w9ver5zzz5te"&gt;1506&lt;/key&gt;&lt;/foreign-keys&gt;&lt;ref-type name="Journal Article"&gt;17&lt;/ref-type&gt;&lt;contributors&gt;&lt;authors&gt;&lt;author&gt;Sprague, R.H.&lt;/author&gt;&lt;author&gt;Watson, H.J.&lt;/author&gt;&lt;author&gt;Decision Support Systems -Putting Theory into Practice&lt;/author&gt;&lt;/authors&gt;&lt;/contributors&gt;&lt;titles&gt;&lt;title&gt;Sprague, R.H., Watson, H.J., Decision Support Systems -Putting Theory into Practice, Prentice-Hall International (UK) Limited, London, 1989.&lt;/title&gt;&lt;secondary-title&gt;Prentice-Hall International (UK) Limited, London&lt;/secondary-title&gt;&lt;/titles&gt;&lt;dates&gt;&lt;year&gt;1989&lt;/year&gt;&lt;/dates&gt;&lt;urls&gt;&lt;/urls&gt;&lt;/record&gt;&lt;/Cite&gt;&lt;Cite&gt;&lt;Author&gt;Power&lt;/Author&gt;&lt;Year&gt;1998&lt;/Year&gt;&lt;RecNum&gt;1528&lt;/RecNum&gt;&lt;record&gt;&lt;rec-number&gt;1528&lt;/rec-number&gt;&lt;foreign-keys&gt;&lt;key app="EN" db-id="rwzzrpv0owvzx0eax2px29p8w9ver5zzz5te"&gt;1528&lt;/key&gt;&lt;/foreign-keys&gt;&lt;ref-type name="Journal Article"&gt;17&lt;/ref-type&gt;&lt;contributors&gt;&lt;authors&gt;&lt;author&gt;Power, D.J. &lt;/author&gt;&lt;/authors&gt;&lt;/contributors&gt;&lt;titles&gt;&lt;title&gt;What is a decision support system?&lt;/title&gt;&lt;secondary-title&gt;Available at: http://dssresources.com/&amp;#xD;papers/whatisadss/ (accessed march 19, 2015).&lt;/secondary-title&gt;&lt;/titles&gt;&lt;dates&gt;&lt;year&gt;1998&lt;/year&gt;&lt;/dates&gt;&lt;urls&gt;&lt;/urls&gt;&lt;/record&gt;&lt;/Cite&gt;&lt;/EndNote&gt;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69" w:tooltip="Sprague, 1989 #1506" w:history="1">
        <w:r w:rsidR="00592E38" w:rsidRPr="00752BFB">
          <w:rPr>
            <w:rFonts w:ascii="Times New Roman" w:hAnsi="Times New Roman" w:cs="Times New Roman"/>
            <w:noProof/>
            <w:sz w:val="24"/>
            <w:szCs w:val="24"/>
          </w:rPr>
          <w:t xml:space="preserve">Sprague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1989</w:t>
        </w:r>
      </w:hyperlink>
      <w:r w:rsidRPr="00752BFB">
        <w:rPr>
          <w:rFonts w:ascii="Times New Roman" w:hAnsi="Times New Roman" w:cs="Times New Roman"/>
          <w:noProof/>
          <w:sz w:val="24"/>
          <w:szCs w:val="24"/>
        </w:rPr>
        <w:t xml:space="preserve">, </w:t>
      </w:r>
      <w:hyperlink w:anchor="_ENREF_60" w:tooltip="Power, 1998 #1528" w:history="1">
        <w:r w:rsidR="00592E38" w:rsidRPr="00752BFB">
          <w:rPr>
            <w:rFonts w:ascii="Times New Roman" w:hAnsi="Times New Roman" w:cs="Times New Roman"/>
            <w:noProof/>
            <w:sz w:val="24"/>
            <w:szCs w:val="24"/>
          </w:rPr>
          <w:t>Power, 1998</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Sustainable retrofit projects involve complex processes that are typically unfamiliar to key stakeholders therefore the need to manage knowledge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&lt;EndNote&gt;&lt;Cite&gt;&lt;Author&gt;Shellbourn&lt;/Author&gt;&lt;Year&gt;2006&lt;/Year&gt;&lt;RecNum&gt;102&lt;/RecNum&gt;&lt;DisplayText&gt;(Shellbourn et al., 2006)&lt;/DisplayText&gt;&lt;record&gt;&lt;rec-number&gt;102&lt;/rec-number&gt;&lt;foreign-keys&gt;&lt;key app="EN" db-id="rwzzrpv0owvzx0eax2px29p8w9ver5zzz5te"&gt;102&lt;/key&gt;&lt;/foreign-keys&gt;&lt;ref-type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64" w:tooltip="Shellbourn, 2006 #102" w:history="1">
        <w:r w:rsidR="00592E38" w:rsidRPr="00752BFB">
          <w:rPr>
            <w:rFonts w:ascii="Times New Roman" w:hAnsi="Times New Roman" w:cs="Times New Roman"/>
            <w:noProof/>
            <w:sz w:val="24"/>
            <w:szCs w:val="24"/>
          </w:rPr>
          <w:t xml:space="preserve">Shellbourn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through an informed decision-making framework is necessary </w:t>
      </w:r>
      <w:r w:rsidR="009636AE">
        <w:rPr>
          <w:rFonts w:ascii="Times New Roman" w:hAnsi="Times New Roman" w:cs="Times New Roman"/>
          <w:sz w:val="24"/>
          <w:szCs w:val="24"/>
        </w:rPr>
        <w:t xml:space="preserve">in order </w:t>
      </w:r>
      <w:r w:rsidRPr="00752BFB">
        <w:rPr>
          <w:rFonts w:ascii="Times New Roman" w:hAnsi="Times New Roman" w:cs="Times New Roman"/>
          <w:sz w:val="24"/>
          <w:szCs w:val="24"/>
        </w:rPr>
        <w:t xml:space="preserve">to align stakeholders’ requirements and determine an economically, socially and environmentally acceptable engineering solution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&lt;EndNote&gt;&lt;Cite&gt;&lt;Author&gt;Lapinski&lt;/Author&gt;&lt;Year&gt;2007&lt;/Year&gt;&lt;RecNum&gt;1511&lt;/RecNum&gt;&lt;DisplayText&gt;(Lapinski et al., 2007, Klotz and Horman, 2010)&lt;/DisplayText&gt;&lt;record&gt;&lt;rec-number&gt;1511&lt;/rec-number&gt;&lt;foreign-keys&gt;&lt;key app="EN" db-id="rwzzrpv0owvzx0eax2px29p8w9ver5zzz5te"&gt;1511&lt;/key&gt;&lt;/foreign-keys&gt;&lt;ref-type name="Journal Article"&gt;17&lt;/ref-type&gt;&lt;contributors&gt;&lt;authors&gt;&lt;author&gt;Lapinski, A. R.&lt;/author&gt;&lt;author&gt;Horman, M. J.&lt;/author&gt;&lt;author&gt;Riley, D. R.&lt;/author&gt;&lt;/authors&gt;&lt;/contributors&gt;&lt;titles&gt;&lt;title&gt;Lean processes for sustainable project delivery.&lt;/title&gt;&lt;secondary-title&gt;Journal of Construction Engineering and Management&lt;/secondary-title&gt;&lt;/titles&gt;&lt;pages&gt;1083–1091.&lt;/pages&gt;&lt;volume&gt;132&lt;/volume&gt;&lt;number&gt;10&lt;/number&gt;&lt;dates&gt;&lt;year&gt;2007&lt;/year&gt;&lt;/dates&gt;&lt;urls&gt;&lt;/urls&gt;&lt;/record&gt;&lt;/Cite&gt;&lt;Cite&gt;&lt;Author&gt;Klotz&lt;/Author&gt;&lt;Year&gt;2010&lt;/Year&gt;&lt;RecNum&gt;1510&lt;/RecNum&gt;&lt;record&gt;&lt;rec-number&gt;1510&lt;/rec-number&gt;&lt;foreign-keys&gt;&lt;key app="EN" db-id="rwzzrpv0owvzx0eax2px29p8w9ver5zzz5te"&gt;1510&lt;/key&gt;&lt;/foreign-keys&gt;&lt;ref-type name="Journal Article"&gt;17&lt;/ref-type&gt;&lt;contributors&gt;&lt;authors&gt;&lt;author&gt;Klotz, L.&lt;/author&gt;&lt;author&gt;Horman, M.&lt;/author&gt;&lt;/authors&gt;&lt;/contributors&gt;&lt;titles&gt;&lt;title&gt;Counterfactual analysis of sustainable project delivery processes. &lt;/title&gt;&lt;secondary-title&gt;Journal of Construction Engineering and Management&lt;/secondary-title&gt;&lt;/titles&gt;&lt;pages&gt;595–605.&lt;/pages&gt;&lt;volume&gt;136&lt;/volume&gt;&lt;number&gt;5&lt;/number&gt;&lt;dates&gt;&lt;year&gt;2010&lt;/year&gt;&lt;/dates&gt;&lt;urls&gt;&lt;/urls&gt;&lt;/record&gt;&lt;/Cite&gt;&lt;/EndNote&gt;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43" w:tooltip="Lapinski, 2007 #1511" w:history="1">
        <w:r w:rsidR="00592E38" w:rsidRPr="00752BFB">
          <w:rPr>
            <w:rFonts w:ascii="Times New Roman" w:hAnsi="Times New Roman" w:cs="Times New Roman"/>
            <w:noProof/>
            <w:sz w:val="24"/>
            <w:szCs w:val="24"/>
          </w:rPr>
          <w:t xml:space="preserve">Lapinski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2007</w:t>
        </w:r>
      </w:hyperlink>
      <w:r w:rsidRPr="00752BFB">
        <w:rPr>
          <w:rFonts w:ascii="Times New Roman" w:hAnsi="Times New Roman" w:cs="Times New Roman"/>
          <w:noProof/>
          <w:sz w:val="24"/>
          <w:szCs w:val="24"/>
        </w:rPr>
        <w:t xml:space="preserve">, </w:t>
      </w:r>
      <w:hyperlink w:anchor="_ENREF_42" w:tooltip="Klotz, 2010 #1510" w:history="1">
        <w:r w:rsidR="00592E38" w:rsidRPr="00752BFB">
          <w:rPr>
            <w:rFonts w:ascii="Times New Roman" w:hAnsi="Times New Roman" w:cs="Times New Roman"/>
            <w:noProof/>
            <w:sz w:val="24"/>
            <w:szCs w:val="24"/>
          </w:rPr>
          <w:t>Klotz and Horman, 2010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During the building project life cycle, key stakeholders make decisions on daily matters based on their knowledge and expertise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&lt;EndNote&gt;&lt;Cite&gt;&lt;Author&gt;Anumba&lt;/Author&gt;&lt;Year&gt;2006&lt;/Year&gt;&lt;RecNum&gt;1505&lt;/RecNum&gt;&lt;DisplayText&gt;(Anumba et al., 2006, Menassa and Baer, 2014)&lt;/DisplayText&gt;&lt;record&gt;&lt;rec-number&gt;1505&lt;/rec-number&gt;&lt;foreign-keys&gt;&lt;key app="EN" db-id="rwzzrpv0owvzx0eax2px29p8w9ver5zzz5te"&gt;1505&lt;/key&gt;&lt;/foreign-keys&gt;&lt;ref-type name="Journal Article"&gt;17&lt;/ref-type&gt;&lt;contributors&gt;&lt;authors&gt;&lt;author&gt;Anumba, C. J.&lt;/author&gt;&lt;author&gt;Egbu,C.&lt;/author&gt;&lt;author&gt;Kashyap,M.&lt;/author&gt;&lt;/authors&gt;&lt;/contributors&gt;&lt;titles&gt;&lt;title&gt;Avoiding Structural Collapses in Refurbishment: A Decision Support System&lt;/title&gt;&lt;secondary-title&gt;The Health and Safety Executive&lt;/secondary-title&gt;&lt;/titles&gt;&lt;dates&gt;&lt;year&gt;2006&lt;/year&gt;&lt;/dates&gt;&lt;urls&gt;&lt;/urls&gt;&lt;/record&gt;&lt;/Cite&gt;&lt;Cite&gt;&lt;Author&gt;Menassa&lt;/Author&gt;&lt;Year&gt;2014&lt;/Year&gt;&lt;RecNum&gt;1515&lt;/RecNum&gt;&lt;record&gt;&lt;rec-number&gt;1515&lt;/rec-number&gt;&lt;foreign-keys&gt;&lt;key app="EN" db-id="rwzzrpv0owvzx0eax2px29p8w9ver5zzz5te"&gt;1515&lt;/key&gt;&lt;/foreign-keys&gt;&lt;ref-type name="Journal Article"&gt;17&lt;/ref-type&gt;&lt;contributors&gt;&lt;authors&gt;&lt;author&gt;Menassa,C.C.&lt;/author&gt;&lt;author&gt;Baer, B.&lt;/author&gt;&lt;/authors&gt;&lt;/contributors&gt;&lt;titles&gt;&lt;title&gt;A Framework to Access the Role of Stakeholders in Sustainable Building Retrofit Decisions&lt;/title&gt;&lt;secondary-title&gt;Sustainable Cities and Society&lt;/secondary-title&gt;&lt;/titles&gt;&lt;pages&gt;207-221&lt;/pages&gt;&lt;volume&gt;10&lt;/volume&gt;&lt;dates&gt;&lt;year&gt;2014&lt;/year&gt;&lt;/dates&gt;&lt;urls&gt;&lt;/urls&gt;&lt;/record&gt;&lt;/Cite&gt;&lt;/EndNote&gt;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7" w:tooltip="Anumba, 2006 #1505" w:history="1">
        <w:r w:rsidR="00592E38" w:rsidRPr="00752BFB">
          <w:rPr>
            <w:rFonts w:ascii="Times New Roman" w:hAnsi="Times New Roman" w:cs="Times New Roman"/>
            <w:noProof/>
            <w:sz w:val="24"/>
            <w:szCs w:val="24"/>
          </w:rPr>
          <w:t xml:space="preserve">Anumba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 xml:space="preserve">, </w:t>
      </w:r>
      <w:hyperlink w:anchor="_ENREF_48" w:tooltip="Menassa, 2014 #1515" w:history="1">
        <w:r w:rsidR="00592E38" w:rsidRPr="00752BFB">
          <w:rPr>
            <w:rFonts w:ascii="Times New Roman" w:hAnsi="Times New Roman" w:cs="Times New Roman"/>
            <w:noProof/>
            <w:sz w:val="24"/>
            <w:szCs w:val="24"/>
          </w:rPr>
          <w:t>Menassa and Baer,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This makes the domain of sustainable retrofitted building projects ideal for the deployment of a decision support system for many reasons particularly for project knowledge to be properly managed by the key stakeholders to make appropriate decisions for optimal project performance, timely </w:t>
      </w:r>
      <w:proofErr w:type="gramStart"/>
      <w:r w:rsidRPr="00752BFB">
        <w:rPr>
          <w:rFonts w:ascii="Times New Roman" w:hAnsi="Times New Roman" w:cs="Times New Roman"/>
          <w:sz w:val="24"/>
          <w:szCs w:val="24"/>
        </w:rPr>
        <w:t>delivery</w:t>
      </w:r>
      <w:proofErr w:type="gramEnd"/>
      <w:r w:rsidRPr="00752BFB">
        <w:rPr>
          <w:rFonts w:ascii="Times New Roman" w:hAnsi="Times New Roman" w:cs="Times New Roman"/>
          <w:sz w:val="24"/>
          <w:szCs w:val="24"/>
        </w:rPr>
        <w:t xml:space="preserve"> and competitive advantage. </w:t>
      </w:r>
    </w:p>
    <w:p w14:paraId="0E82F3EC" w14:textId="77777777" w:rsidR="00752BFB" w:rsidRPr="00752BFB" w:rsidRDefault="00752BFB" w:rsidP="00752BFB">
      <w:pPr>
        <w:jc w:val="both"/>
        <w:rPr>
          <w:rFonts w:ascii="Times New Roman" w:hAnsi="Times New Roman" w:cs="Times New Roman"/>
          <w:sz w:val="24"/>
          <w:szCs w:val="24"/>
        </w:rPr>
      </w:pPr>
      <w:r w:rsidRPr="00752BFB">
        <w:rPr>
          <w:rFonts w:ascii="Times New Roman" w:hAnsi="Times New Roman" w:cs="Times New Roman"/>
          <w:sz w:val="24"/>
          <w:szCs w:val="24"/>
        </w:rPr>
        <w:t xml:space="preserve">Experience and expertise can be captured and encapsulated in a decision support system that provides a sound technical framework for decision-making </w:t>
      </w:r>
      <w:r w:rsidRPr="00752BFB">
        <w:rPr>
          <w:rFonts w:ascii="Times New Roman" w:hAnsi="Times New Roman" w:cs="Times New Roman"/>
          <w:sz w:val="24"/>
          <w:szCs w:val="24"/>
        </w:rPr>
        <w:fldChar w:fldCharType="begin">
          <w:fldData xml:space="preserve">PEVuZE5vdGU+PENpdGU+PEF1dGhvcj5BbnVtYmE8L0F1dGhvcj48WWVhcj4yMDA2PC9ZZWFyPjxS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=
</w:fldData>
        </w:fldChar>
      </w:r>
      <w:r w:rsidR="00631B2E">
        <w:rPr>
          <w:rFonts w:ascii="Times New Roman" w:hAnsi="Times New Roman" w:cs="Times New Roman"/>
          <w:sz w:val="24"/>
          <w:szCs w:val="24"/>
        </w:rPr>
        <w:instrText xml:space="preserve"> ADDIN EN.CITE </w:instrText>
      </w:r>
      <w:r w:rsidR="00631B2E">
        <w:rPr>
          <w:rFonts w:ascii="Times New Roman" w:hAnsi="Times New Roman" w:cs="Times New Roman"/>
          <w:sz w:val="24"/>
          <w:szCs w:val="24"/>
        </w:rPr>
        <w:fldChar w:fldCharType="begin">
          <w:fldData xml:space="preserve">PEVuZE5vdGU+PENpdGU+PEF1dGhvcj5BbnVtYmE8L0F1dGhvcj48WWVhcj4yMDA2PC9ZZWFyPjxS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=
</w:fldData>
        </w:fldChar>
      </w:r>
      <w:r w:rsidR="00631B2E">
        <w:rPr>
          <w:rFonts w:ascii="Times New Roman" w:hAnsi="Times New Roman" w:cs="Times New Roman"/>
          <w:sz w:val="24"/>
          <w:szCs w:val="24"/>
        </w:rPr>
        <w:instrText xml:space="preserve"> ADDIN EN.CITE.DATA </w:instrText>
      </w:r>
      <w:r w:rsidR="00631B2E">
        <w:rPr>
          <w:rFonts w:ascii="Times New Roman" w:hAnsi="Times New Roman" w:cs="Times New Roman"/>
          <w:sz w:val="24"/>
          <w:szCs w:val="24"/>
        </w:rPr>
      </w:r>
      <w:r w:rsidR="00631B2E">
        <w:rPr>
          <w:rFonts w:ascii="Times New Roman" w:hAnsi="Times New Roman" w:cs="Times New Roman"/>
          <w:sz w:val="24"/>
          <w:szCs w:val="24"/>
        </w:rPr>
        <w:fldChar w:fldCharType="end"/>
      </w:r>
      <w:r w:rsidRPr="00752BFB">
        <w:rPr>
          <w:rFonts w:ascii="Times New Roman" w:hAnsi="Times New Roman" w:cs="Times New Roman"/>
          <w:sz w:val="24"/>
          <w:szCs w:val="24"/>
        </w:rPr>
      </w:r>
      <w:r w:rsidRPr="00752BFB">
        <w:rPr>
          <w:rFonts w:ascii="Times New Roman" w:hAnsi="Times New Roman" w:cs="Times New Roman"/>
          <w:sz w:val="24"/>
          <w:szCs w:val="24"/>
        </w:rPr>
        <w:fldChar w:fldCharType="separate"/>
      </w:r>
      <w:r w:rsidR="00B429E9">
        <w:rPr>
          <w:rFonts w:ascii="Times New Roman" w:hAnsi="Times New Roman" w:cs="Times New Roman"/>
          <w:noProof/>
          <w:sz w:val="24"/>
          <w:szCs w:val="24"/>
        </w:rPr>
        <w:t>(</w:t>
      </w:r>
      <w:hyperlink w:anchor="_ENREF_7" w:tooltip="Anumba, 2006 #1505" w:history="1">
        <w:r w:rsidR="00592E38">
          <w:rPr>
            <w:rFonts w:ascii="Times New Roman" w:hAnsi="Times New Roman" w:cs="Times New Roman"/>
            <w:noProof/>
            <w:sz w:val="24"/>
            <w:szCs w:val="24"/>
          </w:rPr>
          <w:t xml:space="preserve">Anumba </w:t>
        </w:r>
        <w:r w:rsidR="00592E38" w:rsidRPr="00B429E9">
          <w:rPr>
            <w:rFonts w:ascii="Times New Roman" w:hAnsi="Times New Roman" w:cs="Times New Roman"/>
            <w:i/>
            <w:noProof/>
            <w:sz w:val="24"/>
            <w:szCs w:val="24"/>
          </w:rPr>
          <w:t>et al</w:t>
        </w:r>
        <w:r w:rsidR="00592E38">
          <w:rPr>
            <w:rFonts w:ascii="Times New Roman" w:hAnsi="Times New Roman" w:cs="Times New Roman"/>
            <w:noProof/>
            <w:sz w:val="24"/>
            <w:szCs w:val="24"/>
          </w:rPr>
          <w:t>., 2006</w:t>
        </w:r>
      </w:hyperlink>
      <w:r w:rsidR="00B429E9">
        <w:rPr>
          <w:rFonts w:ascii="Times New Roman" w:hAnsi="Times New Roman" w:cs="Times New Roman"/>
          <w:noProof/>
          <w:sz w:val="24"/>
          <w:szCs w:val="24"/>
        </w:rPr>
        <w:t xml:space="preserve">, </w:t>
      </w:r>
      <w:hyperlink w:anchor="_ENREF_80" w:tooltip="Udeaja, 2008 #454" w:history="1">
        <w:r w:rsidR="00592E38">
          <w:rPr>
            <w:rFonts w:ascii="Times New Roman" w:hAnsi="Times New Roman" w:cs="Times New Roman"/>
            <w:noProof/>
            <w:sz w:val="24"/>
            <w:szCs w:val="24"/>
          </w:rPr>
          <w:t>Udeaja</w:t>
        </w:r>
        <w:r w:rsidR="00592E38" w:rsidRPr="00B429E9">
          <w:rPr>
            <w:rFonts w:ascii="Times New Roman" w:hAnsi="Times New Roman" w:cs="Times New Roman"/>
            <w:i/>
            <w:noProof/>
            <w:sz w:val="24"/>
            <w:szCs w:val="24"/>
          </w:rPr>
          <w:t xml:space="preserve"> et</w:t>
        </w:r>
        <w:r w:rsidR="00592E38">
          <w:rPr>
            <w:rFonts w:ascii="Times New Roman" w:hAnsi="Times New Roman" w:cs="Times New Roman"/>
            <w:noProof/>
            <w:sz w:val="24"/>
            <w:szCs w:val="24"/>
          </w:rPr>
          <w:t xml:space="preserve"> </w:t>
        </w:r>
        <w:r w:rsidR="00592E38" w:rsidRPr="00B429E9">
          <w:rPr>
            <w:rFonts w:ascii="Times New Roman" w:hAnsi="Times New Roman" w:cs="Times New Roman"/>
            <w:i/>
            <w:noProof/>
            <w:sz w:val="24"/>
            <w:szCs w:val="24"/>
          </w:rPr>
          <w:t>al</w:t>
        </w:r>
        <w:r w:rsidR="00592E38">
          <w:rPr>
            <w:rFonts w:ascii="Times New Roman" w:hAnsi="Times New Roman" w:cs="Times New Roman"/>
            <w:noProof/>
            <w:sz w:val="24"/>
            <w:szCs w:val="24"/>
          </w:rPr>
          <w:t>., 2008</w:t>
        </w:r>
      </w:hyperlink>
      <w:r w:rsidR="00B429E9">
        <w:rPr>
          <w:rFonts w:ascii="Times New Roman" w:hAnsi="Times New Roman" w:cs="Times New Roman"/>
          <w:noProof/>
          <w:sz w:val="24"/>
          <w:szCs w:val="24"/>
        </w:rPr>
        <w:t xml:space="preserve">, </w:t>
      </w:r>
      <w:hyperlink w:anchor="_ENREF_75" w:tooltip="Tan, 2010 #67" w:history="1">
        <w:r w:rsidR="00592E38">
          <w:rPr>
            <w:rFonts w:ascii="Times New Roman" w:hAnsi="Times New Roman" w:cs="Times New Roman"/>
            <w:noProof/>
            <w:sz w:val="24"/>
            <w:szCs w:val="24"/>
          </w:rPr>
          <w:t xml:space="preserve">Tan </w:t>
        </w:r>
        <w:r w:rsidR="00592E38" w:rsidRPr="00B429E9">
          <w:rPr>
            <w:rFonts w:ascii="Times New Roman" w:hAnsi="Times New Roman" w:cs="Times New Roman"/>
            <w:i/>
            <w:noProof/>
            <w:sz w:val="24"/>
            <w:szCs w:val="24"/>
          </w:rPr>
          <w:t>et al</w:t>
        </w:r>
        <w:r w:rsidR="00592E38">
          <w:rPr>
            <w:rFonts w:ascii="Times New Roman" w:hAnsi="Times New Roman" w:cs="Times New Roman"/>
            <w:noProof/>
            <w:sz w:val="24"/>
            <w:szCs w:val="24"/>
          </w:rPr>
          <w:t>., 2010b</w:t>
        </w:r>
      </w:hyperlink>
      <w:r w:rsidR="00B429E9">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w:t>
      </w:r>
      <w:r w:rsidRPr="00752BFB">
        <w:rPr>
          <w:rFonts w:ascii="Times New Roman" w:hAnsi="Times New Roman" w:cs="Times New Roman"/>
          <w:color w:val="000000"/>
          <w:sz w:val="24"/>
          <w:szCs w:val="24"/>
        </w:rPr>
        <w:t xml:space="preserve"> Sustainable retrofitted building project decisions are also influenced by many micro-level factors such as deterioration and obsolescence of a building, indoor environmental quality as well as social and economic factors </w:t>
      </w:r>
      <w:r w:rsidRPr="00752BFB">
        <w:rPr>
          <w:rFonts w:ascii="Times New Roman" w:hAnsi="Times New Roman" w:cs="Times New Roman"/>
          <w:color w:val="000000"/>
          <w:sz w:val="24"/>
          <w:szCs w:val="24"/>
        </w:rPr>
        <w:fldChar w:fldCharType="begin"/>
      </w:r>
      <w:r w:rsidR="00631B2E">
        <w:rPr>
          <w:rFonts w:ascii="Times New Roman" w:hAnsi="Times New Roman" w:cs="Times New Roman"/>
          <w:color w:val="000000"/>
          <w:sz w:val="24"/>
          <w:szCs w:val="24"/>
        </w:rPr>
        <w:instrText xml:space="preserve"> ADDIN EN.CITE &lt;EndNote&gt;&lt;Cite&gt;&lt;Author&gt;Kaklauskas&lt;/Author&gt;&lt;Year&gt;2005&lt;/Year&gt;&lt;RecNum&gt;1523&lt;/RecNum&gt;&lt;DisplayText&gt;(Kaklauskas et al., 2005)&lt;/DisplayText&gt;&lt;record&gt;&lt;rec-number&gt;1523&lt;/rec-number&gt;&lt;foreign-keys&gt;&lt;key app="EN" db-id="rwzzrpv0owvzx0eax2px29p8w9ver5zzz5te"&gt;1523&lt;/key&gt;&lt;/foreign-keys&gt;&lt;ref-type name="Journal Article"&gt;17&lt;/ref-type&gt;&lt;contributors&gt;&lt;authors&gt;&lt;author&gt; Kaklauskas,A.&lt;/author&gt;&lt;author&gt; Zavadskas, E.K.&lt;/author&gt;&lt;author&gt;Raslanas, S.&lt;/author&gt;&lt;/authors&gt;&lt;/contributors&gt;&lt;titles&gt;&lt;title&gt;Multivariant design and multiple criteria analysis of building refurbishments&lt;/title&gt;&lt;secondary-title&gt;Energy and Buildings &lt;/secondary-title&gt;&lt;/titles&gt;&lt;pages&gt;361–372.&lt;/pages&gt;&lt;volume&gt; 37  &lt;/volume&gt;&lt;number&gt;4&lt;/number&gt;&lt;dates&gt;&lt;year&gt;2005&lt;/year&gt;&lt;/dates&gt;&lt;urls&gt;&lt;/urls&gt;&lt;/record&gt;&lt;/Cite&gt;&lt;/EndNote&gt;</w:instrText>
      </w:r>
      <w:r w:rsidRPr="00752BFB">
        <w:rPr>
          <w:rFonts w:ascii="Times New Roman" w:hAnsi="Times New Roman" w:cs="Times New Roman"/>
          <w:color w:val="000000"/>
          <w:sz w:val="24"/>
          <w:szCs w:val="24"/>
        </w:rPr>
        <w:fldChar w:fldCharType="separate"/>
      </w:r>
      <w:r w:rsidRPr="00752BFB">
        <w:rPr>
          <w:rFonts w:ascii="Times New Roman" w:hAnsi="Times New Roman" w:cs="Times New Roman"/>
          <w:noProof/>
          <w:color w:val="000000"/>
          <w:sz w:val="24"/>
          <w:szCs w:val="24"/>
        </w:rPr>
        <w:t>(</w:t>
      </w:r>
      <w:hyperlink w:anchor="_ENREF_37" w:tooltip="Kaklauskas, 2005 #1523" w:history="1">
        <w:r w:rsidR="00592E38" w:rsidRPr="00752BFB">
          <w:rPr>
            <w:rFonts w:ascii="Times New Roman" w:hAnsi="Times New Roman" w:cs="Times New Roman"/>
            <w:noProof/>
            <w:color w:val="000000"/>
            <w:sz w:val="24"/>
            <w:szCs w:val="24"/>
          </w:rPr>
          <w:t xml:space="preserve">Kaklauskas </w:t>
        </w:r>
        <w:r w:rsidR="00592E38" w:rsidRPr="00752BFB">
          <w:rPr>
            <w:rFonts w:ascii="Times New Roman" w:hAnsi="Times New Roman" w:cs="Times New Roman"/>
            <w:i/>
            <w:noProof/>
            <w:color w:val="000000"/>
            <w:sz w:val="24"/>
            <w:szCs w:val="24"/>
          </w:rPr>
          <w:t>et al</w:t>
        </w:r>
        <w:r w:rsidR="00592E38" w:rsidRPr="00752BFB">
          <w:rPr>
            <w:rFonts w:ascii="Times New Roman" w:hAnsi="Times New Roman" w:cs="Times New Roman"/>
            <w:noProof/>
            <w:color w:val="000000"/>
            <w:sz w:val="24"/>
            <w:szCs w:val="24"/>
          </w:rPr>
          <w:t>., 2005</w:t>
        </w:r>
      </w:hyperlink>
      <w:r w:rsidRPr="00752BFB">
        <w:rPr>
          <w:rFonts w:ascii="Times New Roman" w:hAnsi="Times New Roman" w:cs="Times New Roman"/>
          <w:noProof/>
          <w:color w:val="000000"/>
          <w:sz w:val="24"/>
          <w:szCs w:val="24"/>
        </w:rPr>
        <w:t>)</w:t>
      </w:r>
      <w:r w:rsidRPr="00752BFB">
        <w:rPr>
          <w:rFonts w:ascii="Times New Roman" w:hAnsi="Times New Roman" w:cs="Times New Roman"/>
          <w:color w:val="000000"/>
          <w:sz w:val="24"/>
          <w:szCs w:val="24"/>
        </w:rPr>
        <w:fldChar w:fldCharType="end"/>
      </w:r>
      <w:r w:rsidRPr="00752BFB">
        <w:rPr>
          <w:rFonts w:ascii="Times New Roman" w:hAnsi="Times New Roman" w:cs="Times New Roman"/>
          <w:color w:val="000000"/>
          <w:sz w:val="24"/>
          <w:szCs w:val="24"/>
        </w:rPr>
        <w:t xml:space="preserve">. </w:t>
      </w:r>
      <w:r w:rsidRPr="00752BFB">
        <w:rPr>
          <w:rFonts w:ascii="Times New Roman" w:hAnsi="Times New Roman" w:cs="Times New Roman"/>
          <w:sz w:val="24"/>
          <w:szCs w:val="24"/>
        </w:rPr>
        <w:t xml:space="preserve">In order to achieve significant sustainable solutions in sustainable retrofitted building project,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AuthorYear="1"&gt;&lt;Author&gt;Boecker&lt;/Author&gt;&lt;Year&gt;2009&lt;/Year&gt;&lt;RecNum&gt;1512&lt;/RecNum&gt;&lt;DisplayText&gt;Boecker et al. (2009)&lt;/DisplayText&gt;&lt;record&gt;&lt;rec-number&gt;1512&lt;/rec-number&gt;&lt;foreign-keys&gt;&lt;key app="EN" db-id="rwzzrpv0owvzx0eax2px29p8w9ver5zzz5te"&gt;1512&lt;/key&gt;&lt;/foreign-keys&gt;&lt;ref-type name="Journal Article"&gt;17&lt;/ref-type&gt;&lt;contributors&gt;&lt;authors&gt;&lt;author&gt;Boecker, J.&lt;/author&gt;&lt;author&gt; Horst, S.&lt;/author&gt;&lt;author&gt; Keiter, A. L.&lt;/author&gt;&lt;author&gt;Sheffer, M.&lt;/author&gt;&lt;author&gt;Toeys, B.&lt;/author&gt;&lt;author&gt; Reed, B. G. &lt;/author&gt;&lt;/authors&gt;&lt;/contributors&gt;&lt;titles&gt;&lt;title&gt;The integrative design guide to building green – Redefining the practice of sustainability.&lt;/title&gt;&lt;secondary-title&gt;Hoboken, New Jersey: Wiley &amp;amp; Sons, Inc.&lt;/secondary-title&gt;&lt;/titles&gt;&lt;dates&gt;&lt;year&gt;2009&lt;/year&gt;&lt;/dates&gt;&lt;urls&gt;&lt;/urls&gt;&lt;/record&gt;&lt;/Cite&gt;&lt;/EndNote&gt;</w:instrText>
      </w:r>
      <w:r w:rsidRPr="00752BFB">
        <w:rPr>
          <w:rFonts w:ascii="Times New Roman" w:hAnsi="Times New Roman" w:cs="Times New Roman"/>
          <w:sz w:val="24"/>
          <w:szCs w:val="24"/>
        </w:rPr>
        <w:fldChar w:fldCharType="separate"/>
      </w:r>
      <w:hyperlink w:anchor="_ENREF_11" w:tooltip="Boecker, 2009 #1512" w:history="1">
        <w:r w:rsidR="00592E38" w:rsidRPr="00752BFB">
          <w:rPr>
            <w:rFonts w:ascii="Times New Roman" w:hAnsi="Times New Roman" w:cs="Times New Roman"/>
            <w:noProof/>
            <w:sz w:val="24"/>
            <w:szCs w:val="24"/>
          </w:rPr>
          <w:t xml:space="preserve">Boecker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(2009</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emphasised that engaging all stakeholders early on the project is necessary in order for project knowledge to be well-managed from the early planning stages to </w:t>
      </w:r>
      <w:r w:rsidRPr="00752BFB">
        <w:rPr>
          <w:rFonts w:ascii="Times New Roman" w:hAnsi="Times New Roman" w:cs="Times New Roman"/>
          <w:sz w:val="24"/>
          <w:szCs w:val="24"/>
        </w:rPr>
        <w:lastRenderedPageBreak/>
        <w:t xml:space="preserve">help in making an informed decision. The authors further argued that a diversity of values, opinions, </w:t>
      </w:r>
      <w:proofErr w:type="gramStart"/>
      <w:r w:rsidRPr="00752BFB">
        <w:rPr>
          <w:rFonts w:ascii="Times New Roman" w:hAnsi="Times New Roman" w:cs="Times New Roman"/>
          <w:sz w:val="24"/>
          <w:szCs w:val="24"/>
        </w:rPr>
        <w:t>expectations</w:t>
      </w:r>
      <w:proofErr w:type="gramEnd"/>
      <w:r w:rsidRPr="00752BFB">
        <w:rPr>
          <w:rFonts w:ascii="Times New Roman" w:hAnsi="Times New Roman" w:cs="Times New Roman"/>
          <w:sz w:val="24"/>
          <w:szCs w:val="24"/>
        </w:rPr>
        <w:t xml:space="preserve"> and perspectives among stakeholders is to be expected but need to be properly managed to turn it from a liability that can significantly impede project success into an asset.</w:t>
      </w:r>
    </w:p>
    <w:p w14:paraId="50D464A6" w14:textId="77777777" w:rsidR="00752BFB" w:rsidRPr="00752BFB" w:rsidRDefault="00752BFB" w:rsidP="00752BFB">
      <w:pPr>
        <w:jc w:val="both"/>
        <w:rPr>
          <w:rFonts w:ascii="Times New Roman" w:eastAsia="Calibri" w:hAnsi="Times New Roman" w:cs="Times New Roman"/>
          <w:b/>
          <w:sz w:val="24"/>
          <w:szCs w:val="24"/>
        </w:rPr>
      </w:pPr>
      <w:r w:rsidRPr="00752BFB">
        <w:rPr>
          <w:rFonts w:ascii="Times New Roman" w:eastAsia="Calibri" w:hAnsi="Times New Roman" w:cs="Times New Roman"/>
          <w:b/>
          <w:sz w:val="24"/>
          <w:szCs w:val="24"/>
        </w:rPr>
        <w:t xml:space="preserve">Review of Decision Support Frameworks Developed </w:t>
      </w:r>
      <w:r w:rsidR="00E57D8A">
        <w:rPr>
          <w:rFonts w:ascii="Times New Roman" w:eastAsia="Calibri" w:hAnsi="Times New Roman" w:cs="Times New Roman"/>
          <w:b/>
          <w:sz w:val="24"/>
          <w:szCs w:val="24"/>
        </w:rPr>
        <w:t>for</w:t>
      </w:r>
      <w:r w:rsidRPr="00752BFB">
        <w:rPr>
          <w:rFonts w:ascii="Times New Roman" w:eastAsia="Calibri" w:hAnsi="Times New Roman" w:cs="Times New Roman"/>
          <w:b/>
          <w:sz w:val="24"/>
          <w:szCs w:val="24"/>
        </w:rPr>
        <w:t xml:space="preserve"> the </w:t>
      </w:r>
      <w:proofErr w:type="gramStart"/>
      <w:r w:rsidRPr="00752BFB">
        <w:rPr>
          <w:rFonts w:ascii="Times New Roman" w:eastAsia="Calibri" w:hAnsi="Times New Roman" w:cs="Times New Roman"/>
          <w:b/>
          <w:sz w:val="24"/>
          <w:szCs w:val="24"/>
        </w:rPr>
        <w:t>industry</w:t>
      </w:r>
      <w:proofErr w:type="gramEnd"/>
    </w:p>
    <w:p w14:paraId="7F260BD1" w14:textId="77777777" w:rsidR="00752BFB" w:rsidRPr="00752BFB" w:rsidRDefault="00752BFB" w:rsidP="00752BFB">
      <w:pPr>
        <w:jc w:val="both"/>
        <w:rPr>
          <w:rFonts w:ascii="Times New Roman" w:hAnsi="Times New Roman" w:cs="Times New Roman"/>
          <w:sz w:val="24"/>
          <w:szCs w:val="24"/>
        </w:rPr>
      </w:pPr>
      <w:r w:rsidRPr="00752BFB">
        <w:rPr>
          <w:rFonts w:ascii="Times New Roman" w:hAnsi="Times New Roman" w:cs="Times New Roman"/>
          <w:sz w:val="24"/>
          <w:szCs w:val="24"/>
        </w:rPr>
        <w:t xml:space="preserve">An investigation of the relevant literature has revealed that some studies have developed decision support framework </w:t>
      </w:r>
      <w:r w:rsidR="009636AE">
        <w:rPr>
          <w:rFonts w:ascii="Times New Roman" w:hAnsi="Times New Roman" w:cs="Times New Roman"/>
          <w:sz w:val="24"/>
          <w:szCs w:val="24"/>
        </w:rPr>
        <w:t xml:space="preserve">and frameworks </w:t>
      </w:r>
      <w:r w:rsidRPr="00752BFB">
        <w:rPr>
          <w:rFonts w:ascii="Times New Roman" w:hAnsi="Times New Roman" w:cs="Times New Roman"/>
          <w:sz w:val="24"/>
          <w:szCs w:val="24"/>
        </w:rPr>
        <w:t xml:space="preserve">for construction projects especially in sustainable construction as it regards to decision-making within the stakeholders.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AuthorYear="1"&gt;&lt;Author&gt;Anumba&lt;/Author&gt;&lt;Year&gt;2006&lt;/Year&gt;&lt;RecNum&gt;1505&lt;/RecNum&gt;&lt;DisplayText&gt;Anumba et al. (2006)&lt;/DisplayText&gt;&lt;record&gt;&lt;rec-number&gt;1505&lt;/rec-number&gt;&lt;foreign-keys&gt;&lt;key app="EN" db-id="rwzzrpv0owvzx0eax2px29p8w9ver5zzz5te"&gt;1505&lt;/key&gt;&lt;/foreign-keys&gt;&lt;ref-type name="Journal Article"&gt;17&lt;/ref-type&gt;&lt;contributors&gt;&lt;authors&gt;&lt;author&gt;Anumba, C. J.&lt;/author&gt;&lt;author&gt;Egbu,C.&lt;/author&gt;&lt;author&gt;Kashyap,M.&lt;/author&gt;&lt;/authors&gt;&lt;/contributors&gt;&lt;titles&gt;&lt;title&gt;Avoiding Structural Collapses in Refurbishment: A Decision Support System&lt;/title&gt;&lt;secondary-title&gt;The Health and Safety Executive&lt;/secondary-title&gt;&lt;/titles&gt;&lt;dates&gt;&lt;year&gt;2006&lt;/year&gt;&lt;/dates&gt;&lt;urls&gt;&lt;/urls&gt;&lt;/record&gt;&lt;/Cite&gt;&lt;/EndNote&gt;</w:instrText>
      </w:r>
      <w:r w:rsidRPr="00752BFB">
        <w:rPr>
          <w:rFonts w:ascii="Times New Roman" w:hAnsi="Times New Roman" w:cs="Times New Roman"/>
          <w:sz w:val="24"/>
          <w:szCs w:val="24"/>
        </w:rPr>
        <w:fldChar w:fldCharType="separate"/>
      </w:r>
      <w:hyperlink w:anchor="_ENREF_7" w:tooltip="Anumba, 2006 #1505" w:history="1">
        <w:r w:rsidR="00592E38" w:rsidRPr="00752BFB">
          <w:rPr>
            <w:rFonts w:ascii="Times New Roman" w:hAnsi="Times New Roman" w:cs="Times New Roman"/>
            <w:noProof/>
            <w:sz w:val="24"/>
            <w:szCs w:val="24"/>
          </w:rPr>
          <w:t xml:space="preserve">Anumba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(2006</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developed an integrated decision support system to assess existing office building conditions and recommended an ideal set of sustainable retrofit actions, considering trade-offs between retrofit cost, improved building quality, and its environmental impacts.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AuthorYear="1"&gt;&lt;Author&gt;Juan&lt;/Author&gt;&lt;Year&gt;2009&lt;/Year&gt;&lt;RecNum&gt;471&lt;/RecNum&gt;&lt;DisplayText&gt;Juan et al. (2009)&lt;/DisplayText&gt;&lt;record&gt;&lt;rec-number&gt;471&lt;/rec-number&gt;&lt;foreign-keys&gt;&lt;key app="EN" db-id="rwzzrpv0owvzx0eax2px29p8w9ver5zzz5te"&gt;471&lt;/key&gt;&lt;/foreign-keys&gt;&lt;ref-type name="Journal Article"&gt;17&lt;/ref-type&gt;&lt;contributors&gt;&lt;authors&gt;&lt;author&gt;Juan, Yi-Kai&lt;/author&gt;&lt;author&gt;Kim, Jun Ha&lt;/author&gt;&lt;author&gt;Roper, Kathy&lt;/author&gt;&lt;author&gt;Castro-Lacouture, Daniel&lt;/author&gt;&lt;/authors&gt;&lt;/contributors&gt;&lt;titles&gt;&lt;title&gt;GA-based decision support system for housing condition assessment and refurbishment strategies&lt;/title&gt;&lt;secondary-title&gt;Automation in Construction&lt;/secondary-title&gt;&lt;/titles&gt;&lt;pages&gt;394-401&lt;/pages&gt;&lt;volume&gt;18&lt;/volume&gt;&lt;number&gt;4&lt;/number&gt;&lt;keywords&gt;&lt;keyword&gt;Housing refurbishment&lt;/keyword&gt;&lt;keyword&gt;Decision support system&lt;/keyword&gt;&lt;keyword&gt;Genetic algorithm (GA)&lt;/keyword&gt;&lt;keyword&gt;Evaluation criteria&lt;/keyword&gt;&lt;/keywords&gt;&lt;dates&gt;&lt;year&gt;2009&lt;/year&gt;&lt;pub-dates&gt;&lt;date&gt;7//&lt;/date&gt;&lt;/pub-dates&gt;&lt;/dates&gt;&lt;isbn&gt;0926-5805&lt;/isbn&gt;&lt;urls&gt;&lt;related-urls&gt;&lt;url&gt;http://www.sciencedirect.com/science/article/pii/S0926580508001593&lt;/url&gt;&lt;/related-urls&gt;&lt;/urls&gt;&lt;electronic-resource-num&gt;http://dx.doi.org/10.1016/j.autcon.2008.10.006&lt;/electronic-resource-num&gt;&lt;/record&gt;&lt;/Cite&gt;&lt;/EndNote&gt;</w:instrText>
      </w:r>
      <w:r w:rsidRPr="00752BFB">
        <w:rPr>
          <w:rFonts w:ascii="Times New Roman" w:hAnsi="Times New Roman" w:cs="Times New Roman"/>
          <w:sz w:val="24"/>
          <w:szCs w:val="24"/>
        </w:rPr>
        <w:fldChar w:fldCharType="separate"/>
      </w:r>
      <w:hyperlink w:anchor="_ENREF_36" w:tooltip="Juan, 2009 #471" w:history="1">
        <w:r w:rsidR="00592E38" w:rsidRPr="00752BFB">
          <w:rPr>
            <w:rFonts w:ascii="Times New Roman" w:hAnsi="Times New Roman" w:cs="Times New Roman"/>
            <w:noProof/>
            <w:sz w:val="24"/>
            <w:szCs w:val="24"/>
          </w:rPr>
          <w:t xml:space="preserve">Juan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(2009</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developed a decision support system for housing condition assessment and refurbishment strategies.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AuthorYear="1"&gt;&lt;Author&gt;Juan&lt;/Author&gt;&lt;Year&gt;2010&lt;/Year&gt;&lt;RecNum&gt;500&lt;/RecNum&gt;&lt;DisplayText&gt;Juan et al. (2010)&lt;/DisplayText&gt;&lt;record&gt;&lt;rec-number&gt;500&lt;/rec-number&gt;&lt;foreign-keys&gt;&lt;key app="EN" db-id="rwzzrpv0owvzx0eax2px29p8w9ver5zzz5te"&gt;500&lt;/key&gt;&lt;/foreign-keys&gt;&lt;ref-type name="Journal Article"&gt;17&lt;/ref-type&gt;&lt;contributors&gt;&lt;authors&gt;&lt;author&gt;Juan, Yi-Kai&lt;/author&gt;&lt;author&gt;Gao, Peng&lt;/author&gt;&lt;author&gt;Wang, Jie&lt;/author&gt;&lt;/authors&gt;&lt;/contributors&gt;&lt;titles&gt;&lt;title&gt;A hybrid decision support system for sustainable office building renovation and energy performance improvement&lt;/title&gt;&lt;secondary-title&gt;Energy and Buildings&lt;/secondary-title&gt;&lt;/titles&gt;&lt;pages&gt;290-297&lt;/pages&gt;&lt;volume&gt;42&lt;/volume&gt;&lt;number&gt;3&lt;/number&gt;&lt;keywords&gt;&lt;keyword&gt;Decision support system&lt;/keyword&gt;&lt;keyword&gt;Office buildings&lt;/keyword&gt;&lt;keyword&gt;Sustainable renovation&lt;/keyword&gt;&lt;keyword&gt;Energy performance&lt;/keyword&gt;&lt;keyword&gt;Heuristic best-first algorithms&lt;/keyword&gt;&lt;keyword&gt;Genetic algorithms&lt;/keyword&gt;&lt;/keywords&gt;&lt;dates&gt;&lt;year&gt;2010&lt;/year&gt;&lt;pub-dates&gt;&lt;date&gt;3//&lt;/date&gt;&lt;/pub-dates&gt;&lt;/dates&gt;&lt;isbn&gt;0378-7788&lt;/isbn&gt;&lt;urls&gt;&lt;related-urls&gt;&lt;url&gt;http://www.sciencedirect.com/science/article/pii/S0378778809002205&lt;/url&gt;&lt;/related-urls&gt;&lt;/urls&gt;&lt;electronic-resource-num&gt;http://dx.doi.org/10.1016/j.enbuild.2009.09.006&lt;/electronic-resource-num&gt;&lt;/record&gt;&lt;/Cite&gt;&lt;/EndNote&gt;</w:instrText>
      </w:r>
      <w:r w:rsidRPr="00752BFB">
        <w:rPr>
          <w:rFonts w:ascii="Times New Roman" w:hAnsi="Times New Roman" w:cs="Times New Roman"/>
          <w:sz w:val="24"/>
          <w:szCs w:val="24"/>
        </w:rPr>
        <w:fldChar w:fldCharType="separate"/>
      </w:r>
      <w:hyperlink w:anchor="_ENREF_35" w:tooltip="Juan, 2010 #500" w:history="1">
        <w:r w:rsidR="00592E38" w:rsidRPr="00752BFB">
          <w:rPr>
            <w:rFonts w:ascii="Times New Roman" w:hAnsi="Times New Roman" w:cs="Times New Roman"/>
            <w:noProof/>
            <w:sz w:val="24"/>
            <w:szCs w:val="24"/>
          </w:rPr>
          <w:t xml:space="preserve">Juan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xml:space="preserve"> (2010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developed a decision support system to assess existing office building sustainability conditions and recommend an optimal set of retrofit measures that considers the trade-offs between cost, resource consumption, energy performance, and greenhouse gas emissions.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AuthorYear="1"&gt;&lt;Author&gt;Juan&lt;/Author&gt;&lt;Year&gt;2010&lt;/Year&gt;&lt;RecNum&gt;500&lt;/RecNum&gt;&lt;DisplayText&gt;Juan et al. (2010)&lt;/DisplayText&gt;&lt;record&gt;&lt;rec-number&gt;500&lt;/rec-number&gt;&lt;foreign-keys&gt;&lt;key app="EN" db-id="rwzzrpv0owvzx0eax2px29p8w9ver5zzz5te"&gt;500&lt;/key&gt;&lt;/foreign-keys&gt;&lt;ref-type name="Journal Article"&gt;17&lt;/ref-type&gt;&lt;contributors&gt;&lt;authors&gt;&lt;author&gt;Juan, Yi-Kai&lt;/author&gt;&lt;author&gt;Gao, Peng&lt;/author&gt;&lt;author&gt;Wang, Jie&lt;/author&gt;&lt;/authors&gt;&lt;/contributors&gt;&lt;titles&gt;&lt;title&gt;A hybrid decision support system for sustainable office building renovation and energy performance improvement&lt;/title&gt;&lt;secondary-title&gt;Energy and Buildings&lt;/secondary-title&gt;&lt;/titles&gt;&lt;pages&gt;290-297&lt;/pages&gt;&lt;volume&gt;42&lt;/volume&gt;&lt;number&gt;3&lt;/number&gt;&lt;keywords&gt;&lt;keyword&gt;Decision support system&lt;/keyword&gt;&lt;keyword&gt;Office buildings&lt;/keyword&gt;&lt;keyword&gt;Sustainable renovation&lt;/keyword&gt;&lt;keyword&gt;Energy performance&lt;/keyword&gt;&lt;keyword&gt;Heuristic best-first algorithms&lt;/keyword&gt;&lt;keyword&gt;Genetic algorithms&lt;/keyword&gt;&lt;/keywords&gt;&lt;dates&gt;&lt;year&gt;2010&lt;/year&gt;&lt;pub-dates&gt;&lt;date&gt;3//&lt;/date&gt;&lt;/pub-dates&gt;&lt;/dates&gt;&lt;isbn&gt;0378-7788&lt;/isbn&gt;&lt;urls&gt;&lt;related-urls&gt;&lt;url&gt;http://www.sciencedirect.com/science/article/pii/S0378778809002205&lt;/url&gt;&lt;/related-urls&gt;&lt;/urls&gt;&lt;electronic-resource-num&gt;http://dx.doi.org/10.1016/j.enbuild.2009.09.006&lt;/electronic-resource-num&gt;&lt;/record&gt;&lt;/Cite&gt;&lt;/EndNote&gt;</w:instrText>
      </w:r>
      <w:r w:rsidRPr="00752BFB">
        <w:rPr>
          <w:rFonts w:ascii="Times New Roman" w:hAnsi="Times New Roman" w:cs="Times New Roman"/>
          <w:sz w:val="24"/>
          <w:szCs w:val="24"/>
        </w:rPr>
        <w:fldChar w:fldCharType="separate"/>
      </w:r>
      <w:hyperlink w:anchor="_ENREF_35" w:tooltip="Juan, 2010 #500" w:history="1">
        <w:r w:rsidR="00592E38" w:rsidRPr="00752BFB">
          <w:rPr>
            <w:rFonts w:ascii="Times New Roman" w:hAnsi="Times New Roman" w:cs="Times New Roman"/>
            <w:noProof/>
            <w:sz w:val="24"/>
            <w:szCs w:val="24"/>
          </w:rPr>
          <w:t xml:space="preserve">Juan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developed a hybrid decision support system for sustainable office building renovation and energy performance improvement.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AuthorYear="1"&gt;&lt;Author&gt;Entrop&lt;/Author&gt;&lt;Year&gt;2010&lt;/Year&gt;&lt;RecNum&gt;1514&lt;/RecNum&gt;&lt;DisplayText&gt;Entrop et al. (2010)&lt;/DisplayText&gt;&lt;record&gt;&lt;rec-number&gt;1514&lt;/rec-number&gt;&lt;foreign-keys&gt;&lt;key app="EN" db-id="rwzzrpv0owvzx0eax2px29p8w9ver5zzz5te"&gt;1514&lt;/key&gt;&lt;/foreign-keys&gt;&lt;ref-type name="Journal Article"&gt;17&lt;/ref-type&gt;&lt;contributors&gt;&lt;authors&gt;&lt;author&gt;Entrop, A. G.&lt;/author&gt;&lt;author&gt;Brouwers, H. J. H.&lt;/author&gt;&lt;author&gt;Reinders, A. H. M. E.  &lt;/author&gt;&lt;/authors&gt;&lt;/contributors&gt;&lt;titles&gt;&lt;title&gt;Evaluation of energy performance indicators and financial aspects of energy saving techniques in residential real estate.&lt;/title&gt;&lt;secondary-title&gt;Energy and Buildings, Elsevier B&lt;/secondary-title&gt;&lt;/titles&gt;&lt;pages&gt;618–629.&lt;/pages&gt;&lt;volume&gt;42&lt;/volume&gt;&lt;number&gt;5&lt;/number&gt;&lt;dates&gt;&lt;year&gt;2010&lt;/year&gt;&lt;/dates&gt;&lt;urls&gt;&lt;/urls&gt;&lt;/record&gt;&lt;/Cite&gt;&lt;/EndNote&gt;</w:instrText>
      </w:r>
      <w:r w:rsidRPr="00752BFB">
        <w:rPr>
          <w:rFonts w:ascii="Times New Roman" w:hAnsi="Times New Roman" w:cs="Times New Roman"/>
          <w:sz w:val="24"/>
          <w:szCs w:val="24"/>
        </w:rPr>
        <w:fldChar w:fldCharType="separate"/>
      </w:r>
      <w:hyperlink w:anchor="_ENREF_24" w:tooltip="Entrop, 2010 #1514" w:history="1">
        <w:r w:rsidR="00592E38" w:rsidRPr="00752BFB">
          <w:rPr>
            <w:rFonts w:ascii="Times New Roman" w:hAnsi="Times New Roman" w:cs="Times New Roman"/>
            <w:noProof/>
            <w:sz w:val="24"/>
            <w:szCs w:val="24"/>
          </w:rPr>
          <w:t xml:space="preserve">Entrop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(2010</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investigated energy performance indicators in Dutch residential dwellings and developed a methodology that incorporated additional revenues within the financial analysis of energy saving techniques. The research integrated a long-term financial gain as a benefit for pursuing sustainable retrofits into the decision-making process and revealed that much shorter payback periods in return on investment (ROI) methodologies could be realised. </w:t>
      </w:r>
    </w:p>
    <w:p w14:paraId="71A0571F" w14:textId="77777777" w:rsidR="00752BFB" w:rsidRPr="009B14C8" w:rsidRDefault="00752BFB" w:rsidP="00752BFB">
      <w:pPr>
        <w:jc w:val="both"/>
        <w:rPr>
          <w:rFonts w:ascii="Times New Roman" w:eastAsia="Calibri" w:hAnsi="Times New Roman" w:cs="Times New Roman"/>
          <w:sz w:val="24"/>
          <w:szCs w:val="24"/>
        </w:rPr>
      </w:pPr>
      <w:r w:rsidRPr="00752BFB">
        <w:rPr>
          <w:rFonts w:ascii="Times New Roman" w:eastAsia="Calibri" w:hAnsi="Times New Roman" w:cs="Times New Roman"/>
          <w:sz w:val="24"/>
          <w:szCs w:val="24"/>
        </w:rPr>
        <w:t xml:space="preserve">Furthermore,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AuthorYear="1"&gt;&lt;Author&gt;Bluyssen&lt;/Author&gt;&lt;Year&gt;2011&lt;/Year&gt;&lt;RecNum&gt;719&lt;/RecNum&gt;&lt;DisplayText&gt;Bluyssen et al. (2011)&lt;/DisplayText&gt;&lt;record&gt;&lt;rec-number&gt;719&lt;/rec-number&gt;&lt;foreign-keys&gt;&lt;key app="EN" db-id="rwzzrpv0owvzx0eax2px29p8w9ver5zzz5te"&gt;719&lt;/key&gt;&lt;/foreign-keys&gt;&lt;ref-type name="Journal Article"&gt;17&lt;/ref-type&gt;&lt;contributors&gt;&lt;authors&gt;&lt;author&gt;Bluyssen, Philomena M.&lt;/author&gt;&lt;author&gt;Aries, Myriam&lt;/author&gt;&lt;author&gt;van Dommelen, Paula&lt;/author&gt;&lt;/authors&gt;&lt;/contributors&gt;&lt;titles&gt;&lt;title&gt;Comfort of workers in office buildings: The European HOPE project&lt;/title&gt;&lt;secondary-title&gt;Building and Environment&lt;/secondary-title&gt;&lt;/titles&gt;&lt;pages&gt;280-288&lt;/pages&gt;&lt;volume&gt;46&lt;/volume&gt;&lt;number&gt;1&lt;/number&gt;&lt;keywords&gt;&lt;keyword&gt;Perceived comfort&lt;/keyword&gt;&lt;keyword&gt;Office buildings&lt;/keyword&gt;&lt;keyword&gt;Personal, social and building factors&lt;/keyword&gt;&lt;/keywords&gt;&lt;dates&gt;&lt;year&gt;2011&lt;/year&gt;&lt;pub-dates&gt;&lt;date&gt;1//&lt;/date&gt;&lt;/pub-dates&gt;&lt;/dates&gt;&lt;isbn&gt;0360-1323&lt;/isbn&gt;&lt;urls&gt;&lt;related-urls&gt;&lt;url&gt;http://www.sciencedirect.com/science/article/pii/S0360132310002350&lt;/url&gt;&lt;/related-urls&gt;&lt;/urls&gt;&lt;electronic-resource-num&gt;http://dx.doi.org/10.1016/j.buildenv.2010.07.024&lt;/electronic-resource-num&gt;&lt;/record&gt;&lt;/Cite&gt;&lt;/EndNote&gt;</w:instrText>
      </w:r>
      <w:r w:rsidRPr="00752BFB">
        <w:rPr>
          <w:rFonts w:ascii="Times New Roman" w:hAnsi="Times New Roman" w:cs="Times New Roman"/>
          <w:sz w:val="24"/>
          <w:szCs w:val="24"/>
        </w:rPr>
        <w:fldChar w:fldCharType="separate"/>
      </w:r>
      <w:hyperlink w:anchor="_ENREF_9" w:tooltip="Bluyssen, 2011 #719" w:history="1">
        <w:r w:rsidR="00592E38" w:rsidRPr="00752BFB">
          <w:rPr>
            <w:rFonts w:ascii="Times New Roman" w:hAnsi="Times New Roman" w:cs="Times New Roman"/>
            <w:noProof/>
            <w:sz w:val="24"/>
            <w:szCs w:val="24"/>
          </w:rPr>
          <w:t>Bluyssen</w:t>
        </w:r>
        <w:r w:rsidR="00592E38" w:rsidRPr="00752BFB">
          <w:rPr>
            <w:rFonts w:ascii="Times New Roman" w:hAnsi="Times New Roman" w:cs="Times New Roman"/>
            <w:i/>
            <w:noProof/>
            <w:sz w:val="24"/>
            <w:szCs w:val="24"/>
          </w:rPr>
          <w:t xml:space="preserve"> et al</w:t>
        </w:r>
        <w:r w:rsidR="00592E38" w:rsidRPr="00752BFB">
          <w:rPr>
            <w:rFonts w:ascii="Times New Roman" w:hAnsi="Times New Roman" w:cs="Times New Roman"/>
            <w:noProof/>
            <w:sz w:val="24"/>
            <w:szCs w:val="24"/>
          </w:rPr>
          <w:t>. (2011</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presented a quantitative approach to determining the value of single or multi-phase investment in sustainable retrofits for existing buildings by taking into account different uncertainties associated with the life cycle costs and perceived benefits of the investment. The results of a case study in the research indicated that when uncertainty is high, dividing the de</w:t>
      </w:r>
      <w:r w:rsidR="009636AE">
        <w:rPr>
          <w:rFonts w:ascii="Times New Roman" w:hAnsi="Times New Roman" w:cs="Times New Roman"/>
          <w:sz w:val="24"/>
          <w:szCs w:val="24"/>
        </w:rPr>
        <w:t>cision into several phases helps</w:t>
      </w:r>
      <w:r w:rsidRPr="00752BFB">
        <w:rPr>
          <w:rFonts w:ascii="Times New Roman" w:hAnsi="Times New Roman" w:cs="Times New Roman"/>
          <w:sz w:val="24"/>
          <w:szCs w:val="24"/>
        </w:rPr>
        <w:t xml:space="preserve"> increase the value of the investment and provides stakeholders with flexibility to abandon the retrofit project if necessary.</w:t>
      </w:r>
      <w:r w:rsidRPr="00752BFB">
        <w:rPr>
          <w:rFonts w:ascii="Times New Roman" w:eastAsia="Calibri" w:hAnsi="Times New Roman" w:cs="Times New Roman"/>
          <w:sz w:val="24"/>
          <w:szCs w:val="24"/>
        </w:rPr>
        <w:t xml:space="preserve"> </w:t>
      </w:r>
      <w:r w:rsidRPr="00752BFB">
        <w:rPr>
          <w:rFonts w:ascii="Times New Roman" w:eastAsia="Calibri" w:hAnsi="Times New Roman" w:cs="Times New Roman"/>
          <w:sz w:val="24"/>
          <w:szCs w:val="24"/>
        </w:rPr>
        <w:fldChar w:fldCharType="begin"/>
      </w:r>
      <w:r w:rsidR="00631B2E">
        <w:rPr>
          <w:rFonts w:ascii="Times New Roman" w:eastAsia="Calibri" w:hAnsi="Times New Roman" w:cs="Times New Roman"/>
          <w:sz w:val="24"/>
          <w:szCs w:val="24"/>
        </w:rPr>
        <w:instrText xml:space="preserve"> ADDIN EN.CITE &lt;EndNote&gt;&lt;Cite AuthorYear="1"&gt;&lt;Author&gt;Pan&lt;/Author&gt;&lt;Year&gt;2012&lt;/Year&gt;&lt;RecNum&gt;53&lt;/RecNum&gt;&lt;DisplayText&gt;Pan and Dainty (2012)&lt;/DisplayText&gt;&lt;record&gt;&lt;rec-number&gt;53&lt;/rec-number&gt;&lt;foreign-keys&gt;&lt;key app="EN" db-id="rwzzrpv0owvzx0eax2px29p8w9ver5zzz5te"&gt;53&lt;/key&gt;&lt;/foreign-keys&gt;&lt;ref-type name="Journal Article"&gt;17&lt;/ref-type&gt;&lt;contributors&gt;&lt;authors&gt;&lt;author&gt;Pan, W.&lt;/author&gt;&lt;author&gt;Dainty, A &amp;amp; Gibb, A. &lt;/author&gt;&lt;/authors&gt;&lt;/contributors&gt;&lt;titles&gt;&lt;title&gt;Establishing and Weighting Decisions Criteria for Building System Selection in Housing Construction. &lt;/title&gt;&lt;secondary-title&gt;Construction Engineering and Management&lt;/secondary-title&gt;&lt;/titles&gt;&lt;pages&gt;1239-1250.&lt;/pages&gt;&lt;volume&gt;138&lt;/volume&gt;&lt;number&gt;11&lt;/number&gt;&lt;dates&gt;&lt;year&gt;2012&lt;/year&gt;&lt;/dates&gt;&lt;urls&gt;&lt;/urls&gt;&lt;/record&gt;&lt;/Cite&gt;&lt;/EndNote&gt;</w:instrText>
      </w:r>
      <w:r w:rsidRPr="00752BFB">
        <w:rPr>
          <w:rFonts w:ascii="Times New Roman" w:eastAsia="Calibri" w:hAnsi="Times New Roman" w:cs="Times New Roman"/>
          <w:sz w:val="24"/>
          <w:szCs w:val="24"/>
        </w:rPr>
        <w:fldChar w:fldCharType="separate"/>
      </w:r>
      <w:hyperlink w:anchor="_ENREF_53" w:tooltip="Pan, 2012 #53" w:history="1">
        <w:r w:rsidR="00592E38" w:rsidRPr="00752BFB">
          <w:rPr>
            <w:rFonts w:ascii="Times New Roman" w:eastAsia="Calibri" w:hAnsi="Times New Roman" w:cs="Times New Roman"/>
            <w:noProof/>
            <w:sz w:val="24"/>
            <w:szCs w:val="24"/>
          </w:rPr>
          <w:t>Pan and Dainty (2012</w:t>
        </w:r>
      </w:hyperlink>
      <w:r w:rsidRPr="00752BFB">
        <w:rPr>
          <w:rFonts w:ascii="Times New Roman" w:eastAsia="Calibri" w:hAnsi="Times New Roman" w:cs="Times New Roman"/>
          <w:noProof/>
          <w:sz w:val="24"/>
          <w:szCs w:val="24"/>
        </w:rPr>
        <w:t>)</w:t>
      </w:r>
      <w:r w:rsidRPr="00752BFB">
        <w:rPr>
          <w:rFonts w:ascii="Times New Roman" w:eastAsia="Calibri" w:hAnsi="Times New Roman" w:cs="Times New Roman"/>
          <w:sz w:val="24"/>
          <w:szCs w:val="24"/>
        </w:rPr>
        <w:fldChar w:fldCharType="end"/>
      </w:r>
      <w:r w:rsidRPr="00752BFB">
        <w:rPr>
          <w:rFonts w:ascii="Times New Roman" w:eastAsia="Calibri" w:hAnsi="Times New Roman" w:cs="Times New Roman"/>
          <w:sz w:val="24"/>
          <w:szCs w:val="24"/>
        </w:rPr>
        <w:t xml:space="preserve"> developed a systematic approach for UK house building organisations to identify value-based </w:t>
      </w:r>
      <w:r w:rsidR="009636AE">
        <w:rPr>
          <w:rFonts w:ascii="Times New Roman" w:eastAsia="Calibri" w:hAnsi="Times New Roman" w:cs="Times New Roman"/>
          <w:sz w:val="24"/>
          <w:szCs w:val="24"/>
        </w:rPr>
        <w:t>decision criteria and quantify</w:t>
      </w:r>
      <w:r w:rsidRPr="00752BFB">
        <w:rPr>
          <w:rFonts w:ascii="Times New Roman" w:eastAsia="Calibri" w:hAnsi="Times New Roman" w:cs="Times New Roman"/>
          <w:sz w:val="24"/>
          <w:szCs w:val="24"/>
        </w:rPr>
        <w:t xml:space="preserve"> their relative importance for accessing building technologies systematically.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AuthorYear="1"&gt;&lt;Author&gt;Menassa&lt;/Author&gt;&lt;Year&gt;2014&lt;/Year&gt;&lt;RecNum&gt;1515&lt;/RecNum&gt;&lt;DisplayText&gt;Menassa and Baer (2014)&lt;/DisplayText&gt;&lt;record&gt;&lt;rec-number&gt;1515&lt;/rec-number&gt;&lt;foreign-keys&gt;&lt;key app="EN" db-id="rwzzrpv0owvzx0eax2px29p8w9ver5zzz5te"&gt;1515&lt;/key&gt;&lt;/foreign-keys&gt;&lt;ref-type name="Journal Article"&gt;17&lt;/ref-type&gt;&lt;contributors&gt;&lt;authors&gt;&lt;author&gt;Menassa,C.C.&lt;/author&gt;&lt;author&gt;Baer, B.&lt;/author&gt;&lt;/authors&gt;&lt;/contributors&gt;&lt;titles&gt;&lt;title&gt;A Framework to Access the Role of Stakeholders in Sustainable Building Retrofit Decisions&lt;/title&gt;&lt;secondary-title&gt;Sustainable Cities and Society&lt;/secondary-title&gt;&lt;/titles&gt;&lt;pages&gt;207-221&lt;/pages&gt;&lt;volume&gt;10&lt;/volume&gt;&lt;dates&gt;&lt;year&gt;2014&lt;/year&gt;&lt;/dates&gt;&lt;urls&gt;&lt;/urls&gt;&lt;/record&gt;&lt;/Cite&gt;&lt;/EndNote&gt;</w:instrText>
      </w:r>
      <w:r w:rsidRPr="00752BFB">
        <w:rPr>
          <w:rFonts w:ascii="Times New Roman" w:hAnsi="Times New Roman" w:cs="Times New Roman"/>
          <w:sz w:val="24"/>
          <w:szCs w:val="24"/>
        </w:rPr>
        <w:fldChar w:fldCharType="separate"/>
      </w:r>
      <w:hyperlink w:anchor="_ENREF_48" w:tooltip="Menassa, 2014 #1515" w:history="1">
        <w:r w:rsidR="00592E38" w:rsidRPr="00752BFB">
          <w:rPr>
            <w:rFonts w:ascii="Times New Roman" w:hAnsi="Times New Roman" w:cs="Times New Roman"/>
            <w:noProof/>
            <w:sz w:val="24"/>
            <w:szCs w:val="24"/>
          </w:rPr>
          <w:t>Menassa and Baer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000A1157">
        <w:rPr>
          <w:rFonts w:ascii="Times New Roman" w:hAnsi="Times New Roman" w:cs="Times New Roman"/>
          <w:sz w:val="24"/>
          <w:szCs w:val="24"/>
        </w:rPr>
        <w:t xml:space="preserve"> developed a framework to ass</w:t>
      </w:r>
      <w:r w:rsidRPr="00752BFB">
        <w:rPr>
          <w:rFonts w:ascii="Times New Roman" w:hAnsi="Times New Roman" w:cs="Times New Roman"/>
          <w:sz w:val="24"/>
          <w:szCs w:val="24"/>
        </w:rPr>
        <w:t xml:space="preserve">ess the role of stakeholders in sustainable building retrofit decisions.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AuthorYear="1"&gt;&lt;Author&gt;Ibn-Mohammed&lt;/Author&gt;&lt;Year&gt;2013&lt;/Year&gt;&lt;RecNum&gt;1537&lt;/RecNum&gt;&lt;DisplayText&gt;Ibn-Mohammed et al. (2013)&lt;/DisplayText&gt;&lt;record&gt;&lt;rec-number&gt;1537&lt;/rec-number&gt;&lt;foreign-keys&gt;&lt;key app="EN" db-id="rwzzrpv0owvzx0eax2px29p8w9ver5zzz5te"&gt;1537&lt;/key&gt;&lt;/foreign-keys&gt;&lt;ref-type name="Journal Article"&gt;17&lt;/ref-type&gt;&lt;contributors&gt;&lt;authors&gt;&lt;author&gt;Ibn-Mohammed, T.&lt;/author&gt;&lt;author&gt;Greenough, R.&lt;/author&gt;&lt;author&gt;Taylor,S.&lt;/author&gt;&lt;author&gt;Ozowa-Media,L.&lt;/author&gt;&lt;author&gt;Acquaye, A.&lt;/author&gt;&lt;/authors&gt;&lt;/contributors&gt;&lt;titles&gt;&lt;title&gt;A Decision Support Framework for Evaluation of Environmetally and Economically Optima Retrofit of Non-domestic Buildings&lt;/title&gt;&lt;secondary-title&gt;Sustainability in Energy Building and Smart Innovations,System and Technology&lt;/secondary-title&gt;&lt;/titles&gt;&lt;pages&gt;209-227&lt;/pages&gt;&lt;volume&gt;22&lt;/volume&gt;&lt;dates&gt;&lt;year&gt;2013&lt;/year&gt;&lt;/dates&gt;&lt;urls&gt;&lt;/urls&gt;&lt;/record&gt;&lt;/Cite&gt;&lt;/EndNote&gt;</w:instrText>
      </w:r>
      <w:r w:rsidRPr="00752BFB">
        <w:rPr>
          <w:rFonts w:ascii="Times New Roman" w:hAnsi="Times New Roman" w:cs="Times New Roman"/>
          <w:sz w:val="24"/>
          <w:szCs w:val="24"/>
        </w:rPr>
        <w:fldChar w:fldCharType="separate"/>
      </w:r>
      <w:hyperlink w:anchor="_ENREF_33" w:tooltip="Ibn-Mohammed, 2013 #1537" w:history="1">
        <w:r w:rsidR="00592E38" w:rsidRPr="00752BFB">
          <w:rPr>
            <w:rFonts w:ascii="Times New Roman" w:hAnsi="Times New Roman" w:cs="Times New Roman"/>
            <w:noProof/>
            <w:sz w:val="24"/>
            <w:szCs w:val="24"/>
          </w:rPr>
          <w:t xml:space="preserve">Ibn-Mohammed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(2013</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developed a</w:t>
      </w:r>
      <w:r w:rsidRPr="00752BFB">
        <w:rPr>
          <w:rFonts w:ascii="Times New Roman" w:hAnsi="Times New Roman" w:cs="Times New Roman"/>
          <w:color w:val="FF0000"/>
          <w:sz w:val="24"/>
          <w:szCs w:val="24"/>
        </w:rPr>
        <w:t xml:space="preserve"> </w:t>
      </w:r>
      <w:r w:rsidRPr="00752BFB">
        <w:rPr>
          <w:rFonts w:ascii="Times New Roman" w:hAnsi="Times New Roman" w:cs="Times New Roman"/>
          <w:sz w:val="24"/>
          <w:szCs w:val="24"/>
        </w:rPr>
        <w:t xml:space="preserve">decision support framework for evaluation of environmentally and economically optimal retrofit of non-domestic buildings, and in 2014 the same authors integrated economic considerations with operational and embodied emissions into a decision support system for the optimal ranking of building retrofit options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&lt;EndNote&gt;&lt;Cite&gt;&lt;Author&gt;Ibn-Mohammed&lt;/Author&gt;&lt;Year&gt;2014&lt;/Year&gt;&lt;RecNum&gt;507&lt;/RecNum&gt;&lt;DisplayText&gt;(Ibn-Mohammed et al., 2014)&lt;/DisplayText&gt;&lt;record&gt;&lt;rec-number&gt;507&lt;/rec-number&gt;&lt;foreign-keys&gt;&lt;key app="EN" db-id="rwzzrpv0owvzx0eax2px29p8w9ver5zzz5te"&gt;507&lt;/key&gt;&lt;/foreign-keys&gt;&lt;ref-type name="Journal Article"&gt;17&lt;/ref-type&gt;&lt;contributors&gt;&lt;authors&gt;&lt;author&gt;Ibn-Mohammed, T.&lt;/author&gt;&lt;author&gt;Greenough, R.&lt;/author&gt;&lt;author&gt;Taylor, S.&lt;/author&gt;&lt;author&gt;Ozawa-Meida, L.&lt;/author&gt;&lt;author&gt;Acquaye, A.&lt;/author&gt;&lt;/authors&gt;&lt;/contributors&gt;&lt;titles&gt;&lt;title&gt;Integrating economic considerations with operational and embodied emissions into a decision support system for the optimal ranking of building retrofit options&lt;/title&gt;&lt;secondary-title&gt;Building and Environment&lt;/secondary-title&gt;&lt;/titles&gt;&lt;pages&gt;82-101&lt;/pages&gt;&lt;volume&gt;72&lt;/volume&gt;&lt;number&gt;0&lt;/number&gt;&lt;keywords&gt;&lt;keyword&gt;Buildings&lt;/keyword&gt;&lt;keyword&gt;Decision making&lt;/keyword&gt;&lt;keyword&gt;Economics&lt;/keyword&gt;&lt;keyword&gt;Emissions&lt;/keyword&gt;&lt;keyword&gt;Retrofit&lt;/keyword&gt;&lt;keyword&gt;Optimisation&lt;/keyword&gt;&lt;/keywords&gt;&lt;dates&gt;&lt;year&gt;2014&lt;/year&gt;&lt;pub-dates&gt;&lt;date&gt;2//&lt;/date&gt;&lt;/pub-dates&gt;&lt;/dates&gt;&lt;isbn&gt;0360-1323&lt;/isbn&gt;&lt;urls&gt;&lt;related-urls&gt;&lt;url&gt;http://www.sciencedirect.com/science/article/pii/S0360132313003090&lt;/url&gt;&lt;/related-urls&gt;&lt;/urls&gt;&lt;electronic-resource-num&gt;http://dx.doi.org/10.1016/j.buildenv.2013.10.018&lt;/electronic-resource-num&gt;&lt;/record&gt;&lt;/Cite&gt;&lt;/EndNote&gt;</w:instrText>
      </w:r>
      <w:r w:rsidRPr="00752BFB">
        <w:rPr>
          <w:rFonts w:ascii="Times New Roman" w:hAnsi="Times New Roman" w:cs="Times New Roman"/>
          <w:sz w:val="24"/>
          <w:szCs w:val="24"/>
        </w:rPr>
        <w:fldChar w:fldCharType="separate"/>
      </w:r>
      <w:r w:rsidRPr="00752BFB">
        <w:rPr>
          <w:rFonts w:ascii="Times New Roman" w:hAnsi="Times New Roman" w:cs="Times New Roman"/>
          <w:noProof/>
          <w:sz w:val="24"/>
          <w:szCs w:val="24"/>
        </w:rPr>
        <w:t>(</w:t>
      </w:r>
      <w:hyperlink w:anchor="_ENREF_32" w:tooltip="Ibn-Mohammed, 2014 #507" w:history="1">
        <w:r w:rsidR="00592E38" w:rsidRPr="00752BFB">
          <w:rPr>
            <w:rFonts w:ascii="Times New Roman" w:hAnsi="Times New Roman" w:cs="Times New Roman"/>
            <w:noProof/>
            <w:sz w:val="24"/>
            <w:szCs w:val="24"/>
          </w:rPr>
          <w:t xml:space="preserve">Ibn-Mohammed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AuthorYear="1"&gt;&lt;Author&gt;Duah&lt;/Author&gt;&lt;Year&gt;2014&lt;/Year&gt;&lt;RecNum&gt;409&lt;/RecNum&gt;&lt;DisplayText&gt;Duah et al. (2014)&lt;/DisplayText&gt;&lt;record&gt;&lt;rec-number&gt;409&lt;/rec-number&gt;&lt;foreign-keys&gt;&lt;key app="EN" db-id="rwzzrpv0owvzx0eax2px29p8w9ver5zzz5te"&gt;409&lt;/key&gt;&lt;/foreign-keys&gt;&lt;ref-type name="Journal Article"&gt;17&lt;/ref-type&gt;&lt;contributors&gt;&lt;authors&gt;&lt;author&gt;Duah,D,Y.A&lt;/author&gt;&lt;author&gt;Ford K.&lt;/author&gt;&lt;author&gt;Sual,M.&lt;/author&gt;&lt;/authors&gt;&lt;/contributors&gt;&lt;titles&gt;&lt;title&gt;Expert Knowledge Elicitation for Decision-Making in Home Energy Retrofits&lt;/title&gt;&lt;secondary-title&gt;Structural Survey&lt;/secondary-title&gt;&lt;/titles&gt;&lt;pages&gt;377-395&lt;/pages&gt;&lt;volume&gt;32&lt;/volume&gt;&lt;number&gt;5&lt;/number&gt;&lt;dates&gt;&lt;year&gt;2014&lt;/year&gt;&lt;/dates&gt;&lt;urls&gt;&lt;/urls&gt;&lt;/record&gt;&lt;/Cite&gt;&lt;/EndNote&gt;</w:instrText>
      </w:r>
      <w:r w:rsidRPr="00752BFB">
        <w:rPr>
          <w:rFonts w:ascii="Times New Roman" w:hAnsi="Times New Roman" w:cs="Times New Roman"/>
          <w:sz w:val="24"/>
          <w:szCs w:val="24"/>
        </w:rPr>
        <w:fldChar w:fldCharType="separate"/>
      </w:r>
      <w:hyperlink w:anchor="_ENREF_21" w:tooltip="Duah, 2014 #409" w:history="1">
        <w:r w:rsidR="00592E38" w:rsidRPr="00752BFB">
          <w:rPr>
            <w:rFonts w:ascii="Times New Roman" w:hAnsi="Times New Roman" w:cs="Times New Roman"/>
            <w:noProof/>
            <w:sz w:val="24"/>
            <w:szCs w:val="24"/>
          </w:rPr>
          <w:t xml:space="preserve">Duah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developed a knowledge elicitation strategy to elicit and compile home energy retrofit knowledge that can be incorporated into the development of an intelligent decision support system to help increase the uptake of home energy retrofits. </w:t>
      </w:r>
      <w:r w:rsidRPr="00752BFB">
        <w:rPr>
          <w:rFonts w:ascii="Times New Roman" w:hAnsi="Times New Roman" w:cs="Times New Roman"/>
          <w:sz w:val="24"/>
          <w:szCs w:val="24"/>
        </w:rPr>
        <w:fldChar w:fldCharType="begin"/>
      </w:r>
      <w:r w:rsidRPr="00752BFB">
        <w:rPr>
          <w:rFonts w:ascii="Times New Roman" w:hAnsi="Times New Roman" w:cs="Times New Roman"/>
          <w:sz w:val="24"/>
          <w:szCs w:val="24"/>
        </w:rPr>
        <w:instrText xml:space="preserve"> ADDIN EN.CITE &lt;EndNote&gt;&lt;Cite AuthorYear="1"&gt;&lt;Author&gt;Syal&lt;/Author&gt;&lt;Year&gt;2014&lt;/Year&gt;&lt;RecNum&gt;421&lt;/RecNum&gt;&lt;DisplayText&gt;Syal et al. (2014)&lt;/DisplayText&gt;&lt;record&gt;&lt;rec-number&gt;421&lt;/rec-number&gt;&lt;foreign-keys&gt;&lt;key app="EN" db-id="v9ww9vsard29pte00v3pv2fmzsfwe2vxs2ep"&gt;421&lt;/key&gt;&lt;/foreign-keys&gt;&lt;ref-type name="Journal Article"&gt;17&lt;/ref-type&gt;&lt;contributors&gt;&lt;authors&gt;&lt;author&gt;Syal,S. &lt;/author&gt;&lt;author&gt;Duah,D.&lt;/author&gt;&lt;author&gt;Samuell,M.&lt;/author&gt;&lt;author&gt;Mo,Y. &lt;/author&gt;&lt;author&gt;Cyr, T.&lt;/author&gt;&lt;/authors&gt;&lt;/contributors&gt;&lt;titles&gt;&lt;title&gt;Information Framework for an Intelligent DSS for Home Energy Retrofits&lt;/title&gt;&lt;/titles&gt;&lt;dates&gt;&lt;year&gt;2014&lt;/year&gt;&lt;/dates&gt;&lt;urls&gt;&lt;/urls&gt;&lt;/record&gt;&lt;/Cite&gt;&lt;/EndNote&gt;</w:instrText>
      </w:r>
      <w:r w:rsidRPr="00752BFB">
        <w:rPr>
          <w:rFonts w:ascii="Times New Roman" w:hAnsi="Times New Roman" w:cs="Times New Roman"/>
          <w:sz w:val="24"/>
          <w:szCs w:val="24"/>
        </w:rPr>
        <w:fldChar w:fldCharType="separate"/>
      </w:r>
      <w:hyperlink w:anchor="_ENREF_73" w:tooltip="Syal, 2014 #421" w:history="1">
        <w:r w:rsidR="00592E38" w:rsidRPr="00752BFB">
          <w:rPr>
            <w:rFonts w:ascii="Times New Roman" w:hAnsi="Times New Roman" w:cs="Times New Roman"/>
            <w:noProof/>
            <w:sz w:val="24"/>
            <w:szCs w:val="24"/>
          </w:rPr>
          <w:t>Syal</w:t>
        </w:r>
        <w:r w:rsidR="00592E38" w:rsidRPr="009636AE">
          <w:rPr>
            <w:rFonts w:ascii="Times New Roman" w:hAnsi="Times New Roman" w:cs="Times New Roman"/>
            <w:i/>
            <w:noProof/>
            <w:sz w:val="24"/>
            <w:szCs w:val="24"/>
          </w:rPr>
          <w:t xml:space="preserve"> et al</w:t>
        </w:r>
        <w:r w:rsidR="00592E38"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in their research developed </w:t>
      </w:r>
      <w:r w:rsidR="00BF6E45">
        <w:rPr>
          <w:rFonts w:ascii="Times New Roman" w:hAnsi="Times New Roman" w:cs="Times New Roman"/>
          <w:sz w:val="24"/>
          <w:szCs w:val="24"/>
        </w:rPr>
        <w:t xml:space="preserve">an </w:t>
      </w:r>
      <w:r w:rsidRPr="00752BFB">
        <w:rPr>
          <w:rFonts w:ascii="Times New Roman" w:hAnsi="Times New Roman" w:cs="Times New Roman"/>
          <w:sz w:val="24"/>
          <w:szCs w:val="24"/>
        </w:rPr>
        <w:t xml:space="preserve">information framework for intelligent </w:t>
      </w:r>
      <w:r w:rsidR="00BF6E45">
        <w:rPr>
          <w:rFonts w:ascii="Times New Roman" w:hAnsi="Times New Roman" w:cs="Times New Roman"/>
          <w:sz w:val="24"/>
          <w:szCs w:val="24"/>
        </w:rPr>
        <w:t xml:space="preserve">and </w:t>
      </w:r>
      <w:r w:rsidRPr="00752BFB">
        <w:rPr>
          <w:rFonts w:ascii="Times New Roman" w:hAnsi="Times New Roman" w:cs="Times New Roman"/>
          <w:sz w:val="24"/>
          <w:szCs w:val="24"/>
        </w:rPr>
        <w:t xml:space="preserve">decision support system for home energy retrofits.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AuthorYear="1"&gt;&lt;Author&gt;Zhang&lt;/Author&gt;&lt;Year&gt;2014&lt;/Year&gt;&lt;RecNum&gt;1483&lt;/RecNum&gt;&lt;DisplayText&gt;Zhang et al. (2014)&lt;/DisplayText&gt;&lt;record&gt;&lt;rec-number&gt;1483&lt;/rec-number&gt;&lt;foreign-keys&gt;&lt;key app="EN" db-id="rwzzrpv0owvzx0eax2px29p8w9ver5zzz5te"&gt;1483&lt;/key&gt;&lt;/foreign-keys&gt;&lt;ref-type name="Journal Article"&gt;17&lt;/ref-type&gt;&lt;contributors&gt;&lt;authors&gt;&lt;author&gt;Zhang, S.&lt;/author&gt;&lt;author&gt;Pan,W.&lt;/author&gt;&lt;author&gt;Kumaraswamy,M.&lt;/author&gt;&lt;/authors&gt;&lt;/contributors&gt;&lt;titles&gt;&lt;title&gt;A multi-criteria decision framework for the selection of low carbon building measures for office buildings in Hong Kong&lt;/title&gt;&lt;secondary-title&gt;International Journal of Energy Sector Management&lt;/secondary-title&gt;&lt;/titles&gt;&lt;volume&gt;8&lt;/volume&gt;&lt;number&gt;456 - 476&lt;/number&gt;&lt;dates&gt;&lt;year&gt;2014&lt;/year&gt;&lt;/dates&gt;&lt;urls&gt;&lt;/urls&gt;&lt;/record&gt;&lt;/Cite&gt;&lt;/EndNote&gt;</w:instrText>
      </w:r>
      <w:r w:rsidRPr="00752BFB">
        <w:rPr>
          <w:rFonts w:ascii="Times New Roman" w:hAnsi="Times New Roman" w:cs="Times New Roman"/>
          <w:sz w:val="24"/>
          <w:szCs w:val="24"/>
        </w:rPr>
        <w:fldChar w:fldCharType="separate"/>
      </w:r>
      <w:hyperlink w:anchor="_ENREF_83" w:tooltip="Zhang, 2014 #1483" w:history="1">
        <w:r w:rsidR="00592E38" w:rsidRPr="00752BFB">
          <w:rPr>
            <w:rFonts w:ascii="Times New Roman" w:hAnsi="Times New Roman" w:cs="Times New Roman"/>
            <w:noProof/>
            <w:sz w:val="24"/>
            <w:szCs w:val="24"/>
          </w:rPr>
          <w:t xml:space="preserve">Zhang </w:t>
        </w:r>
        <w:r w:rsidR="00592E38" w:rsidRPr="00752BFB">
          <w:rPr>
            <w:rFonts w:ascii="Times New Roman" w:hAnsi="Times New Roman" w:cs="Times New Roman"/>
            <w:i/>
            <w:noProof/>
            <w:sz w:val="24"/>
            <w:szCs w:val="24"/>
          </w:rPr>
          <w:t>et al</w:t>
        </w:r>
        <w:r w:rsidR="00592E38"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developed a multi-criteria decision framework for the selection of low carbon building measures for office building in Hong-Kong. </w:t>
      </w:r>
      <w:r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AuthorYear="1"&gt;&lt;Author&gt;Ibn-Mohammed&lt;/Author&gt;&lt;Year&gt;2014&lt;/Year&gt;&lt;RecNum&gt;507&lt;/RecNum&gt;&lt;DisplayText&gt;Ibn-Mohammed et al. (2014)&lt;/DisplayText&gt;&lt;record&gt;&lt;rec-number&gt;507&lt;/rec-number&gt;&lt;foreign-keys&gt;&lt;key app="EN" db-id="rwzzrpv0owvzx0eax2px29p8w9ver5zzz5te"&gt;507&lt;/key&gt;&lt;/foreign-keys&gt;&lt;ref-type name="Journal Article"&gt;17&lt;/ref-type&gt;&lt;contributors&gt;&lt;authors&gt;&lt;author&gt;Ibn-Mohammed, T.&lt;/author&gt;&lt;author&gt;Greenough, R.&lt;/author&gt;&lt;author&gt;Taylor, S.&lt;/author&gt;&lt;author&gt;Ozawa-Meida, L.&lt;/author&gt;&lt;author&gt;Acquaye, A.&lt;/author&gt;&lt;/authors&gt;&lt;/contributors&gt;&lt;titles&gt;&lt;title&gt;Integrating economic considerations with operational and embodied emissions into a decision support system for the optimal ranking of building retrofit options&lt;/title&gt;&lt;secondary-title&gt;Building and Environment&lt;/secondary-title&gt;&lt;/titles&gt;&lt;pages&gt;82-101&lt;/pages&gt;&lt;volume&gt;72&lt;/volume&gt;&lt;number&gt;0&lt;/number&gt;&lt;keywords&gt;&lt;keyword&gt;Buildings&lt;/keyword&gt;&lt;keyword&gt;Decision making&lt;/keyword&gt;&lt;keyword&gt;Economics&lt;/keyword&gt;&lt;keyword&gt;Emissions&lt;/keyword&gt;&lt;keyword&gt;Retrofit&lt;/keyword&gt;&lt;keyword&gt;Optimisation&lt;/keyword&gt;&lt;/keywords&gt;&lt;dates&gt;&lt;year&gt;2014&lt;/year&gt;&lt;pub-dates&gt;&lt;date&gt;2//&lt;/date&gt;&lt;/pub-dates&gt;&lt;/dates&gt;&lt;isbn&gt;0360-1323&lt;/isbn&gt;&lt;urls&gt;&lt;related-urls&gt;&lt;url&gt;http://www.sciencedirect.com/science/article/pii/S0360132313003090&lt;/url&gt;&lt;/related-urls&gt;&lt;/urls&gt;&lt;electronic-resource-num&gt;http://dx.doi.org/10.1016/j.buildenv.2013.10.018&lt;/electronic-resource-num&gt;&lt;/record&gt;&lt;/Cite&gt;&lt;/EndNote&gt;</w:instrText>
      </w:r>
      <w:r w:rsidRPr="00752BFB">
        <w:rPr>
          <w:rFonts w:ascii="Times New Roman" w:hAnsi="Times New Roman" w:cs="Times New Roman"/>
          <w:sz w:val="24"/>
          <w:szCs w:val="24"/>
        </w:rPr>
        <w:fldChar w:fldCharType="separate"/>
      </w:r>
      <w:hyperlink w:anchor="_ENREF_32" w:tooltip="Ibn-Mohammed, 2014 #507" w:history="1">
        <w:r w:rsidR="00592E38" w:rsidRPr="00752BFB">
          <w:rPr>
            <w:rFonts w:ascii="Times New Roman" w:hAnsi="Times New Roman" w:cs="Times New Roman"/>
            <w:noProof/>
            <w:sz w:val="24"/>
            <w:szCs w:val="24"/>
          </w:rPr>
          <w:t xml:space="preserve">Ibn-Mohammed </w:t>
        </w:r>
        <w:r w:rsidR="00592E38" w:rsidRPr="004213E6">
          <w:rPr>
            <w:rFonts w:ascii="Times New Roman" w:hAnsi="Times New Roman" w:cs="Times New Roman"/>
            <w:i/>
            <w:noProof/>
            <w:sz w:val="24"/>
            <w:szCs w:val="24"/>
          </w:rPr>
          <w:lastRenderedPageBreak/>
          <w:t>et al</w:t>
        </w:r>
        <w:r w:rsidR="00592E38" w:rsidRPr="00752BFB">
          <w:rPr>
            <w:rFonts w:ascii="Times New Roman" w:hAnsi="Times New Roman" w:cs="Times New Roman"/>
            <w:noProof/>
            <w:sz w:val="24"/>
            <w:szCs w:val="24"/>
          </w:rPr>
          <w:t>. (2014</w:t>
        </w:r>
      </w:hyperlink>
      <w:r w:rsidRPr="00752BFB">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w:t>
      </w:r>
      <w:r>
        <w:rPr>
          <w:rFonts w:ascii="Times New Roman" w:hAnsi="Times New Roman" w:cs="Times New Roman"/>
          <w:sz w:val="24"/>
          <w:szCs w:val="24"/>
        </w:rPr>
        <w:t xml:space="preserve">developed the </w:t>
      </w:r>
      <w:r w:rsidRPr="004F3D2E">
        <w:rPr>
          <w:rFonts w:ascii="Times New Roman" w:hAnsi="Times New Roman" w:cs="Times New Roman"/>
          <w:sz w:val="24"/>
          <w:szCs w:val="24"/>
        </w:rPr>
        <w:t>Integration of economic considerations with operational and embodied emissions into a decision support system for the optimal ranking of building retrofit options</w:t>
      </w:r>
      <w:r>
        <w:rPr>
          <w:rFonts w:ascii="Times New Roman" w:hAnsi="Times New Roman" w:cs="Times New Roman"/>
          <w:sz w:val="24"/>
          <w:szCs w:val="24"/>
        </w:rPr>
        <w:t>.</w:t>
      </w:r>
    </w:p>
    <w:p w14:paraId="2F3B2664" w14:textId="77777777" w:rsidR="00ED7D6B" w:rsidRDefault="00752BFB" w:rsidP="00752BFB">
      <w:pPr>
        <w:jc w:val="both"/>
        <w:rPr>
          <w:rFonts w:ascii="Times New Roman" w:hAnsi="Times New Roman" w:cs="Times New Roman"/>
          <w:sz w:val="24"/>
          <w:szCs w:val="24"/>
        </w:rPr>
      </w:pPr>
      <w:r w:rsidRPr="00752BFB">
        <w:rPr>
          <w:rFonts w:ascii="Times New Roman" w:hAnsi="Times New Roman" w:cs="Times New Roman"/>
          <w:sz w:val="24"/>
          <w:szCs w:val="24"/>
        </w:rPr>
        <w:t xml:space="preserve">These studies have addressed some of the issues in delivering construction projects particularly sustainable retrofit </w:t>
      </w:r>
      <w:proofErr w:type="gramStart"/>
      <w:r w:rsidRPr="00752BFB">
        <w:rPr>
          <w:rFonts w:ascii="Times New Roman" w:hAnsi="Times New Roman" w:cs="Times New Roman"/>
          <w:sz w:val="24"/>
          <w:szCs w:val="24"/>
        </w:rPr>
        <w:t>projects, but</w:t>
      </w:r>
      <w:proofErr w:type="gramEnd"/>
      <w:r w:rsidRPr="00752BFB">
        <w:rPr>
          <w:rFonts w:ascii="Times New Roman" w:hAnsi="Times New Roman" w:cs="Times New Roman"/>
          <w:sz w:val="24"/>
          <w:szCs w:val="24"/>
        </w:rPr>
        <w:t xml:space="preserve"> have not addressed the need to properly manage project knowledge through decision support framework by the key stakeholders. Having acknowledged the gap in knowledge as it regards decision-making, this research aims to develop a decision support system that will enable the key stakeholders that are engaged in sustainable building retrofit projects make informed and appropriate decisions to avoid post decision project mistakes and at the same facilitate the uptake of such projects</w:t>
      </w:r>
      <w:r w:rsidR="00ED7D6B">
        <w:rPr>
          <w:rFonts w:ascii="Times New Roman" w:hAnsi="Times New Roman" w:cs="Times New Roman"/>
          <w:sz w:val="24"/>
          <w:szCs w:val="24"/>
        </w:rPr>
        <w:t xml:space="preserve"> within the environment</w:t>
      </w:r>
      <w:r w:rsidRPr="00752BFB">
        <w:rPr>
          <w:rFonts w:ascii="Times New Roman" w:hAnsi="Times New Roman" w:cs="Times New Roman"/>
          <w:sz w:val="24"/>
          <w:szCs w:val="24"/>
        </w:rPr>
        <w:t>.</w:t>
      </w:r>
      <w:r w:rsidR="00757A5C">
        <w:rPr>
          <w:rFonts w:ascii="Times New Roman" w:hAnsi="Times New Roman" w:cs="Times New Roman"/>
          <w:sz w:val="24"/>
          <w:szCs w:val="24"/>
        </w:rPr>
        <w:t xml:space="preserve"> The </w:t>
      </w:r>
      <w:r w:rsidR="00BF6E45">
        <w:rPr>
          <w:rFonts w:ascii="Times New Roman" w:hAnsi="Times New Roman" w:cs="Times New Roman"/>
          <w:sz w:val="24"/>
          <w:szCs w:val="24"/>
        </w:rPr>
        <w:t>following discussion relates to</w:t>
      </w:r>
      <w:r w:rsidR="00757A5C">
        <w:rPr>
          <w:rFonts w:ascii="Times New Roman" w:hAnsi="Times New Roman" w:cs="Times New Roman"/>
          <w:sz w:val="24"/>
          <w:szCs w:val="24"/>
        </w:rPr>
        <w:t xml:space="preserve"> Figure 1</w:t>
      </w:r>
      <w:r w:rsidR="00BF6E45">
        <w:rPr>
          <w:rFonts w:ascii="Times New Roman" w:hAnsi="Times New Roman" w:cs="Times New Roman"/>
          <w:sz w:val="24"/>
          <w:szCs w:val="24"/>
        </w:rPr>
        <w:t>,</w:t>
      </w:r>
      <w:r w:rsidR="00757A5C">
        <w:rPr>
          <w:rFonts w:ascii="Times New Roman" w:hAnsi="Times New Roman" w:cs="Times New Roman"/>
          <w:sz w:val="24"/>
          <w:szCs w:val="24"/>
        </w:rPr>
        <w:t xml:space="preserve"> which is the proposed Framework for Decision Making.</w:t>
      </w:r>
    </w:p>
    <w:p w14:paraId="0B3C93FC" w14:textId="77777777" w:rsidR="00757A5C" w:rsidRPr="00ED7D6B" w:rsidRDefault="00757A5C" w:rsidP="00752BFB">
      <w:pPr>
        <w:jc w:val="both"/>
        <w:rPr>
          <w:rFonts w:ascii="Times New Roman" w:hAnsi="Times New Roman" w:cs="Times New Roman"/>
          <w:sz w:val="24"/>
          <w:szCs w:val="24"/>
        </w:rPr>
      </w:pPr>
      <w:r>
        <w:rPr>
          <w:rFonts w:ascii="Times New Roman" w:hAnsi="Times New Roman" w:cs="Times New Roman"/>
          <w:b/>
          <w:sz w:val="24"/>
          <w:szCs w:val="24"/>
        </w:rPr>
        <w:t>Proposed Decision Support Framework</w:t>
      </w:r>
    </w:p>
    <w:p w14:paraId="2E05F33B" w14:textId="77777777" w:rsidR="006A3194" w:rsidRDefault="001476DA" w:rsidP="00ED7D6B">
      <w:pPr>
        <w:pStyle w:val="NoSpacing"/>
        <w:spacing w:before="120"/>
        <w:jc w:val="both"/>
        <w:rPr>
          <w:rFonts w:ascii="Times New Roman" w:hAnsi="Times New Roman" w:cs="Times New Roman"/>
          <w:sz w:val="24"/>
          <w:szCs w:val="24"/>
        </w:rPr>
      </w:pPr>
      <w:r>
        <w:rPr>
          <w:noProof/>
          <w:lang w:eastAsia="en-GB"/>
        </w:rPr>
        <mc:AlternateContent>
          <mc:Choice Requires="wps">
            <w:drawing>
              <wp:anchor distT="0" distB="0" distL="114300" distR="114300" simplePos="0" relativeHeight="251659264" behindDoc="0" locked="0" layoutInCell="1" allowOverlap="1" wp14:anchorId="2AF7A60C" wp14:editId="79A9E6DC">
                <wp:simplePos x="0" y="0"/>
                <wp:positionH relativeFrom="column">
                  <wp:posOffset>104775</wp:posOffset>
                </wp:positionH>
                <wp:positionV relativeFrom="paragraph">
                  <wp:posOffset>1424305</wp:posOffset>
                </wp:positionV>
                <wp:extent cx="5760084" cy="3120389"/>
                <wp:effectExtent l="19050" t="19050" r="12700" b="23495"/>
                <wp:wrapSquare wrapText="bothSides"/>
                <wp:docPr id="1" name="Text Box 1"/>
                <wp:cNvGraphicFramePr/>
                <a:graphic xmlns:a="http://schemas.openxmlformats.org/drawingml/2006/main">
                  <a:graphicData uri="http://schemas.microsoft.com/office/word/2010/wordprocessingShape">
                    <wps:wsp>
                      <wps:cNvSpPr txBox="1"/>
                      <wps:spPr>
                        <a:xfrm>
                          <a:off x="0" y="0"/>
                          <a:ext cx="5760084" cy="3120389"/>
                        </a:xfrm>
                        <a:prstGeom prst="rect">
                          <a:avLst/>
                        </a:prstGeom>
                        <a:noFill/>
                        <a:ln w="28575">
                          <a:solidFill>
                            <a:srgbClr val="7030A0"/>
                          </a:solidFill>
                        </a:ln>
                        <a:effectLst/>
                      </wps:spPr>
                      <wps:txbx>
                        <w:txbxContent>
                          <w:p w14:paraId="59A64F61" w14:textId="77777777" w:rsidR="00EE6069" w:rsidRPr="00AF5804" w:rsidRDefault="00EE6069" w:rsidP="00CF414B">
                            <w:pPr>
                              <w:jc w:val="both"/>
                            </w:pPr>
                            <w:r>
                              <w:object w:dxaOrig="13400" w:dyaOrig="5394" w14:anchorId="6597F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5pt;height:219pt">
                                  <v:imagedata r:id="rId10" o:title=""/>
                                </v:shape>
                                <o:OLEObject Type="Embed" ProgID="Visio.Drawing.11" ShapeID="_x0000_i1026" DrawAspect="Content" ObjectID="_1767005231" r:id="rId1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F7A60C" id="_x0000_t202" coordsize="21600,21600" o:spt="202" path="m,l,21600r21600,l21600,xe">
                <v:stroke joinstyle="miter"/>
                <v:path gradientshapeok="t" o:connecttype="rect"/>
              </v:shapetype>
              <v:shape id="Text Box 1" o:spid="_x0000_s1026" type="#_x0000_t202" style="position:absolute;left:0;text-align:left;margin-left:8.25pt;margin-top:112.15pt;width:453.55pt;height:245.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" filled="f" strokecolor="#7030a0" strokeweight="2.25pt">
                <v:textbox>
                  <w:txbxContent>
                    <w:p w14:paraId="59A64F61" w14:textId="77777777" w:rsidR="00EE6069" w:rsidRPr="00AF5804" w:rsidRDefault="00EE6069" w:rsidP="00CF414B">
                      <w:pPr>
                        <w:jc w:val="both"/>
                      </w:pPr>
                      <w:r>
                        <w:object w:dxaOrig="13400" w:dyaOrig="5394" w14:anchorId="6597F6DF">
                          <v:shape id="_x0000_i1026" type="#_x0000_t75" style="width:451.5pt;height:219pt">
                            <v:imagedata r:id="rId10" o:title=""/>
                          </v:shape>
                          <o:OLEObject Type="Embed" ProgID="Visio.Drawing.11" ShapeID="_x0000_i1026" DrawAspect="Content" ObjectID="_1767005231" r:id="rId12"/>
                        </w:object>
                      </w:r>
                    </w:p>
                  </w:txbxContent>
                </v:textbox>
                <w10:wrap type="square"/>
              </v:shape>
            </w:pict>
          </mc:Fallback>
        </mc:AlternateContent>
      </w:r>
      <w:r w:rsidR="00CF414B">
        <w:rPr>
          <w:rFonts w:ascii="Times New Roman" w:hAnsi="Times New Roman" w:cs="Times New Roman"/>
          <w:sz w:val="24"/>
          <w:szCs w:val="24"/>
        </w:rPr>
        <w:t xml:space="preserve">The </w:t>
      </w:r>
      <w:r w:rsidR="00BF6E45">
        <w:rPr>
          <w:rFonts w:ascii="Times New Roman" w:hAnsi="Times New Roman" w:cs="Times New Roman"/>
          <w:sz w:val="24"/>
          <w:szCs w:val="24"/>
        </w:rPr>
        <w:t>relevant literature</w:t>
      </w:r>
      <w:r w:rsidR="00757A5C">
        <w:rPr>
          <w:rFonts w:ascii="Times New Roman" w:hAnsi="Times New Roman" w:cs="Times New Roman"/>
          <w:sz w:val="24"/>
          <w:szCs w:val="24"/>
        </w:rPr>
        <w:t xml:space="preserve"> discussed above</w:t>
      </w:r>
      <w:r w:rsidR="00CF414B">
        <w:rPr>
          <w:rFonts w:ascii="Times New Roman" w:hAnsi="Times New Roman" w:cs="Times New Roman"/>
          <w:sz w:val="24"/>
          <w:szCs w:val="24"/>
        </w:rPr>
        <w:t xml:space="preserve"> </w:t>
      </w:r>
      <w:r w:rsidR="00CC52AA">
        <w:rPr>
          <w:rFonts w:ascii="Times New Roman" w:hAnsi="Times New Roman" w:cs="Times New Roman"/>
          <w:sz w:val="24"/>
          <w:szCs w:val="24"/>
        </w:rPr>
        <w:t xml:space="preserve">was fundamental </w:t>
      </w:r>
      <w:proofErr w:type="gramStart"/>
      <w:r w:rsidR="00CC52AA">
        <w:rPr>
          <w:rFonts w:ascii="Times New Roman" w:hAnsi="Times New Roman" w:cs="Times New Roman"/>
          <w:sz w:val="24"/>
          <w:szCs w:val="24"/>
        </w:rPr>
        <w:t>and also</w:t>
      </w:r>
      <w:proofErr w:type="gramEnd"/>
      <w:r w:rsidR="00CC52AA">
        <w:rPr>
          <w:rFonts w:ascii="Times New Roman" w:hAnsi="Times New Roman" w:cs="Times New Roman"/>
          <w:sz w:val="24"/>
          <w:szCs w:val="24"/>
        </w:rPr>
        <w:t xml:space="preserve"> helped</w:t>
      </w:r>
      <w:r w:rsidR="00CF414B">
        <w:rPr>
          <w:rFonts w:ascii="Times New Roman" w:hAnsi="Times New Roman" w:cs="Times New Roman"/>
          <w:sz w:val="24"/>
          <w:szCs w:val="24"/>
        </w:rPr>
        <w:t xml:space="preserve"> in the development of the proposed </w:t>
      </w:r>
      <w:r w:rsidR="00CF414B" w:rsidRPr="00752BFB">
        <w:rPr>
          <w:rFonts w:ascii="Times New Roman" w:hAnsi="Times New Roman" w:cs="Times New Roman"/>
          <w:sz w:val="24"/>
          <w:szCs w:val="24"/>
        </w:rPr>
        <w:t>decision</w:t>
      </w:r>
      <w:r w:rsidR="00752BFB" w:rsidRPr="00752BFB">
        <w:rPr>
          <w:rFonts w:ascii="Times New Roman" w:hAnsi="Times New Roman" w:cs="Times New Roman"/>
          <w:sz w:val="24"/>
          <w:szCs w:val="24"/>
        </w:rPr>
        <w:t xml:space="preserve"> support framework</w:t>
      </w:r>
      <w:r w:rsidR="00CF414B">
        <w:rPr>
          <w:rFonts w:ascii="Times New Roman" w:hAnsi="Times New Roman" w:cs="Times New Roman"/>
          <w:sz w:val="24"/>
          <w:szCs w:val="24"/>
        </w:rPr>
        <w:t xml:space="preserve"> shown in Figure 1.</w:t>
      </w:r>
      <w:r w:rsidR="00DC6872" w:rsidRPr="00DC6872">
        <w:rPr>
          <w:rFonts w:ascii="Times New Roman" w:hAnsi="Times New Roman" w:cs="Times New Roman"/>
          <w:sz w:val="24"/>
          <w:szCs w:val="24"/>
        </w:rPr>
        <w:t xml:space="preserve"> </w:t>
      </w:r>
      <w:r w:rsidR="00DC6872">
        <w:rPr>
          <w:rFonts w:ascii="Times New Roman" w:hAnsi="Times New Roman" w:cs="Times New Roman"/>
          <w:sz w:val="24"/>
          <w:szCs w:val="24"/>
        </w:rPr>
        <w:t>The objective of the proposed framework (Fig.1) is to enable key stakeholders involved in sustainable retrofitted building projects make an informed and appropriate decisions in delivering the projects. The processes involved in the framework will help key stakeholders involved in the project to address the knowledge gaps</w:t>
      </w:r>
      <w:r w:rsidR="00FB4FA5">
        <w:rPr>
          <w:rFonts w:ascii="Times New Roman" w:hAnsi="Times New Roman" w:cs="Times New Roman"/>
          <w:sz w:val="24"/>
          <w:szCs w:val="24"/>
        </w:rPr>
        <w:t xml:space="preserve"> (such as, lack of capturing and reuse of knowledge)</w:t>
      </w:r>
      <w:r w:rsidR="00DC6872">
        <w:rPr>
          <w:rFonts w:ascii="Times New Roman" w:hAnsi="Times New Roman" w:cs="Times New Roman"/>
          <w:sz w:val="24"/>
          <w:szCs w:val="24"/>
        </w:rPr>
        <w:t xml:space="preserve"> towards making an informed decision. The</w:t>
      </w:r>
      <w:r w:rsidR="00DC6872" w:rsidRPr="00752BFB">
        <w:rPr>
          <w:rFonts w:ascii="Times New Roman" w:hAnsi="Times New Roman" w:cs="Times New Roman"/>
          <w:sz w:val="24"/>
          <w:szCs w:val="24"/>
        </w:rPr>
        <w:t xml:space="preserve"> framework</w:t>
      </w:r>
      <w:r w:rsidR="00DC6872">
        <w:rPr>
          <w:rFonts w:ascii="Times New Roman" w:hAnsi="Times New Roman" w:cs="Times New Roman"/>
          <w:sz w:val="24"/>
          <w:szCs w:val="24"/>
        </w:rPr>
        <w:t xml:space="preserve"> </w:t>
      </w:r>
      <w:r w:rsidR="00B87203">
        <w:rPr>
          <w:rFonts w:ascii="Times New Roman" w:hAnsi="Times New Roman" w:cs="Times New Roman"/>
          <w:sz w:val="24"/>
          <w:szCs w:val="24"/>
        </w:rPr>
        <w:t>consists of eight stages of</w:t>
      </w:r>
      <w:r w:rsidR="00DC6872" w:rsidRPr="00752BFB">
        <w:rPr>
          <w:rFonts w:ascii="Times New Roman" w:hAnsi="Times New Roman" w:cs="Times New Roman"/>
          <w:sz w:val="24"/>
          <w:szCs w:val="24"/>
        </w:rPr>
        <w:t xml:space="preserve"> decision</w:t>
      </w:r>
      <w:r w:rsidR="00DC6872">
        <w:rPr>
          <w:rFonts w:ascii="Times New Roman" w:hAnsi="Times New Roman" w:cs="Times New Roman"/>
          <w:sz w:val="24"/>
          <w:szCs w:val="24"/>
        </w:rPr>
        <w:t>-</w:t>
      </w:r>
      <w:r w:rsidR="00DC6872" w:rsidRPr="001F767F">
        <w:rPr>
          <w:rFonts w:ascii="Times New Roman" w:hAnsi="Times New Roman" w:cs="Times New Roman"/>
          <w:sz w:val="24"/>
          <w:szCs w:val="24"/>
        </w:rPr>
        <w:t xml:space="preserve"> </w:t>
      </w:r>
      <w:r w:rsidR="00DC6872" w:rsidRPr="00752BFB">
        <w:rPr>
          <w:rFonts w:ascii="Times New Roman" w:hAnsi="Times New Roman" w:cs="Times New Roman"/>
          <w:sz w:val="24"/>
          <w:szCs w:val="24"/>
        </w:rPr>
        <w:t xml:space="preserve">making. </w:t>
      </w:r>
    </w:p>
    <w:p w14:paraId="3550D941" w14:textId="77777777" w:rsidR="003A1D4D" w:rsidRPr="003A1D4D" w:rsidRDefault="00752BFB" w:rsidP="00ED7D6B">
      <w:pPr>
        <w:pStyle w:val="NoSpacing"/>
        <w:spacing w:before="120"/>
        <w:jc w:val="both"/>
        <w:rPr>
          <w:rFonts w:ascii="Times New Roman" w:hAnsi="Times New Roman" w:cs="Times New Roman"/>
          <w:b/>
          <w:sz w:val="24"/>
          <w:szCs w:val="24"/>
        </w:rPr>
      </w:pPr>
      <w:r w:rsidRPr="00752BFB">
        <w:rPr>
          <w:rFonts w:ascii="Times New Roman" w:hAnsi="Times New Roman" w:cs="Times New Roman"/>
          <w:b/>
          <w:sz w:val="24"/>
          <w:szCs w:val="24"/>
        </w:rPr>
        <w:t>Figure 1</w:t>
      </w:r>
      <w:r w:rsidR="00E57D8A">
        <w:rPr>
          <w:rFonts w:ascii="Times New Roman" w:hAnsi="Times New Roman" w:cs="Times New Roman"/>
          <w:b/>
          <w:sz w:val="24"/>
          <w:szCs w:val="24"/>
        </w:rPr>
        <w:t>.</w:t>
      </w:r>
      <w:r w:rsidRPr="00752BFB">
        <w:rPr>
          <w:rFonts w:ascii="Times New Roman" w:hAnsi="Times New Roman" w:cs="Times New Roman"/>
          <w:b/>
          <w:sz w:val="24"/>
          <w:szCs w:val="24"/>
        </w:rPr>
        <w:t xml:space="preserve"> </w:t>
      </w:r>
      <w:r w:rsidR="004F46AB">
        <w:rPr>
          <w:rFonts w:ascii="Times New Roman" w:hAnsi="Times New Roman" w:cs="Times New Roman"/>
          <w:b/>
          <w:sz w:val="24"/>
          <w:szCs w:val="24"/>
        </w:rPr>
        <w:t xml:space="preserve">Proposed </w:t>
      </w:r>
      <w:r w:rsidRPr="00752BFB">
        <w:rPr>
          <w:rFonts w:ascii="Times New Roman" w:hAnsi="Times New Roman" w:cs="Times New Roman"/>
          <w:b/>
          <w:sz w:val="24"/>
          <w:szCs w:val="24"/>
        </w:rPr>
        <w:t>Framework</w:t>
      </w:r>
      <w:r w:rsidR="00057244">
        <w:rPr>
          <w:rFonts w:ascii="Times New Roman" w:hAnsi="Times New Roman" w:cs="Times New Roman"/>
          <w:b/>
          <w:sz w:val="24"/>
          <w:szCs w:val="24"/>
        </w:rPr>
        <w:t xml:space="preserve"> for </w:t>
      </w:r>
      <w:r w:rsidR="00057244" w:rsidRPr="00752BFB">
        <w:rPr>
          <w:rFonts w:ascii="Times New Roman" w:hAnsi="Times New Roman" w:cs="Times New Roman"/>
          <w:b/>
          <w:sz w:val="24"/>
          <w:szCs w:val="24"/>
        </w:rPr>
        <w:t>Decision Support</w:t>
      </w:r>
    </w:p>
    <w:p w14:paraId="79AB5CA4" w14:textId="77777777" w:rsidR="00CF414B" w:rsidRDefault="00752BFB" w:rsidP="00CF414B">
      <w:pPr>
        <w:pStyle w:val="NoSpacing"/>
        <w:spacing w:before="120"/>
        <w:jc w:val="both"/>
        <w:rPr>
          <w:rFonts w:ascii="Times New Roman" w:hAnsi="Times New Roman" w:cs="Times New Roman"/>
          <w:i/>
          <w:sz w:val="24"/>
          <w:szCs w:val="24"/>
        </w:rPr>
      </w:pPr>
      <w:r w:rsidRPr="00752BFB">
        <w:rPr>
          <w:rFonts w:ascii="Times New Roman" w:hAnsi="Times New Roman" w:cs="Times New Roman"/>
          <w:sz w:val="24"/>
          <w:szCs w:val="24"/>
        </w:rPr>
        <w:t xml:space="preserve">The first stage - </w:t>
      </w:r>
      <w:r w:rsidRPr="00752BFB">
        <w:rPr>
          <w:rFonts w:ascii="Times New Roman" w:hAnsi="Times New Roman" w:cs="Times New Roman"/>
          <w:i/>
          <w:sz w:val="24"/>
          <w:szCs w:val="24"/>
        </w:rPr>
        <w:t>problem recognition</w:t>
      </w:r>
      <w:r w:rsidRPr="00752BFB">
        <w:rPr>
          <w:rFonts w:ascii="Times New Roman" w:hAnsi="Times New Roman" w:cs="Times New Roman"/>
          <w:sz w:val="24"/>
          <w:szCs w:val="24"/>
        </w:rPr>
        <w:t xml:space="preserve"> - refers to the recognition of an existing problem before going ahead with defining the problem </w:t>
      </w:r>
      <w:r w:rsidRPr="00752BFB">
        <w:rPr>
          <w:rFonts w:ascii="Times New Roman" w:hAnsi="Times New Roman" w:cs="Times New Roman"/>
          <w:sz w:val="24"/>
          <w:szCs w:val="24"/>
        </w:rPr>
        <w:fldChar w:fldCharType="begin">
          <w:fldData xml:space="preserve">PEVuZE5vdGU+PENpdGU+PEF1dGhvcj5Db3VydG5leTwvQXV0aG9yPjxZZWFyPjIwMDE8L1llYXI+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</w:fldData>
        </w:fldChar>
      </w:r>
      <w:r w:rsidR="00631B2E">
        <w:rPr>
          <w:rFonts w:ascii="Times New Roman" w:hAnsi="Times New Roman" w:cs="Times New Roman"/>
          <w:sz w:val="24"/>
          <w:szCs w:val="24"/>
        </w:rPr>
        <w:instrText xml:space="preserve"> ADDIN EN.CITE </w:instrText>
      </w:r>
      <w:r w:rsidR="00631B2E">
        <w:rPr>
          <w:rFonts w:ascii="Times New Roman" w:hAnsi="Times New Roman" w:cs="Times New Roman"/>
          <w:sz w:val="24"/>
          <w:szCs w:val="24"/>
        </w:rPr>
        <w:fldChar w:fldCharType="begin">
          <w:fldData xml:space="preserve">PEVuZE5vdGU+PENpdGU+PEF1dGhvcj5Db3VydG5leTwvQXV0aG9yPjxZZWFyPjIwMDE8L1llYXI+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</w:fldData>
        </w:fldChar>
      </w:r>
      <w:r w:rsidR="00631B2E">
        <w:rPr>
          <w:rFonts w:ascii="Times New Roman" w:hAnsi="Times New Roman" w:cs="Times New Roman"/>
          <w:sz w:val="24"/>
          <w:szCs w:val="24"/>
        </w:rPr>
        <w:instrText xml:space="preserve"> ADDIN EN.CITE.DATA </w:instrText>
      </w:r>
      <w:r w:rsidR="00631B2E">
        <w:rPr>
          <w:rFonts w:ascii="Times New Roman" w:hAnsi="Times New Roman" w:cs="Times New Roman"/>
          <w:sz w:val="24"/>
          <w:szCs w:val="24"/>
        </w:rPr>
      </w:r>
      <w:r w:rsidR="00631B2E">
        <w:rPr>
          <w:rFonts w:ascii="Times New Roman" w:hAnsi="Times New Roman" w:cs="Times New Roman"/>
          <w:sz w:val="24"/>
          <w:szCs w:val="24"/>
        </w:rPr>
        <w:fldChar w:fldCharType="end"/>
      </w:r>
      <w:r w:rsidRPr="00752BFB">
        <w:rPr>
          <w:rFonts w:ascii="Times New Roman" w:hAnsi="Times New Roman" w:cs="Times New Roman"/>
          <w:sz w:val="24"/>
          <w:szCs w:val="24"/>
        </w:rPr>
      </w:r>
      <w:r w:rsidRPr="00752BFB">
        <w:rPr>
          <w:rFonts w:ascii="Times New Roman" w:hAnsi="Times New Roman" w:cs="Times New Roman"/>
          <w:sz w:val="24"/>
          <w:szCs w:val="24"/>
        </w:rPr>
        <w:fldChar w:fldCharType="separate"/>
      </w:r>
      <w:r w:rsidR="00631B2E">
        <w:rPr>
          <w:rFonts w:ascii="Times New Roman" w:hAnsi="Times New Roman" w:cs="Times New Roman"/>
          <w:noProof/>
          <w:sz w:val="24"/>
          <w:szCs w:val="24"/>
        </w:rPr>
        <w:t>(</w:t>
      </w:r>
      <w:hyperlink w:anchor="_ENREF_17" w:tooltip="Courtney, 2001 #1557" w:history="1">
        <w:r w:rsidR="00592E38">
          <w:rPr>
            <w:rFonts w:ascii="Times New Roman" w:hAnsi="Times New Roman" w:cs="Times New Roman"/>
            <w:noProof/>
            <w:sz w:val="24"/>
            <w:szCs w:val="24"/>
          </w:rPr>
          <w:t>Courtney, 2001</w:t>
        </w:r>
      </w:hyperlink>
      <w:r w:rsidR="00631B2E">
        <w:rPr>
          <w:rFonts w:ascii="Times New Roman" w:hAnsi="Times New Roman" w:cs="Times New Roman"/>
          <w:noProof/>
          <w:sz w:val="24"/>
          <w:szCs w:val="24"/>
        </w:rPr>
        <w:t xml:space="preserve">, </w:t>
      </w:r>
      <w:hyperlink w:anchor="_ENREF_65" w:tooltip="Shim, 2002 #1547" w:history="1">
        <w:r w:rsidR="00592E38">
          <w:rPr>
            <w:rFonts w:ascii="Times New Roman" w:hAnsi="Times New Roman" w:cs="Times New Roman"/>
            <w:noProof/>
            <w:sz w:val="24"/>
            <w:szCs w:val="24"/>
          </w:rPr>
          <w:t>Shim et al., 2002</w:t>
        </w:r>
      </w:hyperlink>
      <w:r w:rsidR="00631B2E">
        <w:rPr>
          <w:rFonts w:ascii="Times New Roman" w:hAnsi="Times New Roman" w:cs="Times New Roman"/>
          <w:noProof/>
          <w:sz w:val="24"/>
          <w:szCs w:val="24"/>
        </w:rPr>
        <w:t xml:space="preserve">, </w:t>
      </w:r>
      <w:hyperlink w:anchor="_ENREF_85" w:tooltip="Zhong, 2008 #1551" w:history="1">
        <w:r w:rsidR="00592E38">
          <w:rPr>
            <w:rFonts w:ascii="Times New Roman" w:hAnsi="Times New Roman" w:cs="Times New Roman"/>
            <w:noProof/>
            <w:sz w:val="24"/>
            <w:szCs w:val="24"/>
          </w:rPr>
          <w:t>Zhong, 2008</w:t>
        </w:r>
      </w:hyperlink>
      <w:r w:rsidR="00631B2E">
        <w:rPr>
          <w:rFonts w:ascii="Times New Roman" w:hAnsi="Times New Roman" w:cs="Times New Roman"/>
          <w:noProof/>
          <w:sz w:val="24"/>
          <w:szCs w:val="24"/>
        </w:rPr>
        <w:t>)</w:t>
      </w:r>
      <w:r w:rsidRPr="00752BFB">
        <w:rPr>
          <w:rFonts w:ascii="Times New Roman" w:hAnsi="Times New Roman" w:cs="Times New Roman"/>
          <w:sz w:val="24"/>
          <w:szCs w:val="24"/>
        </w:rPr>
        <w:fldChar w:fldCharType="end"/>
      </w:r>
      <w:r w:rsidRPr="00752BFB">
        <w:rPr>
          <w:rFonts w:ascii="Times New Roman" w:hAnsi="Times New Roman" w:cs="Times New Roman"/>
          <w:sz w:val="24"/>
          <w:szCs w:val="24"/>
        </w:rPr>
        <w:t xml:space="preserve">. The </w:t>
      </w:r>
      <w:r w:rsidR="00F07852">
        <w:rPr>
          <w:rFonts w:ascii="Times New Roman" w:hAnsi="Times New Roman" w:cs="Times New Roman"/>
          <w:sz w:val="24"/>
          <w:szCs w:val="24"/>
        </w:rPr>
        <w:t>the second stage</w:t>
      </w:r>
      <w:r w:rsidRPr="00752BFB">
        <w:rPr>
          <w:rFonts w:ascii="Times New Roman" w:hAnsi="Times New Roman" w:cs="Times New Roman"/>
          <w:sz w:val="24"/>
          <w:szCs w:val="24"/>
        </w:rPr>
        <w:t xml:space="preserve"> is to </w:t>
      </w:r>
      <w:r w:rsidRPr="00752BFB">
        <w:rPr>
          <w:rFonts w:ascii="Times New Roman" w:hAnsi="Times New Roman" w:cs="Times New Roman"/>
          <w:i/>
          <w:sz w:val="24"/>
          <w:szCs w:val="24"/>
        </w:rPr>
        <w:t>define the problem</w:t>
      </w:r>
      <w:r w:rsidRPr="00752BFB">
        <w:rPr>
          <w:rFonts w:ascii="Times New Roman" w:hAnsi="Times New Roman" w:cs="Times New Roman"/>
          <w:sz w:val="24"/>
          <w:szCs w:val="24"/>
        </w:rPr>
        <w:t xml:space="preserve"> and this involves specifying the purpose or decision goals (for example, articulating the parameters of objectives and functions, relationships etc.)</w:t>
      </w:r>
      <w:r w:rsidR="00ED7D6B">
        <w:rPr>
          <w:rFonts w:ascii="Times New Roman" w:hAnsi="Times New Roman" w:cs="Times New Roman"/>
          <w:sz w:val="24"/>
          <w:szCs w:val="24"/>
        </w:rPr>
        <w:t xml:space="preserve"> and this leads to the next step which is to consider tacit knowledge</w:t>
      </w:r>
      <w:r w:rsidRPr="00752BFB">
        <w:rPr>
          <w:rFonts w:ascii="Times New Roman" w:hAnsi="Times New Roman" w:cs="Times New Roman"/>
          <w:sz w:val="24"/>
          <w:szCs w:val="24"/>
        </w:rPr>
        <w:t xml:space="preserve">. The next </w:t>
      </w:r>
      <w:r w:rsidR="00F07852">
        <w:rPr>
          <w:rFonts w:ascii="Times New Roman" w:hAnsi="Times New Roman" w:cs="Times New Roman"/>
          <w:sz w:val="24"/>
          <w:szCs w:val="24"/>
        </w:rPr>
        <w:t>step which is the third stage</w:t>
      </w:r>
      <w:r w:rsidRPr="00752BFB">
        <w:rPr>
          <w:rFonts w:ascii="Times New Roman" w:hAnsi="Times New Roman" w:cs="Times New Roman"/>
          <w:sz w:val="24"/>
          <w:szCs w:val="24"/>
        </w:rPr>
        <w:t xml:space="preserve"> in the process is to</w:t>
      </w:r>
      <w:r w:rsidRPr="00752BFB">
        <w:rPr>
          <w:rFonts w:ascii="Times New Roman" w:hAnsi="Times New Roman" w:cs="Times New Roman"/>
          <w:i/>
          <w:sz w:val="24"/>
          <w:szCs w:val="24"/>
        </w:rPr>
        <w:t xml:space="preserve"> consider tacit knowledge</w:t>
      </w:r>
      <w:r w:rsidRPr="00752BFB">
        <w:rPr>
          <w:rFonts w:ascii="Times New Roman" w:hAnsi="Times New Roman" w:cs="Times New Roman"/>
          <w:sz w:val="24"/>
          <w:szCs w:val="24"/>
        </w:rPr>
        <w:t>. The role</w:t>
      </w:r>
      <w:r w:rsidR="00ED7D6B">
        <w:rPr>
          <w:rFonts w:ascii="Times New Roman" w:hAnsi="Times New Roman" w:cs="Times New Roman"/>
          <w:sz w:val="24"/>
          <w:szCs w:val="24"/>
        </w:rPr>
        <w:t xml:space="preserve"> and relevance</w:t>
      </w:r>
      <w:r w:rsidRPr="00752BFB">
        <w:rPr>
          <w:rFonts w:ascii="Times New Roman" w:hAnsi="Times New Roman" w:cs="Times New Roman"/>
          <w:sz w:val="24"/>
          <w:szCs w:val="24"/>
        </w:rPr>
        <w:t xml:space="preserve"> of tacit </w:t>
      </w:r>
      <w:r w:rsidRPr="00752BFB">
        <w:rPr>
          <w:rFonts w:ascii="Times New Roman" w:hAnsi="Times New Roman" w:cs="Times New Roman"/>
          <w:sz w:val="24"/>
          <w:szCs w:val="24"/>
        </w:rPr>
        <w:lastRenderedPageBreak/>
        <w:t>knowledge has been considered earlier</w:t>
      </w:r>
      <w:r w:rsidR="00ED7D6B">
        <w:rPr>
          <w:rFonts w:ascii="Times New Roman" w:hAnsi="Times New Roman" w:cs="Times New Roman"/>
          <w:sz w:val="24"/>
          <w:szCs w:val="24"/>
        </w:rPr>
        <w:t xml:space="preserve"> in this paper</w:t>
      </w:r>
      <w:r w:rsidRPr="00752BFB">
        <w:rPr>
          <w:rFonts w:ascii="Times New Roman" w:hAnsi="Times New Roman" w:cs="Times New Roman"/>
          <w:sz w:val="24"/>
          <w:szCs w:val="24"/>
        </w:rPr>
        <w:t xml:space="preserve">. This type of knowledge is very relevant to the framework’s procedure, before making decisions because it would allow all the key stakeholders to make suggestions according to their professional and project experience and this would contribute to making </w:t>
      </w:r>
      <w:r w:rsidR="00ED7D6B">
        <w:rPr>
          <w:rFonts w:ascii="Times New Roman" w:hAnsi="Times New Roman" w:cs="Times New Roman"/>
          <w:sz w:val="24"/>
          <w:szCs w:val="24"/>
        </w:rPr>
        <w:t>better- informed decisions. The</w:t>
      </w:r>
      <w:r w:rsidR="00F07852">
        <w:rPr>
          <w:rFonts w:ascii="Times New Roman" w:hAnsi="Times New Roman" w:cs="Times New Roman"/>
          <w:sz w:val="24"/>
          <w:szCs w:val="24"/>
        </w:rPr>
        <w:t xml:space="preserve"> fourth</w:t>
      </w:r>
      <w:r w:rsidRPr="00752BFB">
        <w:rPr>
          <w:rFonts w:ascii="Times New Roman" w:hAnsi="Times New Roman" w:cs="Times New Roman"/>
          <w:sz w:val="24"/>
          <w:szCs w:val="24"/>
        </w:rPr>
        <w:t xml:space="preserve"> stage is the </w:t>
      </w:r>
      <w:r w:rsidRPr="00752BFB">
        <w:rPr>
          <w:rFonts w:ascii="Times New Roman" w:hAnsi="Times New Roman" w:cs="Times New Roman"/>
          <w:i/>
          <w:sz w:val="24"/>
          <w:szCs w:val="24"/>
        </w:rPr>
        <w:t>consideration of explicit knowledge</w:t>
      </w:r>
      <w:r w:rsidRPr="00752BFB">
        <w:rPr>
          <w:rFonts w:ascii="Times New Roman" w:hAnsi="Times New Roman" w:cs="Times New Roman"/>
          <w:sz w:val="24"/>
          <w:szCs w:val="24"/>
        </w:rPr>
        <w:t xml:space="preserve"> that relates to the decision in question.</w:t>
      </w:r>
      <w:r w:rsidR="00ED7D6B">
        <w:rPr>
          <w:rFonts w:ascii="Times New Roman" w:hAnsi="Times New Roman" w:cs="Times New Roman"/>
          <w:sz w:val="24"/>
          <w:szCs w:val="24"/>
        </w:rPr>
        <w:t xml:space="preserve"> Again, the relevance of explicit knowledge has been afore-mentioned</w:t>
      </w:r>
      <w:r w:rsidR="00271626">
        <w:rPr>
          <w:rFonts w:ascii="Times New Roman" w:hAnsi="Times New Roman" w:cs="Times New Roman"/>
          <w:sz w:val="24"/>
          <w:szCs w:val="24"/>
        </w:rPr>
        <w:t>. This is very important in making an informed decision since the knowledge that exists therein has been readily articul</w:t>
      </w:r>
      <w:r w:rsidR="00644123">
        <w:rPr>
          <w:rFonts w:ascii="Times New Roman" w:hAnsi="Times New Roman" w:cs="Times New Roman"/>
          <w:sz w:val="24"/>
          <w:szCs w:val="24"/>
        </w:rPr>
        <w:t>ated and transferable to others and this leads to consideration of post decision mistakes before making decision.</w:t>
      </w:r>
    </w:p>
    <w:p w14:paraId="3E0DEB1A" w14:textId="77777777" w:rsidR="001476DA" w:rsidRDefault="00752BFB" w:rsidP="001476DA">
      <w:pPr>
        <w:pStyle w:val="NoSpacing"/>
        <w:spacing w:before="120"/>
        <w:jc w:val="both"/>
        <w:rPr>
          <w:rFonts w:ascii="Times New Roman" w:hAnsi="Times New Roman" w:cs="Times New Roman"/>
          <w:i/>
          <w:sz w:val="24"/>
          <w:szCs w:val="24"/>
        </w:rPr>
      </w:pPr>
      <w:r w:rsidRPr="00752BFB">
        <w:rPr>
          <w:rFonts w:ascii="Times New Roman" w:hAnsi="Times New Roman" w:cs="Times New Roman"/>
          <w:sz w:val="24"/>
          <w:szCs w:val="24"/>
        </w:rPr>
        <w:t>T</w:t>
      </w:r>
      <w:r w:rsidR="00F07852">
        <w:rPr>
          <w:rFonts w:ascii="Times New Roman" w:hAnsi="Times New Roman" w:cs="Times New Roman"/>
          <w:sz w:val="24"/>
          <w:szCs w:val="24"/>
        </w:rPr>
        <w:t>he fifth stage is t</w:t>
      </w:r>
      <w:r w:rsidRPr="00752BFB">
        <w:rPr>
          <w:rFonts w:ascii="Times New Roman" w:hAnsi="Times New Roman" w:cs="Times New Roman"/>
          <w:sz w:val="24"/>
          <w:szCs w:val="24"/>
        </w:rPr>
        <w:t>he</w:t>
      </w:r>
      <w:r w:rsidRPr="00752BFB">
        <w:rPr>
          <w:rFonts w:ascii="Times New Roman" w:hAnsi="Times New Roman" w:cs="Times New Roman"/>
          <w:i/>
          <w:sz w:val="24"/>
          <w:szCs w:val="24"/>
        </w:rPr>
        <w:t xml:space="preserve"> </w:t>
      </w:r>
      <w:r w:rsidRPr="00752BFB">
        <w:rPr>
          <w:rFonts w:ascii="Times New Roman" w:hAnsi="Times New Roman" w:cs="Times New Roman"/>
          <w:sz w:val="24"/>
          <w:szCs w:val="24"/>
        </w:rPr>
        <w:t xml:space="preserve">need to consider </w:t>
      </w:r>
      <w:r w:rsidRPr="00752BFB">
        <w:rPr>
          <w:rFonts w:ascii="Times New Roman" w:hAnsi="Times New Roman" w:cs="Times New Roman"/>
          <w:i/>
          <w:sz w:val="24"/>
          <w:szCs w:val="24"/>
        </w:rPr>
        <w:t>post decision mistakes</w:t>
      </w:r>
      <w:r w:rsidR="00F07852">
        <w:rPr>
          <w:rFonts w:ascii="Times New Roman" w:hAnsi="Times New Roman" w:cs="Times New Roman"/>
          <w:i/>
          <w:sz w:val="24"/>
          <w:szCs w:val="24"/>
        </w:rPr>
        <w:t xml:space="preserve"> </w:t>
      </w:r>
      <w:r w:rsidR="00F07852" w:rsidRPr="00F07852">
        <w:rPr>
          <w:rFonts w:ascii="Times New Roman" w:hAnsi="Times New Roman" w:cs="Times New Roman"/>
          <w:sz w:val="24"/>
          <w:szCs w:val="24"/>
        </w:rPr>
        <w:t>which</w:t>
      </w:r>
      <w:r w:rsidR="00F07852">
        <w:rPr>
          <w:rFonts w:ascii="Times New Roman" w:hAnsi="Times New Roman" w:cs="Times New Roman"/>
          <w:i/>
          <w:sz w:val="24"/>
          <w:szCs w:val="24"/>
        </w:rPr>
        <w:t xml:space="preserve"> </w:t>
      </w:r>
      <w:r w:rsidR="00F07852" w:rsidRPr="00752BFB">
        <w:rPr>
          <w:rFonts w:ascii="Times New Roman" w:hAnsi="Times New Roman" w:cs="Times New Roman"/>
          <w:i/>
          <w:sz w:val="24"/>
          <w:szCs w:val="24"/>
        </w:rPr>
        <w:t>is</w:t>
      </w:r>
      <w:r w:rsidRPr="00752BFB">
        <w:rPr>
          <w:rFonts w:ascii="Times New Roman" w:hAnsi="Times New Roman" w:cs="Times New Roman"/>
          <w:sz w:val="24"/>
          <w:szCs w:val="24"/>
        </w:rPr>
        <w:t xml:space="preserve"> very relevant in making an appropriate decision. This suggests the need to avoid past decision mistakes by considering the ‘why’, ‘how’ ‘what’ led to the inappropriate decision made in the past and also acknowledge lesson learned to avoid making same kind of mistakes. Taking this into consideration in decision-making harvests a platform of informed decision successes.</w:t>
      </w:r>
      <w:r w:rsidR="00BD2485">
        <w:rPr>
          <w:rFonts w:ascii="Times New Roman" w:hAnsi="Times New Roman" w:cs="Times New Roman"/>
          <w:sz w:val="24"/>
          <w:szCs w:val="24"/>
        </w:rPr>
        <w:t xml:space="preserve"> At this juncture, steps that have been considered have to be integrated.</w:t>
      </w:r>
    </w:p>
    <w:p w14:paraId="37011119" w14:textId="77777777" w:rsidR="00752BFB" w:rsidRPr="001476DA" w:rsidRDefault="00F07852" w:rsidP="001476DA">
      <w:pPr>
        <w:pStyle w:val="NoSpacing"/>
        <w:spacing w:before="120"/>
        <w:jc w:val="both"/>
        <w:rPr>
          <w:rFonts w:ascii="Times New Roman" w:hAnsi="Times New Roman" w:cs="Times New Roman"/>
          <w:i/>
          <w:sz w:val="24"/>
          <w:szCs w:val="24"/>
        </w:rPr>
      </w:pPr>
      <w:r w:rsidRPr="00F07852">
        <w:rPr>
          <w:rFonts w:ascii="Times New Roman" w:hAnsi="Times New Roman" w:cs="Times New Roman"/>
          <w:sz w:val="24"/>
          <w:szCs w:val="24"/>
        </w:rPr>
        <w:t>The sixth stage is</w:t>
      </w:r>
      <w:r>
        <w:rPr>
          <w:rFonts w:ascii="Times New Roman" w:hAnsi="Times New Roman" w:cs="Times New Roman"/>
          <w:i/>
          <w:sz w:val="24"/>
          <w:szCs w:val="24"/>
        </w:rPr>
        <w:t xml:space="preserve"> </w:t>
      </w:r>
      <w:r w:rsidR="00752BFB" w:rsidRPr="00752BFB">
        <w:rPr>
          <w:rFonts w:ascii="Times New Roman" w:hAnsi="Times New Roman" w:cs="Times New Roman"/>
          <w:i/>
          <w:sz w:val="24"/>
          <w:szCs w:val="24"/>
        </w:rPr>
        <w:t>Knowledge integration</w:t>
      </w:r>
      <w:r w:rsidR="00752BFB" w:rsidRPr="00752BFB">
        <w:rPr>
          <w:rFonts w:ascii="Times New Roman" w:hAnsi="Times New Roman" w:cs="Times New Roman"/>
          <w:sz w:val="24"/>
          <w:szCs w:val="24"/>
        </w:rPr>
        <w:t xml:space="preserve"> in making decisions has been referred to as the process of combining several types of explicit and tacit</w:t>
      </w:r>
      <w:r w:rsidR="007020F3">
        <w:rPr>
          <w:rFonts w:ascii="Times New Roman" w:hAnsi="Times New Roman" w:cs="Times New Roman"/>
          <w:sz w:val="24"/>
          <w:szCs w:val="24"/>
        </w:rPr>
        <w:t xml:space="preserve"> knowledge</w:t>
      </w:r>
      <w:r w:rsidR="00752BFB" w:rsidRPr="00752BFB">
        <w:rPr>
          <w:rFonts w:ascii="Times New Roman" w:hAnsi="Times New Roman" w:cs="Times New Roman"/>
          <w:sz w:val="24"/>
          <w:szCs w:val="24"/>
        </w:rPr>
        <w:t xml:space="preserve"> into new patterns and new relations in decision-making. In the</w:t>
      </w:r>
      <w:r w:rsidR="007020F3">
        <w:rPr>
          <w:rFonts w:ascii="Times New Roman" w:hAnsi="Times New Roman" w:cs="Times New Roman"/>
          <w:sz w:val="24"/>
          <w:szCs w:val="24"/>
        </w:rPr>
        <w:t>ir</w:t>
      </w:r>
      <w:r w:rsidR="00752BFB" w:rsidRPr="00752BFB">
        <w:rPr>
          <w:rFonts w:ascii="Times New Roman" w:hAnsi="Times New Roman" w:cs="Times New Roman"/>
          <w:sz w:val="24"/>
          <w:szCs w:val="24"/>
        </w:rPr>
        <w:t xml:space="preserve"> study </w:t>
      </w:r>
      <w:r w:rsidR="00B429E9" w:rsidRPr="00B429E9">
        <w:rPr>
          <w:rFonts w:ascii="Times New Roman" w:hAnsi="Times New Roman" w:cs="Times New Roman"/>
          <w:sz w:val="24"/>
          <w:szCs w:val="24"/>
        </w:rPr>
        <w:t xml:space="preserve">Nemati </w:t>
      </w:r>
      <w:r w:rsidR="00B429E9" w:rsidRPr="00B429E9">
        <w:rPr>
          <w:rFonts w:ascii="Times New Roman" w:hAnsi="Times New Roman" w:cs="Times New Roman"/>
          <w:i/>
          <w:sz w:val="24"/>
          <w:szCs w:val="24"/>
        </w:rPr>
        <w:t xml:space="preserve">et al </w:t>
      </w:r>
      <w:r w:rsidR="003E7DA2">
        <w:rPr>
          <w:rFonts w:ascii="Times New Roman" w:hAnsi="Times New Roman" w:cs="Times New Roman"/>
          <w:sz w:val="24"/>
          <w:szCs w:val="24"/>
        </w:rPr>
        <w:t xml:space="preserve">(2002) </w:t>
      </w:r>
      <w:r w:rsidR="007020F3">
        <w:rPr>
          <w:rFonts w:ascii="Times New Roman" w:hAnsi="Times New Roman" w:cs="Times New Roman"/>
          <w:sz w:val="24"/>
          <w:szCs w:val="24"/>
        </w:rPr>
        <w:t xml:space="preserve">cited </w:t>
      </w:r>
      <w:r w:rsidR="003E7DA2">
        <w:rPr>
          <w:rFonts w:ascii="Times New Roman" w:hAnsi="Times New Roman" w:cs="Times New Roman"/>
          <w:sz w:val="24"/>
          <w:szCs w:val="24"/>
        </w:rPr>
        <w:t xml:space="preserve">the </w:t>
      </w:r>
      <w:r w:rsidR="007020F3">
        <w:rPr>
          <w:rFonts w:ascii="Times New Roman" w:hAnsi="Times New Roman" w:cs="Times New Roman"/>
          <w:sz w:val="24"/>
          <w:szCs w:val="24"/>
        </w:rPr>
        <w:t>work</w:t>
      </w:r>
      <w:r w:rsidR="003E7DA2">
        <w:rPr>
          <w:rFonts w:ascii="Times New Roman" w:hAnsi="Times New Roman" w:cs="Times New Roman"/>
          <w:sz w:val="24"/>
          <w:szCs w:val="24"/>
        </w:rPr>
        <w:t xml:space="preserve"> of</w:t>
      </w:r>
      <w:r w:rsidR="00752BFB" w:rsidRPr="00752BFB">
        <w:rPr>
          <w:rFonts w:ascii="Times New Roman" w:hAnsi="Times New Roman" w:cs="Times New Roman"/>
          <w:sz w:val="24"/>
          <w:szCs w:val="24"/>
        </w:rPr>
        <w:t xml:space="preserve"> </w:t>
      </w:r>
      <w:r w:rsidR="00752BFB"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 AuthorYear="1"&gt;&lt;Author&gt;Perkins&lt;/Author&gt;&lt;Year&gt;1986&lt;/Year&gt;&lt;RecNum&gt;1552&lt;/RecNum&gt;&lt;DisplayText&gt;Perkins (1986)&lt;/DisplayText&gt;&lt;record&gt;&lt;rec-number&gt;1552&lt;/rec-number&gt;&lt;foreign-keys&gt;&lt;key app="EN" db-id="rwzzrpv0owvzx0eax2px29p8w9ver5zzz5te"&gt;1552&lt;/key&gt;&lt;/foreign-keys&gt;&lt;ref-type name="Journal Article"&gt;17&lt;/ref-type&gt;&lt;contributors&gt;&lt;authors&gt;&lt;author&gt;Perkins, D.N.&lt;/author&gt;&lt;/authors&gt;&lt;/contributors&gt;&lt;titles&gt;&lt;title&gt;Knowledge as Design&lt;/title&gt;&lt;secondary-title&gt; Lawrence Erlbaum Associate, Hillsdale, NJ&lt;/secondary-title&gt;&lt;/titles&gt;&lt;dates&gt;&lt;year&gt;1986&lt;/year&gt;&lt;/dates&gt;&lt;urls&gt;&lt;/urls&gt;&lt;/record&gt;&lt;/Cite&gt;&lt;/EndNote&gt;</w:instrText>
      </w:r>
      <w:r w:rsidR="00752BFB" w:rsidRPr="00752BFB">
        <w:rPr>
          <w:rFonts w:ascii="Times New Roman" w:hAnsi="Times New Roman" w:cs="Times New Roman"/>
          <w:sz w:val="24"/>
          <w:szCs w:val="24"/>
        </w:rPr>
        <w:fldChar w:fldCharType="separate"/>
      </w:r>
      <w:hyperlink w:anchor="_ENREF_56" w:tooltip="Perkins, 1986 #1552" w:history="1">
        <w:r w:rsidR="00592E38" w:rsidRPr="00752BFB">
          <w:rPr>
            <w:rFonts w:ascii="Times New Roman" w:hAnsi="Times New Roman" w:cs="Times New Roman"/>
            <w:noProof/>
            <w:sz w:val="24"/>
            <w:szCs w:val="24"/>
          </w:rPr>
          <w:t>Perkins (1986</w:t>
        </w:r>
      </w:hyperlink>
      <w:r w:rsidR="00752BFB" w:rsidRPr="00752BFB">
        <w:rPr>
          <w:rFonts w:ascii="Times New Roman" w:hAnsi="Times New Roman" w:cs="Times New Roman"/>
          <w:noProof/>
          <w:sz w:val="24"/>
          <w:szCs w:val="24"/>
        </w:rPr>
        <w:t>)</w:t>
      </w:r>
      <w:r w:rsidR="00752BFB" w:rsidRPr="00752BFB">
        <w:rPr>
          <w:rFonts w:ascii="Times New Roman" w:hAnsi="Times New Roman" w:cs="Times New Roman"/>
          <w:sz w:val="24"/>
          <w:szCs w:val="24"/>
        </w:rPr>
        <w:fldChar w:fldCharType="end"/>
      </w:r>
      <w:r w:rsidR="00752BFB" w:rsidRPr="00752BFB">
        <w:rPr>
          <w:rFonts w:ascii="Times New Roman" w:hAnsi="Times New Roman" w:cs="Times New Roman"/>
          <w:sz w:val="24"/>
          <w:szCs w:val="24"/>
        </w:rPr>
        <w:t xml:space="preserve"> on the ‘Gestalt th</w:t>
      </w:r>
      <w:r w:rsidR="003E7DA2">
        <w:rPr>
          <w:rFonts w:ascii="Times New Roman" w:hAnsi="Times New Roman" w:cs="Times New Roman"/>
          <w:sz w:val="24"/>
          <w:szCs w:val="24"/>
        </w:rPr>
        <w:t>eory’ of learning states</w:t>
      </w:r>
      <w:r w:rsidR="007020F3">
        <w:rPr>
          <w:rFonts w:ascii="Times New Roman" w:hAnsi="Times New Roman" w:cs="Times New Roman"/>
          <w:sz w:val="24"/>
          <w:szCs w:val="24"/>
        </w:rPr>
        <w:t>;</w:t>
      </w:r>
      <w:r w:rsidR="003E7DA2">
        <w:rPr>
          <w:rFonts w:ascii="Times New Roman" w:hAnsi="Times New Roman" w:cs="Times New Roman"/>
          <w:sz w:val="24"/>
          <w:szCs w:val="24"/>
        </w:rPr>
        <w:t xml:space="preserve"> that </w:t>
      </w:r>
      <w:r w:rsidR="00752BFB" w:rsidRPr="00752BFB">
        <w:rPr>
          <w:rFonts w:ascii="Times New Roman" w:hAnsi="Times New Roman" w:cs="Times New Roman"/>
          <w:sz w:val="24"/>
          <w:szCs w:val="24"/>
        </w:rPr>
        <w:t xml:space="preserve">all problems which may </w:t>
      </w:r>
      <w:r w:rsidR="007020F3">
        <w:rPr>
          <w:rFonts w:ascii="Times New Roman" w:hAnsi="Times New Roman" w:cs="Times New Roman"/>
          <w:sz w:val="24"/>
          <w:szCs w:val="24"/>
        </w:rPr>
        <w:t>confront us have</w:t>
      </w:r>
      <w:r w:rsidR="00752BFB" w:rsidRPr="00752BFB">
        <w:rPr>
          <w:rFonts w:ascii="Times New Roman" w:hAnsi="Times New Roman" w:cs="Times New Roman"/>
          <w:sz w:val="24"/>
          <w:szCs w:val="24"/>
        </w:rPr>
        <w:t xml:space="preserve"> potential solution</w:t>
      </w:r>
      <w:r w:rsidR="005871F6">
        <w:rPr>
          <w:rFonts w:ascii="Times New Roman" w:hAnsi="Times New Roman" w:cs="Times New Roman"/>
          <w:sz w:val="24"/>
          <w:szCs w:val="24"/>
        </w:rPr>
        <w:t>s</w:t>
      </w:r>
      <w:r w:rsidR="00752BFB" w:rsidRPr="00752BFB">
        <w:rPr>
          <w:rFonts w:ascii="Times New Roman" w:hAnsi="Times New Roman" w:cs="Times New Roman"/>
          <w:sz w:val="24"/>
          <w:szCs w:val="24"/>
        </w:rPr>
        <w:t>,</w:t>
      </w:r>
      <w:r w:rsidR="005871F6">
        <w:rPr>
          <w:rFonts w:ascii="Times New Roman" w:hAnsi="Times New Roman" w:cs="Times New Roman"/>
          <w:sz w:val="24"/>
          <w:szCs w:val="24"/>
        </w:rPr>
        <w:t xml:space="preserve"> and these solutions</w:t>
      </w:r>
      <w:r w:rsidR="003E7DA2">
        <w:rPr>
          <w:rFonts w:ascii="Times New Roman" w:hAnsi="Times New Roman" w:cs="Times New Roman"/>
          <w:sz w:val="24"/>
          <w:szCs w:val="24"/>
        </w:rPr>
        <w:t xml:space="preserve"> are matters of relations. The authors further argued that</w:t>
      </w:r>
      <w:r w:rsidR="00752BFB" w:rsidRPr="00752BFB">
        <w:rPr>
          <w:rFonts w:ascii="Times New Roman" w:hAnsi="Times New Roman" w:cs="Times New Roman"/>
          <w:sz w:val="24"/>
          <w:szCs w:val="24"/>
        </w:rPr>
        <w:t xml:space="preserve"> our understanding of the problem</w:t>
      </w:r>
      <w:r w:rsidR="003E7DA2">
        <w:rPr>
          <w:rFonts w:ascii="Times New Roman" w:hAnsi="Times New Roman" w:cs="Times New Roman"/>
          <w:sz w:val="24"/>
          <w:szCs w:val="24"/>
        </w:rPr>
        <w:t>s</w:t>
      </w:r>
      <w:r w:rsidR="00752BFB" w:rsidRPr="00752BFB">
        <w:rPr>
          <w:rFonts w:ascii="Times New Roman" w:hAnsi="Times New Roman" w:cs="Times New Roman"/>
          <w:sz w:val="24"/>
          <w:szCs w:val="24"/>
        </w:rPr>
        <w:t xml:space="preserve"> demand our</w:t>
      </w:r>
      <w:r w:rsidR="003E7DA2">
        <w:rPr>
          <w:rFonts w:ascii="Times New Roman" w:hAnsi="Times New Roman" w:cs="Times New Roman"/>
          <w:sz w:val="24"/>
          <w:szCs w:val="24"/>
        </w:rPr>
        <w:t xml:space="preserve"> awareness of certain relations and</w:t>
      </w:r>
      <w:r w:rsidR="00752BFB" w:rsidRPr="00752BFB">
        <w:rPr>
          <w:rFonts w:ascii="Times New Roman" w:hAnsi="Times New Roman" w:cs="Times New Roman"/>
          <w:sz w:val="24"/>
          <w:szCs w:val="24"/>
        </w:rPr>
        <w:t xml:space="preserve"> we cannot solve </w:t>
      </w:r>
      <w:r w:rsidR="003E7DA2">
        <w:rPr>
          <w:rFonts w:ascii="Times New Roman" w:hAnsi="Times New Roman" w:cs="Times New Roman"/>
          <w:sz w:val="24"/>
          <w:szCs w:val="24"/>
        </w:rPr>
        <w:t>any existing</w:t>
      </w:r>
      <w:r w:rsidR="00752BFB" w:rsidRPr="00752BFB">
        <w:rPr>
          <w:rFonts w:ascii="Times New Roman" w:hAnsi="Times New Roman" w:cs="Times New Roman"/>
          <w:sz w:val="24"/>
          <w:szCs w:val="24"/>
        </w:rPr>
        <w:t xml:space="preserve"> problem without dis</w:t>
      </w:r>
      <w:r w:rsidR="003E7DA2">
        <w:rPr>
          <w:rFonts w:ascii="Times New Roman" w:hAnsi="Times New Roman" w:cs="Times New Roman"/>
          <w:sz w:val="24"/>
          <w:szCs w:val="24"/>
        </w:rPr>
        <w:t>covering certain new relations</w:t>
      </w:r>
      <w:r w:rsidR="00752BFB" w:rsidRPr="00752BFB">
        <w:rPr>
          <w:rFonts w:ascii="Times New Roman" w:hAnsi="Times New Roman" w:cs="Times New Roman"/>
          <w:sz w:val="24"/>
          <w:szCs w:val="24"/>
        </w:rPr>
        <w:t xml:space="preserve"> hence the need to integrate knowledge available to make appropriate decision. Drawing conclusion</w:t>
      </w:r>
      <w:r w:rsidR="007020F3">
        <w:rPr>
          <w:rFonts w:ascii="Times New Roman" w:hAnsi="Times New Roman" w:cs="Times New Roman"/>
          <w:sz w:val="24"/>
          <w:szCs w:val="24"/>
        </w:rPr>
        <w:t>s</w:t>
      </w:r>
      <w:r w:rsidR="00752BFB" w:rsidRPr="00752BFB">
        <w:rPr>
          <w:rFonts w:ascii="Times New Roman" w:hAnsi="Times New Roman" w:cs="Times New Roman"/>
          <w:sz w:val="24"/>
          <w:szCs w:val="24"/>
        </w:rPr>
        <w:t xml:space="preserve"> from a number of authors such as </w:t>
      </w:r>
      <w:r w:rsidR="00752BFB" w:rsidRPr="00752BFB">
        <w:rPr>
          <w:rFonts w:ascii="Times New Roman" w:hAnsi="Times New Roman" w:cs="Times New Roman"/>
          <w:sz w:val="24"/>
          <w:szCs w:val="24"/>
        </w:rPr>
        <w:fldChar w:fldCharType="begin">
          <w:fldData xml:space="preserve">PEVuZE5vdGU+PENpdGU+PEF1dGhvcj5TdGVpZ2VyPC9BdXRob3I+PFllYXI+MTk5ODwvWWVhcj48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</w:fldData>
        </w:fldChar>
      </w:r>
      <w:r w:rsidR="00631B2E">
        <w:rPr>
          <w:rFonts w:ascii="Times New Roman" w:hAnsi="Times New Roman" w:cs="Times New Roman"/>
          <w:sz w:val="24"/>
          <w:szCs w:val="24"/>
        </w:rPr>
        <w:instrText xml:space="preserve"> ADDIN EN.CITE </w:instrText>
      </w:r>
      <w:r w:rsidR="00631B2E">
        <w:rPr>
          <w:rFonts w:ascii="Times New Roman" w:hAnsi="Times New Roman" w:cs="Times New Roman"/>
          <w:sz w:val="24"/>
          <w:szCs w:val="24"/>
        </w:rPr>
        <w:fldChar w:fldCharType="begin">
          <w:fldData xml:space="preserve">PEVuZE5vdGU+PENpdGU+PEF1dGhvcj5TdGVpZ2VyPC9BdXRob3I+PFllYXI+MTk5ODwvWWVhcj48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</w:fldData>
        </w:fldChar>
      </w:r>
      <w:r w:rsidR="00631B2E">
        <w:rPr>
          <w:rFonts w:ascii="Times New Roman" w:hAnsi="Times New Roman" w:cs="Times New Roman"/>
          <w:sz w:val="24"/>
          <w:szCs w:val="24"/>
        </w:rPr>
        <w:instrText xml:space="preserve"> ADDIN EN.CITE.DATA </w:instrText>
      </w:r>
      <w:r w:rsidR="00631B2E">
        <w:rPr>
          <w:rFonts w:ascii="Times New Roman" w:hAnsi="Times New Roman" w:cs="Times New Roman"/>
          <w:sz w:val="24"/>
          <w:szCs w:val="24"/>
        </w:rPr>
      </w:r>
      <w:r w:rsidR="00631B2E">
        <w:rPr>
          <w:rFonts w:ascii="Times New Roman" w:hAnsi="Times New Roman" w:cs="Times New Roman"/>
          <w:sz w:val="24"/>
          <w:szCs w:val="24"/>
        </w:rPr>
        <w:fldChar w:fldCharType="end"/>
      </w:r>
      <w:r w:rsidR="00752BFB" w:rsidRPr="00752BFB">
        <w:rPr>
          <w:rFonts w:ascii="Times New Roman" w:hAnsi="Times New Roman" w:cs="Times New Roman"/>
          <w:sz w:val="24"/>
          <w:szCs w:val="24"/>
        </w:rPr>
      </w:r>
      <w:r w:rsidR="00752BFB" w:rsidRPr="00752BFB">
        <w:rPr>
          <w:rFonts w:ascii="Times New Roman" w:hAnsi="Times New Roman" w:cs="Times New Roman"/>
          <w:sz w:val="24"/>
          <w:szCs w:val="24"/>
        </w:rPr>
        <w:fldChar w:fldCharType="separate"/>
      </w:r>
      <w:r w:rsidR="00752BFB" w:rsidRPr="00752BFB">
        <w:rPr>
          <w:rFonts w:ascii="Times New Roman" w:hAnsi="Times New Roman" w:cs="Times New Roman"/>
          <w:noProof/>
          <w:sz w:val="24"/>
          <w:szCs w:val="24"/>
        </w:rPr>
        <w:t>(</w:t>
      </w:r>
      <w:hyperlink w:anchor="_ENREF_71" w:tooltip="Steiger, 1998 #1553" w:history="1">
        <w:r w:rsidR="00592E38" w:rsidRPr="00752BFB">
          <w:rPr>
            <w:rFonts w:ascii="Times New Roman" w:hAnsi="Times New Roman" w:cs="Times New Roman"/>
            <w:noProof/>
            <w:sz w:val="24"/>
            <w:szCs w:val="24"/>
          </w:rPr>
          <w:t>Steiger, 1998</w:t>
        </w:r>
      </w:hyperlink>
      <w:r w:rsidR="00752BFB" w:rsidRPr="00752BFB">
        <w:rPr>
          <w:rFonts w:ascii="Times New Roman" w:hAnsi="Times New Roman" w:cs="Times New Roman"/>
          <w:noProof/>
          <w:sz w:val="24"/>
          <w:szCs w:val="24"/>
        </w:rPr>
        <w:t xml:space="preserve">, </w:t>
      </w:r>
      <w:hyperlink w:anchor="_ENREF_50" w:tooltip="Nemati, 2002 #1548" w:history="1">
        <w:r w:rsidR="00592E38" w:rsidRPr="00752BFB">
          <w:rPr>
            <w:rFonts w:ascii="Times New Roman" w:hAnsi="Times New Roman" w:cs="Times New Roman"/>
            <w:noProof/>
            <w:sz w:val="24"/>
            <w:szCs w:val="24"/>
          </w:rPr>
          <w:t xml:space="preserve">Nemati </w:t>
        </w:r>
        <w:r w:rsidR="00592E38" w:rsidRPr="00752BFB">
          <w:rPr>
            <w:rFonts w:ascii="Times New Roman" w:hAnsi="Times New Roman" w:cs="Times New Roman"/>
            <w:i/>
            <w:noProof/>
            <w:sz w:val="24"/>
            <w:szCs w:val="24"/>
          </w:rPr>
          <w:t>et</w:t>
        </w:r>
        <w:r w:rsidR="00592E38" w:rsidRPr="00752BFB">
          <w:rPr>
            <w:rFonts w:ascii="Times New Roman" w:hAnsi="Times New Roman" w:cs="Times New Roman"/>
            <w:noProof/>
            <w:sz w:val="24"/>
            <w:szCs w:val="24"/>
          </w:rPr>
          <w:t xml:space="preserve"> </w:t>
        </w:r>
        <w:r w:rsidR="00592E38" w:rsidRPr="00752BFB">
          <w:rPr>
            <w:rFonts w:ascii="Times New Roman" w:hAnsi="Times New Roman" w:cs="Times New Roman"/>
            <w:i/>
            <w:noProof/>
            <w:sz w:val="24"/>
            <w:szCs w:val="24"/>
          </w:rPr>
          <w:t>al</w:t>
        </w:r>
        <w:r w:rsidR="00592E38" w:rsidRPr="00752BFB">
          <w:rPr>
            <w:rFonts w:ascii="Times New Roman" w:hAnsi="Times New Roman" w:cs="Times New Roman"/>
            <w:noProof/>
            <w:sz w:val="24"/>
            <w:szCs w:val="24"/>
          </w:rPr>
          <w:t>., 2002</w:t>
        </w:r>
      </w:hyperlink>
      <w:r w:rsidR="00752BFB" w:rsidRPr="00752BFB">
        <w:rPr>
          <w:rFonts w:ascii="Times New Roman" w:hAnsi="Times New Roman" w:cs="Times New Roman"/>
          <w:noProof/>
          <w:sz w:val="24"/>
          <w:szCs w:val="24"/>
        </w:rPr>
        <w:t xml:space="preserve">, </w:t>
      </w:r>
      <w:hyperlink w:anchor="_ENREF_49" w:tooltip="Metaxiostis, 2003 #1558" w:history="1">
        <w:r w:rsidR="00592E38" w:rsidRPr="00752BFB">
          <w:rPr>
            <w:rFonts w:ascii="Times New Roman" w:hAnsi="Times New Roman" w:cs="Times New Roman"/>
            <w:noProof/>
            <w:sz w:val="24"/>
            <w:szCs w:val="24"/>
          </w:rPr>
          <w:t>Metaxiostis</w:t>
        </w:r>
        <w:r w:rsidR="00592E38" w:rsidRPr="00752BFB">
          <w:rPr>
            <w:rFonts w:ascii="Times New Roman" w:hAnsi="Times New Roman" w:cs="Times New Roman"/>
            <w:i/>
            <w:noProof/>
            <w:sz w:val="24"/>
            <w:szCs w:val="24"/>
          </w:rPr>
          <w:t xml:space="preserve"> et al</w:t>
        </w:r>
        <w:r w:rsidR="00592E38" w:rsidRPr="00752BFB">
          <w:rPr>
            <w:rFonts w:ascii="Times New Roman" w:hAnsi="Times New Roman" w:cs="Times New Roman"/>
            <w:noProof/>
            <w:sz w:val="24"/>
            <w:szCs w:val="24"/>
          </w:rPr>
          <w:t>., 2003</w:t>
        </w:r>
      </w:hyperlink>
      <w:r w:rsidR="00752BFB" w:rsidRPr="00752BFB">
        <w:rPr>
          <w:rFonts w:ascii="Times New Roman" w:hAnsi="Times New Roman" w:cs="Times New Roman"/>
          <w:noProof/>
          <w:sz w:val="24"/>
          <w:szCs w:val="24"/>
        </w:rPr>
        <w:t>)</w:t>
      </w:r>
      <w:r w:rsidR="00752BFB" w:rsidRPr="00752BFB">
        <w:rPr>
          <w:rFonts w:ascii="Times New Roman" w:hAnsi="Times New Roman" w:cs="Times New Roman"/>
          <w:sz w:val="24"/>
          <w:szCs w:val="24"/>
        </w:rPr>
        <w:fldChar w:fldCharType="end"/>
      </w:r>
      <w:r w:rsidR="00752BFB" w:rsidRPr="00752BFB">
        <w:rPr>
          <w:rFonts w:ascii="Times New Roman" w:hAnsi="Times New Roman" w:cs="Times New Roman"/>
          <w:sz w:val="24"/>
          <w:szCs w:val="24"/>
        </w:rPr>
        <w:t xml:space="preserve"> integration of explicit and tacit knowledge is the analysis of multiple related ‘what-if’ cases of a decision-making process and this helps to find new synergy that will determine the key factors of the decision problem and demonstrate how these key factors interact to influence informed decisions.</w:t>
      </w:r>
    </w:p>
    <w:p w14:paraId="3EF9BEF4" w14:textId="77777777" w:rsidR="00CF414B" w:rsidRDefault="00752BFB" w:rsidP="00D60544">
      <w:pPr>
        <w:pStyle w:val="NoSpacing"/>
        <w:spacing w:before="120"/>
        <w:jc w:val="both"/>
        <w:rPr>
          <w:rFonts w:ascii="Times New Roman" w:hAnsi="Times New Roman" w:cs="Times New Roman"/>
          <w:i/>
          <w:sz w:val="24"/>
          <w:szCs w:val="24"/>
        </w:rPr>
      </w:pPr>
      <w:r w:rsidRPr="00752BFB">
        <w:rPr>
          <w:rFonts w:ascii="Times New Roman" w:hAnsi="Times New Roman" w:cs="Times New Roman"/>
          <w:sz w:val="24"/>
          <w:szCs w:val="24"/>
        </w:rPr>
        <w:t xml:space="preserve">Following the integration of knowledge, </w:t>
      </w:r>
      <w:r w:rsidR="00F07852">
        <w:rPr>
          <w:rFonts w:ascii="Times New Roman" w:hAnsi="Times New Roman" w:cs="Times New Roman"/>
          <w:sz w:val="24"/>
          <w:szCs w:val="24"/>
        </w:rPr>
        <w:t xml:space="preserve">the seventh stage is </w:t>
      </w:r>
      <w:r w:rsidRPr="00752BFB">
        <w:rPr>
          <w:rFonts w:ascii="Times New Roman" w:hAnsi="Times New Roman" w:cs="Times New Roman"/>
          <w:i/>
          <w:sz w:val="24"/>
          <w:szCs w:val="24"/>
        </w:rPr>
        <w:t>knowledge analysis</w:t>
      </w:r>
      <w:r w:rsidRPr="00752BFB">
        <w:rPr>
          <w:rFonts w:ascii="Times New Roman" w:hAnsi="Times New Roman" w:cs="Times New Roman"/>
          <w:sz w:val="24"/>
          <w:szCs w:val="24"/>
        </w:rPr>
        <w:t xml:space="preserve"> </w:t>
      </w:r>
      <w:r w:rsidR="00F07852">
        <w:rPr>
          <w:rFonts w:ascii="Times New Roman" w:hAnsi="Times New Roman" w:cs="Times New Roman"/>
          <w:sz w:val="24"/>
          <w:szCs w:val="24"/>
        </w:rPr>
        <w:t xml:space="preserve">and this </w:t>
      </w:r>
      <w:r w:rsidRPr="00752BFB">
        <w:rPr>
          <w:rFonts w:ascii="Times New Roman" w:hAnsi="Times New Roman" w:cs="Times New Roman"/>
          <w:sz w:val="24"/>
          <w:szCs w:val="24"/>
        </w:rPr>
        <w:t>will help</w:t>
      </w:r>
      <w:r w:rsidR="00F07852">
        <w:rPr>
          <w:rFonts w:ascii="Times New Roman" w:hAnsi="Times New Roman" w:cs="Times New Roman"/>
          <w:sz w:val="24"/>
          <w:szCs w:val="24"/>
        </w:rPr>
        <w:t xml:space="preserve"> the key stakeholders </w:t>
      </w:r>
      <w:r w:rsidR="00F07852" w:rsidRPr="00752BFB">
        <w:rPr>
          <w:rFonts w:ascii="Times New Roman" w:hAnsi="Times New Roman" w:cs="Times New Roman"/>
          <w:sz w:val="24"/>
          <w:szCs w:val="24"/>
        </w:rPr>
        <w:t>identify</w:t>
      </w:r>
      <w:r w:rsidRPr="00752BFB">
        <w:rPr>
          <w:rFonts w:ascii="Times New Roman" w:hAnsi="Times New Roman" w:cs="Times New Roman"/>
          <w:sz w:val="24"/>
          <w:szCs w:val="24"/>
        </w:rPr>
        <w:t xml:space="preserve"> relevant knowledge necessary to be captured in order to help select the best solutions before making a decision. It will also assist the key stakeholders to understand knowledge perspectives at deeper level and develop new insights about them which will help in selecting the best solution</w:t>
      </w:r>
      <w:r w:rsidR="003E7DA2">
        <w:rPr>
          <w:rFonts w:ascii="Times New Roman" w:hAnsi="Times New Roman" w:cs="Times New Roman"/>
          <w:sz w:val="24"/>
          <w:szCs w:val="24"/>
        </w:rPr>
        <w:t>s</w:t>
      </w:r>
      <w:r w:rsidRPr="00752BFB">
        <w:rPr>
          <w:rFonts w:ascii="Times New Roman" w:hAnsi="Times New Roman" w:cs="Times New Roman"/>
          <w:sz w:val="24"/>
          <w:szCs w:val="24"/>
        </w:rPr>
        <w:t xml:space="preserve"> for informed decision-making </w:t>
      </w:r>
      <w:r w:rsidRPr="00752BFB">
        <w:rPr>
          <w:rStyle w:val="Hyperlink"/>
          <w:rFonts w:ascii="Times New Roman" w:hAnsi="Times New Roman" w:cs="Times New Roman"/>
          <w:color w:val="auto"/>
          <w:sz w:val="24"/>
          <w:szCs w:val="24"/>
          <w:u w:val="none"/>
          <w:shd w:val="clear" w:color="auto" w:fill="FFFFFF"/>
        </w:rPr>
        <w:fldChar w:fldCharType="begin"/>
      </w:r>
      <w:r w:rsidR="00631B2E">
        <w:rPr>
          <w:rStyle w:val="Hyperlink"/>
          <w:rFonts w:ascii="Times New Roman" w:hAnsi="Times New Roman" w:cs="Times New Roman"/>
          <w:color w:val="auto"/>
          <w:sz w:val="24"/>
          <w:szCs w:val="24"/>
          <w:u w:val="none"/>
          <w:shd w:val="clear" w:color="auto" w:fill="FFFFFF"/>
        </w:rPr>
        <w:instrText xml:space="preserve"> ADDIN EN.CITE &lt;EndNote&gt;&lt;Cite&gt;&lt;Author&gt;Goldkuhl&lt;/Author&gt;&lt;Year&gt;2001&lt;/Year&gt;&lt;RecNum&gt;1559&lt;/RecNum&gt;&lt;DisplayText&gt;(Goldkuhl and Braf, 2001)&lt;/DisplayText&gt;&lt;record&gt;&lt;rec-number&gt;1559&lt;/rec-number&gt;&lt;foreign-keys&gt;&lt;key app="EN" db-id="rwzzrpv0owvzx0eax2px29p8w9ver5zzz5te"&gt;1559&lt;/key&gt;&lt;/foreign-keys&gt;&lt;ref-type name="Journal Article"&gt;17&lt;/ref-type&gt;&lt;contributors&gt;&lt;authors&gt;&lt;author&gt;Goldkuhl, G. &lt;/author&gt;&lt;author&gt;Braf, E.&lt;/author&gt;&lt;/authors&gt;&lt;/contributors&gt;&lt;titles&gt;&lt;title&gt;Contextual Knowledge Analysis:Understanding Knowledge and Its Relations to Action aCommunication&lt;/title&gt;&lt;secondary-title&gt;The 2nd European Conference on Knowledge Management. IEDC-Bled School of Management, Slovenia,.&lt;/secondary-title&gt;&lt;/titles&gt;&lt;dates&gt;&lt;year&gt;2001&lt;/year&gt;&lt;/dates&gt;&lt;urls&gt;&lt;/urls&gt;&lt;/record&gt;&lt;/Cite&gt;&lt;/EndNote&gt;</w:instrText>
      </w:r>
      <w:r w:rsidRPr="00752BFB">
        <w:rPr>
          <w:rStyle w:val="Hyperlink"/>
          <w:rFonts w:ascii="Times New Roman" w:hAnsi="Times New Roman" w:cs="Times New Roman"/>
          <w:color w:val="auto"/>
          <w:sz w:val="24"/>
          <w:szCs w:val="24"/>
          <w:u w:val="none"/>
          <w:shd w:val="clear" w:color="auto" w:fill="FFFFFF"/>
        </w:rPr>
        <w:fldChar w:fldCharType="separate"/>
      </w:r>
      <w:r w:rsidRPr="00752BFB">
        <w:rPr>
          <w:rStyle w:val="Hyperlink"/>
          <w:rFonts w:ascii="Times New Roman" w:hAnsi="Times New Roman" w:cs="Times New Roman"/>
          <w:noProof/>
          <w:color w:val="auto"/>
          <w:sz w:val="24"/>
          <w:szCs w:val="24"/>
          <w:u w:val="none"/>
          <w:shd w:val="clear" w:color="auto" w:fill="FFFFFF"/>
        </w:rPr>
        <w:t>(</w:t>
      </w:r>
      <w:hyperlink w:anchor="_ENREF_28" w:tooltip="Goldkuhl, 2001 #1559" w:history="1">
        <w:r w:rsidR="00592E38" w:rsidRPr="00752BFB">
          <w:rPr>
            <w:rFonts w:ascii="Times New Roman" w:hAnsi="Times New Roman" w:cs="Times New Roman"/>
            <w:noProof/>
            <w:sz w:val="24"/>
            <w:szCs w:val="24"/>
            <w:shd w:val="clear" w:color="auto" w:fill="FFFFFF"/>
          </w:rPr>
          <w:t>Goldkuhl and Braf, 2001</w:t>
        </w:r>
      </w:hyperlink>
      <w:r w:rsidRPr="00752BFB">
        <w:rPr>
          <w:rStyle w:val="Hyperlink"/>
          <w:rFonts w:ascii="Times New Roman" w:hAnsi="Times New Roman" w:cs="Times New Roman"/>
          <w:noProof/>
          <w:color w:val="auto"/>
          <w:sz w:val="24"/>
          <w:szCs w:val="24"/>
          <w:u w:val="none"/>
          <w:shd w:val="clear" w:color="auto" w:fill="FFFFFF"/>
        </w:rPr>
        <w:t>)</w:t>
      </w:r>
      <w:r w:rsidRPr="00752BFB">
        <w:rPr>
          <w:rStyle w:val="Hyperlink"/>
          <w:rFonts w:ascii="Times New Roman" w:hAnsi="Times New Roman" w:cs="Times New Roman"/>
          <w:color w:val="auto"/>
          <w:sz w:val="24"/>
          <w:szCs w:val="24"/>
          <w:u w:val="none"/>
          <w:shd w:val="clear" w:color="auto" w:fill="FFFFFF"/>
        </w:rPr>
        <w:fldChar w:fldCharType="end"/>
      </w:r>
      <w:r w:rsidRPr="00752BFB">
        <w:rPr>
          <w:rStyle w:val="Hyperlink"/>
          <w:rFonts w:ascii="Times New Roman" w:hAnsi="Times New Roman" w:cs="Times New Roman"/>
          <w:color w:val="auto"/>
          <w:sz w:val="24"/>
          <w:szCs w:val="24"/>
          <w:u w:val="none"/>
          <w:shd w:val="clear" w:color="auto" w:fill="FFFFFF"/>
        </w:rPr>
        <w:t xml:space="preserve">. According to </w:t>
      </w:r>
      <w:r w:rsidRPr="00752BFB">
        <w:rPr>
          <w:rStyle w:val="Hyperlink"/>
          <w:rFonts w:ascii="Times New Roman" w:hAnsi="Times New Roman" w:cs="Times New Roman"/>
          <w:color w:val="auto"/>
          <w:sz w:val="24"/>
          <w:szCs w:val="24"/>
          <w:u w:val="none"/>
          <w:shd w:val="clear" w:color="auto" w:fill="FFFFFF"/>
        </w:rPr>
        <w:fldChar w:fldCharType="begin"/>
      </w:r>
      <w:r w:rsidR="00631B2E">
        <w:rPr>
          <w:rStyle w:val="Hyperlink"/>
          <w:rFonts w:ascii="Times New Roman" w:hAnsi="Times New Roman" w:cs="Times New Roman"/>
          <w:color w:val="auto"/>
          <w:sz w:val="24"/>
          <w:szCs w:val="24"/>
          <w:u w:val="none"/>
          <w:shd w:val="clear" w:color="auto" w:fill="FFFFFF"/>
        </w:rPr>
        <w:instrText xml:space="preserve"> ADDIN EN.CITE &lt;EndNote&gt;&lt;Cite AuthorYear="1"&gt;&lt;Author&gt;Cote&lt;/Author&gt;&lt;Year&gt;1992&lt;/Year&gt;&lt;RecNum&gt;1560&lt;/RecNum&gt;&lt;DisplayText&gt;Cote and St-Denis (1992)&lt;/DisplayText&gt;&lt;record&gt;&lt;rec-number&gt;1560&lt;/rec-number&gt;&lt;foreign-keys&gt;&lt;key app="EN" db-id="rwzzrpv0owvzx0eax2px29p8w9ver5zzz5te"&gt;1560&lt;/key&gt;&lt;/foreign-keys&gt;&lt;ref-type name="Journal Article"&gt;17&lt;/ref-type&gt;&lt;contributors&gt;&lt;authors&gt;&lt;author&gt;Cote, V. &lt;/author&gt;&lt;author&gt;St-Denis, R.&lt;/author&gt;&lt;/authors&gt;&lt;/contributors&gt;&lt;titles&gt;&lt;title&gt;Bridging the Gap Between CASE Tools and Project Management Through a Decision Support System Based on Metrics&amp;#xD;&lt;/title&gt;&lt;secondary-title&gt;IEEE , International Seminar on Future Information Technology and Management Engineering.Available at :http://ieeexplore.ieee.org/stamp/stamp.jsp?tp=&amp;amp;arnumber=4746546 Accessed March 23,2015&lt;/secondary-title&gt;&lt;/titles&gt;&lt;dates&gt;&lt;year&gt;1992&lt;/year&gt;&lt;/dates&gt;&lt;urls&gt;&lt;/urls&gt;&lt;/record&gt;&lt;/Cite&gt;&lt;/EndNote&gt;</w:instrText>
      </w:r>
      <w:r w:rsidRPr="00752BFB">
        <w:rPr>
          <w:rStyle w:val="Hyperlink"/>
          <w:rFonts w:ascii="Times New Roman" w:hAnsi="Times New Roman" w:cs="Times New Roman"/>
          <w:color w:val="auto"/>
          <w:sz w:val="24"/>
          <w:szCs w:val="24"/>
          <w:u w:val="none"/>
          <w:shd w:val="clear" w:color="auto" w:fill="FFFFFF"/>
        </w:rPr>
        <w:fldChar w:fldCharType="separate"/>
      </w:r>
      <w:hyperlink w:anchor="_ENREF_16" w:tooltip="Cote, 1992 #1560" w:history="1">
        <w:r w:rsidR="00592E38" w:rsidRPr="00752BFB">
          <w:rPr>
            <w:rFonts w:ascii="Times New Roman" w:hAnsi="Times New Roman" w:cs="Times New Roman"/>
            <w:noProof/>
            <w:sz w:val="24"/>
            <w:szCs w:val="24"/>
            <w:shd w:val="clear" w:color="auto" w:fill="FFFFFF"/>
          </w:rPr>
          <w:t>Cote and St-Denis (1992</w:t>
        </w:r>
      </w:hyperlink>
      <w:r w:rsidRPr="00752BFB">
        <w:rPr>
          <w:rStyle w:val="Hyperlink"/>
          <w:rFonts w:ascii="Times New Roman" w:hAnsi="Times New Roman" w:cs="Times New Roman"/>
          <w:noProof/>
          <w:color w:val="auto"/>
          <w:sz w:val="24"/>
          <w:szCs w:val="24"/>
          <w:u w:val="none"/>
          <w:shd w:val="clear" w:color="auto" w:fill="FFFFFF"/>
        </w:rPr>
        <w:t>)</w:t>
      </w:r>
      <w:r w:rsidRPr="00752BFB">
        <w:rPr>
          <w:rStyle w:val="Hyperlink"/>
          <w:rFonts w:ascii="Times New Roman" w:hAnsi="Times New Roman" w:cs="Times New Roman"/>
          <w:color w:val="auto"/>
          <w:sz w:val="24"/>
          <w:szCs w:val="24"/>
          <w:u w:val="none"/>
          <w:shd w:val="clear" w:color="auto" w:fill="FFFFFF"/>
        </w:rPr>
        <w:fldChar w:fldCharType="end"/>
      </w:r>
      <w:r w:rsidRPr="00752BFB">
        <w:rPr>
          <w:rStyle w:val="Hyperlink"/>
          <w:rFonts w:ascii="Times New Roman" w:hAnsi="Times New Roman" w:cs="Times New Roman"/>
          <w:color w:val="auto"/>
          <w:sz w:val="24"/>
          <w:szCs w:val="24"/>
          <w:u w:val="none"/>
          <w:shd w:val="clear" w:color="auto" w:fill="FFFFFF"/>
        </w:rPr>
        <w:t xml:space="preserve"> this ensures coherence amongst the stakeholders and helps in resolving any decision conflicts that may exist.</w:t>
      </w:r>
      <w:r w:rsidRPr="00752BFB">
        <w:rPr>
          <w:rFonts w:ascii="Times New Roman" w:hAnsi="Times New Roman" w:cs="Times New Roman"/>
          <w:i/>
          <w:sz w:val="24"/>
          <w:szCs w:val="24"/>
        </w:rPr>
        <w:t xml:space="preserve"> </w:t>
      </w:r>
    </w:p>
    <w:p w14:paraId="0E1F6C70" w14:textId="77777777" w:rsidR="00CF414B" w:rsidRDefault="00F07852" w:rsidP="00D60544">
      <w:pPr>
        <w:pStyle w:val="NoSpacing"/>
        <w:spacing w:before="120"/>
        <w:jc w:val="both"/>
        <w:rPr>
          <w:rFonts w:ascii="Times New Roman" w:hAnsi="Times New Roman" w:cs="Times New Roman"/>
          <w:i/>
          <w:sz w:val="24"/>
          <w:szCs w:val="24"/>
        </w:rPr>
      </w:pPr>
      <w:r>
        <w:rPr>
          <w:rFonts w:ascii="Times New Roman" w:hAnsi="Times New Roman" w:cs="Times New Roman"/>
          <w:sz w:val="24"/>
          <w:szCs w:val="24"/>
        </w:rPr>
        <w:t>The stage eight is penultimate stage</w:t>
      </w:r>
      <w:r w:rsidR="00752BFB" w:rsidRPr="00752BFB">
        <w:rPr>
          <w:rFonts w:ascii="Times New Roman" w:hAnsi="Times New Roman" w:cs="Times New Roman"/>
          <w:sz w:val="24"/>
          <w:szCs w:val="24"/>
        </w:rPr>
        <w:t xml:space="preserve"> in the process</w:t>
      </w:r>
      <w:r>
        <w:rPr>
          <w:rFonts w:ascii="Times New Roman" w:hAnsi="Times New Roman" w:cs="Times New Roman"/>
          <w:sz w:val="24"/>
          <w:szCs w:val="24"/>
        </w:rPr>
        <w:t xml:space="preserve"> which is the </w:t>
      </w:r>
      <w:r w:rsidR="00752BFB" w:rsidRPr="00752BFB">
        <w:rPr>
          <w:rFonts w:ascii="Times New Roman" w:hAnsi="Times New Roman" w:cs="Times New Roman"/>
          <w:i/>
          <w:sz w:val="24"/>
          <w:szCs w:val="24"/>
        </w:rPr>
        <w:t>selection of the best solutions</w:t>
      </w:r>
      <w:r>
        <w:rPr>
          <w:rFonts w:ascii="Times New Roman" w:hAnsi="Times New Roman" w:cs="Times New Roman"/>
          <w:sz w:val="24"/>
          <w:szCs w:val="24"/>
        </w:rPr>
        <w:t xml:space="preserve"> which</w:t>
      </w:r>
      <w:r w:rsidR="00752BFB" w:rsidRPr="00752BFB">
        <w:rPr>
          <w:rFonts w:ascii="Times New Roman" w:hAnsi="Times New Roman" w:cs="Times New Roman"/>
          <w:sz w:val="24"/>
          <w:szCs w:val="24"/>
        </w:rPr>
        <w:t xml:space="preserve"> includes two steps, first</w:t>
      </w:r>
      <w:r w:rsidR="00C059E2">
        <w:rPr>
          <w:rFonts w:ascii="Times New Roman" w:hAnsi="Times New Roman" w:cs="Times New Roman"/>
          <w:sz w:val="24"/>
          <w:szCs w:val="24"/>
        </w:rPr>
        <w:t>ly,</w:t>
      </w:r>
      <w:r w:rsidR="00752BFB" w:rsidRPr="00752BFB">
        <w:rPr>
          <w:rFonts w:ascii="Times New Roman" w:hAnsi="Times New Roman" w:cs="Times New Roman"/>
          <w:sz w:val="24"/>
          <w:szCs w:val="24"/>
        </w:rPr>
        <w:t xml:space="preserve"> is the creation of evaluation indexes and their weight of importance which depends on the key </w:t>
      </w:r>
      <w:r w:rsidRPr="00752BFB">
        <w:rPr>
          <w:rFonts w:ascii="Times New Roman" w:hAnsi="Times New Roman" w:cs="Times New Roman"/>
          <w:sz w:val="24"/>
          <w:szCs w:val="24"/>
        </w:rPr>
        <w:t>stakeholders’</w:t>
      </w:r>
      <w:r w:rsidR="00752BFB" w:rsidRPr="00752BFB">
        <w:rPr>
          <w:rFonts w:ascii="Times New Roman" w:hAnsi="Times New Roman" w:cs="Times New Roman"/>
          <w:sz w:val="24"/>
          <w:szCs w:val="24"/>
        </w:rPr>
        <w:t xml:space="preserve"> preferences. Second</w:t>
      </w:r>
      <w:r w:rsidR="00C059E2">
        <w:rPr>
          <w:rFonts w:ascii="Times New Roman" w:hAnsi="Times New Roman" w:cs="Times New Roman"/>
          <w:sz w:val="24"/>
          <w:szCs w:val="24"/>
        </w:rPr>
        <w:t>ly,</w:t>
      </w:r>
      <w:r w:rsidR="00752BFB" w:rsidRPr="00752BFB">
        <w:rPr>
          <w:rFonts w:ascii="Times New Roman" w:hAnsi="Times New Roman" w:cs="Times New Roman"/>
          <w:sz w:val="24"/>
          <w:szCs w:val="24"/>
        </w:rPr>
        <w:t xml:space="preserve"> is the actual process of evaluation against the objectives and goals that have been set as explained by </w:t>
      </w:r>
      <w:r w:rsidR="00752BFB" w:rsidRPr="00752BFB">
        <w:rPr>
          <w:rFonts w:ascii="Times New Roman" w:hAnsi="Times New Roman" w:cs="Times New Roman"/>
          <w:sz w:val="24"/>
          <w:szCs w:val="24"/>
        </w:rPr>
        <w:fldChar w:fldCharType="begin"/>
      </w:r>
      <w:r w:rsidR="00631B2E">
        <w:rPr>
          <w:rFonts w:ascii="Times New Roman" w:hAnsi="Times New Roman" w:cs="Times New Roman"/>
          <w:sz w:val="24"/>
          <w:szCs w:val="24"/>
        </w:rPr>
        <w:instrText xml:space="preserve"> ADDIN EN.CITE &lt;EndNote&gt;&lt;Cite&gt;&lt;Author&gt;Zhong&lt;/Author&gt;&lt;Year&gt;2008&lt;/Year&gt;&lt;RecNum&gt;1551&lt;/RecNum&gt;&lt;DisplayText&gt;(Zhong, 2008)&lt;/DisplayText&gt;&lt;record&gt;&lt;rec-number&gt;1551&lt;/rec-number&gt;&lt;foreign-keys&gt;&lt;key app="EN" db-id="rwzzrpv0owvzx0eax2px29p8w9ver5zzz5te"&gt;1551&lt;/key&gt;&lt;/foreign-keys&gt;&lt;ref-type name="Journal Article"&gt;17&lt;/ref-type&gt;&lt;contributors&gt;&lt;authors&gt;&lt;author&gt;Zhong, Y.&lt;/author&gt;&lt;/authors&gt;&lt;/contributors&gt;&lt;titles&gt;&lt;title&gt;The Framework of Total Decision Support Based on Knowledge Management &lt;/title&gt;&lt;secondary-title&gt;IEEE , International Seminar on Future Information Technology and Management Engineering.Available at :http://ieeexplore.ieee.org/stamp/stamp.jsp?tp=&amp;amp;arnumber=4746546 Accessed March 21,2015&lt;/secondary-title&gt;&lt;/titles&gt;&lt;dates&gt;&lt;year&gt;2008&lt;/year&gt;&lt;/dates&gt;&lt;urls&gt;&lt;/urls&gt;&lt;/record&gt;&lt;/Cite&gt;&lt;/EndNote&gt;</w:instrText>
      </w:r>
      <w:r w:rsidR="00752BFB" w:rsidRPr="00752BFB">
        <w:rPr>
          <w:rFonts w:ascii="Times New Roman" w:hAnsi="Times New Roman" w:cs="Times New Roman"/>
          <w:sz w:val="24"/>
          <w:szCs w:val="24"/>
        </w:rPr>
        <w:fldChar w:fldCharType="separate"/>
      </w:r>
      <w:r w:rsidR="00752BFB" w:rsidRPr="00752BFB">
        <w:rPr>
          <w:rFonts w:ascii="Times New Roman" w:hAnsi="Times New Roman" w:cs="Times New Roman"/>
          <w:noProof/>
          <w:sz w:val="24"/>
          <w:szCs w:val="24"/>
        </w:rPr>
        <w:t>(</w:t>
      </w:r>
      <w:hyperlink w:anchor="_ENREF_85" w:tooltip="Zhong, 2008 #1551" w:history="1">
        <w:r w:rsidR="00592E38" w:rsidRPr="00752BFB">
          <w:rPr>
            <w:rFonts w:ascii="Times New Roman" w:hAnsi="Times New Roman" w:cs="Times New Roman"/>
            <w:noProof/>
            <w:sz w:val="24"/>
            <w:szCs w:val="24"/>
          </w:rPr>
          <w:t>Zhong, 2008</w:t>
        </w:r>
      </w:hyperlink>
      <w:r w:rsidR="00752BFB" w:rsidRPr="00752BFB">
        <w:rPr>
          <w:rFonts w:ascii="Times New Roman" w:hAnsi="Times New Roman" w:cs="Times New Roman"/>
          <w:noProof/>
          <w:sz w:val="24"/>
          <w:szCs w:val="24"/>
        </w:rPr>
        <w:t>)</w:t>
      </w:r>
      <w:r w:rsidR="00752BFB" w:rsidRPr="00752BFB">
        <w:rPr>
          <w:rFonts w:ascii="Times New Roman" w:hAnsi="Times New Roman" w:cs="Times New Roman"/>
          <w:sz w:val="24"/>
          <w:szCs w:val="24"/>
        </w:rPr>
        <w:fldChar w:fldCharType="end"/>
      </w:r>
      <w:r w:rsidR="00752BFB" w:rsidRPr="00752BFB">
        <w:rPr>
          <w:rFonts w:ascii="Times New Roman" w:hAnsi="Times New Roman" w:cs="Times New Roman"/>
          <w:sz w:val="24"/>
          <w:szCs w:val="24"/>
        </w:rPr>
        <w:t>.</w:t>
      </w:r>
      <w:r w:rsidR="00752BFB" w:rsidRPr="00752BFB">
        <w:rPr>
          <w:rStyle w:val="CommentReference"/>
          <w:rFonts w:ascii="Times New Roman" w:hAnsi="Times New Roman" w:cs="Times New Roman"/>
          <w:sz w:val="24"/>
          <w:szCs w:val="24"/>
        </w:rPr>
        <w:t xml:space="preserve"> These </w:t>
      </w:r>
      <w:r w:rsidR="00752BFB" w:rsidRPr="00752BFB">
        <w:rPr>
          <w:rFonts w:ascii="Times New Roman" w:hAnsi="Times New Roman" w:cs="Times New Roman"/>
          <w:sz w:val="24"/>
          <w:szCs w:val="24"/>
        </w:rPr>
        <w:t>will be necessary for the key stakeholders having analysed the integrated knowledge gathered. The key stakeholders having selected the best solution will be able to make an informed project decision. The proposed framework will enable the key stakeholders not only to make an informed decision, but also to transfer the decision process to new key stakeholders that may emerge during the project lifetime.</w:t>
      </w:r>
    </w:p>
    <w:p w14:paraId="668FB756" w14:textId="77777777" w:rsidR="000311B6" w:rsidRDefault="00752BFB" w:rsidP="000311B6">
      <w:pPr>
        <w:pStyle w:val="NoSpacing"/>
        <w:spacing w:before="120"/>
        <w:jc w:val="both"/>
        <w:rPr>
          <w:rFonts w:ascii="Times New Roman" w:hAnsi="Times New Roman" w:cs="Times New Roman"/>
          <w:b/>
          <w:sz w:val="24"/>
          <w:szCs w:val="24"/>
        </w:rPr>
      </w:pPr>
      <w:r w:rsidRPr="00194606">
        <w:rPr>
          <w:rFonts w:ascii="Times New Roman" w:hAnsi="Times New Roman" w:cs="Times New Roman"/>
          <w:b/>
          <w:sz w:val="24"/>
          <w:szCs w:val="24"/>
        </w:rPr>
        <w:t>Conclusion</w:t>
      </w:r>
    </w:p>
    <w:p w14:paraId="3279565A" w14:textId="77777777" w:rsidR="00AF598A" w:rsidRPr="000311B6" w:rsidRDefault="00752BFB" w:rsidP="000311B6">
      <w:pPr>
        <w:pStyle w:val="NoSpacing"/>
        <w:spacing w:before="120"/>
        <w:jc w:val="both"/>
        <w:rPr>
          <w:rFonts w:ascii="Times New Roman" w:hAnsi="Times New Roman" w:cs="Times New Roman"/>
          <w:i/>
          <w:sz w:val="24"/>
          <w:szCs w:val="24"/>
        </w:rPr>
      </w:pPr>
      <w:r>
        <w:rPr>
          <w:rFonts w:ascii="Times New Roman" w:hAnsi="Times New Roman" w:cs="Times New Roman"/>
          <w:sz w:val="24"/>
          <w:szCs w:val="24"/>
        </w:rPr>
        <w:t>The essence and significance of knowledge management (KM) in the construction industry, particularly in sustainable retrofitted building projects has been</w:t>
      </w:r>
      <w:r w:rsidR="00FC25E3">
        <w:rPr>
          <w:rFonts w:ascii="Times New Roman" w:hAnsi="Times New Roman" w:cs="Times New Roman"/>
          <w:sz w:val="24"/>
          <w:szCs w:val="24"/>
        </w:rPr>
        <w:t xml:space="preserve"> critically discussed. </w:t>
      </w:r>
      <w:r w:rsidR="00AF598A">
        <w:rPr>
          <w:rFonts w:ascii="Times New Roman" w:hAnsi="Times New Roman" w:cs="Times New Roman"/>
          <w:sz w:val="24"/>
          <w:szCs w:val="24"/>
        </w:rPr>
        <w:t xml:space="preserve">The discussion in this paper has also been able to establish the need for </w:t>
      </w:r>
      <w:r w:rsidR="00FC25E3">
        <w:rPr>
          <w:rFonts w:ascii="Times New Roman" w:hAnsi="Times New Roman" w:cs="Times New Roman"/>
          <w:sz w:val="24"/>
          <w:szCs w:val="24"/>
        </w:rPr>
        <w:t>KM to</w:t>
      </w:r>
      <w:r w:rsidR="00AF598A">
        <w:rPr>
          <w:rFonts w:ascii="Times New Roman" w:hAnsi="Times New Roman" w:cs="Times New Roman"/>
          <w:sz w:val="24"/>
          <w:szCs w:val="24"/>
        </w:rPr>
        <w:t xml:space="preserve"> be properly adopted if the industry indeed wants to champion the c</w:t>
      </w:r>
      <w:r w:rsidR="007020F3">
        <w:rPr>
          <w:rFonts w:ascii="Times New Roman" w:hAnsi="Times New Roman" w:cs="Times New Roman"/>
          <w:sz w:val="24"/>
          <w:szCs w:val="24"/>
        </w:rPr>
        <w:t>ause</w:t>
      </w:r>
      <w:r w:rsidR="00AF598A">
        <w:rPr>
          <w:rFonts w:ascii="Times New Roman" w:hAnsi="Times New Roman" w:cs="Times New Roman"/>
          <w:sz w:val="24"/>
          <w:szCs w:val="24"/>
        </w:rPr>
        <w:t xml:space="preserve"> of sustainable development through </w:t>
      </w:r>
      <w:r w:rsidR="00AF598A">
        <w:rPr>
          <w:rFonts w:ascii="Times New Roman" w:hAnsi="Times New Roman" w:cs="Times New Roman"/>
          <w:sz w:val="24"/>
          <w:szCs w:val="24"/>
        </w:rPr>
        <w:lastRenderedPageBreak/>
        <w:t>sustainable retrofitted building projects.</w:t>
      </w:r>
      <w:r w:rsidR="00AF598A">
        <w:rPr>
          <w:rFonts w:ascii="Times New Roman" w:hAnsi="Times New Roman" w:cs="Times New Roman"/>
          <w:b/>
          <w:sz w:val="24"/>
          <w:szCs w:val="24"/>
        </w:rPr>
        <w:t xml:space="preserve"> </w:t>
      </w:r>
      <w:r>
        <w:rPr>
          <w:rFonts w:ascii="Times New Roman" w:hAnsi="Times New Roman" w:cs="Times New Roman"/>
          <w:sz w:val="24"/>
          <w:szCs w:val="24"/>
        </w:rPr>
        <w:t xml:space="preserve">KM </w:t>
      </w:r>
      <w:r w:rsidR="00AF598A">
        <w:rPr>
          <w:rFonts w:ascii="Times New Roman" w:hAnsi="Times New Roman" w:cs="Times New Roman"/>
          <w:sz w:val="24"/>
          <w:szCs w:val="24"/>
        </w:rPr>
        <w:t xml:space="preserve">has been described </w:t>
      </w:r>
      <w:r>
        <w:rPr>
          <w:rFonts w:ascii="Times New Roman" w:hAnsi="Times New Roman" w:cs="Times New Roman"/>
          <w:sz w:val="24"/>
          <w:szCs w:val="24"/>
        </w:rPr>
        <w:t>as a</w:t>
      </w:r>
      <w:r w:rsidRPr="009117A0">
        <w:rPr>
          <w:rFonts w:ascii="Times New Roman" w:hAnsi="Times New Roman" w:cs="Times New Roman"/>
          <w:sz w:val="24"/>
          <w:szCs w:val="24"/>
        </w:rPr>
        <w:t xml:space="preserve"> process that involves the creation, capture, storage, dissemination, sharing, utilisation, and </w:t>
      </w:r>
      <w:r>
        <w:rPr>
          <w:rFonts w:ascii="Times New Roman" w:hAnsi="Times New Roman" w:cs="Times New Roman"/>
          <w:sz w:val="24"/>
          <w:szCs w:val="24"/>
        </w:rPr>
        <w:t>reuse</w:t>
      </w:r>
      <w:r w:rsidRPr="009117A0">
        <w:rPr>
          <w:rFonts w:ascii="Times New Roman" w:hAnsi="Times New Roman" w:cs="Times New Roman"/>
          <w:sz w:val="24"/>
          <w:szCs w:val="24"/>
        </w:rPr>
        <w:t xml:space="preserve"> of knowledge. This process</w:t>
      </w:r>
      <w:r w:rsidR="00AF598A">
        <w:rPr>
          <w:rFonts w:ascii="Times New Roman" w:hAnsi="Times New Roman" w:cs="Times New Roman"/>
          <w:sz w:val="24"/>
          <w:szCs w:val="24"/>
        </w:rPr>
        <w:t>es</w:t>
      </w:r>
      <w:r w:rsidRPr="009117A0">
        <w:rPr>
          <w:rFonts w:ascii="Times New Roman" w:hAnsi="Times New Roman" w:cs="Times New Roman"/>
          <w:sz w:val="24"/>
          <w:szCs w:val="24"/>
        </w:rPr>
        <w:t xml:space="preserve"> should lead to </w:t>
      </w:r>
      <w:r>
        <w:rPr>
          <w:rFonts w:ascii="Times New Roman" w:hAnsi="Times New Roman" w:cs="Times New Roman"/>
          <w:sz w:val="24"/>
          <w:szCs w:val="24"/>
        </w:rPr>
        <w:t>industry</w:t>
      </w:r>
      <w:r w:rsidRPr="009117A0">
        <w:rPr>
          <w:rFonts w:ascii="Times New Roman" w:hAnsi="Times New Roman" w:cs="Times New Roman"/>
          <w:sz w:val="24"/>
          <w:szCs w:val="24"/>
        </w:rPr>
        <w:t xml:space="preserve"> benefits (e.g. innovation, improved performance and competitiveness)</w:t>
      </w:r>
      <w:r>
        <w:rPr>
          <w:rFonts w:ascii="Times New Roman" w:hAnsi="Times New Roman" w:cs="Times New Roman"/>
          <w:sz w:val="24"/>
          <w:szCs w:val="24"/>
        </w:rPr>
        <w:t xml:space="preserve"> if put in place</w:t>
      </w:r>
      <w:r w:rsidRPr="009117A0">
        <w:rPr>
          <w:rFonts w:ascii="Times New Roman" w:hAnsi="Times New Roman" w:cs="Times New Roman"/>
          <w:sz w:val="24"/>
          <w:szCs w:val="24"/>
        </w:rPr>
        <w:t xml:space="preserve">. </w:t>
      </w:r>
      <w:r w:rsidR="00AF598A" w:rsidRPr="009117A0">
        <w:rPr>
          <w:rFonts w:ascii="Times New Roman" w:hAnsi="Times New Roman" w:cs="Times New Roman"/>
          <w:sz w:val="24"/>
          <w:szCs w:val="24"/>
        </w:rPr>
        <w:t xml:space="preserve">It </w:t>
      </w:r>
      <w:r w:rsidR="00AF598A">
        <w:rPr>
          <w:rFonts w:ascii="Times New Roman" w:hAnsi="Times New Roman" w:cs="Times New Roman"/>
          <w:sz w:val="24"/>
          <w:szCs w:val="24"/>
        </w:rPr>
        <w:t xml:space="preserve">is important to note that KM </w:t>
      </w:r>
      <w:r w:rsidR="00AF598A" w:rsidRPr="009117A0">
        <w:rPr>
          <w:rFonts w:ascii="Times New Roman" w:hAnsi="Times New Roman" w:cs="Times New Roman"/>
          <w:sz w:val="24"/>
          <w:szCs w:val="24"/>
        </w:rPr>
        <w:t xml:space="preserve">is not an end in itself, but a means towards the achievement of </w:t>
      </w:r>
      <w:r w:rsidR="00AF598A">
        <w:rPr>
          <w:rFonts w:ascii="Times New Roman" w:hAnsi="Times New Roman" w:cs="Times New Roman"/>
          <w:sz w:val="24"/>
          <w:szCs w:val="24"/>
        </w:rPr>
        <w:t xml:space="preserve">good decision-making that in turn supports </w:t>
      </w:r>
      <w:r w:rsidR="00AF598A" w:rsidRPr="009117A0">
        <w:rPr>
          <w:rFonts w:ascii="Times New Roman" w:hAnsi="Times New Roman" w:cs="Times New Roman"/>
          <w:sz w:val="24"/>
          <w:szCs w:val="24"/>
        </w:rPr>
        <w:t>business go</w:t>
      </w:r>
      <w:r w:rsidR="00AF598A">
        <w:rPr>
          <w:rFonts w:ascii="Times New Roman" w:hAnsi="Times New Roman" w:cs="Times New Roman"/>
          <w:sz w:val="24"/>
          <w:szCs w:val="24"/>
        </w:rPr>
        <w:t>als.</w:t>
      </w:r>
      <w:r w:rsidR="00AF598A" w:rsidRPr="00AF598A">
        <w:rPr>
          <w:rFonts w:ascii="Times New Roman" w:hAnsi="Times New Roman" w:cs="Times New Roman"/>
          <w:sz w:val="24"/>
          <w:szCs w:val="24"/>
        </w:rPr>
        <w:t xml:space="preserve"> </w:t>
      </w:r>
      <w:r w:rsidR="00AF598A">
        <w:rPr>
          <w:rFonts w:ascii="Times New Roman" w:hAnsi="Times New Roman" w:cs="Times New Roman"/>
          <w:sz w:val="24"/>
          <w:szCs w:val="24"/>
        </w:rPr>
        <w:t>KM should reflect both</w:t>
      </w:r>
      <w:r w:rsidR="00AF598A" w:rsidRPr="009117A0">
        <w:rPr>
          <w:rFonts w:ascii="Times New Roman" w:hAnsi="Times New Roman" w:cs="Times New Roman"/>
          <w:sz w:val="24"/>
          <w:szCs w:val="24"/>
        </w:rPr>
        <w:t xml:space="preserve"> individual and collective knowledge within </w:t>
      </w:r>
      <w:r w:rsidR="00AF598A">
        <w:rPr>
          <w:rFonts w:ascii="Times New Roman" w:hAnsi="Times New Roman" w:cs="Times New Roman"/>
          <w:sz w:val="24"/>
          <w:szCs w:val="24"/>
        </w:rPr>
        <w:t>the context of orga</w:t>
      </w:r>
      <w:r w:rsidR="00AE3770">
        <w:rPr>
          <w:rFonts w:ascii="Times New Roman" w:hAnsi="Times New Roman" w:cs="Times New Roman"/>
          <w:sz w:val="24"/>
          <w:szCs w:val="24"/>
        </w:rPr>
        <w:t>nisations,</w:t>
      </w:r>
      <w:r w:rsidR="00AF598A">
        <w:rPr>
          <w:rFonts w:ascii="Times New Roman" w:hAnsi="Times New Roman" w:cs="Times New Roman"/>
          <w:sz w:val="24"/>
          <w:szCs w:val="24"/>
        </w:rPr>
        <w:t xml:space="preserve"> it </w:t>
      </w:r>
      <w:r w:rsidR="00AF598A" w:rsidRPr="009117A0">
        <w:rPr>
          <w:rFonts w:ascii="Times New Roman" w:hAnsi="Times New Roman" w:cs="Times New Roman"/>
          <w:sz w:val="24"/>
          <w:szCs w:val="24"/>
        </w:rPr>
        <w:t>should be supported by various tools (e.g. IT</w:t>
      </w:r>
      <w:r w:rsidR="00AF598A">
        <w:rPr>
          <w:rFonts w:ascii="Times New Roman" w:hAnsi="Times New Roman" w:cs="Times New Roman"/>
          <w:sz w:val="24"/>
          <w:szCs w:val="24"/>
        </w:rPr>
        <w:t>, frameworks</w:t>
      </w:r>
      <w:r w:rsidR="00AF598A" w:rsidRPr="009117A0">
        <w:rPr>
          <w:rFonts w:ascii="Times New Roman" w:hAnsi="Times New Roman" w:cs="Times New Roman"/>
          <w:sz w:val="24"/>
          <w:szCs w:val="24"/>
        </w:rPr>
        <w:t>), processes, methods and techniques</w:t>
      </w:r>
      <w:r w:rsidR="00AF598A">
        <w:rPr>
          <w:rFonts w:ascii="Times New Roman" w:hAnsi="Times New Roman" w:cs="Times New Roman"/>
          <w:sz w:val="24"/>
          <w:szCs w:val="24"/>
        </w:rPr>
        <w:t xml:space="preserve">.  </w:t>
      </w:r>
      <w:r>
        <w:rPr>
          <w:rFonts w:ascii="Times New Roman" w:hAnsi="Times New Roman" w:cs="Times New Roman"/>
          <w:sz w:val="24"/>
          <w:szCs w:val="24"/>
        </w:rPr>
        <w:t xml:space="preserve">Knowledge managed and elucidated in form of </w:t>
      </w:r>
      <w:r w:rsidR="007020F3">
        <w:rPr>
          <w:rFonts w:ascii="Times New Roman" w:hAnsi="Times New Roman" w:cs="Times New Roman"/>
          <w:sz w:val="24"/>
          <w:szCs w:val="24"/>
        </w:rPr>
        <w:t xml:space="preserve">a </w:t>
      </w:r>
      <w:r>
        <w:rPr>
          <w:rFonts w:ascii="Times New Roman" w:hAnsi="Times New Roman" w:cs="Times New Roman"/>
          <w:sz w:val="24"/>
          <w:szCs w:val="24"/>
        </w:rPr>
        <w:t>decision support framework</w:t>
      </w:r>
      <w:r w:rsidR="00AE3770">
        <w:rPr>
          <w:rFonts w:ascii="Times New Roman" w:hAnsi="Times New Roman" w:cs="Times New Roman"/>
          <w:sz w:val="24"/>
          <w:szCs w:val="24"/>
        </w:rPr>
        <w:t xml:space="preserve"> as </w:t>
      </w:r>
      <w:r w:rsidR="007020F3">
        <w:rPr>
          <w:rFonts w:ascii="Times New Roman" w:hAnsi="Times New Roman" w:cs="Times New Roman"/>
          <w:sz w:val="24"/>
          <w:szCs w:val="24"/>
        </w:rPr>
        <w:t>proposed,</w:t>
      </w:r>
      <w:r>
        <w:rPr>
          <w:rFonts w:ascii="Times New Roman" w:hAnsi="Times New Roman" w:cs="Times New Roman"/>
          <w:sz w:val="24"/>
          <w:szCs w:val="24"/>
        </w:rPr>
        <w:t xml:space="preserve"> is </w:t>
      </w:r>
      <w:r w:rsidR="00AF598A">
        <w:rPr>
          <w:rFonts w:ascii="Times New Roman" w:hAnsi="Times New Roman" w:cs="Times New Roman"/>
          <w:sz w:val="24"/>
          <w:szCs w:val="24"/>
        </w:rPr>
        <w:t xml:space="preserve">necessary </w:t>
      </w:r>
      <w:r w:rsidR="00EA45DD">
        <w:rPr>
          <w:rFonts w:ascii="Times New Roman" w:hAnsi="Times New Roman" w:cs="Times New Roman"/>
          <w:sz w:val="24"/>
          <w:szCs w:val="24"/>
        </w:rPr>
        <w:t>due to its relevance in enabling</w:t>
      </w:r>
      <w:r>
        <w:rPr>
          <w:rFonts w:ascii="Times New Roman" w:hAnsi="Times New Roman" w:cs="Times New Roman"/>
          <w:sz w:val="24"/>
          <w:szCs w:val="24"/>
        </w:rPr>
        <w:t xml:space="preserve"> project stakeholders to optimise the benefits associated in delivering sustainable retrofitted buildings and also</w:t>
      </w:r>
      <w:r w:rsidR="00EA45DD">
        <w:rPr>
          <w:rFonts w:ascii="Times New Roman" w:hAnsi="Times New Roman" w:cs="Times New Roman"/>
          <w:sz w:val="24"/>
          <w:szCs w:val="24"/>
        </w:rPr>
        <w:t xml:space="preserve"> it helps them</w:t>
      </w:r>
      <w:r>
        <w:rPr>
          <w:rFonts w:ascii="Times New Roman" w:hAnsi="Times New Roman" w:cs="Times New Roman"/>
          <w:sz w:val="24"/>
          <w:szCs w:val="24"/>
        </w:rPr>
        <w:t xml:space="preserve"> to </w:t>
      </w:r>
      <w:r w:rsidR="00EA45DD">
        <w:rPr>
          <w:rFonts w:ascii="Times New Roman" w:hAnsi="Times New Roman" w:cs="Times New Roman"/>
          <w:sz w:val="24"/>
          <w:szCs w:val="24"/>
        </w:rPr>
        <w:t xml:space="preserve">avoid repetition of mistakes and </w:t>
      </w:r>
      <w:r>
        <w:rPr>
          <w:rFonts w:ascii="Times New Roman" w:hAnsi="Times New Roman" w:cs="Times New Roman"/>
          <w:sz w:val="24"/>
          <w:szCs w:val="24"/>
        </w:rPr>
        <w:t>post-decision dissatisfaction. This is because a</w:t>
      </w:r>
      <w:r w:rsidRPr="009117A0">
        <w:rPr>
          <w:rFonts w:ascii="Times New Roman" w:hAnsi="Times New Roman" w:cs="Times New Roman"/>
          <w:sz w:val="24"/>
          <w:szCs w:val="24"/>
        </w:rPr>
        <w:t xml:space="preserve">n understanding of what constitutes ‘knowledge’ has a bearing on the KM </w:t>
      </w:r>
      <w:r>
        <w:rPr>
          <w:rFonts w:ascii="Times New Roman" w:hAnsi="Times New Roman" w:cs="Times New Roman"/>
          <w:sz w:val="24"/>
          <w:szCs w:val="24"/>
        </w:rPr>
        <w:t>decision-making</w:t>
      </w:r>
      <w:r w:rsidRPr="009117A0">
        <w:rPr>
          <w:rFonts w:ascii="Times New Roman" w:hAnsi="Times New Roman" w:cs="Times New Roman"/>
          <w:sz w:val="24"/>
          <w:szCs w:val="24"/>
        </w:rPr>
        <w:t xml:space="preserve"> hence the </w:t>
      </w:r>
      <w:r>
        <w:rPr>
          <w:rFonts w:ascii="Times New Roman" w:hAnsi="Times New Roman" w:cs="Times New Roman"/>
          <w:sz w:val="24"/>
          <w:szCs w:val="24"/>
        </w:rPr>
        <w:t xml:space="preserve">development of </w:t>
      </w:r>
      <w:r w:rsidR="00EA45DD">
        <w:rPr>
          <w:rFonts w:ascii="Times New Roman" w:hAnsi="Times New Roman" w:cs="Times New Roman"/>
          <w:sz w:val="24"/>
          <w:szCs w:val="24"/>
        </w:rPr>
        <w:t xml:space="preserve">the proposed </w:t>
      </w:r>
      <w:r>
        <w:rPr>
          <w:rFonts w:ascii="Times New Roman" w:hAnsi="Times New Roman" w:cs="Times New Roman"/>
          <w:sz w:val="24"/>
          <w:szCs w:val="24"/>
        </w:rPr>
        <w:t>decision support</w:t>
      </w:r>
      <w:r w:rsidRPr="009117A0">
        <w:rPr>
          <w:rFonts w:ascii="Times New Roman" w:hAnsi="Times New Roman" w:cs="Times New Roman"/>
          <w:sz w:val="24"/>
          <w:szCs w:val="24"/>
        </w:rPr>
        <w:t xml:space="preserve"> </w:t>
      </w:r>
      <w:r>
        <w:rPr>
          <w:rFonts w:ascii="Times New Roman" w:hAnsi="Times New Roman" w:cs="Times New Roman"/>
          <w:sz w:val="24"/>
          <w:szCs w:val="24"/>
        </w:rPr>
        <w:t xml:space="preserve">framework for the key stakeholders. </w:t>
      </w:r>
    </w:p>
    <w:p w14:paraId="73F29B0D" w14:textId="77777777" w:rsidR="00EA45DD" w:rsidRPr="00AF598A" w:rsidRDefault="000311B6" w:rsidP="00752BFB">
      <w:pPr>
        <w:jc w:val="both"/>
        <w:rPr>
          <w:rFonts w:ascii="Times New Roman" w:hAnsi="Times New Roman" w:cs="Times New Roman"/>
          <w:b/>
          <w:sz w:val="24"/>
          <w:szCs w:val="24"/>
        </w:rPr>
      </w:pPr>
      <w:r>
        <w:rPr>
          <w:rFonts w:ascii="Times New Roman" w:hAnsi="Times New Roman" w:cs="Times New Roman"/>
          <w:sz w:val="24"/>
          <w:szCs w:val="24"/>
        </w:rPr>
        <w:t>Furthermore, it</w:t>
      </w:r>
      <w:r w:rsidR="00744651">
        <w:rPr>
          <w:rFonts w:ascii="Times New Roman" w:hAnsi="Times New Roman" w:cs="Times New Roman"/>
          <w:sz w:val="24"/>
          <w:szCs w:val="24"/>
        </w:rPr>
        <w:t xml:space="preserve"> is pertinent to note that the</w:t>
      </w:r>
      <w:r w:rsidR="007020F3">
        <w:rPr>
          <w:rFonts w:ascii="Times New Roman" w:hAnsi="Times New Roman" w:cs="Times New Roman"/>
          <w:sz w:val="24"/>
          <w:szCs w:val="24"/>
        </w:rPr>
        <w:t xml:space="preserve"> proposed decision-</w:t>
      </w:r>
      <w:r w:rsidR="00EA45DD">
        <w:rPr>
          <w:rFonts w:ascii="Times New Roman" w:hAnsi="Times New Roman" w:cs="Times New Roman"/>
          <w:sz w:val="24"/>
          <w:szCs w:val="24"/>
        </w:rPr>
        <w:t>support framework will enable the researcher</w:t>
      </w:r>
      <w:r w:rsidR="007020F3">
        <w:rPr>
          <w:rFonts w:ascii="Times New Roman" w:hAnsi="Times New Roman" w:cs="Times New Roman"/>
          <w:sz w:val="24"/>
          <w:szCs w:val="24"/>
        </w:rPr>
        <w:t xml:space="preserve"> to develop a decision-</w:t>
      </w:r>
      <w:r w:rsidR="00EA45DD">
        <w:rPr>
          <w:rFonts w:ascii="Times New Roman" w:hAnsi="Times New Roman" w:cs="Times New Roman"/>
          <w:sz w:val="24"/>
          <w:szCs w:val="24"/>
        </w:rPr>
        <w:t xml:space="preserve">support system prototype after empirical data has been collected from </w:t>
      </w:r>
      <w:r w:rsidR="007020F3">
        <w:rPr>
          <w:rFonts w:ascii="Times New Roman" w:hAnsi="Times New Roman" w:cs="Times New Roman"/>
          <w:sz w:val="24"/>
          <w:szCs w:val="24"/>
        </w:rPr>
        <w:t>intended</w:t>
      </w:r>
      <w:r w:rsidR="00EA45DD">
        <w:rPr>
          <w:rFonts w:ascii="Times New Roman" w:hAnsi="Times New Roman" w:cs="Times New Roman"/>
          <w:sz w:val="24"/>
          <w:szCs w:val="24"/>
        </w:rPr>
        <w:t xml:space="preserve"> case organisations</w:t>
      </w:r>
      <w:r w:rsidR="009C5AE9">
        <w:rPr>
          <w:rFonts w:ascii="Times New Roman" w:hAnsi="Times New Roman" w:cs="Times New Roman"/>
          <w:sz w:val="24"/>
          <w:szCs w:val="24"/>
        </w:rPr>
        <w:t>/studies</w:t>
      </w:r>
      <w:r w:rsidR="00EA45DD">
        <w:rPr>
          <w:rFonts w:ascii="Times New Roman" w:hAnsi="Times New Roman" w:cs="Times New Roman"/>
          <w:sz w:val="24"/>
          <w:szCs w:val="24"/>
        </w:rPr>
        <w:t xml:space="preserve">. </w:t>
      </w:r>
    </w:p>
    <w:p w14:paraId="3D333231" w14:textId="77777777" w:rsidR="00B429E9" w:rsidRPr="00347F85" w:rsidRDefault="00B9233A" w:rsidP="00EA45DD">
      <w:pPr>
        <w:jc w:val="both"/>
        <w:rPr>
          <w:rFonts w:ascii="Times New Roman" w:hAnsi="Times New Roman" w:cs="Times New Roman"/>
          <w:b/>
          <w:sz w:val="24"/>
          <w:szCs w:val="24"/>
        </w:rPr>
      </w:pPr>
      <w:r w:rsidRPr="00347F85">
        <w:rPr>
          <w:rFonts w:ascii="Times New Roman" w:hAnsi="Times New Roman" w:cs="Times New Roman"/>
          <w:b/>
          <w:sz w:val="24"/>
          <w:szCs w:val="24"/>
        </w:rPr>
        <w:t>Reference</w:t>
      </w:r>
    </w:p>
    <w:p w14:paraId="70194E00" w14:textId="77777777" w:rsidR="00592E38" w:rsidRPr="00592E38" w:rsidRDefault="00B429E9" w:rsidP="00592E38">
      <w:pPr>
        <w:spacing w:after="0" w:line="240" w:lineRule="auto"/>
        <w:ind w:left="720" w:hanging="720"/>
        <w:jc w:val="both"/>
        <w:rPr>
          <w:rFonts w:ascii="Calibri" w:hAnsi="Calibri" w:cs="Calibri"/>
          <w:noProof/>
          <w:szCs w:val="24"/>
        </w:rPr>
      </w:pPr>
      <w:r w:rsidRPr="00347F85">
        <w:rPr>
          <w:rFonts w:ascii="Times New Roman" w:hAnsi="Times New Roman" w:cs="Times New Roman"/>
          <w:sz w:val="24"/>
          <w:szCs w:val="24"/>
        </w:rPr>
        <w:fldChar w:fldCharType="begin"/>
      </w:r>
      <w:r w:rsidRPr="00347F85">
        <w:rPr>
          <w:rFonts w:ascii="Times New Roman" w:hAnsi="Times New Roman" w:cs="Times New Roman"/>
          <w:sz w:val="24"/>
          <w:szCs w:val="24"/>
        </w:rPr>
        <w:instrText xml:space="preserve"> ADDIN EN.REFLIST </w:instrText>
      </w:r>
      <w:r w:rsidRPr="00347F85">
        <w:rPr>
          <w:rFonts w:ascii="Times New Roman" w:hAnsi="Times New Roman" w:cs="Times New Roman"/>
          <w:sz w:val="24"/>
          <w:szCs w:val="24"/>
        </w:rPr>
        <w:fldChar w:fldCharType="separate"/>
      </w:r>
      <w:bookmarkStart w:id="0" w:name="_ENREF_1"/>
      <w:r w:rsidR="00592E38" w:rsidRPr="00592E38">
        <w:rPr>
          <w:rFonts w:ascii="Calibri" w:hAnsi="Calibri" w:cs="Calibri"/>
          <w:noProof/>
          <w:szCs w:val="24"/>
        </w:rPr>
        <w:t xml:space="preserve">ABDUL-RAHMAN, H. &amp; WANG, C. 2010. Preliminary Approach to Improve Knowledge Management in Engineering Management. </w:t>
      </w:r>
      <w:r w:rsidR="00592E38" w:rsidRPr="00592E38">
        <w:rPr>
          <w:rFonts w:ascii="Calibri" w:hAnsi="Calibri" w:cs="Calibri"/>
          <w:i/>
          <w:noProof/>
          <w:szCs w:val="24"/>
        </w:rPr>
        <w:t>Scientific Research and Essays,</w:t>
      </w:r>
      <w:r w:rsidR="00592E38" w:rsidRPr="00592E38">
        <w:rPr>
          <w:rFonts w:ascii="Calibri" w:hAnsi="Calibri" w:cs="Calibri"/>
          <w:noProof/>
          <w:szCs w:val="24"/>
        </w:rPr>
        <w:t xml:space="preserve"> 5</w:t>
      </w:r>
      <w:r w:rsidR="00592E38" w:rsidRPr="00592E38">
        <w:rPr>
          <w:rFonts w:ascii="Calibri" w:hAnsi="Calibri" w:cs="Calibri"/>
          <w:b/>
          <w:noProof/>
          <w:szCs w:val="24"/>
        </w:rPr>
        <w:t>,</w:t>
      </w:r>
      <w:r w:rsidR="00592E38" w:rsidRPr="00592E38">
        <w:rPr>
          <w:rFonts w:ascii="Calibri" w:hAnsi="Calibri" w:cs="Calibri"/>
          <w:noProof/>
          <w:szCs w:val="24"/>
        </w:rPr>
        <w:t xml:space="preserve"> 1950-1964.</w:t>
      </w:r>
      <w:bookmarkEnd w:id="0"/>
    </w:p>
    <w:p w14:paraId="15D24BCA" w14:textId="77777777" w:rsidR="00592E38" w:rsidRPr="00592E38" w:rsidRDefault="00592E38" w:rsidP="00592E38">
      <w:pPr>
        <w:spacing w:after="0" w:line="240" w:lineRule="auto"/>
        <w:ind w:left="720" w:hanging="720"/>
        <w:jc w:val="both"/>
        <w:rPr>
          <w:rFonts w:ascii="Calibri" w:hAnsi="Calibri" w:cs="Calibri"/>
          <w:i/>
          <w:noProof/>
          <w:szCs w:val="24"/>
        </w:rPr>
      </w:pPr>
      <w:bookmarkStart w:id="1" w:name="_ENREF_2"/>
      <w:r w:rsidRPr="00592E38">
        <w:rPr>
          <w:rFonts w:ascii="Calibri" w:hAnsi="Calibri" w:cs="Calibri"/>
          <w:noProof/>
          <w:szCs w:val="24"/>
        </w:rPr>
        <w:t xml:space="preserve">ACC 2007. Building Refurbishment Guide. </w:t>
      </w:r>
      <w:r w:rsidRPr="00592E38">
        <w:rPr>
          <w:rFonts w:ascii="Calibri" w:hAnsi="Calibri" w:cs="Calibri"/>
          <w:i/>
          <w:noProof/>
          <w:szCs w:val="24"/>
        </w:rPr>
        <w:t>Adelaide City Council,Australia.</w:t>
      </w:r>
      <w:bookmarkEnd w:id="1"/>
    </w:p>
    <w:p w14:paraId="3FB24C8A" w14:textId="77777777" w:rsidR="00592E38" w:rsidRPr="00592E38" w:rsidRDefault="00592E38" w:rsidP="00592E38">
      <w:pPr>
        <w:spacing w:after="0" w:line="240" w:lineRule="auto"/>
        <w:ind w:left="720" w:hanging="720"/>
        <w:jc w:val="both"/>
        <w:rPr>
          <w:rFonts w:ascii="Calibri" w:hAnsi="Calibri" w:cs="Calibri"/>
          <w:noProof/>
          <w:szCs w:val="24"/>
        </w:rPr>
      </w:pPr>
      <w:bookmarkStart w:id="2" w:name="_ENREF_3"/>
      <w:r w:rsidRPr="00592E38">
        <w:rPr>
          <w:rFonts w:ascii="Calibri" w:hAnsi="Calibri" w:cs="Calibri"/>
          <w:noProof/>
          <w:szCs w:val="24"/>
        </w:rPr>
        <w:t xml:space="preserve">ACKOFF, R. L. 1999. Re-creating the corporation: a design of organizations for the 21st century. </w:t>
      </w:r>
      <w:r w:rsidRPr="00592E38">
        <w:rPr>
          <w:rFonts w:ascii="Calibri" w:hAnsi="Calibri" w:cs="Calibri"/>
          <w:i/>
          <w:noProof/>
          <w:szCs w:val="24"/>
        </w:rPr>
        <w:t xml:space="preserve">Oxford University Press. Available: </w:t>
      </w:r>
      <w:hyperlink r:id="rId13" w:anchor="ixzz3W50Ei2em" w:history="1">
        <w:r w:rsidRPr="00592E38">
          <w:rPr>
            <w:rStyle w:val="Hyperlink"/>
            <w:rFonts w:ascii="Calibri" w:hAnsi="Calibri" w:cs="Calibri"/>
            <w:i/>
            <w:noProof/>
            <w:szCs w:val="24"/>
          </w:rPr>
          <w:t>http://www.knowledge-management-tools.net/references.html#ixzz3W50Ei2em</w:t>
        </w:r>
      </w:hyperlink>
      <w:r w:rsidRPr="00592E38">
        <w:rPr>
          <w:rFonts w:ascii="Calibri" w:hAnsi="Calibri" w:cs="Calibri"/>
          <w:noProof/>
          <w:szCs w:val="24"/>
        </w:rPr>
        <w:t>.</w:t>
      </w:r>
      <w:bookmarkEnd w:id="2"/>
    </w:p>
    <w:p w14:paraId="362F20E7" w14:textId="77777777" w:rsidR="00592E38" w:rsidRPr="00F30AAC" w:rsidRDefault="00592E38" w:rsidP="00F30AAC">
      <w:pPr>
        <w:spacing w:line="240" w:lineRule="auto"/>
        <w:ind w:left="720" w:hanging="720"/>
        <w:jc w:val="both"/>
        <w:rPr>
          <w:rFonts w:ascii="Calibri" w:hAnsi="Calibri" w:cs="Calibri"/>
          <w:i/>
          <w:noProof/>
          <w:szCs w:val="24"/>
        </w:rPr>
      </w:pPr>
      <w:bookmarkStart w:id="3" w:name="_ENREF_4"/>
      <w:r w:rsidRPr="00592E38">
        <w:rPr>
          <w:rFonts w:ascii="Calibri" w:hAnsi="Calibri" w:cs="Calibri"/>
          <w:noProof/>
          <w:szCs w:val="24"/>
        </w:rPr>
        <w:t>AL-GHASSANI, A. M., KAMARA, J. M., ANUMBA, C. J. &amp; CARRILLO, P. M. 2004. An Innovative approach to identifying knowledge management problems.</w:t>
      </w:r>
      <w:r w:rsidRPr="00592E38">
        <w:rPr>
          <w:rFonts w:ascii="Calibri" w:hAnsi="Calibri" w:cs="Calibri"/>
          <w:i/>
          <w:noProof/>
          <w:szCs w:val="24"/>
        </w:rPr>
        <w:t xml:space="preserve"> Engineering Constructi</w:t>
      </w:r>
      <w:r w:rsidR="00F30AAC">
        <w:rPr>
          <w:rFonts w:ascii="Calibri" w:hAnsi="Calibri" w:cs="Calibri"/>
          <w:i/>
          <w:noProof/>
          <w:szCs w:val="24"/>
        </w:rPr>
        <w:t>on and Architectural Management</w:t>
      </w:r>
      <w:r w:rsidRPr="00592E38">
        <w:rPr>
          <w:rFonts w:ascii="Calibri" w:hAnsi="Calibri" w:cs="Calibri"/>
          <w:noProof/>
          <w:szCs w:val="24"/>
        </w:rPr>
        <w:t>11</w:t>
      </w:r>
      <w:r w:rsidRPr="00592E38">
        <w:rPr>
          <w:rFonts w:ascii="Calibri" w:hAnsi="Calibri" w:cs="Calibri"/>
          <w:b/>
          <w:noProof/>
          <w:szCs w:val="24"/>
        </w:rPr>
        <w:t>,</w:t>
      </w:r>
      <w:r w:rsidRPr="00592E38">
        <w:rPr>
          <w:rFonts w:ascii="Calibri" w:hAnsi="Calibri" w:cs="Calibri"/>
          <w:noProof/>
          <w:szCs w:val="24"/>
        </w:rPr>
        <w:t xml:space="preserve"> 349-357.</w:t>
      </w:r>
      <w:bookmarkEnd w:id="3"/>
    </w:p>
    <w:p w14:paraId="490DFE6E" w14:textId="77777777" w:rsidR="00592E38" w:rsidRPr="00592E38" w:rsidRDefault="00592E38" w:rsidP="00592E38">
      <w:pPr>
        <w:spacing w:after="0" w:line="240" w:lineRule="auto"/>
        <w:ind w:left="720" w:hanging="720"/>
        <w:jc w:val="both"/>
        <w:rPr>
          <w:rFonts w:ascii="Calibri" w:hAnsi="Calibri" w:cs="Calibri"/>
          <w:i/>
          <w:noProof/>
          <w:szCs w:val="24"/>
        </w:rPr>
      </w:pPr>
      <w:bookmarkStart w:id="4" w:name="_ENREF_5"/>
      <w:r w:rsidRPr="00592E38">
        <w:rPr>
          <w:rFonts w:ascii="Calibri" w:hAnsi="Calibri" w:cs="Calibri"/>
          <w:noProof/>
          <w:szCs w:val="24"/>
        </w:rPr>
        <w:t xml:space="preserve">ALA-JUUSELA, M., HUOVILA, P., JAHN, J., NYSTEDT, A. &amp; VESANEN, T. 2006. Energy Use and Greehouse Gas Emissions from Construction and Buildings. </w:t>
      </w:r>
      <w:r w:rsidRPr="00592E38">
        <w:rPr>
          <w:rFonts w:ascii="Calibri" w:hAnsi="Calibri" w:cs="Calibri"/>
          <w:i/>
          <w:noProof/>
          <w:szCs w:val="24"/>
        </w:rPr>
        <w:t>Fianl Report Provided by VTT for UNEP.Parts of the Text Published in: UNEP (2007) Buildings and Climate Change Status, Challenges and Opporunities,Paris, UNEP.</w:t>
      </w:r>
      <w:bookmarkEnd w:id="4"/>
    </w:p>
    <w:p w14:paraId="38E6AADC" w14:textId="77777777" w:rsidR="00592E38" w:rsidRPr="00592E38" w:rsidRDefault="00592E38" w:rsidP="00592E38">
      <w:pPr>
        <w:spacing w:after="0" w:line="240" w:lineRule="auto"/>
        <w:ind w:left="720" w:hanging="720"/>
        <w:jc w:val="both"/>
        <w:rPr>
          <w:rFonts w:ascii="Calibri" w:hAnsi="Calibri" w:cs="Calibri"/>
          <w:noProof/>
          <w:szCs w:val="24"/>
        </w:rPr>
      </w:pPr>
      <w:bookmarkStart w:id="5" w:name="_ENREF_6"/>
      <w:r w:rsidRPr="00592E38">
        <w:rPr>
          <w:rFonts w:ascii="Calibri" w:hAnsi="Calibri" w:cs="Calibri"/>
          <w:noProof/>
          <w:szCs w:val="24"/>
        </w:rPr>
        <w:t xml:space="preserve">ANUMBA, C. &amp; P.M, E. C. C. 2005. Knowledge Management in Construction. </w:t>
      </w:r>
      <w:r w:rsidRPr="00592E38">
        <w:rPr>
          <w:rFonts w:ascii="Calibri" w:hAnsi="Calibri" w:cs="Calibri"/>
          <w:i/>
          <w:noProof/>
          <w:szCs w:val="24"/>
        </w:rPr>
        <w:t>Blackwell Publishing</w:t>
      </w:r>
      <w:r w:rsidRPr="00592E38">
        <w:rPr>
          <w:rFonts w:ascii="Calibri" w:hAnsi="Calibri" w:cs="Calibri"/>
          <w:noProof/>
          <w:szCs w:val="24"/>
        </w:rPr>
        <w:t>.</w:t>
      </w:r>
      <w:bookmarkEnd w:id="5"/>
    </w:p>
    <w:p w14:paraId="04359F27" w14:textId="77777777" w:rsidR="00592E38" w:rsidRPr="00592E38" w:rsidRDefault="00592E38" w:rsidP="00592E38">
      <w:pPr>
        <w:spacing w:after="0" w:line="240" w:lineRule="auto"/>
        <w:ind w:left="720" w:hanging="720"/>
        <w:jc w:val="both"/>
        <w:rPr>
          <w:rFonts w:ascii="Calibri" w:hAnsi="Calibri" w:cs="Calibri"/>
          <w:noProof/>
          <w:szCs w:val="24"/>
        </w:rPr>
      </w:pPr>
      <w:bookmarkStart w:id="6" w:name="_ENREF_7"/>
      <w:r w:rsidRPr="00592E38">
        <w:rPr>
          <w:rFonts w:ascii="Calibri" w:hAnsi="Calibri" w:cs="Calibri"/>
          <w:noProof/>
          <w:szCs w:val="24"/>
        </w:rPr>
        <w:t xml:space="preserve">ANUMBA, C. J., EGBU, C. &amp; KASHYAP, M. 2006. Avoiding Structural Collapses in Refurbishment: A Decision Support System. </w:t>
      </w:r>
      <w:r w:rsidRPr="00592E38">
        <w:rPr>
          <w:rFonts w:ascii="Calibri" w:hAnsi="Calibri" w:cs="Calibri"/>
          <w:i/>
          <w:noProof/>
          <w:szCs w:val="24"/>
        </w:rPr>
        <w:t>The Health and Safety Executive</w:t>
      </w:r>
      <w:r w:rsidRPr="00592E38">
        <w:rPr>
          <w:rFonts w:ascii="Calibri" w:hAnsi="Calibri" w:cs="Calibri"/>
          <w:noProof/>
          <w:szCs w:val="24"/>
        </w:rPr>
        <w:t>.</w:t>
      </w:r>
      <w:bookmarkEnd w:id="6"/>
    </w:p>
    <w:p w14:paraId="18275DDB" w14:textId="77777777" w:rsidR="00592E38" w:rsidRPr="00592E38" w:rsidRDefault="00592E38" w:rsidP="00592E38">
      <w:pPr>
        <w:spacing w:after="0" w:line="240" w:lineRule="auto"/>
        <w:ind w:left="720" w:hanging="720"/>
        <w:jc w:val="both"/>
        <w:rPr>
          <w:rFonts w:ascii="Calibri" w:hAnsi="Calibri" w:cs="Calibri"/>
          <w:noProof/>
          <w:szCs w:val="24"/>
        </w:rPr>
      </w:pPr>
      <w:bookmarkStart w:id="7" w:name="_ENREF_8"/>
      <w:r w:rsidRPr="00592E38">
        <w:rPr>
          <w:rFonts w:ascii="Calibri" w:hAnsi="Calibri" w:cs="Calibri"/>
          <w:noProof/>
          <w:szCs w:val="24"/>
        </w:rPr>
        <w:t>BALI, R., WICKRAMASINGHE, N. &amp; B., L. 2009. Knowledge management primer.</w:t>
      </w:r>
      <w:r w:rsidRPr="00592E38">
        <w:rPr>
          <w:rFonts w:ascii="Calibri" w:hAnsi="Calibri" w:cs="Calibri"/>
          <w:i/>
          <w:noProof/>
          <w:szCs w:val="24"/>
        </w:rPr>
        <w:t xml:space="preserve"> Knowledge management primer, London : Routledge.Available at </w:t>
      </w:r>
      <w:hyperlink r:id="rId14" w:anchor="ixzz3W4yvDk1Q(accessed" w:history="1">
        <w:r w:rsidRPr="00592E38">
          <w:rPr>
            <w:rStyle w:val="Hyperlink"/>
            <w:rFonts w:ascii="Calibri" w:hAnsi="Calibri" w:cs="Calibri"/>
            <w:i/>
            <w:noProof/>
            <w:szCs w:val="24"/>
          </w:rPr>
          <w:t>http://www.knowledge-management-tools.net/references.html#ixzz3W4yvDk1Q(accessed</w:t>
        </w:r>
      </w:hyperlink>
      <w:r w:rsidRPr="00592E38">
        <w:rPr>
          <w:rFonts w:ascii="Calibri" w:hAnsi="Calibri" w:cs="Calibri"/>
          <w:i/>
          <w:noProof/>
          <w:szCs w:val="24"/>
        </w:rPr>
        <w:t xml:space="preserve"> 01-04-2015</w:t>
      </w:r>
      <w:r w:rsidRPr="00592E38">
        <w:rPr>
          <w:rFonts w:ascii="Calibri" w:hAnsi="Calibri" w:cs="Calibri"/>
          <w:noProof/>
          <w:szCs w:val="24"/>
        </w:rPr>
        <w:t>.</w:t>
      </w:r>
      <w:bookmarkEnd w:id="7"/>
    </w:p>
    <w:p w14:paraId="3948675C" w14:textId="77777777" w:rsidR="00592E38" w:rsidRPr="00592E38" w:rsidRDefault="00592E38" w:rsidP="00592E38">
      <w:pPr>
        <w:spacing w:after="0" w:line="240" w:lineRule="auto"/>
        <w:ind w:left="720" w:hanging="720"/>
        <w:jc w:val="both"/>
        <w:rPr>
          <w:rFonts w:ascii="Calibri" w:hAnsi="Calibri" w:cs="Calibri"/>
          <w:noProof/>
          <w:szCs w:val="24"/>
        </w:rPr>
      </w:pPr>
      <w:bookmarkStart w:id="8" w:name="_ENREF_9"/>
      <w:r w:rsidRPr="00592E38">
        <w:rPr>
          <w:rFonts w:ascii="Calibri" w:hAnsi="Calibri" w:cs="Calibri"/>
          <w:noProof/>
          <w:szCs w:val="24"/>
        </w:rPr>
        <w:t xml:space="preserve">BLUYSSEN, P. M., ARIES, M. &amp; VAN DOMMELEN, P. 2011. Comfort of workers in office buildings: The European HOPE project. </w:t>
      </w:r>
      <w:r w:rsidRPr="00592E38">
        <w:rPr>
          <w:rFonts w:ascii="Calibri" w:hAnsi="Calibri" w:cs="Calibri"/>
          <w:i/>
          <w:noProof/>
          <w:szCs w:val="24"/>
        </w:rPr>
        <w:t>Building and Environment,</w:t>
      </w:r>
      <w:r w:rsidRPr="00592E38">
        <w:rPr>
          <w:rFonts w:ascii="Calibri" w:hAnsi="Calibri" w:cs="Calibri"/>
          <w:noProof/>
          <w:szCs w:val="24"/>
        </w:rPr>
        <w:t xml:space="preserve"> 46</w:t>
      </w:r>
      <w:r w:rsidRPr="00592E38">
        <w:rPr>
          <w:rFonts w:ascii="Calibri" w:hAnsi="Calibri" w:cs="Calibri"/>
          <w:b/>
          <w:noProof/>
          <w:szCs w:val="24"/>
        </w:rPr>
        <w:t>,</w:t>
      </w:r>
      <w:r w:rsidRPr="00592E38">
        <w:rPr>
          <w:rFonts w:ascii="Calibri" w:hAnsi="Calibri" w:cs="Calibri"/>
          <w:noProof/>
          <w:szCs w:val="24"/>
        </w:rPr>
        <w:t xml:space="preserve"> 280-288.</w:t>
      </w:r>
      <w:bookmarkEnd w:id="8"/>
    </w:p>
    <w:p w14:paraId="29B2153B" w14:textId="77777777" w:rsidR="00592E38" w:rsidRPr="00592E38" w:rsidRDefault="00592E38" w:rsidP="00592E38">
      <w:pPr>
        <w:spacing w:after="0" w:line="240" w:lineRule="auto"/>
        <w:ind w:left="720" w:hanging="720"/>
        <w:jc w:val="both"/>
        <w:rPr>
          <w:rFonts w:ascii="Calibri" w:hAnsi="Calibri" w:cs="Calibri"/>
          <w:noProof/>
          <w:szCs w:val="24"/>
        </w:rPr>
      </w:pPr>
      <w:bookmarkStart w:id="9" w:name="_ENREF_10"/>
      <w:r w:rsidRPr="00592E38">
        <w:rPr>
          <w:rFonts w:ascii="Calibri" w:hAnsi="Calibri" w:cs="Calibri"/>
          <w:noProof/>
          <w:szCs w:val="24"/>
        </w:rPr>
        <w:t xml:space="preserve">BODDY, S., REZGUI, Y., WETHERILL, M. &amp; COOPER, G. 2007. Knowledge Informed Decision Manking in the Building lifestyle:An Application to the Design of a Water Drainage System. </w:t>
      </w:r>
      <w:r w:rsidRPr="00592E38">
        <w:rPr>
          <w:rFonts w:ascii="Calibri" w:hAnsi="Calibri" w:cs="Calibri"/>
          <w:i/>
          <w:noProof/>
          <w:szCs w:val="24"/>
        </w:rPr>
        <w:t>16</w:t>
      </w:r>
      <w:r w:rsidRPr="00592E38">
        <w:rPr>
          <w:rFonts w:ascii="Calibri" w:hAnsi="Calibri" w:cs="Calibri"/>
          <w:noProof/>
          <w:szCs w:val="24"/>
        </w:rPr>
        <w:t>.</w:t>
      </w:r>
      <w:bookmarkEnd w:id="9"/>
    </w:p>
    <w:p w14:paraId="2FE545FC" w14:textId="77777777" w:rsidR="00592E38" w:rsidRPr="00592E38" w:rsidRDefault="00592E38" w:rsidP="00592E38">
      <w:pPr>
        <w:spacing w:after="0" w:line="240" w:lineRule="auto"/>
        <w:ind w:left="720" w:hanging="720"/>
        <w:jc w:val="both"/>
        <w:rPr>
          <w:rFonts w:ascii="Calibri" w:hAnsi="Calibri" w:cs="Calibri"/>
          <w:i/>
          <w:noProof/>
          <w:szCs w:val="24"/>
        </w:rPr>
      </w:pPr>
      <w:bookmarkStart w:id="10" w:name="_ENREF_11"/>
      <w:r w:rsidRPr="00592E38">
        <w:rPr>
          <w:rFonts w:ascii="Calibri" w:hAnsi="Calibri" w:cs="Calibri"/>
          <w:noProof/>
          <w:szCs w:val="24"/>
        </w:rPr>
        <w:t xml:space="preserve">BOECKER, J., HORST, S., KEITER, A. L., SHEFFER, M., TOEYS, B. &amp; REED, B. G. 2009. The integrative design guide to building green – Redefining the practice of sustainability. </w:t>
      </w:r>
      <w:r w:rsidRPr="00592E38">
        <w:rPr>
          <w:rFonts w:ascii="Calibri" w:hAnsi="Calibri" w:cs="Calibri"/>
          <w:i/>
          <w:noProof/>
          <w:szCs w:val="24"/>
        </w:rPr>
        <w:t>Hoboken, New Jersey: Wiley &amp; Sons, Inc.</w:t>
      </w:r>
      <w:bookmarkEnd w:id="10"/>
    </w:p>
    <w:p w14:paraId="09BAAE51" w14:textId="77777777" w:rsidR="00592E38" w:rsidRPr="00592E38" w:rsidRDefault="00592E38" w:rsidP="00592E38">
      <w:pPr>
        <w:spacing w:after="0" w:line="240" w:lineRule="auto"/>
        <w:ind w:left="720" w:hanging="720"/>
        <w:jc w:val="both"/>
        <w:rPr>
          <w:rFonts w:ascii="Calibri" w:hAnsi="Calibri" w:cs="Calibri"/>
          <w:noProof/>
          <w:szCs w:val="24"/>
        </w:rPr>
      </w:pPr>
      <w:bookmarkStart w:id="11" w:name="_ENREF_12"/>
      <w:r w:rsidRPr="00592E38">
        <w:rPr>
          <w:rFonts w:ascii="Calibri" w:hAnsi="Calibri" w:cs="Calibri"/>
          <w:noProof/>
          <w:szCs w:val="24"/>
        </w:rPr>
        <w:t xml:space="preserve">CARRILLO, P. M., ANUMBA, C. J. &amp; KAMARA, J. M. 2000. Knowledge Mnagement Strategy for Construction: Key IT and Contextual Issues. </w:t>
      </w:r>
      <w:r w:rsidRPr="00592E38">
        <w:rPr>
          <w:rFonts w:ascii="Calibri" w:hAnsi="Calibri" w:cs="Calibri"/>
          <w:i/>
          <w:noProof/>
          <w:szCs w:val="24"/>
        </w:rPr>
        <w:t>Construction Project Management,</w:t>
      </w:r>
      <w:r w:rsidRPr="00592E38">
        <w:rPr>
          <w:rFonts w:ascii="Calibri" w:hAnsi="Calibri" w:cs="Calibri"/>
          <w:noProof/>
          <w:szCs w:val="24"/>
        </w:rPr>
        <w:t xml:space="preserve"> 35</w:t>
      </w:r>
      <w:r w:rsidRPr="00592E38">
        <w:rPr>
          <w:rFonts w:ascii="Calibri" w:hAnsi="Calibri" w:cs="Calibri"/>
          <w:b/>
          <w:noProof/>
          <w:szCs w:val="24"/>
        </w:rPr>
        <w:t>,</w:t>
      </w:r>
      <w:r w:rsidRPr="00592E38">
        <w:rPr>
          <w:rFonts w:ascii="Calibri" w:hAnsi="Calibri" w:cs="Calibri"/>
          <w:noProof/>
          <w:szCs w:val="24"/>
        </w:rPr>
        <w:t xml:space="preserve"> 587-601.</w:t>
      </w:r>
      <w:bookmarkEnd w:id="11"/>
    </w:p>
    <w:p w14:paraId="59BDFDC4" w14:textId="77777777" w:rsidR="00592E38" w:rsidRPr="00592E38" w:rsidRDefault="00592E38" w:rsidP="00592E38">
      <w:pPr>
        <w:spacing w:line="240" w:lineRule="auto"/>
        <w:ind w:left="720" w:hanging="720"/>
        <w:jc w:val="both"/>
        <w:rPr>
          <w:rFonts w:ascii="Calibri" w:hAnsi="Calibri" w:cs="Calibri"/>
          <w:noProof/>
          <w:szCs w:val="24"/>
        </w:rPr>
      </w:pPr>
      <w:bookmarkStart w:id="12" w:name="_ENREF_13"/>
      <w:r w:rsidRPr="00592E38">
        <w:rPr>
          <w:rFonts w:ascii="Calibri" w:hAnsi="Calibri" w:cs="Calibri"/>
          <w:noProof/>
          <w:szCs w:val="24"/>
        </w:rPr>
        <w:t>CARRILLO, P. M., ROBINSON, H. S., AL-GHASSANI, A. M. &amp; ANUMBA, C. J. 2004. Knowledge</w:t>
      </w:r>
    </w:p>
    <w:p w14:paraId="68BD25B6" w14:textId="77777777" w:rsidR="00592E38" w:rsidRPr="00592E38" w:rsidRDefault="00592E38" w:rsidP="00592E38">
      <w:pPr>
        <w:spacing w:after="0" w:line="240" w:lineRule="auto"/>
        <w:ind w:left="720" w:hanging="720"/>
        <w:jc w:val="both"/>
        <w:rPr>
          <w:rFonts w:ascii="Calibri" w:hAnsi="Calibri" w:cs="Calibri"/>
          <w:noProof/>
          <w:szCs w:val="24"/>
        </w:rPr>
      </w:pPr>
      <w:r w:rsidRPr="00592E38">
        <w:rPr>
          <w:rFonts w:ascii="Calibri" w:hAnsi="Calibri" w:cs="Calibri"/>
          <w:noProof/>
          <w:szCs w:val="24"/>
        </w:rPr>
        <w:t xml:space="preserve">management in construction: drivers, resources and barriers”, . </w:t>
      </w:r>
      <w:r w:rsidRPr="00592E38">
        <w:rPr>
          <w:rFonts w:ascii="Calibri" w:hAnsi="Calibri" w:cs="Calibri"/>
          <w:i/>
          <w:noProof/>
          <w:szCs w:val="24"/>
        </w:rPr>
        <w:t>Project Management Journal,</w:t>
      </w:r>
      <w:r w:rsidRPr="00592E38">
        <w:rPr>
          <w:rFonts w:ascii="Calibri" w:hAnsi="Calibri" w:cs="Calibri"/>
          <w:noProof/>
          <w:szCs w:val="24"/>
        </w:rPr>
        <w:t xml:space="preserve"> 35</w:t>
      </w:r>
      <w:r w:rsidRPr="00592E38">
        <w:rPr>
          <w:rFonts w:ascii="Calibri" w:hAnsi="Calibri" w:cs="Calibri"/>
          <w:b/>
          <w:noProof/>
          <w:szCs w:val="24"/>
        </w:rPr>
        <w:t>,</w:t>
      </w:r>
      <w:r w:rsidRPr="00592E38">
        <w:rPr>
          <w:rFonts w:ascii="Calibri" w:hAnsi="Calibri" w:cs="Calibri"/>
          <w:noProof/>
          <w:szCs w:val="24"/>
        </w:rPr>
        <w:t xml:space="preserve"> 46-56.</w:t>
      </w:r>
      <w:bookmarkEnd w:id="12"/>
    </w:p>
    <w:p w14:paraId="3B5CAB55" w14:textId="77777777" w:rsidR="00592E38" w:rsidRPr="00592E38" w:rsidRDefault="00592E38" w:rsidP="00592E38">
      <w:pPr>
        <w:spacing w:after="0" w:line="240" w:lineRule="auto"/>
        <w:ind w:left="720" w:hanging="720"/>
        <w:jc w:val="both"/>
        <w:rPr>
          <w:rFonts w:ascii="Calibri" w:hAnsi="Calibri" w:cs="Calibri"/>
          <w:noProof/>
          <w:szCs w:val="24"/>
        </w:rPr>
      </w:pPr>
      <w:bookmarkStart w:id="13" w:name="_ENREF_14"/>
      <w:r w:rsidRPr="00592E38">
        <w:rPr>
          <w:rFonts w:ascii="Calibri" w:hAnsi="Calibri" w:cs="Calibri"/>
          <w:noProof/>
          <w:szCs w:val="24"/>
        </w:rPr>
        <w:lastRenderedPageBreak/>
        <w:t xml:space="preserve">CLINCH, P. J. &amp; HEALY, J. D. 2003. Valuing improvements in comfort from domestic energy-efficiency retrofits using a trade-off simulation model. </w:t>
      </w:r>
      <w:r w:rsidRPr="00592E38">
        <w:rPr>
          <w:rFonts w:ascii="Calibri" w:hAnsi="Calibri" w:cs="Calibri"/>
          <w:i/>
          <w:noProof/>
          <w:szCs w:val="24"/>
        </w:rPr>
        <w:t>Energy Economics,</w:t>
      </w:r>
      <w:r w:rsidRPr="00592E38">
        <w:rPr>
          <w:rFonts w:ascii="Calibri" w:hAnsi="Calibri" w:cs="Calibri"/>
          <w:noProof/>
          <w:szCs w:val="24"/>
        </w:rPr>
        <w:t xml:space="preserve"> 25</w:t>
      </w:r>
      <w:r w:rsidRPr="00592E38">
        <w:rPr>
          <w:rFonts w:ascii="Calibri" w:hAnsi="Calibri" w:cs="Calibri"/>
          <w:b/>
          <w:noProof/>
          <w:szCs w:val="24"/>
        </w:rPr>
        <w:t>,</w:t>
      </w:r>
      <w:r w:rsidRPr="00592E38">
        <w:rPr>
          <w:rFonts w:ascii="Calibri" w:hAnsi="Calibri" w:cs="Calibri"/>
          <w:noProof/>
          <w:szCs w:val="24"/>
        </w:rPr>
        <w:t xml:space="preserve"> 565-583.</w:t>
      </w:r>
      <w:bookmarkEnd w:id="13"/>
    </w:p>
    <w:p w14:paraId="6D25AB27" w14:textId="77777777" w:rsidR="00592E38" w:rsidRPr="00592E38" w:rsidRDefault="00592E38" w:rsidP="00592E38">
      <w:pPr>
        <w:spacing w:after="0" w:line="240" w:lineRule="auto"/>
        <w:ind w:left="720" w:hanging="720"/>
        <w:jc w:val="both"/>
        <w:rPr>
          <w:rFonts w:ascii="Calibri" w:hAnsi="Calibri" w:cs="Calibri"/>
          <w:noProof/>
          <w:szCs w:val="24"/>
        </w:rPr>
      </w:pPr>
      <w:bookmarkStart w:id="14" w:name="_ENREF_15"/>
      <w:r w:rsidRPr="00592E38">
        <w:rPr>
          <w:rFonts w:ascii="Calibri" w:hAnsi="Calibri" w:cs="Calibri"/>
          <w:noProof/>
          <w:szCs w:val="24"/>
        </w:rPr>
        <w:t xml:space="preserve">CLOUGH, G. A., SEARS, G. A. &amp; SEARS, S. K. 2000. Construction Project Management. </w:t>
      </w:r>
      <w:r w:rsidRPr="00592E38">
        <w:rPr>
          <w:rFonts w:ascii="Calibri" w:hAnsi="Calibri" w:cs="Calibri"/>
          <w:i/>
          <w:noProof/>
          <w:szCs w:val="24"/>
        </w:rPr>
        <w:t>4th Edition Wiley,New York,NY</w:t>
      </w:r>
      <w:r w:rsidRPr="00592E38">
        <w:rPr>
          <w:rFonts w:ascii="Calibri" w:hAnsi="Calibri" w:cs="Calibri"/>
          <w:noProof/>
          <w:szCs w:val="24"/>
        </w:rPr>
        <w:t>.</w:t>
      </w:r>
      <w:bookmarkEnd w:id="14"/>
    </w:p>
    <w:p w14:paraId="5923D7C0" w14:textId="77777777" w:rsidR="00592E38" w:rsidRPr="00592E38" w:rsidRDefault="00592E38" w:rsidP="00592E38">
      <w:pPr>
        <w:spacing w:line="240" w:lineRule="auto"/>
        <w:ind w:left="720" w:hanging="720"/>
        <w:jc w:val="both"/>
        <w:rPr>
          <w:rFonts w:ascii="Calibri" w:hAnsi="Calibri" w:cs="Calibri"/>
          <w:noProof/>
          <w:szCs w:val="24"/>
        </w:rPr>
      </w:pPr>
      <w:bookmarkStart w:id="15" w:name="_ENREF_16"/>
      <w:r w:rsidRPr="00592E38">
        <w:rPr>
          <w:rFonts w:ascii="Calibri" w:hAnsi="Calibri" w:cs="Calibri"/>
          <w:noProof/>
          <w:szCs w:val="24"/>
        </w:rPr>
        <w:t>COTE, V. &amp; ST-DENIS, R. 1992. Bridging the Gap Between CASE Tools and Project Management Through a Decision Support System Based on Metrics</w:t>
      </w:r>
    </w:p>
    <w:p w14:paraId="4F18BFD5" w14:textId="77777777" w:rsidR="00592E38" w:rsidRPr="00592E38" w:rsidRDefault="00592E38" w:rsidP="00592E38">
      <w:pPr>
        <w:spacing w:after="0" w:line="240" w:lineRule="auto"/>
        <w:ind w:left="720" w:hanging="720"/>
        <w:jc w:val="both"/>
        <w:rPr>
          <w:rFonts w:ascii="Calibri" w:hAnsi="Calibri" w:cs="Calibri"/>
          <w:noProof/>
          <w:szCs w:val="24"/>
        </w:rPr>
      </w:pPr>
      <w:r w:rsidRPr="00592E38">
        <w:rPr>
          <w:rFonts w:ascii="Calibri" w:hAnsi="Calibri" w:cs="Calibri"/>
          <w:i/>
          <w:noProof/>
          <w:szCs w:val="24"/>
        </w:rPr>
        <w:t>IEEE , International Seminar on Future Information Technology and Management Engineering.Available at :</w:t>
      </w:r>
      <w:hyperlink r:id="rId15" w:history="1">
        <w:r w:rsidRPr="00592E38">
          <w:rPr>
            <w:rStyle w:val="Hyperlink"/>
            <w:rFonts w:ascii="Calibri" w:hAnsi="Calibri" w:cs="Calibri"/>
            <w:i/>
            <w:noProof/>
            <w:szCs w:val="24"/>
          </w:rPr>
          <w:t>http://ieeexplore.ieee.org/stamp/stamp.jsp?tp=&amp;arnumber=4746546</w:t>
        </w:r>
      </w:hyperlink>
      <w:r w:rsidRPr="00592E38">
        <w:rPr>
          <w:rFonts w:ascii="Calibri" w:hAnsi="Calibri" w:cs="Calibri"/>
          <w:i/>
          <w:noProof/>
          <w:szCs w:val="24"/>
        </w:rPr>
        <w:t xml:space="preserve"> Accessed March 23,2015</w:t>
      </w:r>
      <w:r w:rsidRPr="00592E38">
        <w:rPr>
          <w:rFonts w:ascii="Calibri" w:hAnsi="Calibri" w:cs="Calibri"/>
          <w:noProof/>
          <w:szCs w:val="24"/>
        </w:rPr>
        <w:t>.</w:t>
      </w:r>
      <w:bookmarkEnd w:id="15"/>
    </w:p>
    <w:p w14:paraId="03843B7A" w14:textId="77777777" w:rsidR="00592E38" w:rsidRPr="00592E38" w:rsidRDefault="00592E38" w:rsidP="00592E38">
      <w:pPr>
        <w:spacing w:after="0" w:line="240" w:lineRule="auto"/>
        <w:ind w:left="720" w:hanging="720"/>
        <w:jc w:val="both"/>
        <w:rPr>
          <w:rFonts w:ascii="Calibri" w:hAnsi="Calibri" w:cs="Calibri"/>
          <w:noProof/>
          <w:szCs w:val="24"/>
        </w:rPr>
      </w:pPr>
      <w:bookmarkStart w:id="16" w:name="_ENREF_17"/>
      <w:r w:rsidRPr="00592E38">
        <w:rPr>
          <w:rFonts w:ascii="Calibri" w:hAnsi="Calibri" w:cs="Calibri"/>
          <w:noProof/>
          <w:szCs w:val="24"/>
        </w:rPr>
        <w:t xml:space="preserve">COURTNEY, J. F. 2001. Decision Making and Knwledge Management in Inquiring Organisations: Toward a New Decision Maing Paradigm for DSS. </w:t>
      </w:r>
      <w:r w:rsidRPr="00592E38">
        <w:rPr>
          <w:rFonts w:ascii="Calibri" w:hAnsi="Calibri" w:cs="Calibri"/>
          <w:i/>
          <w:noProof/>
          <w:szCs w:val="24"/>
        </w:rPr>
        <w:t>Decision Support Systems,</w:t>
      </w:r>
      <w:r w:rsidRPr="00592E38">
        <w:rPr>
          <w:rFonts w:ascii="Calibri" w:hAnsi="Calibri" w:cs="Calibri"/>
          <w:noProof/>
          <w:szCs w:val="24"/>
        </w:rPr>
        <w:t xml:space="preserve"> 3</w:t>
      </w:r>
      <w:r w:rsidRPr="00592E38">
        <w:rPr>
          <w:rFonts w:ascii="Calibri" w:hAnsi="Calibri" w:cs="Calibri"/>
          <w:b/>
          <w:noProof/>
          <w:szCs w:val="24"/>
        </w:rPr>
        <w:t>,</w:t>
      </w:r>
      <w:r w:rsidRPr="00592E38">
        <w:rPr>
          <w:rFonts w:ascii="Calibri" w:hAnsi="Calibri" w:cs="Calibri"/>
          <w:noProof/>
          <w:szCs w:val="24"/>
        </w:rPr>
        <w:t xml:space="preserve"> 17-38.</w:t>
      </w:r>
      <w:bookmarkEnd w:id="16"/>
    </w:p>
    <w:p w14:paraId="02EA7CC8" w14:textId="77777777" w:rsidR="00592E38" w:rsidRPr="00592E38" w:rsidRDefault="00592E38" w:rsidP="00592E38">
      <w:pPr>
        <w:spacing w:line="240" w:lineRule="auto"/>
        <w:ind w:left="720" w:hanging="720"/>
        <w:jc w:val="both"/>
        <w:rPr>
          <w:rFonts w:ascii="Calibri" w:hAnsi="Calibri" w:cs="Calibri"/>
          <w:noProof/>
          <w:szCs w:val="24"/>
        </w:rPr>
      </w:pPr>
      <w:bookmarkStart w:id="17" w:name="_ENREF_18"/>
      <w:r w:rsidRPr="00592E38">
        <w:rPr>
          <w:rFonts w:ascii="Calibri" w:hAnsi="Calibri" w:cs="Calibri"/>
          <w:noProof/>
          <w:szCs w:val="24"/>
        </w:rPr>
        <w:t>DAVENPORT, T. &amp; PRUSAK, L. 1998. Working Knowledge: How Organisations Manage What</w:t>
      </w:r>
    </w:p>
    <w:p w14:paraId="78C1C6BD" w14:textId="77777777" w:rsidR="00592E38" w:rsidRPr="00592E38" w:rsidRDefault="00592E38" w:rsidP="00592E38">
      <w:pPr>
        <w:spacing w:after="0" w:line="240" w:lineRule="auto"/>
        <w:ind w:left="720" w:hanging="720"/>
        <w:jc w:val="both"/>
        <w:rPr>
          <w:rFonts w:ascii="Calibri" w:hAnsi="Calibri" w:cs="Calibri"/>
          <w:i/>
          <w:noProof/>
          <w:szCs w:val="24"/>
        </w:rPr>
      </w:pPr>
      <w:r w:rsidRPr="00592E38">
        <w:rPr>
          <w:rFonts w:ascii="Calibri" w:hAnsi="Calibri" w:cs="Calibri"/>
          <w:noProof/>
          <w:szCs w:val="24"/>
        </w:rPr>
        <w:t xml:space="preserve">They Know. </w:t>
      </w:r>
      <w:r w:rsidRPr="00592E38">
        <w:rPr>
          <w:rFonts w:ascii="Calibri" w:hAnsi="Calibri" w:cs="Calibri"/>
          <w:i/>
          <w:noProof/>
          <w:szCs w:val="24"/>
        </w:rPr>
        <w:t>Harvard Business School Press, Boston, MA.</w:t>
      </w:r>
      <w:bookmarkEnd w:id="17"/>
    </w:p>
    <w:p w14:paraId="3CF248CF" w14:textId="77777777" w:rsidR="00592E38" w:rsidRPr="00592E38" w:rsidRDefault="00592E38" w:rsidP="00592E38">
      <w:pPr>
        <w:spacing w:after="0" w:line="240" w:lineRule="auto"/>
        <w:ind w:left="720" w:hanging="720"/>
        <w:jc w:val="both"/>
        <w:rPr>
          <w:rFonts w:ascii="Calibri" w:hAnsi="Calibri" w:cs="Calibri"/>
          <w:noProof/>
          <w:szCs w:val="24"/>
        </w:rPr>
      </w:pPr>
      <w:bookmarkStart w:id="18" w:name="_ENREF_19"/>
      <w:r w:rsidRPr="00592E38">
        <w:rPr>
          <w:rFonts w:ascii="Calibri" w:hAnsi="Calibri" w:cs="Calibri"/>
          <w:noProof/>
          <w:szCs w:val="24"/>
        </w:rPr>
        <w:t>DAVENPORT, T. H. &amp; PRUSAK, L. 2000. Working Knowledge: How Organizations Manage What They Know.</w:t>
      </w:r>
      <w:r w:rsidRPr="00592E38">
        <w:rPr>
          <w:rFonts w:ascii="Calibri" w:hAnsi="Calibri" w:cs="Calibri"/>
          <w:i/>
          <w:noProof/>
          <w:szCs w:val="24"/>
        </w:rPr>
        <w:t xml:space="preserve"> Harvard Business School Press, Boston, MA. </w:t>
      </w:r>
      <w:r w:rsidRPr="00592E38">
        <w:rPr>
          <w:rFonts w:ascii="Calibri" w:hAnsi="Calibri" w:cs="Calibri"/>
          <w:noProof/>
          <w:szCs w:val="24"/>
        </w:rPr>
        <w:t>.</w:t>
      </w:r>
      <w:bookmarkEnd w:id="18"/>
    </w:p>
    <w:p w14:paraId="35DFF941" w14:textId="77777777" w:rsidR="00592E38" w:rsidRPr="00592E38" w:rsidRDefault="00592E38" w:rsidP="00592E38">
      <w:pPr>
        <w:spacing w:after="0" w:line="240" w:lineRule="auto"/>
        <w:ind w:left="720" w:hanging="720"/>
        <w:jc w:val="both"/>
        <w:rPr>
          <w:rFonts w:ascii="Calibri" w:hAnsi="Calibri" w:cs="Calibri"/>
          <w:noProof/>
          <w:szCs w:val="24"/>
        </w:rPr>
      </w:pPr>
      <w:bookmarkStart w:id="19" w:name="_ENREF_20"/>
      <w:r w:rsidRPr="00592E38">
        <w:rPr>
          <w:rFonts w:ascii="Calibri" w:hAnsi="Calibri" w:cs="Calibri"/>
          <w:noProof/>
          <w:szCs w:val="24"/>
        </w:rPr>
        <w:t xml:space="preserve">DEWICK, P. &amp; MIOZZO, M. 2002. Sustainable Technologies and the Innovation Paradox. </w:t>
      </w:r>
      <w:r w:rsidRPr="00592E38">
        <w:rPr>
          <w:rFonts w:ascii="Calibri" w:hAnsi="Calibri" w:cs="Calibri"/>
          <w:i/>
          <w:noProof/>
          <w:szCs w:val="24"/>
        </w:rPr>
        <w:t xml:space="preserve">Futures (London) </w:t>
      </w:r>
      <w:r w:rsidRPr="00592E38">
        <w:rPr>
          <w:rFonts w:ascii="Calibri" w:hAnsi="Calibri" w:cs="Calibri"/>
          <w:noProof/>
          <w:szCs w:val="24"/>
        </w:rPr>
        <w:t>34</w:t>
      </w:r>
      <w:r w:rsidRPr="00592E38">
        <w:rPr>
          <w:rFonts w:ascii="Calibri" w:hAnsi="Calibri" w:cs="Calibri"/>
          <w:b/>
          <w:noProof/>
          <w:szCs w:val="24"/>
        </w:rPr>
        <w:t>,</w:t>
      </w:r>
      <w:r w:rsidRPr="00592E38">
        <w:rPr>
          <w:rFonts w:ascii="Calibri" w:hAnsi="Calibri" w:cs="Calibri"/>
          <w:noProof/>
          <w:szCs w:val="24"/>
        </w:rPr>
        <w:t xml:space="preserve"> 823-840.</w:t>
      </w:r>
      <w:bookmarkEnd w:id="19"/>
    </w:p>
    <w:p w14:paraId="6C69F419" w14:textId="77777777" w:rsidR="00592E38" w:rsidRPr="00592E38" w:rsidRDefault="00592E38" w:rsidP="00592E38">
      <w:pPr>
        <w:spacing w:after="0" w:line="240" w:lineRule="auto"/>
        <w:ind w:left="720" w:hanging="720"/>
        <w:jc w:val="both"/>
        <w:rPr>
          <w:rFonts w:ascii="Calibri" w:hAnsi="Calibri" w:cs="Calibri"/>
          <w:noProof/>
          <w:szCs w:val="24"/>
        </w:rPr>
      </w:pPr>
      <w:bookmarkStart w:id="20" w:name="_ENREF_21"/>
      <w:r w:rsidRPr="00592E38">
        <w:rPr>
          <w:rFonts w:ascii="Calibri" w:hAnsi="Calibri" w:cs="Calibri"/>
          <w:noProof/>
          <w:szCs w:val="24"/>
        </w:rPr>
        <w:t xml:space="preserve">DUAH, D., Y.A, K., F. &amp; SUAL, M. 2014. Expert Knowledge Elicitation for Decision-Making in Home Energy Retrofits. </w:t>
      </w:r>
      <w:r w:rsidRPr="00592E38">
        <w:rPr>
          <w:rFonts w:ascii="Calibri" w:hAnsi="Calibri" w:cs="Calibri"/>
          <w:i/>
          <w:noProof/>
          <w:szCs w:val="24"/>
        </w:rPr>
        <w:t>Structural Survey,</w:t>
      </w:r>
      <w:r w:rsidRPr="00592E38">
        <w:rPr>
          <w:rFonts w:ascii="Calibri" w:hAnsi="Calibri" w:cs="Calibri"/>
          <w:noProof/>
          <w:szCs w:val="24"/>
        </w:rPr>
        <w:t xml:space="preserve"> 32</w:t>
      </w:r>
      <w:r w:rsidRPr="00592E38">
        <w:rPr>
          <w:rFonts w:ascii="Calibri" w:hAnsi="Calibri" w:cs="Calibri"/>
          <w:b/>
          <w:noProof/>
          <w:szCs w:val="24"/>
        </w:rPr>
        <w:t>,</w:t>
      </w:r>
      <w:r w:rsidRPr="00592E38">
        <w:rPr>
          <w:rFonts w:ascii="Calibri" w:hAnsi="Calibri" w:cs="Calibri"/>
          <w:noProof/>
          <w:szCs w:val="24"/>
        </w:rPr>
        <w:t xml:space="preserve"> 377-395.</w:t>
      </w:r>
      <w:bookmarkEnd w:id="20"/>
    </w:p>
    <w:p w14:paraId="37C659D8" w14:textId="77777777" w:rsidR="00592E38" w:rsidRPr="00592E38" w:rsidRDefault="00592E38" w:rsidP="00592E38">
      <w:pPr>
        <w:spacing w:line="240" w:lineRule="auto"/>
        <w:ind w:left="720" w:hanging="720"/>
        <w:jc w:val="both"/>
        <w:rPr>
          <w:rFonts w:ascii="Calibri" w:hAnsi="Calibri" w:cs="Calibri"/>
          <w:noProof/>
          <w:szCs w:val="24"/>
        </w:rPr>
      </w:pPr>
      <w:bookmarkStart w:id="21" w:name="_ENREF_22"/>
      <w:r w:rsidRPr="00592E38">
        <w:rPr>
          <w:rFonts w:ascii="Calibri" w:hAnsi="Calibri" w:cs="Calibri"/>
          <w:noProof/>
          <w:szCs w:val="24"/>
        </w:rPr>
        <w:t>EGBU, C. O. &amp; , B. P., OXFORD, U.K., 121-131 2005. Knowledge management as a driver for innovation.</w:t>
      </w:r>
    </w:p>
    <w:p w14:paraId="4F718990" w14:textId="77777777" w:rsidR="00592E38" w:rsidRPr="00592E38" w:rsidRDefault="00592E38" w:rsidP="00592E38">
      <w:pPr>
        <w:spacing w:after="0" w:line="240" w:lineRule="auto"/>
        <w:ind w:left="720" w:hanging="720"/>
        <w:jc w:val="both"/>
        <w:rPr>
          <w:rFonts w:ascii="Calibri" w:hAnsi="Calibri" w:cs="Calibri"/>
          <w:noProof/>
          <w:szCs w:val="24"/>
        </w:rPr>
      </w:pPr>
      <w:r w:rsidRPr="00592E38">
        <w:rPr>
          <w:rFonts w:ascii="Calibri" w:hAnsi="Calibri" w:cs="Calibri"/>
          <w:noProof/>
          <w:szCs w:val="24"/>
        </w:rPr>
        <w:t xml:space="preserve">. </w:t>
      </w:r>
      <w:r w:rsidRPr="00592E38">
        <w:rPr>
          <w:rFonts w:ascii="Calibri" w:hAnsi="Calibri" w:cs="Calibri"/>
          <w:i/>
          <w:noProof/>
          <w:szCs w:val="24"/>
        </w:rPr>
        <w:t>Knowledge management inconstruction</w:t>
      </w:r>
      <w:r w:rsidRPr="00592E38">
        <w:rPr>
          <w:rFonts w:ascii="Calibri" w:hAnsi="Calibri" w:cs="Calibri"/>
          <w:noProof/>
          <w:szCs w:val="24"/>
        </w:rPr>
        <w:t>.</w:t>
      </w:r>
      <w:bookmarkEnd w:id="21"/>
    </w:p>
    <w:p w14:paraId="51B727D6" w14:textId="77777777" w:rsidR="00592E38" w:rsidRPr="00592E38" w:rsidRDefault="00592E38" w:rsidP="00592E38">
      <w:pPr>
        <w:spacing w:after="0" w:line="240" w:lineRule="auto"/>
        <w:ind w:left="720" w:hanging="720"/>
        <w:jc w:val="both"/>
        <w:rPr>
          <w:rFonts w:ascii="Calibri" w:hAnsi="Calibri" w:cs="Calibri"/>
          <w:noProof/>
          <w:szCs w:val="24"/>
        </w:rPr>
      </w:pPr>
      <w:bookmarkStart w:id="22" w:name="_ENREF_23"/>
      <w:r w:rsidRPr="00592E38">
        <w:rPr>
          <w:rFonts w:ascii="Calibri" w:hAnsi="Calibri" w:cs="Calibri"/>
          <w:noProof/>
          <w:szCs w:val="24"/>
        </w:rPr>
        <w:t xml:space="preserve">ELIUFOO, H. 2008. Knowledge Creation in Construction Organisations: A Case Approach </w:t>
      </w:r>
      <w:r w:rsidRPr="00592E38">
        <w:rPr>
          <w:rFonts w:ascii="Calibri" w:hAnsi="Calibri" w:cs="Calibri"/>
          <w:i/>
          <w:noProof/>
          <w:szCs w:val="24"/>
        </w:rPr>
        <w:t>Learning Organisation,</w:t>
      </w:r>
      <w:r w:rsidRPr="00592E38">
        <w:rPr>
          <w:rFonts w:ascii="Calibri" w:hAnsi="Calibri" w:cs="Calibri"/>
          <w:noProof/>
          <w:szCs w:val="24"/>
        </w:rPr>
        <w:t xml:space="preserve"> 15</w:t>
      </w:r>
      <w:r w:rsidRPr="00592E38">
        <w:rPr>
          <w:rFonts w:ascii="Calibri" w:hAnsi="Calibri" w:cs="Calibri"/>
          <w:b/>
          <w:noProof/>
          <w:szCs w:val="24"/>
        </w:rPr>
        <w:t>,</w:t>
      </w:r>
      <w:r w:rsidRPr="00592E38">
        <w:rPr>
          <w:rFonts w:ascii="Calibri" w:hAnsi="Calibri" w:cs="Calibri"/>
          <w:noProof/>
          <w:szCs w:val="24"/>
        </w:rPr>
        <w:t xml:space="preserve"> 309-325.</w:t>
      </w:r>
      <w:bookmarkEnd w:id="22"/>
    </w:p>
    <w:p w14:paraId="7A80245D" w14:textId="77777777" w:rsidR="00592E38" w:rsidRPr="00592E38" w:rsidRDefault="00592E38" w:rsidP="00592E38">
      <w:pPr>
        <w:spacing w:after="0" w:line="240" w:lineRule="auto"/>
        <w:ind w:left="720" w:hanging="720"/>
        <w:jc w:val="both"/>
        <w:rPr>
          <w:rFonts w:ascii="Calibri" w:hAnsi="Calibri" w:cs="Calibri"/>
          <w:noProof/>
          <w:szCs w:val="24"/>
        </w:rPr>
      </w:pPr>
      <w:bookmarkStart w:id="23" w:name="_ENREF_24"/>
      <w:r w:rsidRPr="00592E38">
        <w:rPr>
          <w:rFonts w:ascii="Calibri" w:hAnsi="Calibri" w:cs="Calibri"/>
          <w:noProof/>
          <w:szCs w:val="24"/>
        </w:rPr>
        <w:t xml:space="preserve">ENTROP, A. G., BROUWERS, H. J. H. &amp; REINDERS, A. H. M. E. 2010. Evaluation of energy performance indicators and financial aspects of energy saving techniques in residential real estate. </w:t>
      </w:r>
      <w:r w:rsidRPr="00592E38">
        <w:rPr>
          <w:rFonts w:ascii="Calibri" w:hAnsi="Calibri" w:cs="Calibri"/>
          <w:i/>
          <w:noProof/>
          <w:szCs w:val="24"/>
        </w:rPr>
        <w:t>Energy and Buildings, Elsevier B,</w:t>
      </w:r>
      <w:r w:rsidRPr="00592E38">
        <w:rPr>
          <w:rFonts w:ascii="Calibri" w:hAnsi="Calibri" w:cs="Calibri"/>
          <w:noProof/>
          <w:szCs w:val="24"/>
        </w:rPr>
        <w:t xml:space="preserve"> 42</w:t>
      </w:r>
      <w:r w:rsidRPr="00592E38">
        <w:rPr>
          <w:rFonts w:ascii="Calibri" w:hAnsi="Calibri" w:cs="Calibri"/>
          <w:b/>
          <w:noProof/>
          <w:szCs w:val="24"/>
        </w:rPr>
        <w:t>,</w:t>
      </w:r>
      <w:r w:rsidRPr="00592E38">
        <w:rPr>
          <w:rFonts w:ascii="Calibri" w:hAnsi="Calibri" w:cs="Calibri"/>
          <w:noProof/>
          <w:szCs w:val="24"/>
        </w:rPr>
        <w:t xml:space="preserve"> 618–629.</w:t>
      </w:r>
      <w:bookmarkEnd w:id="23"/>
    </w:p>
    <w:p w14:paraId="21000C02" w14:textId="77777777" w:rsidR="00592E38" w:rsidRPr="00592E38" w:rsidRDefault="00592E38" w:rsidP="00592E38">
      <w:pPr>
        <w:spacing w:after="0" w:line="240" w:lineRule="auto"/>
        <w:ind w:left="720" w:hanging="720"/>
        <w:jc w:val="both"/>
        <w:rPr>
          <w:rFonts w:ascii="Calibri" w:hAnsi="Calibri" w:cs="Calibri"/>
          <w:noProof/>
          <w:szCs w:val="24"/>
        </w:rPr>
      </w:pPr>
      <w:bookmarkStart w:id="24" w:name="_ENREF_25"/>
      <w:r w:rsidRPr="00592E38">
        <w:rPr>
          <w:rFonts w:ascii="Calibri" w:hAnsi="Calibri" w:cs="Calibri"/>
          <w:noProof/>
          <w:szCs w:val="24"/>
        </w:rPr>
        <w:t xml:space="preserve">FARAJ, I., ALSHAWI, M., AOUAD, G., CHILD, T. &amp; UNDERWOOD, J. 1999. Distributed Object Environment:Using International Standards for Data Exchange in Construction Industry. </w:t>
      </w:r>
      <w:r w:rsidRPr="00592E38">
        <w:rPr>
          <w:rFonts w:ascii="Calibri" w:hAnsi="Calibri" w:cs="Calibri"/>
          <w:i/>
          <w:noProof/>
          <w:szCs w:val="24"/>
        </w:rPr>
        <w:t>Computer-Aided Civil and Infrastructure Engineering,</w:t>
      </w:r>
      <w:r w:rsidRPr="00592E38">
        <w:rPr>
          <w:rFonts w:ascii="Calibri" w:hAnsi="Calibri" w:cs="Calibri"/>
          <w:noProof/>
          <w:szCs w:val="24"/>
        </w:rPr>
        <w:t xml:space="preserve"> 14</w:t>
      </w:r>
      <w:r w:rsidRPr="00592E38">
        <w:rPr>
          <w:rFonts w:ascii="Calibri" w:hAnsi="Calibri" w:cs="Calibri"/>
          <w:b/>
          <w:noProof/>
          <w:szCs w:val="24"/>
        </w:rPr>
        <w:t>,</w:t>
      </w:r>
      <w:r w:rsidRPr="00592E38">
        <w:rPr>
          <w:rFonts w:ascii="Calibri" w:hAnsi="Calibri" w:cs="Calibri"/>
          <w:noProof/>
          <w:szCs w:val="24"/>
        </w:rPr>
        <w:t xml:space="preserve"> 395-405.</w:t>
      </w:r>
      <w:bookmarkEnd w:id="24"/>
    </w:p>
    <w:p w14:paraId="19D964E6" w14:textId="77777777" w:rsidR="00592E38" w:rsidRPr="00592E38" w:rsidRDefault="00592E38" w:rsidP="00592E38">
      <w:pPr>
        <w:spacing w:after="0" w:line="240" w:lineRule="auto"/>
        <w:ind w:left="720" w:hanging="720"/>
        <w:jc w:val="both"/>
        <w:rPr>
          <w:rFonts w:ascii="Calibri" w:hAnsi="Calibri" w:cs="Calibri"/>
          <w:noProof/>
          <w:szCs w:val="24"/>
        </w:rPr>
      </w:pPr>
      <w:bookmarkStart w:id="25" w:name="_ENREF_26"/>
      <w:r w:rsidRPr="00592E38">
        <w:rPr>
          <w:rFonts w:ascii="Calibri" w:hAnsi="Calibri" w:cs="Calibri"/>
          <w:noProof/>
          <w:szCs w:val="24"/>
        </w:rPr>
        <w:t xml:space="preserve">FROST, A. &amp; UEDA, Y. 2010. Knowledge Management and the Role of IT. </w:t>
      </w:r>
      <w:r w:rsidRPr="00592E38">
        <w:rPr>
          <w:rFonts w:ascii="Calibri" w:hAnsi="Calibri" w:cs="Calibri"/>
          <w:i/>
          <w:noProof/>
          <w:szCs w:val="24"/>
        </w:rPr>
        <w:t>Masters Thesis</w:t>
      </w:r>
      <w:r w:rsidRPr="00592E38">
        <w:rPr>
          <w:rFonts w:ascii="Calibri" w:hAnsi="Calibri" w:cs="Calibri"/>
          <w:noProof/>
          <w:szCs w:val="24"/>
        </w:rPr>
        <w:t>.</w:t>
      </w:r>
      <w:bookmarkEnd w:id="25"/>
    </w:p>
    <w:p w14:paraId="44007990" w14:textId="77777777" w:rsidR="00592E38" w:rsidRPr="00592E38" w:rsidRDefault="00592E38" w:rsidP="00592E38">
      <w:pPr>
        <w:spacing w:after="0" w:line="240" w:lineRule="auto"/>
        <w:ind w:left="720" w:hanging="720"/>
        <w:jc w:val="both"/>
        <w:rPr>
          <w:rFonts w:ascii="Calibri" w:hAnsi="Calibri" w:cs="Calibri"/>
          <w:noProof/>
          <w:szCs w:val="24"/>
        </w:rPr>
      </w:pPr>
      <w:bookmarkStart w:id="26" w:name="_ENREF_27"/>
      <w:r w:rsidRPr="00592E38">
        <w:rPr>
          <w:rFonts w:ascii="Calibri" w:hAnsi="Calibri" w:cs="Calibri"/>
          <w:noProof/>
          <w:szCs w:val="24"/>
        </w:rPr>
        <w:t xml:space="preserve">FULTON, M., BAKER, J. &amp; BRANDENBURG, M. 2012. United States Building Energy Efficiency Retrofits-Market Sizing and Financing Models. </w:t>
      </w:r>
      <w:r w:rsidRPr="00592E38">
        <w:rPr>
          <w:rFonts w:ascii="Calibri" w:hAnsi="Calibri" w:cs="Calibri"/>
          <w:i/>
          <w:noProof/>
          <w:szCs w:val="24"/>
        </w:rPr>
        <w:t xml:space="preserve">Aavailable at: </w:t>
      </w:r>
      <w:hyperlink r:id="rId16" w:history="1">
        <w:r w:rsidRPr="00592E38">
          <w:rPr>
            <w:rStyle w:val="Hyperlink"/>
            <w:rFonts w:ascii="Calibri" w:hAnsi="Calibri" w:cs="Calibri"/>
            <w:i/>
            <w:noProof/>
            <w:szCs w:val="24"/>
          </w:rPr>
          <w:t>www.rockefellerfoundation.org/uploads/files/791d15ac-90e1-4998-8932-5379bcd654c9-building.pdf</w:t>
        </w:r>
      </w:hyperlink>
      <w:r w:rsidRPr="00592E38">
        <w:rPr>
          <w:rFonts w:ascii="Calibri" w:hAnsi="Calibri" w:cs="Calibri"/>
          <w:i/>
          <w:noProof/>
          <w:szCs w:val="24"/>
        </w:rPr>
        <w:t xml:space="preserve"> (accessed Jan, 2015)</w:t>
      </w:r>
      <w:r w:rsidRPr="00592E38">
        <w:rPr>
          <w:rFonts w:ascii="Calibri" w:hAnsi="Calibri" w:cs="Calibri"/>
          <w:noProof/>
          <w:szCs w:val="24"/>
        </w:rPr>
        <w:t>.</w:t>
      </w:r>
      <w:bookmarkEnd w:id="26"/>
    </w:p>
    <w:p w14:paraId="61445104" w14:textId="77777777" w:rsidR="00592E38" w:rsidRPr="00592E38" w:rsidRDefault="00592E38" w:rsidP="00592E38">
      <w:pPr>
        <w:spacing w:after="0" w:line="240" w:lineRule="auto"/>
        <w:ind w:left="720" w:hanging="720"/>
        <w:jc w:val="both"/>
        <w:rPr>
          <w:rFonts w:ascii="Calibri" w:hAnsi="Calibri" w:cs="Calibri"/>
          <w:i/>
          <w:noProof/>
          <w:szCs w:val="24"/>
        </w:rPr>
      </w:pPr>
      <w:bookmarkStart w:id="27" w:name="_ENREF_28"/>
      <w:r w:rsidRPr="00592E38">
        <w:rPr>
          <w:rFonts w:ascii="Calibri" w:hAnsi="Calibri" w:cs="Calibri"/>
          <w:noProof/>
          <w:szCs w:val="24"/>
        </w:rPr>
        <w:t xml:space="preserve">GOLDKUHL, G. &amp; BRAF, E. 2001. Contextual Knowledge Analysis:Understanding Knowledge and Its Relations to Action aCommunication. </w:t>
      </w:r>
      <w:r w:rsidRPr="00592E38">
        <w:rPr>
          <w:rFonts w:ascii="Calibri" w:hAnsi="Calibri" w:cs="Calibri"/>
          <w:i/>
          <w:noProof/>
          <w:szCs w:val="24"/>
        </w:rPr>
        <w:t>The 2nd European Conference on Knowledge Management. IEDC-Bled School of Management, Slovenia,.</w:t>
      </w:r>
      <w:bookmarkEnd w:id="27"/>
    </w:p>
    <w:p w14:paraId="14E50024" w14:textId="77777777" w:rsidR="00592E38" w:rsidRPr="00592E38" w:rsidRDefault="00592E38" w:rsidP="00592E38">
      <w:pPr>
        <w:spacing w:after="0" w:line="240" w:lineRule="auto"/>
        <w:ind w:left="720" w:hanging="720"/>
        <w:jc w:val="both"/>
        <w:rPr>
          <w:rFonts w:ascii="Calibri" w:hAnsi="Calibri" w:cs="Calibri"/>
          <w:noProof/>
          <w:szCs w:val="24"/>
        </w:rPr>
      </w:pPr>
      <w:bookmarkStart w:id="28" w:name="_ENREF_29"/>
      <w:r w:rsidRPr="00592E38">
        <w:rPr>
          <w:rFonts w:ascii="Calibri" w:hAnsi="Calibri" w:cs="Calibri"/>
          <w:noProof/>
          <w:szCs w:val="24"/>
        </w:rPr>
        <w:t xml:space="preserve">HAKKINEN, T. &amp; BELLONI, K. 2011. Barriers and Drivers for Sustainable Building. </w:t>
      </w:r>
      <w:r w:rsidRPr="00592E38">
        <w:rPr>
          <w:rFonts w:ascii="Calibri" w:hAnsi="Calibri" w:cs="Calibri"/>
          <w:i/>
          <w:noProof/>
          <w:szCs w:val="24"/>
        </w:rPr>
        <w:t>Building Research and Information,</w:t>
      </w:r>
      <w:r w:rsidRPr="00592E38">
        <w:rPr>
          <w:rFonts w:ascii="Calibri" w:hAnsi="Calibri" w:cs="Calibri"/>
          <w:noProof/>
          <w:szCs w:val="24"/>
        </w:rPr>
        <w:t xml:space="preserve"> 39</w:t>
      </w:r>
      <w:r w:rsidRPr="00592E38">
        <w:rPr>
          <w:rFonts w:ascii="Calibri" w:hAnsi="Calibri" w:cs="Calibri"/>
          <w:b/>
          <w:noProof/>
          <w:szCs w:val="24"/>
        </w:rPr>
        <w:t>,</w:t>
      </w:r>
      <w:r w:rsidRPr="00592E38">
        <w:rPr>
          <w:rFonts w:ascii="Calibri" w:hAnsi="Calibri" w:cs="Calibri"/>
          <w:noProof/>
          <w:szCs w:val="24"/>
        </w:rPr>
        <w:t xml:space="preserve"> 239-255.</w:t>
      </w:r>
      <w:bookmarkEnd w:id="28"/>
    </w:p>
    <w:p w14:paraId="304317F5" w14:textId="77777777" w:rsidR="00592E38" w:rsidRPr="00592E38" w:rsidRDefault="00592E38" w:rsidP="00592E38">
      <w:pPr>
        <w:spacing w:after="0" w:line="240" w:lineRule="auto"/>
        <w:ind w:left="720" w:hanging="720"/>
        <w:jc w:val="both"/>
        <w:rPr>
          <w:rFonts w:ascii="Calibri" w:hAnsi="Calibri" w:cs="Calibri"/>
          <w:noProof/>
          <w:szCs w:val="24"/>
        </w:rPr>
      </w:pPr>
      <w:bookmarkStart w:id="29" w:name="_ENREF_30"/>
      <w:r w:rsidRPr="00592E38">
        <w:rPr>
          <w:rFonts w:ascii="Calibri" w:hAnsi="Calibri" w:cs="Calibri"/>
          <w:noProof/>
          <w:szCs w:val="24"/>
        </w:rPr>
        <w:t xml:space="preserve">HARI, S., EGBU, C. &amp; KUMAR, B. 2005. A Knowledge Capture Awareness Tool: An Empirical Study on Small and Medium Enterprises in the Construction Industry. </w:t>
      </w:r>
      <w:r w:rsidRPr="00592E38">
        <w:rPr>
          <w:rFonts w:ascii="Calibri" w:hAnsi="Calibri" w:cs="Calibri"/>
          <w:i/>
          <w:noProof/>
          <w:szCs w:val="24"/>
        </w:rPr>
        <w:t>Engineering,Construction and Architectural Management,</w:t>
      </w:r>
      <w:r w:rsidRPr="00592E38">
        <w:rPr>
          <w:rFonts w:ascii="Calibri" w:hAnsi="Calibri" w:cs="Calibri"/>
          <w:noProof/>
          <w:szCs w:val="24"/>
        </w:rPr>
        <w:t xml:space="preserve"> 12</w:t>
      </w:r>
      <w:r w:rsidRPr="00592E38">
        <w:rPr>
          <w:rFonts w:ascii="Calibri" w:hAnsi="Calibri" w:cs="Calibri"/>
          <w:b/>
          <w:noProof/>
          <w:szCs w:val="24"/>
        </w:rPr>
        <w:t>,</w:t>
      </w:r>
      <w:r w:rsidRPr="00592E38">
        <w:rPr>
          <w:rFonts w:ascii="Calibri" w:hAnsi="Calibri" w:cs="Calibri"/>
          <w:noProof/>
          <w:szCs w:val="24"/>
        </w:rPr>
        <w:t xml:space="preserve"> 553-567.</w:t>
      </w:r>
      <w:bookmarkEnd w:id="29"/>
    </w:p>
    <w:p w14:paraId="18FAD24C" w14:textId="77777777" w:rsidR="00592E38" w:rsidRPr="00592E38" w:rsidRDefault="00592E38" w:rsidP="00592E38">
      <w:pPr>
        <w:spacing w:after="0" w:line="240" w:lineRule="auto"/>
        <w:ind w:left="720" w:hanging="720"/>
        <w:jc w:val="both"/>
        <w:rPr>
          <w:rFonts w:ascii="Calibri" w:hAnsi="Calibri" w:cs="Calibri"/>
          <w:noProof/>
          <w:szCs w:val="24"/>
        </w:rPr>
      </w:pPr>
      <w:bookmarkStart w:id="30" w:name="_ENREF_31"/>
      <w:r w:rsidRPr="00592E38">
        <w:rPr>
          <w:rFonts w:ascii="Calibri" w:hAnsi="Calibri" w:cs="Calibri"/>
          <w:noProof/>
          <w:szCs w:val="24"/>
        </w:rPr>
        <w:t xml:space="preserve">HUSSAIN, F., LUCAS, C., ALI, M. A. &amp; (2004), VOL. 5, PP. 21-32, 2004. Managing knowledge effectively. </w:t>
      </w:r>
      <w:r w:rsidRPr="00592E38">
        <w:rPr>
          <w:rFonts w:ascii="Calibri" w:hAnsi="Calibri" w:cs="Calibri"/>
          <w:i/>
          <w:noProof/>
          <w:szCs w:val="24"/>
        </w:rPr>
        <w:t xml:space="preserve">Journal of Knowledge Management Practice. Available at: </w:t>
      </w:r>
      <w:hyperlink r:id="rId17" w:history="1">
        <w:r w:rsidRPr="00592E38">
          <w:rPr>
            <w:rStyle w:val="Hyperlink"/>
            <w:rFonts w:ascii="Calibri" w:hAnsi="Calibri" w:cs="Calibri"/>
            <w:i/>
            <w:noProof/>
            <w:szCs w:val="24"/>
          </w:rPr>
          <w:t>http://www.tlainc.com/articl66.htm</w:t>
        </w:r>
      </w:hyperlink>
      <w:r w:rsidRPr="00592E38">
        <w:rPr>
          <w:rFonts w:ascii="Calibri" w:hAnsi="Calibri" w:cs="Calibri"/>
          <w:i/>
          <w:noProof/>
          <w:szCs w:val="24"/>
        </w:rPr>
        <w:t xml:space="preserve"> (Accessed, March 19, 2015),</w:t>
      </w:r>
      <w:r w:rsidRPr="00592E38">
        <w:rPr>
          <w:rFonts w:ascii="Calibri" w:hAnsi="Calibri" w:cs="Calibri"/>
          <w:noProof/>
          <w:szCs w:val="24"/>
        </w:rPr>
        <w:t xml:space="preserve"> 5</w:t>
      </w:r>
      <w:r w:rsidRPr="00592E38">
        <w:rPr>
          <w:rFonts w:ascii="Calibri" w:hAnsi="Calibri" w:cs="Calibri"/>
          <w:b/>
          <w:noProof/>
          <w:szCs w:val="24"/>
        </w:rPr>
        <w:t>,</w:t>
      </w:r>
      <w:r w:rsidRPr="00592E38">
        <w:rPr>
          <w:rFonts w:ascii="Calibri" w:hAnsi="Calibri" w:cs="Calibri"/>
          <w:noProof/>
          <w:szCs w:val="24"/>
        </w:rPr>
        <w:t xml:space="preserve"> 21-32.</w:t>
      </w:r>
      <w:bookmarkEnd w:id="30"/>
    </w:p>
    <w:p w14:paraId="69625B3D" w14:textId="77777777" w:rsidR="00592E38" w:rsidRPr="00592E38" w:rsidRDefault="00592E38" w:rsidP="00592E38">
      <w:pPr>
        <w:spacing w:after="0" w:line="240" w:lineRule="auto"/>
        <w:ind w:left="720" w:hanging="720"/>
        <w:jc w:val="both"/>
        <w:rPr>
          <w:rFonts w:ascii="Calibri" w:hAnsi="Calibri" w:cs="Calibri"/>
          <w:noProof/>
          <w:szCs w:val="24"/>
        </w:rPr>
      </w:pPr>
      <w:bookmarkStart w:id="31" w:name="_ENREF_32"/>
      <w:r w:rsidRPr="00592E38">
        <w:rPr>
          <w:rFonts w:ascii="Calibri" w:hAnsi="Calibri" w:cs="Calibri"/>
          <w:noProof/>
          <w:szCs w:val="24"/>
        </w:rPr>
        <w:t xml:space="preserve">IBN-MOHAMMED, T., GREENOUGH, R., TAYLOR, S., OZAWA-MEIDA, L. &amp; ACQUAYE, A. 2014. Integrating economic considerations with operational and embodied emissions into a decision support system for the optimal ranking of building retrofit options. </w:t>
      </w:r>
      <w:r w:rsidRPr="00592E38">
        <w:rPr>
          <w:rFonts w:ascii="Calibri" w:hAnsi="Calibri" w:cs="Calibri"/>
          <w:i/>
          <w:noProof/>
          <w:szCs w:val="24"/>
        </w:rPr>
        <w:t>Building and Environment,</w:t>
      </w:r>
      <w:r w:rsidRPr="00592E38">
        <w:rPr>
          <w:rFonts w:ascii="Calibri" w:hAnsi="Calibri" w:cs="Calibri"/>
          <w:noProof/>
          <w:szCs w:val="24"/>
        </w:rPr>
        <w:t xml:space="preserve"> 72</w:t>
      </w:r>
      <w:r w:rsidRPr="00592E38">
        <w:rPr>
          <w:rFonts w:ascii="Calibri" w:hAnsi="Calibri" w:cs="Calibri"/>
          <w:b/>
          <w:noProof/>
          <w:szCs w:val="24"/>
        </w:rPr>
        <w:t>,</w:t>
      </w:r>
      <w:r w:rsidRPr="00592E38">
        <w:rPr>
          <w:rFonts w:ascii="Calibri" w:hAnsi="Calibri" w:cs="Calibri"/>
          <w:noProof/>
          <w:szCs w:val="24"/>
        </w:rPr>
        <w:t xml:space="preserve"> 82-101.</w:t>
      </w:r>
      <w:bookmarkEnd w:id="31"/>
    </w:p>
    <w:p w14:paraId="7D5324BF" w14:textId="77777777" w:rsidR="00592E38" w:rsidRPr="00592E38" w:rsidRDefault="00592E38" w:rsidP="00592E38">
      <w:pPr>
        <w:spacing w:after="0" w:line="240" w:lineRule="auto"/>
        <w:ind w:left="720" w:hanging="720"/>
        <w:jc w:val="both"/>
        <w:rPr>
          <w:rFonts w:ascii="Calibri" w:hAnsi="Calibri" w:cs="Calibri"/>
          <w:noProof/>
          <w:szCs w:val="24"/>
        </w:rPr>
      </w:pPr>
      <w:bookmarkStart w:id="32" w:name="_ENREF_33"/>
      <w:r w:rsidRPr="00592E38">
        <w:rPr>
          <w:rFonts w:ascii="Calibri" w:hAnsi="Calibri" w:cs="Calibri"/>
          <w:noProof/>
          <w:szCs w:val="24"/>
        </w:rPr>
        <w:lastRenderedPageBreak/>
        <w:t xml:space="preserve">IBN-MOHAMMED, T., GREENOUGH, R., TAYLOR, S., OZOWA-MEDIA, L. &amp; ACQUAYE, A. 2013. A Decision Support Framework for Evaluation of Environmetally and Economically Optima Retrofit of Non-domestic Buildings. </w:t>
      </w:r>
      <w:r w:rsidRPr="00592E38">
        <w:rPr>
          <w:rFonts w:ascii="Calibri" w:hAnsi="Calibri" w:cs="Calibri"/>
          <w:i/>
          <w:noProof/>
          <w:szCs w:val="24"/>
        </w:rPr>
        <w:t>Sustainability in Energy Building and Smart Innovations,System and Technology,</w:t>
      </w:r>
      <w:r w:rsidRPr="00592E38">
        <w:rPr>
          <w:rFonts w:ascii="Calibri" w:hAnsi="Calibri" w:cs="Calibri"/>
          <w:noProof/>
          <w:szCs w:val="24"/>
        </w:rPr>
        <w:t xml:space="preserve"> 22</w:t>
      </w:r>
      <w:r w:rsidRPr="00592E38">
        <w:rPr>
          <w:rFonts w:ascii="Calibri" w:hAnsi="Calibri" w:cs="Calibri"/>
          <w:b/>
          <w:noProof/>
          <w:szCs w:val="24"/>
        </w:rPr>
        <w:t>,</w:t>
      </w:r>
      <w:r w:rsidRPr="00592E38">
        <w:rPr>
          <w:rFonts w:ascii="Calibri" w:hAnsi="Calibri" w:cs="Calibri"/>
          <w:noProof/>
          <w:szCs w:val="24"/>
        </w:rPr>
        <w:t xml:space="preserve"> 209-227.</w:t>
      </w:r>
      <w:bookmarkEnd w:id="32"/>
    </w:p>
    <w:p w14:paraId="79B5C1AC" w14:textId="77777777" w:rsidR="00592E38" w:rsidRPr="00592E38" w:rsidRDefault="00592E38" w:rsidP="00592E38">
      <w:pPr>
        <w:spacing w:after="0" w:line="240" w:lineRule="auto"/>
        <w:ind w:left="720" w:hanging="720"/>
        <w:jc w:val="both"/>
        <w:rPr>
          <w:rFonts w:ascii="Calibri" w:hAnsi="Calibri" w:cs="Calibri"/>
          <w:noProof/>
          <w:szCs w:val="24"/>
        </w:rPr>
      </w:pPr>
      <w:bookmarkStart w:id="33" w:name="_ENREF_34"/>
      <w:r w:rsidRPr="00592E38">
        <w:rPr>
          <w:rFonts w:ascii="Calibri" w:hAnsi="Calibri" w:cs="Calibri"/>
          <w:noProof/>
          <w:szCs w:val="24"/>
        </w:rPr>
        <w:t xml:space="preserve">JOWSEY, E. &amp; GRANT, J. 2009. Greening the Existing Housing Stock. </w:t>
      </w:r>
      <w:r w:rsidRPr="00592E38">
        <w:rPr>
          <w:rFonts w:ascii="Calibri" w:hAnsi="Calibri" w:cs="Calibri"/>
          <w:i/>
          <w:noProof/>
          <w:szCs w:val="24"/>
        </w:rPr>
        <w:t xml:space="preserve">Faculty of Development and Society, Sheffield Hallam University.Availab at: </w:t>
      </w:r>
      <w:hyperlink r:id="rId18" w:history="1">
        <w:r w:rsidRPr="00592E38">
          <w:rPr>
            <w:rStyle w:val="Hyperlink"/>
            <w:rFonts w:ascii="Calibri" w:hAnsi="Calibri" w:cs="Calibri"/>
            <w:i/>
            <w:noProof/>
            <w:szCs w:val="24"/>
          </w:rPr>
          <w:t>www.prres.net/papers/Jowsey_Greening_The_Existing_Housing_Stock.pdf</w:t>
        </w:r>
      </w:hyperlink>
      <w:r w:rsidRPr="00592E38">
        <w:rPr>
          <w:rFonts w:ascii="Calibri" w:hAnsi="Calibri" w:cs="Calibri"/>
          <w:i/>
          <w:noProof/>
          <w:szCs w:val="24"/>
        </w:rPr>
        <w:t xml:space="preserve"> (Accessed March 19th  2015)</w:t>
      </w:r>
      <w:r w:rsidRPr="00592E38">
        <w:rPr>
          <w:rFonts w:ascii="Calibri" w:hAnsi="Calibri" w:cs="Calibri"/>
          <w:noProof/>
          <w:szCs w:val="24"/>
        </w:rPr>
        <w:t>.</w:t>
      </w:r>
      <w:bookmarkEnd w:id="33"/>
    </w:p>
    <w:p w14:paraId="4CD3E14A" w14:textId="77777777" w:rsidR="00592E38" w:rsidRPr="00592E38" w:rsidRDefault="00592E38" w:rsidP="00592E38">
      <w:pPr>
        <w:spacing w:after="0" w:line="240" w:lineRule="auto"/>
        <w:ind w:left="720" w:hanging="720"/>
        <w:jc w:val="both"/>
        <w:rPr>
          <w:rFonts w:ascii="Calibri" w:hAnsi="Calibri" w:cs="Calibri"/>
          <w:noProof/>
          <w:szCs w:val="24"/>
        </w:rPr>
      </w:pPr>
      <w:bookmarkStart w:id="34" w:name="_ENREF_35"/>
      <w:r w:rsidRPr="00592E38">
        <w:rPr>
          <w:rFonts w:ascii="Calibri" w:hAnsi="Calibri" w:cs="Calibri"/>
          <w:noProof/>
          <w:szCs w:val="24"/>
        </w:rPr>
        <w:t xml:space="preserve">JUAN, Y.-K., GAO, P. &amp; WANG, J. 2010. A hybrid decision support system for sustainable office building renovation and energy performance improvement. </w:t>
      </w:r>
      <w:r w:rsidRPr="00592E38">
        <w:rPr>
          <w:rFonts w:ascii="Calibri" w:hAnsi="Calibri" w:cs="Calibri"/>
          <w:i/>
          <w:noProof/>
          <w:szCs w:val="24"/>
        </w:rPr>
        <w:t>Energy and Buildings,</w:t>
      </w:r>
      <w:r w:rsidRPr="00592E38">
        <w:rPr>
          <w:rFonts w:ascii="Calibri" w:hAnsi="Calibri" w:cs="Calibri"/>
          <w:noProof/>
          <w:szCs w:val="24"/>
        </w:rPr>
        <w:t xml:space="preserve"> 42</w:t>
      </w:r>
      <w:r w:rsidRPr="00592E38">
        <w:rPr>
          <w:rFonts w:ascii="Calibri" w:hAnsi="Calibri" w:cs="Calibri"/>
          <w:b/>
          <w:noProof/>
          <w:szCs w:val="24"/>
        </w:rPr>
        <w:t>,</w:t>
      </w:r>
      <w:r w:rsidRPr="00592E38">
        <w:rPr>
          <w:rFonts w:ascii="Calibri" w:hAnsi="Calibri" w:cs="Calibri"/>
          <w:noProof/>
          <w:szCs w:val="24"/>
        </w:rPr>
        <w:t xml:space="preserve"> 290-297.</w:t>
      </w:r>
      <w:bookmarkEnd w:id="34"/>
    </w:p>
    <w:p w14:paraId="7776ACD2" w14:textId="77777777" w:rsidR="00592E38" w:rsidRPr="00592E38" w:rsidRDefault="00592E38" w:rsidP="00592E38">
      <w:pPr>
        <w:spacing w:after="0" w:line="240" w:lineRule="auto"/>
        <w:ind w:left="720" w:hanging="720"/>
        <w:jc w:val="both"/>
        <w:rPr>
          <w:rFonts w:ascii="Calibri" w:hAnsi="Calibri" w:cs="Calibri"/>
          <w:noProof/>
          <w:szCs w:val="24"/>
        </w:rPr>
      </w:pPr>
      <w:bookmarkStart w:id="35" w:name="_ENREF_36"/>
      <w:r w:rsidRPr="00592E38">
        <w:rPr>
          <w:rFonts w:ascii="Calibri" w:hAnsi="Calibri" w:cs="Calibri"/>
          <w:noProof/>
          <w:szCs w:val="24"/>
        </w:rPr>
        <w:t xml:space="preserve">JUAN, Y.-K., KIM, J. H., ROPER, K. &amp; CASTRO-LACOUTURE, D. 2009. GA-based decision support system for housing condition assessment and refurbishment strategies. </w:t>
      </w:r>
      <w:r w:rsidRPr="00592E38">
        <w:rPr>
          <w:rFonts w:ascii="Calibri" w:hAnsi="Calibri" w:cs="Calibri"/>
          <w:i/>
          <w:noProof/>
          <w:szCs w:val="24"/>
        </w:rPr>
        <w:t>Automation in Construction,</w:t>
      </w:r>
      <w:r w:rsidRPr="00592E38">
        <w:rPr>
          <w:rFonts w:ascii="Calibri" w:hAnsi="Calibri" w:cs="Calibri"/>
          <w:noProof/>
          <w:szCs w:val="24"/>
        </w:rPr>
        <w:t xml:space="preserve"> 18</w:t>
      </w:r>
      <w:r w:rsidRPr="00592E38">
        <w:rPr>
          <w:rFonts w:ascii="Calibri" w:hAnsi="Calibri" w:cs="Calibri"/>
          <w:b/>
          <w:noProof/>
          <w:szCs w:val="24"/>
        </w:rPr>
        <w:t>,</w:t>
      </w:r>
      <w:r w:rsidRPr="00592E38">
        <w:rPr>
          <w:rFonts w:ascii="Calibri" w:hAnsi="Calibri" w:cs="Calibri"/>
          <w:noProof/>
          <w:szCs w:val="24"/>
        </w:rPr>
        <w:t xml:space="preserve"> 394-401.</w:t>
      </w:r>
      <w:bookmarkEnd w:id="35"/>
    </w:p>
    <w:p w14:paraId="1ED0E56F" w14:textId="77777777" w:rsidR="00592E38" w:rsidRPr="00592E38" w:rsidRDefault="00592E38" w:rsidP="00592E38">
      <w:pPr>
        <w:spacing w:after="0" w:line="240" w:lineRule="auto"/>
        <w:ind w:left="720" w:hanging="720"/>
        <w:jc w:val="both"/>
        <w:rPr>
          <w:rFonts w:ascii="Calibri" w:hAnsi="Calibri" w:cs="Calibri"/>
          <w:noProof/>
          <w:szCs w:val="24"/>
        </w:rPr>
      </w:pPr>
      <w:bookmarkStart w:id="36" w:name="_ENREF_37"/>
      <w:r w:rsidRPr="00592E38">
        <w:rPr>
          <w:rFonts w:ascii="Calibri" w:hAnsi="Calibri" w:cs="Calibri"/>
          <w:noProof/>
          <w:szCs w:val="24"/>
        </w:rPr>
        <w:t xml:space="preserve">KAKLAUSKAS, A., ZAVADSKAS, E. K. &amp; RASLANAS, S. 2005. Multivariant design and multiple criteria analysis of building refurbishments. </w:t>
      </w:r>
      <w:r w:rsidRPr="00592E38">
        <w:rPr>
          <w:rFonts w:ascii="Calibri" w:hAnsi="Calibri" w:cs="Calibri"/>
          <w:i/>
          <w:noProof/>
          <w:szCs w:val="24"/>
        </w:rPr>
        <w:t xml:space="preserve">Energy and Buildings </w:t>
      </w:r>
      <w:r w:rsidRPr="00592E38">
        <w:rPr>
          <w:rFonts w:ascii="Calibri" w:hAnsi="Calibri" w:cs="Calibri"/>
          <w:noProof/>
          <w:szCs w:val="24"/>
        </w:rPr>
        <w:t xml:space="preserve"> 37  361–372.</w:t>
      </w:r>
      <w:bookmarkEnd w:id="36"/>
    </w:p>
    <w:p w14:paraId="4EFE9197" w14:textId="77777777" w:rsidR="00592E38" w:rsidRPr="00592E38" w:rsidRDefault="00592E38" w:rsidP="00592E38">
      <w:pPr>
        <w:spacing w:after="0" w:line="240" w:lineRule="auto"/>
        <w:ind w:left="720" w:hanging="720"/>
        <w:jc w:val="both"/>
        <w:rPr>
          <w:rFonts w:ascii="Calibri" w:hAnsi="Calibri" w:cs="Calibri"/>
          <w:noProof/>
          <w:szCs w:val="24"/>
        </w:rPr>
      </w:pPr>
      <w:bookmarkStart w:id="37" w:name="_ENREF_38"/>
      <w:r w:rsidRPr="00592E38">
        <w:rPr>
          <w:rFonts w:ascii="Calibri" w:hAnsi="Calibri" w:cs="Calibri"/>
          <w:noProof/>
          <w:szCs w:val="24"/>
        </w:rPr>
        <w:t xml:space="preserve">KAMARA, J. M., ANUMBA, C. J. &amp; CARRILLO, P. M. 2000. Integration Of Knowledge Mnagement within Construction Business Processes. </w:t>
      </w:r>
      <w:r w:rsidRPr="00592E38">
        <w:rPr>
          <w:rFonts w:ascii="Calibri" w:hAnsi="Calibri" w:cs="Calibri"/>
          <w:i/>
          <w:noProof/>
          <w:szCs w:val="24"/>
        </w:rPr>
        <w:t>Proceeding of the UK National Conference on Objects and Integration for Architecture.,Engineering and Construction.London Building Research Establishment</w:t>
      </w:r>
      <w:r w:rsidRPr="00592E38">
        <w:rPr>
          <w:rFonts w:ascii="Calibri" w:hAnsi="Calibri" w:cs="Calibri"/>
          <w:b/>
          <w:noProof/>
          <w:szCs w:val="24"/>
        </w:rPr>
        <w:t>,</w:t>
      </w:r>
      <w:r w:rsidRPr="00592E38">
        <w:rPr>
          <w:rFonts w:ascii="Calibri" w:hAnsi="Calibri" w:cs="Calibri"/>
          <w:noProof/>
          <w:szCs w:val="24"/>
        </w:rPr>
        <w:t xml:space="preserve"> 95-105.</w:t>
      </w:r>
      <w:bookmarkEnd w:id="37"/>
    </w:p>
    <w:p w14:paraId="17242586" w14:textId="77777777" w:rsidR="00592E38" w:rsidRPr="00592E38" w:rsidRDefault="00592E38" w:rsidP="00592E38">
      <w:pPr>
        <w:spacing w:after="0" w:line="240" w:lineRule="auto"/>
        <w:ind w:left="720" w:hanging="720"/>
        <w:jc w:val="both"/>
        <w:rPr>
          <w:rFonts w:ascii="Calibri" w:hAnsi="Calibri" w:cs="Calibri"/>
          <w:noProof/>
          <w:szCs w:val="24"/>
        </w:rPr>
      </w:pPr>
      <w:bookmarkStart w:id="38" w:name="_ENREF_39"/>
      <w:r w:rsidRPr="00592E38">
        <w:rPr>
          <w:rFonts w:ascii="Calibri" w:hAnsi="Calibri" w:cs="Calibri"/>
          <w:noProof/>
          <w:szCs w:val="24"/>
        </w:rPr>
        <w:t xml:space="preserve">KAZI, A. S. 2005. </w:t>
      </w:r>
      <w:r w:rsidRPr="00592E38">
        <w:rPr>
          <w:rFonts w:ascii="Calibri" w:hAnsi="Calibri" w:cs="Calibri"/>
          <w:i/>
          <w:noProof/>
          <w:szCs w:val="24"/>
        </w:rPr>
        <w:t>Knowledge management in the construction industry: A socio-technical perspective</w:t>
      </w:r>
      <w:r w:rsidRPr="00592E38">
        <w:rPr>
          <w:rFonts w:ascii="Calibri" w:hAnsi="Calibri" w:cs="Calibri"/>
          <w:noProof/>
          <w:szCs w:val="24"/>
        </w:rPr>
        <w:t>, IGI Global.</w:t>
      </w:r>
      <w:bookmarkEnd w:id="38"/>
    </w:p>
    <w:p w14:paraId="60C04D16" w14:textId="77777777" w:rsidR="00592E38" w:rsidRPr="00592E38" w:rsidRDefault="00592E38" w:rsidP="00592E38">
      <w:pPr>
        <w:spacing w:after="0" w:line="240" w:lineRule="auto"/>
        <w:ind w:left="720" w:hanging="720"/>
        <w:jc w:val="both"/>
        <w:rPr>
          <w:rFonts w:ascii="Calibri" w:hAnsi="Calibri" w:cs="Calibri"/>
          <w:i/>
          <w:noProof/>
          <w:szCs w:val="24"/>
        </w:rPr>
      </w:pPr>
      <w:bookmarkStart w:id="39" w:name="_ENREF_40"/>
      <w:r w:rsidRPr="00592E38">
        <w:rPr>
          <w:rFonts w:ascii="Calibri" w:hAnsi="Calibri" w:cs="Calibri"/>
          <w:noProof/>
          <w:szCs w:val="24"/>
        </w:rPr>
        <w:t xml:space="preserve">KHALFAN, M. M. A., BOUCHLAGHEM, D. M., ANUMBA, C. J. &amp; CARRILLO, P. M. 2002. A Framework for Managing Sustainability Knowledge, The C-Sand Approach. </w:t>
      </w:r>
      <w:r w:rsidRPr="00592E38">
        <w:rPr>
          <w:rFonts w:ascii="Calibri" w:hAnsi="Calibri" w:cs="Calibri"/>
          <w:i/>
          <w:noProof/>
          <w:szCs w:val="24"/>
        </w:rPr>
        <w:t>E-Sm@rt 2002, Salford, UK.</w:t>
      </w:r>
      <w:bookmarkEnd w:id="39"/>
    </w:p>
    <w:p w14:paraId="4C5A22CD" w14:textId="77777777" w:rsidR="00592E38" w:rsidRPr="00592E38" w:rsidRDefault="00592E38" w:rsidP="00592E38">
      <w:pPr>
        <w:spacing w:after="0" w:line="240" w:lineRule="auto"/>
        <w:ind w:left="720" w:hanging="720"/>
        <w:jc w:val="both"/>
        <w:rPr>
          <w:rFonts w:ascii="Calibri" w:hAnsi="Calibri" w:cs="Calibri"/>
          <w:noProof/>
          <w:szCs w:val="24"/>
        </w:rPr>
      </w:pPr>
      <w:bookmarkStart w:id="40" w:name="_ENREF_41"/>
      <w:r w:rsidRPr="00592E38">
        <w:rPr>
          <w:rFonts w:ascii="Calibri" w:hAnsi="Calibri" w:cs="Calibri"/>
          <w:noProof/>
          <w:szCs w:val="24"/>
        </w:rPr>
        <w:t xml:space="preserve">KLICON 1999. The Role of Information Technology in Knowledge Management within the Construction Industry </w:t>
      </w:r>
      <w:r w:rsidRPr="00592E38">
        <w:rPr>
          <w:rFonts w:ascii="Calibri" w:hAnsi="Calibri" w:cs="Calibri"/>
          <w:i/>
          <w:noProof/>
          <w:szCs w:val="24"/>
        </w:rPr>
        <w:t>Project Report of Knowledge Learning in Construction Group at the Centre for Research in the Management of Projects, University off Manchester Institute of Science and Technology</w:t>
      </w:r>
      <w:r w:rsidRPr="00592E38">
        <w:rPr>
          <w:rFonts w:ascii="Calibri" w:hAnsi="Calibri" w:cs="Calibri"/>
          <w:noProof/>
          <w:szCs w:val="24"/>
        </w:rPr>
        <w:t>.</w:t>
      </w:r>
      <w:bookmarkEnd w:id="40"/>
    </w:p>
    <w:p w14:paraId="38F5FC32" w14:textId="77777777" w:rsidR="00592E38" w:rsidRPr="00592E38" w:rsidRDefault="00592E38" w:rsidP="00592E38">
      <w:pPr>
        <w:spacing w:after="0" w:line="240" w:lineRule="auto"/>
        <w:ind w:left="720" w:hanging="720"/>
        <w:jc w:val="both"/>
        <w:rPr>
          <w:rFonts w:ascii="Calibri" w:hAnsi="Calibri" w:cs="Calibri"/>
          <w:noProof/>
          <w:szCs w:val="24"/>
        </w:rPr>
      </w:pPr>
      <w:bookmarkStart w:id="41" w:name="_ENREF_42"/>
      <w:r w:rsidRPr="00592E38">
        <w:rPr>
          <w:rFonts w:ascii="Calibri" w:hAnsi="Calibri" w:cs="Calibri"/>
          <w:noProof/>
          <w:szCs w:val="24"/>
        </w:rPr>
        <w:t xml:space="preserve">KLOTZ, L. &amp; HORMAN, M. 2010. Counterfactual analysis of sustainable project delivery processes. . </w:t>
      </w:r>
      <w:r w:rsidRPr="00592E38">
        <w:rPr>
          <w:rFonts w:ascii="Calibri" w:hAnsi="Calibri" w:cs="Calibri"/>
          <w:i/>
          <w:noProof/>
          <w:szCs w:val="24"/>
        </w:rPr>
        <w:t>Journal of Construction Engineering and Management,</w:t>
      </w:r>
      <w:r w:rsidRPr="00592E38">
        <w:rPr>
          <w:rFonts w:ascii="Calibri" w:hAnsi="Calibri" w:cs="Calibri"/>
          <w:noProof/>
          <w:szCs w:val="24"/>
        </w:rPr>
        <w:t xml:space="preserve"> 136</w:t>
      </w:r>
      <w:r w:rsidRPr="00592E38">
        <w:rPr>
          <w:rFonts w:ascii="Calibri" w:hAnsi="Calibri" w:cs="Calibri"/>
          <w:b/>
          <w:noProof/>
          <w:szCs w:val="24"/>
        </w:rPr>
        <w:t>,</w:t>
      </w:r>
      <w:r w:rsidRPr="00592E38">
        <w:rPr>
          <w:rFonts w:ascii="Calibri" w:hAnsi="Calibri" w:cs="Calibri"/>
          <w:noProof/>
          <w:szCs w:val="24"/>
        </w:rPr>
        <w:t xml:space="preserve"> 595–605.</w:t>
      </w:r>
      <w:bookmarkEnd w:id="41"/>
    </w:p>
    <w:p w14:paraId="4FD8EF51" w14:textId="77777777" w:rsidR="00592E38" w:rsidRPr="00592E38" w:rsidRDefault="00592E38" w:rsidP="00592E38">
      <w:pPr>
        <w:spacing w:after="0" w:line="240" w:lineRule="auto"/>
        <w:ind w:left="720" w:hanging="720"/>
        <w:jc w:val="both"/>
        <w:rPr>
          <w:rFonts w:ascii="Calibri" w:hAnsi="Calibri" w:cs="Calibri"/>
          <w:noProof/>
          <w:szCs w:val="24"/>
        </w:rPr>
      </w:pPr>
      <w:bookmarkStart w:id="42" w:name="_ENREF_43"/>
      <w:r w:rsidRPr="00592E38">
        <w:rPr>
          <w:rFonts w:ascii="Calibri" w:hAnsi="Calibri" w:cs="Calibri"/>
          <w:noProof/>
          <w:szCs w:val="24"/>
        </w:rPr>
        <w:t xml:space="preserve">LAPINSKI, A. R., HORMAN, M. J. &amp; RILEY, D. R. 2007. Lean processes for sustainable project delivery. </w:t>
      </w:r>
      <w:r w:rsidRPr="00592E38">
        <w:rPr>
          <w:rFonts w:ascii="Calibri" w:hAnsi="Calibri" w:cs="Calibri"/>
          <w:i/>
          <w:noProof/>
          <w:szCs w:val="24"/>
        </w:rPr>
        <w:t>Journal of Construction Engineering and Management,</w:t>
      </w:r>
      <w:r w:rsidRPr="00592E38">
        <w:rPr>
          <w:rFonts w:ascii="Calibri" w:hAnsi="Calibri" w:cs="Calibri"/>
          <w:noProof/>
          <w:szCs w:val="24"/>
        </w:rPr>
        <w:t xml:space="preserve"> 132</w:t>
      </w:r>
      <w:r w:rsidRPr="00592E38">
        <w:rPr>
          <w:rFonts w:ascii="Calibri" w:hAnsi="Calibri" w:cs="Calibri"/>
          <w:b/>
          <w:noProof/>
          <w:szCs w:val="24"/>
        </w:rPr>
        <w:t>,</w:t>
      </w:r>
      <w:r w:rsidRPr="00592E38">
        <w:rPr>
          <w:rFonts w:ascii="Calibri" w:hAnsi="Calibri" w:cs="Calibri"/>
          <w:noProof/>
          <w:szCs w:val="24"/>
        </w:rPr>
        <w:t xml:space="preserve"> 1083–1091.</w:t>
      </w:r>
      <w:bookmarkEnd w:id="42"/>
    </w:p>
    <w:p w14:paraId="5061D882" w14:textId="77777777" w:rsidR="00592E38" w:rsidRPr="00592E38" w:rsidRDefault="00592E38" w:rsidP="00592E38">
      <w:pPr>
        <w:spacing w:after="0" w:line="240" w:lineRule="auto"/>
        <w:ind w:left="720" w:hanging="720"/>
        <w:jc w:val="both"/>
        <w:rPr>
          <w:rFonts w:ascii="Calibri" w:hAnsi="Calibri" w:cs="Calibri"/>
          <w:noProof/>
          <w:szCs w:val="24"/>
        </w:rPr>
      </w:pPr>
      <w:bookmarkStart w:id="43" w:name="_ENREF_44"/>
      <w:r w:rsidRPr="00592E38">
        <w:rPr>
          <w:rFonts w:ascii="Calibri" w:hAnsi="Calibri" w:cs="Calibri"/>
          <w:noProof/>
          <w:szCs w:val="24"/>
        </w:rPr>
        <w:t xml:space="preserve">LI, D. H. W., YNAG, L. &amp; LAM, J. C. 2013. Zero Energy Building And Sustainable Development Implication-A Review. </w:t>
      </w:r>
      <w:r w:rsidRPr="00592E38">
        <w:rPr>
          <w:rFonts w:ascii="Calibri" w:hAnsi="Calibri" w:cs="Calibri"/>
          <w:i/>
          <w:noProof/>
          <w:szCs w:val="24"/>
        </w:rPr>
        <w:t>Energy,</w:t>
      </w:r>
      <w:r w:rsidRPr="00592E38">
        <w:rPr>
          <w:rFonts w:ascii="Calibri" w:hAnsi="Calibri" w:cs="Calibri"/>
          <w:noProof/>
          <w:szCs w:val="24"/>
        </w:rPr>
        <w:t xml:space="preserve"> 54</w:t>
      </w:r>
      <w:r w:rsidRPr="00592E38">
        <w:rPr>
          <w:rFonts w:ascii="Calibri" w:hAnsi="Calibri" w:cs="Calibri"/>
          <w:b/>
          <w:noProof/>
          <w:szCs w:val="24"/>
        </w:rPr>
        <w:t>,</w:t>
      </w:r>
      <w:r w:rsidRPr="00592E38">
        <w:rPr>
          <w:rFonts w:ascii="Calibri" w:hAnsi="Calibri" w:cs="Calibri"/>
          <w:noProof/>
          <w:szCs w:val="24"/>
        </w:rPr>
        <w:t xml:space="preserve"> 1-10.</w:t>
      </w:r>
      <w:bookmarkEnd w:id="43"/>
    </w:p>
    <w:p w14:paraId="54BBC426" w14:textId="77777777" w:rsidR="00592E38" w:rsidRPr="00592E38" w:rsidRDefault="00592E38" w:rsidP="00592E38">
      <w:pPr>
        <w:spacing w:after="0" w:line="240" w:lineRule="auto"/>
        <w:ind w:left="720" w:hanging="720"/>
        <w:jc w:val="both"/>
        <w:rPr>
          <w:rFonts w:ascii="Calibri" w:hAnsi="Calibri" w:cs="Calibri"/>
          <w:noProof/>
          <w:szCs w:val="24"/>
        </w:rPr>
      </w:pPr>
      <w:bookmarkStart w:id="44" w:name="_ENREF_45"/>
      <w:r w:rsidRPr="00592E38">
        <w:rPr>
          <w:rFonts w:ascii="Calibri" w:hAnsi="Calibri" w:cs="Calibri"/>
          <w:noProof/>
          <w:szCs w:val="24"/>
        </w:rPr>
        <w:t xml:space="preserve">LIN, Y. C., WANG, L. C., TSERNG, H. P. &amp; JAN, S. H. 2005. Enhancing Knowledge and Experience Exchange through Construction Map Based Knowledge Mnagement System. </w:t>
      </w:r>
      <w:r w:rsidRPr="00592E38">
        <w:rPr>
          <w:rFonts w:ascii="Calibri" w:hAnsi="Calibri" w:cs="Calibri"/>
          <w:i/>
          <w:noProof/>
          <w:szCs w:val="24"/>
        </w:rPr>
        <w:t>Construction Research Congress.Proceedings of Congress in Sandiego,CA.</w:t>
      </w:r>
      <w:r w:rsidRPr="00592E38">
        <w:rPr>
          <w:rFonts w:ascii="Calibri" w:hAnsi="Calibri" w:cs="Calibri"/>
          <w:b/>
          <w:noProof/>
          <w:szCs w:val="24"/>
        </w:rPr>
        <w:t>,</w:t>
      </w:r>
      <w:r w:rsidRPr="00592E38">
        <w:rPr>
          <w:rFonts w:ascii="Calibri" w:hAnsi="Calibri" w:cs="Calibri"/>
          <w:noProof/>
          <w:szCs w:val="24"/>
        </w:rPr>
        <w:t xml:space="preserve"> 1-10.</w:t>
      </w:r>
      <w:bookmarkEnd w:id="44"/>
    </w:p>
    <w:p w14:paraId="4260C63D" w14:textId="77777777" w:rsidR="00592E38" w:rsidRPr="00592E38" w:rsidRDefault="00592E38" w:rsidP="00592E38">
      <w:pPr>
        <w:spacing w:after="0" w:line="240" w:lineRule="auto"/>
        <w:ind w:left="720" w:hanging="720"/>
        <w:jc w:val="both"/>
        <w:rPr>
          <w:rFonts w:ascii="Calibri" w:hAnsi="Calibri" w:cs="Calibri"/>
          <w:noProof/>
          <w:szCs w:val="24"/>
        </w:rPr>
      </w:pPr>
      <w:bookmarkStart w:id="45" w:name="_ENREF_46"/>
      <w:r w:rsidRPr="00592E38">
        <w:rPr>
          <w:rFonts w:ascii="Calibri" w:hAnsi="Calibri" w:cs="Calibri"/>
          <w:noProof/>
          <w:szCs w:val="24"/>
        </w:rPr>
        <w:t xml:space="preserve">MA, Z., COOPER, P., DALY, D. &amp; LEDO, L. 2012. Existing building retrofits: Methodology and state-of-the-art. </w:t>
      </w:r>
      <w:r w:rsidRPr="00592E38">
        <w:rPr>
          <w:rFonts w:ascii="Calibri" w:hAnsi="Calibri" w:cs="Calibri"/>
          <w:i/>
          <w:noProof/>
          <w:szCs w:val="24"/>
        </w:rPr>
        <w:t>Energy and Buildings,</w:t>
      </w:r>
      <w:r w:rsidRPr="00592E38">
        <w:rPr>
          <w:rFonts w:ascii="Calibri" w:hAnsi="Calibri" w:cs="Calibri"/>
          <w:noProof/>
          <w:szCs w:val="24"/>
        </w:rPr>
        <w:t xml:space="preserve"> 55</w:t>
      </w:r>
      <w:r w:rsidRPr="00592E38">
        <w:rPr>
          <w:rFonts w:ascii="Calibri" w:hAnsi="Calibri" w:cs="Calibri"/>
          <w:b/>
          <w:noProof/>
          <w:szCs w:val="24"/>
        </w:rPr>
        <w:t>,</w:t>
      </w:r>
      <w:r w:rsidRPr="00592E38">
        <w:rPr>
          <w:rFonts w:ascii="Calibri" w:hAnsi="Calibri" w:cs="Calibri"/>
          <w:noProof/>
          <w:szCs w:val="24"/>
        </w:rPr>
        <w:t xml:space="preserve"> 889-902.</w:t>
      </w:r>
      <w:bookmarkEnd w:id="45"/>
    </w:p>
    <w:p w14:paraId="15A1E33C" w14:textId="77777777" w:rsidR="00592E38" w:rsidRPr="00592E38" w:rsidRDefault="00592E38" w:rsidP="00592E38">
      <w:pPr>
        <w:spacing w:line="240" w:lineRule="auto"/>
        <w:ind w:left="720" w:hanging="720"/>
        <w:jc w:val="both"/>
        <w:rPr>
          <w:rFonts w:ascii="Calibri" w:hAnsi="Calibri" w:cs="Calibri"/>
          <w:i/>
          <w:noProof/>
          <w:szCs w:val="24"/>
        </w:rPr>
      </w:pPr>
      <w:bookmarkStart w:id="46" w:name="_ENREF_47"/>
      <w:r w:rsidRPr="00592E38">
        <w:rPr>
          <w:rFonts w:ascii="Calibri" w:hAnsi="Calibri" w:cs="Calibri"/>
          <w:noProof/>
          <w:szCs w:val="24"/>
        </w:rPr>
        <w:t>MCCAMPBELL, A. S., CLARE, L. M. &amp; GITTERS, S. H. 1999. Knowledge Management: The New Challenge for the 21st Century.</w:t>
      </w:r>
      <w:r w:rsidRPr="00592E38">
        <w:rPr>
          <w:rFonts w:ascii="Calibri" w:hAnsi="Calibri" w:cs="Calibri"/>
          <w:i/>
          <w:noProof/>
          <w:szCs w:val="24"/>
        </w:rPr>
        <w:t xml:space="preserve"> Journal of Knowledge Management</w:t>
      </w:r>
    </w:p>
    <w:p w14:paraId="7E973CCD" w14:textId="77777777" w:rsidR="00592E38" w:rsidRPr="00592E38" w:rsidRDefault="00592E38" w:rsidP="00592E38">
      <w:pPr>
        <w:spacing w:after="0" w:line="240" w:lineRule="auto"/>
        <w:ind w:left="720" w:hanging="720"/>
        <w:jc w:val="both"/>
        <w:rPr>
          <w:rFonts w:ascii="Calibri" w:hAnsi="Calibri" w:cs="Calibri"/>
          <w:noProof/>
          <w:szCs w:val="24"/>
        </w:rPr>
      </w:pPr>
      <w:r w:rsidRPr="00592E38">
        <w:rPr>
          <w:rFonts w:ascii="Calibri" w:hAnsi="Calibri" w:cs="Calibri"/>
          <w:noProof/>
          <w:szCs w:val="24"/>
        </w:rPr>
        <w:t>3</w:t>
      </w:r>
      <w:r w:rsidRPr="00592E38">
        <w:rPr>
          <w:rFonts w:ascii="Calibri" w:hAnsi="Calibri" w:cs="Calibri"/>
          <w:b/>
          <w:noProof/>
          <w:szCs w:val="24"/>
        </w:rPr>
        <w:t>,</w:t>
      </w:r>
      <w:r w:rsidRPr="00592E38">
        <w:rPr>
          <w:rFonts w:ascii="Calibri" w:hAnsi="Calibri" w:cs="Calibri"/>
          <w:noProof/>
          <w:szCs w:val="24"/>
        </w:rPr>
        <w:t xml:space="preserve"> 172-179.</w:t>
      </w:r>
      <w:bookmarkEnd w:id="46"/>
    </w:p>
    <w:p w14:paraId="0B0473AB" w14:textId="77777777" w:rsidR="00592E38" w:rsidRPr="00592E38" w:rsidRDefault="00592E38" w:rsidP="00592E38">
      <w:pPr>
        <w:spacing w:after="0" w:line="240" w:lineRule="auto"/>
        <w:ind w:left="720" w:hanging="720"/>
        <w:jc w:val="both"/>
        <w:rPr>
          <w:rFonts w:ascii="Calibri" w:hAnsi="Calibri" w:cs="Calibri"/>
          <w:noProof/>
          <w:szCs w:val="24"/>
        </w:rPr>
      </w:pPr>
      <w:bookmarkStart w:id="47" w:name="_ENREF_48"/>
      <w:r w:rsidRPr="00592E38">
        <w:rPr>
          <w:rFonts w:ascii="Calibri" w:hAnsi="Calibri" w:cs="Calibri"/>
          <w:noProof/>
          <w:szCs w:val="24"/>
        </w:rPr>
        <w:t xml:space="preserve">MENASSA, C. C. &amp; BAER, B. 2014. A Framework to Access the Role of Stakeholders in Sustainable Building Retrofit Decisions. </w:t>
      </w:r>
      <w:r w:rsidRPr="00592E38">
        <w:rPr>
          <w:rFonts w:ascii="Calibri" w:hAnsi="Calibri" w:cs="Calibri"/>
          <w:i/>
          <w:noProof/>
          <w:szCs w:val="24"/>
        </w:rPr>
        <w:t>Sustainable Cities and Society,</w:t>
      </w:r>
      <w:r w:rsidRPr="00592E38">
        <w:rPr>
          <w:rFonts w:ascii="Calibri" w:hAnsi="Calibri" w:cs="Calibri"/>
          <w:noProof/>
          <w:szCs w:val="24"/>
        </w:rPr>
        <w:t xml:space="preserve"> 10</w:t>
      </w:r>
      <w:r w:rsidRPr="00592E38">
        <w:rPr>
          <w:rFonts w:ascii="Calibri" w:hAnsi="Calibri" w:cs="Calibri"/>
          <w:b/>
          <w:noProof/>
          <w:szCs w:val="24"/>
        </w:rPr>
        <w:t>,</w:t>
      </w:r>
      <w:r w:rsidRPr="00592E38">
        <w:rPr>
          <w:rFonts w:ascii="Calibri" w:hAnsi="Calibri" w:cs="Calibri"/>
          <w:noProof/>
          <w:szCs w:val="24"/>
        </w:rPr>
        <w:t xml:space="preserve"> 207-221.</w:t>
      </w:r>
      <w:bookmarkEnd w:id="47"/>
    </w:p>
    <w:p w14:paraId="44D62FE0" w14:textId="77777777" w:rsidR="00592E38" w:rsidRPr="00592E38" w:rsidRDefault="00592E38" w:rsidP="00592E38">
      <w:pPr>
        <w:spacing w:after="0" w:line="240" w:lineRule="auto"/>
        <w:ind w:left="720" w:hanging="720"/>
        <w:jc w:val="both"/>
        <w:rPr>
          <w:rFonts w:ascii="Calibri" w:hAnsi="Calibri" w:cs="Calibri"/>
          <w:noProof/>
          <w:szCs w:val="24"/>
        </w:rPr>
      </w:pPr>
      <w:bookmarkStart w:id="48" w:name="_ENREF_49"/>
      <w:r w:rsidRPr="00592E38">
        <w:rPr>
          <w:rFonts w:ascii="Calibri" w:hAnsi="Calibri" w:cs="Calibri"/>
          <w:noProof/>
          <w:szCs w:val="24"/>
        </w:rPr>
        <w:t xml:space="preserve">METAXIOSTIS, K., ERGAZAKIS, K., SAMOUILIDIS, E. &amp; PSARRAS, J. 2003. Decision Support through Knowledge Management: The Role of Artificial Intelligence. </w:t>
      </w:r>
      <w:r w:rsidRPr="00592E38">
        <w:rPr>
          <w:rFonts w:ascii="Calibri" w:hAnsi="Calibri" w:cs="Calibri"/>
          <w:i/>
          <w:noProof/>
          <w:szCs w:val="24"/>
        </w:rPr>
        <w:t>Information and Management and Computer Security</w:t>
      </w:r>
      <w:r w:rsidRPr="00592E38">
        <w:rPr>
          <w:rFonts w:ascii="Calibri" w:hAnsi="Calibri" w:cs="Calibri"/>
          <w:b/>
          <w:noProof/>
          <w:szCs w:val="24"/>
        </w:rPr>
        <w:t>,</w:t>
      </w:r>
      <w:r w:rsidRPr="00592E38">
        <w:rPr>
          <w:rFonts w:ascii="Calibri" w:hAnsi="Calibri" w:cs="Calibri"/>
          <w:noProof/>
          <w:szCs w:val="24"/>
        </w:rPr>
        <w:t xml:space="preserve"> 216-221.</w:t>
      </w:r>
      <w:bookmarkEnd w:id="48"/>
    </w:p>
    <w:p w14:paraId="67F78C86" w14:textId="77777777" w:rsidR="00592E38" w:rsidRPr="00592E38" w:rsidRDefault="00592E38" w:rsidP="00592E38">
      <w:pPr>
        <w:spacing w:after="0" w:line="240" w:lineRule="auto"/>
        <w:ind w:left="720" w:hanging="720"/>
        <w:jc w:val="both"/>
        <w:rPr>
          <w:rFonts w:ascii="Calibri" w:hAnsi="Calibri" w:cs="Calibri"/>
          <w:noProof/>
          <w:szCs w:val="24"/>
        </w:rPr>
      </w:pPr>
      <w:bookmarkStart w:id="49" w:name="_ENREF_50"/>
      <w:r w:rsidRPr="00592E38">
        <w:rPr>
          <w:rFonts w:ascii="Calibri" w:hAnsi="Calibri" w:cs="Calibri"/>
          <w:noProof/>
          <w:szCs w:val="24"/>
        </w:rPr>
        <w:t xml:space="preserve">NEMATI, H. R., STEIGER, D. M., IYER, L. S. &amp; HERSCHEL, R. T. 2002. Knowledge warehouse: an architectural integration of knowledge management, decision support, artificial intelligence and data warehousing. </w:t>
      </w:r>
      <w:r w:rsidRPr="00592E38">
        <w:rPr>
          <w:rFonts w:ascii="Calibri" w:hAnsi="Calibri" w:cs="Calibri"/>
          <w:i/>
          <w:noProof/>
          <w:szCs w:val="24"/>
        </w:rPr>
        <w:t>Decision Support Systems,</w:t>
      </w:r>
      <w:r w:rsidRPr="00592E38">
        <w:rPr>
          <w:rFonts w:ascii="Calibri" w:hAnsi="Calibri" w:cs="Calibri"/>
          <w:noProof/>
          <w:szCs w:val="24"/>
        </w:rPr>
        <w:t xml:space="preserve"> 33</w:t>
      </w:r>
      <w:r w:rsidRPr="00592E38">
        <w:rPr>
          <w:rFonts w:ascii="Calibri" w:hAnsi="Calibri" w:cs="Calibri"/>
          <w:b/>
          <w:noProof/>
          <w:szCs w:val="24"/>
        </w:rPr>
        <w:t>,</w:t>
      </w:r>
      <w:r w:rsidRPr="00592E38">
        <w:rPr>
          <w:rFonts w:ascii="Calibri" w:hAnsi="Calibri" w:cs="Calibri"/>
          <w:noProof/>
          <w:szCs w:val="24"/>
        </w:rPr>
        <w:t xml:space="preserve"> 143-161.</w:t>
      </w:r>
      <w:bookmarkEnd w:id="49"/>
    </w:p>
    <w:p w14:paraId="1ED6DCF4" w14:textId="77777777" w:rsidR="00592E38" w:rsidRPr="00592E38" w:rsidRDefault="00592E38" w:rsidP="00592E38">
      <w:pPr>
        <w:spacing w:after="0" w:line="240" w:lineRule="auto"/>
        <w:ind w:left="720" w:hanging="720"/>
        <w:jc w:val="both"/>
        <w:rPr>
          <w:rFonts w:ascii="Calibri" w:hAnsi="Calibri" w:cs="Calibri"/>
          <w:noProof/>
          <w:szCs w:val="24"/>
        </w:rPr>
      </w:pPr>
      <w:bookmarkStart w:id="50" w:name="_ENREF_51"/>
      <w:r w:rsidRPr="00592E38">
        <w:rPr>
          <w:rFonts w:ascii="Calibri" w:hAnsi="Calibri" w:cs="Calibri"/>
          <w:noProof/>
          <w:szCs w:val="24"/>
        </w:rPr>
        <w:t xml:space="preserve">NONAKA, I. &amp; TAKEUCHI, H. 1995. Knowledge Creating Company. </w:t>
      </w:r>
      <w:r w:rsidRPr="00592E38">
        <w:rPr>
          <w:rFonts w:ascii="Calibri" w:hAnsi="Calibri" w:cs="Calibri"/>
          <w:i/>
          <w:noProof/>
          <w:szCs w:val="24"/>
        </w:rPr>
        <w:t>Oxford University Press</w:t>
      </w:r>
      <w:r w:rsidRPr="00592E38">
        <w:rPr>
          <w:rFonts w:ascii="Calibri" w:hAnsi="Calibri" w:cs="Calibri"/>
          <w:noProof/>
          <w:szCs w:val="24"/>
        </w:rPr>
        <w:t>.</w:t>
      </w:r>
      <w:bookmarkEnd w:id="50"/>
    </w:p>
    <w:p w14:paraId="33E7422D" w14:textId="77777777" w:rsidR="00592E38" w:rsidRPr="00592E38" w:rsidRDefault="00592E38" w:rsidP="00592E38">
      <w:pPr>
        <w:spacing w:after="0" w:line="240" w:lineRule="auto"/>
        <w:ind w:left="720" w:hanging="720"/>
        <w:jc w:val="both"/>
        <w:rPr>
          <w:rFonts w:ascii="Calibri" w:hAnsi="Calibri" w:cs="Calibri"/>
          <w:noProof/>
          <w:szCs w:val="24"/>
        </w:rPr>
      </w:pPr>
      <w:bookmarkStart w:id="51" w:name="_ENREF_52"/>
      <w:r w:rsidRPr="00592E38">
        <w:rPr>
          <w:rFonts w:ascii="Calibri" w:hAnsi="Calibri" w:cs="Calibri"/>
          <w:noProof/>
          <w:szCs w:val="24"/>
        </w:rPr>
        <w:lastRenderedPageBreak/>
        <w:t xml:space="preserve">ORANGE, G., BURKE, A. &amp; COLLEDGE, B. 2003. Knowledge Management: Facilitating Organisational Learning within the Construction Industry. </w:t>
      </w:r>
      <w:r w:rsidRPr="00592E38">
        <w:rPr>
          <w:rFonts w:ascii="Calibri" w:hAnsi="Calibri" w:cs="Calibri"/>
          <w:i/>
          <w:noProof/>
          <w:szCs w:val="24"/>
        </w:rPr>
        <w:t>Leeds Metropolitan University,School of Information Management Discussion Paper Series</w:t>
      </w:r>
      <w:r w:rsidRPr="00592E38">
        <w:rPr>
          <w:rFonts w:ascii="Calibri" w:hAnsi="Calibri" w:cs="Calibri"/>
          <w:noProof/>
          <w:szCs w:val="24"/>
        </w:rPr>
        <w:t>.</w:t>
      </w:r>
      <w:bookmarkEnd w:id="51"/>
    </w:p>
    <w:p w14:paraId="49E28167" w14:textId="77777777" w:rsidR="00592E38" w:rsidRPr="00592E38" w:rsidRDefault="00592E38" w:rsidP="00592E38">
      <w:pPr>
        <w:spacing w:after="0" w:line="240" w:lineRule="auto"/>
        <w:ind w:left="720" w:hanging="720"/>
        <w:jc w:val="both"/>
        <w:rPr>
          <w:rFonts w:ascii="Calibri" w:hAnsi="Calibri" w:cs="Calibri"/>
          <w:noProof/>
          <w:szCs w:val="24"/>
        </w:rPr>
      </w:pPr>
      <w:bookmarkStart w:id="52" w:name="_ENREF_53"/>
      <w:r w:rsidRPr="00592E38">
        <w:rPr>
          <w:rFonts w:ascii="Calibri" w:hAnsi="Calibri" w:cs="Calibri"/>
          <w:noProof/>
          <w:szCs w:val="24"/>
        </w:rPr>
        <w:t xml:space="preserve">PAN, W. &amp; DAINTY, A. G., A. 2012. Establishing and Weighting Decisions Criteria for Building System Selection in Housing Construction. . </w:t>
      </w:r>
      <w:r w:rsidRPr="00592E38">
        <w:rPr>
          <w:rFonts w:ascii="Calibri" w:hAnsi="Calibri" w:cs="Calibri"/>
          <w:i/>
          <w:noProof/>
          <w:szCs w:val="24"/>
        </w:rPr>
        <w:t>Construction Engineering and Management,</w:t>
      </w:r>
      <w:r w:rsidRPr="00592E38">
        <w:rPr>
          <w:rFonts w:ascii="Calibri" w:hAnsi="Calibri" w:cs="Calibri"/>
          <w:noProof/>
          <w:szCs w:val="24"/>
        </w:rPr>
        <w:t xml:space="preserve"> 138</w:t>
      </w:r>
      <w:r w:rsidRPr="00592E38">
        <w:rPr>
          <w:rFonts w:ascii="Calibri" w:hAnsi="Calibri" w:cs="Calibri"/>
          <w:b/>
          <w:noProof/>
          <w:szCs w:val="24"/>
        </w:rPr>
        <w:t>,</w:t>
      </w:r>
      <w:r w:rsidRPr="00592E38">
        <w:rPr>
          <w:rFonts w:ascii="Calibri" w:hAnsi="Calibri" w:cs="Calibri"/>
          <w:noProof/>
          <w:szCs w:val="24"/>
        </w:rPr>
        <w:t xml:space="preserve"> 1239-1250.</w:t>
      </w:r>
      <w:bookmarkEnd w:id="52"/>
    </w:p>
    <w:p w14:paraId="118B2A15" w14:textId="77777777" w:rsidR="00592E38" w:rsidRPr="00592E38" w:rsidRDefault="00592E38" w:rsidP="00592E38">
      <w:pPr>
        <w:spacing w:after="0" w:line="240" w:lineRule="auto"/>
        <w:ind w:left="720" w:hanging="720"/>
        <w:jc w:val="both"/>
        <w:rPr>
          <w:rFonts w:ascii="Calibri" w:hAnsi="Calibri" w:cs="Calibri"/>
          <w:noProof/>
          <w:szCs w:val="24"/>
        </w:rPr>
      </w:pPr>
      <w:bookmarkStart w:id="53" w:name="_ENREF_54"/>
      <w:r w:rsidRPr="00592E38">
        <w:rPr>
          <w:rFonts w:ascii="Calibri" w:hAnsi="Calibri" w:cs="Calibri"/>
          <w:noProof/>
          <w:szCs w:val="24"/>
        </w:rPr>
        <w:t xml:space="preserve">PATHIRAGE, C. P., AMARATUNGA, R. P. &amp; HAIGH, R. P. 2006. A Theoritical Framework for Mnaging Tacit Knowledge for Enhacing Performance in the Construction Industry. </w:t>
      </w:r>
      <w:r w:rsidRPr="00592E38">
        <w:rPr>
          <w:rFonts w:ascii="Calibri" w:hAnsi="Calibri" w:cs="Calibri"/>
          <w:i/>
          <w:noProof/>
          <w:szCs w:val="24"/>
        </w:rPr>
        <w:t>The Construction and Building Research Conference,the Royal Institute of Chatered Surveyors,University College London.</w:t>
      </w:r>
      <w:r w:rsidRPr="00592E38">
        <w:rPr>
          <w:rFonts w:ascii="Calibri" w:hAnsi="Calibri" w:cs="Calibri"/>
          <w:b/>
          <w:noProof/>
          <w:szCs w:val="24"/>
        </w:rPr>
        <w:t>,</w:t>
      </w:r>
      <w:r w:rsidRPr="00592E38">
        <w:rPr>
          <w:rFonts w:ascii="Calibri" w:hAnsi="Calibri" w:cs="Calibri"/>
          <w:noProof/>
          <w:szCs w:val="24"/>
        </w:rPr>
        <w:t xml:space="preserve"> 1-13.</w:t>
      </w:r>
      <w:bookmarkEnd w:id="53"/>
    </w:p>
    <w:p w14:paraId="22DA1D0E" w14:textId="77777777" w:rsidR="00592E38" w:rsidRPr="00592E38" w:rsidRDefault="00592E38" w:rsidP="00592E38">
      <w:pPr>
        <w:spacing w:after="0" w:line="240" w:lineRule="auto"/>
        <w:ind w:left="720" w:hanging="720"/>
        <w:jc w:val="both"/>
        <w:rPr>
          <w:rFonts w:ascii="Calibri" w:hAnsi="Calibri" w:cs="Calibri"/>
          <w:i/>
          <w:noProof/>
          <w:szCs w:val="24"/>
        </w:rPr>
      </w:pPr>
      <w:bookmarkStart w:id="54" w:name="_ENREF_55"/>
      <w:r w:rsidRPr="00592E38">
        <w:rPr>
          <w:rFonts w:ascii="Calibri" w:hAnsi="Calibri" w:cs="Calibri"/>
          <w:noProof/>
          <w:szCs w:val="24"/>
        </w:rPr>
        <w:t xml:space="preserve">PATHIRAGE, C. P., AMATRATUNGA, D. G. &amp; HAIGH, R. P. 2007. Tacit and Knowledge and Organisational Performance: Construction Industry Perspective. </w:t>
      </w:r>
      <w:r w:rsidRPr="00592E38">
        <w:rPr>
          <w:rFonts w:ascii="Calibri" w:hAnsi="Calibri" w:cs="Calibri"/>
          <w:i/>
          <w:noProof/>
          <w:szCs w:val="24"/>
        </w:rPr>
        <w:t>Journal of Knowledge Management.</w:t>
      </w:r>
      <w:bookmarkEnd w:id="54"/>
    </w:p>
    <w:p w14:paraId="2499691F" w14:textId="77777777" w:rsidR="00592E38" w:rsidRPr="00592E38" w:rsidRDefault="00592E38" w:rsidP="00592E38">
      <w:pPr>
        <w:spacing w:after="0" w:line="240" w:lineRule="auto"/>
        <w:ind w:left="720" w:hanging="720"/>
        <w:jc w:val="both"/>
        <w:rPr>
          <w:rFonts w:ascii="Calibri" w:hAnsi="Calibri" w:cs="Calibri"/>
          <w:noProof/>
          <w:szCs w:val="24"/>
        </w:rPr>
      </w:pPr>
      <w:bookmarkStart w:id="55" w:name="_ENREF_56"/>
      <w:r w:rsidRPr="00592E38">
        <w:rPr>
          <w:rFonts w:ascii="Calibri" w:hAnsi="Calibri" w:cs="Calibri"/>
          <w:noProof/>
          <w:szCs w:val="24"/>
        </w:rPr>
        <w:t>PERKINS, D. N. 1986. Knowledge as Design.</w:t>
      </w:r>
      <w:r w:rsidRPr="00592E38">
        <w:rPr>
          <w:rFonts w:ascii="Calibri" w:hAnsi="Calibri" w:cs="Calibri"/>
          <w:i/>
          <w:noProof/>
          <w:szCs w:val="24"/>
        </w:rPr>
        <w:t xml:space="preserve"> Lawrence Erlbaum Associate, Hillsdale, NJ</w:t>
      </w:r>
      <w:r w:rsidRPr="00592E38">
        <w:rPr>
          <w:rFonts w:ascii="Calibri" w:hAnsi="Calibri" w:cs="Calibri"/>
          <w:noProof/>
          <w:szCs w:val="24"/>
        </w:rPr>
        <w:t>.</w:t>
      </w:r>
      <w:bookmarkEnd w:id="55"/>
    </w:p>
    <w:p w14:paraId="2C62853B" w14:textId="77777777" w:rsidR="00592E38" w:rsidRPr="00592E38" w:rsidRDefault="00592E38" w:rsidP="00592E38">
      <w:pPr>
        <w:spacing w:after="0" w:line="240" w:lineRule="auto"/>
        <w:ind w:left="720" w:hanging="720"/>
        <w:jc w:val="both"/>
        <w:rPr>
          <w:rFonts w:ascii="Calibri" w:hAnsi="Calibri" w:cs="Calibri"/>
          <w:noProof/>
          <w:szCs w:val="24"/>
        </w:rPr>
      </w:pPr>
      <w:bookmarkStart w:id="56" w:name="_ENREF_57"/>
      <w:r w:rsidRPr="00592E38">
        <w:rPr>
          <w:rFonts w:ascii="Calibri" w:hAnsi="Calibri" w:cs="Calibri"/>
          <w:noProof/>
          <w:szCs w:val="24"/>
        </w:rPr>
        <w:t xml:space="preserve">PETRI, L. 2014. Engaging Construction Stakeholders with Sustainability through a Knowledge Harvesting Platform. </w:t>
      </w:r>
      <w:r w:rsidRPr="00592E38">
        <w:rPr>
          <w:rFonts w:ascii="Calibri" w:hAnsi="Calibri" w:cs="Calibri"/>
          <w:i/>
          <w:noProof/>
          <w:szCs w:val="24"/>
        </w:rPr>
        <w:t>Computers in Industry,</w:t>
      </w:r>
      <w:r w:rsidRPr="00592E38">
        <w:rPr>
          <w:rFonts w:ascii="Calibri" w:hAnsi="Calibri" w:cs="Calibri"/>
          <w:noProof/>
          <w:szCs w:val="24"/>
        </w:rPr>
        <w:t xml:space="preserve"> 65</w:t>
      </w:r>
      <w:r w:rsidRPr="00592E38">
        <w:rPr>
          <w:rFonts w:ascii="Calibri" w:hAnsi="Calibri" w:cs="Calibri"/>
          <w:b/>
          <w:noProof/>
          <w:szCs w:val="24"/>
        </w:rPr>
        <w:t>,</w:t>
      </w:r>
      <w:r w:rsidRPr="00592E38">
        <w:rPr>
          <w:rFonts w:ascii="Calibri" w:hAnsi="Calibri" w:cs="Calibri"/>
          <w:noProof/>
          <w:szCs w:val="24"/>
        </w:rPr>
        <w:t xml:space="preserve"> 449-469.</w:t>
      </w:r>
      <w:bookmarkEnd w:id="56"/>
    </w:p>
    <w:p w14:paraId="5A9E0066" w14:textId="77777777" w:rsidR="00592E38" w:rsidRPr="00592E38" w:rsidRDefault="00592E38" w:rsidP="00592E38">
      <w:pPr>
        <w:spacing w:after="0" w:line="240" w:lineRule="auto"/>
        <w:ind w:left="720" w:hanging="720"/>
        <w:jc w:val="both"/>
        <w:rPr>
          <w:rFonts w:ascii="Calibri" w:hAnsi="Calibri" w:cs="Calibri"/>
          <w:noProof/>
          <w:szCs w:val="24"/>
        </w:rPr>
      </w:pPr>
      <w:bookmarkStart w:id="57" w:name="_ENREF_58"/>
      <w:r w:rsidRPr="00592E38">
        <w:rPr>
          <w:rFonts w:ascii="Calibri" w:hAnsi="Calibri" w:cs="Calibri"/>
          <w:noProof/>
          <w:szCs w:val="24"/>
        </w:rPr>
        <w:t xml:space="preserve">PIETROSEMOLI, L. &amp; MONROY, C. R. 2013. The Impact of Sustainable Construction and Knowledge Management on Sustainable Goals.A Review of Venezuelan Renewable Energy Sector. </w:t>
      </w:r>
      <w:r w:rsidRPr="00592E38">
        <w:rPr>
          <w:rFonts w:ascii="Calibri" w:hAnsi="Calibri" w:cs="Calibri"/>
          <w:i/>
          <w:noProof/>
          <w:szCs w:val="24"/>
        </w:rPr>
        <w:t>Renewable and Sustainable Energy Reviews,</w:t>
      </w:r>
      <w:r w:rsidRPr="00592E38">
        <w:rPr>
          <w:rFonts w:ascii="Calibri" w:hAnsi="Calibri" w:cs="Calibri"/>
          <w:noProof/>
          <w:szCs w:val="24"/>
        </w:rPr>
        <w:t xml:space="preserve"> 27</w:t>
      </w:r>
      <w:r w:rsidRPr="00592E38">
        <w:rPr>
          <w:rFonts w:ascii="Calibri" w:hAnsi="Calibri" w:cs="Calibri"/>
          <w:b/>
          <w:noProof/>
          <w:szCs w:val="24"/>
        </w:rPr>
        <w:t>,</w:t>
      </w:r>
      <w:r w:rsidRPr="00592E38">
        <w:rPr>
          <w:rFonts w:ascii="Calibri" w:hAnsi="Calibri" w:cs="Calibri"/>
          <w:noProof/>
          <w:szCs w:val="24"/>
        </w:rPr>
        <w:t xml:space="preserve"> 683-691.</w:t>
      </w:r>
      <w:bookmarkEnd w:id="57"/>
    </w:p>
    <w:p w14:paraId="7A822C55" w14:textId="77777777" w:rsidR="00592E38" w:rsidRPr="00592E38" w:rsidRDefault="00592E38" w:rsidP="00592E38">
      <w:pPr>
        <w:spacing w:after="0" w:line="240" w:lineRule="auto"/>
        <w:ind w:left="720" w:hanging="720"/>
        <w:jc w:val="both"/>
        <w:rPr>
          <w:rFonts w:ascii="Calibri" w:hAnsi="Calibri" w:cs="Calibri"/>
          <w:noProof/>
          <w:szCs w:val="24"/>
        </w:rPr>
      </w:pPr>
      <w:bookmarkStart w:id="58" w:name="_ENREF_59"/>
      <w:r w:rsidRPr="00592E38">
        <w:rPr>
          <w:rFonts w:ascii="Calibri" w:hAnsi="Calibri" w:cs="Calibri"/>
          <w:noProof/>
          <w:szCs w:val="24"/>
        </w:rPr>
        <w:t xml:space="preserve">PITT, H. M., TUCKER, M. &amp; RILEY, M. L., J. 2009. Toward Sustainable Construction: Promotion and Best Practices. Construction Innovation. </w:t>
      </w:r>
      <w:r w:rsidRPr="00592E38">
        <w:rPr>
          <w:rFonts w:ascii="Calibri" w:hAnsi="Calibri" w:cs="Calibri"/>
          <w:i/>
          <w:noProof/>
          <w:szCs w:val="24"/>
        </w:rPr>
        <w:t>Information Process, Management,</w:t>
      </w:r>
      <w:r w:rsidRPr="00592E38">
        <w:rPr>
          <w:rFonts w:ascii="Calibri" w:hAnsi="Calibri" w:cs="Calibri"/>
          <w:noProof/>
          <w:szCs w:val="24"/>
        </w:rPr>
        <w:t xml:space="preserve"> 9</w:t>
      </w:r>
      <w:r w:rsidRPr="00592E38">
        <w:rPr>
          <w:rFonts w:ascii="Calibri" w:hAnsi="Calibri" w:cs="Calibri"/>
          <w:b/>
          <w:noProof/>
          <w:szCs w:val="24"/>
        </w:rPr>
        <w:t>,</w:t>
      </w:r>
      <w:r w:rsidRPr="00592E38">
        <w:rPr>
          <w:rFonts w:ascii="Calibri" w:hAnsi="Calibri" w:cs="Calibri"/>
          <w:noProof/>
          <w:szCs w:val="24"/>
        </w:rPr>
        <w:t xml:space="preserve"> .201-224.</w:t>
      </w:r>
      <w:bookmarkEnd w:id="58"/>
    </w:p>
    <w:p w14:paraId="6EEBAC91" w14:textId="77777777" w:rsidR="00592E38" w:rsidRPr="00592E38" w:rsidRDefault="00592E38" w:rsidP="00592E38">
      <w:pPr>
        <w:spacing w:line="240" w:lineRule="auto"/>
        <w:ind w:left="720" w:hanging="720"/>
        <w:jc w:val="both"/>
        <w:rPr>
          <w:rFonts w:ascii="Calibri" w:hAnsi="Calibri" w:cs="Calibri"/>
          <w:i/>
          <w:noProof/>
          <w:szCs w:val="24"/>
        </w:rPr>
      </w:pPr>
      <w:bookmarkStart w:id="59" w:name="_ENREF_60"/>
      <w:r w:rsidRPr="00592E38">
        <w:rPr>
          <w:rFonts w:ascii="Calibri" w:hAnsi="Calibri" w:cs="Calibri"/>
          <w:noProof/>
          <w:szCs w:val="24"/>
        </w:rPr>
        <w:t xml:space="preserve">POWER, D. J. 1998. What is a decision support system? </w:t>
      </w:r>
      <w:r w:rsidRPr="00592E38">
        <w:rPr>
          <w:rFonts w:ascii="Calibri" w:hAnsi="Calibri" w:cs="Calibri"/>
          <w:i/>
          <w:noProof/>
          <w:szCs w:val="24"/>
        </w:rPr>
        <w:t xml:space="preserve">Available at: </w:t>
      </w:r>
      <w:hyperlink r:id="rId19" w:history="1">
        <w:r w:rsidRPr="00592E38">
          <w:rPr>
            <w:rStyle w:val="Hyperlink"/>
            <w:rFonts w:ascii="Calibri" w:hAnsi="Calibri" w:cs="Calibri"/>
            <w:i/>
            <w:noProof/>
            <w:szCs w:val="24"/>
          </w:rPr>
          <w:t>http://dssresources.com/</w:t>
        </w:r>
      </w:hyperlink>
    </w:p>
    <w:p w14:paraId="624821E5" w14:textId="77777777" w:rsidR="00592E38" w:rsidRPr="00592E38" w:rsidRDefault="00592E38" w:rsidP="00592E38">
      <w:pPr>
        <w:spacing w:after="0" w:line="240" w:lineRule="auto"/>
        <w:ind w:left="720" w:hanging="720"/>
        <w:jc w:val="both"/>
        <w:rPr>
          <w:rFonts w:ascii="Calibri" w:hAnsi="Calibri" w:cs="Calibri"/>
          <w:i/>
          <w:noProof/>
          <w:szCs w:val="24"/>
        </w:rPr>
      </w:pPr>
      <w:r w:rsidRPr="00592E38">
        <w:rPr>
          <w:rFonts w:ascii="Calibri" w:hAnsi="Calibri" w:cs="Calibri"/>
          <w:i/>
          <w:noProof/>
          <w:szCs w:val="24"/>
        </w:rPr>
        <w:t>papers/whatisadss/ (accessed march 19, 2015).</w:t>
      </w:r>
      <w:bookmarkEnd w:id="59"/>
    </w:p>
    <w:p w14:paraId="04494BB3" w14:textId="77777777" w:rsidR="00592E38" w:rsidRPr="00592E38" w:rsidRDefault="00592E38" w:rsidP="00592E38">
      <w:pPr>
        <w:spacing w:after="0" w:line="240" w:lineRule="auto"/>
        <w:ind w:left="720" w:hanging="720"/>
        <w:jc w:val="both"/>
        <w:rPr>
          <w:rFonts w:ascii="Calibri" w:hAnsi="Calibri" w:cs="Calibri"/>
          <w:noProof/>
          <w:szCs w:val="24"/>
        </w:rPr>
      </w:pPr>
      <w:bookmarkStart w:id="60" w:name="_ENREF_61"/>
      <w:r w:rsidRPr="00592E38">
        <w:rPr>
          <w:rFonts w:ascii="Calibri" w:hAnsi="Calibri" w:cs="Calibri"/>
          <w:noProof/>
          <w:szCs w:val="24"/>
        </w:rPr>
        <w:t xml:space="preserve">ROBINSON, H. S., CARRILLO, P. M., ANUMBA, C. J. &amp; AL-GHASSANI, A. M. 2005. Knowledge Management Practices in Large Construction Companies. </w:t>
      </w:r>
      <w:r w:rsidRPr="00592E38">
        <w:rPr>
          <w:rFonts w:ascii="Calibri" w:hAnsi="Calibri" w:cs="Calibri"/>
          <w:i/>
          <w:noProof/>
          <w:szCs w:val="24"/>
        </w:rPr>
        <w:t>Engineering, Construction and Architectural Managment,</w:t>
      </w:r>
      <w:r w:rsidRPr="00592E38">
        <w:rPr>
          <w:rFonts w:ascii="Calibri" w:hAnsi="Calibri" w:cs="Calibri"/>
          <w:noProof/>
          <w:szCs w:val="24"/>
        </w:rPr>
        <w:t xml:space="preserve"> 12</w:t>
      </w:r>
      <w:r w:rsidRPr="00592E38">
        <w:rPr>
          <w:rFonts w:ascii="Calibri" w:hAnsi="Calibri" w:cs="Calibri"/>
          <w:b/>
          <w:noProof/>
          <w:szCs w:val="24"/>
        </w:rPr>
        <w:t>,</w:t>
      </w:r>
      <w:r w:rsidRPr="00592E38">
        <w:rPr>
          <w:rFonts w:ascii="Calibri" w:hAnsi="Calibri" w:cs="Calibri"/>
          <w:noProof/>
          <w:szCs w:val="24"/>
        </w:rPr>
        <w:t xml:space="preserve"> 431-445.</w:t>
      </w:r>
      <w:bookmarkEnd w:id="60"/>
    </w:p>
    <w:p w14:paraId="0AE9CF06" w14:textId="77777777" w:rsidR="00592E38" w:rsidRPr="00592E38" w:rsidRDefault="00592E38" w:rsidP="00592E38">
      <w:pPr>
        <w:spacing w:after="0" w:line="240" w:lineRule="auto"/>
        <w:ind w:left="720" w:hanging="720"/>
        <w:jc w:val="both"/>
        <w:rPr>
          <w:rFonts w:ascii="Calibri" w:hAnsi="Calibri" w:cs="Calibri"/>
          <w:noProof/>
          <w:szCs w:val="24"/>
        </w:rPr>
      </w:pPr>
      <w:bookmarkStart w:id="61" w:name="_ENREF_62"/>
      <w:r w:rsidRPr="00592E38">
        <w:rPr>
          <w:rFonts w:ascii="Calibri" w:hAnsi="Calibri" w:cs="Calibri"/>
          <w:noProof/>
          <w:szCs w:val="24"/>
        </w:rPr>
        <w:t xml:space="preserve">SAYCE, S., ELLISON, L. &amp; PARNELL, P. 2007. Understanding Investment Drivers for UK Sustainable Propery. </w:t>
      </w:r>
      <w:r w:rsidRPr="00592E38">
        <w:rPr>
          <w:rFonts w:ascii="Calibri" w:hAnsi="Calibri" w:cs="Calibri"/>
          <w:i/>
          <w:noProof/>
          <w:szCs w:val="24"/>
        </w:rPr>
        <w:t>Building Research and Information,</w:t>
      </w:r>
      <w:r w:rsidRPr="00592E38">
        <w:rPr>
          <w:rFonts w:ascii="Calibri" w:hAnsi="Calibri" w:cs="Calibri"/>
          <w:noProof/>
          <w:szCs w:val="24"/>
        </w:rPr>
        <w:t xml:space="preserve"> 35</w:t>
      </w:r>
      <w:r w:rsidRPr="00592E38">
        <w:rPr>
          <w:rFonts w:ascii="Calibri" w:hAnsi="Calibri" w:cs="Calibri"/>
          <w:b/>
          <w:noProof/>
          <w:szCs w:val="24"/>
        </w:rPr>
        <w:t>,</w:t>
      </w:r>
      <w:r w:rsidRPr="00592E38">
        <w:rPr>
          <w:rFonts w:ascii="Calibri" w:hAnsi="Calibri" w:cs="Calibri"/>
          <w:noProof/>
          <w:szCs w:val="24"/>
        </w:rPr>
        <w:t xml:space="preserve"> 629-643.</w:t>
      </w:r>
      <w:bookmarkEnd w:id="61"/>
    </w:p>
    <w:p w14:paraId="46B7C71C" w14:textId="77777777" w:rsidR="00592E38" w:rsidRPr="00592E38" w:rsidRDefault="00592E38" w:rsidP="00592E38">
      <w:pPr>
        <w:spacing w:after="0" w:line="240" w:lineRule="auto"/>
        <w:ind w:left="720" w:hanging="720"/>
        <w:jc w:val="both"/>
        <w:rPr>
          <w:rFonts w:ascii="Calibri" w:hAnsi="Calibri" w:cs="Calibri"/>
          <w:noProof/>
          <w:szCs w:val="24"/>
        </w:rPr>
      </w:pPr>
      <w:bookmarkStart w:id="62" w:name="_ENREF_63"/>
      <w:r w:rsidRPr="00592E38">
        <w:rPr>
          <w:rFonts w:ascii="Calibri" w:hAnsi="Calibri" w:cs="Calibri"/>
          <w:noProof/>
          <w:szCs w:val="24"/>
        </w:rPr>
        <w:t xml:space="preserve">SHARI, Z. &amp; SOEBARTO, V. I. 2012. Delivering Sustainable Building Strategies in Malaysia: Stakeholders' Barriers and Inspiration. </w:t>
      </w:r>
      <w:r w:rsidRPr="00592E38">
        <w:rPr>
          <w:rFonts w:ascii="Calibri" w:hAnsi="Calibri" w:cs="Calibri"/>
          <w:i/>
          <w:noProof/>
          <w:szCs w:val="24"/>
        </w:rPr>
        <w:t>Journal Alam Cipta, University Putra Malaysia,</w:t>
      </w:r>
      <w:r w:rsidRPr="00592E38">
        <w:rPr>
          <w:rFonts w:ascii="Calibri" w:hAnsi="Calibri" w:cs="Calibri"/>
          <w:noProof/>
          <w:szCs w:val="24"/>
        </w:rPr>
        <w:t xml:space="preserve"> 5.</w:t>
      </w:r>
      <w:bookmarkEnd w:id="62"/>
    </w:p>
    <w:p w14:paraId="135E6447" w14:textId="77777777" w:rsidR="00592E38" w:rsidRPr="00592E38" w:rsidRDefault="00592E38" w:rsidP="00592E38">
      <w:pPr>
        <w:spacing w:after="0" w:line="240" w:lineRule="auto"/>
        <w:ind w:left="720" w:hanging="720"/>
        <w:jc w:val="both"/>
        <w:rPr>
          <w:rFonts w:ascii="Calibri" w:hAnsi="Calibri" w:cs="Calibri"/>
          <w:noProof/>
          <w:szCs w:val="24"/>
        </w:rPr>
      </w:pPr>
      <w:bookmarkStart w:id="63" w:name="_ENREF_64"/>
      <w:r w:rsidRPr="00592E38">
        <w:rPr>
          <w:rFonts w:ascii="Calibri" w:hAnsi="Calibri" w:cs="Calibri"/>
          <w:noProof/>
          <w:szCs w:val="24"/>
        </w:rPr>
        <w:t xml:space="preserve">SHELLBOURN, M. A., BOUCHLAGHEM, D.M., ANUMBA, C. J., CARILLO, P. M., KHALFAN, M. M. &amp; GLASS, J. 2006. Managing Knowledge in the Context of Sustainable Construction </w:t>
      </w:r>
      <w:r w:rsidRPr="00592E38">
        <w:rPr>
          <w:rFonts w:ascii="Calibri" w:hAnsi="Calibri" w:cs="Calibri"/>
          <w:i/>
          <w:noProof/>
          <w:szCs w:val="24"/>
        </w:rPr>
        <w:t xml:space="preserve">Journal of Information and Technology in Construction </w:t>
      </w:r>
      <w:r w:rsidRPr="00592E38">
        <w:rPr>
          <w:rFonts w:ascii="Calibri" w:hAnsi="Calibri" w:cs="Calibri"/>
          <w:noProof/>
          <w:szCs w:val="24"/>
        </w:rPr>
        <w:t>11</w:t>
      </w:r>
      <w:r w:rsidRPr="00592E38">
        <w:rPr>
          <w:rFonts w:ascii="Calibri" w:hAnsi="Calibri" w:cs="Calibri"/>
          <w:b/>
          <w:noProof/>
          <w:szCs w:val="24"/>
        </w:rPr>
        <w:t>,</w:t>
      </w:r>
      <w:r w:rsidRPr="00592E38">
        <w:rPr>
          <w:rFonts w:ascii="Calibri" w:hAnsi="Calibri" w:cs="Calibri"/>
          <w:noProof/>
          <w:szCs w:val="24"/>
        </w:rPr>
        <w:t xml:space="preserve"> 57-71.</w:t>
      </w:r>
      <w:bookmarkEnd w:id="63"/>
    </w:p>
    <w:p w14:paraId="2739A8DF" w14:textId="77777777" w:rsidR="00592E38" w:rsidRPr="00592E38" w:rsidRDefault="00592E38" w:rsidP="00592E38">
      <w:pPr>
        <w:spacing w:after="0" w:line="240" w:lineRule="auto"/>
        <w:ind w:left="720" w:hanging="720"/>
        <w:jc w:val="both"/>
        <w:rPr>
          <w:rFonts w:ascii="Calibri" w:hAnsi="Calibri" w:cs="Calibri"/>
          <w:noProof/>
          <w:szCs w:val="24"/>
        </w:rPr>
      </w:pPr>
      <w:bookmarkStart w:id="64" w:name="_ENREF_65"/>
      <w:r w:rsidRPr="00592E38">
        <w:rPr>
          <w:rFonts w:ascii="Calibri" w:hAnsi="Calibri" w:cs="Calibri"/>
          <w:noProof/>
          <w:szCs w:val="24"/>
        </w:rPr>
        <w:t xml:space="preserve">SHIM, J. P., WARKENTIN, M., COURTNEY, J. F., POWER, D. J., SHARDA, R. &amp; CARLSSON, C. 2002. Past, present, and future of decision support technology. </w:t>
      </w:r>
      <w:r w:rsidRPr="00592E38">
        <w:rPr>
          <w:rFonts w:ascii="Calibri" w:hAnsi="Calibri" w:cs="Calibri"/>
          <w:i/>
          <w:noProof/>
          <w:szCs w:val="24"/>
        </w:rPr>
        <w:t>Decision Support Systems,</w:t>
      </w:r>
      <w:r w:rsidRPr="00592E38">
        <w:rPr>
          <w:rFonts w:ascii="Calibri" w:hAnsi="Calibri" w:cs="Calibri"/>
          <w:noProof/>
          <w:szCs w:val="24"/>
        </w:rPr>
        <w:t xml:space="preserve"> 33</w:t>
      </w:r>
      <w:r w:rsidRPr="00592E38">
        <w:rPr>
          <w:rFonts w:ascii="Calibri" w:hAnsi="Calibri" w:cs="Calibri"/>
          <w:b/>
          <w:noProof/>
          <w:szCs w:val="24"/>
        </w:rPr>
        <w:t>,</w:t>
      </w:r>
      <w:r w:rsidRPr="00592E38">
        <w:rPr>
          <w:rFonts w:ascii="Calibri" w:hAnsi="Calibri" w:cs="Calibri"/>
          <w:noProof/>
          <w:szCs w:val="24"/>
        </w:rPr>
        <w:t xml:space="preserve"> 111-126.</w:t>
      </w:r>
      <w:bookmarkEnd w:id="64"/>
    </w:p>
    <w:p w14:paraId="6A104BE0" w14:textId="77777777" w:rsidR="00592E38" w:rsidRPr="00592E38" w:rsidRDefault="00592E38" w:rsidP="00592E38">
      <w:pPr>
        <w:spacing w:after="0" w:line="240" w:lineRule="auto"/>
        <w:ind w:left="720" w:hanging="720"/>
        <w:jc w:val="both"/>
        <w:rPr>
          <w:rFonts w:ascii="Calibri" w:hAnsi="Calibri" w:cs="Calibri"/>
          <w:noProof/>
          <w:szCs w:val="24"/>
        </w:rPr>
      </w:pPr>
      <w:bookmarkStart w:id="65" w:name="_ENREF_66"/>
      <w:r w:rsidRPr="00592E38">
        <w:rPr>
          <w:rFonts w:ascii="Calibri" w:hAnsi="Calibri" w:cs="Calibri"/>
          <w:noProof/>
          <w:szCs w:val="24"/>
        </w:rPr>
        <w:t xml:space="preserve">SKYRME, D. J. &amp; AMIDON, D. M. 1997. Creating the Knowledge Based business. </w:t>
      </w:r>
      <w:r w:rsidRPr="00592E38">
        <w:rPr>
          <w:rFonts w:ascii="Calibri" w:hAnsi="Calibri" w:cs="Calibri"/>
          <w:i/>
          <w:noProof/>
          <w:szCs w:val="24"/>
        </w:rPr>
        <w:t>London Business Inelligence</w:t>
      </w:r>
      <w:r w:rsidRPr="00592E38">
        <w:rPr>
          <w:rFonts w:ascii="Calibri" w:hAnsi="Calibri" w:cs="Calibri"/>
          <w:noProof/>
          <w:szCs w:val="24"/>
        </w:rPr>
        <w:t>.</w:t>
      </w:r>
      <w:bookmarkEnd w:id="65"/>
    </w:p>
    <w:p w14:paraId="0E3BBA8D" w14:textId="77777777" w:rsidR="00592E38" w:rsidRPr="00592E38" w:rsidRDefault="00592E38" w:rsidP="00592E38">
      <w:pPr>
        <w:spacing w:after="0" w:line="240" w:lineRule="auto"/>
        <w:ind w:left="720" w:hanging="720"/>
        <w:jc w:val="both"/>
        <w:rPr>
          <w:rFonts w:ascii="Calibri" w:hAnsi="Calibri" w:cs="Calibri"/>
          <w:noProof/>
          <w:szCs w:val="24"/>
        </w:rPr>
      </w:pPr>
      <w:bookmarkStart w:id="66" w:name="_ENREF_67"/>
      <w:r w:rsidRPr="00592E38">
        <w:rPr>
          <w:rFonts w:ascii="Calibri" w:hAnsi="Calibri" w:cs="Calibri"/>
          <w:noProof/>
          <w:szCs w:val="24"/>
        </w:rPr>
        <w:t xml:space="preserve">SMITH, E. A. 2001. The Role of Tacit and Explicit Knowledge. </w:t>
      </w:r>
      <w:r w:rsidRPr="00592E38">
        <w:rPr>
          <w:rFonts w:ascii="Calibri" w:hAnsi="Calibri" w:cs="Calibri"/>
          <w:i/>
          <w:noProof/>
          <w:szCs w:val="24"/>
        </w:rPr>
        <w:t>Journal of Knowledge Management,</w:t>
      </w:r>
      <w:r w:rsidRPr="00592E38">
        <w:rPr>
          <w:rFonts w:ascii="Calibri" w:hAnsi="Calibri" w:cs="Calibri"/>
          <w:noProof/>
          <w:szCs w:val="24"/>
        </w:rPr>
        <w:t xml:space="preserve"> 5</w:t>
      </w:r>
      <w:r w:rsidRPr="00592E38">
        <w:rPr>
          <w:rFonts w:ascii="Calibri" w:hAnsi="Calibri" w:cs="Calibri"/>
          <w:b/>
          <w:noProof/>
          <w:szCs w:val="24"/>
        </w:rPr>
        <w:t>,</w:t>
      </w:r>
      <w:r w:rsidRPr="00592E38">
        <w:rPr>
          <w:rFonts w:ascii="Calibri" w:hAnsi="Calibri" w:cs="Calibri"/>
          <w:noProof/>
          <w:szCs w:val="24"/>
        </w:rPr>
        <w:t xml:space="preserve"> 311-321.</w:t>
      </w:r>
      <w:bookmarkEnd w:id="66"/>
    </w:p>
    <w:p w14:paraId="24707576" w14:textId="77777777" w:rsidR="00592E38" w:rsidRPr="00592E38" w:rsidRDefault="00592E38" w:rsidP="00592E38">
      <w:pPr>
        <w:spacing w:after="0" w:line="240" w:lineRule="auto"/>
        <w:ind w:left="720" w:hanging="720"/>
        <w:jc w:val="both"/>
        <w:rPr>
          <w:rFonts w:ascii="Calibri" w:hAnsi="Calibri" w:cs="Calibri"/>
          <w:noProof/>
          <w:szCs w:val="24"/>
        </w:rPr>
      </w:pPr>
      <w:bookmarkStart w:id="67" w:name="_ENREF_68"/>
      <w:r w:rsidRPr="00592E38">
        <w:rPr>
          <w:rFonts w:ascii="Calibri" w:hAnsi="Calibri" w:cs="Calibri"/>
          <w:noProof/>
          <w:szCs w:val="24"/>
        </w:rPr>
        <w:t>SOLIMAN, F. A. K. S. 2000. Strategies for implementing knowledge management: Role of human resources management.</w:t>
      </w:r>
      <w:r w:rsidRPr="00592E38">
        <w:rPr>
          <w:rFonts w:ascii="Calibri" w:hAnsi="Calibri" w:cs="Calibri"/>
          <w:i/>
          <w:noProof/>
          <w:szCs w:val="24"/>
        </w:rPr>
        <w:t xml:space="preserve"> Journal Knowl. Management,</w:t>
      </w:r>
      <w:r w:rsidRPr="00592E38">
        <w:rPr>
          <w:rFonts w:ascii="Calibri" w:hAnsi="Calibri" w:cs="Calibri"/>
          <w:noProof/>
          <w:szCs w:val="24"/>
        </w:rPr>
        <w:t xml:space="preserve"> 4</w:t>
      </w:r>
      <w:r w:rsidRPr="00592E38">
        <w:rPr>
          <w:rFonts w:ascii="Calibri" w:hAnsi="Calibri" w:cs="Calibri"/>
          <w:b/>
          <w:noProof/>
          <w:szCs w:val="24"/>
        </w:rPr>
        <w:t>,</w:t>
      </w:r>
      <w:r w:rsidRPr="00592E38">
        <w:rPr>
          <w:rFonts w:ascii="Calibri" w:hAnsi="Calibri" w:cs="Calibri"/>
          <w:noProof/>
          <w:szCs w:val="24"/>
        </w:rPr>
        <w:t xml:space="preserve"> 337-345.</w:t>
      </w:r>
      <w:bookmarkEnd w:id="67"/>
    </w:p>
    <w:p w14:paraId="0956F93A" w14:textId="77777777" w:rsidR="00592E38" w:rsidRPr="00592E38" w:rsidRDefault="00592E38" w:rsidP="00592E38">
      <w:pPr>
        <w:spacing w:after="0" w:line="240" w:lineRule="auto"/>
        <w:ind w:left="720" w:hanging="720"/>
        <w:jc w:val="both"/>
        <w:rPr>
          <w:rFonts w:ascii="Calibri" w:hAnsi="Calibri" w:cs="Calibri"/>
          <w:noProof/>
          <w:szCs w:val="24"/>
        </w:rPr>
      </w:pPr>
      <w:bookmarkStart w:id="68" w:name="_ENREF_69"/>
      <w:r w:rsidRPr="00592E38">
        <w:rPr>
          <w:rFonts w:ascii="Calibri" w:hAnsi="Calibri" w:cs="Calibri"/>
          <w:noProof/>
          <w:szCs w:val="24"/>
        </w:rPr>
        <w:t xml:space="preserve">SPRAGUE, R. H., WATSON, H. J. &amp; PRACTICE, D. S. S.-P. T. I. 1989. Sprague, R.H., Watson, H.J., Decision Support Systems -Putting Theory into Practice, Prentice-Hall International (UK) Limited, London, 1989. </w:t>
      </w:r>
      <w:r w:rsidRPr="00592E38">
        <w:rPr>
          <w:rFonts w:ascii="Calibri" w:hAnsi="Calibri" w:cs="Calibri"/>
          <w:i/>
          <w:noProof/>
          <w:szCs w:val="24"/>
        </w:rPr>
        <w:t>Prentice-Hall International (UK) Limited, London</w:t>
      </w:r>
      <w:r w:rsidRPr="00592E38">
        <w:rPr>
          <w:rFonts w:ascii="Calibri" w:hAnsi="Calibri" w:cs="Calibri"/>
          <w:noProof/>
          <w:szCs w:val="24"/>
        </w:rPr>
        <w:t>.</w:t>
      </w:r>
      <w:bookmarkEnd w:id="68"/>
    </w:p>
    <w:p w14:paraId="68A3D2E0" w14:textId="77777777" w:rsidR="00592E38" w:rsidRPr="00592E38" w:rsidRDefault="00592E38" w:rsidP="00592E38">
      <w:pPr>
        <w:spacing w:after="0" w:line="240" w:lineRule="auto"/>
        <w:ind w:left="720" w:hanging="720"/>
        <w:jc w:val="both"/>
        <w:rPr>
          <w:rFonts w:ascii="Calibri" w:hAnsi="Calibri" w:cs="Calibri"/>
          <w:i/>
          <w:noProof/>
          <w:szCs w:val="24"/>
        </w:rPr>
      </w:pPr>
      <w:bookmarkStart w:id="69" w:name="_ENREF_70"/>
      <w:r w:rsidRPr="00592E38">
        <w:rPr>
          <w:rFonts w:ascii="Calibri" w:hAnsi="Calibri" w:cs="Calibri"/>
          <w:noProof/>
          <w:szCs w:val="24"/>
        </w:rPr>
        <w:t xml:space="preserve">STAFFORD, A., GORSE, C. &amp; SHAO, L. 2012. The Retrofit Challenge: Delivering Low Carbon Buildings. </w:t>
      </w:r>
      <w:r w:rsidRPr="00592E38">
        <w:rPr>
          <w:rFonts w:ascii="Calibri" w:hAnsi="Calibri" w:cs="Calibri"/>
          <w:i/>
          <w:noProof/>
          <w:szCs w:val="24"/>
        </w:rPr>
        <w:t>Centre for Low Carbon Futures, Leeds Metropolitan University.</w:t>
      </w:r>
      <w:bookmarkEnd w:id="69"/>
    </w:p>
    <w:p w14:paraId="6FDDCD0A" w14:textId="77777777" w:rsidR="00592E38" w:rsidRPr="00592E38" w:rsidRDefault="00592E38" w:rsidP="00592E38">
      <w:pPr>
        <w:spacing w:after="0" w:line="240" w:lineRule="auto"/>
        <w:ind w:left="720" w:hanging="720"/>
        <w:jc w:val="both"/>
        <w:rPr>
          <w:rFonts w:ascii="Calibri" w:hAnsi="Calibri" w:cs="Calibri"/>
          <w:noProof/>
          <w:szCs w:val="24"/>
        </w:rPr>
      </w:pPr>
      <w:bookmarkStart w:id="70" w:name="_ENREF_71"/>
      <w:r w:rsidRPr="00592E38">
        <w:rPr>
          <w:rFonts w:ascii="Calibri" w:hAnsi="Calibri" w:cs="Calibri"/>
          <w:noProof/>
          <w:szCs w:val="24"/>
        </w:rPr>
        <w:t xml:space="preserve">STEIGER, D. M. 1998. Enhancing user understanding in a decision support system: a theoretical basis and framework. </w:t>
      </w:r>
      <w:r w:rsidRPr="00592E38">
        <w:rPr>
          <w:rFonts w:ascii="Calibri" w:hAnsi="Calibri" w:cs="Calibri"/>
          <w:i/>
          <w:noProof/>
          <w:szCs w:val="24"/>
        </w:rPr>
        <w:t>Journal of Management Information Systems,</w:t>
      </w:r>
      <w:r w:rsidRPr="00592E38">
        <w:rPr>
          <w:rFonts w:ascii="Calibri" w:hAnsi="Calibri" w:cs="Calibri"/>
          <w:noProof/>
          <w:szCs w:val="24"/>
        </w:rPr>
        <w:t xml:space="preserve"> 15</w:t>
      </w:r>
      <w:r w:rsidRPr="00592E38">
        <w:rPr>
          <w:rFonts w:ascii="Calibri" w:hAnsi="Calibri" w:cs="Calibri"/>
          <w:b/>
          <w:noProof/>
          <w:szCs w:val="24"/>
        </w:rPr>
        <w:t>,</w:t>
      </w:r>
      <w:r w:rsidRPr="00592E38">
        <w:rPr>
          <w:rFonts w:ascii="Calibri" w:hAnsi="Calibri" w:cs="Calibri"/>
          <w:noProof/>
          <w:szCs w:val="24"/>
        </w:rPr>
        <w:t xml:space="preserve"> 199 –221.</w:t>
      </w:r>
      <w:bookmarkEnd w:id="70"/>
    </w:p>
    <w:p w14:paraId="2B0FE787" w14:textId="77777777" w:rsidR="00592E38" w:rsidRPr="00592E38" w:rsidRDefault="00592E38" w:rsidP="00592E38">
      <w:pPr>
        <w:spacing w:after="0" w:line="240" w:lineRule="auto"/>
        <w:ind w:left="720" w:hanging="720"/>
        <w:jc w:val="both"/>
        <w:rPr>
          <w:rFonts w:ascii="Calibri" w:hAnsi="Calibri" w:cs="Calibri"/>
          <w:noProof/>
          <w:szCs w:val="24"/>
        </w:rPr>
      </w:pPr>
      <w:bookmarkStart w:id="71" w:name="_ENREF_72"/>
      <w:r w:rsidRPr="00592E38">
        <w:rPr>
          <w:rFonts w:ascii="Calibri" w:hAnsi="Calibri" w:cs="Calibri"/>
          <w:noProof/>
          <w:szCs w:val="24"/>
        </w:rPr>
        <w:t xml:space="preserve">STERN, N. H. &amp; TAYLOR, C. 2007. Economics. Climate change: risk, ethics, and the Stern Review. </w:t>
      </w:r>
      <w:r w:rsidRPr="00592E38">
        <w:rPr>
          <w:rFonts w:ascii="Calibri" w:hAnsi="Calibri" w:cs="Calibri"/>
          <w:i/>
          <w:noProof/>
          <w:szCs w:val="24"/>
        </w:rPr>
        <w:t>Science,</w:t>
      </w:r>
      <w:r w:rsidRPr="00592E38">
        <w:rPr>
          <w:rFonts w:ascii="Calibri" w:hAnsi="Calibri" w:cs="Calibri"/>
          <w:noProof/>
          <w:szCs w:val="24"/>
        </w:rPr>
        <w:t xml:space="preserve"> 317</w:t>
      </w:r>
      <w:r w:rsidRPr="00592E38">
        <w:rPr>
          <w:rFonts w:ascii="Calibri" w:hAnsi="Calibri" w:cs="Calibri"/>
          <w:b/>
          <w:noProof/>
          <w:szCs w:val="24"/>
        </w:rPr>
        <w:t>,</w:t>
      </w:r>
      <w:r w:rsidRPr="00592E38">
        <w:rPr>
          <w:rFonts w:ascii="Calibri" w:hAnsi="Calibri" w:cs="Calibri"/>
          <w:noProof/>
          <w:szCs w:val="24"/>
        </w:rPr>
        <w:t xml:space="preserve"> 203-204.</w:t>
      </w:r>
      <w:bookmarkEnd w:id="71"/>
    </w:p>
    <w:p w14:paraId="1C31F94A" w14:textId="77777777" w:rsidR="00592E38" w:rsidRPr="00592E38" w:rsidRDefault="00592E38" w:rsidP="00592E38">
      <w:pPr>
        <w:spacing w:after="0" w:line="240" w:lineRule="auto"/>
        <w:ind w:left="720" w:hanging="720"/>
        <w:jc w:val="both"/>
        <w:rPr>
          <w:rFonts w:ascii="Calibri" w:hAnsi="Calibri" w:cs="Calibri"/>
          <w:noProof/>
          <w:szCs w:val="24"/>
        </w:rPr>
      </w:pPr>
      <w:bookmarkStart w:id="72" w:name="_ENREF_73"/>
      <w:r w:rsidRPr="00592E38">
        <w:rPr>
          <w:rFonts w:ascii="Calibri" w:hAnsi="Calibri" w:cs="Calibri"/>
          <w:noProof/>
          <w:szCs w:val="24"/>
        </w:rPr>
        <w:t>SYAL, S., DUAH, D., SAMUELL, M., MO, Y. &amp; CYR, T. 2014. Information Framework for an Intelligent DSS for Home Energy Retrofits.</w:t>
      </w:r>
      <w:bookmarkEnd w:id="72"/>
    </w:p>
    <w:p w14:paraId="44355E27" w14:textId="77777777" w:rsidR="00592E38" w:rsidRPr="00592E38" w:rsidRDefault="00592E38" w:rsidP="00592E38">
      <w:pPr>
        <w:spacing w:after="0" w:line="240" w:lineRule="auto"/>
        <w:ind w:left="720" w:hanging="720"/>
        <w:jc w:val="both"/>
        <w:rPr>
          <w:rFonts w:ascii="Calibri" w:hAnsi="Calibri" w:cs="Calibri"/>
          <w:noProof/>
          <w:szCs w:val="24"/>
        </w:rPr>
      </w:pPr>
      <w:bookmarkStart w:id="73" w:name="_ENREF_74"/>
      <w:r w:rsidRPr="00592E38">
        <w:rPr>
          <w:rFonts w:ascii="Calibri" w:hAnsi="Calibri" w:cs="Calibri"/>
          <w:noProof/>
          <w:szCs w:val="24"/>
        </w:rPr>
        <w:lastRenderedPageBreak/>
        <w:t xml:space="preserve">TAN, A. R., MATZEN, D., MCALOONE, T. C. &amp; EVANS, S. 2010a. Strategies for designing and developing services for manufacturing firms. </w:t>
      </w:r>
      <w:r w:rsidRPr="00592E38">
        <w:rPr>
          <w:rFonts w:ascii="Calibri" w:hAnsi="Calibri" w:cs="Calibri"/>
          <w:i/>
          <w:noProof/>
          <w:szCs w:val="24"/>
        </w:rPr>
        <w:t>CIRP Journal of Manufacturing Science and Technology,</w:t>
      </w:r>
      <w:r w:rsidRPr="00592E38">
        <w:rPr>
          <w:rFonts w:ascii="Calibri" w:hAnsi="Calibri" w:cs="Calibri"/>
          <w:noProof/>
          <w:szCs w:val="24"/>
        </w:rPr>
        <w:t xml:space="preserve"> 3</w:t>
      </w:r>
      <w:r w:rsidRPr="00592E38">
        <w:rPr>
          <w:rFonts w:ascii="Calibri" w:hAnsi="Calibri" w:cs="Calibri"/>
          <w:b/>
          <w:noProof/>
          <w:szCs w:val="24"/>
        </w:rPr>
        <w:t>,</w:t>
      </w:r>
      <w:r w:rsidRPr="00592E38">
        <w:rPr>
          <w:rFonts w:ascii="Calibri" w:hAnsi="Calibri" w:cs="Calibri"/>
          <w:noProof/>
          <w:szCs w:val="24"/>
        </w:rPr>
        <w:t xml:space="preserve"> 90-97.</w:t>
      </w:r>
      <w:bookmarkEnd w:id="73"/>
    </w:p>
    <w:p w14:paraId="4E69E8F1" w14:textId="77777777" w:rsidR="00592E38" w:rsidRPr="00592E38" w:rsidRDefault="00592E38" w:rsidP="00592E38">
      <w:pPr>
        <w:spacing w:after="0" w:line="240" w:lineRule="auto"/>
        <w:ind w:left="720" w:hanging="720"/>
        <w:jc w:val="both"/>
        <w:rPr>
          <w:rFonts w:ascii="Calibri" w:hAnsi="Calibri" w:cs="Calibri"/>
          <w:noProof/>
          <w:szCs w:val="24"/>
        </w:rPr>
      </w:pPr>
      <w:bookmarkStart w:id="74" w:name="_ENREF_75"/>
      <w:r w:rsidRPr="00592E38">
        <w:rPr>
          <w:rFonts w:ascii="Calibri" w:hAnsi="Calibri" w:cs="Calibri"/>
          <w:noProof/>
          <w:szCs w:val="24"/>
        </w:rPr>
        <w:t xml:space="preserve">TAN, H. C., ANUMBA, C. J., CARRILLO, P. M., BOUCHLAGHEM, N. M. &amp; KAMARA, J. M., &amp;  UDEAJA, C.E. 2010b. Capture and Reuse of Project Knowledge in Construction. </w:t>
      </w:r>
      <w:r w:rsidRPr="00592E38">
        <w:rPr>
          <w:rFonts w:ascii="Calibri" w:hAnsi="Calibri" w:cs="Calibri"/>
          <w:i/>
          <w:noProof/>
          <w:szCs w:val="24"/>
        </w:rPr>
        <w:t>Wiley-Blackwell Publication, Oxford, United Kingdom</w:t>
      </w:r>
      <w:r w:rsidRPr="00592E38">
        <w:rPr>
          <w:rFonts w:ascii="Calibri" w:hAnsi="Calibri" w:cs="Calibri"/>
          <w:noProof/>
          <w:szCs w:val="24"/>
        </w:rPr>
        <w:t>.</w:t>
      </w:r>
      <w:bookmarkEnd w:id="74"/>
    </w:p>
    <w:p w14:paraId="501A392C" w14:textId="77777777" w:rsidR="00592E38" w:rsidRPr="00592E38" w:rsidRDefault="00592E38" w:rsidP="00592E38">
      <w:pPr>
        <w:spacing w:after="0" w:line="240" w:lineRule="auto"/>
        <w:ind w:left="720" w:hanging="720"/>
        <w:jc w:val="both"/>
        <w:rPr>
          <w:rFonts w:ascii="Calibri" w:hAnsi="Calibri" w:cs="Calibri"/>
          <w:noProof/>
          <w:szCs w:val="24"/>
        </w:rPr>
      </w:pPr>
      <w:bookmarkStart w:id="75" w:name="_ENREF_76"/>
      <w:r w:rsidRPr="00592E38">
        <w:rPr>
          <w:rFonts w:ascii="Calibri" w:hAnsi="Calibri" w:cs="Calibri"/>
          <w:noProof/>
          <w:szCs w:val="24"/>
        </w:rPr>
        <w:t xml:space="preserve">TAN, H. C., ANUMBA, C. J., CARRILLO, P. M., BOUCHLAGHEM, N. M. &amp; KAMARA, J. M. U., C.E. 2006. Live Capture and Reuse of  Project Knowledge in Construction Organisations. </w:t>
      </w:r>
      <w:r w:rsidRPr="00592E38">
        <w:rPr>
          <w:rFonts w:ascii="Calibri" w:hAnsi="Calibri" w:cs="Calibri"/>
          <w:i/>
          <w:noProof/>
          <w:szCs w:val="24"/>
        </w:rPr>
        <w:t>Journal of Operation Research Society Ltd.,</w:t>
      </w:r>
      <w:r w:rsidRPr="00592E38">
        <w:rPr>
          <w:rFonts w:ascii="Calibri" w:hAnsi="Calibri" w:cs="Calibri"/>
          <w:noProof/>
          <w:szCs w:val="24"/>
        </w:rPr>
        <w:t xml:space="preserve"> 4</w:t>
      </w:r>
      <w:r w:rsidRPr="00592E38">
        <w:rPr>
          <w:rFonts w:ascii="Calibri" w:hAnsi="Calibri" w:cs="Calibri"/>
          <w:b/>
          <w:noProof/>
          <w:szCs w:val="24"/>
        </w:rPr>
        <w:t>,</w:t>
      </w:r>
      <w:r w:rsidRPr="00592E38">
        <w:rPr>
          <w:rFonts w:ascii="Calibri" w:hAnsi="Calibri" w:cs="Calibri"/>
          <w:noProof/>
          <w:szCs w:val="24"/>
        </w:rPr>
        <w:t xml:space="preserve"> 149-161.</w:t>
      </w:r>
      <w:bookmarkEnd w:id="75"/>
    </w:p>
    <w:p w14:paraId="19101BBD" w14:textId="77777777" w:rsidR="00592E38" w:rsidRPr="00592E38" w:rsidRDefault="00592E38" w:rsidP="00592E38">
      <w:pPr>
        <w:spacing w:after="0" w:line="240" w:lineRule="auto"/>
        <w:ind w:left="720" w:hanging="720"/>
        <w:jc w:val="both"/>
        <w:rPr>
          <w:rFonts w:ascii="Calibri" w:hAnsi="Calibri" w:cs="Calibri"/>
          <w:noProof/>
          <w:szCs w:val="24"/>
        </w:rPr>
      </w:pPr>
      <w:bookmarkStart w:id="76" w:name="_ENREF_77"/>
      <w:r w:rsidRPr="00592E38">
        <w:rPr>
          <w:rFonts w:ascii="Calibri" w:hAnsi="Calibri" w:cs="Calibri"/>
          <w:noProof/>
          <w:szCs w:val="24"/>
        </w:rPr>
        <w:t xml:space="preserve">TAYLOR, H. 2007. Tacit knowledge: conceptualizations and operationalizations. </w:t>
      </w:r>
      <w:r w:rsidRPr="00592E38">
        <w:rPr>
          <w:rFonts w:ascii="Calibri" w:hAnsi="Calibri" w:cs="Calibri"/>
          <w:i/>
          <w:noProof/>
          <w:szCs w:val="24"/>
        </w:rPr>
        <w:t>International Journal of Knowledge Management,</w:t>
      </w:r>
      <w:r w:rsidRPr="00592E38">
        <w:rPr>
          <w:rFonts w:ascii="Calibri" w:hAnsi="Calibri" w:cs="Calibri"/>
          <w:noProof/>
          <w:szCs w:val="24"/>
        </w:rPr>
        <w:t xml:space="preserve"> 3</w:t>
      </w:r>
      <w:r w:rsidRPr="00592E38">
        <w:rPr>
          <w:rFonts w:ascii="Calibri" w:hAnsi="Calibri" w:cs="Calibri"/>
          <w:b/>
          <w:noProof/>
          <w:szCs w:val="24"/>
        </w:rPr>
        <w:t>,</w:t>
      </w:r>
      <w:r w:rsidRPr="00592E38">
        <w:rPr>
          <w:rFonts w:ascii="Calibri" w:hAnsi="Calibri" w:cs="Calibri"/>
          <w:noProof/>
          <w:szCs w:val="24"/>
        </w:rPr>
        <w:t xml:space="preserve"> 1-72.</w:t>
      </w:r>
      <w:bookmarkEnd w:id="76"/>
    </w:p>
    <w:p w14:paraId="1A04D178" w14:textId="77777777" w:rsidR="00592E38" w:rsidRPr="00592E38" w:rsidRDefault="00592E38" w:rsidP="00592E38">
      <w:pPr>
        <w:spacing w:after="0" w:line="240" w:lineRule="auto"/>
        <w:ind w:left="720" w:hanging="720"/>
        <w:jc w:val="both"/>
        <w:rPr>
          <w:rFonts w:ascii="Calibri" w:hAnsi="Calibri" w:cs="Calibri"/>
          <w:noProof/>
          <w:szCs w:val="24"/>
        </w:rPr>
      </w:pPr>
      <w:bookmarkStart w:id="77" w:name="_ENREF_78"/>
      <w:r w:rsidRPr="00592E38">
        <w:rPr>
          <w:rFonts w:ascii="Calibri" w:hAnsi="Calibri" w:cs="Calibri"/>
          <w:noProof/>
          <w:szCs w:val="24"/>
        </w:rPr>
        <w:t xml:space="preserve">THIERAUF, R. J. 1999. Knowledge Management Systems for Business. </w:t>
      </w:r>
      <w:r w:rsidRPr="00592E38">
        <w:rPr>
          <w:rFonts w:ascii="Calibri" w:hAnsi="Calibri" w:cs="Calibri"/>
          <w:i/>
          <w:noProof/>
          <w:szCs w:val="24"/>
        </w:rPr>
        <w:t>Quorum Books Westport, Connecticut  LONDON Business Inelligence</w:t>
      </w:r>
      <w:r w:rsidRPr="00592E38">
        <w:rPr>
          <w:rFonts w:ascii="Calibri" w:hAnsi="Calibri" w:cs="Calibri"/>
          <w:noProof/>
          <w:szCs w:val="24"/>
        </w:rPr>
        <w:t>.</w:t>
      </w:r>
      <w:bookmarkEnd w:id="77"/>
    </w:p>
    <w:p w14:paraId="45E497B9" w14:textId="77777777" w:rsidR="00592E38" w:rsidRPr="00592E38" w:rsidRDefault="00592E38" w:rsidP="00592E38">
      <w:pPr>
        <w:spacing w:after="0" w:line="240" w:lineRule="auto"/>
        <w:ind w:left="720" w:hanging="720"/>
        <w:jc w:val="both"/>
        <w:rPr>
          <w:rFonts w:ascii="Calibri" w:hAnsi="Calibri" w:cs="Calibri"/>
          <w:i/>
          <w:noProof/>
          <w:szCs w:val="24"/>
        </w:rPr>
      </w:pPr>
      <w:bookmarkStart w:id="78" w:name="_ENREF_79"/>
      <w:r w:rsidRPr="00592E38">
        <w:rPr>
          <w:rFonts w:ascii="Calibri" w:hAnsi="Calibri" w:cs="Calibri"/>
          <w:noProof/>
          <w:szCs w:val="24"/>
        </w:rPr>
        <w:t xml:space="preserve">TURBAN, E., ARONSON, J. E. &amp; LIANG, T. 2005. Decision Support Systems and Intelligent Systems,7th ed. </w:t>
      </w:r>
      <w:r w:rsidRPr="00592E38">
        <w:rPr>
          <w:rFonts w:ascii="Calibri" w:hAnsi="Calibri" w:cs="Calibri"/>
          <w:i/>
          <w:noProof/>
          <w:szCs w:val="24"/>
        </w:rPr>
        <w:t>Pearson and Prentice Hall, Englewood Cliffs, NJ.</w:t>
      </w:r>
      <w:bookmarkEnd w:id="78"/>
    </w:p>
    <w:p w14:paraId="6D9D77B6" w14:textId="77777777" w:rsidR="00592E38" w:rsidRPr="00592E38" w:rsidRDefault="00592E38" w:rsidP="00592E38">
      <w:pPr>
        <w:spacing w:after="0" w:line="240" w:lineRule="auto"/>
        <w:ind w:left="720" w:hanging="720"/>
        <w:jc w:val="both"/>
        <w:rPr>
          <w:rFonts w:ascii="Calibri" w:hAnsi="Calibri" w:cs="Calibri"/>
          <w:noProof/>
          <w:szCs w:val="24"/>
        </w:rPr>
      </w:pPr>
      <w:bookmarkStart w:id="79" w:name="_ENREF_80"/>
      <w:r w:rsidRPr="00592E38">
        <w:rPr>
          <w:rFonts w:ascii="Calibri" w:hAnsi="Calibri" w:cs="Calibri"/>
          <w:noProof/>
          <w:szCs w:val="24"/>
        </w:rPr>
        <w:t xml:space="preserve">UDEAJA, C. A., KAMARA, J. M., CARRILLO, P. M., ANUMBA, C. J., N BOUCHLAGHEM, N. &amp; H.C., T. 2008. A web-based prototype for live capture and reuse of construction project knowledge. </w:t>
      </w:r>
      <w:r w:rsidRPr="00592E38">
        <w:rPr>
          <w:rFonts w:ascii="Calibri" w:hAnsi="Calibri" w:cs="Calibri"/>
          <w:i/>
          <w:noProof/>
          <w:szCs w:val="24"/>
        </w:rPr>
        <w:t>839–851</w:t>
      </w:r>
      <w:r w:rsidRPr="00592E38">
        <w:rPr>
          <w:rFonts w:ascii="Calibri" w:hAnsi="Calibri" w:cs="Calibri"/>
          <w:noProof/>
          <w:szCs w:val="24"/>
        </w:rPr>
        <w:t>.</w:t>
      </w:r>
      <w:bookmarkEnd w:id="79"/>
    </w:p>
    <w:p w14:paraId="4D066359" w14:textId="77777777" w:rsidR="00592E38" w:rsidRPr="00592E38" w:rsidRDefault="00592E38" w:rsidP="00592E38">
      <w:pPr>
        <w:spacing w:after="0" w:line="240" w:lineRule="auto"/>
        <w:ind w:left="720" w:hanging="720"/>
        <w:jc w:val="both"/>
        <w:rPr>
          <w:rFonts w:ascii="Calibri" w:hAnsi="Calibri" w:cs="Calibri"/>
          <w:noProof/>
          <w:szCs w:val="24"/>
        </w:rPr>
      </w:pPr>
      <w:bookmarkStart w:id="80" w:name="_ENREF_81"/>
      <w:r w:rsidRPr="00592E38">
        <w:rPr>
          <w:rFonts w:ascii="Calibri" w:hAnsi="Calibri" w:cs="Calibri"/>
          <w:noProof/>
          <w:szCs w:val="24"/>
        </w:rPr>
        <w:t xml:space="preserve">USEPA, U. S. E. P. A. 2010. Why Build Green? </w:t>
      </w:r>
      <w:r w:rsidRPr="00592E38">
        <w:rPr>
          <w:rFonts w:ascii="Calibri" w:hAnsi="Calibri" w:cs="Calibri"/>
          <w:i/>
          <w:noProof/>
          <w:szCs w:val="24"/>
        </w:rPr>
        <w:t xml:space="preserve">United States Environmental Protection Agency (USEPA) Available at: </w:t>
      </w:r>
      <w:hyperlink r:id="rId20" w:history="1">
        <w:r w:rsidRPr="00592E38">
          <w:rPr>
            <w:rStyle w:val="Hyperlink"/>
            <w:rFonts w:ascii="Calibri" w:hAnsi="Calibri" w:cs="Calibri"/>
            <w:i/>
            <w:noProof/>
            <w:szCs w:val="24"/>
          </w:rPr>
          <w:t>www.epa.gov/greebuilding/pubs/whybuild.htm</w:t>
        </w:r>
      </w:hyperlink>
      <w:r w:rsidRPr="00592E38">
        <w:rPr>
          <w:rFonts w:ascii="Calibri" w:hAnsi="Calibri" w:cs="Calibri"/>
          <w:i/>
          <w:noProof/>
          <w:szCs w:val="24"/>
        </w:rPr>
        <w:t xml:space="preserve"> (accessed Jan, 2015)</w:t>
      </w:r>
      <w:r w:rsidRPr="00592E38">
        <w:rPr>
          <w:rFonts w:ascii="Calibri" w:hAnsi="Calibri" w:cs="Calibri"/>
          <w:noProof/>
          <w:szCs w:val="24"/>
        </w:rPr>
        <w:t>.</w:t>
      </w:r>
      <w:bookmarkEnd w:id="80"/>
    </w:p>
    <w:p w14:paraId="091E2C45" w14:textId="77777777" w:rsidR="00592E38" w:rsidRPr="00592E38" w:rsidRDefault="00592E38" w:rsidP="00592E38">
      <w:pPr>
        <w:spacing w:after="0" w:line="240" w:lineRule="auto"/>
        <w:ind w:left="720" w:hanging="720"/>
        <w:jc w:val="both"/>
        <w:rPr>
          <w:rFonts w:ascii="Calibri" w:hAnsi="Calibri" w:cs="Calibri"/>
          <w:noProof/>
          <w:szCs w:val="24"/>
        </w:rPr>
      </w:pPr>
      <w:bookmarkStart w:id="81" w:name="_ENREF_82"/>
      <w:r w:rsidRPr="00592E38">
        <w:rPr>
          <w:rFonts w:ascii="Calibri" w:hAnsi="Calibri" w:cs="Calibri"/>
          <w:noProof/>
          <w:szCs w:val="24"/>
        </w:rPr>
        <w:t xml:space="preserve">WANG, J. J., JING, Y. Y., ZHANG, C. F. &amp; ZHAO, J. H. 2009. Review on Multi-criteria Decision Analysis Aid in Sustainable Energy Decision Making. </w:t>
      </w:r>
      <w:r w:rsidRPr="00592E38">
        <w:rPr>
          <w:rFonts w:ascii="Calibri" w:hAnsi="Calibri" w:cs="Calibri"/>
          <w:i/>
          <w:noProof/>
          <w:szCs w:val="24"/>
        </w:rPr>
        <w:t>Renewable and Sustainable Energy Reviews,</w:t>
      </w:r>
      <w:r w:rsidRPr="00592E38">
        <w:rPr>
          <w:rFonts w:ascii="Calibri" w:hAnsi="Calibri" w:cs="Calibri"/>
          <w:noProof/>
          <w:szCs w:val="24"/>
        </w:rPr>
        <w:t xml:space="preserve"> 13</w:t>
      </w:r>
      <w:r w:rsidRPr="00592E38">
        <w:rPr>
          <w:rFonts w:ascii="Calibri" w:hAnsi="Calibri" w:cs="Calibri"/>
          <w:b/>
          <w:noProof/>
          <w:szCs w:val="24"/>
        </w:rPr>
        <w:t>,</w:t>
      </w:r>
      <w:r w:rsidRPr="00592E38">
        <w:rPr>
          <w:rFonts w:ascii="Calibri" w:hAnsi="Calibri" w:cs="Calibri"/>
          <w:noProof/>
          <w:szCs w:val="24"/>
        </w:rPr>
        <w:t xml:space="preserve"> 2263-2278.</w:t>
      </w:r>
      <w:bookmarkEnd w:id="81"/>
    </w:p>
    <w:p w14:paraId="65950BDC" w14:textId="77777777" w:rsidR="00592E38" w:rsidRPr="00592E38" w:rsidRDefault="00592E38" w:rsidP="00592E38">
      <w:pPr>
        <w:spacing w:after="0" w:line="240" w:lineRule="auto"/>
        <w:ind w:left="720" w:hanging="720"/>
        <w:jc w:val="both"/>
        <w:rPr>
          <w:rFonts w:ascii="Calibri" w:hAnsi="Calibri" w:cs="Calibri"/>
          <w:noProof/>
          <w:szCs w:val="24"/>
        </w:rPr>
      </w:pPr>
      <w:bookmarkStart w:id="82" w:name="_ENREF_83"/>
      <w:r w:rsidRPr="00592E38">
        <w:rPr>
          <w:rFonts w:ascii="Calibri" w:hAnsi="Calibri" w:cs="Calibri"/>
          <w:noProof/>
          <w:szCs w:val="24"/>
        </w:rPr>
        <w:t xml:space="preserve">ZHANG, S., PAN, W. &amp; KUMARASWAMY, M. 2014. A multi-criteria decision framework for the selection of low carbon building measures for office buildings in Hong Kong. </w:t>
      </w:r>
      <w:r w:rsidRPr="00592E38">
        <w:rPr>
          <w:rFonts w:ascii="Calibri" w:hAnsi="Calibri" w:cs="Calibri"/>
          <w:i/>
          <w:noProof/>
          <w:szCs w:val="24"/>
        </w:rPr>
        <w:t>International Journal of Energy Sector Management,</w:t>
      </w:r>
      <w:r w:rsidRPr="00592E38">
        <w:rPr>
          <w:rFonts w:ascii="Calibri" w:hAnsi="Calibri" w:cs="Calibri"/>
          <w:noProof/>
          <w:szCs w:val="24"/>
        </w:rPr>
        <w:t xml:space="preserve"> 8.</w:t>
      </w:r>
      <w:bookmarkEnd w:id="82"/>
    </w:p>
    <w:p w14:paraId="21F4EAFD" w14:textId="77777777" w:rsidR="00592E38" w:rsidRPr="00592E38" w:rsidRDefault="00592E38" w:rsidP="00592E38">
      <w:pPr>
        <w:spacing w:after="0" w:line="240" w:lineRule="auto"/>
        <w:ind w:left="720" w:hanging="720"/>
        <w:jc w:val="both"/>
        <w:rPr>
          <w:rFonts w:ascii="Calibri" w:hAnsi="Calibri" w:cs="Calibri"/>
          <w:noProof/>
          <w:szCs w:val="24"/>
        </w:rPr>
      </w:pPr>
      <w:bookmarkStart w:id="83" w:name="_ENREF_84"/>
      <w:r w:rsidRPr="00592E38">
        <w:rPr>
          <w:rFonts w:ascii="Calibri" w:hAnsi="Calibri" w:cs="Calibri"/>
          <w:noProof/>
          <w:szCs w:val="24"/>
        </w:rPr>
        <w:t xml:space="preserve">ZHANG, X., MAO, X. &amp; ABOURIZK, S. M. 2009. Developing a Knowledge Management System for Improved Value Engineering Practices in the Construction Industry. </w:t>
      </w:r>
      <w:r w:rsidRPr="00592E38">
        <w:rPr>
          <w:rFonts w:ascii="Calibri" w:hAnsi="Calibri" w:cs="Calibri"/>
          <w:i/>
          <w:noProof/>
          <w:szCs w:val="24"/>
        </w:rPr>
        <w:t>Automation in Construction,</w:t>
      </w:r>
      <w:r w:rsidRPr="00592E38">
        <w:rPr>
          <w:rFonts w:ascii="Calibri" w:hAnsi="Calibri" w:cs="Calibri"/>
          <w:noProof/>
          <w:szCs w:val="24"/>
        </w:rPr>
        <w:t xml:space="preserve"> 18</w:t>
      </w:r>
      <w:r w:rsidRPr="00592E38">
        <w:rPr>
          <w:rFonts w:ascii="Calibri" w:hAnsi="Calibri" w:cs="Calibri"/>
          <w:b/>
          <w:noProof/>
          <w:szCs w:val="24"/>
        </w:rPr>
        <w:t>,</w:t>
      </w:r>
      <w:r w:rsidRPr="00592E38">
        <w:rPr>
          <w:rFonts w:ascii="Calibri" w:hAnsi="Calibri" w:cs="Calibri"/>
          <w:noProof/>
          <w:szCs w:val="24"/>
        </w:rPr>
        <w:t xml:space="preserve"> 777-789.</w:t>
      </w:r>
      <w:bookmarkEnd w:id="83"/>
    </w:p>
    <w:p w14:paraId="4BE7AD3F" w14:textId="77777777" w:rsidR="00592E38" w:rsidRPr="00592E38" w:rsidRDefault="00592E38" w:rsidP="00592E38">
      <w:pPr>
        <w:spacing w:line="240" w:lineRule="auto"/>
        <w:ind w:left="720" w:hanging="720"/>
        <w:jc w:val="both"/>
        <w:rPr>
          <w:rFonts w:ascii="Calibri" w:hAnsi="Calibri" w:cs="Calibri"/>
          <w:noProof/>
          <w:szCs w:val="24"/>
        </w:rPr>
      </w:pPr>
      <w:bookmarkStart w:id="84" w:name="_ENREF_85"/>
      <w:r w:rsidRPr="00592E38">
        <w:rPr>
          <w:rFonts w:ascii="Calibri" w:hAnsi="Calibri" w:cs="Calibri"/>
          <w:noProof/>
          <w:szCs w:val="24"/>
        </w:rPr>
        <w:t xml:space="preserve">ZHONG, Y. 2008. The Framework of Total Decision Support Based on Knowledge Management </w:t>
      </w:r>
      <w:r w:rsidRPr="00592E38">
        <w:rPr>
          <w:rFonts w:ascii="Calibri" w:hAnsi="Calibri" w:cs="Calibri"/>
          <w:i/>
          <w:noProof/>
          <w:szCs w:val="24"/>
        </w:rPr>
        <w:t>IEEE , International Seminar on Future Information Technology and M</w:t>
      </w:r>
      <w:r w:rsidR="00F30AAC">
        <w:rPr>
          <w:rFonts w:ascii="Calibri" w:hAnsi="Calibri" w:cs="Calibri"/>
          <w:i/>
          <w:noProof/>
          <w:szCs w:val="24"/>
        </w:rPr>
        <w:t>anagement Engineering.Available</w:t>
      </w:r>
      <w:r w:rsidRPr="00592E38">
        <w:rPr>
          <w:rFonts w:ascii="Calibri" w:hAnsi="Calibri" w:cs="Calibri"/>
          <w:i/>
          <w:noProof/>
          <w:szCs w:val="24"/>
        </w:rPr>
        <w:t>at:</w:t>
      </w:r>
      <w:hyperlink r:id="rId21" w:history="1">
        <w:r w:rsidRPr="00592E38">
          <w:rPr>
            <w:rStyle w:val="Hyperlink"/>
            <w:rFonts w:ascii="Calibri" w:hAnsi="Calibri" w:cs="Calibri"/>
            <w:i/>
            <w:noProof/>
            <w:szCs w:val="24"/>
          </w:rPr>
          <w:t>http://ieeexplore.ieee.org/stamp/stamp.jsp?tp=&amp;arnumber=4746546</w:t>
        </w:r>
      </w:hyperlink>
      <w:r w:rsidRPr="00592E38">
        <w:rPr>
          <w:rFonts w:ascii="Calibri" w:hAnsi="Calibri" w:cs="Calibri"/>
          <w:i/>
          <w:noProof/>
          <w:szCs w:val="24"/>
        </w:rPr>
        <w:t xml:space="preserve"> Accessed March 21,2015</w:t>
      </w:r>
      <w:r w:rsidRPr="00592E38">
        <w:rPr>
          <w:rFonts w:ascii="Calibri" w:hAnsi="Calibri" w:cs="Calibri"/>
          <w:noProof/>
          <w:szCs w:val="24"/>
        </w:rPr>
        <w:t>.</w:t>
      </w:r>
      <w:bookmarkEnd w:id="84"/>
    </w:p>
    <w:p w14:paraId="11EE32B7" w14:textId="77777777" w:rsidR="00592E38" w:rsidRDefault="00592E38" w:rsidP="00592E38">
      <w:pPr>
        <w:spacing w:line="240" w:lineRule="auto"/>
        <w:jc w:val="both"/>
        <w:rPr>
          <w:rFonts w:ascii="Calibri" w:hAnsi="Calibri" w:cs="Calibri"/>
          <w:noProof/>
          <w:szCs w:val="24"/>
        </w:rPr>
      </w:pPr>
    </w:p>
    <w:p w14:paraId="7A1C4E60" w14:textId="77777777" w:rsidR="005C5840" w:rsidRPr="00347F85" w:rsidRDefault="00B429E9" w:rsidP="00210366">
      <w:pPr>
        <w:jc w:val="both"/>
        <w:rPr>
          <w:rFonts w:ascii="Times New Roman" w:hAnsi="Times New Roman" w:cs="Times New Roman"/>
          <w:sz w:val="24"/>
          <w:szCs w:val="24"/>
        </w:rPr>
      </w:pPr>
      <w:r w:rsidRPr="00347F85">
        <w:rPr>
          <w:rFonts w:ascii="Times New Roman" w:hAnsi="Times New Roman" w:cs="Times New Roman"/>
          <w:sz w:val="24"/>
          <w:szCs w:val="24"/>
        </w:rPr>
        <w:fldChar w:fldCharType="end"/>
      </w:r>
    </w:p>
    <w:sectPr w:rsidR="005C5840" w:rsidRPr="00347F85" w:rsidSect="003A1D4D">
      <w:headerReference w:type="default" r:id="rId2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0BF2" w14:textId="77777777" w:rsidR="00956577" w:rsidRDefault="00956577" w:rsidP="007478F8">
      <w:pPr>
        <w:spacing w:after="0" w:line="240" w:lineRule="auto"/>
      </w:pPr>
      <w:r>
        <w:separator/>
      </w:r>
    </w:p>
  </w:endnote>
  <w:endnote w:type="continuationSeparator" w:id="0">
    <w:p w14:paraId="02AC79E2" w14:textId="77777777" w:rsidR="00956577" w:rsidRDefault="00956577" w:rsidP="007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0604" w14:textId="77777777" w:rsidR="00956577" w:rsidRDefault="00956577" w:rsidP="007478F8">
      <w:pPr>
        <w:spacing w:after="0" w:line="240" w:lineRule="auto"/>
      </w:pPr>
      <w:r>
        <w:separator/>
      </w:r>
    </w:p>
  </w:footnote>
  <w:footnote w:type="continuationSeparator" w:id="0">
    <w:p w14:paraId="700D54F8" w14:textId="77777777" w:rsidR="00956577" w:rsidRDefault="00956577" w:rsidP="00747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1D14" w14:textId="1CE166C5" w:rsidR="007478F8" w:rsidRPr="00F63073" w:rsidRDefault="007478F8" w:rsidP="007478F8">
    <w:pPr>
      <w:pStyle w:val="Header"/>
      <w:rPr>
        <w:b/>
        <w:bCs/>
      </w:rPr>
    </w:pPr>
    <w:r w:rsidRPr="00F63073">
      <w:rPr>
        <w:rFonts w:cstheme="minorHAnsi"/>
        <w:b/>
        <w:bCs/>
        <w:sz w:val="24"/>
        <w:szCs w:val="24"/>
        <w:shd w:val="clear" w:color="auto" w:fill="FFFFFF"/>
      </w:rPr>
      <w:t>International Postgraduate Research </w:t>
    </w:r>
    <w:r w:rsidRPr="00F63073">
      <w:rPr>
        <w:rStyle w:val="Emphasis"/>
        <w:rFonts w:cstheme="minorHAnsi"/>
        <w:b/>
        <w:bCs/>
        <w:i w:val="0"/>
        <w:iCs w:val="0"/>
        <w:sz w:val="24"/>
        <w:szCs w:val="24"/>
        <w:shd w:val="clear" w:color="auto" w:fill="FFFFFF"/>
      </w:rPr>
      <w:t>Conference</w:t>
    </w:r>
    <w:r w:rsidRPr="00F63073">
      <w:rPr>
        <w:rFonts w:cstheme="minorHAnsi"/>
        <w:b/>
        <w:bCs/>
        <w:sz w:val="24"/>
        <w:szCs w:val="24"/>
        <w:shd w:val="clear" w:color="auto" w:fill="FFFFFF"/>
      </w:rPr>
      <w:t> </w:t>
    </w:r>
    <w:r w:rsidR="00F63073">
      <w:rPr>
        <w:rFonts w:cstheme="minorHAnsi"/>
        <w:b/>
        <w:bCs/>
        <w:sz w:val="24"/>
        <w:szCs w:val="24"/>
        <w:shd w:val="clear" w:color="auto" w:fill="FFFFFF"/>
      </w:rPr>
      <w:t>(</w:t>
    </w:r>
    <w:r w:rsidRPr="00F63073">
      <w:rPr>
        <w:rStyle w:val="Emphasis"/>
        <w:rFonts w:cstheme="minorHAnsi"/>
        <w:b/>
        <w:bCs/>
        <w:i w:val="0"/>
        <w:iCs w:val="0"/>
        <w:sz w:val="24"/>
        <w:szCs w:val="24"/>
        <w:shd w:val="clear" w:color="auto" w:fill="FFFFFF"/>
      </w:rPr>
      <w:t>IP</w:t>
    </w:r>
    <w:r w:rsidR="00F63073" w:rsidRPr="00F63073">
      <w:rPr>
        <w:rStyle w:val="Emphasis"/>
        <w:rFonts w:cstheme="minorHAnsi"/>
        <w:b/>
        <w:bCs/>
        <w:i w:val="0"/>
        <w:iCs w:val="0"/>
        <w:sz w:val="24"/>
        <w:szCs w:val="24"/>
        <w:shd w:val="clear" w:color="auto" w:fill="FFFFFF"/>
      </w:rPr>
      <w:t>G</w:t>
    </w:r>
    <w:r w:rsidRPr="00F63073">
      <w:rPr>
        <w:rStyle w:val="Emphasis"/>
        <w:rFonts w:cstheme="minorHAnsi"/>
        <w:b/>
        <w:bCs/>
        <w:i w:val="0"/>
        <w:iCs w:val="0"/>
        <w:sz w:val="24"/>
        <w:szCs w:val="24"/>
        <w:shd w:val="clear" w:color="auto" w:fill="FFFFFF"/>
      </w:rPr>
      <w:t>RC</w:t>
    </w:r>
    <w:r w:rsidR="00F63073">
      <w:rPr>
        <w:rFonts w:cstheme="minorHAnsi"/>
        <w:b/>
        <w:bCs/>
        <w:sz w:val="24"/>
        <w:szCs w:val="24"/>
        <w:shd w:val="clear" w:color="auto" w:fill="FFFFFF"/>
      </w:rPr>
      <w:t>)</w:t>
    </w:r>
    <w:r w:rsidRPr="00F63073">
      <w:rPr>
        <w:rFonts w:cstheme="minorHAnsi"/>
        <w:b/>
        <w:bCs/>
        <w:sz w:val="24"/>
        <w:szCs w:val="24"/>
        <w:shd w:val="clear" w:color="auto" w:fill="FFFFFF"/>
      </w:rPr>
      <w:t>, 2015 Manchester, </w:t>
    </w:r>
    <w:r w:rsidRPr="00F63073">
      <w:rPr>
        <w:rFonts w:cstheme="minorHAnsi"/>
        <w:b/>
        <w:bCs/>
        <w:sz w:val="24"/>
        <w:szCs w:val="24"/>
      </w:rPr>
      <w:t>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F7E00"/>
    <w:multiLevelType w:val="hybridMultilevel"/>
    <w:tmpl w:val="58A0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40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wzzrpv0owvzx0eax2px29p8w9ver5zzz5te&quot;&gt;Andy Lib Copy - Copy&lt;record-ids&gt;&lt;item&gt;28&lt;/item&gt;&lt;item&gt;31&lt;/item&gt;&lt;item&gt;53&lt;/item&gt;&lt;item&gt;55&lt;/item&gt;&lt;item&gt;60&lt;/item&gt;&lt;item&gt;63&lt;/item&gt;&lt;item&gt;64&lt;/item&gt;&lt;item&gt;66&lt;/item&gt;&lt;item&gt;67&lt;/item&gt;&lt;item&gt;70&lt;/item&gt;&lt;item&gt;77&lt;/item&gt;&lt;item&gt;80&lt;/item&gt;&lt;item&gt;100&lt;/item&gt;&lt;item&gt;102&lt;/item&gt;&lt;item&gt;150&lt;/item&gt;&lt;item&gt;206&lt;/item&gt;&lt;item&gt;227&lt;/item&gt;&lt;item&gt;231&lt;/item&gt;&lt;item&gt;246&lt;/item&gt;&lt;item&gt;261&lt;/item&gt;&lt;item&gt;407&lt;/item&gt;&lt;item&gt;409&lt;/item&gt;&lt;item&gt;418&lt;/item&gt;&lt;item&gt;427&lt;/item&gt;&lt;item&gt;454&lt;/item&gt;&lt;item&gt;465&lt;/item&gt;&lt;item&gt;471&lt;/item&gt;&lt;item&gt;500&lt;/item&gt;&lt;item&gt;507&lt;/item&gt;&lt;item&gt;719&lt;/item&gt;&lt;item&gt;1227&lt;/item&gt;&lt;item&gt;1483&lt;/item&gt;&lt;item&gt;1487&lt;/item&gt;&lt;item&gt;1488&lt;/item&gt;&lt;item&gt;1490&lt;/item&gt;&lt;item&gt;1491&lt;/item&gt;&lt;item&gt;1497&lt;/item&gt;&lt;item&gt;1498&lt;/item&gt;&lt;item&gt;1501&lt;/item&gt;&lt;item&gt;1502&lt;/item&gt;&lt;item&gt;1503&lt;/item&gt;&lt;item&gt;1505&lt;/item&gt;&lt;item&gt;1506&lt;/item&gt;&lt;item&gt;1510&lt;/item&gt;&lt;item&gt;1511&lt;/item&gt;&lt;item&gt;1512&lt;/item&gt;&lt;item&gt;1514&lt;/item&gt;&lt;item&gt;1515&lt;/item&gt;&lt;item&gt;1523&lt;/item&gt;&lt;item&gt;1528&lt;/item&gt;&lt;item&gt;1529&lt;/item&gt;&lt;item&gt;1530&lt;/item&gt;&lt;item&gt;1531&lt;/item&gt;&lt;item&gt;1533&lt;/item&gt;&lt;item&gt;1534&lt;/item&gt;&lt;item&gt;1535&lt;/item&gt;&lt;item&gt;1536&lt;/item&gt;&lt;item&gt;1537&lt;/item&gt;&lt;item&gt;1538&lt;/item&gt;&lt;item&gt;1540&lt;/item&gt;&lt;item&gt;1542&lt;/item&gt;&lt;item&gt;1543&lt;/item&gt;&lt;item&gt;1544&lt;/item&gt;&lt;item&gt;1545&lt;/item&gt;&lt;item&gt;1547&lt;/item&gt;&lt;item&gt;1548&lt;/item&gt;&lt;item&gt;1551&lt;/item&gt;&lt;item&gt;1552&lt;/item&gt;&lt;item&gt;1553&lt;/item&gt;&lt;item&gt;1557&lt;/item&gt;&lt;item&gt;1558&lt;/item&gt;&lt;item&gt;1559&lt;/item&gt;&lt;item&gt;1560&lt;/item&gt;&lt;/record-ids&gt;&lt;/item&gt;&lt;/Libraries&gt;"/>
  </w:docVars>
  <w:rsids>
    <w:rsidRoot w:val="00752BFB"/>
    <w:rsid w:val="0002309C"/>
    <w:rsid w:val="000311B6"/>
    <w:rsid w:val="00057244"/>
    <w:rsid w:val="000A1157"/>
    <w:rsid w:val="000F0CB7"/>
    <w:rsid w:val="00131625"/>
    <w:rsid w:val="00147427"/>
    <w:rsid w:val="001476DA"/>
    <w:rsid w:val="00153BF8"/>
    <w:rsid w:val="00174A22"/>
    <w:rsid w:val="001A4C97"/>
    <w:rsid w:val="001F767F"/>
    <w:rsid w:val="00207361"/>
    <w:rsid w:val="00210366"/>
    <w:rsid w:val="0022718D"/>
    <w:rsid w:val="002625F7"/>
    <w:rsid w:val="00271626"/>
    <w:rsid w:val="00281A6E"/>
    <w:rsid w:val="00283A8A"/>
    <w:rsid w:val="002B0818"/>
    <w:rsid w:val="002C163A"/>
    <w:rsid w:val="002F2A88"/>
    <w:rsid w:val="00347F85"/>
    <w:rsid w:val="00353470"/>
    <w:rsid w:val="003741F1"/>
    <w:rsid w:val="003A1D4D"/>
    <w:rsid w:val="003B01E5"/>
    <w:rsid w:val="003D472E"/>
    <w:rsid w:val="003E24C2"/>
    <w:rsid w:val="003E7DA2"/>
    <w:rsid w:val="003F648D"/>
    <w:rsid w:val="004116CC"/>
    <w:rsid w:val="004172CC"/>
    <w:rsid w:val="00417C3C"/>
    <w:rsid w:val="004213E6"/>
    <w:rsid w:val="00427588"/>
    <w:rsid w:val="00427922"/>
    <w:rsid w:val="00441A3E"/>
    <w:rsid w:val="00442B7B"/>
    <w:rsid w:val="00460CE5"/>
    <w:rsid w:val="00463074"/>
    <w:rsid w:val="004D3736"/>
    <w:rsid w:val="004F46AB"/>
    <w:rsid w:val="00567365"/>
    <w:rsid w:val="00577D61"/>
    <w:rsid w:val="005871F6"/>
    <w:rsid w:val="00592E38"/>
    <w:rsid w:val="005A4357"/>
    <w:rsid w:val="005C5840"/>
    <w:rsid w:val="005D1DFF"/>
    <w:rsid w:val="00631674"/>
    <w:rsid w:val="00631B2E"/>
    <w:rsid w:val="00643D9B"/>
    <w:rsid w:val="00644123"/>
    <w:rsid w:val="006A3194"/>
    <w:rsid w:val="006B2B74"/>
    <w:rsid w:val="006D78B5"/>
    <w:rsid w:val="007020F3"/>
    <w:rsid w:val="00732800"/>
    <w:rsid w:val="007331FB"/>
    <w:rsid w:val="00735FC7"/>
    <w:rsid w:val="00737E94"/>
    <w:rsid w:val="00744651"/>
    <w:rsid w:val="007478F8"/>
    <w:rsid w:val="00752BFB"/>
    <w:rsid w:val="00757A5C"/>
    <w:rsid w:val="00761A4E"/>
    <w:rsid w:val="007A04EA"/>
    <w:rsid w:val="007D41A4"/>
    <w:rsid w:val="007E1849"/>
    <w:rsid w:val="0081498C"/>
    <w:rsid w:val="0081653C"/>
    <w:rsid w:val="00831BC2"/>
    <w:rsid w:val="00892D29"/>
    <w:rsid w:val="008A39A9"/>
    <w:rsid w:val="008B092E"/>
    <w:rsid w:val="008B3C72"/>
    <w:rsid w:val="008D292E"/>
    <w:rsid w:val="008F19C4"/>
    <w:rsid w:val="009463C0"/>
    <w:rsid w:val="00955F42"/>
    <w:rsid w:val="00956577"/>
    <w:rsid w:val="009636AE"/>
    <w:rsid w:val="00994AED"/>
    <w:rsid w:val="009C5AE9"/>
    <w:rsid w:val="009F03C7"/>
    <w:rsid w:val="00A125F5"/>
    <w:rsid w:val="00A8299A"/>
    <w:rsid w:val="00A877DD"/>
    <w:rsid w:val="00AB25FF"/>
    <w:rsid w:val="00AE3770"/>
    <w:rsid w:val="00AF598A"/>
    <w:rsid w:val="00B429E9"/>
    <w:rsid w:val="00B51F9A"/>
    <w:rsid w:val="00B64A65"/>
    <w:rsid w:val="00B80229"/>
    <w:rsid w:val="00B87203"/>
    <w:rsid w:val="00B9233A"/>
    <w:rsid w:val="00B968A1"/>
    <w:rsid w:val="00BD2485"/>
    <w:rsid w:val="00BF64B9"/>
    <w:rsid w:val="00BF6E45"/>
    <w:rsid w:val="00C059E2"/>
    <w:rsid w:val="00C30F80"/>
    <w:rsid w:val="00C75356"/>
    <w:rsid w:val="00C87F05"/>
    <w:rsid w:val="00CC52AA"/>
    <w:rsid w:val="00CC6C53"/>
    <w:rsid w:val="00CF414B"/>
    <w:rsid w:val="00CF4ADD"/>
    <w:rsid w:val="00D60544"/>
    <w:rsid w:val="00D6230E"/>
    <w:rsid w:val="00D71FA2"/>
    <w:rsid w:val="00D8644D"/>
    <w:rsid w:val="00DC6872"/>
    <w:rsid w:val="00DD2F17"/>
    <w:rsid w:val="00E57D8A"/>
    <w:rsid w:val="00E658EA"/>
    <w:rsid w:val="00EA45DD"/>
    <w:rsid w:val="00ED7D6B"/>
    <w:rsid w:val="00EE6069"/>
    <w:rsid w:val="00F07852"/>
    <w:rsid w:val="00F30AAC"/>
    <w:rsid w:val="00F463B8"/>
    <w:rsid w:val="00F63073"/>
    <w:rsid w:val="00FB4FA5"/>
    <w:rsid w:val="00FC25E3"/>
    <w:rsid w:val="00FE2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6B647"/>
  <w15:docId w15:val="{05F82D0E-6E21-44F4-99D8-EA71F0D8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BFB"/>
    <w:rPr>
      <w:color w:val="0000FF" w:themeColor="hyperlink"/>
      <w:u w:val="single"/>
    </w:rPr>
  </w:style>
  <w:style w:type="paragraph" w:styleId="NormalWeb">
    <w:name w:val="Normal (Web)"/>
    <w:basedOn w:val="Normal"/>
    <w:uiPriority w:val="99"/>
    <w:unhideWhenUsed/>
    <w:rsid w:val="00752BF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52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BFB"/>
    <w:rPr>
      <w:rFonts w:ascii="Tahoma" w:hAnsi="Tahoma" w:cs="Tahoma"/>
      <w:sz w:val="16"/>
      <w:szCs w:val="16"/>
    </w:rPr>
  </w:style>
  <w:style w:type="paragraph" w:styleId="NoSpacing">
    <w:name w:val="No Spacing"/>
    <w:uiPriority w:val="1"/>
    <w:qFormat/>
    <w:rsid w:val="00752BFB"/>
    <w:pPr>
      <w:spacing w:after="0" w:line="240" w:lineRule="auto"/>
    </w:pPr>
  </w:style>
  <w:style w:type="character" w:styleId="Emphasis">
    <w:name w:val="Emphasis"/>
    <w:basedOn w:val="DefaultParagraphFont"/>
    <w:uiPriority w:val="20"/>
    <w:qFormat/>
    <w:rsid w:val="00752BFB"/>
    <w:rPr>
      <w:i/>
      <w:iCs/>
    </w:rPr>
  </w:style>
  <w:style w:type="character" w:customStyle="1" w:styleId="apple-converted-space">
    <w:name w:val="apple-converted-space"/>
    <w:basedOn w:val="DefaultParagraphFont"/>
    <w:rsid w:val="00752BFB"/>
  </w:style>
  <w:style w:type="character" w:styleId="CommentReference">
    <w:name w:val="annotation reference"/>
    <w:basedOn w:val="DefaultParagraphFont"/>
    <w:uiPriority w:val="99"/>
    <w:semiHidden/>
    <w:unhideWhenUsed/>
    <w:rsid w:val="00752BFB"/>
    <w:rPr>
      <w:sz w:val="16"/>
      <w:szCs w:val="16"/>
    </w:rPr>
  </w:style>
  <w:style w:type="paragraph" w:styleId="CommentText">
    <w:name w:val="annotation text"/>
    <w:basedOn w:val="Normal"/>
    <w:link w:val="CommentTextChar"/>
    <w:uiPriority w:val="99"/>
    <w:unhideWhenUsed/>
    <w:rsid w:val="00752BFB"/>
    <w:pPr>
      <w:spacing w:line="240" w:lineRule="auto"/>
    </w:pPr>
    <w:rPr>
      <w:sz w:val="20"/>
      <w:szCs w:val="20"/>
    </w:rPr>
  </w:style>
  <w:style w:type="character" w:customStyle="1" w:styleId="CommentTextChar">
    <w:name w:val="Comment Text Char"/>
    <w:basedOn w:val="DefaultParagraphFont"/>
    <w:link w:val="CommentText"/>
    <w:uiPriority w:val="99"/>
    <w:rsid w:val="00752BFB"/>
    <w:rPr>
      <w:sz w:val="20"/>
      <w:szCs w:val="20"/>
    </w:rPr>
  </w:style>
  <w:style w:type="paragraph" w:styleId="CommentSubject">
    <w:name w:val="annotation subject"/>
    <w:basedOn w:val="CommentText"/>
    <w:next w:val="CommentText"/>
    <w:link w:val="CommentSubjectChar"/>
    <w:uiPriority w:val="99"/>
    <w:semiHidden/>
    <w:unhideWhenUsed/>
    <w:rsid w:val="00752BFB"/>
    <w:rPr>
      <w:b/>
      <w:bCs/>
    </w:rPr>
  </w:style>
  <w:style w:type="character" w:customStyle="1" w:styleId="CommentSubjectChar">
    <w:name w:val="Comment Subject Char"/>
    <w:basedOn w:val="CommentTextChar"/>
    <w:link w:val="CommentSubject"/>
    <w:uiPriority w:val="99"/>
    <w:semiHidden/>
    <w:rsid w:val="00752BFB"/>
    <w:rPr>
      <w:b/>
      <w:bCs/>
      <w:sz w:val="20"/>
      <w:szCs w:val="20"/>
    </w:rPr>
  </w:style>
  <w:style w:type="paragraph" w:styleId="Header">
    <w:name w:val="header"/>
    <w:basedOn w:val="Normal"/>
    <w:link w:val="HeaderChar"/>
    <w:uiPriority w:val="99"/>
    <w:unhideWhenUsed/>
    <w:rsid w:val="00747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8F8"/>
  </w:style>
  <w:style w:type="paragraph" w:styleId="Footer">
    <w:name w:val="footer"/>
    <w:basedOn w:val="Normal"/>
    <w:link w:val="FooterChar"/>
    <w:uiPriority w:val="99"/>
    <w:unhideWhenUsed/>
    <w:rsid w:val="00747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ka.udeaja@nothumbria.ac.uk" TargetMode="External"/><Relationship Id="rId13" Type="http://schemas.openxmlformats.org/officeDocument/2006/relationships/hyperlink" Target="http://www.knowledge-management-tools.net/references.html" TargetMode="External"/><Relationship Id="rId18" Type="http://schemas.openxmlformats.org/officeDocument/2006/relationships/hyperlink" Target="http://www.prres.net/papers/Jowsey_Greening_The_Existing_Housing_Stock.pdf" TargetMode="External"/><Relationship Id="rId3" Type="http://schemas.openxmlformats.org/officeDocument/2006/relationships/settings" Target="settings.xml"/><Relationship Id="rId21" Type="http://schemas.openxmlformats.org/officeDocument/2006/relationships/hyperlink" Target="http://ieeexplore.ieee.org/stamp/stamp.jsp?tp=&amp;arnumber=4746546" TargetMode="External"/><Relationship Id="rId7" Type="http://schemas.openxmlformats.org/officeDocument/2006/relationships/hyperlink" Target="mailto:nnamdi.maduka@northumbria.ac.uk" TargetMode="External"/><Relationship Id="rId12" Type="http://schemas.openxmlformats.org/officeDocument/2006/relationships/oleObject" Target="embeddings/Microsoft_Visio_2003-2010_Drawing1.vsd"/><Relationship Id="rId17" Type="http://schemas.openxmlformats.org/officeDocument/2006/relationships/hyperlink" Target="http://www.tlainc.com/articl66.htm" TargetMode="External"/><Relationship Id="rId2" Type="http://schemas.openxmlformats.org/officeDocument/2006/relationships/styles" Target="styles.xml"/><Relationship Id="rId16" Type="http://schemas.openxmlformats.org/officeDocument/2006/relationships/hyperlink" Target="http://www.rockefellerfoundation.org/uploads/files/791d15ac-90e1-4998-8932-5379bcd654c9-building.pdf" TargetMode="External"/><Relationship Id="rId20" Type="http://schemas.openxmlformats.org/officeDocument/2006/relationships/hyperlink" Target="http://www.epa.gov/greebuilding/pubs/whybuild.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eeexplore.ieee.org/stamp/stamp.jsp?tp=&amp;arnumber=4746546"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dssresources.com/" TargetMode="External"/><Relationship Id="rId4" Type="http://schemas.openxmlformats.org/officeDocument/2006/relationships/webSettings" Target="webSettings.xml"/><Relationship Id="rId9" Type="http://schemas.openxmlformats.org/officeDocument/2006/relationships/hyperlink" Target="mailto:david.greenwood@northumbria.ac.uk" TargetMode="External"/><Relationship Id="rId14" Type="http://schemas.openxmlformats.org/officeDocument/2006/relationships/hyperlink" Target="http://www.knowledge-management-tools.net/reference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21162</Words>
  <Characters>120630</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nnamdi.maduka</dc:creator>
  <cp:lastModifiedBy>Nnamdi Maduka</cp:lastModifiedBy>
  <cp:revision>8</cp:revision>
  <dcterms:created xsi:type="dcterms:W3CDTF">2024-01-15T12:02:00Z</dcterms:created>
  <dcterms:modified xsi:type="dcterms:W3CDTF">2024-01-17T14:00:00Z</dcterms:modified>
</cp:coreProperties>
</file>