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3B35" w14:textId="5B2191F4" w:rsidR="00B3078A" w:rsidRPr="00EF0DAD" w:rsidRDefault="00B50804" w:rsidP="00AB586D">
      <w:pPr>
        <w:pStyle w:val="has-text-align-center"/>
        <w:spacing w:line="480" w:lineRule="auto"/>
      </w:pPr>
      <w:r w:rsidRPr="00EF0DAD">
        <w:rPr>
          <w:rStyle w:val="Emphasis"/>
          <w:i w:val="0"/>
          <w:iCs w:val="0"/>
        </w:rPr>
        <w:t>Artemis Alexiou &amp; Rose Roberto (ed</w:t>
      </w:r>
      <w:r w:rsidR="00AB586D" w:rsidRPr="00EF0DAD">
        <w:rPr>
          <w:rStyle w:val="Emphasis"/>
          <w:i w:val="0"/>
          <w:iCs w:val="0"/>
        </w:rPr>
        <w:t>itor</w:t>
      </w:r>
      <w:r w:rsidRPr="00EF0DAD">
        <w:rPr>
          <w:rStyle w:val="Emphasis"/>
          <w:i w:val="0"/>
          <w:iCs w:val="0"/>
        </w:rPr>
        <w:t xml:space="preserve">s), </w:t>
      </w:r>
      <w:r w:rsidRPr="00EF0DAD">
        <w:rPr>
          <w:rStyle w:val="Emphasis"/>
        </w:rPr>
        <w:t xml:space="preserve">Women in Print 1: </w:t>
      </w:r>
      <w:r w:rsidR="00AB586D" w:rsidRPr="00EF0DAD">
        <w:rPr>
          <w:rStyle w:val="Emphasis"/>
        </w:rPr>
        <w:t>d</w:t>
      </w:r>
      <w:r w:rsidRPr="00EF0DAD">
        <w:rPr>
          <w:rStyle w:val="Emphasis"/>
        </w:rPr>
        <w:t xml:space="preserve">esign and </w:t>
      </w:r>
      <w:r w:rsidR="00AB586D" w:rsidRPr="00EF0DAD">
        <w:rPr>
          <w:rStyle w:val="Emphasis"/>
        </w:rPr>
        <w:t>i</w:t>
      </w:r>
      <w:r w:rsidRPr="00EF0DAD">
        <w:rPr>
          <w:rStyle w:val="Emphasis"/>
        </w:rPr>
        <w:t>dentities</w:t>
      </w:r>
      <w:r w:rsidR="005B4A66" w:rsidRPr="00EF0DAD">
        <w:t xml:space="preserve">. </w:t>
      </w:r>
      <w:r w:rsidR="00B3078A" w:rsidRPr="00EF0DAD">
        <w:t>Oxford: Peter Lang, 2022. Pp. 304. ISBNS</w:t>
      </w:r>
      <w:r w:rsidR="005B4A66" w:rsidRPr="00EF0DAD">
        <w:t xml:space="preserve"> </w:t>
      </w:r>
      <w:r w:rsidR="00CB39F2" w:rsidRPr="00EF0DAD">
        <w:t xml:space="preserve">9781800798427, 9781800798434, 9781789979787. PDF, </w:t>
      </w:r>
      <w:proofErr w:type="spellStart"/>
      <w:r w:rsidR="00CB39F2" w:rsidRPr="00EF0DAD">
        <w:t>ePUB</w:t>
      </w:r>
      <w:proofErr w:type="spellEnd"/>
      <w:r w:rsidR="00CB39F2" w:rsidRPr="00EF0DAD">
        <w:t>, Paperback</w:t>
      </w:r>
      <w:r w:rsidR="00C6579F" w:rsidRPr="00EF0DAD">
        <w:t>, £46</w:t>
      </w:r>
      <w:r w:rsidR="00CB39F2" w:rsidRPr="00EF0DAD">
        <w:t xml:space="preserve">. 42 monochrome illustrations. </w:t>
      </w:r>
    </w:p>
    <w:p w14:paraId="3BE410F5" w14:textId="1E1E51F2" w:rsidR="00DD340E" w:rsidRPr="00EF0DAD" w:rsidRDefault="00C6579F" w:rsidP="00AB586D">
      <w:pPr>
        <w:spacing w:line="480" w:lineRule="auto"/>
        <w:rPr>
          <w:rFonts w:ascii="Times New Roman" w:eastAsia="Times New Roman" w:hAnsi="Times New Roman" w:cs="Times New Roman"/>
        </w:rPr>
      </w:pPr>
      <w:r w:rsidRPr="00EF0DAD">
        <w:rPr>
          <w:rFonts w:ascii="Times New Roman" w:eastAsia="Times New Roman" w:hAnsi="Times New Roman" w:cs="Times New Roman"/>
        </w:rPr>
        <w:t>Caroline Archer-</w:t>
      </w:r>
      <w:proofErr w:type="spellStart"/>
      <w:r w:rsidRPr="00EF0DAD">
        <w:rPr>
          <w:rFonts w:ascii="Times New Roman" w:eastAsia="Times New Roman" w:hAnsi="Times New Roman" w:cs="Times New Roman"/>
        </w:rPr>
        <w:t>Parré</w:t>
      </w:r>
      <w:proofErr w:type="spellEnd"/>
      <w:r w:rsidRPr="00EF0DAD">
        <w:rPr>
          <w:rFonts w:ascii="Times New Roman" w:eastAsia="Times New Roman" w:hAnsi="Times New Roman" w:cs="Times New Roman"/>
        </w:rPr>
        <w:t xml:space="preserve">, Christine Moog &amp; John Hinks </w:t>
      </w:r>
      <w:r w:rsidRPr="00EF0DAD">
        <w:rPr>
          <w:rStyle w:val="Emphasis"/>
          <w:rFonts w:ascii="Times New Roman" w:hAnsi="Times New Roman" w:cs="Times New Roman"/>
          <w:i w:val="0"/>
          <w:iCs w:val="0"/>
        </w:rPr>
        <w:t>(</w:t>
      </w:r>
      <w:r w:rsidR="00AB586D" w:rsidRPr="00EF0DAD">
        <w:rPr>
          <w:rStyle w:val="Emphasis"/>
          <w:rFonts w:ascii="Times New Roman" w:hAnsi="Times New Roman" w:cs="Times New Roman"/>
          <w:i w:val="0"/>
          <w:iCs w:val="0"/>
        </w:rPr>
        <w:t>editors</w:t>
      </w:r>
      <w:r w:rsidRPr="00EF0DAD">
        <w:rPr>
          <w:rStyle w:val="Emphasis"/>
          <w:rFonts w:ascii="Times New Roman" w:hAnsi="Times New Roman" w:cs="Times New Roman"/>
          <w:i w:val="0"/>
          <w:iCs w:val="0"/>
        </w:rPr>
        <w:t>),</w:t>
      </w:r>
      <w:r w:rsidR="00DD340E" w:rsidRPr="00EF0DAD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CB39F2" w:rsidRPr="00EF0DAD">
        <w:rPr>
          <w:rStyle w:val="Emphasis"/>
          <w:rFonts w:ascii="Times New Roman" w:hAnsi="Times New Roman" w:cs="Times New Roman"/>
        </w:rPr>
        <w:t xml:space="preserve">Women in Print 2: </w:t>
      </w:r>
      <w:r w:rsidR="00AB586D" w:rsidRPr="00EF0DAD">
        <w:rPr>
          <w:rStyle w:val="Emphasis"/>
          <w:rFonts w:ascii="Times New Roman" w:hAnsi="Times New Roman" w:cs="Times New Roman"/>
        </w:rPr>
        <w:t>p</w:t>
      </w:r>
      <w:r w:rsidR="00CB39F2" w:rsidRPr="00EF0DAD">
        <w:rPr>
          <w:rStyle w:val="Emphasis"/>
          <w:rFonts w:ascii="Times New Roman" w:hAnsi="Times New Roman" w:cs="Times New Roman"/>
        </w:rPr>
        <w:t xml:space="preserve">roduction, </w:t>
      </w:r>
      <w:r w:rsidR="00AB586D" w:rsidRPr="00EF0DAD">
        <w:rPr>
          <w:rStyle w:val="Emphasis"/>
          <w:rFonts w:ascii="Times New Roman" w:hAnsi="Times New Roman" w:cs="Times New Roman"/>
        </w:rPr>
        <w:t>d</w:t>
      </w:r>
      <w:r w:rsidR="00CB39F2" w:rsidRPr="00EF0DAD">
        <w:rPr>
          <w:rStyle w:val="Emphasis"/>
          <w:rFonts w:ascii="Times New Roman" w:hAnsi="Times New Roman" w:cs="Times New Roman"/>
        </w:rPr>
        <w:t xml:space="preserve">istribution and </w:t>
      </w:r>
      <w:r w:rsidR="00AB586D" w:rsidRPr="00EF0DAD">
        <w:rPr>
          <w:rStyle w:val="Emphasis"/>
          <w:rFonts w:ascii="Times New Roman" w:hAnsi="Times New Roman" w:cs="Times New Roman"/>
        </w:rPr>
        <w:t>c</w:t>
      </w:r>
      <w:r w:rsidR="00CB39F2" w:rsidRPr="00EF0DAD">
        <w:rPr>
          <w:rStyle w:val="Emphasis"/>
          <w:rFonts w:ascii="Times New Roman" w:hAnsi="Times New Roman" w:cs="Times New Roman"/>
        </w:rPr>
        <w:t>onsumption</w:t>
      </w:r>
      <w:r w:rsidR="00DD340E" w:rsidRPr="00EF0DAD">
        <w:rPr>
          <w:rStyle w:val="Emphasis"/>
          <w:rFonts w:ascii="Times New Roman" w:hAnsi="Times New Roman" w:cs="Times New Roman"/>
        </w:rPr>
        <w:t>.</w:t>
      </w:r>
      <w:r w:rsidR="00CB39F2" w:rsidRPr="00EF0DAD">
        <w:rPr>
          <w:rStyle w:val="Emphasis"/>
          <w:rFonts w:ascii="Times New Roman" w:hAnsi="Times New Roman" w:cs="Times New Roman"/>
        </w:rPr>
        <w:t xml:space="preserve"> </w:t>
      </w:r>
      <w:r w:rsidR="00DD340E" w:rsidRPr="00EF0DAD">
        <w:rPr>
          <w:rFonts w:ascii="Times New Roman" w:eastAsia="Times New Roman" w:hAnsi="Times New Roman" w:cs="Times New Roman"/>
        </w:rPr>
        <w:t xml:space="preserve">Oxford: Peter Lang, 2022. Pp. </w:t>
      </w:r>
      <w:r w:rsidR="00DD340E" w:rsidRPr="00EF0DAD">
        <w:rPr>
          <w:rFonts w:ascii="Times New Roman" w:hAnsi="Times New Roman" w:cs="Times New Roman"/>
        </w:rPr>
        <w:t>284</w:t>
      </w:r>
      <w:r w:rsidR="00DD340E" w:rsidRPr="00EF0DAD">
        <w:rPr>
          <w:rFonts w:ascii="Times New Roman" w:eastAsia="Times New Roman" w:hAnsi="Times New Roman" w:cs="Times New Roman"/>
        </w:rPr>
        <w:t>. ISBNS</w:t>
      </w:r>
      <w:r w:rsidR="00DD340E" w:rsidRPr="00EF0DAD">
        <w:rPr>
          <w:rFonts w:ascii="Times New Roman" w:hAnsi="Times New Roman" w:cs="Times New Roman"/>
        </w:rPr>
        <w:t xml:space="preserve"> </w:t>
      </w:r>
      <w:r w:rsidR="00DD340E" w:rsidRPr="00EF0DAD">
        <w:rPr>
          <w:rFonts w:ascii="Times New Roman" w:eastAsia="Times New Roman" w:hAnsi="Times New Roman" w:cs="Times New Roman"/>
        </w:rPr>
        <w:t xml:space="preserve">9781800798441, 9781800798458, 9781789979770. PDF, </w:t>
      </w:r>
      <w:proofErr w:type="spellStart"/>
      <w:r w:rsidR="00DD340E" w:rsidRPr="00EF0DAD">
        <w:rPr>
          <w:rFonts w:ascii="Times New Roman" w:eastAsia="Times New Roman" w:hAnsi="Times New Roman" w:cs="Times New Roman"/>
        </w:rPr>
        <w:t>ePUB</w:t>
      </w:r>
      <w:proofErr w:type="spellEnd"/>
      <w:r w:rsidR="00DD340E" w:rsidRPr="00EF0DAD">
        <w:rPr>
          <w:rFonts w:ascii="Times New Roman" w:eastAsia="Times New Roman" w:hAnsi="Times New Roman" w:cs="Times New Roman"/>
        </w:rPr>
        <w:t>, Paperback</w:t>
      </w:r>
      <w:r w:rsidR="00DD340E" w:rsidRPr="00EF0DAD">
        <w:rPr>
          <w:rFonts w:ascii="Times New Roman" w:hAnsi="Times New Roman" w:cs="Times New Roman"/>
        </w:rPr>
        <w:t>, £51</w:t>
      </w:r>
      <w:r w:rsidR="00DD340E" w:rsidRPr="00EF0DAD">
        <w:rPr>
          <w:rFonts w:ascii="Times New Roman" w:eastAsia="Times New Roman" w:hAnsi="Times New Roman" w:cs="Times New Roman"/>
        </w:rPr>
        <w:t xml:space="preserve">. 13 monochrome illustrations. </w:t>
      </w:r>
    </w:p>
    <w:p w14:paraId="051B91B4" w14:textId="376B62A4" w:rsidR="00CB39F2" w:rsidRPr="00EF0DAD" w:rsidRDefault="00CB39F2" w:rsidP="00AB586D">
      <w:pPr>
        <w:spacing w:line="480" w:lineRule="auto"/>
        <w:rPr>
          <w:rFonts w:ascii="Times New Roman" w:eastAsia="Times New Roman" w:hAnsi="Times New Roman" w:cs="Times New Roman"/>
        </w:rPr>
      </w:pPr>
    </w:p>
    <w:p w14:paraId="3AA2E082" w14:textId="48410ECA" w:rsidR="00E90C2E" w:rsidRPr="00EF0DAD" w:rsidRDefault="007A1A6C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Fonts w:ascii="Times New Roman" w:hAnsi="Times New Roman" w:cs="Times New Roman"/>
        </w:rPr>
        <w:t xml:space="preserve">I enjoyed this pair of books immensely. Each consists of </w:t>
      </w:r>
      <w:r w:rsidR="00A8002B" w:rsidRPr="00EF0DAD">
        <w:rPr>
          <w:rFonts w:ascii="Times New Roman" w:hAnsi="Times New Roman" w:cs="Times New Roman"/>
        </w:rPr>
        <w:t>essays</w:t>
      </w:r>
      <w:r w:rsidRPr="00EF0DAD">
        <w:rPr>
          <w:rFonts w:ascii="Times New Roman" w:hAnsi="Times New Roman" w:cs="Times New Roman"/>
        </w:rPr>
        <w:t xml:space="preserve"> written by individual researchers, designers, </w:t>
      </w:r>
      <w:r w:rsidR="00A8002B" w:rsidRPr="00EF0DAD">
        <w:rPr>
          <w:rFonts w:ascii="Times New Roman" w:hAnsi="Times New Roman" w:cs="Times New Roman"/>
        </w:rPr>
        <w:t xml:space="preserve">historians, librarians, curators and artists offering a range of voices exploring women's roles in printing </w:t>
      </w:r>
      <w:r w:rsidR="00553732" w:rsidRPr="00EF0DAD">
        <w:rPr>
          <w:rFonts w:ascii="Times New Roman" w:hAnsi="Times New Roman" w:cs="Times New Roman"/>
        </w:rPr>
        <w:t xml:space="preserve">history. </w:t>
      </w:r>
      <w:r w:rsidR="00E90C2E" w:rsidRPr="00EF0DAD">
        <w:rPr>
          <w:rFonts w:ascii="Times New Roman" w:hAnsi="Times New Roman" w:cs="Times New Roman"/>
        </w:rPr>
        <w:t xml:space="preserve">These </w:t>
      </w:r>
      <w:r w:rsidR="00542DBA" w:rsidRPr="00EF0DAD">
        <w:rPr>
          <w:rFonts w:ascii="Times New Roman" w:hAnsi="Times New Roman" w:cs="Times New Roman"/>
        </w:rPr>
        <w:t>two volumes reveal contributions by individuals</w:t>
      </w:r>
      <w:r w:rsidR="0073391E" w:rsidRPr="00EF0DAD">
        <w:rPr>
          <w:rFonts w:ascii="Times New Roman" w:hAnsi="Times New Roman" w:cs="Times New Roman"/>
        </w:rPr>
        <w:t xml:space="preserve"> previously obscured by lack of formal acknowledgement (both legally and in wider society) which </w:t>
      </w:r>
      <w:r w:rsidR="008D6995" w:rsidRPr="00EF0DAD">
        <w:rPr>
          <w:rFonts w:ascii="Times New Roman" w:hAnsi="Times New Roman" w:cs="Times New Roman"/>
        </w:rPr>
        <w:t>of course</w:t>
      </w:r>
      <w:r w:rsidR="0073391E" w:rsidRPr="00EF0DAD">
        <w:rPr>
          <w:rFonts w:ascii="Times New Roman" w:hAnsi="Times New Roman" w:cs="Times New Roman"/>
        </w:rPr>
        <w:t xml:space="preserve"> makes researching their stories so </w:t>
      </w:r>
      <w:r w:rsidR="005A72F2" w:rsidRPr="00EF0DAD">
        <w:rPr>
          <w:rFonts w:ascii="Times New Roman" w:hAnsi="Times New Roman" w:cs="Times New Roman"/>
        </w:rPr>
        <w:t>difficult</w:t>
      </w:r>
      <w:r w:rsidR="0073391E" w:rsidRPr="00EF0DAD">
        <w:rPr>
          <w:rFonts w:ascii="Times New Roman" w:hAnsi="Times New Roman" w:cs="Times New Roman"/>
        </w:rPr>
        <w:t xml:space="preserve">. </w:t>
      </w:r>
    </w:p>
    <w:p w14:paraId="02E13766" w14:textId="1516F9A2" w:rsidR="00782055" w:rsidRPr="00EF0DAD" w:rsidRDefault="00782055" w:rsidP="00AB586D">
      <w:pPr>
        <w:spacing w:line="480" w:lineRule="auto"/>
        <w:rPr>
          <w:rFonts w:ascii="Times New Roman" w:hAnsi="Times New Roman" w:cs="Times New Roman"/>
        </w:rPr>
      </w:pPr>
    </w:p>
    <w:p w14:paraId="689E66D6" w14:textId="6AAD9CC3" w:rsidR="00377ABC" w:rsidRPr="00EF0DAD" w:rsidRDefault="00782055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Fonts w:ascii="Times New Roman" w:hAnsi="Times New Roman" w:cs="Times New Roman"/>
        </w:rPr>
        <w:t>Examples</w:t>
      </w:r>
      <w:r w:rsidR="001A14DD" w:rsidRPr="00EF0DAD">
        <w:rPr>
          <w:rFonts w:ascii="Times New Roman" w:hAnsi="Times New Roman" w:cs="Times New Roman"/>
        </w:rPr>
        <w:t xml:space="preserve"> discussed</w:t>
      </w:r>
      <w:r w:rsidRPr="00EF0DAD">
        <w:rPr>
          <w:rFonts w:ascii="Times New Roman" w:hAnsi="Times New Roman" w:cs="Times New Roman"/>
        </w:rPr>
        <w:t xml:space="preserve"> include </w:t>
      </w:r>
      <w:r w:rsidR="00EC7189" w:rsidRPr="00EF0DAD">
        <w:rPr>
          <w:rFonts w:ascii="Times New Roman" w:hAnsi="Times New Roman" w:cs="Times New Roman"/>
        </w:rPr>
        <w:t xml:space="preserve">Beatrice </w:t>
      </w:r>
      <w:proofErr w:type="spellStart"/>
      <w:r w:rsidR="00EC7189" w:rsidRPr="00EF0DAD">
        <w:rPr>
          <w:rFonts w:ascii="Times New Roman" w:hAnsi="Times New Roman" w:cs="Times New Roman"/>
        </w:rPr>
        <w:t>Warde's</w:t>
      </w:r>
      <w:proofErr w:type="spellEnd"/>
      <w:r w:rsidR="00EC7189" w:rsidRPr="00EF0DAD">
        <w:rPr>
          <w:rFonts w:ascii="Times New Roman" w:hAnsi="Times New Roman" w:cs="Times New Roman"/>
        </w:rPr>
        <w:t xml:space="preserve"> work with the Monotype Corporation and </w:t>
      </w:r>
      <w:r w:rsidRPr="00EF0DAD">
        <w:rPr>
          <w:rFonts w:ascii="Times New Roman" w:hAnsi="Times New Roman" w:cs="Times New Roman"/>
        </w:rPr>
        <w:t>Elizabeth Newbery</w:t>
      </w:r>
      <w:r w:rsidR="00306B62" w:rsidRPr="00EF0DAD">
        <w:rPr>
          <w:rFonts w:ascii="Times New Roman" w:hAnsi="Times New Roman" w:cs="Times New Roman"/>
        </w:rPr>
        <w:t xml:space="preserve"> </w:t>
      </w:r>
      <w:r w:rsidR="00306B62" w:rsidRPr="00EF0DAD">
        <w:rPr>
          <w:rFonts w:ascii="Times New Roman" w:eastAsia="Times New Roman" w:hAnsi="Times New Roman" w:cs="Times New Roman"/>
        </w:rPr>
        <w:t xml:space="preserve">(1745 - 1821) publisher of hundreds of </w:t>
      </w:r>
      <w:r w:rsidR="00B01393" w:rsidRPr="00EF0DAD">
        <w:rPr>
          <w:rFonts w:ascii="Times New Roman" w:eastAsia="Times New Roman" w:hAnsi="Times New Roman" w:cs="Times New Roman"/>
        </w:rPr>
        <w:t xml:space="preserve">adult and </w:t>
      </w:r>
      <w:r w:rsidR="00306B62" w:rsidRPr="00EF0DAD">
        <w:rPr>
          <w:rFonts w:ascii="Times New Roman" w:eastAsia="Times New Roman" w:hAnsi="Times New Roman" w:cs="Times New Roman"/>
        </w:rPr>
        <w:t>children's books</w:t>
      </w:r>
      <w:r w:rsidR="00B01393" w:rsidRPr="00EF0DAD">
        <w:rPr>
          <w:rFonts w:ascii="Times New Roman" w:eastAsia="Times New Roman" w:hAnsi="Times New Roman" w:cs="Times New Roman"/>
        </w:rPr>
        <w:t xml:space="preserve">, </w:t>
      </w:r>
      <w:r w:rsidR="00306B62" w:rsidRPr="00EF0DAD">
        <w:rPr>
          <w:rFonts w:ascii="Times New Roman" w:eastAsia="Times New Roman" w:hAnsi="Times New Roman" w:cs="Times New Roman"/>
        </w:rPr>
        <w:t xml:space="preserve">who </w:t>
      </w:r>
      <w:r w:rsidR="002A62E6" w:rsidRPr="00EF0DAD">
        <w:rPr>
          <w:rFonts w:ascii="Times New Roman" w:eastAsia="Times New Roman" w:hAnsi="Times New Roman" w:cs="Times New Roman"/>
        </w:rPr>
        <w:t xml:space="preserve">employed Thomas </w:t>
      </w:r>
      <w:proofErr w:type="spellStart"/>
      <w:r w:rsidR="002A62E6" w:rsidRPr="00EF0DAD">
        <w:rPr>
          <w:rFonts w:ascii="Times New Roman" w:eastAsia="Times New Roman" w:hAnsi="Times New Roman" w:cs="Times New Roman"/>
        </w:rPr>
        <w:t>Bewick</w:t>
      </w:r>
      <w:proofErr w:type="spellEnd"/>
      <w:r w:rsidR="002A62E6" w:rsidRPr="00EF0DAD">
        <w:rPr>
          <w:rFonts w:ascii="Times New Roman" w:eastAsia="Times New Roman" w:hAnsi="Times New Roman" w:cs="Times New Roman"/>
        </w:rPr>
        <w:t xml:space="preserve"> to illustrate some of the Newbery titles.</w:t>
      </w:r>
      <w:r w:rsidR="00B01393" w:rsidRPr="00EF0DAD">
        <w:rPr>
          <w:rFonts w:ascii="Times New Roman" w:eastAsia="Times New Roman" w:hAnsi="Times New Roman" w:cs="Times New Roman"/>
        </w:rPr>
        <w:t xml:space="preserve"> </w:t>
      </w:r>
      <w:r w:rsidR="00CC6198" w:rsidRPr="00EF0DAD">
        <w:rPr>
          <w:rFonts w:ascii="Times New Roman" w:eastAsia="Times New Roman" w:hAnsi="Times New Roman" w:cs="Times New Roman"/>
        </w:rPr>
        <w:t xml:space="preserve">The </w:t>
      </w:r>
      <w:r w:rsidR="0063668D" w:rsidRPr="00EF0DAD">
        <w:rPr>
          <w:rFonts w:ascii="Times New Roman" w:eastAsia="Times New Roman" w:hAnsi="Times New Roman" w:cs="Times New Roman"/>
        </w:rPr>
        <w:t>more well</w:t>
      </w:r>
      <w:r w:rsidR="00EC7189" w:rsidRPr="00EF0DAD">
        <w:rPr>
          <w:rFonts w:ascii="Times New Roman" w:eastAsia="Times New Roman" w:hAnsi="Times New Roman" w:cs="Times New Roman"/>
        </w:rPr>
        <w:t>-</w:t>
      </w:r>
      <w:r w:rsidR="0063668D" w:rsidRPr="00EF0DAD">
        <w:rPr>
          <w:rFonts w:ascii="Times New Roman" w:eastAsia="Times New Roman" w:hAnsi="Times New Roman" w:cs="Times New Roman"/>
        </w:rPr>
        <w:t>known</w:t>
      </w:r>
      <w:r w:rsidR="00377ABC" w:rsidRPr="00EF0DAD">
        <w:rPr>
          <w:rFonts w:ascii="Times New Roman" w:eastAsia="Times New Roman" w:hAnsi="Times New Roman" w:cs="Times New Roman"/>
        </w:rPr>
        <w:t xml:space="preserve"> printmaker</w:t>
      </w:r>
      <w:r w:rsidR="00CC6198" w:rsidRPr="00EF0DAD">
        <w:rPr>
          <w:rFonts w:ascii="Times New Roman" w:eastAsia="Times New Roman" w:hAnsi="Times New Roman" w:cs="Times New Roman"/>
        </w:rPr>
        <w:t xml:space="preserve"> </w:t>
      </w:r>
      <w:r w:rsidR="00B01393" w:rsidRPr="00EF0DAD">
        <w:rPr>
          <w:rFonts w:ascii="Times New Roman" w:eastAsia="Times New Roman" w:hAnsi="Times New Roman" w:cs="Times New Roman"/>
        </w:rPr>
        <w:t xml:space="preserve">Letitia Byrne </w:t>
      </w:r>
      <w:r w:rsidR="00CC6198" w:rsidRPr="00EF0DAD">
        <w:rPr>
          <w:rFonts w:ascii="Times New Roman" w:eastAsia="Times New Roman" w:hAnsi="Times New Roman" w:cs="Times New Roman"/>
        </w:rPr>
        <w:t>(1779–1849)</w:t>
      </w:r>
      <w:r w:rsidR="006546F9" w:rsidRPr="00EF0DAD">
        <w:rPr>
          <w:rFonts w:ascii="Times New Roman" w:eastAsia="Times New Roman" w:hAnsi="Times New Roman" w:cs="Times New Roman"/>
        </w:rPr>
        <w:t xml:space="preserve"> </w:t>
      </w:r>
      <w:r w:rsidR="00CC6198" w:rsidRPr="00EF0DAD">
        <w:rPr>
          <w:rFonts w:ascii="Times New Roman" w:eastAsia="Times New Roman" w:hAnsi="Times New Roman" w:cs="Times New Roman"/>
        </w:rPr>
        <w:t xml:space="preserve">taught etching and </w:t>
      </w:r>
      <w:r w:rsidR="00377ABC" w:rsidRPr="00EF0DAD">
        <w:rPr>
          <w:rFonts w:ascii="Times New Roman" w:eastAsia="Times New Roman" w:hAnsi="Times New Roman" w:cs="Times New Roman"/>
        </w:rPr>
        <w:t xml:space="preserve">engraving </w:t>
      </w:r>
      <w:r w:rsidR="0063668D" w:rsidRPr="00EF0DAD">
        <w:rPr>
          <w:rFonts w:ascii="Times New Roman" w:eastAsia="Times New Roman" w:hAnsi="Times New Roman" w:cs="Times New Roman"/>
        </w:rPr>
        <w:t xml:space="preserve">by her father </w:t>
      </w:r>
      <w:r w:rsidR="00CC6198" w:rsidRPr="00EF0DAD">
        <w:rPr>
          <w:rFonts w:ascii="Times New Roman" w:eastAsia="Times New Roman" w:hAnsi="Times New Roman" w:cs="Times New Roman"/>
        </w:rPr>
        <w:t xml:space="preserve">alongside her </w:t>
      </w:r>
      <w:r w:rsidR="00377ABC" w:rsidRPr="00EF0DAD">
        <w:rPr>
          <w:rFonts w:ascii="Times New Roman" w:eastAsia="Times New Roman" w:hAnsi="Times New Roman" w:cs="Times New Roman"/>
        </w:rPr>
        <w:t xml:space="preserve">three </w:t>
      </w:r>
      <w:r w:rsidR="00CC6198" w:rsidRPr="00EF0DAD">
        <w:rPr>
          <w:rFonts w:ascii="Times New Roman" w:eastAsia="Times New Roman" w:hAnsi="Times New Roman" w:cs="Times New Roman"/>
        </w:rPr>
        <w:t>sisters</w:t>
      </w:r>
      <w:r w:rsidR="00377ABC" w:rsidRPr="00EF0DAD">
        <w:rPr>
          <w:rFonts w:ascii="Times New Roman" w:eastAsia="Times New Roman" w:hAnsi="Times New Roman" w:cs="Times New Roman"/>
        </w:rPr>
        <w:t xml:space="preserve"> and brother</w:t>
      </w:r>
      <w:r w:rsidR="0063668D" w:rsidRPr="00EF0DAD">
        <w:rPr>
          <w:rFonts w:ascii="Times New Roman" w:eastAsia="Times New Roman" w:hAnsi="Times New Roman" w:cs="Times New Roman"/>
        </w:rPr>
        <w:t xml:space="preserve"> as</w:t>
      </w:r>
      <w:r w:rsidR="00377ABC" w:rsidRPr="00EF0DAD">
        <w:rPr>
          <w:rFonts w:ascii="Times New Roman" w:eastAsia="Times New Roman" w:hAnsi="Times New Roman" w:cs="Times New Roman"/>
        </w:rPr>
        <w:t xml:space="preserve"> 'almost the only way for a woman to enter the profession'</w:t>
      </w:r>
      <w:r w:rsidR="00377ABC" w:rsidRPr="00EF0DAD">
        <w:rPr>
          <w:rFonts w:ascii="Times New Roman" w:hAnsi="Times New Roman" w:cs="Times New Roman"/>
        </w:rPr>
        <w:t xml:space="preserve"> (Lyons,</w:t>
      </w:r>
      <w:r w:rsidR="00377ABC" w:rsidRPr="00EF0DAD">
        <w:rPr>
          <w:rStyle w:val="Emphasis"/>
          <w:rFonts w:ascii="Times New Roman" w:hAnsi="Times New Roman" w:cs="Times New Roman"/>
        </w:rPr>
        <w:t xml:space="preserve"> Women in Print 1: </w:t>
      </w:r>
      <w:r w:rsidR="00377ABC" w:rsidRPr="00EF0DAD">
        <w:rPr>
          <w:rStyle w:val="Emphasis"/>
          <w:rFonts w:ascii="Times New Roman" w:hAnsi="Times New Roman" w:cs="Times New Roman"/>
          <w:i w:val="0"/>
          <w:iCs w:val="0"/>
        </w:rPr>
        <w:t>63</w:t>
      </w:r>
      <w:r w:rsidR="00377ABC" w:rsidRPr="00EF0DAD">
        <w:rPr>
          <w:rFonts w:ascii="Times New Roman" w:hAnsi="Times New Roman" w:cs="Times New Roman"/>
        </w:rPr>
        <w:t>)</w:t>
      </w:r>
      <w:r w:rsidR="004E2829" w:rsidRPr="00EF0DAD">
        <w:rPr>
          <w:rFonts w:ascii="Times New Roman" w:hAnsi="Times New Roman" w:cs="Times New Roman"/>
        </w:rPr>
        <w:t xml:space="preserve"> </w:t>
      </w:r>
      <w:r w:rsidR="006546F9" w:rsidRPr="00EF0DAD">
        <w:rPr>
          <w:rFonts w:ascii="Times New Roman" w:hAnsi="Times New Roman" w:cs="Times New Roman"/>
        </w:rPr>
        <w:t>who produced</w:t>
      </w:r>
      <w:r w:rsidR="004E2829" w:rsidRPr="00EF0DAD">
        <w:rPr>
          <w:rFonts w:ascii="Times New Roman" w:hAnsi="Times New Roman" w:cs="Times New Roman"/>
        </w:rPr>
        <w:t xml:space="preserve"> her first suite of etchings age</w:t>
      </w:r>
      <w:r w:rsidR="00CA0560" w:rsidRPr="00EF0DAD">
        <w:rPr>
          <w:rFonts w:ascii="Times New Roman" w:hAnsi="Times New Roman" w:cs="Times New Roman"/>
        </w:rPr>
        <w:t>d</w:t>
      </w:r>
      <w:r w:rsidR="004E2829" w:rsidRPr="00EF0DAD">
        <w:rPr>
          <w:rFonts w:ascii="Times New Roman" w:hAnsi="Times New Roman" w:cs="Times New Roman"/>
        </w:rPr>
        <w:t xml:space="preserve"> 1</w:t>
      </w:r>
      <w:r w:rsidR="006546F9" w:rsidRPr="00EF0DAD">
        <w:rPr>
          <w:rFonts w:ascii="Times New Roman" w:hAnsi="Times New Roman" w:cs="Times New Roman"/>
        </w:rPr>
        <w:t>4</w:t>
      </w:r>
      <w:r w:rsidR="00377ABC" w:rsidRPr="00EF0DAD">
        <w:rPr>
          <w:rFonts w:ascii="Times New Roman" w:hAnsi="Times New Roman" w:cs="Times New Roman"/>
        </w:rPr>
        <w:t xml:space="preserve">. </w:t>
      </w:r>
      <w:r w:rsidR="00F31C51" w:rsidRPr="00EF0DAD">
        <w:rPr>
          <w:rFonts w:ascii="Times New Roman" w:hAnsi="Times New Roman" w:cs="Times New Roman"/>
        </w:rPr>
        <w:t>Anne Lemoine's</w:t>
      </w:r>
      <w:r w:rsidR="00F15056" w:rsidRPr="00EF0DAD">
        <w:rPr>
          <w:rFonts w:ascii="Times New Roman" w:hAnsi="Times New Roman" w:cs="Times New Roman"/>
        </w:rPr>
        <w:t xml:space="preserve"> prolific </w:t>
      </w:r>
      <w:r w:rsidR="00F31C51" w:rsidRPr="00EF0DAD">
        <w:rPr>
          <w:rFonts w:ascii="Times New Roman" w:hAnsi="Times New Roman" w:cs="Times New Roman"/>
        </w:rPr>
        <w:t xml:space="preserve">publishing business producing </w:t>
      </w:r>
      <w:r w:rsidR="001A14DD" w:rsidRPr="00EF0DAD">
        <w:rPr>
          <w:rFonts w:ascii="Times New Roman" w:hAnsi="Times New Roman" w:cs="Times New Roman"/>
        </w:rPr>
        <w:t xml:space="preserve">hundreds of </w:t>
      </w:r>
      <w:r w:rsidR="00F31C51" w:rsidRPr="00EF0DAD">
        <w:rPr>
          <w:rFonts w:ascii="Times New Roman" w:hAnsi="Times New Roman" w:cs="Times New Roman"/>
        </w:rPr>
        <w:t>gothic bluebooks.</w:t>
      </w:r>
    </w:p>
    <w:p w14:paraId="2CDED124" w14:textId="77777777" w:rsidR="00E90C2E" w:rsidRPr="00EF0DAD" w:rsidRDefault="00E90C2E" w:rsidP="00AB586D">
      <w:pPr>
        <w:spacing w:line="480" w:lineRule="auto"/>
        <w:rPr>
          <w:rFonts w:ascii="Times New Roman" w:hAnsi="Times New Roman" w:cs="Times New Roman"/>
        </w:rPr>
      </w:pPr>
    </w:p>
    <w:p w14:paraId="0D27EB7E" w14:textId="65FFBD9E" w:rsidR="00B90996" w:rsidRPr="00EF0DAD" w:rsidRDefault="00E845FA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Fonts w:ascii="Times New Roman" w:hAnsi="Times New Roman" w:cs="Times New Roman"/>
        </w:rPr>
        <w:t xml:space="preserve">How joyous to read </w:t>
      </w:r>
      <w:proofErr w:type="gramStart"/>
      <w:r w:rsidRPr="00EF0DAD">
        <w:rPr>
          <w:rFonts w:ascii="Times New Roman" w:hAnsi="Times New Roman" w:cs="Times New Roman"/>
        </w:rPr>
        <w:t>that women</w:t>
      </w:r>
      <w:proofErr w:type="gramEnd"/>
      <w:r w:rsidRPr="00EF0DAD">
        <w:rPr>
          <w:rFonts w:ascii="Times New Roman" w:hAnsi="Times New Roman" w:cs="Times New Roman"/>
        </w:rPr>
        <w:t xml:space="preserve"> had been </w:t>
      </w:r>
      <w:r w:rsidR="009660B6" w:rsidRPr="00EF0DAD">
        <w:rPr>
          <w:rFonts w:ascii="Times New Roman" w:hAnsi="Times New Roman" w:cs="Times New Roman"/>
        </w:rPr>
        <w:t xml:space="preserve">actively involved in all aspects of family-based print shops in America since the </w:t>
      </w:r>
      <w:r w:rsidR="008D6995" w:rsidRPr="00EF0DAD">
        <w:rPr>
          <w:rFonts w:ascii="Times New Roman" w:hAnsi="Times New Roman" w:cs="Times New Roman"/>
        </w:rPr>
        <w:t xml:space="preserve">early </w:t>
      </w:r>
      <w:r w:rsidR="008E5EEE" w:rsidRPr="00EF0DAD">
        <w:rPr>
          <w:rFonts w:ascii="Times New Roman" w:hAnsi="Times New Roman" w:cs="Times New Roman"/>
        </w:rPr>
        <w:t>seventee</w:t>
      </w:r>
      <w:r w:rsidR="00F15056" w:rsidRPr="00EF0DAD">
        <w:rPr>
          <w:rFonts w:ascii="Times New Roman" w:hAnsi="Times New Roman" w:cs="Times New Roman"/>
        </w:rPr>
        <w:t>nth</w:t>
      </w:r>
      <w:r w:rsidR="009660B6" w:rsidRPr="00EF0DAD">
        <w:rPr>
          <w:rFonts w:ascii="Times New Roman" w:hAnsi="Times New Roman" w:cs="Times New Roman"/>
        </w:rPr>
        <w:t xml:space="preserve"> century. Only to later </w:t>
      </w:r>
      <w:r w:rsidR="00997E26" w:rsidRPr="00EF0DAD">
        <w:rPr>
          <w:rFonts w:ascii="Times New Roman" w:hAnsi="Times New Roman" w:cs="Times New Roman"/>
        </w:rPr>
        <w:t>discover how they</w:t>
      </w:r>
      <w:r w:rsidR="00553732" w:rsidRPr="00EF0DAD">
        <w:rPr>
          <w:rFonts w:ascii="Times New Roman" w:hAnsi="Times New Roman" w:cs="Times New Roman"/>
        </w:rPr>
        <w:t xml:space="preserve"> were excluded from formal training in letterpress composition - being taught </w:t>
      </w:r>
      <w:r w:rsidR="00527E73" w:rsidRPr="00EF0DAD">
        <w:rPr>
          <w:rFonts w:ascii="Times New Roman" w:hAnsi="Times New Roman" w:cs="Times New Roman"/>
        </w:rPr>
        <w:t xml:space="preserve">'typesetting of </w:t>
      </w:r>
      <w:r w:rsidR="00527E73" w:rsidRPr="00EF0DAD">
        <w:rPr>
          <w:rFonts w:ascii="Times New Roman" w:hAnsi="Times New Roman" w:cs="Times New Roman"/>
        </w:rPr>
        <w:lastRenderedPageBreak/>
        <w:t>straight matter only'</w:t>
      </w:r>
      <w:r w:rsidR="00553732" w:rsidRPr="00EF0DAD">
        <w:rPr>
          <w:rFonts w:ascii="Times New Roman" w:hAnsi="Times New Roman" w:cs="Times New Roman"/>
        </w:rPr>
        <w:t xml:space="preserve"> </w:t>
      </w:r>
      <w:r w:rsidR="00527E73" w:rsidRPr="00EF0DAD">
        <w:rPr>
          <w:rFonts w:ascii="Times New Roman" w:hAnsi="Times New Roman" w:cs="Times New Roman"/>
        </w:rPr>
        <w:t xml:space="preserve">over six </w:t>
      </w:r>
      <w:r w:rsidR="00553732" w:rsidRPr="00EF0DAD">
        <w:rPr>
          <w:rFonts w:ascii="Times New Roman" w:hAnsi="Times New Roman" w:cs="Times New Roman"/>
        </w:rPr>
        <w:t>week</w:t>
      </w:r>
      <w:r w:rsidR="00527E73" w:rsidRPr="00EF0DAD">
        <w:rPr>
          <w:rFonts w:ascii="Times New Roman" w:hAnsi="Times New Roman" w:cs="Times New Roman"/>
        </w:rPr>
        <w:t>s rather than the four-year apprenticeship offered to young men</w:t>
      </w:r>
      <w:r w:rsidR="00997E26" w:rsidRPr="00EF0DAD">
        <w:rPr>
          <w:rFonts w:ascii="Times New Roman" w:hAnsi="Times New Roman" w:cs="Times New Roman"/>
        </w:rPr>
        <w:t xml:space="preserve"> when </w:t>
      </w:r>
      <w:r w:rsidR="008D6995" w:rsidRPr="00EF0DAD">
        <w:rPr>
          <w:rFonts w:ascii="Times New Roman" w:hAnsi="Times New Roman" w:cs="Times New Roman"/>
        </w:rPr>
        <w:t>print and production</w:t>
      </w:r>
      <w:r w:rsidR="00997E26" w:rsidRPr="00EF0DAD">
        <w:rPr>
          <w:rFonts w:ascii="Times New Roman" w:hAnsi="Times New Roman" w:cs="Times New Roman"/>
        </w:rPr>
        <w:t xml:space="preserve"> moved to larger-scale industrial setting</w:t>
      </w:r>
      <w:r w:rsidR="008D6995" w:rsidRPr="00EF0DAD">
        <w:rPr>
          <w:rFonts w:ascii="Times New Roman" w:hAnsi="Times New Roman" w:cs="Times New Roman"/>
        </w:rPr>
        <w:t>s</w:t>
      </w:r>
      <w:r w:rsidR="000A20F0" w:rsidRPr="00EF0DAD">
        <w:rPr>
          <w:rFonts w:ascii="Times New Roman" w:hAnsi="Times New Roman" w:cs="Times New Roman"/>
        </w:rPr>
        <w:t xml:space="preserve"> (Roman</w:t>
      </w:r>
      <w:r w:rsidR="00013327" w:rsidRPr="00EF0DAD">
        <w:rPr>
          <w:rFonts w:ascii="Times New Roman" w:hAnsi="Times New Roman" w:cs="Times New Roman"/>
        </w:rPr>
        <w:t>,</w:t>
      </w:r>
      <w:r w:rsidR="00013327" w:rsidRPr="00EF0DAD">
        <w:rPr>
          <w:rStyle w:val="Emphasis"/>
          <w:rFonts w:ascii="Times New Roman" w:hAnsi="Times New Roman" w:cs="Times New Roman"/>
        </w:rPr>
        <w:t xml:space="preserve"> Women in Print 1: </w:t>
      </w:r>
      <w:r w:rsidR="00997E26" w:rsidRPr="00EF0DAD">
        <w:rPr>
          <w:rStyle w:val="Emphasis"/>
          <w:rFonts w:ascii="Times New Roman" w:hAnsi="Times New Roman" w:cs="Times New Roman"/>
          <w:i w:val="0"/>
          <w:iCs w:val="0"/>
        </w:rPr>
        <w:t>85</w:t>
      </w:r>
      <w:r w:rsidR="00997E26" w:rsidRPr="00EF0DAD">
        <w:rPr>
          <w:rStyle w:val="Emphasis"/>
          <w:rFonts w:ascii="Times New Roman" w:hAnsi="Times New Roman" w:cs="Times New Roman"/>
        </w:rPr>
        <w:t>-</w:t>
      </w:r>
      <w:r w:rsidR="000A20F0" w:rsidRPr="00EF0DAD">
        <w:rPr>
          <w:rFonts w:ascii="Times New Roman" w:hAnsi="Times New Roman" w:cs="Times New Roman"/>
        </w:rPr>
        <w:t>87)</w:t>
      </w:r>
      <w:r w:rsidR="00527E73" w:rsidRPr="00EF0DAD">
        <w:rPr>
          <w:rFonts w:ascii="Times New Roman" w:hAnsi="Times New Roman" w:cs="Times New Roman"/>
        </w:rPr>
        <w:t>.</w:t>
      </w:r>
      <w:r w:rsidRPr="00EF0DAD">
        <w:rPr>
          <w:rFonts w:ascii="Times New Roman" w:hAnsi="Times New Roman" w:cs="Times New Roman"/>
        </w:rPr>
        <w:t xml:space="preserve"> </w:t>
      </w:r>
      <w:r w:rsidR="00BC1607" w:rsidRPr="00EF0DAD">
        <w:rPr>
          <w:rFonts w:ascii="Times New Roman" w:hAnsi="Times New Roman" w:cs="Times New Roman"/>
        </w:rPr>
        <w:t>Throughout the two volumes women were present yet excluded</w:t>
      </w:r>
      <w:r w:rsidR="00F558E0" w:rsidRPr="00EF0DAD">
        <w:rPr>
          <w:rFonts w:ascii="Times New Roman" w:hAnsi="Times New Roman" w:cs="Times New Roman"/>
        </w:rPr>
        <w:t>, c</w:t>
      </w:r>
      <w:r w:rsidR="00BC1607" w:rsidRPr="00EF0DAD">
        <w:rPr>
          <w:rFonts w:ascii="Times New Roman" w:hAnsi="Times New Roman" w:cs="Times New Roman"/>
        </w:rPr>
        <w:t xml:space="preserve">onveniently named when printing without a licence </w:t>
      </w:r>
      <w:r w:rsidR="00473D36" w:rsidRPr="00EF0DAD">
        <w:rPr>
          <w:rFonts w:ascii="Times New Roman" w:hAnsi="Times New Roman" w:cs="Times New Roman"/>
        </w:rPr>
        <w:t xml:space="preserve">to do so </w:t>
      </w:r>
      <w:r w:rsidR="00BC1607" w:rsidRPr="00EF0DAD">
        <w:rPr>
          <w:rFonts w:ascii="Times New Roman" w:hAnsi="Times New Roman" w:cs="Times New Roman"/>
        </w:rPr>
        <w:t xml:space="preserve">was illegal, but unacknowledged when credit </w:t>
      </w:r>
      <w:r w:rsidR="00473D36" w:rsidRPr="00EF0DAD">
        <w:rPr>
          <w:rFonts w:ascii="Times New Roman" w:hAnsi="Times New Roman" w:cs="Times New Roman"/>
        </w:rPr>
        <w:t>or fair payment were</w:t>
      </w:r>
      <w:r w:rsidR="00BC1607" w:rsidRPr="00EF0DAD">
        <w:rPr>
          <w:rFonts w:ascii="Times New Roman" w:hAnsi="Times New Roman" w:cs="Times New Roman"/>
        </w:rPr>
        <w:t xml:space="preserve"> due.</w:t>
      </w:r>
      <w:r w:rsidR="00B90996" w:rsidRPr="00EF0DAD">
        <w:rPr>
          <w:rFonts w:ascii="Times New Roman" w:hAnsi="Times New Roman" w:cs="Times New Roman"/>
        </w:rPr>
        <w:t xml:space="preserve"> </w:t>
      </w:r>
      <w:r w:rsidR="00473D36" w:rsidRPr="00EF0DAD">
        <w:rPr>
          <w:rFonts w:ascii="Times New Roman" w:hAnsi="Times New Roman" w:cs="Times New Roman"/>
        </w:rPr>
        <w:t xml:space="preserve">This extended to most roles within the industry from production to selling, publishing to authorial. </w:t>
      </w:r>
      <w:r w:rsidR="00B90996" w:rsidRPr="00EF0DAD">
        <w:rPr>
          <w:rFonts w:ascii="Times New Roman" w:hAnsi="Times New Roman" w:cs="Times New Roman"/>
        </w:rPr>
        <w:t xml:space="preserve">In the </w:t>
      </w:r>
      <w:r w:rsidR="00F15056" w:rsidRPr="00EF0DAD">
        <w:rPr>
          <w:rFonts w:ascii="Times New Roman" w:hAnsi="Times New Roman" w:cs="Times New Roman"/>
        </w:rPr>
        <w:t>nineteenth</w:t>
      </w:r>
      <w:r w:rsidR="00B90996" w:rsidRPr="00EF0DAD">
        <w:rPr>
          <w:rFonts w:ascii="Times New Roman" w:hAnsi="Times New Roman" w:cs="Times New Roman"/>
        </w:rPr>
        <w:t xml:space="preserve"> century</w:t>
      </w:r>
      <w:r w:rsidR="008F3B32" w:rsidRPr="00EF0DAD">
        <w:rPr>
          <w:rFonts w:ascii="Times New Roman" w:hAnsi="Times New Roman" w:cs="Times New Roman"/>
        </w:rPr>
        <w:t>,</w:t>
      </w:r>
      <w:r w:rsidR="00B90996" w:rsidRPr="00EF0DAD">
        <w:rPr>
          <w:rFonts w:ascii="Times New Roman" w:hAnsi="Times New Roman" w:cs="Times New Roman"/>
        </w:rPr>
        <w:t xml:space="preserve"> </w:t>
      </w:r>
      <w:r w:rsidR="00C60546" w:rsidRPr="00EF0DAD">
        <w:rPr>
          <w:rFonts w:ascii="Times New Roman" w:hAnsi="Times New Roman" w:cs="Times New Roman"/>
        </w:rPr>
        <w:t xml:space="preserve">at the time when </w:t>
      </w:r>
      <w:r w:rsidR="007B6538" w:rsidRPr="00EF0DAD">
        <w:rPr>
          <w:rFonts w:ascii="Times New Roman" w:hAnsi="Times New Roman" w:cs="Times New Roman"/>
        </w:rPr>
        <w:t xml:space="preserve">women were </w:t>
      </w:r>
      <w:r w:rsidR="005F2FEF" w:rsidRPr="00EF0DAD">
        <w:rPr>
          <w:rFonts w:ascii="Times New Roman" w:hAnsi="Times New Roman" w:cs="Times New Roman"/>
        </w:rPr>
        <w:t xml:space="preserve">grudgingly </w:t>
      </w:r>
      <w:r w:rsidR="007B6538" w:rsidRPr="00EF0DAD">
        <w:rPr>
          <w:rFonts w:ascii="Times New Roman" w:hAnsi="Times New Roman" w:cs="Times New Roman"/>
        </w:rPr>
        <w:t xml:space="preserve">allowed to </w:t>
      </w:r>
      <w:r w:rsidR="00C60546" w:rsidRPr="00EF0DAD">
        <w:rPr>
          <w:rFonts w:ascii="Times New Roman" w:hAnsi="Times New Roman" w:cs="Times New Roman"/>
        </w:rPr>
        <w:t xml:space="preserve">undertake </w:t>
      </w:r>
      <w:r w:rsidR="007B6538" w:rsidRPr="00EF0DAD">
        <w:rPr>
          <w:rFonts w:ascii="Times New Roman" w:hAnsi="Times New Roman" w:cs="Times New Roman"/>
        </w:rPr>
        <w:t xml:space="preserve">'unskilled' </w:t>
      </w:r>
      <w:r w:rsidR="00C60546" w:rsidRPr="00EF0DAD">
        <w:rPr>
          <w:rFonts w:ascii="Times New Roman" w:hAnsi="Times New Roman" w:cs="Times New Roman"/>
        </w:rPr>
        <w:t>roles</w:t>
      </w:r>
      <w:r w:rsidR="007B6538" w:rsidRPr="00EF0DAD">
        <w:rPr>
          <w:rFonts w:ascii="Times New Roman" w:hAnsi="Times New Roman" w:cs="Times New Roman"/>
        </w:rPr>
        <w:t xml:space="preserve"> </w:t>
      </w:r>
      <w:r w:rsidR="00C60546" w:rsidRPr="00EF0DAD">
        <w:rPr>
          <w:rFonts w:ascii="Times New Roman" w:hAnsi="Times New Roman" w:cs="Times New Roman"/>
        </w:rPr>
        <w:t>on</w:t>
      </w:r>
      <w:r w:rsidR="00E537D7" w:rsidRPr="00EF0DAD">
        <w:rPr>
          <w:rFonts w:ascii="Times New Roman" w:hAnsi="Times New Roman" w:cs="Times New Roman"/>
        </w:rPr>
        <w:t xml:space="preserve"> cylinder printing machines </w:t>
      </w:r>
      <w:r w:rsidR="00C60546" w:rsidRPr="00EF0DAD">
        <w:rPr>
          <w:rFonts w:ascii="Times New Roman" w:hAnsi="Times New Roman" w:cs="Times New Roman"/>
        </w:rPr>
        <w:t>'</w:t>
      </w:r>
      <w:r w:rsidR="00E537D7" w:rsidRPr="00EF0DAD">
        <w:rPr>
          <w:rFonts w:ascii="Times New Roman" w:hAnsi="Times New Roman" w:cs="Times New Roman"/>
        </w:rPr>
        <w:t xml:space="preserve">as less likely than boy's to usurp the </w:t>
      </w:r>
      <w:proofErr w:type="spellStart"/>
      <w:r w:rsidR="00E537D7" w:rsidRPr="00EF0DAD">
        <w:rPr>
          <w:rFonts w:ascii="Times New Roman" w:hAnsi="Times New Roman" w:cs="Times New Roman"/>
        </w:rPr>
        <w:t>machineman's</w:t>
      </w:r>
      <w:proofErr w:type="spellEnd"/>
      <w:r w:rsidR="00E537D7" w:rsidRPr="00EF0DAD">
        <w:rPr>
          <w:rFonts w:ascii="Times New Roman" w:hAnsi="Times New Roman" w:cs="Times New Roman"/>
        </w:rPr>
        <w:t xml:space="preserve"> role without apprenticeship training' (Williams</w:t>
      </w:r>
      <w:r w:rsidR="00C60546" w:rsidRPr="00EF0DAD">
        <w:rPr>
          <w:rFonts w:ascii="Times New Roman" w:hAnsi="Times New Roman" w:cs="Times New Roman"/>
        </w:rPr>
        <w:t>,</w:t>
      </w:r>
      <w:r w:rsidR="00C60546" w:rsidRPr="00EF0DAD">
        <w:rPr>
          <w:rStyle w:val="Emphasis"/>
          <w:rFonts w:ascii="Times New Roman" w:hAnsi="Times New Roman" w:cs="Times New Roman"/>
        </w:rPr>
        <w:t xml:space="preserve"> </w:t>
      </w:r>
      <w:r w:rsidR="00C60546" w:rsidRPr="00EF0DAD">
        <w:rPr>
          <w:rStyle w:val="Emphasis"/>
          <w:rFonts w:ascii="Times New Roman" w:hAnsi="Times New Roman" w:cs="Times New Roman"/>
        </w:rPr>
        <w:t>Women in Print 2</w:t>
      </w:r>
      <w:r w:rsidR="00C60546" w:rsidRPr="00EF0DAD">
        <w:rPr>
          <w:rFonts w:ascii="Times New Roman" w:hAnsi="Times New Roman" w:cs="Times New Roman"/>
        </w:rPr>
        <w:t xml:space="preserve">: </w:t>
      </w:r>
      <w:r w:rsidR="00C60546" w:rsidRPr="00EF0DAD">
        <w:rPr>
          <w:rFonts w:ascii="Times New Roman" w:hAnsi="Times New Roman" w:cs="Times New Roman"/>
        </w:rPr>
        <w:t>174)</w:t>
      </w:r>
      <w:r w:rsidR="0097204C" w:rsidRPr="00EF0DAD">
        <w:rPr>
          <w:rFonts w:ascii="Times New Roman" w:hAnsi="Times New Roman" w:cs="Times New Roman"/>
        </w:rPr>
        <w:t>,</w:t>
      </w:r>
      <w:r w:rsidR="00E537D7" w:rsidRPr="00EF0DAD">
        <w:rPr>
          <w:rFonts w:ascii="Times New Roman" w:hAnsi="Times New Roman" w:cs="Times New Roman"/>
        </w:rPr>
        <w:t xml:space="preserve"> </w:t>
      </w:r>
      <w:r w:rsidR="00B90996" w:rsidRPr="00EF0DAD">
        <w:rPr>
          <w:rFonts w:ascii="Times New Roman" w:hAnsi="Times New Roman" w:cs="Times New Roman"/>
        </w:rPr>
        <w:t>Florence Nightingale</w:t>
      </w:r>
      <w:r w:rsidR="005F2FEF" w:rsidRPr="00EF0DAD">
        <w:rPr>
          <w:rFonts w:ascii="Times New Roman" w:hAnsi="Times New Roman" w:cs="Times New Roman"/>
        </w:rPr>
        <w:t xml:space="preserve"> </w:t>
      </w:r>
      <w:r w:rsidR="00064ED3" w:rsidRPr="00EF0DAD">
        <w:rPr>
          <w:rFonts w:ascii="Times New Roman" w:hAnsi="Times New Roman" w:cs="Times New Roman"/>
        </w:rPr>
        <w:t xml:space="preserve">was </w:t>
      </w:r>
      <w:r w:rsidR="008F3B32" w:rsidRPr="00EF0DAD">
        <w:rPr>
          <w:rFonts w:ascii="Times New Roman" w:hAnsi="Times New Roman" w:cs="Times New Roman"/>
        </w:rPr>
        <w:t>pioneer</w:t>
      </w:r>
      <w:r w:rsidR="008F3B32" w:rsidRPr="00EF0DAD">
        <w:rPr>
          <w:rFonts w:ascii="Times New Roman" w:hAnsi="Times New Roman" w:cs="Times New Roman"/>
        </w:rPr>
        <w:t xml:space="preserve">ing </w:t>
      </w:r>
      <w:r w:rsidR="005F2FEF" w:rsidRPr="00EF0DAD">
        <w:rPr>
          <w:rFonts w:ascii="Times New Roman" w:hAnsi="Times New Roman" w:cs="Times New Roman"/>
        </w:rPr>
        <w:t>in her</w:t>
      </w:r>
      <w:r w:rsidR="00064ED3" w:rsidRPr="00EF0DAD">
        <w:rPr>
          <w:rFonts w:ascii="Times New Roman" w:hAnsi="Times New Roman" w:cs="Times New Roman"/>
        </w:rPr>
        <w:t xml:space="preserve"> </w:t>
      </w:r>
      <w:r w:rsidR="005F2FEF" w:rsidRPr="00EF0DAD">
        <w:rPr>
          <w:rFonts w:ascii="Times New Roman" w:hAnsi="Times New Roman" w:cs="Times New Roman"/>
        </w:rPr>
        <w:t>development and publishing</w:t>
      </w:r>
      <w:r w:rsidR="00E410EA" w:rsidRPr="00EF0DAD">
        <w:rPr>
          <w:rFonts w:ascii="Times New Roman" w:hAnsi="Times New Roman" w:cs="Times New Roman"/>
        </w:rPr>
        <w:t xml:space="preserve"> </w:t>
      </w:r>
      <w:r w:rsidR="005F2FEF" w:rsidRPr="00EF0DAD">
        <w:rPr>
          <w:rFonts w:ascii="Times New Roman" w:hAnsi="Times New Roman" w:cs="Times New Roman"/>
        </w:rPr>
        <w:t>of</w:t>
      </w:r>
      <w:r w:rsidR="00E410EA" w:rsidRPr="00EF0DAD">
        <w:rPr>
          <w:rFonts w:ascii="Times New Roman" w:hAnsi="Times New Roman" w:cs="Times New Roman"/>
        </w:rPr>
        <w:t xml:space="preserve"> healthcare statistics and</w:t>
      </w:r>
      <w:r w:rsidR="008F3B32" w:rsidRPr="00EF0DAD">
        <w:rPr>
          <w:rFonts w:ascii="Times New Roman" w:hAnsi="Times New Roman" w:cs="Times New Roman"/>
        </w:rPr>
        <w:t xml:space="preserve"> information graphics</w:t>
      </w:r>
      <w:r w:rsidR="008F3B32" w:rsidRPr="00EF0DAD">
        <w:rPr>
          <w:rFonts w:ascii="Times New Roman" w:hAnsi="Times New Roman" w:cs="Times New Roman"/>
        </w:rPr>
        <w:t xml:space="preserve"> </w:t>
      </w:r>
      <w:r w:rsidR="005F2FEF" w:rsidRPr="00EF0DAD">
        <w:rPr>
          <w:rFonts w:ascii="Times New Roman" w:hAnsi="Times New Roman" w:cs="Times New Roman"/>
        </w:rPr>
        <w:t xml:space="preserve">for hospitals, </w:t>
      </w:r>
      <w:r w:rsidR="008F3B32" w:rsidRPr="00EF0DAD">
        <w:rPr>
          <w:rFonts w:ascii="Times New Roman" w:hAnsi="Times New Roman" w:cs="Times New Roman"/>
        </w:rPr>
        <w:t>becom</w:t>
      </w:r>
      <w:r w:rsidR="00064ED3" w:rsidRPr="00EF0DAD">
        <w:rPr>
          <w:rFonts w:ascii="Times New Roman" w:hAnsi="Times New Roman" w:cs="Times New Roman"/>
        </w:rPr>
        <w:t>ing</w:t>
      </w:r>
      <w:r w:rsidR="008F3B32" w:rsidRPr="00EF0DAD">
        <w:rPr>
          <w:rFonts w:ascii="Times New Roman" w:hAnsi="Times New Roman" w:cs="Times New Roman"/>
        </w:rPr>
        <w:t xml:space="preserve"> 'the first to use them effectively to advocate for change' (Roberto, </w:t>
      </w:r>
      <w:r w:rsidR="008F3B32" w:rsidRPr="00EF0DAD">
        <w:rPr>
          <w:rStyle w:val="Emphasis"/>
          <w:rFonts w:ascii="Times New Roman" w:hAnsi="Times New Roman" w:cs="Times New Roman"/>
        </w:rPr>
        <w:t>Women in Print 2</w:t>
      </w:r>
      <w:r w:rsidR="008F3B32" w:rsidRPr="00EF0DAD">
        <w:rPr>
          <w:rFonts w:ascii="Times New Roman" w:hAnsi="Times New Roman" w:cs="Times New Roman"/>
        </w:rPr>
        <w:t>: 142)</w:t>
      </w:r>
      <w:r w:rsidR="00C60546" w:rsidRPr="00EF0DAD">
        <w:rPr>
          <w:rFonts w:ascii="Times New Roman" w:hAnsi="Times New Roman" w:cs="Times New Roman"/>
        </w:rPr>
        <w:t>.</w:t>
      </w:r>
    </w:p>
    <w:p w14:paraId="46283C92" w14:textId="77777777" w:rsidR="00B90996" w:rsidRPr="00EF0DAD" w:rsidRDefault="00B90996" w:rsidP="00AB586D">
      <w:pPr>
        <w:spacing w:line="480" w:lineRule="auto"/>
        <w:rPr>
          <w:rFonts w:ascii="Times New Roman" w:hAnsi="Times New Roman" w:cs="Times New Roman"/>
        </w:rPr>
      </w:pPr>
    </w:p>
    <w:p w14:paraId="59F68729" w14:textId="292205A7" w:rsidR="00C43D7F" w:rsidRPr="00EF0DAD" w:rsidRDefault="00160103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Fonts w:ascii="Times New Roman" w:hAnsi="Times New Roman" w:cs="Times New Roman"/>
        </w:rPr>
        <w:t xml:space="preserve">Later came the </w:t>
      </w:r>
      <w:r w:rsidR="00CA0560" w:rsidRPr="00EF0DAD">
        <w:rPr>
          <w:rFonts w:ascii="Times New Roman" w:hAnsi="Times New Roman" w:cs="Times New Roman"/>
        </w:rPr>
        <w:t xml:space="preserve">inspirational </w:t>
      </w:r>
      <w:r w:rsidRPr="00EF0DAD">
        <w:rPr>
          <w:rFonts w:ascii="Times New Roman" w:hAnsi="Times New Roman" w:cs="Times New Roman"/>
        </w:rPr>
        <w:t xml:space="preserve">Dun Emer and </w:t>
      </w:r>
      <w:proofErr w:type="spellStart"/>
      <w:r w:rsidRPr="00EF0DAD">
        <w:rPr>
          <w:rFonts w:ascii="Times New Roman" w:hAnsi="Times New Roman" w:cs="Times New Roman"/>
        </w:rPr>
        <w:t>Cuala</w:t>
      </w:r>
      <w:proofErr w:type="spellEnd"/>
      <w:r w:rsidRPr="00EF0DAD">
        <w:rPr>
          <w:rFonts w:ascii="Times New Roman" w:hAnsi="Times New Roman" w:cs="Times New Roman"/>
        </w:rPr>
        <w:t xml:space="preserve"> Presses in Ireland, employing </w:t>
      </w:r>
      <w:r w:rsidR="00C21BAE" w:rsidRPr="00EF0DAD">
        <w:rPr>
          <w:rFonts w:ascii="Times New Roman" w:hAnsi="Times New Roman" w:cs="Times New Roman"/>
        </w:rPr>
        <w:t>only women, teaching skills such as letterpress</w:t>
      </w:r>
      <w:r w:rsidR="00CA0560" w:rsidRPr="00EF0DAD">
        <w:rPr>
          <w:rFonts w:ascii="Times New Roman" w:hAnsi="Times New Roman" w:cs="Times New Roman"/>
        </w:rPr>
        <w:t>, hand tinting and printmaking to produce books and broadsides</w:t>
      </w:r>
      <w:r w:rsidR="00514635" w:rsidRPr="00EF0DAD">
        <w:rPr>
          <w:rFonts w:ascii="Times New Roman" w:hAnsi="Times New Roman" w:cs="Times New Roman"/>
        </w:rPr>
        <w:t xml:space="preserve"> inspired by the Kelmscott Press outputs</w:t>
      </w:r>
      <w:r w:rsidR="00614C5D" w:rsidRPr="00EF0DAD">
        <w:rPr>
          <w:rFonts w:ascii="Times New Roman" w:hAnsi="Times New Roman" w:cs="Times New Roman"/>
        </w:rPr>
        <w:t xml:space="preserve"> and reintroduce indigenous crafts</w:t>
      </w:r>
      <w:r w:rsidR="008B2DDA" w:rsidRPr="00EF0DAD">
        <w:rPr>
          <w:rFonts w:ascii="Times New Roman" w:hAnsi="Times New Roman" w:cs="Times New Roman"/>
        </w:rPr>
        <w:t xml:space="preserve"> and national identity</w:t>
      </w:r>
      <w:r w:rsidR="00614C5D" w:rsidRPr="00EF0DAD">
        <w:rPr>
          <w:rFonts w:ascii="Times New Roman" w:hAnsi="Times New Roman" w:cs="Times New Roman"/>
        </w:rPr>
        <w:t xml:space="preserve"> in Ireland (Griffith,</w:t>
      </w:r>
      <w:r w:rsidR="00614C5D" w:rsidRPr="00EF0DAD">
        <w:rPr>
          <w:rStyle w:val="Emphasis"/>
          <w:rFonts w:ascii="Times New Roman" w:hAnsi="Times New Roman" w:cs="Times New Roman"/>
        </w:rPr>
        <w:t xml:space="preserve"> Women in Print 1: </w:t>
      </w:r>
      <w:r w:rsidR="00614C5D" w:rsidRPr="00EF0DAD">
        <w:rPr>
          <w:rStyle w:val="Emphasis"/>
          <w:rFonts w:ascii="Times New Roman" w:hAnsi="Times New Roman" w:cs="Times New Roman"/>
          <w:i w:val="0"/>
          <w:iCs w:val="0"/>
        </w:rPr>
        <w:t>199-201</w:t>
      </w:r>
      <w:r w:rsidR="00614C5D" w:rsidRPr="00EF0DAD">
        <w:rPr>
          <w:rFonts w:ascii="Times New Roman" w:hAnsi="Times New Roman" w:cs="Times New Roman"/>
        </w:rPr>
        <w:t>)</w:t>
      </w:r>
      <w:r w:rsidR="00CA0560" w:rsidRPr="00EF0DAD">
        <w:rPr>
          <w:rFonts w:ascii="Times New Roman" w:hAnsi="Times New Roman" w:cs="Times New Roman"/>
        </w:rPr>
        <w:t>.</w:t>
      </w:r>
      <w:r w:rsidR="00514635" w:rsidRPr="00EF0DAD">
        <w:rPr>
          <w:rFonts w:ascii="Times New Roman" w:hAnsi="Times New Roman" w:cs="Times New Roman"/>
        </w:rPr>
        <w:t xml:space="preserve"> </w:t>
      </w:r>
      <w:r w:rsidR="001F2271" w:rsidRPr="00EF0DAD">
        <w:rPr>
          <w:rFonts w:ascii="Times New Roman" w:hAnsi="Times New Roman" w:cs="Times New Roman"/>
        </w:rPr>
        <w:t>The</w:t>
      </w:r>
      <w:r w:rsidR="004904F6" w:rsidRPr="00EF0DAD">
        <w:rPr>
          <w:rFonts w:ascii="Times New Roman" w:hAnsi="Times New Roman" w:cs="Times New Roman"/>
        </w:rPr>
        <w:t>re was the</w:t>
      </w:r>
      <w:r w:rsidR="001F2271" w:rsidRPr="00EF0DAD">
        <w:rPr>
          <w:rFonts w:ascii="Times New Roman" w:hAnsi="Times New Roman" w:cs="Times New Roman"/>
        </w:rPr>
        <w:t xml:space="preserve"> establishment of the Women's Printing Society in London</w:t>
      </w:r>
      <w:r w:rsidR="00BB77BC" w:rsidRPr="00EF0DAD">
        <w:rPr>
          <w:rFonts w:ascii="Times New Roman" w:hAnsi="Times New Roman" w:cs="Times New Roman"/>
        </w:rPr>
        <w:t xml:space="preserve"> in</w:t>
      </w:r>
      <w:r w:rsidR="00BB77BC" w:rsidRPr="00EF0DAD">
        <w:rPr>
          <w:rFonts w:ascii="Times New Roman" w:eastAsia="Times New Roman" w:hAnsi="Times New Roman" w:cs="Times New Roman"/>
        </w:rPr>
        <w:t xml:space="preserve"> 1876</w:t>
      </w:r>
      <w:r w:rsidR="004904F6" w:rsidRPr="00EF0DAD">
        <w:rPr>
          <w:rFonts w:ascii="Times New Roman" w:hAnsi="Times New Roman" w:cs="Times New Roman"/>
        </w:rPr>
        <w:t xml:space="preserve">, </w:t>
      </w:r>
      <w:r w:rsidR="00F61B41" w:rsidRPr="00EF0DAD">
        <w:rPr>
          <w:rFonts w:ascii="Times New Roman" w:hAnsi="Times New Roman" w:cs="Times New Roman"/>
        </w:rPr>
        <w:t>I learned about the aesthetic</w:t>
      </w:r>
      <w:r w:rsidR="0065038A" w:rsidRPr="00EF0DAD">
        <w:rPr>
          <w:rFonts w:ascii="Times New Roman" w:hAnsi="Times New Roman" w:cs="Times New Roman"/>
        </w:rPr>
        <w:t xml:space="preserve"> </w:t>
      </w:r>
      <w:r w:rsidR="001F2271" w:rsidRPr="00EF0DAD">
        <w:rPr>
          <w:rFonts w:ascii="Times New Roman" w:hAnsi="Times New Roman" w:cs="Times New Roman"/>
        </w:rPr>
        <w:t xml:space="preserve">principles of the Women's Social and Political Union, </w:t>
      </w:r>
      <w:r w:rsidR="00F61B41" w:rsidRPr="00EF0DAD">
        <w:rPr>
          <w:rFonts w:ascii="Times New Roman" w:hAnsi="Times New Roman" w:cs="Times New Roman"/>
        </w:rPr>
        <w:t>with membership cards designed by artist Sylvia Pankhurst. I enjoyed</w:t>
      </w:r>
      <w:r w:rsidR="001F2271" w:rsidRPr="00EF0DAD">
        <w:rPr>
          <w:rFonts w:ascii="Times New Roman" w:hAnsi="Times New Roman" w:cs="Times New Roman"/>
        </w:rPr>
        <w:t xml:space="preserve"> </w:t>
      </w:r>
      <w:r w:rsidR="00F61B41" w:rsidRPr="00EF0DAD">
        <w:rPr>
          <w:rFonts w:ascii="Times New Roman" w:hAnsi="Times New Roman" w:cs="Times New Roman"/>
        </w:rPr>
        <w:t xml:space="preserve">Anil </w:t>
      </w:r>
      <w:proofErr w:type="spellStart"/>
      <w:r w:rsidR="00F61B41" w:rsidRPr="00EF0DAD">
        <w:rPr>
          <w:rFonts w:ascii="Times New Roman" w:hAnsi="Times New Roman" w:cs="Times New Roman"/>
        </w:rPr>
        <w:t>Akyan</w:t>
      </w:r>
      <w:proofErr w:type="spellEnd"/>
      <w:r w:rsidR="00F61B41" w:rsidRPr="00EF0DAD">
        <w:rPr>
          <w:rFonts w:ascii="Times New Roman" w:hAnsi="Times New Roman" w:cs="Times New Roman"/>
        </w:rPr>
        <w:t xml:space="preserve"> Barnbrook's analysis</w:t>
      </w:r>
      <w:r w:rsidR="001F2271" w:rsidRPr="00EF0DAD">
        <w:rPr>
          <w:rFonts w:ascii="Times New Roman" w:hAnsi="Times New Roman" w:cs="Times New Roman"/>
        </w:rPr>
        <w:t xml:space="preserve"> of the </w:t>
      </w:r>
      <w:r w:rsidR="00BB77BC" w:rsidRPr="00EF0DAD">
        <w:rPr>
          <w:rFonts w:ascii="Times New Roman" w:hAnsi="Times New Roman" w:cs="Times New Roman"/>
        </w:rPr>
        <w:t>Suffragette movement</w:t>
      </w:r>
      <w:r w:rsidR="004904F6" w:rsidRPr="00EF0DAD">
        <w:rPr>
          <w:rFonts w:ascii="Times New Roman" w:hAnsi="Times New Roman" w:cs="Times New Roman"/>
        </w:rPr>
        <w:t>'</w:t>
      </w:r>
      <w:r w:rsidR="00BB77BC" w:rsidRPr="00EF0DAD">
        <w:rPr>
          <w:rFonts w:ascii="Times New Roman" w:hAnsi="Times New Roman" w:cs="Times New Roman"/>
        </w:rPr>
        <w:t>s</w:t>
      </w:r>
      <w:r w:rsidR="004904F6" w:rsidRPr="00EF0DAD">
        <w:rPr>
          <w:rFonts w:ascii="Times New Roman" w:hAnsi="Times New Roman" w:cs="Times New Roman"/>
        </w:rPr>
        <w:t xml:space="preserve"> use of printing and applied arts </w:t>
      </w:r>
      <w:r w:rsidR="00706197" w:rsidRPr="00EF0DAD">
        <w:rPr>
          <w:rFonts w:ascii="Times New Roman" w:hAnsi="Times New Roman" w:cs="Times New Roman"/>
        </w:rPr>
        <w:t>for guerrilla marketing to</w:t>
      </w:r>
      <w:r w:rsidR="004904F6" w:rsidRPr="00EF0DAD">
        <w:rPr>
          <w:rFonts w:ascii="Times New Roman" w:hAnsi="Times New Roman" w:cs="Times New Roman"/>
        </w:rPr>
        <w:t xml:space="preserve"> draw attention to their campaign for </w:t>
      </w:r>
      <w:r w:rsidR="00706197" w:rsidRPr="00EF0DAD">
        <w:rPr>
          <w:rFonts w:ascii="Times New Roman" w:hAnsi="Times New Roman" w:cs="Times New Roman"/>
        </w:rPr>
        <w:t>equal</w:t>
      </w:r>
      <w:r w:rsidR="004904F6" w:rsidRPr="00EF0DAD">
        <w:rPr>
          <w:rFonts w:ascii="Times New Roman" w:hAnsi="Times New Roman" w:cs="Times New Roman"/>
        </w:rPr>
        <w:t xml:space="preserve"> rights</w:t>
      </w:r>
      <w:r w:rsidR="00706197" w:rsidRPr="00EF0DAD">
        <w:rPr>
          <w:rFonts w:ascii="Times New Roman" w:hAnsi="Times New Roman" w:cs="Times New Roman"/>
        </w:rPr>
        <w:t xml:space="preserve"> (particularly Marion Dunlop's </w:t>
      </w:r>
      <w:r w:rsidR="006378B5" w:rsidRPr="00EF0DAD">
        <w:rPr>
          <w:rFonts w:ascii="Times New Roman" w:hAnsi="Times New Roman" w:cs="Times New Roman"/>
        </w:rPr>
        <w:t>rubber stamping inside the Houses of Parliament)</w:t>
      </w:r>
      <w:r w:rsidR="004904F6" w:rsidRPr="00EF0DAD">
        <w:rPr>
          <w:rFonts w:ascii="Times New Roman" w:hAnsi="Times New Roman" w:cs="Times New Roman"/>
        </w:rPr>
        <w:t xml:space="preserve">. </w:t>
      </w:r>
      <w:r w:rsidR="008B2DDA" w:rsidRPr="00EF0DAD">
        <w:rPr>
          <w:rFonts w:ascii="Times New Roman" w:hAnsi="Times New Roman" w:cs="Times New Roman"/>
        </w:rPr>
        <w:t xml:space="preserve">The Suffragettes </w:t>
      </w:r>
      <w:r w:rsidR="00112C9B" w:rsidRPr="00EF0DAD">
        <w:rPr>
          <w:rFonts w:ascii="Times New Roman" w:hAnsi="Times New Roman" w:cs="Times New Roman"/>
        </w:rPr>
        <w:t xml:space="preserve">stamped </w:t>
      </w:r>
      <w:r w:rsidR="008B2DDA" w:rsidRPr="00EF0DAD">
        <w:rPr>
          <w:rFonts w:ascii="Times New Roman" w:hAnsi="Times New Roman" w:cs="Times New Roman"/>
        </w:rPr>
        <w:t xml:space="preserve">and stencilled protests were akin to Banksy's modern day social commentary, the only difference being he was not arrested and imprisoned for </w:t>
      </w:r>
      <w:r w:rsidR="00112C9B" w:rsidRPr="00EF0DAD">
        <w:rPr>
          <w:rFonts w:ascii="Times New Roman" w:hAnsi="Times New Roman" w:cs="Times New Roman"/>
        </w:rPr>
        <w:t xml:space="preserve">expressing an opinion in print. Class constraints also added to </w:t>
      </w:r>
      <w:r w:rsidR="008D187E" w:rsidRPr="00EF0DAD">
        <w:rPr>
          <w:rFonts w:ascii="Times New Roman" w:hAnsi="Times New Roman" w:cs="Times New Roman"/>
        </w:rPr>
        <w:t xml:space="preserve">women's </w:t>
      </w:r>
      <w:r w:rsidR="008D187E" w:rsidRPr="00EF0DAD">
        <w:rPr>
          <w:rFonts w:ascii="Times New Roman" w:hAnsi="Times New Roman" w:cs="Times New Roman"/>
        </w:rPr>
        <w:lastRenderedPageBreak/>
        <w:t xml:space="preserve">disadvantages, as noted in Wilson and </w:t>
      </w:r>
      <w:r w:rsidR="00087EAF" w:rsidRPr="00EF0DAD">
        <w:rPr>
          <w:rFonts w:ascii="Times New Roman" w:hAnsi="Times New Roman" w:cs="Times New Roman"/>
        </w:rPr>
        <w:t xml:space="preserve">Southworth's essay on women worker's at the Hogarth Press, </w:t>
      </w:r>
      <w:r w:rsidR="00467F94" w:rsidRPr="00EF0DAD">
        <w:rPr>
          <w:rFonts w:ascii="Times New Roman" w:hAnsi="Times New Roman" w:cs="Times New Roman"/>
        </w:rPr>
        <w:t xml:space="preserve">and the reliance on working-class domestic staff to be able to write, create and publish. </w:t>
      </w:r>
      <w:r w:rsidR="006A5A41" w:rsidRPr="00EF0DAD">
        <w:rPr>
          <w:rFonts w:ascii="Times New Roman" w:hAnsi="Times New Roman" w:cs="Times New Roman"/>
        </w:rPr>
        <w:t>It is suggested</w:t>
      </w:r>
      <w:r w:rsidR="0034773F" w:rsidRPr="00EF0DAD">
        <w:rPr>
          <w:rFonts w:ascii="Times New Roman" w:hAnsi="Times New Roman" w:cs="Times New Roman"/>
        </w:rPr>
        <w:t xml:space="preserve"> that Nellie Boxall the Woolf's live-in servant was perhaps the first Hogarth Press assistant (rather than the upper-middle class employees) as she helped unpack the press when it first arrived (p.</w:t>
      </w:r>
      <w:r w:rsidR="006A5A41" w:rsidRPr="00EF0DAD">
        <w:rPr>
          <w:rFonts w:ascii="Times New Roman" w:hAnsi="Times New Roman" w:cs="Times New Roman"/>
        </w:rPr>
        <w:t xml:space="preserve"> </w:t>
      </w:r>
      <w:r w:rsidR="0034773F" w:rsidRPr="00EF0DAD">
        <w:rPr>
          <w:rFonts w:ascii="Times New Roman" w:hAnsi="Times New Roman" w:cs="Times New Roman"/>
        </w:rPr>
        <w:t>224)</w:t>
      </w:r>
      <w:r w:rsidR="006A5A41" w:rsidRPr="00EF0DAD">
        <w:rPr>
          <w:rFonts w:ascii="Times New Roman" w:hAnsi="Times New Roman" w:cs="Times New Roman"/>
        </w:rPr>
        <w:t xml:space="preserve">. </w:t>
      </w:r>
    </w:p>
    <w:p w14:paraId="41A9DC80" w14:textId="2C7CF28B" w:rsidR="00107A40" w:rsidRPr="00EF0DAD" w:rsidRDefault="00107A40" w:rsidP="00AB586D">
      <w:pPr>
        <w:spacing w:line="480" w:lineRule="auto"/>
        <w:rPr>
          <w:rFonts w:ascii="Times New Roman" w:hAnsi="Times New Roman" w:cs="Times New Roman"/>
        </w:rPr>
      </w:pPr>
    </w:p>
    <w:p w14:paraId="50718261" w14:textId="6983DAEF" w:rsidR="00107A40" w:rsidRPr="00EF0DAD" w:rsidRDefault="00107A40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Fonts w:ascii="Times New Roman" w:hAnsi="Times New Roman" w:cs="Times New Roman"/>
        </w:rPr>
        <w:t xml:space="preserve">The last essay in Volume 2 is an exploration </w:t>
      </w:r>
      <w:r w:rsidR="00D24F0A" w:rsidRPr="00EF0DAD">
        <w:rPr>
          <w:rFonts w:ascii="Times New Roman" w:hAnsi="Times New Roman" w:cs="Times New Roman"/>
        </w:rPr>
        <w:t xml:space="preserve">by Jess Baines </w:t>
      </w:r>
      <w:r w:rsidRPr="00EF0DAD">
        <w:rPr>
          <w:rFonts w:ascii="Times New Roman" w:hAnsi="Times New Roman" w:cs="Times New Roman"/>
        </w:rPr>
        <w:t xml:space="preserve">of feminist printshops </w:t>
      </w:r>
      <w:r w:rsidR="00F15056" w:rsidRPr="00EF0DAD">
        <w:rPr>
          <w:rFonts w:ascii="Times New Roman" w:hAnsi="Times New Roman" w:cs="Times New Roman"/>
        </w:rPr>
        <w:t>which takes us up to</w:t>
      </w:r>
      <w:r w:rsidRPr="00EF0DAD">
        <w:rPr>
          <w:rFonts w:ascii="Times New Roman" w:hAnsi="Times New Roman" w:cs="Times New Roman"/>
        </w:rPr>
        <w:t xml:space="preserve"> the late </w:t>
      </w:r>
      <w:r w:rsidR="00F15056" w:rsidRPr="00EF0DAD">
        <w:rPr>
          <w:rFonts w:ascii="Times New Roman" w:hAnsi="Times New Roman" w:cs="Times New Roman"/>
        </w:rPr>
        <w:t>twentieth</w:t>
      </w:r>
      <w:r w:rsidRPr="00EF0DAD">
        <w:rPr>
          <w:rFonts w:ascii="Times New Roman" w:hAnsi="Times New Roman" w:cs="Times New Roman"/>
        </w:rPr>
        <w:t xml:space="preserve"> century</w:t>
      </w:r>
      <w:r w:rsidR="006E7CF4" w:rsidRPr="00EF0DAD">
        <w:rPr>
          <w:rFonts w:ascii="Times New Roman" w:hAnsi="Times New Roman" w:cs="Times New Roman"/>
        </w:rPr>
        <w:t>, when access to print became less exclusive</w:t>
      </w:r>
      <w:r w:rsidR="00EB3076" w:rsidRPr="00EF0DAD">
        <w:rPr>
          <w:rFonts w:ascii="Times New Roman" w:hAnsi="Times New Roman" w:cs="Times New Roman"/>
        </w:rPr>
        <w:t>. It c</w:t>
      </w:r>
      <w:r w:rsidR="00D24F0A" w:rsidRPr="00EF0DAD">
        <w:rPr>
          <w:rFonts w:ascii="Times New Roman" w:hAnsi="Times New Roman" w:cs="Times New Roman"/>
        </w:rPr>
        <w:t>elebrat</w:t>
      </w:r>
      <w:r w:rsidR="00EB3076" w:rsidRPr="00EF0DAD">
        <w:rPr>
          <w:rFonts w:ascii="Times New Roman" w:hAnsi="Times New Roman" w:cs="Times New Roman"/>
        </w:rPr>
        <w:t>es</w:t>
      </w:r>
      <w:r w:rsidR="00D24F0A" w:rsidRPr="00EF0DAD">
        <w:rPr>
          <w:rFonts w:ascii="Times New Roman" w:hAnsi="Times New Roman" w:cs="Times New Roman"/>
        </w:rPr>
        <w:t xml:space="preserve"> how print was used</w:t>
      </w:r>
      <w:r w:rsidR="00F15056" w:rsidRPr="00EF0DAD">
        <w:rPr>
          <w:rFonts w:ascii="Times New Roman" w:hAnsi="Times New Roman" w:cs="Times New Roman"/>
        </w:rPr>
        <w:t xml:space="preserve"> by women</w:t>
      </w:r>
      <w:r w:rsidR="00D24F0A" w:rsidRPr="00EF0DAD">
        <w:rPr>
          <w:rFonts w:ascii="Times New Roman" w:hAnsi="Times New Roman" w:cs="Times New Roman"/>
        </w:rPr>
        <w:t xml:space="preserve"> in 'taking control of our lives' (p.</w:t>
      </w:r>
      <w:r w:rsidR="00F15056" w:rsidRPr="00EF0DAD">
        <w:rPr>
          <w:rFonts w:ascii="Times New Roman" w:hAnsi="Times New Roman" w:cs="Times New Roman"/>
        </w:rPr>
        <w:t xml:space="preserve"> </w:t>
      </w:r>
      <w:r w:rsidR="00D24F0A" w:rsidRPr="00EF0DAD">
        <w:rPr>
          <w:rFonts w:ascii="Times New Roman" w:hAnsi="Times New Roman" w:cs="Times New Roman"/>
        </w:rPr>
        <w:t>240)</w:t>
      </w:r>
      <w:r w:rsidR="00EB3076" w:rsidRPr="00EF0DAD">
        <w:rPr>
          <w:rFonts w:ascii="Times New Roman" w:hAnsi="Times New Roman" w:cs="Times New Roman"/>
        </w:rPr>
        <w:t>, from</w:t>
      </w:r>
      <w:r w:rsidR="00D24F0A" w:rsidRPr="00EF0DAD">
        <w:rPr>
          <w:rFonts w:ascii="Times New Roman" w:hAnsi="Times New Roman" w:cs="Times New Roman"/>
        </w:rPr>
        <w:t xml:space="preserve"> learning about </w:t>
      </w:r>
      <w:r w:rsidR="00F15056" w:rsidRPr="00EF0DAD">
        <w:rPr>
          <w:rFonts w:ascii="Times New Roman" w:hAnsi="Times New Roman" w:cs="Times New Roman"/>
        </w:rPr>
        <w:t xml:space="preserve">basic </w:t>
      </w:r>
      <w:r w:rsidR="00D24F0A" w:rsidRPr="00EF0DAD">
        <w:rPr>
          <w:rFonts w:ascii="Times New Roman" w:hAnsi="Times New Roman" w:cs="Times New Roman"/>
        </w:rPr>
        <w:t xml:space="preserve">medical procedures </w:t>
      </w:r>
      <w:r w:rsidR="00376FD4" w:rsidRPr="00EF0DAD">
        <w:rPr>
          <w:rFonts w:ascii="Times New Roman" w:hAnsi="Times New Roman" w:cs="Times New Roman"/>
        </w:rPr>
        <w:t xml:space="preserve">and health, </w:t>
      </w:r>
      <w:r w:rsidR="00D24F0A" w:rsidRPr="00EF0DAD">
        <w:rPr>
          <w:rFonts w:ascii="Times New Roman" w:hAnsi="Times New Roman" w:cs="Times New Roman"/>
        </w:rPr>
        <w:t xml:space="preserve">to </w:t>
      </w:r>
      <w:r w:rsidR="00376FD4" w:rsidRPr="00EF0DAD">
        <w:rPr>
          <w:rFonts w:ascii="Times New Roman" w:hAnsi="Times New Roman" w:cs="Times New Roman"/>
        </w:rPr>
        <w:t>sharing</w:t>
      </w:r>
      <w:r w:rsidR="00F01CFC" w:rsidRPr="00EF0DAD">
        <w:rPr>
          <w:rFonts w:ascii="Times New Roman" w:hAnsi="Times New Roman" w:cs="Times New Roman"/>
        </w:rPr>
        <w:t xml:space="preserve"> skills</w:t>
      </w:r>
      <w:r w:rsidR="006E7CF4" w:rsidRPr="00EF0DAD">
        <w:rPr>
          <w:rFonts w:ascii="Times New Roman" w:hAnsi="Times New Roman" w:cs="Times New Roman"/>
        </w:rPr>
        <w:t>. W</w:t>
      </w:r>
      <w:r w:rsidR="00EB3076" w:rsidRPr="00EF0DAD">
        <w:rPr>
          <w:rFonts w:ascii="Times New Roman" w:hAnsi="Times New Roman" w:cs="Times New Roman"/>
        </w:rPr>
        <w:t>omen-run print</w:t>
      </w:r>
      <w:r w:rsidR="00F01CFC" w:rsidRPr="00EF0DAD">
        <w:rPr>
          <w:rFonts w:ascii="Times New Roman" w:hAnsi="Times New Roman" w:cs="Times New Roman"/>
        </w:rPr>
        <w:t xml:space="preserve"> studios published </w:t>
      </w:r>
      <w:r w:rsidR="00376FD4" w:rsidRPr="00EF0DAD">
        <w:rPr>
          <w:rFonts w:ascii="Times New Roman" w:hAnsi="Times New Roman" w:cs="Times New Roman"/>
        </w:rPr>
        <w:t xml:space="preserve">information </w:t>
      </w:r>
      <w:r w:rsidR="00F01CFC" w:rsidRPr="00EF0DAD">
        <w:rPr>
          <w:rFonts w:ascii="Times New Roman" w:hAnsi="Times New Roman" w:cs="Times New Roman"/>
        </w:rPr>
        <w:t xml:space="preserve">cheaply and in high volume on </w:t>
      </w:r>
      <w:r w:rsidR="00376FD4" w:rsidRPr="00EF0DAD">
        <w:rPr>
          <w:rFonts w:ascii="Times New Roman" w:hAnsi="Times New Roman" w:cs="Times New Roman"/>
        </w:rPr>
        <w:t xml:space="preserve">their </w:t>
      </w:r>
      <w:r w:rsidR="00F01CFC" w:rsidRPr="00EF0DAD">
        <w:rPr>
          <w:rFonts w:ascii="Times New Roman" w:hAnsi="Times New Roman" w:cs="Times New Roman"/>
        </w:rPr>
        <w:t>offset presses. Learning to print became</w:t>
      </w:r>
      <w:r w:rsidR="006E7CF4" w:rsidRPr="00EF0DAD">
        <w:rPr>
          <w:rFonts w:ascii="Times New Roman" w:hAnsi="Times New Roman" w:cs="Times New Roman"/>
        </w:rPr>
        <w:t xml:space="preserve"> not only</w:t>
      </w:r>
      <w:r w:rsidR="00F01CFC" w:rsidRPr="00EF0DAD">
        <w:rPr>
          <w:rFonts w:ascii="Times New Roman" w:hAnsi="Times New Roman" w:cs="Times New Roman"/>
        </w:rPr>
        <w:t xml:space="preserve"> </w:t>
      </w:r>
      <w:r w:rsidR="00376FD4" w:rsidRPr="00EF0DAD">
        <w:rPr>
          <w:rFonts w:ascii="Times New Roman" w:hAnsi="Times New Roman" w:cs="Times New Roman"/>
        </w:rPr>
        <w:t>'</w:t>
      </w:r>
      <w:r w:rsidR="00F01CFC" w:rsidRPr="00EF0DAD">
        <w:rPr>
          <w:rFonts w:ascii="Times New Roman" w:hAnsi="Times New Roman" w:cs="Times New Roman"/>
        </w:rPr>
        <w:t>a means to be heard</w:t>
      </w:r>
      <w:r w:rsidR="00376FD4" w:rsidRPr="00EF0DAD">
        <w:rPr>
          <w:rFonts w:ascii="Times New Roman" w:hAnsi="Times New Roman" w:cs="Times New Roman"/>
        </w:rPr>
        <w:t>'</w:t>
      </w:r>
      <w:r w:rsidR="00EC559F" w:rsidRPr="00EF0DAD">
        <w:rPr>
          <w:rFonts w:ascii="Times New Roman" w:hAnsi="Times New Roman" w:cs="Times New Roman"/>
        </w:rPr>
        <w:t xml:space="preserve"> but also as feminist</w:t>
      </w:r>
      <w:r w:rsidR="00376FD4" w:rsidRPr="00EF0DAD">
        <w:rPr>
          <w:rFonts w:ascii="Times New Roman" w:hAnsi="Times New Roman" w:cs="Times New Roman"/>
        </w:rPr>
        <w:t>s,</w:t>
      </w:r>
      <w:r w:rsidR="00EC559F" w:rsidRPr="00EF0DAD">
        <w:rPr>
          <w:rFonts w:ascii="Times New Roman" w:hAnsi="Times New Roman" w:cs="Times New Roman"/>
        </w:rPr>
        <w:t xml:space="preserve"> proving </w:t>
      </w:r>
      <w:r w:rsidR="006E7CF4" w:rsidRPr="00EF0DAD">
        <w:rPr>
          <w:rFonts w:ascii="Times New Roman" w:hAnsi="Times New Roman" w:cs="Times New Roman"/>
        </w:rPr>
        <w:t>women's</w:t>
      </w:r>
      <w:r w:rsidR="00EC559F" w:rsidRPr="00EF0DAD">
        <w:rPr>
          <w:rFonts w:ascii="Times New Roman" w:hAnsi="Times New Roman" w:cs="Times New Roman"/>
        </w:rPr>
        <w:t xml:space="preserve"> ability to do a 'male' job. </w:t>
      </w:r>
      <w:r w:rsidR="00EB3076" w:rsidRPr="00EF0DAD">
        <w:rPr>
          <w:rFonts w:ascii="Times New Roman" w:hAnsi="Times New Roman" w:cs="Times New Roman"/>
        </w:rPr>
        <w:t>In the twenty-first century t</w:t>
      </w:r>
      <w:r w:rsidR="008E06F9" w:rsidRPr="00EF0DAD">
        <w:rPr>
          <w:rFonts w:ascii="Times New Roman" w:hAnsi="Times New Roman" w:cs="Times New Roman"/>
        </w:rPr>
        <w:t>imes have (mostly) changed</w:t>
      </w:r>
      <w:r w:rsidR="00EB3076" w:rsidRPr="00EF0DAD">
        <w:rPr>
          <w:rFonts w:ascii="Times New Roman" w:hAnsi="Times New Roman" w:cs="Times New Roman"/>
        </w:rPr>
        <w:t xml:space="preserve"> -</w:t>
      </w:r>
      <w:r w:rsidR="008E06F9" w:rsidRPr="00EF0DAD">
        <w:rPr>
          <w:rFonts w:ascii="Times New Roman" w:hAnsi="Times New Roman" w:cs="Times New Roman"/>
        </w:rPr>
        <w:t xml:space="preserve"> when I look around </w:t>
      </w:r>
      <w:proofErr w:type="gramStart"/>
      <w:r w:rsidR="008E06F9" w:rsidRPr="00EF0DAD">
        <w:rPr>
          <w:rFonts w:ascii="Times New Roman" w:hAnsi="Times New Roman" w:cs="Times New Roman"/>
        </w:rPr>
        <w:t>now</w:t>
      </w:r>
      <w:proofErr w:type="gramEnd"/>
      <w:r w:rsidR="008E06F9" w:rsidRPr="00EF0DAD">
        <w:rPr>
          <w:rFonts w:ascii="Times New Roman" w:hAnsi="Times New Roman" w:cs="Times New Roman"/>
        </w:rPr>
        <w:t xml:space="preserve"> I </w:t>
      </w:r>
      <w:r w:rsidR="00E82CFA" w:rsidRPr="00EF0DAD">
        <w:rPr>
          <w:rFonts w:ascii="Times New Roman" w:hAnsi="Times New Roman" w:cs="Times New Roman"/>
        </w:rPr>
        <w:t xml:space="preserve">can </w:t>
      </w:r>
      <w:r w:rsidR="008E06F9" w:rsidRPr="00EF0DAD">
        <w:rPr>
          <w:rFonts w:ascii="Times New Roman" w:hAnsi="Times New Roman" w:cs="Times New Roman"/>
        </w:rPr>
        <w:t xml:space="preserve">see </w:t>
      </w:r>
      <w:r w:rsidR="00E82CFA" w:rsidRPr="00EF0DAD">
        <w:rPr>
          <w:rFonts w:ascii="Times New Roman" w:hAnsi="Times New Roman" w:cs="Times New Roman"/>
        </w:rPr>
        <w:t xml:space="preserve">many </w:t>
      </w:r>
      <w:r w:rsidR="008E06F9" w:rsidRPr="00EF0DAD">
        <w:rPr>
          <w:rFonts w:ascii="Times New Roman" w:hAnsi="Times New Roman" w:cs="Times New Roman"/>
        </w:rPr>
        <w:t>print studios</w:t>
      </w:r>
      <w:r w:rsidR="00376FD4" w:rsidRPr="00EF0DAD">
        <w:rPr>
          <w:rFonts w:ascii="Times New Roman" w:hAnsi="Times New Roman" w:cs="Times New Roman"/>
        </w:rPr>
        <w:t xml:space="preserve"> </w:t>
      </w:r>
      <w:r w:rsidR="008E06F9" w:rsidRPr="00EF0DAD">
        <w:rPr>
          <w:rFonts w:ascii="Times New Roman" w:hAnsi="Times New Roman" w:cs="Times New Roman"/>
        </w:rPr>
        <w:t>established and run by women as</w:t>
      </w:r>
      <w:r w:rsidR="008E06F9" w:rsidRPr="00EF0DAD">
        <w:rPr>
          <w:rFonts w:ascii="Times New Roman" w:hAnsi="Times New Roman" w:cs="Times New Roman"/>
        </w:rPr>
        <w:t xml:space="preserve"> </w:t>
      </w:r>
      <w:r w:rsidR="006209A5" w:rsidRPr="00EF0DAD">
        <w:rPr>
          <w:rFonts w:ascii="Times New Roman" w:hAnsi="Times New Roman" w:cs="Times New Roman"/>
        </w:rPr>
        <w:t xml:space="preserve">successful </w:t>
      </w:r>
      <w:r w:rsidR="008E06F9" w:rsidRPr="00EF0DAD">
        <w:rPr>
          <w:rFonts w:ascii="Times New Roman" w:hAnsi="Times New Roman" w:cs="Times New Roman"/>
        </w:rPr>
        <w:t xml:space="preserve">commercial and community </w:t>
      </w:r>
      <w:r w:rsidR="00376FD4" w:rsidRPr="00EF0DAD">
        <w:rPr>
          <w:rFonts w:ascii="Times New Roman" w:hAnsi="Times New Roman" w:cs="Times New Roman"/>
        </w:rPr>
        <w:t>enterprises</w:t>
      </w:r>
      <w:r w:rsidR="008E06F9" w:rsidRPr="00EF0DAD">
        <w:rPr>
          <w:rFonts w:ascii="Times New Roman" w:hAnsi="Times New Roman" w:cs="Times New Roman"/>
        </w:rPr>
        <w:t xml:space="preserve">. There is still much to learn about how women have </w:t>
      </w:r>
      <w:r w:rsidR="000A46A2" w:rsidRPr="00EF0DAD">
        <w:rPr>
          <w:rFonts w:ascii="Times New Roman" w:hAnsi="Times New Roman" w:cs="Times New Roman"/>
        </w:rPr>
        <w:t xml:space="preserve">overcome </w:t>
      </w:r>
      <w:r w:rsidR="00957BC3" w:rsidRPr="00EF0DAD">
        <w:rPr>
          <w:rFonts w:ascii="Times New Roman" w:hAnsi="Times New Roman" w:cs="Times New Roman"/>
        </w:rPr>
        <w:t>multiple</w:t>
      </w:r>
      <w:r w:rsidR="000A46A2" w:rsidRPr="00EF0DAD">
        <w:rPr>
          <w:rFonts w:ascii="Times New Roman" w:hAnsi="Times New Roman" w:cs="Times New Roman"/>
        </w:rPr>
        <w:t xml:space="preserve"> obstacles</w:t>
      </w:r>
      <w:r w:rsidR="00896155" w:rsidRPr="00EF0DAD">
        <w:rPr>
          <w:rFonts w:ascii="Times New Roman" w:hAnsi="Times New Roman" w:cs="Times New Roman"/>
        </w:rPr>
        <w:t xml:space="preserve"> </w:t>
      </w:r>
      <w:r w:rsidR="00E82CFA" w:rsidRPr="00EF0DAD">
        <w:rPr>
          <w:rFonts w:ascii="Times New Roman" w:hAnsi="Times New Roman" w:cs="Times New Roman"/>
        </w:rPr>
        <w:t>to</w:t>
      </w:r>
      <w:r w:rsidR="00896155" w:rsidRPr="00EF0DAD">
        <w:rPr>
          <w:rFonts w:ascii="Times New Roman" w:hAnsi="Times New Roman" w:cs="Times New Roman"/>
        </w:rPr>
        <w:t xml:space="preserve"> their </w:t>
      </w:r>
      <w:r w:rsidR="00957BC3" w:rsidRPr="00EF0DAD">
        <w:rPr>
          <w:rFonts w:ascii="Times New Roman" w:hAnsi="Times New Roman" w:cs="Times New Roman"/>
        </w:rPr>
        <w:t>roles within the field of</w:t>
      </w:r>
      <w:r w:rsidR="00896155" w:rsidRPr="00EF0DAD">
        <w:rPr>
          <w:rFonts w:ascii="Times New Roman" w:hAnsi="Times New Roman" w:cs="Times New Roman"/>
        </w:rPr>
        <w:t xml:space="preserve"> print.</w:t>
      </w:r>
      <w:r w:rsidR="000A46A2" w:rsidRPr="00EF0DAD">
        <w:rPr>
          <w:rFonts w:ascii="Times New Roman" w:hAnsi="Times New Roman" w:cs="Times New Roman"/>
        </w:rPr>
        <w:t xml:space="preserve"> </w:t>
      </w:r>
      <w:r w:rsidR="00896155" w:rsidRPr="00EF0DAD">
        <w:rPr>
          <w:rFonts w:ascii="Times New Roman" w:hAnsi="Times New Roman" w:cs="Times New Roman"/>
        </w:rPr>
        <w:t>T</w:t>
      </w:r>
      <w:r w:rsidR="000A46A2" w:rsidRPr="00EF0DAD">
        <w:rPr>
          <w:rFonts w:ascii="Times New Roman" w:hAnsi="Times New Roman" w:cs="Times New Roman"/>
        </w:rPr>
        <w:t xml:space="preserve">hese two </w:t>
      </w:r>
      <w:r w:rsidR="00896155" w:rsidRPr="00EF0DAD">
        <w:rPr>
          <w:rFonts w:ascii="Times New Roman" w:hAnsi="Times New Roman" w:cs="Times New Roman"/>
        </w:rPr>
        <w:t>volumes</w:t>
      </w:r>
      <w:r w:rsidR="000A46A2" w:rsidRPr="00EF0DAD">
        <w:rPr>
          <w:rFonts w:ascii="Times New Roman" w:hAnsi="Times New Roman" w:cs="Times New Roman"/>
        </w:rPr>
        <w:t xml:space="preserve"> demonstrate</w:t>
      </w:r>
      <w:r w:rsidR="00896155" w:rsidRPr="00EF0DAD">
        <w:rPr>
          <w:rFonts w:ascii="Times New Roman" w:hAnsi="Times New Roman" w:cs="Times New Roman"/>
        </w:rPr>
        <w:t xml:space="preserve"> that </w:t>
      </w:r>
      <w:r w:rsidR="000A46A2" w:rsidRPr="00EF0DAD">
        <w:rPr>
          <w:rFonts w:ascii="Times New Roman" w:hAnsi="Times New Roman" w:cs="Times New Roman"/>
        </w:rPr>
        <w:t>their contribution has been there all along and ma</w:t>
      </w:r>
      <w:r w:rsidR="00957BC3" w:rsidRPr="00EF0DAD">
        <w:rPr>
          <w:rFonts w:ascii="Times New Roman" w:hAnsi="Times New Roman" w:cs="Times New Roman"/>
        </w:rPr>
        <w:t>kes</w:t>
      </w:r>
      <w:r w:rsidR="000A46A2" w:rsidRPr="00EF0DAD">
        <w:rPr>
          <w:rFonts w:ascii="Times New Roman" w:hAnsi="Times New Roman" w:cs="Times New Roman"/>
        </w:rPr>
        <w:t xml:space="preserve"> me </w:t>
      </w:r>
      <w:r w:rsidR="00E82CFA" w:rsidRPr="00EF0DAD">
        <w:rPr>
          <w:rFonts w:ascii="Times New Roman" w:hAnsi="Times New Roman" w:cs="Times New Roman"/>
        </w:rPr>
        <w:t>eager</w:t>
      </w:r>
      <w:r w:rsidR="000A46A2" w:rsidRPr="00EF0DAD">
        <w:rPr>
          <w:rFonts w:ascii="Times New Roman" w:hAnsi="Times New Roman" w:cs="Times New Roman"/>
        </w:rPr>
        <w:t xml:space="preserve"> to learn more</w:t>
      </w:r>
      <w:r w:rsidR="00957BC3" w:rsidRPr="00EF0DAD">
        <w:rPr>
          <w:rFonts w:ascii="Times New Roman" w:hAnsi="Times New Roman" w:cs="Times New Roman"/>
        </w:rPr>
        <w:t xml:space="preserve"> about it</w:t>
      </w:r>
      <w:r w:rsidR="000A46A2" w:rsidRPr="00EF0DAD">
        <w:rPr>
          <w:rFonts w:ascii="Times New Roman" w:hAnsi="Times New Roman" w:cs="Times New Roman"/>
        </w:rPr>
        <w:t xml:space="preserve">. There are many leads to follow from these </w:t>
      </w:r>
      <w:r w:rsidR="008E5EEE" w:rsidRPr="00EF0DAD">
        <w:rPr>
          <w:rFonts w:ascii="Times New Roman" w:hAnsi="Times New Roman" w:cs="Times New Roman"/>
        </w:rPr>
        <w:t xml:space="preserve">inspiring </w:t>
      </w:r>
      <w:r w:rsidR="000A46A2" w:rsidRPr="00EF0DAD">
        <w:rPr>
          <w:rFonts w:ascii="Times New Roman" w:hAnsi="Times New Roman" w:cs="Times New Roman"/>
        </w:rPr>
        <w:t xml:space="preserve">essays that will help reveal </w:t>
      </w:r>
      <w:r w:rsidR="00540CAF" w:rsidRPr="00EF0DAD">
        <w:rPr>
          <w:rFonts w:ascii="Times New Roman" w:hAnsi="Times New Roman" w:cs="Times New Roman"/>
        </w:rPr>
        <w:t>a</w:t>
      </w:r>
      <w:r w:rsidR="000A46A2" w:rsidRPr="00EF0DAD">
        <w:rPr>
          <w:rFonts w:ascii="Times New Roman" w:hAnsi="Times New Roman" w:cs="Times New Roman"/>
        </w:rPr>
        <w:t xml:space="preserve"> wider picture, one that </w:t>
      </w:r>
      <w:r w:rsidR="00540CAF" w:rsidRPr="00EF0DAD">
        <w:rPr>
          <w:rFonts w:ascii="Times New Roman" w:hAnsi="Times New Roman" w:cs="Times New Roman"/>
        </w:rPr>
        <w:t>was previously</w:t>
      </w:r>
      <w:r w:rsidR="000A46A2" w:rsidRPr="00EF0DAD">
        <w:rPr>
          <w:rFonts w:ascii="Times New Roman" w:hAnsi="Times New Roman" w:cs="Times New Roman"/>
        </w:rPr>
        <w:t xml:space="preserve"> obscured for </w:t>
      </w:r>
      <w:r w:rsidR="00540CAF" w:rsidRPr="00EF0DAD">
        <w:rPr>
          <w:rFonts w:ascii="Times New Roman" w:hAnsi="Times New Roman" w:cs="Times New Roman"/>
        </w:rPr>
        <w:t xml:space="preserve">far </w:t>
      </w:r>
      <w:r w:rsidR="000A46A2" w:rsidRPr="00EF0DAD">
        <w:rPr>
          <w:rFonts w:ascii="Times New Roman" w:hAnsi="Times New Roman" w:cs="Times New Roman"/>
        </w:rPr>
        <w:t>too long.</w:t>
      </w:r>
    </w:p>
    <w:p w14:paraId="751BB194" w14:textId="4AFAAD0E" w:rsidR="00F9176D" w:rsidRPr="00EF0DAD" w:rsidRDefault="00F9176D" w:rsidP="00AB586D">
      <w:pPr>
        <w:spacing w:line="480" w:lineRule="auto"/>
        <w:rPr>
          <w:rFonts w:ascii="Times New Roman" w:hAnsi="Times New Roman" w:cs="Times New Roman"/>
        </w:rPr>
      </w:pPr>
    </w:p>
    <w:p w14:paraId="0DCDD991" w14:textId="77777777" w:rsidR="004A0640" w:rsidRPr="00EF0DAD" w:rsidRDefault="004A0640" w:rsidP="00AB586D">
      <w:pPr>
        <w:spacing w:line="480" w:lineRule="auto"/>
        <w:rPr>
          <w:rFonts w:ascii="Times New Roman" w:hAnsi="Times New Roman" w:cs="Times New Roman"/>
        </w:rPr>
      </w:pPr>
    </w:p>
    <w:p w14:paraId="2104456F" w14:textId="7BCB8D5A" w:rsidR="00F9176D" w:rsidRPr="00EF0DAD" w:rsidRDefault="00F9176D" w:rsidP="00AB586D">
      <w:pPr>
        <w:spacing w:line="480" w:lineRule="auto"/>
        <w:rPr>
          <w:rFonts w:ascii="Times New Roman" w:hAnsi="Times New Roman" w:cs="Times New Roman"/>
        </w:rPr>
      </w:pPr>
      <w:r w:rsidRPr="00EF0DAD">
        <w:rPr>
          <w:rStyle w:val="para"/>
          <w:rFonts w:ascii="Times New Roman" w:hAnsi="Times New Roman"/>
        </w:rPr>
        <w:t xml:space="preserve">Sarah Bodman is an artist and researcher at the Centre for Print Research and </w:t>
      </w:r>
      <w:r w:rsidRPr="00EF0DAD">
        <w:rPr>
          <w:rFonts w:ascii="Times New Roman" w:eastAsia="Cambria" w:hAnsi="Times New Roman" w:cs="Times New Roman"/>
        </w:rPr>
        <w:t>Programme Leader for MA Multidisciplinary Printmaking</w:t>
      </w:r>
      <w:r w:rsidRPr="00EF0DAD">
        <w:rPr>
          <w:rStyle w:val="para"/>
          <w:rFonts w:ascii="Times New Roman" w:hAnsi="Times New Roman"/>
        </w:rPr>
        <w:t xml:space="preserve"> at UWE Bristol.</w:t>
      </w:r>
      <w:r w:rsidR="004A0640" w:rsidRPr="00EF0DAD">
        <w:rPr>
          <w:rStyle w:val="para"/>
          <w:rFonts w:ascii="Times New Roman" w:hAnsi="Times New Roman"/>
        </w:rPr>
        <w:t xml:space="preserve"> She is editor of the </w:t>
      </w:r>
      <w:r w:rsidR="004A0640" w:rsidRPr="00EF0DAD">
        <w:rPr>
          <w:rStyle w:val="para"/>
          <w:rFonts w:ascii="Times New Roman" w:hAnsi="Times New Roman"/>
          <w:i/>
        </w:rPr>
        <w:t>Artist's Book Yearbook</w:t>
      </w:r>
      <w:r w:rsidR="004A0640" w:rsidRPr="00EF0DAD">
        <w:rPr>
          <w:rStyle w:val="para"/>
          <w:rFonts w:ascii="Times New Roman" w:hAnsi="Times New Roman"/>
        </w:rPr>
        <w:t xml:space="preserve">, </w:t>
      </w:r>
      <w:r w:rsidR="004A0640" w:rsidRPr="00EF0DAD">
        <w:rPr>
          <w:rStyle w:val="para"/>
          <w:rFonts w:ascii="Times New Roman" w:hAnsi="Times New Roman"/>
          <w:i/>
        </w:rPr>
        <w:t>Book Arts Newsletter</w:t>
      </w:r>
      <w:r w:rsidR="004A0640" w:rsidRPr="00EF0DAD">
        <w:rPr>
          <w:rStyle w:val="para"/>
          <w:rFonts w:ascii="Times New Roman" w:hAnsi="Times New Roman"/>
        </w:rPr>
        <w:t xml:space="preserve"> and </w:t>
      </w:r>
      <w:r w:rsidR="004A0640" w:rsidRPr="00EF0DAD">
        <w:rPr>
          <w:rStyle w:val="para"/>
          <w:rFonts w:ascii="Times New Roman" w:hAnsi="Times New Roman"/>
          <w:i/>
        </w:rPr>
        <w:t>The Blue Notebook</w:t>
      </w:r>
      <w:r w:rsidR="004A0640" w:rsidRPr="00EF0DAD">
        <w:rPr>
          <w:rStyle w:val="para"/>
          <w:rFonts w:ascii="Times New Roman" w:hAnsi="Times New Roman"/>
        </w:rPr>
        <w:t xml:space="preserve"> journal for artists’ books.</w:t>
      </w:r>
    </w:p>
    <w:p w14:paraId="1F7389E6" w14:textId="2E7E020D" w:rsidR="00160103" w:rsidRPr="00EF0DAD" w:rsidRDefault="00160103" w:rsidP="00AB586D">
      <w:pPr>
        <w:spacing w:line="480" w:lineRule="auto"/>
        <w:rPr>
          <w:rFonts w:ascii="Times New Roman" w:hAnsi="Times New Roman" w:cs="Times New Roman"/>
        </w:rPr>
      </w:pPr>
    </w:p>
    <w:sectPr w:rsidR="00160103" w:rsidRPr="00EF0DAD" w:rsidSect="009D3892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EE12" w14:textId="77777777" w:rsidR="006E465F" w:rsidRDefault="006E465F" w:rsidP="00EF0DAD">
      <w:r>
        <w:separator/>
      </w:r>
    </w:p>
  </w:endnote>
  <w:endnote w:type="continuationSeparator" w:id="0">
    <w:p w14:paraId="47BDE340" w14:textId="77777777" w:rsidR="006E465F" w:rsidRDefault="006E465F" w:rsidP="00EF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7607810"/>
      <w:docPartObj>
        <w:docPartGallery w:val="Page Numbers (Bottom of Page)"/>
        <w:docPartUnique/>
      </w:docPartObj>
    </w:sdtPr>
    <w:sdtContent>
      <w:p w14:paraId="754F365B" w14:textId="4810F892" w:rsidR="00EF0DAD" w:rsidRDefault="00EF0DAD" w:rsidP="008A64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9FC4D6" w14:textId="77777777" w:rsidR="00EF0DAD" w:rsidRDefault="00EF0DAD" w:rsidP="00EF0D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639065"/>
      <w:docPartObj>
        <w:docPartGallery w:val="Page Numbers (Bottom of Page)"/>
        <w:docPartUnique/>
      </w:docPartObj>
    </w:sdtPr>
    <w:sdtContent>
      <w:p w14:paraId="51CC59FF" w14:textId="4A72D318" w:rsidR="00EF0DAD" w:rsidRDefault="00EF0DAD" w:rsidP="008A64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B195CA" w14:textId="77777777" w:rsidR="00EF0DAD" w:rsidRDefault="00EF0DAD" w:rsidP="00EF0D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BFE9" w14:textId="77777777" w:rsidR="006E465F" w:rsidRDefault="006E465F" w:rsidP="00EF0DAD">
      <w:r>
        <w:separator/>
      </w:r>
    </w:p>
  </w:footnote>
  <w:footnote w:type="continuationSeparator" w:id="0">
    <w:p w14:paraId="5B76E093" w14:textId="77777777" w:rsidR="006E465F" w:rsidRDefault="006E465F" w:rsidP="00EF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6C"/>
    <w:rsid w:val="00013327"/>
    <w:rsid w:val="000154FB"/>
    <w:rsid w:val="00064ED3"/>
    <w:rsid w:val="00087EAF"/>
    <w:rsid w:val="000A20F0"/>
    <w:rsid w:val="000A46A2"/>
    <w:rsid w:val="00107A40"/>
    <w:rsid w:val="00112C9B"/>
    <w:rsid w:val="00160103"/>
    <w:rsid w:val="001A14DD"/>
    <w:rsid w:val="001F2271"/>
    <w:rsid w:val="00265F17"/>
    <w:rsid w:val="00267938"/>
    <w:rsid w:val="002A62E6"/>
    <w:rsid w:val="00306B62"/>
    <w:rsid w:val="0034773F"/>
    <w:rsid w:val="00367DF8"/>
    <w:rsid w:val="00376FD4"/>
    <w:rsid w:val="00377ABC"/>
    <w:rsid w:val="00467F94"/>
    <w:rsid w:val="00473D36"/>
    <w:rsid w:val="004904F6"/>
    <w:rsid w:val="004A0640"/>
    <w:rsid w:val="004E2829"/>
    <w:rsid w:val="00514635"/>
    <w:rsid w:val="00527E73"/>
    <w:rsid w:val="00540CAF"/>
    <w:rsid w:val="00542DBA"/>
    <w:rsid w:val="00553732"/>
    <w:rsid w:val="005A5C62"/>
    <w:rsid w:val="005A72F2"/>
    <w:rsid w:val="005B4A66"/>
    <w:rsid w:val="005F2FEF"/>
    <w:rsid w:val="00614C5D"/>
    <w:rsid w:val="006209A5"/>
    <w:rsid w:val="0063668D"/>
    <w:rsid w:val="006378B5"/>
    <w:rsid w:val="0065038A"/>
    <w:rsid w:val="006546F9"/>
    <w:rsid w:val="006A5A41"/>
    <w:rsid w:val="006E465F"/>
    <w:rsid w:val="006E7CF4"/>
    <w:rsid w:val="007036CD"/>
    <w:rsid w:val="00706197"/>
    <w:rsid w:val="0073391E"/>
    <w:rsid w:val="00782055"/>
    <w:rsid w:val="007A1A6C"/>
    <w:rsid w:val="007B6538"/>
    <w:rsid w:val="00896155"/>
    <w:rsid w:val="008B2DDA"/>
    <w:rsid w:val="008D187E"/>
    <w:rsid w:val="008D6995"/>
    <w:rsid w:val="008E06F9"/>
    <w:rsid w:val="008E5EEE"/>
    <w:rsid w:val="008F3B32"/>
    <w:rsid w:val="00957BC3"/>
    <w:rsid w:val="009660B6"/>
    <w:rsid w:val="0097204C"/>
    <w:rsid w:val="00997E26"/>
    <w:rsid w:val="009D3892"/>
    <w:rsid w:val="00A8002B"/>
    <w:rsid w:val="00AB586D"/>
    <w:rsid w:val="00B01393"/>
    <w:rsid w:val="00B3078A"/>
    <w:rsid w:val="00B50804"/>
    <w:rsid w:val="00B90996"/>
    <w:rsid w:val="00BB77BC"/>
    <w:rsid w:val="00BC1607"/>
    <w:rsid w:val="00C21BAE"/>
    <w:rsid w:val="00C43D7F"/>
    <w:rsid w:val="00C60546"/>
    <w:rsid w:val="00C6579F"/>
    <w:rsid w:val="00CA0560"/>
    <w:rsid w:val="00CB39F2"/>
    <w:rsid w:val="00CC6198"/>
    <w:rsid w:val="00D24F0A"/>
    <w:rsid w:val="00DD340E"/>
    <w:rsid w:val="00E410EA"/>
    <w:rsid w:val="00E52D0C"/>
    <w:rsid w:val="00E537D7"/>
    <w:rsid w:val="00E82CFA"/>
    <w:rsid w:val="00E845FA"/>
    <w:rsid w:val="00E90C2E"/>
    <w:rsid w:val="00EB3076"/>
    <w:rsid w:val="00EC559F"/>
    <w:rsid w:val="00EC7189"/>
    <w:rsid w:val="00EF0DAD"/>
    <w:rsid w:val="00F01CFC"/>
    <w:rsid w:val="00F15056"/>
    <w:rsid w:val="00F31C51"/>
    <w:rsid w:val="00F558E0"/>
    <w:rsid w:val="00F61B41"/>
    <w:rsid w:val="00F9176D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996F2"/>
  <w14:defaultImageDpi w14:val="32767"/>
  <w15:chartTrackingRefBased/>
  <w15:docId w15:val="{08B9236F-EF86-3645-8AD5-0026C08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B508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50804"/>
    <w:rPr>
      <w:i/>
      <w:iCs/>
    </w:rPr>
  </w:style>
  <w:style w:type="character" w:customStyle="1" w:styleId="comma-list">
    <w:name w:val="comma-list"/>
    <w:basedOn w:val="DefaultParagraphFont"/>
    <w:rsid w:val="00C6579F"/>
  </w:style>
  <w:style w:type="character" w:styleId="Hyperlink">
    <w:name w:val="Hyperlink"/>
    <w:basedOn w:val="DefaultParagraphFont"/>
    <w:uiPriority w:val="99"/>
    <w:semiHidden/>
    <w:unhideWhenUsed/>
    <w:rsid w:val="002A62E6"/>
    <w:rPr>
      <w:color w:val="0000FF"/>
      <w:u w:val="single"/>
    </w:rPr>
  </w:style>
  <w:style w:type="character" w:customStyle="1" w:styleId="para">
    <w:name w:val="para"/>
    <w:uiPriority w:val="99"/>
    <w:rsid w:val="00F917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DA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F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Bodman</dc:creator>
  <cp:keywords/>
  <dc:description/>
  <cp:lastModifiedBy>Sarah Bodman</cp:lastModifiedBy>
  <cp:revision>4</cp:revision>
  <dcterms:created xsi:type="dcterms:W3CDTF">2023-05-30T11:45:00Z</dcterms:created>
  <dcterms:modified xsi:type="dcterms:W3CDTF">2023-05-30T11:46:00Z</dcterms:modified>
</cp:coreProperties>
</file>