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ECE7B" w14:textId="767F9334" w:rsidR="00164C81" w:rsidRPr="0013311F" w:rsidRDefault="00164C81" w:rsidP="00B73501">
      <w:pPr>
        <w:spacing w:after="120" w:line="360" w:lineRule="auto"/>
        <w:rPr>
          <w:rFonts w:ascii="Arial" w:hAnsi="Arial" w:cs="Arial"/>
          <w:b/>
          <w:color w:val="000000" w:themeColor="text1"/>
          <w:lang w:val="en-GB"/>
        </w:rPr>
      </w:pPr>
      <w:r w:rsidRPr="0013311F">
        <w:rPr>
          <w:rFonts w:ascii="Arial" w:hAnsi="Arial" w:cs="Arial"/>
          <w:b/>
          <w:color w:val="000000" w:themeColor="text1"/>
          <w:lang w:val="en-GB"/>
        </w:rPr>
        <w:t xml:space="preserve">Lived experiences of </w:t>
      </w:r>
      <w:r w:rsidR="0072405F" w:rsidRPr="0013311F">
        <w:rPr>
          <w:rFonts w:ascii="Arial" w:hAnsi="Arial" w:cs="Arial"/>
          <w:b/>
          <w:color w:val="000000" w:themeColor="text1"/>
          <w:lang w:val="en-GB"/>
        </w:rPr>
        <w:t>people living</w:t>
      </w:r>
      <w:r w:rsidRPr="0013311F">
        <w:rPr>
          <w:rFonts w:ascii="Arial" w:hAnsi="Arial" w:cs="Arial"/>
          <w:b/>
          <w:color w:val="000000" w:themeColor="text1"/>
          <w:lang w:val="en-GB"/>
        </w:rPr>
        <w:t xml:space="preserve"> with long-term neurological conditions </w:t>
      </w:r>
      <w:r w:rsidR="00550517" w:rsidRPr="0013311F">
        <w:rPr>
          <w:rFonts w:ascii="Arial" w:hAnsi="Arial" w:cs="Arial"/>
          <w:b/>
          <w:color w:val="000000" w:themeColor="text1"/>
          <w:lang w:val="en-GB"/>
        </w:rPr>
        <w:t xml:space="preserve">and using telerehabilitation </w:t>
      </w:r>
      <w:r w:rsidRPr="0013311F">
        <w:rPr>
          <w:rFonts w:ascii="Arial" w:hAnsi="Arial" w:cs="Arial"/>
          <w:b/>
          <w:color w:val="000000" w:themeColor="text1"/>
          <w:lang w:val="en-GB"/>
        </w:rPr>
        <w:t xml:space="preserve">during the COVID-19 lockdown in Switzerland: </w:t>
      </w:r>
      <w:r w:rsidR="005C4371" w:rsidRPr="0013311F">
        <w:rPr>
          <w:rFonts w:ascii="Arial" w:hAnsi="Arial" w:cs="Arial"/>
          <w:b/>
          <w:color w:val="000000" w:themeColor="text1"/>
          <w:lang w:val="en-GB"/>
        </w:rPr>
        <w:t>E</w:t>
      </w:r>
      <w:r w:rsidRPr="0013311F">
        <w:rPr>
          <w:rFonts w:ascii="Arial" w:hAnsi="Arial" w:cs="Arial"/>
          <w:b/>
          <w:color w:val="000000" w:themeColor="text1"/>
          <w:lang w:val="en-GB"/>
        </w:rPr>
        <w:t>xplorative interviews</w:t>
      </w:r>
    </w:p>
    <w:p w14:paraId="4D05E61A" w14:textId="102BA0BF" w:rsidR="00B44865" w:rsidRPr="00007A24" w:rsidRDefault="00B44865" w:rsidP="00B44865">
      <w:pPr>
        <w:spacing w:after="0" w:line="360" w:lineRule="auto"/>
        <w:rPr>
          <w:rFonts w:ascii="Arial" w:hAnsi="Arial" w:cs="Arial"/>
          <w:b/>
          <w:i/>
          <w:lang w:val="de-CH"/>
        </w:rPr>
      </w:pPr>
      <w:r w:rsidRPr="00007A24">
        <w:rPr>
          <w:rFonts w:ascii="Arial" w:hAnsi="Arial" w:cs="Arial"/>
          <w:b/>
          <w:i/>
          <w:lang w:val="de-CH"/>
        </w:rPr>
        <w:t xml:space="preserve">Erfahrungen mit der Telerehabilitation während des COVID-19 Lockdowns in der Schweiz von Menschen die mit neurologischer Langzeiterkrankung leben: explorative Interviews </w:t>
      </w:r>
    </w:p>
    <w:p w14:paraId="1DFA309A" w14:textId="77777777" w:rsidR="00B44865" w:rsidRPr="0013311F" w:rsidRDefault="00B44865" w:rsidP="00B73501">
      <w:pPr>
        <w:spacing w:after="0" w:line="360" w:lineRule="auto"/>
        <w:rPr>
          <w:rFonts w:ascii="Arial" w:hAnsi="Arial" w:cs="Arial"/>
          <w:b/>
          <w:i/>
          <w:color w:val="000000" w:themeColor="text1"/>
          <w:lang w:val="de-CH"/>
        </w:rPr>
      </w:pPr>
    </w:p>
    <w:p w14:paraId="373F5330" w14:textId="725324CF" w:rsidR="009F4B6E" w:rsidRPr="0013311F" w:rsidRDefault="00164C81" w:rsidP="00B73501">
      <w:pPr>
        <w:spacing w:after="120" w:line="360" w:lineRule="auto"/>
        <w:ind w:left="142" w:hanging="142"/>
        <w:rPr>
          <w:rFonts w:ascii="Arial" w:hAnsi="Arial" w:cs="Arial"/>
          <w:b/>
          <w:color w:val="000000" w:themeColor="text1"/>
          <w:lang w:val="en-GB"/>
        </w:rPr>
      </w:pPr>
      <w:r w:rsidRPr="0013311F">
        <w:rPr>
          <w:rFonts w:ascii="Arial" w:hAnsi="Arial" w:cs="Arial"/>
          <w:b/>
          <w:color w:val="000000" w:themeColor="text1"/>
          <w:lang w:val="en-GB"/>
        </w:rPr>
        <w:t>Author</w:t>
      </w:r>
      <w:r w:rsidR="00B84C9B" w:rsidRPr="0013311F">
        <w:rPr>
          <w:rFonts w:ascii="Arial" w:hAnsi="Arial" w:cs="Arial"/>
          <w:b/>
          <w:color w:val="000000" w:themeColor="text1"/>
          <w:lang w:val="en-GB"/>
        </w:rPr>
        <w:t>s</w:t>
      </w:r>
      <w:r w:rsidR="009A2036" w:rsidRPr="0013311F">
        <w:rPr>
          <w:rFonts w:ascii="Arial" w:hAnsi="Arial" w:cs="Arial"/>
          <w:b/>
          <w:color w:val="000000" w:themeColor="text1"/>
          <w:lang w:val="en-GB"/>
        </w:rPr>
        <w:t xml:space="preserve"> </w:t>
      </w:r>
      <w:proofErr w:type="spellStart"/>
      <w:r w:rsidRPr="0013311F">
        <w:rPr>
          <w:rFonts w:ascii="Arial" w:hAnsi="Arial" w:cs="Arial"/>
          <w:color w:val="000000" w:themeColor="text1"/>
          <w:lang w:val="en-GB"/>
        </w:rPr>
        <w:t>Dummermuth</w:t>
      </w:r>
      <w:proofErr w:type="spellEnd"/>
      <w:r w:rsidR="009F4B6E" w:rsidRPr="0013311F">
        <w:rPr>
          <w:rFonts w:ascii="Arial" w:hAnsi="Arial" w:cs="Arial"/>
          <w:color w:val="000000" w:themeColor="text1"/>
          <w:lang w:val="en-GB"/>
        </w:rPr>
        <w:t>, Monique</w:t>
      </w:r>
      <w:r w:rsidRPr="0013311F">
        <w:rPr>
          <w:rFonts w:ascii="Arial" w:hAnsi="Arial" w:cs="Arial"/>
          <w:color w:val="000000" w:themeColor="text1"/>
          <w:lang w:val="en-GB"/>
        </w:rPr>
        <w:t xml:space="preserve"> </w:t>
      </w:r>
      <w:r w:rsidR="009F4B6E" w:rsidRPr="0013311F">
        <w:rPr>
          <w:rFonts w:ascii="Arial" w:hAnsi="Arial" w:cs="Arial"/>
          <w:color w:val="000000" w:themeColor="text1"/>
          <w:lang w:val="en-GB"/>
        </w:rPr>
        <w:t xml:space="preserve">(University of the West of England Bristol and </w:t>
      </w:r>
      <w:proofErr w:type="spellStart"/>
      <w:r w:rsidR="009F4B6E" w:rsidRPr="0013311F">
        <w:rPr>
          <w:rFonts w:ascii="Arial" w:hAnsi="Arial" w:cs="Arial"/>
          <w:color w:val="000000" w:themeColor="text1"/>
          <w:lang w:val="en-GB"/>
        </w:rPr>
        <w:t>Bürgerspital</w:t>
      </w:r>
      <w:proofErr w:type="spellEnd"/>
      <w:r w:rsidR="009F4B6E" w:rsidRPr="0013311F">
        <w:rPr>
          <w:rFonts w:ascii="Arial" w:hAnsi="Arial" w:cs="Arial"/>
          <w:color w:val="000000" w:themeColor="text1"/>
          <w:lang w:val="en-GB"/>
        </w:rPr>
        <w:t xml:space="preserve"> Solothurn</w:t>
      </w:r>
      <w:r w:rsidR="00BF264A" w:rsidRPr="0013311F">
        <w:rPr>
          <w:rFonts w:ascii="Arial" w:hAnsi="Arial" w:cs="Arial"/>
          <w:color w:val="000000" w:themeColor="text1"/>
          <w:lang w:val="en-GB"/>
        </w:rPr>
        <w:t xml:space="preserve">; </w:t>
      </w:r>
      <w:hyperlink r:id="rId8" w:history="1">
        <w:r w:rsidR="00BF264A" w:rsidRPr="0013311F">
          <w:rPr>
            <w:rStyle w:val="Hyperlink"/>
            <w:rFonts w:ascii="Arial" w:hAnsi="Arial" w:cs="Arial"/>
            <w:color w:val="000000" w:themeColor="text1"/>
            <w:lang w:val="en-GB"/>
          </w:rPr>
          <w:t>monique.dummermuth@gmx.net</w:t>
        </w:r>
      </w:hyperlink>
      <w:r w:rsidR="00BF264A" w:rsidRPr="0013311F">
        <w:rPr>
          <w:rFonts w:ascii="Arial" w:hAnsi="Arial" w:cs="Arial"/>
          <w:color w:val="000000" w:themeColor="text1"/>
          <w:lang w:val="en-GB"/>
        </w:rPr>
        <w:t xml:space="preserve">; corresponding author </w:t>
      </w:r>
      <w:r w:rsidR="009F4B6E" w:rsidRPr="0013311F">
        <w:rPr>
          <w:rFonts w:ascii="Arial" w:hAnsi="Arial" w:cs="Arial"/>
          <w:color w:val="000000" w:themeColor="text1"/>
          <w:lang w:val="en-GB"/>
        </w:rPr>
        <w:t xml:space="preserve">), </w:t>
      </w:r>
      <w:r w:rsidR="00B84C9B" w:rsidRPr="0013311F">
        <w:rPr>
          <w:rFonts w:ascii="Arial" w:hAnsi="Arial" w:cs="Arial"/>
          <w:color w:val="000000" w:themeColor="text1"/>
          <w:lang w:val="en-GB"/>
        </w:rPr>
        <w:t xml:space="preserve">Keller Fabienne (Haute École De </w:t>
      </w:r>
      <w:proofErr w:type="spellStart"/>
      <w:r w:rsidR="00B84C9B" w:rsidRPr="0013311F">
        <w:rPr>
          <w:rFonts w:ascii="Arial" w:hAnsi="Arial" w:cs="Arial"/>
          <w:color w:val="000000" w:themeColor="text1"/>
          <w:lang w:val="en-GB"/>
        </w:rPr>
        <w:t>Santé</w:t>
      </w:r>
      <w:proofErr w:type="spellEnd"/>
      <w:r w:rsidR="00B84C9B" w:rsidRPr="0013311F">
        <w:rPr>
          <w:rFonts w:ascii="Arial" w:hAnsi="Arial" w:cs="Arial"/>
          <w:color w:val="000000" w:themeColor="text1"/>
          <w:lang w:val="en-GB"/>
        </w:rPr>
        <w:t xml:space="preserve"> Vaud</w:t>
      </w:r>
      <w:r w:rsidR="00BF264A" w:rsidRPr="0013311F">
        <w:rPr>
          <w:rFonts w:ascii="Arial" w:hAnsi="Arial" w:cs="Arial"/>
          <w:color w:val="000000" w:themeColor="text1"/>
          <w:lang w:val="en-GB"/>
        </w:rPr>
        <w:t xml:space="preserve">; </w:t>
      </w:r>
      <w:hyperlink r:id="rId9" w:history="1">
        <w:r w:rsidR="00C73DEF" w:rsidRPr="0013311F">
          <w:rPr>
            <w:rStyle w:val="Hyperlink"/>
            <w:rFonts w:ascii="Arial" w:hAnsi="Arial" w:cs="Arial"/>
            <w:color w:val="000000" w:themeColor="text1"/>
            <w:lang w:val="en-GB"/>
          </w:rPr>
          <w:t>fabienne.keller@dekmed.uzh.ch</w:t>
        </w:r>
      </w:hyperlink>
      <w:r w:rsidR="00C73DEF" w:rsidRPr="0013311F">
        <w:rPr>
          <w:rFonts w:ascii="Arial" w:hAnsi="Arial" w:cs="Arial"/>
          <w:color w:val="000000" w:themeColor="text1"/>
          <w:lang w:val="en-GB"/>
        </w:rPr>
        <w:t>)</w:t>
      </w:r>
      <w:r w:rsidR="00F732A7" w:rsidRPr="0013311F">
        <w:rPr>
          <w:rFonts w:ascii="Arial" w:hAnsi="Arial" w:cs="Arial"/>
          <w:color w:val="000000" w:themeColor="text1"/>
          <w:lang w:val="en-GB"/>
        </w:rPr>
        <w:t xml:space="preserve">, Smith, Lindsay (University of the West of England Bristol; </w:t>
      </w:r>
      <w:hyperlink r:id="rId10" w:history="1">
        <w:r w:rsidR="00F732A7" w:rsidRPr="0013311F">
          <w:rPr>
            <w:rStyle w:val="Hyperlink"/>
            <w:rFonts w:ascii="Arial" w:hAnsi="Arial" w:cs="Arial"/>
            <w:color w:val="000000" w:themeColor="text1"/>
            <w:lang w:val="en-GB"/>
          </w:rPr>
          <w:t>Lindsay6.Smith@uwe.ac.uk</w:t>
        </w:r>
      </w:hyperlink>
      <w:r w:rsidR="00F732A7" w:rsidRPr="0013311F">
        <w:rPr>
          <w:rFonts w:ascii="Arial" w:hAnsi="Arial" w:cs="Arial"/>
          <w:color w:val="000000" w:themeColor="text1"/>
          <w:lang w:val="en-GB"/>
        </w:rPr>
        <w:t>)</w:t>
      </w:r>
    </w:p>
    <w:p w14:paraId="12BC93C1" w14:textId="042650FF" w:rsidR="00C73DEF" w:rsidRPr="0013311F" w:rsidRDefault="00164C81" w:rsidP="00C73DEF">
      <w:pPr>
        <w:spacing w:after="120" w:line="360" w:lineRule="auto"/>
        <w:ind w:left="142" w:hanging="142"/>
        <w:rPr>
          <w:rFonts w:ascii="Arial" w:hAnsi="Arial" w:cs="Arial"/>
          <w:color w:val="000000" w:themeColor="text1"/>
          <w:lang w:val="en-GB"/>
        </w:rPr>
      </w:pPr>
      <w:r w:rsidRPr="0013311F">
        <w:rPr>
          <w:rFonts w:ascii="Arial" w:hAnsi="Arial" w:cs="Arial"/>
          <w:b/>
          <w:color w:val="000000" w:themeColor="text1"/>
          <w:lang w:val="en-GB"/>
        </w:rPr>
        <w:t xml:space="preserve">Background </w:t>
      </w:r>
      <w:r w:rsidRPr="0013311F">
        <w:rPr>
          <w:rFonts w:ascii="Arial" w:hAnsi="Arial" w:cs="Arial"/>
          <w:color w:val="000000" w:themeColor="text1"/>
          <w:lang w:val="en-GB"/>
        </w:rPr>
        <w:t xml:space="preserve">Therapy interventions were </w:t>
      </w:r>
      <w:r w:rsidR="00550517" w:rsidRPr="0013311F">
        <w:rPr>
          <w:rFonts w:ascii="Arial" w:hAnsi="Arial" w:cs="Arial"/>
          <w:color w:val="000000" w:themeColor="text1"/>
          <w:lang w:val="en-GB"/>
        </w:rPr>
        <w:t xml:space="preserve">disrupted </w:t>
      </w:r>
      <w:r w:rsidRPr="0013311F">
        <w:rPr>
          <w:rFonts w:ascii="Arial" w:hAnsi="Arial" w:cs="Arial"/>
          <w:color w:val="000000" w:themeColor="text1"/>
          <w:lang w:val="en-GB"/>
        </w:rPr>
        <w:t xml:space="preserve">by the first lockdown caused by the COVID-19 </w:t>
      </w:r>
      <w:r w:rsidR="00E81719" w:rsidRPr="0013311F">
        <w:rPr>
          <w:rFonts w:ascii="Arial" w:hAnsi="Arial" w:cs="Arial"/>
          <w:color w:val="000000" w:themeColor="text1"/>
          <w:lang w:val="en-GB"/>
        </w:rPr>
        <w:t>p</w:t>
      </w:r>
      <w:r w:rsidRPr="0013311F">
        <w:rPr>
          <w:rFonts w:ascii="Arial" w:hAnsi="Arial" w:cs="Arial"/>
          <w:color w:val="000000" w:themeColor="text1"/>
          <w:lang w:val="en-GB"/>
        </w:rPr>
        <w:t>andemic. An instant change to</w:t>
      </w:r>
      <w:r w:rsidR="002E08E7" w:rsidRPr="0013311F">
        <w:rPr>
          <w:rFonts w:ascii="Arial" w:hAnsi="Arial" w:cs="Arial"/>
          <w:color w:val="000000" w:themeColor="text1"/>
          <w:lang w:val="en-GB"/>
        </w:rPr>
        <w:t xml:space="preserve"> telerehabilitation</w:t>
      </w:r>
      <w:r w:rsidRPr="0013311F">
        <w:rPr>
          <w:rFonts w:ascii="Arial" w:hAnsi="Arial" w:cs="Arial"/>
          <w:color w:val="000000" w:themeColor="text1"/>
          <w:lang w:val="en-GB"/>
        </w:rPr>
        <w:t xml:space="preserve"> had to be implemented by physiotherapists.</w:t>
      </w:r>
    </w:p>
    <w:p w14:paraId="67525324" w14:textId="16572FEC" w:rsidR="00164C81" w:rsidRPr="0013311F" w:rsidRDefault="00164C81" w:rsidP="00B73501">
      <w:pPr>
        <w:spacing w:after="120" w:line="360" w:lineRule="auto"/>
        <w:ind w:left="142" w:hanging="142"/>
        <w:rPr>
          <w:rFonts w:ascii="Arial" w:hAnsi="Arial" w:cs="Arial"/>
          <w:color w:val="000000" w:themeColor="text1"/>
          <w:lang w:val="en-GB"/>
        </w:rPr>
      </w:pPr>
      <w:r w:rsidRPr="0013311F">
        <w:rPr>
          <w:rFonts w:ascii="Arial" w:hAnsi="Arial" w:cs="Arial"/>
          <w:b/>
          <w:color w:val="000000" w:themeColor="text1"/>
          <w:lang w:val="en-GB"/>
        </w:rPr>
        <w:t xml:space="preserve">Objective </w:t>
      </w:r>
      <w:r w:rsidRPr="0013311F">
        <w:rPr>
          <w:rFonts w:ascii="Arial" w:hAnsi="Arial" w:cs="Arial"/>
          <w:color w:val="000000" w:themeColor="text1"/>
          <w:lang w:val="en-GB"/>
        </w:rPr>
        <w:t>Exploration of lived experiences of</w:t>
      </w:r>
      <w:r w:rsidR="0072405F" w:rsidRPr="0013311F">
        <w:rPr>
          <w:rFonts w:ascii="Arial" w:hAnsi="Arial" w:cs="Arial"/>
          <w:color w:val="000000" w:themeColor="text1"/>
          <w:lang w:val="en-GB"/>
        </w:rPr>
        <w:t xml:space="preserve"> individuals</w:t>
      </w:r>
      <w:r w:rsidR="007D08BE" w:rsidRPr="0013311F">
        <w:rPr>
          <w:rFonts w:ascii="Arial" w:hAnsi="Arial" w:cs="Arial"/>
          <w:color w:val="000000" w:themeColor="text1"/>
          <w:lang w:val="en-GB"/>
        </w:rPr>
        <w:t xml:space="preserve"> </w:t>
      </w:r>
      <w:r w:rsidR="001A1C8F" w:rsidRPr="0013311F">
        <w:rPr>
          <w:rFonts w:ascii="Arial" w:hAnsi="Arial" w:cs="Arial"/>
          <w:color w:val="000000" w:themeColor="text1"/>
          <w:lang w:val="en-GB"/>
        </w:rPr>
        <w:t xml:space="preserve">living with a long-term neurological condition </w:t>
      </w:r>
      <w:r w:rsidR="007D08BE" w:rsidRPr="0013311F">
        <w:rPr>
          <w:rFonts w:ascii="Arial" w:hAnsi="Arial" w:cs="Arial"/>
          <w:color w:val="000000" w:themeColor="text1"/>
          <w:lang w:val="en-GB"/>
        </w:rPr>
        <w:t xml:space="preserve">receiving </w:t>
      </w:r>
      <w:r w:rsidR="001A1C8F" w:rsidRPr="0013311F">
        <w:rPr>
          <w:rFonts w:ascii="Arial" w:hAnsi="Arial" w:cs="Arial"/>
          <w:color w:val="000000" w:themeColor="text1"/>
          <w:lang w:val="en-GB"/>
        </w:rPr>
        <w:t xml:space="preserve">telerehabilitation </w:t>
      </w:r>
      <w:r w:rsidR="007D08BE" w:rsidRPr="0013311F">
        <w:rPr>
          <w:rFonts w:ascii="Arial" w:hAnsi="Arial" w:cs="Arial"/>
          <w:color w:val="000000" w:themeColor="text1"/>
          <w:lang w:val="en-GB"/>
        </w:rPr>
        <w:t>physiotherapy</w:t>
      </w:r>
      <w:r w:rsidR="001A1C8F" w:rsidRPr="0013311F">
        <w:rPr>
          <w:rFonts w:ascii="Arial" w:hAnsi="Arial" w:cs="Arial"/>
          <w:color w:val="000000" w:themeColor="text1"/>
          <w:lang w:val="en-GB"/>
        </w:rPr>
        <w:t xml:space="preserve"> intervention during the first lockdown.</w:t>
      </w:r>
      <w:r w:rsidRPr="0013311F">
        <w:rPr>
          <w:rFonts w:ascii="Arial" w:hAnsi="Arial" w:cs="Arial"/>
          <w:color w:val="000000" w:themeColor="text1"/>
          <w:lang w:val="en-GB"/>
        </w:rPr>
        <w:t xml:space="preserve"> </w:t>
      </w:r>
    </w:p>
    <w:p w14:paraId="301A5239" w14:textId="774C89FE" w:rsidR="001A1C8F" w:rsidRPr="0013311F" w:rsidRDefault="00756E05" w:rsidP="00B73501">
      <w:pPr>
        <w:spacing w:after="120" w:line="360" w:lineRule="auto"/>
        <w:ind w:left="142" w:hanging="142"/>
        <w:rPr>
          <w:rFonts w:ascii="Arial" w:hAnsi="Arial" w:cs="Arial"/>
          <w:color w:val="000000" w:themeColor="text1"/>
          <w:lang w:val="en-GB"/>
        </w:rPr>
      </w:pPr>
      <w:r w:rsidRPr="0013311F">
        <w:rPr>
          <w:rFonts w:ascii="Arial" w:hAnsi="Arial" w:cs="Arial"/>
          <w:b/>
          <w:color w:val="000000" w:themeColor="text1"/>
          <w:lang w:val="en-GB"/>
        </w:rPr>
        <w:t>Method</w:t>
      </w:r>
      <w:r w:rsidR="00164C81" w:rsidRPr="0013311F">
        <w:rPr>
          <w:rFonts w:ascii="Arial" w:hAnsi="Arial" w:cs="Arial"/>
          <w:b/>
          <w:color w:val="000000" w:themeColor="text1"/>
          <w:lang w:val="en-GB"/>
        </w:rPr>
        <w:t xml:space="preserve"> </w:t>
      </w:r>
      <w:r w:rsidR="0072405F" w:rsidRPr="0013311F">
        <w:rPr>
          <w:rFonts w:ascii="Arial" w:hAnsi="Arial" w:cs="Arial"/>
          <w:color w:val="000000" w:themeColor="text1"/>
          <w:lang w:val="en-GB"/>
        </w:rPr>
        <w:t>Persons</w:t>
      </w:r>
      <w:r w:rsidR="00164C81" w:rsidRPr="0013311F">
        <w:rPr>
          <w:rFonts w:ascii="Arial" w:hAnsi="Arial" w:cs="Arial"/>
          <w:color w:val="000000" w:themeColor="text1"/>
          <w:lang w:val="en-GB"/>
        </w:rPr>
        <w:t xml:space="preserve"> with a long-term neurological condition were recruited from the outpatient clinic of </w:t>
      </w:r>
      <w:r w:rsidR="007D08BE" w:rsidRPr="0013311F">
        <w:rPr>
          <w:rFonts w:ascii="Arial" w:hAnsi="Arial" w:cs="Arial"/>
          <w:color w:val="000000" w:themeColor="text1"/>
          <w:lang w:val="en-GB"/>
        </w:rPr>
        <w:t>a</w:t>
      </w:r>
      <w:r w:rsidR="00164C81" w:rsidRPr="0013311F">
        <w:rPr>
          <w:rFonts w:ascii="Arial" w:hAnsi="Arial" w:cs="Arial"/>
          <w:color w:val="000000" w:themeColor="text1"/>
          <w:lang w:val="en-GB"/>
        </w:rPr>
        <w:t xml:space="preserve"> local hospital</w:t>
      </w:r>
      <w:r w:rsidR="001A1C8F" w:rsidRPr="0013311F">
        <w:rPr>
          <w:rFonts w:ascii="Arial" w:hAnsi="Arial" w:cs="Arial"/>
          <w:color w:val="000000" w:themeColor="text1"/>
          <w:lang w:val="en-GB"/>
        </w:rPr>
        <w:t xml:space="preserve"> </w:t>
      </w:r>
      <w:r w:rsidR="008563CE">
        <w:rPr>
          <w:rFonts w:ascii="Arial" w:hAnsi="Arial" w:cs="Arial"/>
          <w:color w:val="000000" w:themeColor="text1"/>
          <w:lang w:val="en-GB"/>
        </w:rPr>
        <w:t>in</w:t>
      </w:r>
      <w:r w:rsidR="001A1C8F" w:rsidRPr="0013311F">
        <w:rPr>
          <w:rFonts w:ascii="Arial" w:hAnsi="Arial" w:cs="Arial"/>
          <w:color w:val="000000" w:themeColor="text1"/>
          <w:lang w:val="en-GB"/>
        </w:rPr>
        <w:t xml:space="preserve"> the Swiss German speaking part of Switzerland during February and March 2021</w:t>
      </w:r>
      <w:r w:rsidR="00164C81" w:rsidRPr="0013311F">
        <w:rPr>
          <w:rFonts w:ascii="Arial" w:hAnsi="Arial" w:cs="Arial"/>
          <w:color w:val="000000" w:themeColor="text1"/>
          <w:lang w:val="en-GB"/>
        </w:rPr>
        <w:t xml:space="preserve">. Semi-structured individual interviews with </w:t>
      </w:r>
      <w:r w:rsidR="008563CE">
        <w:rPr>
          <w:rFonts w:ascii="Arial" w:hAnsi="Arial" w:cs="Arial"/>
          <w:color w:val="000000" w:themeColor="text1"/>
          <w:lang w:val="en-GB"/>
        </w:rPr>
        <w:t xml:space="preserve">a </w:t>
      </w:r>
      <w:r w:rsidR="00164C81" w:rsidRPr="0013311F">
        <w:rPr>
          <w:rFonts w:ascii="Arial" w:hAnsi="Arial" w:cs="Arial"/>
          <w:color w:val="000000" w:themeColor="text1"/>
          <w:lang w:val="en-GB"/>
        </w:rPr>
        <w:t>phenomenological perspective were audio-recorded, transcribed</w:t>
      </w:r>
      <w:r w:rsidR="001A1C8F" w:rsidRPr="0013311F">
        <w:rPr>
          <w:rFonts w:ascii="Arial" w:hAnsi="Arial" w:cs="Arial"/>
          <w:color w:val="000000" w:themeColor="text1"/>
          <w:lang w:val="en-GB"/>
        </w:rPr>
        <w:t xml:space="preserve"> verbatim</w:t>
      </w:r>
      <w:r w:rsidR="00164C81" w:rsidRPr="0013311F">
        <w:rPr>
          <w:rFonts w:ascii="Arial" w:hAnsi="Arial" w:cs="Arial"/>
          <w:color w:val="000000" w:themeColor="text1"/>
          <w:lang w:val="en-GB"/>
        </w:rPr>
        <w:t xml:space="preserve"> and analysed using reflexive thematic analysis. </w:t>
      </w:r>
    </w:p>
    <w:p w14:paraId="0630D164" w14:textId="17F8F1FF" w:rsidR="00A443B0" w:rsidRPr="0013311F" w:rsidRDefault="00164C81" w:rsidP="00B73501">
      <w:pPr>
        <w:spacing w:after="120" w:line="360" w:lineRule="auto"/>
        <w:ind w:left="142" w:hanging="142"/>
        <w:rPr>
          <w:rFonts w:ascii="Arial" w:hAnsi="Arial" w:cs="Arial"/>
          <w:color w:val="000000" w:themeColor="text1"/>
          <w:lang w:val="en-GB"/>
        </w:rPr>
      </w:pPr>
      <w:r w:rsidRPr="0013311F">
        <w:rPr>
          <w:rFonts w:ascii="Arial" w:hAnsi="Arial" w:cs="Arial"/>
          <w:b/>
          <w:color w:val="000000" w:themeColor="text1"/>
          <w:lang w:val="en-GB"/>
        </w:rPr>
        <w:t xml:space="preserve">Results </w:t>
      </w:r>
      <w:r w:rsidRPr="0013311F">
        <w:rPr>
          <w:rFonts w:ascii="Arial" w:hAnsi="Arial" w:cs="Arial"/>
          <w:color w:val="000000" w:themeColor="text1"/>
          <w:lang w:val="en-GB"/>
        </w:rPr>
        <w:t>Four p</w:t>
      </w:r>
      <w:r w:rsidR="0072405F" w:rsidRPr="0013311F">
        <w:rPr>
          <w:rFonts w:ascii="Arial" w:hAnsi="Arial" w:cs="Arial"/>
          <w:color w:val="000000" w:themeColor="text1"/>
          <w:lang w:val="en-GB"/>
        </w:rPr>
        <w:t>ersons</w:t>
      </w:r>
      <w:r w:rsidRPr="0013311F">
        <w:rPr>
          <w:rFonts w:ascii="Arial" w:hAnsi="Arial" w:cs="Arial"/>
          <w:color w:val="000000" w:themeColor="text1"/>
          <w:lang w:val="en-GB"/>
        </w:rPr>
        <w:t>, two with Multiple Sclerosis and two with Stroke (aged 44-75), were interviewed. Three</w:t>
      </w:r>
      <w:r w:rsidR="004919F2" w:rsidRPr="0013311F">
        <w:rPr>
          <w:rFonts w:ascii="Arial" w:hAnsi="Arial" w:cs="Arial"/>
          <w:color w:val="000000" w:themeColor="text1"/>
          <w:lang w:val="en-GB"/>
        </w:rPr>
        <w:t xml:space="preserve"> main</w:t>
      </w:r>
      <w:r w:rsidRPr="0013311F">
        <w:rPr>
          <w:rFonts w:ascii="Arial" w:hAnsi="Arial" w:cs="Arial"/>
          <w:color w:val="000000" w:themeColor="text1"/>
          <w:lang w:val="en-GB"/>
        </w:rPr>
        <w:t xml:space="preserve"> themes were generated, </w:t>
      </w:r>
      <w:r w:rsidR="007D08BE" w:rsidRPr="0013311F">
        <w:rPr>
          <w:rFonts w:ascii="Arial" w:hAnsi="Arial" w:cs="Arial"/>
          <w:color w:val="000000" w:themeColor="text1"/>
          <w:lang w:val="en-GB"/>
        </w:rPr>
        <w:t xml:space="preserve">of which </w:t>
      </w:r>
      <w:r w:rsidRPr="0013311F">
        <w:rPr>
          <w:rFonts w:ascii="Arial" w:hAnsi="Arial" w:cs="Arial"/>
          <w:color w:val="000000" w:themeColor="text1"/>
          <w:lang w:val="en-GB"/>
        </w:rPr>
        <w:t>two had three subthemes: 1) Living with a neurological condition during a pandemic (</w:t>
      </w:r>
      <w:r w:rsidRPr="0013311F">
        <w:rPr>
          <w:rFonts w:ascii="Arial" w:hAnsi="Arial" w:cs="Arial"/>
          <w:i/>
          <w:color w:val="000000" w:themeColor="text1"/>
          <w:lang w:val="en-GB"/>
        </w:rPr>
        <w:t>daily life without and within a pandemic</w:t>
      </w:r>
      <w:r w:rsidR="002E08E7" w:rsidRPr="0013311F">
        <w:rPr>
          <w:rFonts w:ascii="Arial" w:hAnsi="Arial" w:cs="Arial"/>
          <w:i/>
          <w:color w:val="000000" w:themeColor="text1"/>
          <w:lang w:val="en-GB"/>
        </w:rPr>
        <w:t>;</w:t>
      </w:r>
      <w:r w:rsidRPr="0013311F">
        <w:rPr>
          <w:rFonts w:ascii="Arial" w:hAnsi="Arial" w:cs="Arial"/>
          <w:i/>
          <w:color w:val="000000" w:themeColor="text1"/>
          <w:lang w:val="en-GB"/>
        </w:rPr>
        <w:t xml:space="preserve"> symptoms</w:t>
      </w:r>
      <w:r w:rsidR="002E08E7" w:rsidRPr="0013311F">
        <w:rPr>
          <w:rFonts w:ascii="Arial" w:hAnsi="Arial" w:cs="Arial"/>
          <w:i/>
          <w:color w:val="000000" w:themeColor="text1"/>
          <w:lang w:val="en-GB"/>
        </w:rPr>
        <w:t>;</w:t>
      </w:r>
      <w:r w:rsidR="00D57894" w:rsidRPr="0013311F">
        <w:rPr>
          <w:rFonts w:ascii="Arial" w:hAnsi="Arial" w:cs="Arial"/>
          <w:b/>
          <w:i/>
          <w:color w:val="000000" w:themeColor="text1"/>
          <w:lang w:val="en-GB"/>
        </w:rPr>
        <w:t xml:space="preserve"> </w:t>
      </w:r>
      <w:r w:rsidRPr="0013311F">
        <w:rPr>
          <w:rFonts w:ascii="Arial" w:hAnsi="Arial" w:cs="Arial"/>
          <w:i/>
          <w:color w:val="000000" w:themeColor="text1"/>
          <w:lang w:val="en-GB"/>
        </w:rPr>
        <w:t xml:space="preserve">feelings and attitudes influenced by the </w:t>
      </w:r>
      <w:r w:rsidR="005C4371" w:rsidRPr="0013311F">
        <w:rPr>
          <w:rFonts w:ascii="Arial" w:hAnsi="Arial" w:cs="Arial"/>
          <w:i/>
          <w:color w:val="000000" w:themeColor="text1"/>
          <w:lang w:val="en-GB"/>
        </w:rPr>
        <w:t>p</w:t>
      </w:r>
      <w:r w:rsidRPr="0013311F">
        <w:rPr>
          <w:rFonts w:ascii="Arial" w:hAnsi="Arial" w:cs="Arial"/>
          <w:i/>
          <w:color w:val="000000" w:themeColor="text1"/>
          <w:lang w:val="en-GB"/>
        </w:rPr>
        <w:t>andemic</w:t>
      </w:r>
      <w:r w:rsidR="00C905BC" w:rsidRPr="0013311F">
        <w:rPr>
          <w:rFonts w:ascii="Arial" w:hAnsi="Arial" w:cs="Arial"/>
          <w:i/>
          <w:color w:val="000000" w:themeColor="text1"/>
          <w:lang w:val="en-GB"/>
        </w:rPr>
        <w:t>);</w:t>
      </w:r>
      <w:r w:rsidRPr="0013311F">
        <w:rPr>
          <w:rFonts w:ascii="Arial" w:hAnsi="Arial" w:cs="Arial"/>
          <w:i/>
          <w:color w:val="000000" w:themeColor="text1"/>
          <w:lang w:val="en-GB"/>
        </w:rPr>
        <w:t xml:space="preserve"> </w:t>
      </w:r>
      <w:r w:rsidRPr="0013311F">
        <w:rPr>
          <w:rFonts w:ascii="Arial" w:hAnsi="Arial" w:cs="Arial"/>
          <w:color w:val="000000" w:themeColor="text1"/>
          <w:lang w:val="en-GB"/>
        </w:rPr>
        <w:t>2) Therapy Experiences (</w:t>
      </w:r>
      <w:r w:rsidRPr="0013311F">
        <w:rPr>
          <w:rFonts w:ascii="Arial" w:hAnsi="Arial" w:cs="Arial"/>
          <w:i/>
          <w:color w:val="000000" w:themeColor="text1"/>
          <w:lang w:val="en-GB"/>
        </w:rPr>
        <w:t>therapeutic relationship</w:t>
      </w:r>
      <w:r w:rsidR="002E08E7" w:rsidRPr="0013311F">
        <w:rPr>
          <w:rFonts w:ascii="Arial" w:hAnsi="Arial" w:cs="Arial"/>
          <w:i/>
          <w:color w:val="000000" w:themeColor="text1"/>
          <w:lang w:val="en-GB"/>
        </w:rPr>
        <w:t>;</w:t>
      </w:r>
      <w:r w:rsidRPr="0013311F">
        <w:rPr>
          <w:rFonts w:ascii="Arial" w:hAnsi="Arial" w:cs="Arial"/>
          <w:i/>
          <w:color w:val="000000" w:themeColor="text1"/>
          <w:lang w:val="en-GB"/>
        </w:rPr>
        <w:t xml:space="preserve"> </w:t>
      </w:r>
      <w:r w:rsidR="007F1CF4" w:rsidRPr="0013311F">
        <w:rPr>
          <w:rFonts w:ascii="Arial" w:hAnsi="Arial" w:cs="Arial"/>
          <w:i/>
          <w:color w:val="000000" w:themeColor="text1"/>
          <w:lang w:val="en-GB"/>
        </w:rPr>
        <w:t>remote</w:t>
      </w:r>
      <w:r w:rsidRPr="0013311F">
        <w:rPr>
          <w:rFonts w:ascii="Arial" w:hAnsi="Arial" w:cs="Arial"/>
          <w:i/>
          <w:color w:val="000000" w:themeColor="text1"/>
          <w:lang w:val="en-GB"/>
        </w:rPr>
        <w:t xml:space="preserve"> therapy</w:t>
      </w:r>
      <w:r w:rsidR="002E08E7" w:rsidRPr="0013311F">
        <w:rPr>
          <w:rFonts w:ascii="Arial" w:hAnsi="Arial" w:cs="Arial"/>
          <w:i/>
          <w:color w:val="000000" w:themeColor="text1"/>
          <w:lang w:val="en-GB"/>
        </w:rPr>
        <w:t>;</w:t>
      </w:r>
      <w:r w:rsidRPr="0013311F">
        <w:rPr>
          <w:rFonts w:ascii="Arial" w:hAnsi="Arial" w:cs="Arial"/>
          <w:i/>
          <w:color w:val="000000" w:themeColor="text1"/>
          <w:lang w:val="en-GB"/>
        </w:rPr>
        <w:t xml:space="preserve"> therapy experiences after the first lockdown); </w:t>
      </w:r>
      <w:r w:rsidRPr="0013311F">
        <w:rPr>
          <w:rFonts w:ascii="Arial" w:hAnsi="Arial" w:cs="Arial"/>
          <w:color w:val="000000" w:themeColor="text1"/>
          <w:lang w:val="en-GB"/>
        </w:rPr>
        <w:t>and 3) Family and Social Environment.</w:t>
      </w:r>
      <w:r w:rsidR="00A443B0" w:rsidRPr="0013311F">
        <w:rPr>
          <w:rFonts w:ascii="Arial" w:hAnsi="Arial" w:cs="Arial"/>
          <w:color w:val="000000" w:themeColor="text1"/>
          <w:lang w:val="en-GB"/>
        </w:rPr>
        <w:t xml:space="preserve"> </w:t>
      </w:r>
      <w:r w:rsidR="00F35D4B" w:rsidRPr="0013311F">
        <w:rPr>
          <w:rFonts w:ascii="Arial" w:hAnsi="Arial" w:cs="Arial"/>
          <w:color w:val="000000" w:themeColor="text1"/>
          <w:lang w:val="en-GB"/>
        </w:rPr>
        <w:t>Synchronous interventions such as live video sessions or live online groups were favoured when compared to telephone calls or asynchronous digital interventions. However,</w:t>
      </w:r>
      <w:r w:rsidR="00A443B0" w:rsidRPr="0013311F">
        <w:rPr>
          <w:rFonts w:ascii="Arial" w:hAnsi="Arial" w:cs="Arial"/>
          <w:color w:val="000000" w:themeColor="text1"/>
          <w:lang w:val="en-GB"/>
        </w:rPr>
        <w:t xml:space="preserve"> for participants</w:t>
      </w:r>
      <w:r w:rsidR="00FE6DDB" w:rsidRPr="00FE6DDB">
        <w:rPr>
          <w:rFonts w:ascii="Arial" w:hAnsi="Arial" w:cs="Arial"/>
          <w:color w:val="FF0000"/>
          <w:lang w:val="en-GB"/>
        </w:rPr>
        <w:t>,</w:t>
      </w:r>
      <w:r w:rsidR="00A443B0" w:rsidRPr="0013311F">
        <w:rPr>
          <w:rFonts w:ascii="Arial" w:hAnsi="Arial" w:cs="Arial"/>
          <w:color w:val="000000" w:themeColor="text1"/>
          <w:lang w:val="en-GB"/>
        </w:rPr>
        <w:t xml:space="preserve"> it was equally important </w:t>
      </w:r>
      <w:r w:rsidR="001B3017" w:rsidRPr="0013311F">
        <w:rPr>
          <w:rFonts w:ascii="Arial" w:hAnsi="Arial" w:cs="Arial"/>
          <w:color w:val="000000" w:themeColor="text1"/>
          <w:lang w:val="en-GB"/>
        </w:rPr>
        <w:t xml:space="preserve">to explain </w:t>
      </w:r>
      <w:r w:rsidR="00A443B0" w:rsidRPr="0013311F">
        <w:rPr>
          <w:rFonts w:ascii="Arial" w:hAnsi="Arial" w:cs="Arial"/>
          <w:color w:val="000000" w:themeColor="text1"/>
          <w:lang w:val="en-GB"/>
        </w:rPr>
        <w:t>how the pandemic influenced them generally.</w:t>
      </w:r>
      <w:r w:rsidR="00A443B0" w:rsidRPr="0013311F">
        <w:rPr>
          <w:rFonts w:ascii="Arial" w:hAnsi="Arial" w:cs="Arial"/>
          <w:i/>
          <w:color w:val="000000" w:themeColor="text1"/>
          <w:sz w:val="24"/>
          <w:szCs w:val="24"/>
          <w:lang w:val="en-GB"/>
        </w:rPr>
        <w:t xml:space="preserve"> </w:t>
      </w:r>
    </w:p>
    <w:p w14:paraId="577129B3" w14:textId="45B9047C" w:rsidR="00164C81" w:rsidRPr="0013311F" w:rsidRDefault="00164C81" w:rsidP="00164C81">
      <w:pPr>
        <w:spacing w:line="360" w:lineRule="auto"/>
        <w:ind w:left="142" w:hanging="142"/>
        <w:rPr>
          <w:rFonts w:ascii="Arial" w:hAnsi="Arial" w:cs="Arial"/>
          <w:color w:val="000000" w:themeColor="text1"/>
          <w:lang w:val="en-GB"/>
        </w:rPr>
      </w:pPr>
      <w:r w:rsidRPr="0013311F">
        <w:rPr>
          <w:rFonts w:ascii="Arial" w:hAnsi="Arial" w:cs="Arial"/>
          <w:b/>
          <w:color w:val="000000" w:themeColor="text1"/>
          <w:lang w:val="en-GB"/>
        </w:rPr>
        <w:t xml:space="preserve">Conclusion </w:t>
      </w:r>
      <w:r w:rsidR="0072405F" w:rsidRPr="0013311F">
        <w:rPr>
          <w:rFonts w:ascii="Arial" w:hAnsi="Arial" w:cs="Arial"/>
          <w:color w:val="000000" w:themeColor="text1"/>
          <w:lang w:val="en-GB"/>
        </w:rPr>
        <w:t>Individuals</w:t>
      </w:r>
      <w:r w:rsidR="004919F2" w:rsidRPr="0013311F">
        <w:rPr>
          <w:rFonts w:ascii="Arial" w:hAnsi="Arial" w:cs="Arial"/>
          <w:color w:val="000000" w:themeColor="text1"/>
          <w:lang w:val="en-GB"/>
        </w:rPr>
        <w:t xml:space="preserve"> interviewed</w:t>
      </w:r>
      <w:r w:rsidRPr="0013311F">
        <w:rPr>
          <w:rFonts w:ascii="Arial" w:hAnsi="Arial" w:cs="Arial"/>
          <w:color w:val="000000" w:themeColor="text1"/>
          <w:lang w:val="en-GB"/>
        </w:rPr>
        <w:t xml:space="preserve"> appreciated having received therapy during the lockdown</w:t>
      </w:r>
      <w:r w:rsidR="00950FE2" w:rsidRPr="0013311F">
        <w:rPr>
          <w:rFonts w:ascii="Arial" w:hAnsi="Arial" w:cs="Arial"/>
          <w:color w:val="000000" w:themeColor="text1"/>
          <w:lang w:val="en-GB"/>
        </w:rPr>
        <w:t>,</w:t>
      </w:r>
      <w:r w:rsidRPr="0013311F">
        <w:rPr>
          <w:rFonts w:ascii="Arial" w:hAnsi="Arial" w:cs="Arial"/>
          <w:color w:val="000000" w:themeColor="text1"/>
          <w:lang w:val="en-GB"/>
        </w:rPr>
        <w:t xml:space="preserve"> </w:t>
      </w:r>
      <w:r w:rsidR="00F35D4B" w:rsidRPr="0013311F">
        <w:rPr>
          <w:rFonts w:ascii="Arial" w:hAnsi="Arial" w:cs="Arial"/>
          <w:color w:val="000000" w:themeColor="text1"/>
          <w:lang w:val="en-GB"/>
        </w:rPr>
        <w:t>favouring synchronous interventions</w:t>
      </w:r>
      <w:r w:rsidRPr="0013311F">
        <w:rPr>
          <w:rFonts w:ascii="Arial" w:hAnsi="Arial" w:cs="Arial"/>
          <w:color w:val="000000" w:themeColor="text1"/>
          <w:lang w:val="en-GB"/>
        </w:rPr>
        <w:t xml:space="preserve">. </w:t>
      </w:r>
      <w:r w:rsidR="00A443B0" w:rsidRPr="0013311F">
        <w:rPr>
          <w:rFonts w:ascii="Arial" w:hAnsi="Arial" w:cs="Arial"/>
          <w:color w:val="000000" w:themeColor="text1"/>
          <w:lang w:val="en-GB"/>
        </w:rPr>
        <w:t>However, t</w:t>
      </w:r>
      <w:r w:rsidRPr="0013311F">
        <w:rPr>
          <w:rFonts w:ascii="Arial" w:hAnsi="Arial" w:cs="Arial"/>
          <w:color w:val="000000" w:themeColor="text1"/>
          <w:lang w:val="en-GB"/>
        </w:rPr>
        <w:t xml:space="preserve">here are still many unanswered questions about how </w:t>
      </w:r>
      <w:r w:rsidR="002E08E7" w:rsidRPr="0013311F">
        <w:rPr>
          <w:rFonts w:ascii="Arial" w:hAnsi="Arial" w:cs="Arial"/>
          <w:color w:val="000000" w:themeColor="text1"/>
          <w:lang w:val="en-GB"/>
        </w:rPr>
        <w:t xml:space="preserve">best </w:t>
      </w:r>
      <w:r w:rsidR="00F732A7" w:rsidRPr="0013311F">
        <w:rPr>
          <w:rFonts w:ascii="Arial" w:hAnsi="Arial" w:cs="Arial"/>
          <w:color w:val="000000" w:themeColor="text1"/>
          <w:lang w:val="en-GB"/>
        </w:rPr>
        <w:t>to support</w:t>
      </w:r>
      <w:r w:rsidRPr="0013311F">
        <w:rPr>
          <w:rFonts w:ascii="Arial" w:hAnsi="Arial" w:cs="Arial"/>
          <w:color w:val="000000" w:themeColor="text1"/>
          <w:lang w:val="en-GB"/>
        </w:rPr>
        <w:t xml:space="preserve"> these populations, and evidence-based recommendations are needed.</w:t>
      </w:r>
    </w:p>
    <w:p w14:paraId="2B59A4C0" w14:textId="4FFF4D8E" w:rsidR="00164C81" w:rsidRPr="0013311F" w:rsidRDefault="00164C81" w:rsidP="00B73501">
      <w:pPr>
        <w:spacing w:line="360" w:lineRule="auto"/>
        <w:rPr>
          <w:rFonts w:ascii="Arial" w:hAnsi="Arial" w:cs="Arial"/>
          <w:color w:val="000000" w:themeColor="text1"/>
          <w:lang w:val="en-GB"/>
        </w:rPr>
      </w:pPr>
      <w:r w:rsidRPr="0013311F">
        <w:rPr>
          <w:rFonts w:ascii="Arial" w:hAnsi="Arial" w:cs="Arial"/>
          <w:b/>
          <w:color w:val="000000" w:themeColor="text1"/>
          <w:lang w:val="en-GB"/>
        </w:rPr>
        <w:t>Key Words</w:t>
      </w:r>
      <w:r w:rsidRPr="0013311F">
        <w:rPr>
          <w:rFonts w:ascii="Arial" w:hAnsi="Arial" w:cs="Arial"/>
          <w:color w:val="000000" w:themeColor="text1"/>
          <w:lang w:val="en-GB"/>
        </w:rPr>
        <w:t xml:space="preserve"> neurological disorders, </w:t>
      </w:r>
      <w:r w:rsidR="00E81719" w:rsidRPr="0013311F">
        <w:rPr>
          <w:rFonts w:ascii="Arial" w:hAnsi="Arial" w:cs="Arial"/>
          <w:color w:val="000000" w:themeColor="text1"/>
          <w:lang w:val="en-GB"/>
        </w:rPr>
        <w:t>s</w:t>
      </w:r>
      <w:r w:rsidRPr="0013311F">
        <w:rPr>
          <w:rFonts w:ascii="Arial" w:hAnsi="Arial" w:cs="Arial"/>
          <w:color w:val="000000" w:themeColor="text1"/>
          <w:lang w:val="en-GB"/>
        </w:rPr>
        <w:t xml:space="preserve">troke, multiple sclerosis, telehealth, COVID-19 </w:t>
      </w:r>
    </w:p>
    <w:p w14:paraId="27EA4F9B" w14:textId="689E3518" w:rsidR="007E640F" w:rsidRPr="0013311F" w:rsidRDefault="00345FC3" w:rsidP="00B73501">
      <w:pPr>
        <w:spacing w:after="120" w:line="360" w:lineRule="auto"/>
        <w:ind w:left="142" w:hanging="142"/>
        <w:rPr>
          <w:rFonts w:ascii="Arial" w:hAnsi="Arial" w:cs="Arial"/>
          <w:color w:val="000000" w:themeColor="text1"/>
          <w:sz w:val="24"/>
          <w:lang w:val="de-CH"/>
        </w:rPr>
      </w:pPr>
      <w:r w:rsidRPr="0013311F">
        <w:rPr>
          <w:rFonts w:ascii="Arial" w:hAnsi="Arial" w:cs="Arial"/>
          <w:b/>
          <w:color w:val="000000" w:themeColor="text1"/>
          <w:sz w:val="24"/>
          <w:lang w:val="de-CH"/>
        </w:rPr>
        <w:lastRenderedPageBreak/>
        <w:t xml:space="preserve">Einleitung </w:t>
      </w:r>
      <w:r w:rsidR="007E640F" w:rsidRPr="0013311F">
        <w:rPr>
          <w:rFonts w:ascii="Arial" w:hAnsi="Arial" w:cs="Arial"/>
          <w:color w:val="000000" w:themeColor="text1"/>
          <w:sz w:val="24"/>
          <w:lang w:val="de-CH"/>
        </w:rPr>
        <w:t>De</w:t>
      </w:r>
      <w:r w:rsidR="001167AF" w:rsidRPr="0013311F">
        <w:rPr>
          <w:rFonts w:ascii="Arial" w:hAnsi="Arial" w:cs="Arial"/>
          <w:color w:val="000000" w:themeColor="text1"/>
          <w:sz w:val="24"/>
          <w:lang w:val="de-CH"/>
        </w:rPr>
        <w:t>r</w:t>
      </w:r>
      <w:r w:rsidR="007E640F" w:rsidRPr="0013311F">
        <w:rPr>
          <w:rFonts w:ascii="Arial" w:hAnsi="Arial" w:cs="Arial"/>
          <w:color w:val="000000" w:themeColor="text1"/>
          <w:sz w:val="24"/>
          <w:lang w:val="de-CH"/>
        </w:rPr>
        <w:t xml:space="preserve"> durch d</w:t>
      </w:r>
      <w:r w:rsidR="001167AF" w:rsidRPr="0013311F">
        <w:rPr>
          <w:rFonts w:ascii="Arial" w:hAnsi="Arial" w:cs="Arial"/>
          <w:color w:val="000000" w:themeColor="text1"/>
          <w:sz w:val="24"/>
          <w:lang w:val="de-CH"/>
        </w:rPr>
        <w:t>ie</w:t>
      </w:r>
      <w:r w:rsidR="007E640F" w:rsidRPr="0013311F">
        <w:rPr>
          <w:rFonts w:ascii="Arial" w:hAnsi="Arial" w:cs="Arial"/>
          <w:color w:val="000000" w:themeColor="text1"/>
          <w:sz w:val="24"/>
          <w:lang w:val="de-CH"/>
        </w:rPr>
        <w:t xml:space="preserve"> COVID-19 Pandemie verursachte erste Lockdown führte zu</w:t>
      </w:r>
      <w:r w:rsidR="00094F40" w:rsidRPr="0013311F">
        <w:rPr>
          <w:rFonts w:ascii="Arial" w:hAnsi="Arial" w:cs="Arial"/>
          <w:color w:val="000000" w:themeColor="text1"/>
          <w:sz w:val="24"/>
          <w:lang w:val="de-CH"/>
        </w:rPr>
        <w:t>r</w:t>
      </w:r>
      <w:r w:rsidR="007E640F" w:rsidRPr="0013311F">
        <w:rPr>
          <w:rFonts w:ascii="Arial" w:hAnsi="Arial" w:cs="Arial"/>
          <w:color w:val="000000" w:themeColor="text1"/>
          <w:sz w:val="24"/>
          <w:lang w:val="de-CH"/>
        </w:rPr>
        <w:t xml:space="preserve"> </w:t>
      </w:r>
      <w:r w:rsidR="00094F40" w:rsidRPr="0013311F">
        <w:rPr>
          <w:rFonts w:ascii="Arial" w:hAnsi="Arial" w:cs="Arial"/>
          <w:color w:val="000000" w:themeColor="text1"/>
          <w:sz w:val="24"/>
          <w:lang w:val="de-CH"/>
        </w:rPr>
        <w:t>Unterbrechung</w:t>
      </w:r>
      <w:r w:rsidR="007E640F" w:rsidRPr="0013311F">
        <w:rPr>
          <w:rFonts w:ascii="Arial" w:hAnsi="Arial" w:cs="Arial"/>
          <w:color w:val="000000" w:themeColor="text1"/>
          <w:sz w:val="24"/>
          <w:lang w:val="de-CH"/>
        </w:rPr>
        <w:t xml:space="preserve"> nicht</w:t>
      </w:r>
      <w:r w:rsidR="001167AF" w:rsidRPr="0013311F">
        <w:rPr>
          <w:rFonts w:ascii="Arial" w:hAnsi="Arial" w:cs="Arial"/>
          <w:color w:val="000000" w:themeColor="text1"/>
          <w:sz w:val="24"/>
          <w:lang w:val="de-CH"/>
        </w:rPr>
        <w:t xml:space="preserve"> dringend</w:t>
      </w:r>
      <w:r w:rsidR="007E640F" w:rsidRPr="0013311F">
        <w:rPr>
          <w:rFonts w:ascii="Arial" w:hAnsi="Arial" w:cs="Arial"/>
          <w:color w:val="000000" w:themeColor="text1"/>
          <w:sz w:val="24"/>
          <w:lang w:val="de-CH"/>
        </w:rPr>
        <w:t xml:space="preserve"> notwendiger Physiotherapiebehandlungen in der Schweiz. Ein unmittelbarer Wechsel zu Telerehabilitationsinterventionen </w:t>
      </w:r>
      <w:r w:rsidR="001167AF" w:rsidRPr="0013311F">
        <w:rPr>
          <w:rFonts w:ascii="Arial" w:hAnsi="Arial" w:cs="Arial"/>
          <w:color w:val="000000" w:themeColor="text1"/>
          <w:sz w:val="24"/>
          <w:lang w:val="de-CH"/>
        </w:rPr>
        <w:t>durch Physiotherapeuten</w:t>
      </w:r>
      <w:r w:rsidR="004919F2" w:rsidRPr="0013311F">
        <w:rPr>
          <w:rFonts w:ascii="Arial" w:hAnsi="Arial" w:cs="Arial"/>
          <w:color w:val="000000" w:themeColor="text1"/>
          <w:sz w:val="24"/>
          <w:lang w:val="de-CH"/>
        </w:rPr>
        <w:t>:</w:t>
      </w:r>
      <w:r w:rsidR="001167AF" w:rsidRPr="0013311F">
        <w:rPr>
          <w:rFonts w:ascii="Arial" w:hAnsi="Arial" w:cs="Arial"/>
          <w:color w:val="000000" w:themeColor="text1"/>
          <w:sz w:val="24"/>
          <w:lang w:val="de-CH"/>
        </w:rPr>
        <w:t>innen</w:t>
      </w:r>
      <w:r w:rsidR="007E640F" w:rsidRPr="0013311F">
        <w:rPr>
          <w:rFonts w:ascii="Arial" w:hAnsi="Arial" w:cs="Arial"/>
          <w:color w:val="000000" w:themeColor="text1"/>
          <w:sz w:val="24"/>
          <w:lang w:val="de-CH"/>
        </w:rPr>
        <w:t xml:space="preserve"> war </w:t>
      </w:r>
      <w:r w:rsidR="00094F40" w:rsidRPr="0013311F">
        <w:rPr>
          <w:rFonts w:ascii="Arial" w:hAnsi="Arial" w:cs="Arial"/>
          <w:color w:val="000000" w:themeColor="text1"/>
          <w:sz w:val="24"/>
          <w:lang w:val="de-CH"/>
        </w:rPr>
        <w:t>notwendig</w:t>
      </w:r>
      <w:r w:rsidR="007E640F" w:rsidRPr="0013311F">
        <w:rPr>
          <w:rFonts w:ascii="Arial" w:hAnsi="Arial" w:cs="Arial"/>
          <w:color w:val="000000" w:themeColor="text1"/>
          <w:sz w:val="24"/>
          <w:lang w:val="de-CH"/>
        </w:rPr>
        <w:t>.</w:t>
      </w:r>
    </w:p>
    <w:p w14:paraId="075CC831" w14:textId="6274544E" w:rsidR="001167AF" w:rsidRPr="0013311F" w:rsidRDefault="007E640F" w:rsidP="00B73501">
      <w:pPr>
        <w:spacing w:after="120" w:line="360" w:lineRule="auto"/>
        <w:ind w:left="142" w:hanging="142"/>
        <w:rPr>
          <w:rFonts w:ascii="Arial" w:hAnsi="Arial" w:cs="Arial"/>
          <w:color w:val="000000" w:themeColor="text1"/>
          <w:sz w:val="24"/>
          <w:lang w:val="de-CH"/>
        </w:rPr>
      </w:pPr>
      <w:r w:rsidRPr="0013311F">
        <w:rPr>
          <w:rFonts w:ascii="Arial" w:hAnsi="Arial" w:cs="Arial"/>
          <w:b/>
          <w:color w:val="000000" w:themeColor="text1"/>
          <w:sz w:val="24"/>
          <w:lang w:val="de-DE"/>
        </w:rPr>
        <w:t xml:space="preserve">Ziel </w:t>
      </w:r>
      <w:r w:rsidR="00094F40" w:rsidRPr="0013311F">
        <w:rPr>
          <w:rFonts w:ascii="Arial" w:hAnsi="Arial" w:cs="Arial"/>
          <w:color w:val="000000" w:themeColor="text1"/>
          <w:sz w:val="24"/>
          <w:lang w:val="de-DE"/>
        </w:rPr>
        <w:t>Eine e</w:t>
      </w:r>
      <w:r w:rsidRPr="0013311F">
        <w:rPr>
          <w:rFonts w:ascii="Arial" w:hAnsi="Arial" w:cs="Arial"/>
          <w:color w:val="000000" w:themeColor="text1"/>
          <w:sz w:val="24"/>
          <w:lang w:val="de-DE"/>
        </w:rPr>
        <w:t xml:space="preserve">xplorative </w:t>
      </w:r>
      <w:r w:rsidR="00321C62" w:rsidRPr="0013311F">
        <w:rPr>
          <w:rFonts w:ascii="Arial" w:hAnsi="Arial" w:cs="Arial"/>
          <w:color w:val="000000" w:themeColor="text1"/>
          <w:sz w:val="24"/>
          <w:lang w:val="de-DE"/>
        </w:rPr>
        <w:t xml:space="preserve">Untersuchung von Therapie- und Lebenserfahrungen </w:t>
      </w:r>
      <w:r w:rsidR="001167AF" w:rsidRPr="0013311F">
        <w:rPr>
          <w:rFonts w:ascii="Arial" w:hAnsi="Arial" w:cs="Arial"/>
          <w:color w:val="000000" w:themeColor="text1"/>
          <w:sz w:val="24"/>
          <w:lang w:val="de-DE"/>
        </w:rPr>
        <w:t xml:space="preserve">während des ersten Lockdowns bei </w:t>
      </w:r>
      <w:r w:rsidR="00094F40" w:rsidRPr="0013311F">
        <w:rPr>
          <w:rFonts w:ascii="Arial" w:hAnsi="Arial" w:cs="Arial"/>
          <w:color w:val="000000" w:themeColor="text1"/>
          <w:sz w:val="24"/>
          <w:lang w:val="de-DE"/>
        </w:rPr>
        <w:t>Personen</w:t>
      </w:r>
      <w:r w:rsidR="00FE6DDB">
        <w:rPr>
          <w:rFonts w:ascii="Arial" w:hAnsi="Arial" w:cs="Arial"/>
          <w:color w:val="000000" w:themeColor="text1"/>
          <w:sz w:val="24"/>
          <w:lang w:val="de-DE"/>
        </w:rPr>
        <w:t xml:space="preserve"> </w:t>
      </w:r>
      <w:r w:rsidR="00FE6DDB" w:rsidRPr="00007A24">
        <w:rPr>
          <w:rFonts w:ascii="Arial" w:hAnsi="Arial" w:cs="Arial"/>
          <w:sz w:val="24"/>
          <w:lang w:val="de-DE"/>
        </w:rPr>
        <w:t>die</w:t>
      </w:r>
      <w:r w:rsidR="001167AF" w:rsidRPr="00007A24">
        <w:rPr>
          <w:rFonts w:ascii="Arial" w:hAnsi="Arial" w:cs="Arial"/>
          <w:sz w:val="24"/>
          <w:lang w:val="de-DE"/>
        </w:rPr>
        <w:t xml:space="preserve"> </w:t>
      </w:r>
      <w:r w:rsidR="003D43EE" w:rsidRPr="00007A24">
        <w:rPr>
          <w:rFonts w:ascii="Arial" w:hAnsi="Arial" w:cs="Arial"/>
          <w:sz w:val="24"/>
          <w:lang w:val="de-DE"/>
        </w:rPr>
        <w:t>mit</w:t>
      </w:r>
      <w:r w:rsidR="001167AF" w:rsidRPr="00007A24">
        <w:rPr>
          <w:rFonts w:ascii="Arial" w:hAnsi="Arial" w:cs="Arial"/>
          <w:sz w:val="24"/>
          <w:lang w:val="de-DE"/>
        </w:rPr>
        <w:t xml:space="preserve"> einer </w:t>
      </w:r>
      <w:r w:rsidR="001167AF" w:rsidRPr="0013311F">
        <w:rPr>
          <w:rFonts w:ascii="Arial" w:hAnsi="Arial" w:cs="Arial"/>
          <w:color w:val="000000" w:themeColor="text1"/>
          <w:sz w:val="24"/>
          <w:lang w:val="de-DE"/>
        </w:rPr>
        <w:t>neurologischen Erkrankun</w:t>
      </w:r>
      <w:r w:rsidR="00094F40" w:rsidRPr="0013311F">
        <w:rPr>
          <w:rFonts w:ascii="Arial" w:hAnsi="Arial" w:cs="Arial"/>
          <w:color w:val="000000" w:themeColor="text1"/>
          <w:sz w:val="24"/>
          <w:lang w:val="de-DE"/>
        </w:rPr>
        <w:t>g leben</w:t>
      </w:r>
      <w:r w:rsidR="001167AF" w:rsidRPr="0013311F">
        <w:rPr>
          <w:rFonts w:ascii="Arial" w:hAnsi="Arial" w:cs="Arial"/>
          <w:color w:val="000000" w:themeColor="text1"/>
          <w:sz w:val="24"/>
          <w:lang w:val="de-DE"/>
        </w:rPr>
        <w:t>.</w:t>
      </w:r>
    </w:p>
    <w:p w14:paraId="0A2A9CD2" w14:textId="485E856E" w:rsidR="00321C62" w:rsidRPr="0013311F" w:rsidRDefault="00321C62" w:rsidP="00B73501">
      <w:pPr>
        <w:spacing w:after="120" w:line="360" w:lineRule="auto"/>
        <w:ind w:left="142" w:hanging="142"/>
        <w:rPr>
          <w:rFonts w:ascii="Arial" w:hAnsi="Arial" w:cs="Arial"/>
          <w:color w:val="000000" w:themeColor="text1"/>
          <w:sz w:val="24"/>
          <w:lang w:val="de-CH"/>
        </w:rPr>
      </w:pPr>
      <w:r w:rsidRPr="0013311F">
        <w:rPr>
          <w:rFonts w:ascii="Arial" w:hAnsi="Arial" w:cs="Arial"/>
          <w:b/>
          <w:color w:val="000000" w:themeColor="text1"/>
          <w:sz w:val="24"/>
          <w:lang w:val="de-CH"/>
        </w:rPr>
        <w:t xml:space="preserve">Methode </w:t>
      </w:r>
      <w:r w:rsidR="005B7B3E" w:rsidRPr="0013311F">
        <w:rPr>
          <w:rFonts w:ascii="Arial" w:hAnsi="Arial" w:cs="Arial"/>
          <w:color w:val="000000" w:themeColor="text1"/>
          <w:sz w:val="24"/>
          <w:lang w:val="de-CH"/>
        </w:rPr>
        <w:t xml:space="preserve">Menschen mit einer neurologischen Grunderkrankung wurden im Ambulatorium eines Regionalspitales rekrutiert. Es wurden semistrukturierte Interviews </w:t>
      </w:r>
      <w:r w:rsidR="00C905BC" w:rsidRPr="0013311F">
        <w:rPr>
          <w:rFonts w:ascii="Arial" w:hAnsi="Arial" w:cs="Arial"/>
          <w:color w:val="000000" w:themeColor="text1"/>
          <w:sz w:val="24"/>
          <w:lang w:val="de-CH"/>
        </w:rPr>
        <w:t>unter phänomenologischer Perspektive aufgezeichnet, transkribiert und mit Hilfe einer reflexiven thematischen Analyse ausgewertet.</w:t>
      </w:r>
    </w:p>
    <w:p w14:paraId="7802FA9D" w14:textId="618A4698" w:rsidR="005B7B3E" w:rsidRPr="0013311F" w:rsidRDefault="00C905BC" w:rsidP="00B73501">
      <w:pPr>
        <w:spacing w:after="120" w:line="360" w:lineRule="auto"/>
        <w:ind w:left="142" w:hanging="142"/>
        <w:rPr>
          <w:rFonts w:ascii="Arial" w:hAnsi="Arial" w:cs="Arial"/>
          <w:color w:val="000000" w:themeColor="text1"/>
          <w:sz w:val="24"/>
          <w:lang w:val="de-CH"/>
        </w:rPr>
      </w:pPr>
      <w:r w:rsidRPr="0013311F">
        <w:rPr>
          <w:rFonts w:ascii="Arial" w:hAnsi="Arial" w:cs="Arial"/>
          <w:b/>
          <w:color w:val="000000" w:themeColor="text1"/>
          <w:sz w:val="24"/>
          <w:lang w:val="de-CH"/>
        </w:rPr>
        <w:t xml:space="preserve">Ergebnisse </w:t>
      </w:r>
      <w:r w:rsidR="005B7B3E" w:rsidRPr="0013311F">
        <w:rPr>
          <w:rFonts w:ascii="Arial" w:hAnsi="Arial" w:cs="Arial"/>
          <w:color w:val="000000" w:themeColor="text1"/>
          <w:sz w:val="24"/>
          <w:lang w:val="de-CH"/>
        </w:rPr>
        <w:t>Insgesamt wurden vier</w:t>
      </w:r>
      <w:r w:rsidRPr="0013311F">
        <w:rPr>
          <w:rFonts w:ascii="Arial" w:hAnsi="Arial" w:cs="Arial"/>
          <w:color w:val="000000" w:themeColor="text1"/>
          <w:sz w:val="24"/>
          <w:lang w:val="de-CH"/>
        </w:rPr>
        <w:t xml:space="preserve"> </w:t>
      </w:r>
      <w:r w:rsidR="005B7B3E" w:rsidRPr="0013311F">
        <w:rPr>
          <w:rFonts w:ascii="Arial" w:hAnsi="Arial" w:cs="Arial"/>
          <w:color w:val="000000" w:themeColor="text1"/>
          <w:sz w:val="24"/>
          <w:lang w:val="de-CH"/>
        </w:rPr>
        <w:t>Personen</w:t>
      </w:r>
      <w:r w:rsidRPr="0013311F">
        <w:rPr>
          <w:rFonts w:ascii="Arial" w:hAnsi="Arial" w:cs="Arial"/>
          <w:color w:val="000000" w:themeColor="text1"/>
          <w:sz w:val="24"/>
          <w:lang w:val="de-CH"/>
        </w:rPr>
        <w:t>, zwei mit</w:t>
      </w:r>
      <w:r w:rsidR="003D43EE" w:rsidRPr="0013311F">
        <w:rPr>
          <w:rFonts w:ascii="Arial" w:hAnsi="Arial" w:cs="Arial"/>
          <w:color w:val="000000" w:themeColor="text1"/>
          <w:sz w:val="24"/>
          <w:lang w:val="de-CH"/>
        </w:rPr>
        <w:t xml:space="preserve"> der Diagnose</w:t>
      </w:r>
      <w:r w:rsidRPr="0013311F">
        <w:rPr>
          <w:rFonts w:ascii="Arial" w:hAnsi="Arial" w:cs="Arial"/>
          <w:color w:val="000000" w:themeColor="text1"/>
          <w:sz w:val="24"/>
          <w:lang w:val="de-CH"/>
        </w:rPr>
        <w:t xml:space="preserve"> Multipler Sklerose und zwei mit Status nach Schlaganfall (im Alter </w:t>
      </w:r>
      <w:r w:rsidR="004919F2" w:rsidRPr="0013311F">
        <w:rPr>
          <w:rFonts w:ascii="Arial" w:hAnsi="Arial" w:cs="Arial"/>
          <w:color w:val="000000" w:themeColor="text1"/>
          <w:sz w:val="24"/>
          <w:lang w:val="de-CH"/>
        </w:rPr>
        <w:t>zwischen</w:t>
      </w:r>
      <w:r w:rsidRPr="0013311F">
        <w:rPr>
          <w:rFonts w:ascii="Arial" w:hAnsi="Arial" w:cs="Arial"/>
          <w:color w:val="000000" w:themeColor="text1"/>
          <w:sz w:val="24"/>
          <w:lang w:val="de-CH"/>
        </w:rPr>
        <w:t xml:space="preserve"> 44-75), befragt. </w:t>
      </w:r>
      <w:r w:rsidR="005B7B3E" w:rsidRPr="0013311F">
        <w:rPr>
          <w:rFonts w:ascii="Arial" w:hAnsi="Arial" w:cs="Arial"/>
          <w:color w:val="000000" w:themeColor="text1"/>
          <w:sz w:val="24"/>
          <w:lang w:val="de-CH"/>
        </w:rPr>
        <w:t xml:space="preserve">Bei der Datenanalyse </w:t>
      </w:r>
      <w:r w:rsidRPr="0013311F">
        <w:rPr>
          <w:rFonts w:ascii="Arial" w:hAnsi="Arial" w:cs="Arial"/>
          <w:color w:val="000000" w:themeColor="text1"/>
          <w:sz w:val="24"/>
          <w:lang w:val="de-CH"/>
        </w:rPr>
        <w:t xml:space="preserve">wurden drei </w:t>
      </w:r>
      <w:r w:rsidR="004919F2" w:rsidRPr="0013311F">
        <w:rPr>
          <w:rFonts w:ascii="Arial" w:hAnsi="Arial" w:cs="Arial"/>
          <w:color w:val="000000" w:themeColor="text1"/>
          <w:sz w:val="24"/>
          <w:lang w:val="de-CH"/>
        </w:rPr>
        <w:t>Hauptt</w:t>
      </w:r>
      <w:r w:rsidRPr="0013311F">
        <w:rPr>
          <w:rFonts w:ascii="Arial" w:hAnsi="Arial" w:cs="Arial"/>
          <w:color w:val="000000" w:themeColor="text1"/>
          <w:sz w:val="24"/>
          <w:lang w:val="de-CH"/>
        </w:rPr>
        <w:t>hemen herausgearbeitet, von denen zwei</w:t>
      </w:r>
      <w:r w:rsidR="003D43EE" w:rsidRPr="0013311F">
        <w:rPr>
          <w:rFonts w:ascii="Arial" w:hAnsi="Arial" w:cs="Arial"/>
          <w:color w:val="000000" w:themeColor="text1"/>
          <w:sz w:val="24"/>
          <w:lang w:val="de-CH"/>
        </w:rPr>
        <w:t xml:space="preserve"> jeweils</w:t>
      </w:r>
      <w:r w:rsidRPr="0013311F">
        <w:rPr>
          <w:rFonts w:ascii="Arial" w:hAnsi="Arial" w:cs="Arial"/>
          <w:color w:val="000000" w:themeColor="text1"/>
          <w:sz w:val="24"/>
          <w:lang w:val="de-CH"/>
        </w:rPr>
        <w:t xml:space="preserve"> drei Unterthemen hatten: 1) Leben mit einer neurologischen Erkrankung während einer Pandemie (</w:t>
      </w:r>
      <w:r w:rsidRPr="0013311F">
        <w:rPr>
          <w:rFonts w:ascii="Arial" w:hAnsi="Arial" w:cs="Arial"/>
          <w:i/>
          <w:color w:val="000000" w:themeColor="text1"/>
          <w:sz w:val="24"/>
          <w:lang w:val="de-CH"/>
        </w:rPr>
        <w:t>tägliches Leben ohne und innerhalb einer Pandemie; Symptome; Gefühle und Einstellungen, die durch die Pandemie beeinflusst wurden</w:t>
      </w:r>
      <w:r w:rsidRPr="0013311F">
        <w:rPr>
          <w:rFonts w:ascii="Arial" w:hAnsi="Arial" w:cs="Arial"/>
          <w:color w:val="000000" w:themeColor="text1"/>
          <w:sz w:val="24"/>
          <w:lang w:val="de-CH"/>
        </w:rPr>
        <w:t>); 2) Therapieerfahrungen (</w:t>
      </w:r>
      <w:r w:rsidRPr="0013311F">
        <w:rPr>
          <w:rFonts w:ascii="Arial" w:hAnsi="Arial" w:cs="Arial"/>
          <w:i/>
          <w:color w:val="000000" w:themeColor="text1"/>
          <w:sz w:val="24"/>
          <w:lang w:val="de-CH"/>
        </w:rPr>
        <w:t xml:space="preserve">therapeutische Beziehung; </w:t>
      </w:r>
      <w:r w:rsidR="00AD2726" w:rsidRPr="0013311F">
        <w:rPr>
          <w:rFonts w:ascii="Arial" w:hAnsi="Arial" w:cs="Arial"/>
          <w:i/>
          <w:color w:val="000000" w:themeColor="text1"/>
          <w:sz w:val="24"/>
          <w:lang w:val="de-CH"/>
        </w:rPr>
        <w:t>Teletherapie</w:t>
      </w:r>
      <w:r w:rsidRPr="0013311F">
        <w:rPr>
          <w:rFonts w:ascii="Arial" w:hAnsi="Arial" w:cs="Arial"/>
          <w:i/>
          <w:color w:val="000000" w:themeColor="text1"/>
          <w:sz w:val="24"/>
          <w:lang w:val="de-CH"/>
        </w:rPr>
        <w:t>; Therapieerfahrungen nach dem ersten Lockdown</w:t>
      </w:r>
      <w:r w:rsidRPr="0013311F">
        <w:rPr>
          <w:rFonts w:ascii="Arial" w:hAnsi="Arial" w:cs="Arial"/>
          <w:color w:val="000000" w:themeColor="text1"/>
          <w:sz w:val="24"/>
          <w:lang w:val="de-CH"/>
        </w:rPr>
        <w:t>); und 3) Familie und soziales Umfeld.</w:t>
      </w:r>
      <w:r w:rsidR="001B3017" w:rsidRPr="0013311F">
        <w:rPr>
          <w:rFonts w:ascii="Arial" w:hAnsi="Arial" w:cs="Arial"/>
          <w:color w:val="000000" w:themeColor="text1"/>
          <w:sz w:val="24"/>
          <w:lang w:val="de-CH"/>
        </w:rPr>
        <w:t xml:space="preserve"> Dabei wurden synchrone Interventionen wie Live-Videositzungen oder Live-Online-Gruppen im Vergleich zu Telefonanrufen oder aufgezeichneten digitalen Interventionen bevorzugt. Alle Teilnehmenden erlebten auch negative Folgen in Bezug auf die Symptome und das soziale Leben und erklärten wie die Pandemie sie allgemein beeinflusste.</w:t>
      </w:r>
    </w:p>
    <w:p w14:paraId="56F8E59A" w14:textId="500C4D55" w:rsidR="001B3017" w:rsidRPr="0013311F" w:rsidRDefault="00C905BC" w:rsidP="001B3017">
      <w:pPr>
        <w:spacing w:after="120" w:line="360" w:lineRule="auto"/>
        <w:ind w:left="142" w:hanging="142"/>
        <w:rPr>
          <w:rFonts w:ascii="Arial" w:hAnsi="Arial" w:cs="Arial"/>
          <w:color w:val="000000" w:themeColor="text1"/>
          <w:sz w:val="24"/>
          <w:lang w:val="de-CH"/>
        </w:rPr>
      </w:pPr>
      <w:r w:rsidRPr="0013311F">
        <w:rPr>
          <w:rFonts w:ascii="Arial" w:hAnsi="Arial" w:cs="Arial"/>
          <w:b/>
          <w:color w:val="000000" w:themeColor="text1"/>
          <w:sz w:val="24"/>
          <w:lang w:val="de-CH"/>
        </w:rPr>
        <w:t xml:space="preserve">Schlussfolgerungen </w:t>
      </w:r>
      <w:r w:rsidRPr="0013311F">
        <w:rPr>
          <w:rFonts w:ascii="Arial" w:hAnsi="Arial" w:cs="Arial"/>
          <w:color w:val="000000" w:themeColor="text1"/>
          <w:sz w:val="24"/>
          <w:lang w:val="de-CH"/>
        </w:rPr>
        <w:t xml:space="preserve">Die </w:t>
      </w:r>
      <w:r w:rsidR="001B3017" w:rsidRPr="0013311F">
        <w:rPr>
          <w:rFonts w:ascii="Arial" w:hAnsi="Arial" w:cs="Arial"/>
          <w:color w:val="000000" w:themeColor="text1"/>
          <w:sz w:val="24"/>
          <w:lang w:val="de-CH"/>
        </w:rPr>
        <w:t>Teilnehmer:innen</w:t>
      </w:r>
      <w:r w:rsidRPr="0013311F">
        <w:rPr>
          <w:rFonts w:ascii="Arial" w:hAnsi="Arial" w:cs="Arial"/>
          <w:color w:val="000000" w:themeColor="text1"/>
          <w:sz w:val="24"/>
          <w:lang w:val="de-CH"/>
        </w:rPr>
        <w:t xml:space="preserve"> schätzten es, während des Lockdowns eine Form von Therapie erhalten zu haben</w:t>
      </w:r>
      <w:r w:rsidR="001B3017" w:rsidRPr="0013311F">
        <w:rPr>
          <w:rFonts w:ascii="Arial" w:hAnsi="Arial" w:cs="Arial"/>
          <w:color w:val="000000" w:themeColor="text1"/>
          <w:sz w:val="24"/>
          <w:lang w:val="de-CH"/>
        </w:rPr>
        <w:t xml:space="preserve"> und bevorzugten dabei synchrone Interventionen</w:t>
      </w:r>
      <w:r w:rsidRPr="0013311F">
        <w:rPr>
          <w:rFonts w:ascii="Arial" w:hAnsi="Arial" w:cs="Arial"/>
          <w:color w:val="000000" w:themeColor="text1"/>
          <w:sz w:val="24"/>
          <w:lang w:val="de-CH"/>
        </w:rPr>
        <w:t>. Es gibt noch viele unbeantwortete Fragen darüber, wie diese Bevölkerungsgruppe</w:t>
      </w:r>
      <w:r w:rsidR="003D43EE" w:rsidRPr="0013311F">
        <w:rPr>
          <w:rFonts w:ascii="Arial" w:hAnsi="Arial" w:cs="Arial"/>
          <w:color w:val="000000" w:themeColor="text1"/>
          <w:sz w:val="24"/>
          <w:lang w:val="de-CH"/>
        </w:rPr>
        <w:t xml:space="preserve"> in solchen Situationen a</w:t>
      </w:r>
      <w:r w:rsidRPr="0013311F">
        <w:rPr>
          <w:rFonts w:ascii="Arial" w:hAnsi="Arial" w:cs="Arial"/>
          <w:color w:val="000000" w:themeColor="text1"/>
          <w:sz w:val="24"/>
          <w:lang w:val="de-CH"/>
        </w:rPr>
        <w:t xml:space="preserve">m besten unterstützt werden </w:t>
      </w:r>
      <w:r w:rsidR="003250E1" w:rsidRPr="0013311F">
        <w:rPr>
          <w:rFonts w:ascii="Arial" w:hAnsi="Arial" w:cs="Arial"/>
          <w:color w:val="000000" w:themeColor="text1"/>
          <w:sz w:val="24"/>
          <w:lang w:val="de-CH"/>
        </w:rPr>
        <w:t>kann</w:t>
      </w:r>
      <w:r w:rsidRPr="0013311F">
        <w:rPr>
          <w:rFonts w:ascii="Arial" w:hAnsi="Arial" w:cs="Arial"/>
          <w:color w:val="000000" w:themeColor="text1"/>
          <w:sz w:val="24"/>
          <w:lang w:val="de-CH"/>
        </w:rPr>
        <w:t>, und es werden evidenzbasierte Empfehlungen benötigt.</w:t>
      </w:r>
    </w:p>
    <w:p w14:paraId="1D401E3B" w14:textId="613A6B21" w:rsidR="007E640F" w:rsidRPr="0013311F" w:rsidRDefault="003250E1" w:rsidP="00C73DEF">
      <w:pPr>
        <w:spacing w:line="360" w:lineRule="auto"/>
        <w:ind w:left="142" w:hanging="142"/>
        <w:rPr>
          <w:rFonts w:ascii="Arial" w:hAnsi="Arial" w:cs="Arial"/>
          <w:b/>
          <w:color w:val="000000" w:themeColor="text1"/>
          <w:sz w:val="24"/>
          <w:lang w:val="de-CH"/>
        </w:rPr>
      </w:pPr>
      <w:r w:rsidRPr="0013311F">
        <w:rPr>
          <w:rFonts w:ascii="Arial" w:hAnsi="Arial" w:cs="Arial"/>
          <w:b/>
          <w:color w:val="000000" w:themeColor="text1"/>
          <w:sz w:val="24"/>
          <w:lang w:val="de-CH"/>
        </w:rPr>
        <w:t xml:space="preserve">Schlüsselwörter </w:t>
      </w:r>
      <w:r w:rsidRPr="0013311F">
        <w:rPr>
          <w:rFonts w:ascii="Arial" w:hAnsi="Arial" w:cs="Arial"/>
          <w:color w:val="000000" w:themeColor="text1"/>
          <w:sz w:val="24"/>
          <w:lang w:val="de-CH"/>
        </w:rPr>
        <w:t>Neurologische Erkrankungen, Schlaganfall, Multiple Sklerose, Telemedizin, Telerehabilitation, COVID-19</w:t>
      </w:r>
    </w:p>
    <w:p w14:paraId="37CB36A0" w14:textId="37A99EA0" w:rsidR="00164C81" w:rsidRPr="0013311F" w:rsidRDefault="00164C81" w:rsidP="00A9189C">
      <w:pPr>
        <w:rPr>
          <w:rFonts w:ascii="Arial" w:hAnsi="Arial" w:cs="Arial"/>
          <w:color w:val="000000" w:themeColor="text1"/>
          <w:sz w:val="24"/>
          <w:szCs w:val="24"/>
        </w:rPr>
      </w:pPr>
      <w:r w:rsidRPr="0013311F">
        <w:rPr>
          <w:rFonts w:ascii="Arial" w:hAnsi="Arial"/>
          <w:b/>
          <w:color w:val="000000" w:themeColor="text1"/>
          <w:sz w:val="24"/>
          <w:szCs w:val="24"/>
          <w:lang w:val="en-GB"/>
        </w:rPr>
        <w:lastRenderedPageBreak/>
        <w:t>Background</w:t>
      </w:r>
      <w:r w:rsidR="00A9189C" w:rsidRPr="0013311F">
        <w:rPr>
          <w:rFonts w:ascii="Arial" w:hAnsi="Arial"/>
          <w:b/>
          <w:color w:val="000000" w:themeColor="text1"/>
          <w:sz w:val="24"/>
          <w:szCs w:val="24"/>
          <w:lang w:val="en-GB"/>
        </w:rPr>
        <w:t xml:space="preserve"> </w:t>
      </w:r>
    </w:p>
    <w:p w14:paraId="0F38B7EE" w14:textId="715CB930" w:rsidR="00164C81" w:rsidRPr="0013311F" w:rsidRDefault="00164C81" w:rsidP="00164C81">
      <w:pPr>
        <w:spacing w:line="360" w:lineRule="auto"/>
        <w:rPr>
          <w:rFonts w:ascii="Arial" w:hAnsi="Arial"/>
          <w:color w:val="000000" w:themeColor="text1"/>
          <w:sz w:val="24"/>
          <w:szCs w:val="24"/>
          <w:lang w:val="en-GB"/>
        </w:rPr>
      </w:pPr>
      <w:r w:rsidRPr="0013311F">
        <w:rPr>
          <w:rFonts w:ascii="Arial" w:hAnsi="Arial"/>
          <w:color w:val="000000" w:themeColor="text1"/>
          <w:sz w:val="24"/>
          <w:szCs w:val="24"/>
          <w:lang w:val="en-GB"/>
        </w:rPr>
        <w:t>The</w:t>
      </w:r>
      <w:r w:rsidR="00A9189C" w:rsidRPr="0013311F">
        <w:rPr>
          <w:rFonts w:ascii="Arial" w:hAnsi="Arial"/>
          <w:color w:val="000000" w:themeColor="text1"/>
          <w:sz w:val="24"/>
          <w:szCs w:val="24"/>
          <w:lang w:val="en-GB"/>
        </w:rPr>
        <w:t xml:space="preserve"> new coronavirus called SARS-CoV-2</w:t>
      </w:r>
      <w:r w:rsidR="007F3BAF" w:rsidRPr="0013311F">
        <w:rPr>
          <w:rFonts w:ascii="Arial" w:hAnsi="Arial"/>
          <w:color w:val="000000" w:themeColor="text1"/>
          <w:sz w:val="24"/>
          <w:szCs w:val="24"/>
          <w:lang w:val="en-GB"/>
        </w:rPr>
        <w:t xml:space="preserve"> (severe acute respiratory syndrome coronavirus 2)</w:t>
      </w:r>
      <w:r w:rsidR="00A9189C" w:rsidRPr="0013311F">
        <w:rPr>
          <w:rFonts w:ascii="Arial" w:hAnsi="Arial"/>
          <w:color w:val="000000" w:themeColor="text1"/>
          <w:sz w:val="24"/>
          <w:szCs w:val="24"/>
          <w:lang w:val="en-GB"/>
        </w:rPr>
        <w:t xml:space="preserve"> that leads to </w:t>
      </w:r>
      <w:r w:rsidRPr="0013311F">
        <w:rPr>
          <w:rFonts w:ascii="Arial" w:hAnsi="Arial"/>
          <w:color w:val="000000" w:themeColor="text1"/>
          <w:sz w:val="24"/>
          <w:szCs w:val="24"/>
          <w:lang w:val="en-GB"/>
        </w:rPr>
        <w:t xml:space="preserve">coronavirus disease 19 (COVID-19), </w:t>
      </w:r>
      <w:r w:rsidR="00A9189C" w:rsidRPr="0013311F">
        <w:rPr>
          <w:rFonts w:ascii="Arial" w:hAnsi="Arial"/>
          <w:color w:val="000000" w:themeColor="text1"/>
          <w:sz w:val="24"/>
          <w:szCs w:val="24"/>
          <w:lang w:val="en-GB"/>
        </w:rPr>
        <w:t>which caused a worldwide pandemic</w:t>
      </w:r>
      <w:r w:rsidRPr="0013311F">
        <w:rPr>
          <w:rFonts w:ascii="Arial" w:hAnsi="Arial"/>
          <w:color w:val="000000" w:themeColor="text1"/>
          <w:sz w:val="24"/>
          <w:szCs w:val="24"/>
          <w:lang w:val="en-GB"/>
        </w:rPr>
        <w:t xml:space="preserve">, has emerged as one of the biggest public health crises in a century </w:t>
      </w:r>
      <w:r w:rsidRPr="0013311F">
        <w:rPr>
          <w:rFonts w:ascii="Arial" w:hAnsi="Arial"/>
          <w:color w:val="000000" w:themeColor="text1"/>
          <w:sz w:val="24"/>
          <w:szCs w:val="24"/>
          <w:lang w:val="en-GB"/>
        </w:rPr>
        <w:fldChar w:fldCharType="begin">
          <w:fldData xml:space="preserve">PEVuZE5vdGU+PENpdGU+PEF1dGhvcj5TbWl0aDwvQXV0aG9yPjxZZWFyPjIwMjA8L1llYXI+PFJl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</w:fldData>
        </w:fldChar>
      </w:r>
      <w:r w:rsidRPr="0013311F">
        <w:rPr>
          <w:rFonts w:ascii="Arial" w:hAnsi="Arial"/>
          <w:color w:val="000000" w:themeColor="text1"/>
          <w:sz w:val="24"/>
          <w:szCs w:val="24"/>
          <w:lang w:val="en-GB"/>
        </w:rPr>
        <w:instrText xml:space="preserve"> ADDIN EN.CITE </w:instrText>
      </w:r>
      <w:r w:rsidRPr="0013311F">
        <w:rPr>
          <w:rFonts w:ascii="Arial" w:hAnsi="Arial"/>
          <w:color w:val="000000" w:themeColor="text1"/>
          <w:sz w:val="24"/>
          <w:szCs w:val="24"/>
          <w:lang w:val="en-GB"/>
        </w:rPr>
        <w:fldChar w:fldCharType="begin">
          <w:fldData xml:space="preserve">PEVuZE5vdGU+PENpdGU+PEF1dGhvcj5TbWl0aDwvQXV0aG9yPjxZZWFyPjIwMjA8L1llYXI+PFJl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</w:fldData>
        </w:fldChar>
      </w:r>
      <w:r w:rsidRPr="0013311F">
        <w:rPr>
          <w:rFonts w:ascii="Arial" w:hAnsi="Arial"/>
          <w:color w:val="000000" w:themeColor="text1"/>
          <w:sz w:val="24"/>
          <w:szCs w:val="24"/>
          <w:lang w:val="en-GB"/>
        </w:rPr>
        <w:instrText xml:space="preserve"> ADDIN EN.CITE.DATA </w:instrText>
      </w:r>
      <w:r w:rsidRPr="0013311F">
        <w:rPr>
          <w:rFonts w:ascii="Arial" w:hAnsi="Arial"/>
          <w:color w:val="000000" w:themeColor="text1"/>
          <w:sz w:val="24"/>
          <w:szCs w:val="24"/>
          <w:lang w:val="en-GB"/>
        </w:rPr>
      </w:r>
      <w:r w:rsidRPr="0013311F">
        <w:rPr>
          <w:rFonts w:ascii="Arial" w:hAnsi="Arial"/>
          <w:color w:val="000000" w:themeColor="text1"/>
          <w:sz w:val="24"/>
          <w:szCs w:val="24"/>
          <w:lang w:val="en-GB"/>
        </w:rPr>
        <w:fldChar w:fldCharType="end"/>
      </w:r>
      <w:r w:rsidRPr="0013311F">
        <w:rPr>
          <w:rFonts w:ascii="Arial" w:hAnsi="Arial"/>
          <w:color w:val="000000" w:themeColor="text1"/>
          <w:sz w:val="24"/>
          <w:szCs w:val="24"/>
          <w:lang w:val="en-GB"/>
        </w:rPr>
      </w:r>
      <w:r w:rsidRPr="0013311F">
        <w:rPr>
          <w:rFonts w:ascii="Arial" w:hAnsi="Arial"/>
          <w:color w:val="000000" w:themeColor="text1"/>
          <w:sz w:val="24"/>
          <w:szCs w:val="24"/>
          <w:lang w:val="en-GB"/>
        </w:rPr>
        <w:fldChar w:fldCharType="separate"/>
      </w:r>
      <w:r w:rsidRPr="0013311F">
        <w:rPr>
          <w:rFonts w:ascii="Arial" w:hAnsi="Arial"/>
          <w:color w:val="000000" w:themeColor="text1"/>
          <w:sz w:val="24"/>
          <w:szCs w:val="24"/>
          <w:lang w:val="en-GB"/>
        </w:rPr>
        <w:t>[1]</w:t>
      </w:r>
      <w:r w:rsidRPr="0013311F">
        <w:rPr>
          <w:rFonts w:ascii="Arial" w:hAnsi="Arial"/>
          <w:color w:val="000000" w:themeColor="text1"/>
          <w:sz w:val="24"/>
          <w:szCs w:val="24"/>
          <w:lang w:val="en-GB"/>
        </w:rPr>
        <w:fldChar w:fldCharType="end"/>
      </w:r>
      <w:r w:rsidRPr="0013311F">
        <w:rPr>
          <w:rFonts w:ascii="Arial" w:hAnsi="Arial"/>
          <w:color w:val="000000" w:themeColor="text1"/>
          <w:sz w:val="24"/>
          <w:szCs w:val="24"/>
          <w:lang w:val="en-GB"/>
        </w:rPr>
        <w:t xml:space="preserve">. In Switzerland, the Federal Council decided on the </w:t>
      </w:r>
      <w:r w:rsidR="007E186C" w:rsidRPr="0013311F">
        <w:rPr>
          <w:rFonts w:ascii="Arial" w:hAnsi="Arial"/>
          <w:color w:val="000000" w:themeColor="text1"/>
          <w:sz w:val="24"/>
          <w:szCs w:val="24"/>
          <w:lang w:val="en-GB"/>
        </w:rPr>
        <w:t>16</w:t>
      </w:r>
      <w:r w:rsidR="007E186C" w:rsidRPr="0013311F">
        <w:rPr>
          <w:rFonts w:ascii="Arial" w:hAnsi="Arial"/>
          <w:color w:val="000000" w:themeColor="text1"/>
          <w:sz w:val="24"/>
          <w:szCs w:val="24"/>
          <w:vertAlign w:val="superscript"/>
          <w:lang w:val="en-GB"/>
        </w:rPr>
        <w:t xml:space="preserve">th </w:t>
      </w:r>
      <w:r w:rsidR="007E186C" w:rsidRPr="0013311F">
        <w:rPr>
          <w:rFonts w:ascii="Arial" w:hAnsi="Arial"/>
          <w:color w:val="000000" w:themeColor="text1"/>
          <w:sz w:val="24"/>
          <w:szCs w:val="24"/>
          <w:lang w:val="en-GB"/>
        </w:rPr>
        <w:t>of</w:t>
      </w:r>
      <w:r w:rsidR="00E81719" w:rsidRPr="0013311F">
        <w:rPr>
          <w:rFonts w:ascii="Arial" w:hAnsi="Arial"/>
          <w:color w:val="000000" w:themeColor="text1"/>
          <w:sz w:val="24"/>
          <w:szCs w:val="24"/>
          <w:lang w:val="en-GB"/>
        </w:rPr>
        <w:t xml:space="preserve"> March</w:t>
      </w:r>
      <w:r w:rsidRPr="0013311F">
        <w:rPr>
          <w:rFonts w:ascii="Arial" w:hAnsi="Arial"/>
          <w:color w:val="000000" w:themeColor="text1"/>
          <w:sz w:val="24"/>
          <w:szCs w:val="24"/>
          <w:lang w:val="en-GB"/>
        </w:rPr>
        <w:t xml:space="preserve"> 2020</w:t>
      </w:r>
      <w:r w:rsidR="005C4371" w:rsidRPr="0013311F">
        <w:rPr>
          <w:rFonts w:ascii="Arial" w:hAnsi="Arial"/>
          <w:color w:val="000000" w:themeColor="text1"/>
          <w:sz w:val="24"/>
          <w:szCs w:val="24"/>
          <w:lang w:val="en-GB"/>
        </w:rPr>
        <w:t xml:space="preserve"> </w:t>
      </w:r>
      <w:r w:rsidRPr="0013311F">
        <w:rPr>
          <w:rFonts w:ascii="Arial" w:hAnsi="Arial"/>
          <w:color w:val="000000" w:themeColor="text1"/>
          <w:sz w:val="24"/>
          <w:szCs w:val="24"/>
          <w:lang w:val="en-GB"/>
        </w:rPr>
        <w:t>th</w:t>
      </w:r>
      <w:r w:rsidR="005C4371" w:rsidRPr="0013311F">
        <w:rPr>
          <w:rFonts w:ascii="Arial" w:hAnsi="Arial"/>
          <w:color w:val="000000" w:themeColor="text1"/>
          <w:sz w:val="24"/>
          <w:szCs w:val="24"/>
          <w:lang w:val="en-GB"/>
        </w:rPr>
        <w:t>at this was an</w:t>
      </w:r>
      <w:r w:rsidRPr="0013311F">
        <w:rPr>
          <w:rFonts w:ascii="Arial" w:hAnsi="Arial"/>
          <w:color w:val="000000" w:themeColor="text1"/>
          <w:sz w:val="24"/>
          <w:szCs w:val="24"/>
          <w:lang w:val="en-GB"/>
        </w:rPr>
        <w:t xml:space="preserve"> "extraordinary situation" by the Epidemics Act and adopted the "lockdown" as an intervention for the pandemic's national containment. According to Ordinance 2 on actions to combat coronavirus, health care institutions were prohibited from carrying out non-urgent medical examinations, treatments and therapies </w:t>
      </w:r>
      <w:r w:rsidRPr="0013311F">
        <w:rPr>
          <w:rFonts w:ascii="Arial" w:hAnsi="Arial"/>
          <w:color w:val="000000" w:themeColor="text1"/>
          <w:sz w:val="24"/>
          <w:szCs w:val="24"/>
          <w:lang w:val="en-GB"/>
        </w:rPr>
        <w:fldChar w:fldCharType="begin"/>
      </w:r>
      <w:r w:rsidRPr="0013311F">
        <w:rPr>
          <w:rFonts w:ascii="Arial" w:hAnsi="Arial"/>
          <w:color w:val="000000" w:themeColor="text1"/>
          <w:sz w:val="24"/>
          <w:szCs w:val="24"/>
          <w:lang w:val="en-GB"/>
        </w:rPr>
        <w:instrText xml:space="preserve"> ADDIN EN.CITE &lt;EndNote&gt;&lt;Cite&gt;&lt;Author&gt;FederalCouncil&lt;/Author&gt;&lt;Year&gt;2020&lt;/Year&gt;&lt;RecNum&gt;2&lt;/RecNum&gt;&lt;DisplayText&gt;[2]&lt;/DisplayText&gt;&lt;record&gt;&lt;rec-number&gt;2&lt;/rec-number&gt;&lt;foreign-keys&gt;&lt;key app="EN" db-id="5epptpzd6tvz9yed5ew5tw0ctw0pzwfwwew2" timestamp="1623312619"&gt;2&lt;/key&gt;&lt;/foreign-keys&gt;&lt;ref-type name="Government Document"&gt;46&lt;/ref-type&gt;&lt;contributors&gt;&lt;authors&gt;&lt;author&gt;FederalCouncil &lt;/author&gt;&lt;/authors&gt;&lt;/contributors&gt;&lt;titles&gt;&lt;title&gt;Verordnung 2 über Massnahmen zur Bekämpfung des Coronavirus &lt;/title&gt;&lt;/titles&gt;&lt;pages&gt;783-788&lt;/pages&gt;&lt;dates&gt;&lt;year&gt;2020&lt;/year&gt;&lt;/dates&gt;&lt;pub-location&gt;Bern&lt;/pub-location&gt;&lt;isbn&gt;SR311.0&lt;/isbn&gt;&lt;urls&gt;&lt;related-urls&gt;&lt;url&gt;https://www.newsd.admin.ch/newsd/message/attachments/60681.pdf&lt;/url&gt;&lt;/related-urls&gt;&lt;/urls&gt;&lt;access-date&gt;10.06.2021&lt;/access-date&gt;&lt;/record&gt;&lt;/Cite&gt;&lt;/EndNote&gt;</w:instrText>
      </w:r>
      <w:r w:rsidRPr="0013311F">
        <w:rPr>
          <w:rFonts w:ascii="Arial" w:hAnsi="Arial"/>
          <w:color w:val="000000" w:themeColor="text1"/>
          <w:sz w:val="24"/>
          <w:szCs w:val="24"/>
          <w:lang w:val="en-GB"/>
        </w:rPr>
        <w:fldChar w:fldCharType="separate"/>
      </w:r>
      <w:r w:rsidRPr="0013311F">
        <w:rPr>
          <w:rFonts w:ascii="Arial" w:hAnsi="Arial"/>
          <w:noProof/>
          <w:color w:val="000000" w:themeColor="text1"/>
          <w:sz w:val="24"/>
          <w:szCs w:val="24"/>
          <w:lang w:val="en-GB"/>
        </w:rPr>
        <w:t>[2]</w:t>
      </w:r>
      <w:r w:rsidRPr="0013311F">
        <w:rPr>
          <w:rFonts w:ascii="Arial" w:hAnsi="Arial"/>
          <w:color w:val="000000" w:themeColor="text1"/>
          <w:sz w:val="24"/>
          <w:szCs w:val="24"/>
          <w:lang w:val="en-GB"/>
        </w:rPr>
        <w:fldChar w:fldCharType="end"/>
      </w:r>
      <w:r w:rsidRPr="0013311F">
        <w:rPr>
          <w:rFonts w:ascii="Arial" w:hAnsi="Arial"/>
          <w:color w:val="000000" w:themeColor="text1"/>
          <w:sz w:val="24"/>
          <w:szCs w:val="24"/>
          <w:lang w:val="en-GB"/>
        </w:rPr>
        <w:t xml:space="preserve">. Telemedicine/Telerehabilitation was one possible way, for physiotherapists to deliver their treatment to </w:t>
      </w:r>
      <w:r w:rsidR="00545E62" w:rsidRPr="0013311F">
        <w:rPr>
          <w:rFonts w:ascii="Arial" w:hAnsi="Arial"/>
          <w:color w:val="000000" w:themeColor="text1"/>
          <w:sz w:val="24"/>
          <w:szCs w:val="24"/>
          <w:lang w:val="en-GB"/>
        </w:rPr>
        <w:t>patients needing physiotherapy</w:t>
      </w:r>
      <w:r w:rsidRPr="0013311F">
        <w:rPr>
          <w:rFonts w:ascii="Arial" w:hAnsi="Arial"/>
          <w:color w:val="000000" w:themeColor="text1"/>
          <w:sz w:val="24"/>
          <w:szCs w:val="24"/>
          <w:lang w:val="en-GB"/>
        </w:rPr>
        <w:t>. The term telerehabilitation used in this paper refers to the definition provided by the task force of World Physiotherapy (WCPT) and the International Network of Physiotherapy Regulatory Authorities (INPTRA). ‘</w:t>
      </w:r>
      <w:r w:rsidR="007D08BE" w:rsidRPr="0013311F">
        <w:rPr>
          <w:rFonts w:ascii="Arial" w:hAnsi="Arial"/>
          <w:color w:val="000000" w:themeColor="text1"/>
          <w:sz w:val="24"/>
          <w:szCs w:val="24"/>
          <w:lang w:val="en-GB"/>
        </w:rPr>
        <w:t>D</w:t>
      </w:r>
      <w:r w:rsidRPr="0013311F">
        <w:rPr>
          <w:rFonts w:ascii="Arial" w:hAnsi="Arial"/>
          <w:color w:val="000000" w:themeColor="text1"/>
          <w:sz w:val="24"/>
          <w:szCs w:val="24"/>
          <w:lang w:val="en-GB"/>
        </w:rPr>
        <w:t>igital practice’ in physiotherapy</w:t>
      </w:r>
      <w:r w:rsidR="00551FE1" w:rsidRPr="0013311F">
        <w:rPr>
          <w:rFonts w:ascii="Arial" w:hAnsi="Arial"/>
          <w:color w:val="000000" w:themeColor="text1"/>
          <w:sz w:val="24"/>
          <w:szCs w:val="24"/>
          <w:lang w:val="en-GB"/>
        </w:rPr>
        <w:t xml:space="preserve"> </w:t>
      </w:r>
      <w:r w:rsidR="007D08BE" w:rsidRPr="0013311F">
        <w:rPr>
          <w:rFonts w:ascii="Arial" w:hAnsi="Arial"/>
          <w:color w:val="000000" w:themeColor="text1"/>
          <w:sz w:val="24"/>
          <w:szCs w:val="24"/>
          <w:lang w:val="en-GB"/>
        </w:rPr>
        <w:t xml:space="preserve">includes telerehabilitation </w:t>
      </w:r>
      <w:r w:rsidR="00490875" w:rsidRPr="0013311F">
        <w:rPr>
          <w:rFonts w:ascii="Arial" w:hAnsi="Arial"/>
          <w:color w:val="000000" w:themeColor="text1"/>
          <w:sz w:val="24"/>
          <w:szCs w:val="24"/>
          <w:lang w:val="en-GB"/>
        </w:rPr>
        <w:t>which is</w:t>
      </w:r>
      <w:r w:rsidRPr="0013311F">
        <w:rPr>
          <w:rFonts w:ascii="Arial" w:hAnsi="Arial"/>
          <w:color w:val="000000" w:themeColor="text1"/>
          <w:sz w:val="24"/>
          <w:szCs w:val="24"/>
          <w:lang w:val="en-GB"/>
        </w:rPr>
        <w:t xml:space="preserve"> “a term used to describe health care services, support, and information provided remotely via digital communication and devices” </w:t>
      </w:r>
      <w:r w:rsidRPr="0013311F">
        <w:rPr>
          <w:rFonts w:ascii="Arial" w:hAnsi="Arial"/>
          <w:color w:val="000000" w:themeColor="text1"/>
          <w:sz w:val="24"/>
          <w:szCs w:val="24"/>
          <w:lang w:val="en-GB"/>
        </w:rPr>
        <w:fldChar w:fldCharType="begin"/>
      </w:r>
      <w:r w:rsidRPr="0013311F">
        <w:rPr>
          <w:rFonts w:ascii="Arial" w:hAnsi="Arial"/>
          <w:color w:val="000000" w:themeColor="text1"/>
          <w:sz w:val="24"/>
          <w:szCs w:val="24"/>
          <w:lang w:val="en-GB"/>
        </w:rPr>
        <w:instrText xml:space="preserve"> ADDIN EN.CITE &lt;EndNote&gt;&lt;Cite&gt;&lt;Author&gt;WorldPhysiotherapy&lt;/Author&gt;&lt;Year&gt;2021&lt;/Year&gt;&lt;RecNum&gt;20&lt;/RecNum&gt;&lt;Pages&gt;4&lt;/Pages&gt;&lt;DisplayText&gt;[3]&lt;/DisplayText&gt;&lt;record&gt;&lt;rec-number&gt;20&lt;/rec-number&gt;&lt;foreign-keys&gt;&lt;key app="EN" db-id="5epptpzd6tvz9yed5ew5tw0ctw0pzwfwwew2" timestamp="1623315122"&gt;20&lt;/key&gt;&lt;/foreign-keys&gt;&lt;ref-type name="Report"&gt;27&lt;/ref-type&gt;&lt;contributors&gt;&lt;authors&gt;&lt;author&gt;WorldPhysiotherapy&lt;/author&gt;&lt;/authors&gt;&lt;/contributors&gt;&lt;titles&gt;&lt;title&gt;World Physiotherapy response to Covid-19; Physiotherapy digital practice experiences and insights during Covid-19&lt;/title&gt;&lt;secondary-title&gt;Briefing Paper&lt;/secondary-title&gt;&lt;/titles&gt;&lt;pages&gt;1-17&lt;/pages&gt;&lt;number&gt;6&lt;/number&gt;&lt;dates&gt;&lt;year&gt;2021&lt;/year&gt;&lt;/dates&gt;&lt;publisher&gt;World Physiotherapy&lt;/publisher&gt;&lt;urls&gt;&lt;related-urls&gt;&lt;url&gt;https://world.physio/sites/default/files/2021-04/COVID19_Briefing_Paper_6_Digi_Practice_FINAL.pdf&lt;/url&gt;&lt;/related-urls&gt;&lt;/urls&gt;&lt;access-date&gt;23.05.2021&lt;/access-date&gt;&lt;/record&gt;&lt;/Cite&gt;&lt;/EndNote&gt;</w:instrText>
      </w:r>
      <w:r w:rsidRPr="0013311F">
        <w:rPr>
          <w:rFonts w:ascii="Arial" w:hAnsi="Arial"/>
          <w:color w:val="000000" w:themeColor="text1"/>
          <w:sz w:val="24"/>
          <w:szCs w:val="24"/>
          <w:lang w:val="en-GB"/>
        </w:rPr>
        <w:fldChar w:fldCharType="separate"/>
      </w:r>
      <w:r w:rsidRPr="0013311F">
        <w:rPr>
          <w:rFonts w:ascii="Arial" w:hAnsi="Arial"/>
          <w:noProof/>
          <w:color w:val="000000" w:themeColor="text1"/>
          <w:sz w:val="24"/>
          <w:szCs w:val="24"/>
          <w:lang w:val="en-GB"/>
        </w:rPr>
        <w:t>[3]</w:t>
      </w:r>
      <w:r w:rsidRPr="0013311F">
        <w:rPr>
          <w:rFonts w:ascii="Arial" w:hAnsi="Arial"/>
          <w:color w:val="000000" w:themeColor="text1"/>
          <w:sz w:val="24"/>
          <w:szCs w:val="24"/>
          <w:lang w:val="en-GB"/>
        </w:rPr>
        <w:fldChar w:fldCharType="end"/>
      </w:r>
    </w:p>
    <w:p w14:paraId="06D9CDDA" w14:textId="4E56DB2B" w:rsidR="00164C81" w:rsidRPr="0013311F" w:rsidRDefault="00490875" w:rsidP="00164C81">
      <w:pPr>
        <w:spacing w:line="360" w:lineRule="auto"/>
        <w:rPr>
          <w:rFonts w:ascii="Arial" w:hAnsi="Arial"/>
          <w:color w:val="000000" w:themeColor="text1"/>
          <w:sz w:val="24"/>
          <w:szCs w:val="24"/>
          <w:lang w:val="en-GB"/>
        </w:rPr>
      </w:pPr>
      <w:r w:rsidRPr="0013311F">
        <w:rPr>
          <w:rFonts w:ascii="Arial" w:hAnsi="Arial"/>
          <w:color w:val="000000" w:themeColor="text1"/>
          <w:sz w:val="24"/>
          <w:szCs w:val="24"/>
          <w:lang w:val="en-GB"/>
        </w:rPr>
        <w:t>T</w:t>
      </w:r>
      <w:r w:rsidR="00164C81" w:rsidRPr="0013311F">
        <w:rPr>
          <w:rFonts w:ascii="Arial" w:hAnsi="Arial"/>
          <w:color w:val="000000" w:themeColor="text1"/>
          <w:sz w:val="24"/>
          <w:szCs w:val="24"/>
          <w:lang w:val="en-GB"/>
        </w:rPr>
        <w:t xml:space="preserve">here is a growing body of literature that describes facilitators, barriers and issues which need to be considered when offering telerehabilitation, both from </w:t>
      </w:r>
      <w:r w:rsidR="005C4371" w:rsidRPr="0013311F">
        <w:rPr>
          <w:rFonts w:ascii="Arial" w:hAnsi="Arial"/>
          <w:color w:val="000000" w:themeColor="text1"/>
          <w:sz w:val="24"/>
          <w:szCs w:val="24"/>
          <w:lang w:val="en-GB"/>
        </w:rPr>
        <w:t xml:space="preserve">a </w:t>
      </w:r>
      <w:r w:rsidR="00164C81" w:rsidRPr="0013311F">
        <w:rPr>
          <w:rFonts w:ascii="Arial" w:hAnsi="Arial"/>
          <w:color w:val="000000" w:themeColor="text1"/>
          <w:sz w:val="24"/>
          <w:szCs w:val="24"/>
          <w:lang w:val="en-GB"/>
        </w:rPr>
        <w:t>therap</w:t>
      </w:r>
      <w:r w:rsidR="005D6D16" w:rsidRPr="0013311F">
        <w:rPr>
          <w:rFonts w:ascii="Arial" w:hAnsi="Arial"/>
          <w:color w:val="000000" w:themeColor="text1"/>
          <w:sz w:val="24"/>
          <w:szCs w:val="24"/>
          <w:lang w:val="en-GB"/>
        </w:rPr>
        <w:t>ist</w:t>
      </w:r>
      <w:r w:rsidR="00164C81" w:rsidRPr="0013311F">
        <w:rPr>
          <w:rFonts w:ascii="Arial" w:hAnsi="Arial"/>
          <w:color w:val="000000" w:themeColor="text1"/>
          <w:sz w:val="24"/>
          <w:szCs w:val="24"/>
          <w:lang w:val="en-GB"/>
        </w:rPr>
        <w:t xml:space="preserve"> and</w:t>
      </w:r>
      <w:r w:rsidR="00E81719" w:rsidRPr="0013311F">
        <w:rPr>
          <w:rFonts w:ascii="Arial" w:hAnsi="Arial"/>
          <w:color w:val="000000" w:themeColor="text1"/>
          <w:sz w:val="24"/>
          <w:szCs w:val="24"/>
          <w:lang w:val="en-GB"/>
        </w:rPr>
        <w:t xml:space="preserve"> </w:t>
      </w:r>
      <w:r w:rsidR="005C4371" w:rsidRPr="0013311F">
        <w:rPr>
          <w:rFonts w:ascii="Arial" w:hAnsi="Arial"/>
          <w:color w:val="000000" w:themeColor="text1"/>
          <w:sz w:val="24"/>
          <w:szCs w:val="24"/>
          <w:lang w:val="en-GB"/>
        </w:rPr>
        <w:t xml:space="preserve">a </w:t>
      </w:r>
      <w:r w:rsidR="00164C81" w:rsidRPr="0013311F">
        <w:rPr>
          <w:rFonts w:ascii="Arial" w:hAnsi="Arial"/>
          <w:color w:val="000000" w:themeColor="text1"/>
          <w:sz w:val="24"/>
          <w:szCs w:val="24"/>
          <w:lang w:val="en-GB"/>
        </w:rPr>
        <w:t xml:space="preserve">patient perspective. Most literature describes </w:t>
      </w:r>
      <w:r w:rsidRPr="0013311F">
        <w:rPr>
          <w:rFonts w:ascii="Arial" w:hAnsi="Arial"/>
          <w:color w:val="000000" w:themeColor="text1"/>
          <w:sz w:val="24"/>
          <w:szCs w:val="24"/>
          <w:lang w:val="en-GB"/>
        </w:rPr>
        <w:t xml:space="preserve">the </w:t>
      </w:r>
      <w:r w:rsidR="00164C81" w:rsidRPr="0013311F">
        <w:rPr>
          <w:rFonts w:ascii="Arial" w:hAnsi="Arial"/>
          <w:color w:val="000000" w:themeColor="text1"/>
          <w:sz w:val="24"/>
          <w:szCs w:val="24"/>
          <w:lang w:val="en-GB"/>
        </w:rPr>
        <w:t>positive effects</w:t>
      </w:r>
      <w:r w:rsidRPr="0013311F">
        <w:rPr>
          <w:rFonts w:ascii="Arial" w:hAnsi="Arial"/>
          <w:color w:val="000000" w:themeColor="text1"/>
          <w:sz w:val="24"/>
          <w:szCs w:val="24"/>
          <w:lang w:val="en-GB"/>
        </w:rPr>
        <w:t xml:space="preserve"> -</w:t>
      </w:r>
      <w:r w:rsidR="00164C81" w:rsidRPr="0013311F">
        <w:rPr>
          <w:rFonts w:ascii="Arial" w:hAnsi="Arial"/>
          <w:color w:val="000000" w:themeColor="text1"/>
          <w:sz w:val="24"/>
          <w:szCs w:val="24"/>
          <w:lang w:val="en-GB"/>
        </w:rPr>
        <w:t xml:space="preserve"> such as convenience and </w:t>
      </w:r>
      <w:r w:rsidR="004919F2" w:rsidRPr="0013311F">
        <w:rPr>
          <w:rFonts w:ascii="Arial" w:hAnsi="Arial"/>
          <w:color w:val="000000" w:themeColor="text1"/>
          <w:sz w:val="24"/>
          <w:szCs w:val="24"/>
          <w:lang w:val="en-GB"/>
        </w:rPr>
        <w:t xml:space="preserve">management of individualised </w:t>
      </w:r>
      <w:r w:rsidR="00164C81" w:rsidRPr="0013311F">
        <w:rPr>
          <w:rFonts w:ascii="Arial" w:hAnsi="Arial"/>
          <w:color w:val="000000" w:themeColor="text1"/>
          <w:sz w:val="24"/>
          <w:szCs w:val="24"/>
          <w:lang w:val="en-GB"/>
        </w:rPr>
        <w:t>exercise</w:t>
      </w:r>
      <w:r w:rsidR="004919F2" w:rsidRPr="0013311F">
        <w:rPr>
          <w:rFonts w:ascii="Arial" w:hAnsi="Arial"/>
          <w:color w:val="000000" w:themeColor="text1"/>
          <w:sz w:val="24"/>
          <w:szCs w:val="24"/>
          <w:lang w:val="en-GB"/>
        </w:rPr>
        <w:t xml:space="preserve"> interventions</w:t>
      </w:r>
      <w:r w:rsidR="00164C81" w:rsidRPr="0013311F">
        <w:rPr>
          <w:rFonts w:ascii="Arial" w:hAnsi="Arial"/>
          <w:color w:val="000000" w:themeColor="text1"/>
          <w:sz w:val="24"/>
          <w:szCs w:val="24"/>
          <w:lang w:val="en-GB"/>
        </w:rPr>
        <w:t xml:space="preserve"> </w:t>
      </w:r>
      <w:r w:rsidRPr="0013311F">
        <w:rPr>
          <w:rFonts w:ascii="Arial" w:hAnsi="Arial"/>
          <w:color w:val="000000" w:themeColor="text1"/>
          <w:sz w:val="24"/>
          <w:szCs w:val="24"/>
          <w:lang w:val="en-GB"/>
        </w:rPr>
        <w:t xml:space="preserve">- </w:t>
      </w:r>
      <w:r w:rsidR="00164C81" w:rsidRPr="0013311F">
        <w:rPr>
          <w:rFonts w:ascii="Arial" w:hAnsi="Arial"/>
          <w:color w:val="000000" w:themeColor="text1"/>
          <w:sz w:val="24"/>
          <w:szCs w:val="24"/>
          <w:lang w:val="en-GB"/>
        </w:rPr>
        <w:t>when using digital tools</w:t>
      </w:r>
      <w:r w:rsidRPr="0013311F">
        <w:rPr>
          <w:rFonts w:ascii="Arial" w:hAnsi="Arial"/>
          <w:color w:val="000000" w:themeColor="text1"/>
          <w:sz w:val="24"/>
          <w:szCs w:val="24"/>
          <w:lang w:val="en-GB"/>
        </w:rPr>
        <w:t xml:space="preserve"> within well-structured interventions </w:t>
      </w:r>
      <w:r w:rsidRPr="0013311F">
        <w:rPr>
          <w:rFonts w:ascii="Arial" w:hAnsi="Arial"/>
          <w:color w:val="000000" w:themeColor="text1"/>
          <w:sz w:val="24"/>
          <w:szCs w:val="24"/>
          <w:lang w:val="en-GB"/>
        </w:rPr>
        <w:fldChar w:fldCharType="begin">
          <w:fldData xml:space="preserve">PEVuZE5vdGU+PENpdGU+PEF1dGhvcj5IaW5tYW48L0F1dGhvcj48WWVhcj4yMDE5PC9ZZWFyPjxS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</w:fldData>
        </w:fldChar>
      </w:r>
      <w:r w:rsidRPr="0013311F">
        <w:rPr>
          <w:rFonts w:ascii="Arial" w:hAnsi="Arial"/>
          <w:color w:val="000000" w:themeColor="text1"/>
          <w:sz w:val="24"/>
          <w:szCs w:val="24"/>
          <w:lang w:val="en-GB"/>
        </w:rPr>
        <w:instrText xml:space="preserve"> ADDIN EN.CITE </w:instrText>
      </w:r>
      <w:r w:rsidRPr="0013311F">
        <w:rPr>
          <w:rFonts w:ascii="Arial" w:hAnsi="Arial"/>
          <w:color w:val="000000" w:themeColor="text1"/>
          <w:sz w:val="24"/>
          <w:szCs w:val="24"/>
          <w:lang w:val="en-GB"/>
        </w:rPr>
        <w:fldChar w:fldCharType="begin">
          <w:fldData xml:space="preserve">PEVuZE5vdGU+PENpdGU+PEF1dGhvcj5IaW5tYW48L0F1dGhvcj48WWVhcj4yMDE5PC9ZZWFyPjxS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</w:fldData>
        </w:fldChar>
      </w:r>
      <w:r w:rsidRPr="0013311F">
        <w:rPr>
          <w:rFonts w:ascii="Arial" w:hAnsi="Arial"/>
          <w:color w:val="000000" w:themeColor="text1"/>
          <w:sz w:val="24"/>
          <w:szCs w:val="24"/>
          <w:lang w:val="en-GB"/>
        </w:rPr>
        <w:instrText xml:space="preserve"> ADDIN EN.CITE.DATA </w:instrText>
      </w:r>
      <w:r w:rsidRPr="0013311F">
        <w:rPr>
          <w:rFonts w:ascii="Arial" w:hAnsi="Arial"/>
          <w:color w:val="000000" w:themeColor="text1"/>
          <w:sz w:val="24"/>
          <w:szCs w:val="24"/>
          <w:lang w:val="en-GB"/>
        </w:rPr>
      </w:r>
      <w:r w:rsidRPr="0013311F">
        <w:rPr>
          <w:rFonts w:ascii="Arial" w:hAnsi="Arial"/>
          <w:color w:val="000000" w:themeColor="text1"/>
          <w:sz w:val="24"/>
          <w:szCs w:val="24"/>
          <w:lang w:val="en-GB"/>
        </w:rPr>
        <w:fldChar w:fldCharType="end"/>
      </w:r>
      <w:r w:rsidRPr="0013311F">
        <w:rPr>
          <w:rFonts w:ascii="Arial" w:hAnsi="Arial"/>
          <w:color w:val="000000" w:themeColor="text1"/>
          <w:sz w:val="24"/>
          <w:szCs w:val="24"/>
          <w:lang w:val="en-GB"/>
        </w:rPr>
      </w:r>
      <w:r w:rsidRPr="0013311F">
        <w:rPr>
          <w:rFonts w:ascii="Arial" w:hAnsi="Arial"/>
          <w:color w:val="000000" w:themeColor="text1"/>
          <w:sz w:val="24"/>
          <w:szCs w:val="24"/>
          <w:lang w:val="en-GB"/>
        </w:rPr>
        <w:fldChar w:fldCharType="separate"/>
      </w:r>
      <w:r w:rsidRPr="0013311F">
        <w:rPr>
          <w:rFonts w:ascii="Arial" w:hAnsi="Arial"/>
          <w:noProof/>
          <w:color w:val="000000" w:themeColor="text1"/>
          <w:sz w:val="24"/>
          <w:szCs w:val="24"/>
          <w:lang w:val="en-GB"/>
        </w:rPr>
        <w:t>[4-8]</w:t>
      </w:r>
      <w:r w:rsidRPr="0013311F">
        <w:rPr>
          <w:rFonts w:ascii="Arial" w:hAnsi="Arial"/>
          <w:color w:val="000000" w:themeColor="text1"/>
          <w:sz w:val="24"/>
          <w:szCs w:val="24"/>
          <w:lang w:val="en-GB"/>
        </w:rPr>
        <w:fldChar w:fldCharType="end"/>
      </w:r>
      <w:r w:rsidR="005A273E" w:rsidRPr="0013311F">
        <w:rPr>
          <w:rFonts w:ascii="Arial" w:hAnsi="Arial"/>
          <w:color w:val="000000" w:themeColor="text1"/>
          <w:sz w:val="24"/>
          <w:szCs w:val="24"/>
          <w:lang w:val="en-GB"/>
        </w:rPr>
        <w:t>. The tools include telephone</w:t>
      </w:r>
      <w:r w:rsidR="00164C81" w:rsidRPr="0013311F">
        <w:rPr>
          <w:rFonts w:ascii="Arial" w:hAnsi="Arial"/>
          <w:color w:val="000000" w:themeColor="text1"/>
          <w:sz w:val="24"/>
          <w:szCs w:val="24"/>
          <w:lang w:val="en-GB"/>
        </w:rPr>
        <w:t xml:space="preserve"> apps or wearable technologies, </w:t>
      </w:r>
      <w:r w:rsidR="00F732A7" w:rsidRPr="0013311F">
        <w:rPr>
          <w:rFonts w:ascii="Arial" w:hAnsi="Arial"/>
          <w:color w:val="000000" w:themeColor="text1"/>
          <w:sz w:val="24"/>
          <w:szCs w:val="24"/>
          <w:lang w:val="en-GB"/>
        </w:rPr>
        <w:t>and telephone</w:t>
      </w:r>
      <w:r w:rsidR="00164C81" w:rsidRPr="0013311F">
        <w:rPr>
          <w:rFonts w:ascii="Arial" w:hAnsi="Arial"/>
          <w:color w:val="000000" w:themeColor="text1"/>
          <w:sz w:val="24"/>
          <w:szCs w:val="24"/>
          <w:lang w:val="en-GB"/>
        </w:rPr>
        <w:t>- or video treatments. However,</w:t>
      </w:r>
      <w:r w:rsidR="00F732A7" w:rsidRPr="0013311F">
        <w:rPr>
          <w:rFonts w:ascii="Arial" w:hAnsi="Arial"/>
          <w:color w:val="000000" w:themeColor="text1"/>
          <w:sz w:val="24"/>
          <w:szCs w:val="24"/>
          <w:lang w:val="en-GB"/>
        </w:rPr>
        <w:t xml:space="preserve"> </w:t>
      </w:r>
      <w:r w:rsidR="00164C81" w:rsidRPr="0013311F">
        <w:rPr>
          <w:rFonts w:ascii="Arial" w:hAnsi="Arial"/>
          <w:color w:val="000000" w:themeColor="text1"/>
          <w:sz w:val="24"/>
          <w:szCs w:val="24"/>
          <w:lang w:val="en-GB"/>
        </w:rPr>
        <w:t>patients</w:t>
      </w:r>
      <w:r w:rsidR="00F732A7" w:rsidRPr="0013311F">
        <w:rPr>
          <w:rFonts w:ascii="Arial" w:hAnsi="Arial"/>
          <w:color w:val="000000" w:themeColor="text1"/>
          <w:sz w:val="24"/>
          <w:szCs w:val="24"/>
          <w:lang w:val="en-GB"/>
        </w:rPr>
        <w:t xml:space="preserve"> </w:t>
      </w:r>
      <w:r w:rsidR="004E2F84" w:rsidRPr="0013311F">
        <w:rPr>
          <w:rFonts w:ascii="Arial" w:hAnsi="Arial"/>
          <w:color w:val="000000" w:themeColor="text1"/>
          <w:sz w:val="24"/>
          <w:szCs w:val="24"/>
          <w:lang w:val="en-GB"/>
        </w:rPr>
        <w:t xml:space="preserve">require certain skills </w:t>
      </w:r>
      <w:r w:rsidR="00F732A7" w:rsidRPr="0013311F">
        <w:rPr>
          <w:rFonts w:ascii="Arial" w:hAnsi="Arial"/>
          <w:color w:val="000000" w:themeColor="text1"/>
          <w:sz w:val="24"/>
          <w:szCs w:val="24"/>
          <w:lang w:val="en-GB"/>
        </w:rPr>
        <w:t xml:space="preserve">to </w:t>
      </w:r>
      <w:r w:rsidR="00164C81" w:rsidRPr="0013311F">
        <w:rPr>
          <w:rFonts w:ascii="Arial" w:hAnsi="Arial"/>
          <w:color w:val="000000" w:themeColor="text1"/>
          <w:sz w:val="24"/>
          <w:szCs w:val="24"/>
          <w:lang w:val="en-GB"/>
        </w:rPr>
        <w:t xml:space="preserve">benefit from telerehabilitation interventions such </w:t>
      </w:r>
      <w:r w:rsidR="00164C81" w:rsidRPr="0013311F">
        <w:rPr>
          <w:rFonts w:ascii="Arial" w:hAnsi="Arial"/>
          <w:color w:val="000000" w:themeColor="text1"/>
          <w:sz w:val="24"/>
          <w:szCs w:val="24"/>
        </w:rPr>
        <w:t xml:space="preserve">as computer literacy (using computers and related technology efficiently), media literacy (using search engines) and information literacy (evaluation of information in a variety of sources) </w:t>
      </w:r>
      <w:r w:rsidR="00164C81" w:rsidRPr="0013311F">
        <w:rPr>
          <w:rFonts w:ascii="Arial" w:hAnsi="Arial"/>
          <w:color w:val="000000" w:themeColor="text1"/>
          <w:sz w:val="24"/>
          <w:szCs w:val="24"/>
        </w:rPr>
        <w:fldChar w:fldCharType="begin"/>
      </w:r>
      <w:r w:rsidR="00164C81" w:rsidRPr="0013311F">
        <w:rPr>
          <w:rFonts w:ascii="Arial" w:hAnsi="Arial"/>
          <w:color w:val="000000" w:themeColor="text1"/>
          <w:sz w:val="24"/>
          <w:szCs w:val="24"/>
        </w:rPr>
        <w:instrText xml:space="preserve"> ADDIN EN.CITE &lt;EndNote&gt;&lt;Cite&gt;&lt;Author&gt;Norman&lt;/Author&gt;&lt;Year&gt;2006&lt;/Year&gt;&lt;RecNum&gt;7&lt;/RecNum&gt;&lt;DisplayText&gt;[9]&lt;/DisplayText&gt;&lt;record&gt;&lt;rec-number&gt;7&lt;/rec-number&gt;&lt;foreign-keys&gt;&lt;key app="EN" db-id="5epptpzd6tvz9yed5ew5tw0ctw0pzwfwwew2" timestamp="1623313794"&gt;7&lt;/key&gt;&lt;/foreign-keys&gt;&lt;ref-type name="Journal Article"&gt;17&lt;/ref-type&gt;&lt;contributors&gt;&lt;authors&gt;&lt;author&gt;Norman, Cameron D.&lt;/author&gt;&lt;/authors&gt;&lt;/contributors&gt;&lt;titles&gt;&lt;title&gt;eHealth Literacy: Essential Skills for Consumer Health in a Networked World&lt;/title&gt;&lt;secondary-title&gt;Journal of medical Internet research&lt;/secondary-title&gt;&lt;/titles&gt;&lt;periodical&gt;&lt;full-title&gt;Journal of medical Internet research&lt;/full-title&gt;&lt;/periodical&gt;&lt;pages&gt;e9-e9&lt;/pages&gt;&lt;volume&gt;8&lt;/volume&gt;&lt;number&gt;2&lt;/number&gt;&lt;dates&gt;&lt;year&gt;2006&lt;/year&gt;&lt;/dates&gt;&lt;publisher&gt;s.n&lt;/publisher&gt;&lt;isbn&gt;1439-4456&lt;/isbn&gt;&lt;urls&gt;&lt;/urls&gt;&lt;electronic-resource-num&gt;10.2196/jmir.8.2.e9&lt;/electronic-resource-num&gt;&lt;/record&gt;&lt;/Cite&gt;&lt;/EndNote&gt;</w:instrText>
      </w:r>
      <w:r w:rsidR="00164C81" w:rsidRPr="0013311F">
        <w:rPr>
          <w:rFonts w:ascii="Arial" w:hAnsi="Arial"/>
          <w:color w:val="000000" w:themeColor="text1"/>
          <w:sz w:val="24"/>
          <w:szCs w:val="24"/>
        </w:rPr>
        <w:fldChar w:fldCharType="separate"/>
      </w:r>
      <w:r w:rsidR="00164C81" w:rsidRPr="0013311F">
        <w:rPr>
          <w:rFonts w:ascii="Arial" w:hAnsi="Arial"/>
          <w:noProof/>
          <w:color w:val="000000" w:themeColor="text1"/>
          <w:sz w:val="24"/>
          <w:szCs w:val="24"/>
        </w:rPr>
        <w:t>[9]</w:t>
      </w:r>
      <w:r w:rsidR="00164C81" w:rsidRPr="0013311F">
        <w:rPr>
          <w:rFonts w:ascii="Arial" w:hAnsi="Arial"/>
          <w:color w:val="000000" w:themeColor="text1"/>
          <w:sz w:val="24"/>
          <w:szCs w:val="24"/>
        </w:rPr>
        <w:fldChar w:fldCharType="end"/>
      </w:r>
      <w:r w:rsidR="00164C81" w:rsidRPr="0013311F">
        <w:rPr>
          <w:rFonts w:ascii="Arial" w:hAnsi="Arial"/>
          <w:color w:val="000000" w:themeColor="text1"/>
          <w:sz w:val="24"/>
          <w:szCs w:val="24"/>
        </w:rPr>
        <w:t>. This</w:t>
      </w:r>
      <w:r w:rsidR="005A273E" w:rsidRPr="0013311F">
        <w:rPr>
          <w:rFonts w:ascii="Arial" w:hAnsi="Arial"/>
          <w:color w:val="000000" w:themeColor="text1"/>
          <w:sz w:val="24"/>
          <w:szCs w:val="24"/>
        </w:rPr>
        <w:t xml:space="preserve"> is in</w:t>
      </w:r>
      <w:r w:rsidR="00637F09" w:rsidRPr="0013311F">
        <w:rPr>
          <w:rFonts w:ascii="Arial" w:hAnsi="Arial"/>
          <w:color w:val="000000" w:themeColor="text1"/>
          <w:sz w:val="24"/>
          <w:szCs w:val="24"/>
        </w:rPr>
        <w:t xml:space="preserve"> addition</w:t>
      </w:r>
      <w:r w:rsidR="00164C81" w:rsidRPr="0013311F">
        <w:rPr>
          <w:rFonts w:ascii="Arial" w:hAnsi="Arial"/>
          <w:color w:val="000000" w:themeColor="text1"/>
          <w:sz w:val="24"/>
          <w:szCs w:val="24"/>
        </w:rPr>
        <w:t xml:space="preserve"> to their general health literacy, which can be </w:t>
      </w:r>
      <w:r w:rsidR="00164C81" w:rsidRPr="0013311F">
        <w:rPr>
          <w:rFonts w:ascii="Arial" w:hAnsi="Arial"/>
          <w:color w:val="000000" w:themeColor="text1"/>
          <w:sz w:val="24"/>
          <w:szCs w:val="24"/>
          <w:lang w:val="en-GB"/>
        </w:rPr>
        <w:t xml:space="preserve">understood as the personal knowledge and competencies to access, understand and apply health information to make decisions concerning healthcare and disease prevention </w:t>
      </w:r>
      <w:r w:rsidR="00164C81" w:rsidRPr="0013311F">
        <w:rPr>
          <w:rFonts w:ascii="Arial" w:hAnsi="Arial"/>
          <w:color w:val="000000" w:themeColor="text1"/>
          <w:sz w:val="24"/>
          <w:szCs w:val="24"/>
        </w:rPr>
        <w:fldChar w:fldCharType="begin"/>
      </w:r>
      <w:r w:rsidR="00164C81" w:rsidRPr="0013311F">
        <w:rPr>
          <w:rFonts w:ascii="Arial" w:hAnsi="Arial"/>
          <w:color w:val="000000" w:themeColor="text1"/>
          <w:sz w:val="24"/>
          <w:szCs w:val="24"/>
        </w:rPr>
        <w:instrText xml:space="preserve"> ADDIN EN.CITE &lt;EndNote&gt;&lt;Cite&gt;&lt;Author&gt;Sørensen&lt;/Author&gt;&lt;Year&gt;2012&lt;/Year&gt;&lt;RecNum&gt;8&lt;/RecNum&gt;&lt;DisplayText&gt;[10]&lt;/DisplayText&gt;&lt;record&gt;&lt;rec-number&gt;8&lt;/rec-number&gt;&lt;foreign-keys&gt;&lt;key app="EN" db-id="5epptpzd6tvz9yed5ew5tw0ctw0pzwfwwew2" timestamp="1623313841"&gt;8&lt;/key&gt;&lt;/foreign-keys&gt;&lt;ref-type name="Journal Article"&gt;17&lt;/ref-type&gt;&lt;contributors&gt;&lt;authors&gt;&lt;author&gt;Sørensen, Kristine&lt;/author&gt;&lt;/authors&gt;&lt;/contributors&gt;&lt;titles&gt;&lt;title&gt;Health literacy and public health: A systematic review and integration of definitions and models&lt;/title&gt;&lt;secondary-title&gt;BMC public health&lt;/secondary-title&gt;&lt;/titles&gt;&lt;periodical&gt;&lt;full-title&gt;BMC public health&lt;/full-title&gt;&lt;/periodical&gt;&lt;pages&gt;80-80&lt;/pages&gt;&lt;volume&gt;12&lt;/volume&gt;&lt;number&gt;1&lt;/number&gt;&lt;dates&gt;&lt;year&gt;2012&lt;/year&gt;&lt;/dates&gt;&lt;publisher&gt;Elsevier&lt;/publisher&gt;&lt;isbn&gt;1471-2458&lt;/isbn&gt;&lt;urls&gt;&lt;related-urls&gt;&lt;url&gt;https://bmcpublichealth.biomedcentral.com/track/pdf/10.1186/1471-2458-12-80.pdf&lt;/url&gt;&lt;/related-urls&gt;&lt;/urls&gt;&lt;electronic-resource-num&gt;10.1186/1471-2458-12-80&lt;/electronic-resource-num&gt;&lt;/record&gt;&lt;/Cite&gt;&lt;/EndNote&gt;</w:instrText>
      </w:r>
      <w:r w:rsidR="00164C81" w:rsidRPr="0013311F">
        <w:rPr>
          <w:rFonts w:ascii="Arial" w:hAnsi="Arial"/>
          <w:color w:val="000000" w:themeColor="text1"/>
          <w:sz w:val="24"/>
          <w:szCs w:val="24"/>
        </w:rPr>
        <w:fldChar w:fldCharType="separate"/>
      </w:r>
      <w:r w:rsidR="00164C81" w:rsidRPr="0013311F">
        <w:rPr>
          <w:rFonts w:ascii="Arial" w:hAnsi="Arial"/>
          <w:noProof/>
          <w:color w:val="000000" w:themeColor="text1"/>
          <w:sz w:val="24"/>
          <w:szCs w:val="24"/>
        </w:rPr>
        <w:t>[10]</w:t>
      </w:r>
      <w:r w:rsidR="00164C81" w:rsidRPr="0013311F">
        <w:rPr>
          <w:rFonts w:ascii="Arial" w:hAnsi="Arial"/>
          <w:color w:val="000000" w:themeColor="text1"/>
          <w:sz w:val="24"/>
          <w:szCs w:val="24"/>
        </w:rPr>
        <w:fldChar w:fldCharType="end"/>
      </w:r>
      <w:r w:rsidR="00164C81" w:rsidRPr="0013311F">
        <w:rPr>
          <w:rFonts w:ascii="Arial" w:hAnsi="Arial"/>
          <w:color w:val="000000" w:themeColor="text1"/>
          <w:sz w:val="24"/>
          <w:szCs w:val="24"/>
        </w:rPr>
        <w:t xml:space="preserve">. </w:t>
      </w:r>
      <w:r w:rsidR="00164C81" w:rsidRPr="0013311F">
        <w:rPr>
          <w:rFonts w:ascii="Arial" w:hAnsi="Arial"/>
          <w:color w:val="000000" w:themeColor="text1"/>
          <w:sz w:val="24"/>
          <w:szCs w:val="24"/>
          <w:lang w:val="en-GB"/>
        </w:rPr>
        <w:t>Such issues of literacy and the fact that the adoption and use of digital devices</w:t>
      </w:r>
      <w:r w:rsidR="00247524" w:rsidRPr="0013311F">
        <w:rPr>
          <w:rFonts w:ascii="Arial" w:hAnsi="Arial"/>
          <w:color w:val="000000" w:themeColor="text1"/>
          <w:sz w:val="24"/>
          <w:szCs w:val="24"/>
          <w:lang w:val="en-GB"/>
        </w:rPr>
        <w:t xml:space="preserve"> in healthcare</w:t>
      </w:r>
      <w:r w:rsidR="00164C81" w:rsidRPr="0013311F">
        <w:rPr>
          <w:rFonts w:ascii="Arial" w:hAnsi="Arial"/>
          <w:color w:val="000000" w:themeColor="text1"/>
          <w:sz w:val="24"/>
          <w:szCs w:val="24"/>
          <w:lang w:val="en-GB"/>
        </w:rPr>
        <w:t xml:space="preserve"> or </w:t>
      </w:r>
      <w:r w:rsidR="005A273E" w:rsidRPr="0013311F">
        <w:rPr>
          <w:rFonts w:ascii="Arial" w:hAnsi="Arial"/>
          <w:color w:val="000000" w:themeColor="text1"/>
          <w:sz w:val="24"/>
          <w:szCs w:val="24"/>
          <w:lang w:val="en-GB"/>
        </w:rPr>
        <w:t xml:space="preserve">telehealth </w:t>
      </w:r>
      <w:r w:rsidR="00F732A7" w:rsidRPr="0013311F">
        <w:rPr>
          <w:rFonts w:ascii="Arial" w:hAnsi="Arial"/>
          <w:color w:val="000000" w:themeColor="text1"/>
          <w:sz w:val="24"/>
          <w:szCs w:val="24"/>
          <w:lang w:val="en-GB"/>
        </w:rPr>
        <w:t>services had</w:t>
      </w:r>
      <w:r w:rsidR="00164C81" w:rsidRPr="0013311F">
        <w:rPr>
          <w:rFonts w:ascii="Arial" w:hAnsi="Arial"/>
          <w:color w:val="000000" w:themeColor="text1"/>
          <w:sz w:val="24"/>
          <w:szCs w:val="24"/>
          <w:lang w:val="en-GB"/>
        </w:rPr>
        <w:t xml:space="preserve"> not been widespread in Switzerland before the pandemic </w:t>
      </w:r>
      <w:r w:rsidR="00164C81" w:rsidRPr="0013311F">
        <w:rPr>
          <w:rFonts w:ascii="Arial" w:hAnsi="Arial"/>
          <w:color w:val="000000" w:themeColor="text1"/>
          <w:sz w:val="24"/>
          <w:szCs w:val="24"/>
          <w:lang w:val="en-GB"/>
        </w:rPr>
        <w:fldChar w:fldCharType="begin">
          <w:fldData xml:space="preserve">PEVuZE5vdGU+PENpdGU+PEF1dGhvcj5NZWllcjwvQXV0aG9yPjxZZWFyPjIwMTg8L1llYXI+PFJl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</w:fldData>
        </w:fldChar>
      </w:r>
      <w:r w:rsidR="00164C81" w:rsidRPr="0013311F">
        <w:rPr>
          <w:rFonts w:ascii="Arial" w:hAnsi="Arial"/>
          <w:color w:val="000000" w:themeColor="text1"/>
          <w:sz w:val="24"/>
          <w:szCs w:val="24"/>
          <w:lang w:val="en-GB"/>
        </w:rPr>
        <w:instrText xml:space="preserve"> ADDIN EN.CITE </w:instrText>
      </w:r>
      <w:r w:rsidR="00164C81" w:rsidRPr="0013311F">
        <w:rPr>
          <w:rFonts w:ascii="Arial" w:hAnsi="Arial"/>
          <w:color w:val="000000" w:themeColor="text1"/>
          <w:sz w:val="24"/>
          <w:szCs w:val="24"/>
          <w:lang w:val="en-GB"/>
        </w:rPr>
        <w:fldChar w:fldCharType="begin">
          <w:fldData xml:space="preserve">PEVuZE5vdGU+PENpdGU+PEF1dGhvcj5NZWllcjwvQXV0aG9yPjxZZWFyPjIwMTg8L1llYXI+PFJl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</w:fldData>
        </w:fldChar>
      </w:r>
      <w:r w:rsidR="00164C81" w:rsidRPr="0013311F">
        <w:rPr>
          <w:rFonts w:ascii="Arial" w:hAnsi="Arial"/>
          <w:color w:val="000000" w:themeColor="text1"/>
          <w:sz w:val="24"/>
          <w:szCs w:val="24"/>
          <w:lang w:val="en-GB"/>
        </w:rPr>
        <w:instrText xml:space="preserve"> ADDIN EN.CITE.DATA </w:instrText>
      </w:r>
      <w:r w:rsidR="00164C81" w:rsidRPr="0013311F">
        <w:rPr>
          <w:rFonts w:ascii="Arial" w:hAnsi="Arial"/>
          <w:color w:val="000000" w:themeColor="text1"/>
          <w:sz w:val="24"/>
          <w:szCs w:val="24"/>
          <w:lang w:val="en-GB"/>
        </w:rPr>
      </w:r>
      <w:r w:rsidR="00164C81" w:rsidRPr="0013311F">
        <w:rPr>
          <w:rFonts w:ascii="Arial" w:hAnsi="Arial"/>
          <w:color w:val="000000" w:themeColor="text1"/>
          <w:sz w:val="24"/>
          <w:szCs w:val="24"/>
          <w:lang w:val="en-GB"/>
        </w:rPr>
        <w:fldChar w:fldCharType="end"/>
      </w:r>
      <w:r w:rsidR="00164C81" w:rsidRPr="0013311F">
        <w:rPr>
          <w:rFonts w:ascii="Arial" w:hAnsi="Arial"/>
          <w:color w:val="000000" w:themeColor="text1"/>
          <w:sz w:val="24"/>
          <w:szCs w:val="24"/>
          <w:lang w:val="en-GB"/>
        </w:rPr>
      </w:r>
      <w:r w:rsidR="00164C81" w:rsidRPr="0013311F">
        <w:rPr>
          <w:rFonts w:ascii="Arial" w:hAnsi="Arial"/>
          <w:color w:val="000000" w:themeColor="text1"/>
          <w:sz w:val="24"/>
          <w:szCs w:val="24"/>
          <w:lang w:val="en-GB"/>
        </w:rPr>
        <w:fldChar w:fldCharType="separate"/>
      </w:r>
      <w:r w:rsidR="00164C81" w:rsidRPr="0013311F">
        <w:rPr>
          <w:rFonts w:ascii="Arial" w:hAnsi="Arial"/>
          <w:noProof/>
          <w:color w:val="000000" w:themeColor="text1"/>
          <w:sz w:val="24"/>
          <w:szCs w:val="24"/>
          <w:lang w:val="en-GB"/>
        </w:rPr>
        <w:t>[11-13]</w:t>
      </w:r>
      <w:r w:rsidR="00164C81" w:rsidRPr="0013311F">
        <w:rPr>
          <w:rFonts w:ascii="Arial" w:hAnsi="Arial"/>
          <w:color w:val="000000" w:themeColor="text1"/>
          <w:sz w:val="24"/>
          <w:szCs w:val="24"/>
          <w:lang w:val="en-GB"/>
        </w:rPr>
        <w:fldChar w:fldCharType="end"/>
      </w:r>
      <w:r w:rsidR="00164C81" w:rsidRPr="0013311F">
        <w:rPr>
          <w:rFonts w:ascii="Arial" w:hAnsi="Arial"/>
          <w:color w:val="000000" w:themeColor="text1"/>
          <w:sz w:val="24"/>
          <w:szCs w:val="24"/>
          <w:lang w:val="en-GB"/>
        </w:rPr>
        <w:t xml:space="preserve"> </w:t>
      </w:r>
      <w:r w:rsidR="00F732A7" w:rsidRPr="0013311F">
        <w:rPr>
          <w:rFonts w:ascii="Arial" w:hAnsi="Arial"/>
          <w:color w:val="000000" w:themeColor="text1"/>
          <w:sz w:val="24"/>
          <w:szCs w:val="24"/>
          <w:lang w:val="en-GB"/>
        </w:rPr>
        <w:t>led to</w:t>
      </w:r>
      <w:r w:rsidR="00164C81" w:rsidRPr="0013311F">
        <w:rPr>
          <w:rFonts w:ascii="Arial" w:hAnsi="Arial"/>
          <w:color w:val="000000" w:themeColor="text1"/>
          <w:sz w:val="24"/>
          <w:szCs w:val="24"/>
          <w:lang w:val="en-GB"/>
        </w:rPr>
        <w:t xml:space="preserve"> t</w:t>
      </w:r>
      <w:r w:rsidR="00F732A7" w:rsidRPr="0013311F">
        <w:rPr>
          <w:rFonts w:ascii="Arial" w:hAnsi="Arial"/>
          <w:color w:val="000000" w:themeColor="text1"/>
          <w:sz w:val="24"/>
          <w:szCs w:val="24"/>
          <w:lang w:val="en-GB"/>
        </w:rPr>
        <w:t xml:space="preserve">he possible </w:t>
      </w:r>
      <w:r w:rsidR="00164C81" w:rsidRPr="0013311F">
        <w:rPr>
          <w:rFonts w:ascii="Arial" w:hAnsi="Arial"/>
          <w:color w:val="000000" w:themeColor="text1"/>
          <w:sz w:val="24"/>
          <w:szCs w:val="24"/>
          <w:lang w:val="en-GB"/>
        </w:rPr>
        <w:t xml:space="preserve">assumption that telerehabilitation interventions should be well </w:t>
      </w:r>
      <w:r w:rsidR="00164C81" w:rsidRPr="0013311F">
        <w:rPr>
          <w:rFonts w:ascii="Arial" w:hAnsi="Arial"/>
          <w:color w:val="000000" w:themeColor="text1"/>
          <w:sz w:val="24"/>
          <w:szCs w:val="24"/>
          <w:lang w:val="en-GB"/>
        </w:rPr>
        <w:lastRenderedPageBreak/>
        <w:t>planned and based on current recommendations. This</w:t>
      </w:r>
      <w:r w:rsidR="00D80C73" w:rsidRPr="0013311F">
        <w:rPr>
          <w:rFonts w:ascii="Arial" w:hAnsi="Arial"/>
          <w:color w:val="000000" w:themeColor="text1"/>
          <w:sz w:val="24"/>
          <w:szCs w:val="24"/>
          <w:lang w:val="en-GB"/>
        </w:rPr>
        <w:t xml:space="preserve"> ensures</w:t>
      </w:r>
      <w:r w:rsidR="00164C81" w:rsidRPr="0013311F">
        <w:rPr>
          <w:rFonts w:ascii="Arial" w:hAnsi="Arial"/>
          <w:color w:val="000000" w:themeColor="text1"/>
          <w:sz w:val="24"/>
          <w:szCs w:val="24"/>
          <w:lang w:val="en-GB"/>
        </w:rPr>
        <w:t xml:space="preserve"> that patients can fully understand interventions and benefit from them. </w:t>
      </w:r>
    </w:p>
    <w:p w14:paraId="58130618" w14:textId="12317D74" w:rsidR="00164C81" w:rsidRPr="0013311F" w:rsidRDefault="00164C81" w:rsidP="00164C81">
      <w:pPr>
        <w:spacing w:line="360" w:lineRule="auto"/>
        <w:rPr>
          <w:rFonts w:ascii="Arial" w:hAnsi="Arial"/>
          <w:color w:val="000000" w:themeColor="text1"/>
          <w:sz w:val="24"/>
          <w:szCs w:val="24"/>
          <w:lang w:val="en-GB"/>
        </w:rPr>
      </w:pPr>
      <w:bookmarkStart w:id="0" w:name="_Hlk110571906"/>
      <w:r w:rsidRPr="0013311F">
        <w:rPr>
          <w:rFonts w:ascii="Arial" w:hAnsi="Arial"/>
          <w:color w:val="000000" w:themeColor="text1"/>
          <w:sz w:val="24"/>
          <w:szCs w:val="24"/>
          <w:lang w:val="en-GB"/>
        </w:rPr>
        <w:t xml:space="preserve">However, the COVID-19 pandemic forced Swiss physiotherapists to </w:t>
      </w:r>
      <w:r w:rsidR="00316BF0">
        <w:rPr>
          <w:rFonts w:ascii="Arial" w:hAnsi="Arial"/>
          <w:color w:val="000000" w:themeColor="text1"/>
          <w:sz w:val="24"/>
          <w:szCs w:val="24"/>
          <w:lang w:val="en-GB"/>
        </w:rPr>
        <w:t>swiftly</w:t>
      </w:r>
      <w:r w:rsidRPr="0013311F">
        <w:rPr>
          <w:rFonts w:ascii="Arial" w:hAnsi="Arial"/>
          <w:color w:val="000000" w:themeColor="text1"/>
          <w:sz w:val="24"/>
          <w:szCs w:val="24"/>
          <w:lang w:val="en-GB"/>
        </w:rPr>
        <w:t xml:space="preserve"> </w:t>
      </w:r>
      <w:r w:rsidRPr="00007A24">
        <w:rPr>
          <w:rFonts w:ascii="Arial" w:hAnsi="Arial"/>
          <w:sz w:val="24"/>
          <w:szCs w:val="24"/>
          <w:lang w:val="en-GB"/>
        </w:rPr>
        <w:t xml:space="preserve">change to telehealth treatments </w:t>
      </w:r>
      <w:r w:rsidR="00316BF0" w:rsidRPr="00007A24">
        <w:rPr>
          <w:rFonts w:ascii="Arial" w:hAnsi="Arial"/>
          <w:sz w:val="24"/>
          <w:szCs w:val="24"/>
          <w:lang w:val="en-GB"/>
        </w:rPr>
        <w:t>despite a lack</w:t>
      </w:r>
      <w:r w:rsidR="00316BF0">
        <w:rPr>
          <w:rFonts w:ascii="Arial" w:hAnsi="Arial"/>
          <w:color w:val="000000" w:themeColor="text1"/>
          <w:sz w:val="24"/>
          <w:szCs w:val="24"/>
          <w:lang w:val="en-GB"/>
        </w:rPr>
        <w:t xml:space="preserve"> of</w:t>
      </w:r>
      <w:r w:rsidRPr="0013311F">
        <w:rPr>
          <w:rFonts w:ascii="Arial" w:hAnsi="Arial"/>
          <w:color w:val="000000" w:themeColor="text1"/>
          <w:sz w:val="24"/>
          <w:szCs w:val="24"/>
          <w:lang w:val="en-GB"/>
        </w:rPr>
        <w:t xml:space="preserve"> previous experience</w:t>
      </w:r>
      <w:r w:rsidR="00007A24">
        <w:rPr>
          <w:rFonts w:ascii="Arial" w:hAnsi="Arial"/>
          <w:color w:val="000000" w:themeColor="text1"/>
          <w:sz w:val="24"/>
          <w:szCs w:val="24"/>
          <w:lang w:val="en-GB"/>
        </w:rPr>
        <w:t xml:space="preserve"> </w:t>
      </w:r>
      <w:r w:rsidR="00316BF0">
        <w:rPr>
          <w:rFonts w:ascii="Arial" w:hAnsi="Arial"/>
          <w:color w:val="000000" w:themeColor="text1"/>
          <w:sz w:val="24"/>
          <w:szCs w:val="24"/>
          <w:lang w:val="en-GB"/>
        </w:rPr>
        <w:t xml:space="preserve">of </w:t>
      </w:r>
      <w:r w:rsidRPr="0013311F">
        <w:rPr>
          <w:rFonts w:ascii="Arial" w:hAnsi="Arial"/>
          <w:color w:val="000000" w:themeColor="text1"/>
          <w:sz w:val="24"/>
          <w:szCs w:val="24"/>
          <w:lang w:val="en-GB"/>
        </w:rPr>
        <w:t>providing services</w:t>
      </w:r>
      <w:r w:rsidR="00316BF0">
        <w:rPr>
          <w:rFonts w:ascii="Arial" w:hAnsi="Arial"/>
          <w:color w:val="000000" w:themeColor="text1"/>
          <w:sz w:val="24"/>
          <w:szCs w:val="24"/>
          <w:lang w:val="en-GB"/>
        </w:rPr>
        <w:t xml:space="preserve"> in this way</w:t>
      </w:r>
      <w:r w:rsidRPr="0013311F">
        <w:rPr>
          <w:rFonts w:ascii="Arial" w:hAnsi="Arial"/>
          <w:color w:val="000000" w:themeColor="text1"/>
          <w:sz w:val="24"/>
          <w:szCs w:val="24"/>
          <w:lang w:val="en-GB"/>
        </w:rPr>
        <w:t xml:space="preserve"> </w:t>
      </w:r>
      <w:bookmarkEnd w:id="0"/>
      <w:r w:rsidRPr="0013311F">
        <w:rPr>
          <w:rFonts w:ascii="Arial" w:hAnsi="Arial"/>
          <w:color w:val="000000" w:themeColor="text1"/>
          <w:sz w:val="24"/>
          <w:szCs w:val="24"/>
          <w:lang w:val="en-GB"/>
        </w:rPr>
        <w:fldChar w:fldCharType="begin"/>
      </w:r>
      <w:r w:rsidRPr="0013311F">
        <w:rPr>
          <w:rFonts w:ascii="Arial" w:hAnsi="Arial"/>
          <w:color w:val="000000" w:themeColor="text1"/>
          <w:sz w:val="24"/>
          <w:szCs w:val="24"/>
          <w:lang w:val="en-GB"/>
        </w:rPr>
        <w:instrText xml:space="preserve"> ADDIN EN.CITE &lt;EndNote&gt;&lt;Cite&gt;&lt;Author&gt;Beerli&lt;/Author&gt;&lt;Year&gt;2020&lt;/Year&gt;&lt;RecNum&gt;17&lt;/RecNum&gt;&lt;DisplayText&gt;[14]&lt;/DisplayText&gt;&lt;record&gt;&lt;rec-number&gt;17&lt;/rec-number&gt;&lt;foreign-keys&gt;&lt;key app="EN" db-id="5epptpzd6tvz9yed5ew5tw0ctw0pzwfwwew2" timestamp="1623314781"&gt;17&lt;/key&gt;&lt;/foreign-keys&gt;&lt;ref-type name="Journal Article"&gt;17&lt;/ref-type&gt;&lt;contributors&gt;&lt;authors&gt;&lt;author&gt;Beerli, N.&lt;/author&gt;&lt;/authors&gt;&lt;/contributors&gt;&lt;titles&gt;&lt;title&gt;Teletherapie in der Akutgeriatrie während der Corona-Pandemie&lt;/title&gt;&lt;secondary-title&gt;physioactive&lt;/secondary-title&gt;&lt;/titles&gt;&lt;periodical&gt;&lt;full-title&gt;physioactive&lt;/full-title&gt;&lt;/periodical&gt;&lt;pages&gt;31-33&lt;/pages&gt;&lt;volume&gt;5&lt;/volume&gt;&lt;dates&gt;&lt;year&gt;2020&lt;/year&gt;&lt;/dates&gt;&lt;urls&gt;&lt;/urls&gt;&lt;access-date&gt;30.09.2020&lt;/access-date&gt;&lt;/record&gt;&lt;/Cite&gt;&lt;/EndNote&gt;</w:instrText>
      </w:r>
      <w:r w:rsidRPr="0013311F">
        <w:rPr>
          <w:rFonts w:ascii="Arial" w:hAnsi="Arial"/>
          <w:color w:val="000000" w:themeColor="text1"/>
          <w:sz w:val="24"/>
          <w:szCs w:val="24"/>
          <w:lang w:val="en-GB"/>
        </w:rPr>
        <w:fldChar w:fldCharType="separate"/>
      </w:r>
      <w:r w:rsidRPr="0013311F">
        <w:rPr>
          <w:rFonts w:ascii="Arial" w:hAnsi="Arial"/>
          <w:color w:val="000000" w:themeColor="text1"/>
          <w:sz w:val="24"/>
          <w:szCs w:val="24"/>
          <w:lang w:val="en-GB"/>
        </w:rPr>
        <w:t>[14]</w:t>
      </w:r>
      <w:r w:rsidRPr="0013311F">
        <w:rPr>
          <w:rFonts w:ascii="Arial" w:hAnsi="Arial"/>
          <w:color w:val="000000" w:themeColor="text1"/>
          <w:sz w:val="24"/>
          <w:szCs w:val="24"/>
          <w:lang w:val="en-GB"/>
        </w:rPr>
        <w:fldChar w:fldCharType="end"/>
      </w:r>
      <w:r w:rsidRPr="0013311F">
        <w:rPr>
          <w:rFonts w:ascii="Arial" w:hAnsi="Arial"/>
          <w:color w:val="000000" w:themeColor="text1"/>
          <w:sz w:val="24"/>
          <w:szCs w:val="24"/>
          <w:lang w:val="en-GB"/>
        </w:rPr>
        <w:t xml:space="preserve">. </w:t>
      </w:r>
      <w:r w:rsidR="007D08BE" w:rsidRPr="0013311F">
        <w:rPr>
          <w:rFonts w:ascii="Arial" w:hAnsi="Arial"/>
          <w:color w:val="000000" w:themeColor="text1"/>
          <w:sz w:val="24"/>
          <w:szCs w:val="24"/>
          <w:lang w:val="en-GB"/>
        </w:rPr>
        <w:t>Subsequent</w:t>
      </w:r>
      <w:r w:rsidR="009B64E7" w:rsidRPr="0013311F">
        <w:rPr>
          <w:rFonts w:ascii="Arial" w:hAnsi="Arial"/>
          <w:color w:val="000000" w:themeColor="text1"/>
          <w:sz w:val="24"/>
          <w:szCs w:val="24"/>
          <w:lang w:val="en-GB"/>
        </w:rPr>
        <w:t>l</w:t>
      </w:r>
      <w:r w:rsidR="007D08BE" w:rsidRPr="0013311F">
        <w:rPr>
          <w:rFonts w:ascii="Arial" w:hAnsi="Arial"/>
          <w:color w:val="000000" w:themeColor="text1"/>
          <w:sz w:val="24"/>
          <w:szCs w:val="24"/>
          <w:lang w:val="en-GB"/>
        </w:rPr>
        <w:t xml:space="preserve">y, this </w:t>
      </w:r>
      <w:r w:rsidRPr="0013311F">
        <w:rPr>
          <w:rFonts w:ascii="Arial" w:hAnsi="Arial"/>
          <w:color w:val="000000" w:themeColor="text1"/>
          <w:sz w:val="24"/>
          <w:szCs w:val="24"/>
          <w:lang w:val="en-GB"/>
        </w:rPr>
        <w:t xml:space="preserve">created an opportunity to study teletherapy in different areas </w:t>
      </w:r>
      <w:r w:rsidRPr="0013311F">
        <w:rPr>
          <w:rFonts w:ascii="Arial" w:hAnsi="Arial"/>
          <w:color w:val="000000" w:themeColor="text1"/>
          <w:sz w:val="24"/>
          <w:szCs w:val="24"/>
          <w:lang w:val="en-GB"/>
        </w:rPr>
        <w:fldChar w:fldCharType="begin">
          <w:fldData xml:space="preserve">PEVuZE5vdGU+PENpdGU+PEF1dGhvcj5OZWdyaW5pPC9BdXRob3I+PFllYXI+MjAyMDwvWWVhcj48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==
</w:fldData>
        </w:fldChar>
      </w:r>
      <w:r w:rsidRPr="0013311F">
        <w:rPr>
          <w:rFonts w:ascii="Arial" w:hAnsi="Arial"/>
          <w:color w:val="000000" w:themeColor="text1"/>
          <w:sz w:val="24"/>
          <w:szCs w:val="24"/>
          <w:lang w:val="en-GB"/>
        </w:rPr>
        <w:instrText xml:space="preserve"> ADDIN EN.CITE </w:instrText>
      </w:r>
      <w:r w:rsidRPr="0013311F">
        <w:rPr>
          <w:rFonts w:ascii="Arial" w:hAnsi="Arial"/>
          <w:color w:val="000000" w:themeColor="text1"/>
          <w:sz w:val="24"/>
          <w:szCs w:val="24"/>
          <w:lang w:val="en-GB"/>
        </w:rPr>
        <w:fldChar w:fldCharType="begin">
          <w:fldData xml:space="preserve">PEVuZE5vdGU+PENpdGU+PEF1dGhvcj5OZWdyaW5pPC9BdXRob3I+PFllYXI+MjAyMDwvWWVhcj48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==
</w:fldData>
        </w:fldChar>
      </w:r>
      <w:r w:rsidRPr="0013311F">
        <w:rPr>
          <w:rFonts w:ascii="Arial" w:hAnsi="Arial"/>
          <w:color w:val="000000" w:themeColor="text1"/>
          <w:sz w:val="24"/>
          <w:szCs w:val="24"/>
          <w:lang w:val="en-GB"/>
        </w:rPr>
        <w:instrText xml:space="preserve"> ADDIN EN.CITE.DATA </w:instrText>
      </w:r>
      <w:r w:rsidRPr="0013311F">
        <w:rPr>
          <w:rFonts w:ascii="Arial" w:hAnsi="Arial"/>
          <w:color w:val="000000" w:themeColor="text1"/>
          <w:sz w:val="24"/>
          <w:szCs w:val="24"/>
          <w:lang w:val="en-GB"/>
        </w:rPr>
      </w:r>
      <w:r w:rsidRPr="0013311F">
        <w:rPr>
          <w:rFonts w:ascii="Arial" w:hAnsi="Arial"/>
          <w:color w:val="000000" w:themeColor="text1"/>
          <w:sz w:val="24"/>
          <w:szCs w:val="24"/>
          <w:lang w:val="en-GB"/>
        </w:rPr>
        <w:fldChar w:fldCharType="end"/>
      </w:r>
      <w:r w:rsidRPr="0013311F">
        <w:rPr>
          <w:rFonts w:ascii="Arial" w:hAnsi="Arial"/>
          <w:color w:val="000000" w:themeColor="text1"/>
          <w:sz w:val="24"/>
          <w:szCs w:val="24"/>
          <w:lang w:val="en-GB"/>
        </w:rPr>
      </w:r>
      <w:r w:rsidRPr="0013311F">
        <w:rPr>
          <w:rFonts w:ascii="Arial" w:hAnsi="Arial"/>
          <w:color w:val="000000" w:themeColor="text1"/>
          <w:sz w:val="24"/>
          <w:szCs w:val="24"/>
          <w:lang w:val="en-GB"/>
        </w:rPr>
        <w:fldChar w:fldCharType="separate"/>
      </w:r>
      <w:r w:rsidRPr="0013311F">
        <w:rPr>
          <w:rFonts w:ascii="Arial" w:hAnsi="Arial"/>
          <w:noProof/>
          <w:color w:val="000000" w:themeColor="text1"/>
          <w:sz w:val="24"/>
          <w:szCs w:val="24"/>
          <w:lang w:val="en-GB"/>
        </w:rPr>
        <w:t>[15, 16]</w:t>
      </w:r>
      <w:r w:rsidRPr="0013311F">
        <w:rPr>
          <w:rFonts w:ascii="Arial" w:hAnsi="Arial"/>
          <w:color w:val="000000" w:themeColor="text1"/>
          <w:sz w:val="24"/>
          <w:szCs w:val="24"/>
          <w:lang w:val="en-GB"/>
        </w:rPr>
        <w:fldChar w:fldCharType="end"/>
      </w:r>
      <w:r w:rsidRPr="0013311F">
        <w:rPr>
          <w:rFonts w:ascii="Arial" w:hAnsi="Arial"/>
          <w:color w:val="000000" w:themeColor="text1"/>
          <w:sz w:val="24"/>
          <w:szCs w:val="24"/>
          <w:lang w:val="en-GB"/>
        </w:rPr>
        <w:t xml:space="preserve"> and investigate what kind of interventions produced within a short timeframe</w:t>
      </w:r>
      <w:r w:rsidR="00D80C73" w:rsidRPr="0013311F">
        <w:rPr>
          <w:rFonts w:ascii="Arial" w:hAnsi="Arial"/>
          <w:color w:val="000000" w:themeColor="text1"/>
          <w:sz w:val="24"/>
          <w:szCs w:val="24"/>
          <w:lang w:val="en-GB"/>
        </w:rPr>
        <w:t xml:space="preserve"> were best suited to patients</w:t>
      </w:r>
      <w:r w:rsidRPr="0013311F">
        <w:rPr>
          <w:rFonts w:ascii="Arial" w:hAnsi="Arial"/>
          <w:color w:val="000000" w:themeColor="text1"/>
          <w:sz w:val="24"/>
          <w:szCs w:val="24"/>
          <w:lang w:val="en-GB"/>
        </w:rPr>
        <w:t xml:space="preserve">. A recent report from the </w:t>
      </w:r>
      <w:r w:rsidR="00E81719" w:rsidRPr="0013311F">
        <w:rPr>
          <w:rFonts w:ascii="Arial" w:hAnsi="Arial"/>
          <w:color w:val="000000" w:themeColor="text1"/>
          <w:sz w:val="24"/>
          <w:szCs w:val="24"/>
          <w:lang w:val="en-GB"/>
        </w:rPr>
        <w:t>WCPT</w:t>
      </w:r>
      <w:r w:rsidRPr="0013311F">
        <w:rPr>
          <w:rFonts w:ascii="Arial" w:hAnsi="Arial"/>
          <w:color w:val="000000" w:themeColor="text1"/>
          <w:sz w:val="24"/>
          <w:szCs w:val="24"/>
          <w:lang w:val="en-GB"/>
        </w:rPr>
        <w:t xml:space="preserve"> about physiotherapy responses to COVID-19 outlines how physiotherapy practise changed during the pandemic </w:t>
      </w:r>
      <w:r w:rsidRPr="0013311F">
        <w:rPr>
          <w:rFonts w:ascii="Arial" w:hAnsi="Arial"/>
          <w:color w:val="000000" w:themeColor="text1"/>
          <w:sz w:val="24"/>
          <w:szCs w:val="24"/>
          <w:lang w:val="en-GB"/>
        </w:rPr>
        <w:fldChar w:fldCharType="begin"/>
      </w:r>
      <w:r w:rsidRPr="0013311F">
        <w:rPr>
          <w:rFonts w:ascii="Arial" w:hAnsi="Arial"/>
          <w:color w:val="000000" w:themeColor="text1"/>
          <w:sz w:val="24"/>
          <w:szCs w:val="24"/>
          <w:lang w:val="en-GB"/>
        </w:rPr>
        <w:instrText xml:space="preserve"> ADDIN EN.CITE &lt;EndNote&gt;&lt;Cite&gt;&lt;Author&gt;WorldPhysiotherapy&lt;/Author&gt;&lt;Year&gt;2021&lt;/Year&gt;&lt;RecNum&gt;20&lt;/RecNum&gt;&lt;DisplayText&gt;[3]&lt;/DisplayText&gt;&lt;record&gt;&lt;rec-number&gt;20&lt;/rec-number&gt;&lt;foreign-keys&gt;&lt;key app="EN" db-id="5epptpzd6tvz9yed5ew5tw0ctw0pzwfwwew2" timestamp="1623315122"&gt;20&lt;/key&gt;&lt;/foreign-keys&gt;&lt;ref-type name="Report"&gt;27&lt;/ref-type&gt;&lt;contributors&gt;&lt;authors&gt;&lt;author&gt;WorldPhysiotherapy&lt;/author&gt;&lt;/authors&gt;&lt;/contributors&gt;&lt;titles&gt;&lt;title&gt;World Physiotherapy response to Covid-19; Physiotherapy digital practice experiences and insights during Covid-19&lt;/title&gt;&lt;secondary-title&gt;Briefing Paper&lt;/secondary-title&gt;&lt;/titles&gt;&lt;pages&gt;1-17&lt;/pages&gt;&lt;number&gt;6&lt;/number&gt;&lt;dates&gt;&lt;year&gt;2021&lt;/year&gt;&lt;/dates&gt;&lt;publisher&gt;World Physiotherapy&lt;/publisher&gt;&lt;urls&gt;&lt;related-urls&gt;&lt;url&gt;https://world.physio/sites/default/files/2021-04/COVID19_Briefing_Paper_6_Digi_Practice_FINAL.pdf&lt;/url&gt;&lt;/related-urls&gt;&lt;/urls&gt;&lt;access-date&gt;23.05.2021&lt;/access-date&gt;&lt;/record&gt;&lt;/Cite&gt;&lt;/EndNote&gt;</w:instrText>
      </w:r>
      <w:r w:rsidRPr="0013311F">
        <w:rPr>
          <w:rFonts w:ascii="Arial" w:hAnsi="Arial"/>
          <w:color w:val="000000" w:themeColor="text1"/>
          <w:sz w:val="24"/>
          <w:szCs w:val="24"/>
          <w:lang w:val="en-GB"/>
        </w:rPr>
        <w:fldChar w:fldCharType="separate"/>
      </w:r>
      <w:r w:rsidRPr="0013311F">
        <w:rPr>
          <w:rFonts w:ascii="Arial" w:hAnsi="Arial"/>
          <w:noProof/>
          <w:color w:val="000000" w:themeColor="text1"/>
          <w:sz w:val="24"/>
          <w:szCs w:val="24"/>
          <w:lang w:val="en-GB"/>
        </w:rPr>
        <w:t>[3]</w:t>
      </w:r>
      <w:r w:rsidRPr="0013311F">
        <w:rPr>
          <w:rFonts w:ascii="Arial" w:hAnsi="Arial"/>
          <w:color w:val="000000" w:themeColor="text1"/>
          <w:sz w:val="24"/>
          <w:szCs w:val="24"/>
          <w:lang w:val="en-GB"/>
        </w:rPr>
        <w:fldChar w:fldCharType="end"/>
      </w:r>
      <w:r w:rsidRPr="0013311F">
        <w:rPr>
          <w:rFonts w:ascii="Arial" w:hAnsi="Arial"/>
          <w:color w:val="000000" w:themeColor="text1"/>
          <w:sz w:val="24"/>
          <w:szCs w:val="24"/>
          <w:lang w:val="en-GB"/>
        </w:rPr>
        <w:t xml:space="preserve">. Before the pandemic, </w:t>
      </w:r>
      <w:r w:rsidR="007D08BE" w:rsidRPr="0013311F">
        <w:rPr>
          <w:rFonts w:ascii="Arial" w:hAnsi="Arial"/>
          <w:color w:val="000000" w:themeColor="text1"/>
          <w:sz w:val="24"/>
          <w:szCs w:val="24"/>
          <w:lang w:val="en-GB"/>
        </w:rPr>
        <w:t xml:space="preserve">some </w:t>
      </w:r>
      <w:r w:rsidRPr="0013311F">
        <w:rPr>
          <w:rFonts w:ascii="Arial" w:hAnsi="Arial"/>
          <w:color w:val="000000" w:themeColor="text1"/>
          <w:sz w:val="24"/>
          <w:szCs w:val="24"/>
          <w:lang w:val="en-GB"/>
        </w:rPr>
        <w:t xml:space="preserve">musculoskeletal </w:t>
      </w:r>
      <w:r w:rsidR="00910509" w:rsidRPr="0013311F">
        <w:rPr>
          <w:rFonts w:ascii="Arial" w:hAnsi="Arial"/>
          <w:color w:val="000000" w:themeColor="text1"/>
          <w:sz w:val="24"/>
          <w:szCs w:val="24"/>
          <w:lang w:val="en-GB"/>
        </w:rPr>
        <w:t>therapy</w:t>
      </w:r>
      <w:r w:rsidR="00551FE1" w:rsidRPr="0013311F">
        <w:rPr>
          <w:rFonts w:ascii="Arial" w:hAnsi="Arial"/>
          <w:color w:val="000000" w:themeColor="text1"/>
          <w:sz w:val="24"/>
          <w:szCs w:val="24"/>
          <w:lang w:val="en-GB"/>
        </w:rPr>
        <w:t xml:space="preserve"> </w:t>
      </w:r>
      <w:r w:rsidRPr="0013311F">
        <w:rPr>
          <w:rFonts w:ascii="Arial" w:hAnsi="Arial"/>
          <w:color w:val="000000" w:themeColor="text1"/>
          <w:sz w:val="24"/>
          <w:szCs w:val="24"/>
          <w:lang w:val="en-GB"/>
        </w:rPr>
        <w:t xml:space="preserve">was provided </w:t>
      </w:r>
      <w:r w:rsidR="00910509" w:rsidRPr="0013311F">
        <w:rPr>
          <w:rFonts w:ascii="Arial" w:hAnsi="Arial"/>
          <w:color w:val="000000" w:themeColor="text1"/>
          <w:sz w:val="24"/>
          <w:szCs w:val="24"/>
          <w:lang w:val="en-GB"/>
        </w:rPr>
        <w:t>digitally</w:t>
      </w:r>
      <w:r w:rsidRPr="0013311F">
        <w:rPr>
          <w:rFonts w:ascii="Arial" w:hAnsi="Arial"/>
          <w:color w:val="000000" w:themeColor="text1"/>
          <w:sz w:val="24"/>
          <w:szCs w:val="24"/>
          <w:lang w:val="en-GB"/>
        </w:rPr>
        <w:t xml:space="preserve">, but </w:t>
      </w:r>
      <w:r w:rsidR="00910509" w:rsidRPr="0013311F">
        <w:rPr>
          <w:rFonts w:ascii="Arial" w:hAnsi="Arial"/>
          <w:color w:val="000000" w:themeColor="text1"/>
          <w:sz w:val="24"/>
          <w:szCs w:val="24"/>
          <w:lang w:val="en-GB"/>
        </w:rPr>
        <w:t>the pandemic accelerated</w:t>
      </w:r>
      <w:r w:rsidR="00551FE1" w:rsidRPr="0013311F">
        <w:rPr>
          <w:rFonts w:ascii="Arial" w:hAnsi="Arial"/>
          <w:color w:val="000000" w:themeColor="text1"/>
          <w:sz w:val="24"/>
          <w:szCs w:val="24"/>
          <w:lang w:val="en-GB"/>
        </w:rPr>
        <w:t xml:space="preserve"> </w:t>
      </w:r>
      <w:r w:rsidRPr="0013311F">
        <w:rPr>
          <w:rFonts w:ascii="Arial" w:hAnsi="Arial"/>
          <w:color w:val="000000" w:themeColor="text1"/>
          <w:sz w:val="24"/>
          <w:szCs w:val="24"/>
          <w:lang w:val="en-GB"/>
        </w:rPr>
        <w:t xml:space="preserve">changes </w:t>
      </w:r>
      <w:r w:rsidR="00910509" w:rsidRPr="0013311F">
        <w:rPr>
          <w:rFonts w:ascii="Arial" w:hAnsi="Arial"/>
          <w:color w:val="000000" w:themeColor="text1"/>
          <w:sz w:val="24"/>
          <w:szCs w:val="24"/>
          <w:lang w:val="en-GB"/>
        </w:rPr>
        <w:t>in</w:t>
      </w:r>
      <w:r w:rsidR="00551FE1" w:rsidRPr="0013311F">
        <w:rPr>
          <w:rFonts w:ascii="Arial" w:hAnsi="Arial"/>
          <w:color w:val="000000" w:themeColor="text1"/>
          <w:sz w:val="24"/>
          <w:szCs w:val="24"/>
          <w:lang w:val="en-GB"/>
        </w:rPr>
        <w:t xml:space="preserve"> </w:t>
      </w:r>
      <w:r w:rsidRPr="0013311F">
        <w:rPr>
          <w:rFonts w:ascii="Arial" w:hAnsi="Arial"/>
          <w:color w:val="000000" w:themeColor="text1"/>
          <w:sz w:val="24"/>
          <w:szCs w:val="24"/>
          <w:lang w:val="en-GB"/>
        </w:rPr>
        <w:t>all</w:t>
      </w:r>
      <w:r w:rsidR="004919F2" w:rsidRPr="0013311F">
        <w:rPr>
          <w:rFonts w:ascii="Arial" w:hAnsi="Arial"/>
          <w:color w:val="000000" w:themeColor="text1"/>
          <w:sz w:val="24"/>
          <w:szCs w:val="24"/>
          <w:lang w:val="en-GB"/>
        </w:rPr>
        <w:t xml:space="preserve"> service</w:t>
      </w:r>
      <w:r w:rsidRPr="0013311F">
        <w:rPr>
          <w:rFonts w:ascii="Arial" w:hAnsi="Arial"/>
          <w:color w:val="000000" w:themeColor="text1"/>
          <w:sz w:val="24"/>
          <w:szCs w:val="24"/>
          <w:lang w:val="en-GB"/>
        </w:rPr>
        <w:t xml:space="preserve"> areas in</w:t>
      </w:r>
      <w:r w:rsidR="00910509" w:rsidRPr="0013311F">
        <w:rPr>
          <w:rFonts w:ascii="Arial" w:hAnsi="Arial"/>
          <w:color w:val="000000" w:themeColor="text1"/>
          <w:sz w:val="24"/>
          <w:szCs w:val="24"/>
          <w:lang w:val="en-GB"/>
        </w:rPr>
        <w:t>cluding</w:t>
      </w:r>
      <w:r w:rsidRPr="0013311F">
        <w:rPr>
          <w:rFonts w:ascii="Arial" w:hAnsi="Arial"/>
          <w:color w:val="000000" w:themeColor="text1"/>
          <w:sz w:val="24"/>
          <w:szCs w:val="24"/>
          <w:lang w:val="en-GB"/>
        </w:rPr>
        <w:t xml:space="preserve"> </w:t>
      </w:r>
      <w:r w:rsidR="004919F2" w:rsidRPr="0013311F">
        <w:rPr>
          <w:rFonts w:ascii="Arial" w:hAnsi="Arial"/>
          <w:color w:val="000000" w:themeColor="text1"/>
          <w:sz w:val="24"/>
          <w:szCs w:val="24"/>
          <w:lang w:val="en-GB"/>
        </w:rPr>
        <w:t xml:space="preserve">therapy for </w:t>
      </w:r>
      <w:r w:rsidRPr="0013311F">
        <w:rPr>
          <w:rFonts w:ascii="Arial" w:hAnsi="Arial"/>
          <w:color w:val="000000" w:themeColor="text1"/>
          <w:sz w:val="24"/>
          <w:szCs w:val="24"/>
          <w:lang w:val="en-GB"/>
        </w:rPr>
        <w:t xml:space="preserve">neurological conditions. However, </w:t>
      </w:r>
      <w:r w:rsidR="00910509" w:rsidRPr="0013311F">
        <w:rPr>
          <w:rFonts w:ascii="Arial" w:hAnsi="Arial"/>
          <w:color w:val="000000" w:themeColor="text1"/>
          <w:sz w:val="24"/>
          <w:szCs w:val="24"/>
          <w:lang w:val="en-GB"/>
        </w:rPr>
        <w:t xml:space="preserve">there was no known literature exploring </w:t>
      </w:r>
      <w:r w:rsidRPr="0013311F">
        <w:rPr>
          <w:rFonts w:ascii="Arial" w:hAnsi="Arial"/>
          <w:color w:val="000000" w:themeColor="text1"/>
          <w:sz w:val="24"/>
          <w:szCs w:val="24"/>
          <w:lang w:val="en-GB"/>
        </w:rPr>
        <w:t xml:space="preserve">how </w:t>
      </w:r>
      <w:r w:rsidR="0072405F" w:rsidRPr="0013311F">
        <w:rPr>
          <w:rFonts w:ascii="Arial" w:hAnsi="Arial"/>
          <w:color w:val="000000" w:themeColor="text1"/>
          <w:sz w:val="24"/>
          <w:szCs w:val="24"/>
          <w:lang w:val="en-GB"/>
        </w:rPr>
        <w:t>people</w:t>
      </w:r>
      <w:r w:rsidRPr="0013311F">
        <w:rPr>
          <w:rFonts w:ascii="Arial" w:hAnsi="Arial"/>
          <w:color w:val="000000" w:themeColor="text1"/>
          <w:sz w:val="24"/>
          <w:szCs w:val="24"/>
          <w:lang w:val="en-GB"/>
        </w:rPr>
        <w:t xml:space="preserve"> living with a long-term neurological condition experience</w:t>
      </w:r>
      <w:r w:rsidR="00910509" w:rsidRPr="0013311F">
        <w:rPr>
          <w:rFonts w:ascii="Arial" w:hAnsi="Arial"/>
          <w:color w:val="000000" w:themeColor="text1"/>
          <w:sz w:val="24"/>
          <w:szCs w:val="24"/>
          <w:lang w:val="en-GB"/>
        </w:rPr>
        <w:t>d</w:t>
      </w:r>
      <w:r w:rsidRPr="0013311F">
        <w:rPr>
          <w:rFonts w:ascii="Arial" w:hAnsi="Arial"/>
          <w:color w:val="000000" w:themeColor="text1"/>
          <w:sz w:val="24"/>
          <w:szCs w:val="24"/>
          <w:lang w:val="en-GB"/>
        </w:rPr>
        <w:t xml:space="preserve"> the change to digital practice and their general experiences during the pandemic.</w:t>
      </w:r>
    </w:p>
    <w:p w14:paraId="6CDDA5F3" w14:textId="11285874" w:rsidR="00164C81" w:rsidRPr="0013311F" w:rsidRDefault="0072405F" w:rsidP="00164C81">
      <w:pPr>
        <w:spacing w:line="360" w:lineRule="auto"/>
        <w:rPr>
          <w:rFonts w:ascii="Arial" w:hAnsi="Arial"/>
          <w:color w:val="000000" w:themeColor="text1"/>
          <w:sz w:val="24"/>
          <w:szCs w:val="24"/>
          <w:lang w:val="en-GB"/>
        </w:rPr>
      </w:pPr>
      <w:r w:rsidRPr="0013311F">
        <w:rPr>
          <w:rFonts w:ascii="Arial" w:hAnsi="Arial"/>
          <w:color w:val="000000" w:themeColor="text1"/>
          <w:sz w:val="24"/>
          <w:szCs w:val="24"/>
          <w:lang w:val="en-GB"/>
        </w:rPr>
        <w:t>Individuals</w:t>
      </w:r>
      <w:r w:rsidR="00164C81" w:rsidRPr="0013311F">
        <w:rPr>
          <w:rFonts w:ascii="Arial" w:hAnsi="Arial"/>
          <w:color w:val="000000" w:themeColor="text1"/>
          <w:sz w:val="24"/>
          <w:szCs w:val="24"/>
          <w:lang w:val="en-GB"/>
        </w:rPr>
        <w:t xml:space="preserve">’ experiences are </w:t>
      </w:r>
      <w:r w:rsidR="00D80C73" w:rsidRPr="0013311F">
        <w:rPr>
          <w:rFonts w:ascii="Arial" w:hAnsi="Arial"/>
          <w:color w:val="000000" w:themeColor="text1"/>
          <w:sz w:val="24"/>
          <w:szCs w:val="24"/>
          <w:lang w:val="en-GB"/>
        </w:rPr>
        <w:t xml:space="preserve">at the centre of </w:t>
      </w:r>
      <w:r w:rsidR="00164C81" w:rsidRPr="0013311F">
        <w:rPr>
          <w:rFonts w:ascii="Arial" w:hAnsi="Arial"/>
          <w:color w:val="000000" w:themeColor="text1"/>
          <w:sz w:val="24"/>
          <w:szCs w:val="24"/>
          <w:lang w:val="en-GB"/>
        </w:rPr>
        <w:t xml:space="preserve">understanding how distant therapy approaches supported their health </w:t>
      </w:r>
      <w:r w:rsidR="00164C81" w:rsidRPr="0013311F">
        <w:rPr>
          <w:rFonts w:ascii="Arial" w:hAnsi="Arial"/>
          <w:color w:val="000000" w:themeColor="text1"/>
          <w:sz w:val="24"/>
          <w:szCs w:val="24"/>
          <w:lang w:val="en-GB"/>
        </w:rPr>
        <w:fldChar w:fldCharType="begin"/>
      </w:r>
      <w:r w:rsidR="00164C81" w:rsidRPr="0013311F">
        <w:rPr>
          <w:rFonts w:ascii="Arial" w:hAnsi="Arial"/>
          <w:color w:val="000000" w:themeColor="text1"/>
          <w:sz w:val="24"/>
          <w:szCs w:val="24"/>
          <w:lang w:val="en-GB"/>
        </w:rPr>
        <w:instrText xml:space="preserve"> ADDIN EN.CITE &lt;EndNote&gt;&lt;Cite&gt;&lt;Author&gt;McWilliam&lt;/Author&gt;&lt;Year&gt;2010&lt;/Year&gt;&lt;RecNum&gt;26&lt;/RecNum&gt;&lt;DisplayText&gt;[17]&lt;/DisplayText&gt;&lt;record&gt;&lt;rec-number&gt;26&lt;/rec-number&gt;&lt;foreign-keys&gt;&lt;key app="EN" db-id="5epptpzd6tvz9yed5ew5tw0ctw0pzwfwwew2" timestamp="1623316089"&gt;26&lt;/key&gt;&lt;/foreign-keys&gt;&lt;ref-type name="Book Section"&gt;5&lt;/ref-type&gt;&lt;contributors&gt;&lt;authors&gt;&lt;author&gt;McWilliam, C.L.&lt;/author&gt;&lt;/authors&gt;&lt;secondary-authors&gt;&lt;author&gt;Bourgeault, I. Dingwall, R. De Vries, R. &lt;/author&gt;&lt;/secondary-authors&gt;&lt;/contributors&gt;&lt;titles&gt;&lt;title&gt;Phenomenology&lt;/title&gt;&lt;secondary-title&gt;The Sage Handbook of Qualitative Methods and Health Research&lt;/secondary-title&gt;&lt;/titles&gt;&lt;pages&gt;229-248&lt;/pages&gt;&lt;section&gt;12&lt;/section&gt;&lt;dates&gt;&lt;year&gt;2010&lt;/year&gt;&lt;/dates&gt;&lt;pub-location&gt;London&lt;/pub-location&gt;&lt;publisher&gt;SAGE Publications Ltd &lt;/publisher&gt;&lt;urls&gt;&lt;/urls&gt;&lt;access-date&gt;08.11.2020&lt;/access-date&gt;&lt;/record&gt;&lt;/Cite&gt;&lt;/EndNote&gt;</w:instrText>
      </w:r>
      <w:r w:rsidR="00164C81" w:rsidRPr="0013311F">
        <w:rPr>
          <w:rFonts w:ascii="Arial" w:hAnsi="Arial"/>
          <w:color w:val="000000" w:themeColor="text1"/>
          <w:sz w:val="24"/>
          <w:szCs w:val="24"/>
          <w:lang w:val="en-GB"/>
        </w:rPr>
        <w:fldChar w:fldCharType="separate"/>
      </w:r>
      <w:r w:rsidR="00164C81" w:rsidRPr="0013311F">
        <w:rPr>
          <w:rFonts w:ascii="Arial" w:hAnsi="Arial"/>
          <w:noProof/>
          <w:color w:val="000000" w:themeColor="text1"/>
          <w:sz w:val="24"/>
          <w:szCs w:val="24"/>
          <w:lang w:val="en-GB"/>
        </w:rPr>
        <w:t>[17]</w:t>
      </w:r>
      <w:r w:rsidR="00164C81" w:rsidRPr="0013311F">
        <w:rPr>
          <w:rFonts w:ascii="Arial" w:hAnsi="Arial"/>
          <w:color w:val="000000" w:themeColor="text1"/>
          <w:sz w:val="24"/>
          <w:szCs w:val="24"/>
          <w:lang w:val="en-GB"/>
        </w:rPr>
        <w:fldChar w:fldCharType="end"/>
      </w:r>
      <w:r w:rsidR="00164C81" w:rsidRPr="0013311F">
        <w:rPr>
          <w:rFonts w:ascii="Arial" w:hAnsi="Arial"/>
          <w:color w:val="000000" w:themeColor="text1"/>
          <w:sz w:val="24"/>
          <w:szCs w:val="24"/>
          <w:lang w:val="en-GB"/>
        </w:rPr>
        <w:t xml:space="preserve">. This patient population often have </w:t>
      </w:r>
      <w:r w:rsidR="00910509" w:rsidRPr="0013311F">
        <w:rPr>
          <w:rFonts w:ascii="Arial" w:hAnsi="Arial"/>
          <w:color w:val="000000" w:themeColor="text1"/>
          <w:sz w:val="24"/>
          <w:szCs w:val="24"/>
          <w:lang w:val="en-GB"/>
        </w:rPr>
        <w:t xml:space="preserve">a </w:t>
      </w:r>
      <w:r w:rsidR="00164C81" w:rsidRPr="0013311F">
        <w:rPr>
          <w:rFonts w:ascii="Arial" w:hAnsi="Arial"/>
          <w:color w:val="000000" w:themeColor="text1"/>
          <w:sz w:val="24"/>
          <w:szCs w:val="24"/>
          <w:lang w:val="en-GB"/>
        </w:rPr>
        <w:t xml:space="preserve">long </w:t>
      </w:r>
      <w:r w:rsidR="00910509" w:rsidRPr="0013311F">
        <w:rPr>
          <w:rFonts w:ascii="Arial" w:hAnsi="Arial"/>
          <w:color w:val="000000" w:themeColor="text1"/>
          <w:sz w:val="24"/>
          <w:szCs w:val="24"/>
          <w:lang w:val="en-GB"/>
        </w:rPr>
        <w:t>history</w:t>
      </w:r>
      <w:r w:rsidR="00551FE1" w:rsidRPr="0013311F">
        <w:rPr>
          <w:rFonts w:ascii="Arial" w:hAnsi="Arial"/>
          <w:color w:val="000000" w:themeColor="text1"/>
          <w:sz w:val="24"/>
          <w:szCs w:val="24"/>
          <w:lang w:val="en-GB"/>
        </w:rPr>
        <w:t xml:space="preserve"> </w:t>
      </w:r>
      <w:r w:rsidR="00164C81" w:rsidRPr="0013311F">
        <w:rPr>
          <w:rFonts w:ascii="Arial" w:hAnsi="Arial"/>
          <w:color w:val="000000" w:themeColor="text1"/>
          <w:sz w:val="24"/>
          <w:szCs w:val="24"/>
          <w:lang w:val="en-GB"/>
        </w:rPr>
        <w:t xml:space="preserve">with </w:t>
      </w:r>
      <w:r w:rsidR="00910509" w:rsidRPr="0013311F">
        <w:rPr>
          <w:rFonts w:ascii="Arial" w:hAnsi="Arial"/>
          <w:color w:val="000000" w:themeColor="text1"/>
          <w:sz w:val="24"/>
          <w:szCs w:val="24"/>
          <w:lang w:val="en-GB"/>
        </w:rPr>
        <w:t>a range of</w:t>
      </w:r>
      <w:r w:rsidR="00551FE1" w:rsidRPr="0013311F">
        <w:rPr>
          <w:rFonts w:ascii="Arial" w:hAnsi="Arial"/>
          <w:color w:val="000000" w:themeColor="text1"/>
          <w:sz w:val="24"/>
          <w:szCs w:val="24"/>
          <w:lang w:val="en-GB"/>
        </w:rPr>
        <w:t xml:space="preserve"> </w:t>
      </w:r>
      <w:r w:rsidR="00164C81" w:rsidRPr="0013311F">
        <w:rPr>
          <w:rFonts w:ascii="Arial" w:hAnsi="Arial"/>
          <w:color w:val="000000" w:themeColor="text1"/>
          <w:sz w:val="24"/>
          <w:szCs w:val="24"/>
          <w:lang w:val="en-GB"/>
        </w:rPr>
        <w:t xml:space="preserve">therapy interventions </w:t>
      </w:r>
      <w:r w:rsidR="00910509" w:rsidRPr="0013311F">
        <w:rPr>
          <w:rFonts w:ascii="Arial" w:hAnsi="Arial"/>
          <w:color w:val="000000" w:themeColor="text1"/>
          <w:sz w:val="24"/>
          <w:szCs w:val="24"/>
          <w:lang w:val="en-GB"/>
        </w:rPr>
        <w:t xml:space="preserve">because they </w:t>
      </w:r>
      <w:r w:rsidR="007F3BAF" w:rsidRPr="0013311F">
        <w:rPr>
          <w:rFonts w:ascii="Arial" w:hAnsi="Arial"/>
          <w:color w:val="000000" w:themeColor="text1"/>
          <w:sz w:val="24"/>
          <w:szCs w:val="24"/>
          <w:lang w:val="en-GB"/>
        </w:rPr>
        <w:t>need</w:t>
      </w:r>
      <w:r w:rsidR="00551FE1" w:rsidRPr="0013311F">
        <w:rPr>
          <w:rFonts w:ascii="Arial" w:hAnsi="Arial"/>
          <w:color w:val="000000" w:themeColor="text1"/>
          <w:sz w:val="24"/>
          <w:szCs w:val="24"/>
          <w:lang w:val="en-GB"/>
        </w:rPr>
        <w:t xml:space="preserve"> </w:t>
      </w:r>
      <w:r w:rsidR="00164C81" w:rsidRPr="0013311F">
        <w:rPr>
          <w:rFonts w:ascii="Arial" w:hAnsi="Arial"/>
          <w:color w:val="000000" w:themeColor="text1"/>
          <w:sz w:val="24"/>
          <w:szCs w:val="24"/>
          <w:lang w:val="en-GB"/>
        </w:rPr>
        <w:t xml:space="preserve">continuous treatment to improve or maintain their functional level </w:t>
      </w:r>
      <w:r w:rsidR="00164C81" w:rsidRPr="0013311F">
        <w:rPr>
          <w:rFonts w:ascii="Arial" w:hAnsi="Arial"/>
          <w:color w:val="000000" w:themeColor="text1"/>
          <w:sz w:val="24"/>
          <w:szCs w:val="24"/>
          <w:lang w:val="en-GB"/>
        </w:rPr>
        <w:fldChar w:fldCharType="begin">
          <w:fldData xml:space="preserve">PEVuZE5vdGU+PENpdGU+PEF1dGhvcj5CbGFjcXVpZXJlPC9BdXRob3I+PFllYXI+MjAxNzwvWWVh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</w:fldData>
        </w:fldChar>
      </w:r>
      <w:r w:rsidR="00164C81" w:rsidRPr="0013311F">
        <w:rPr>
          <w:rFonts w:ascii="Arial" w:hAnsi="Arial"/>
          <w:color w:val="000000" w:themeColor="text1"/>
          <w:sz w:val="24"/>
          <w:szCs w:val="24"/>
          <w:lang w:val="en-GB"/>
        </w:rPr>
        <w:instrText xml:space="preserve"> ADDIN EN.CITE </w:instrText>
      </w:r>
      <w:r w:rsidR="00164C81" w:rsidRPr="0013311F">
        <w:rPr>
          <w:rFonts w:ascii="Arial" w:hAnsi="Arial"/>
          <w:color w:val="000000" w:themeColor="text1"/>
          <w:sz w:val="24"/>
          <w:szCs w:val="24"/>
          <w:lang w:val="en-GB"/>
        </w:rPr>
        <w:fldChar w:fldCharType="begin">
          <w:fldData xml:space="preserve">PEVuZE5vdGU+PENpdGU+PEF1dGhvcj5CbGFjcXVpZXJlPC9BdXRob3I+PFllYXI+MjAxNzwvWWVh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</w:fldData>
        </w:fldChar>
      </w:r>
      <w:r w:rsidR="00164C81" w:rsidRPr="0013311F">
        <w:rPr>
          <w:rFonts w:ascii="Arial" w:hAnsi="Arial"/>
          <w:color w:val="000000" w:themeColor="text1"/>
          <w:sz w:val="24"/>
          <w:szCs w:val="24"/>
          <w:lang w:val="en-GB"/>
        </w:rPr>
        <w:instrText xml:space="preserve"> ADDIN EN.CITE.DATA </w:instrText>
      </w:r>
      <w:r w:rsidR="00164C81" w:rsidRPr="0013311F">
        <w:rPr>
          <w:rFonts w:ascii="Arial" w:hAnsi="Arial"/>
          <w:color w:val="000000" w:themeColor="text1"/>
          <w:sz w:val="24"/>
          <w:szCs w:val="24"/>
          <w:lang w:val="en-GB"/>
        </w:rPr>
      </w:r>
      <w:r w:rsidR="00164C81" w:rsidRPr="0013311F">
        <w:rPr>
          <w:rFonts w:ascii="Arial" w:hAnsi="Arial"/>
          <w:color w:val="000000" w:themeColor="text1"/>
          <w:sz w:val="24"/>
          <w:szCs w:val="24"/>
          <w:lang w:val="en-GB"/>
        </w:rPr>
        <w:fldChar w:fldCharType="end"/>
      </w:r>
      <w:r w:rsidR="00164C81" w:rsidRPr="0013311F">
        <w:rPr>
          <w:rFonts w:ascii="Arial" w:hAnsi="Arial"/>
          <w:color w:val="000000" w:themeColor="text1"/>
          <w:sz w:val="24"/>
          <w:szCs w:val="24"/>
          <w:lang w:val="en-GB"/>
        </w:rPr>
      </w:r>
      <w:r w:rsidR="00164C81" w:rsidRPr="0013311F">
        <w:rPr>
          <w:rFonts w:ascii="Arial" w:hAnsi="Arial"/>
          <w:color w:val="000000" w:themeColor="text1"/>
          <w:sz w:val="24"/>
          <w:szCs w:val="24"/>
          <w:lang w:val="en-GB"/>
        </w:rPr>
        <w:fldChar w:fldCharType="separate"/>
      </w:r>
      <w:r w:rsidR="00164C81" w:rsidRPr="0013311F">
        <w:rPr>
          <w:rFonts w:ascii="Arial" w:hAnsi="Arial"/>
          <w:noProof/>
          <w:color w:val="000000" w:themeColor="text1"/>
          <w:sz w:val="24"/>
          <w:szCs w:val="24"/>
          <w:lang w:val="en-GB"/>
        </w:rPr>
        <w:t>[18-20]</w:t>
      </w:r>
      <w:r w:rsidR="00164C81" w:rsidRPr="0013311F">
        <w:rPr>
          <w:rFonts w:ascii="Arial" w:hAnsi="Arial"/>
          <w:color w:val="000000" w:themeColor="text1"/>
          <w:sz w:val="24"/>
          <w:szCs w:val="24"/>
          <w:lang w:val="en-GB"/>
        </w:rPr>
        <w:fldChar w:fldCharType="end"/>
      </w:r>
      <w:r w:rsidR="00164C81" w:rsidRPr="0013311F">
        <w:rPr>
          <w:rFonts w:ascii="Arial" w:hAnsi="Arial"/>
          <w:color w:val="000000" w:themeColor="text1"/>
          <w:sz w:val="24"/>
          <w:szCs w:val="24"/>
          <w:lang w:val="en-GB"/>
        </w:rPr>
        <w:t>. This background enables them to compare and contrast the change</w:t>
      </w:r>
      <w:r w:rsidR="00910509" w:rsidRPr="0013311F">
        <w:rPr>
          <w:rFonts w:ascii="Arial" w:hAnsi="Arial"/>
          <w:color w:val="000000" w:themeColor="text1"/>
          <w:sz w:val="24"/>
          <w:szCs w:val="24"/>
          <w:lang w:val="en-GB"/>
        </w:rPr>
        <w:t xml:space="preserve"> between face-to-face and digital therapy</w:t>
      </w:r>
      <w:r w:rsidR="00164C81" w:rsidRPr="0013311F">
        <w:rPr>
          <w:rFonts w:ascii="Arial" w:hAnsi="Arial"/>
          <w:color w:val="000000" w:themeColor="text1"/>
          <w:sz w:val="24"/>
          <w:szCs w:val="24"/>
          <w:lang w:val="en-GB"/>
        </w:rPr>
        <w:t xml:space="preserve">. A phenomenological approach holds the potential to expose discrepancies between actual lived experiences and what the experiences were thought to be </w:t>
      </w:r>
      <w:r w:rsidR="00164C81" w:rsidRPr="0013311F">
        <w:rPr>
          <w:rFonts w:ascii="Arial" w:hAnsi="Arial"/>
          <w:color w:val="000000" w:themeColor="text1"/>
          <w:sz w:val="24"/>
          <w:szCs w:val="24"/>
          <w:lang w:val="en-GB"/>
        </w:rPr>
        <w:fldChar w:fldCharType="begin"/>
      </w:r>
      <w:r w:rsidR="00164C81" w:rsidRPr="0013311F">
        <w:rPr>
          <w:rFonts w:ascii="Arial" w:hAnsi="Arial"/>
          <w:color w:val="000000" w:themeColor="text1"/>
          <w:sz w:val="24"/>
          <w:szCs w:val="24"/>
          <w:lang w:val="en-GB"/>
        </w:rPr>
        <w:instrText xml:space="preserve"> ADDIN EN.CITE &lt;EndNote&gt;&lt;Cite&gt;&lt;Author&gt;McWilliam&lt;/Author&gt;&lt;Year&gt;2010&lt;/Year&gt;&lt;RecNum&gt;26&lt;/RecNum&gt;&lt;DisplayText&gt;[17]&lt;/DisplayText&gt;&lt;record&gt;&lt;rec-number&gt;26&lt;/rec-number&gt;&lt;foreign-keys&gt;&lt;key app="EN" db-id="5epptpzd6tvz9yed5ew5tw0ctw0pzwfwwew2" timestamp="1623316089"&gt;26&lt;/key&gt;&lt;/foreign-keys&gt;&lt;ref-type name="Book Section"&gt;5&lt;/ref-type&gt;&lt;contributors&gt;&lt;authors&gt;&lt;author&gt;McWilliam, C.L.&lt;/author&gt;&lt;/authors&gt;&lt;secondary-authors&gt;&lt;author&gt;Bourgeault, I. Dingwall, R. De Vries, R. &lt;/author&gt;&lt;/secondary-authors&gt;&lt;/contributors&gt;&lt;titles&gt;&lt;title&gt;Phenomenology&lt;/title&gt;&lt;secondary-title&gt;The Sage Handbook of Qualitative Methods and Health Research&lt;/secondary-title&gt;&lt;/titles&gt;&lt;pages&gt;229-248&lt;/pages&gt;&lt;section&gt;12&lt;/section&gt;&lt;dates&gt;&lt;year&gt;2010&lt;/year&gt;&lt;/dates&gt;&lt;pub-location&gt;London&lt;/pub-location&gt;&lt;publisher&gt;SAGE Publications Ltd &lt;/publisher&gt;&lt;urls&gt;&lt;/urls&gt;&lt;access-date&gt;08.11.2020&lt;/access-date&gt;&lt;/record&gt;&lt;/Cite&gt;&lt;/EndNote&gt;</w:instrText>
      </w:r>
      <w:r w:rsidR="00164C81" w:rsidRPr="0013311F">
        <w:rPr>
          <w:rFonts w:ascii="Arial" w:hAnsi="Arial"/>
          <w:color w:val="000000" w:themeColor="text1"/>
          <w:sz w:val="24"/>
          <w:szCs w:val="24"/>
          <w:lang w:val="en-GB"/>
        </w:rPr>
        <w:fldChar w:fldCharType="separate"/>
      </w:r>
      <w:r w:rsidR="00164C81" w:rsidRPr="0013311F">
        <w:rPr>
          <w:rFonts w:ascii="Arial" w:hAnsi="Arial"/>
          <w:noProof/>
          <w:color w:val="000000" w:themeColor="text1"/>
          <w:sz w:val="24"/>
          <w:szCs w:val="24"/>
          <w:lang w:val="en-GB"/>
        </w:rPr>
        <w:t>[17]</w:t>
      </w:r>
      <w:r w:rsidR="00164C81" w:rsidRPr="0013311F">
        <w:rPr>
          <w:rFonts w:ascii="Arial" w:hAnsi="Arial"/>
          <w:color w:val="000000" w:themeColor="text1"/>
          <w:sz w:val="24"/>
          <w:szCs w:val="24"/>
          <w:lang w:val="en-GB"/>
        </w:rPr>
        <w:fldChar w:fldCharType="end"/>
      </w:r>
      <w:r w:rsidR="00164C81" w:rsidRPr="0013311F">
        <w:rPr>
          <w:rFonts w:ascii="Arial" w:hAnsi="Arial"/>
          <w:color w:val="000000" w:themeColor="text1"/>
          <w:sz w:val="24"/>
          <w:szCs w:val="24"/>
          <w:lang w:val="en-GB"/>
        </w:rPr>
        <w:t xml:space="preserve">. It is often closely associated with hermeneutics (the science of interpretation and explanation) </w:t>
      </w:r>
      <w:r w:rsidR="00164C81" w:rsidRPr="0013311F">
        <w:rPr>
          <w:rFonts w:ascii="Arial" w:hAnsi="Arial"/>
          <w:color w:val="000000" w:themeColor="text1"/>
          <w:sz w:val="24"/>
          <w:szCs w:val="24"/>
          <w:lang w:val="en-GB"/>
        </w:rPr>
        <w:fldChar w:fldCharType="begin">
          <w:fldData xml:space="preserve">PEVuZE5vdGU+PENpdGU+PEF1dGhvcj5QZXR0eTwvQXV0aG9yPjxZZWFyPjIwMTI8L1llYXI+PFJl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==
</w:fldData>
        </w:fldChar>
      </w:r>
      <w:r w:rsidR="00164C81" w:rsidRPr="0013311F">
        <w:rPr>
          <w:rFonts w:ascii="Arial" w:hAnsi="Arial"/>
          <w:color w:val="000000" w:themeColor="text1"/>
          <w:sz w:val="24"/>
          <w:szCs w:val="24"/>
          <w:lang w:val="en-GB"/>
        </w:rPr>
        <w:instrText xml:space="preserve"> ADDIN EN.CITE </w:instrText>
      </w:r>
      <w:r w:rsidR="00164C81" w:rsidRPr="0013311F">
        <w:rPr>
          <w:rFonts w:ascii="Arial" w:hAnsi="Arial"/>
          <w:color w:val="000000" w:themeColor="text1"/>
          <w:sz w:val="24"/>
          <w:szCs w:val="24"/>
          <w:lang w:val="en-GB"/>
        </w:rPr>
        <w:fldChar w:fldCharType="begin">
          <w:fldData xml:space="preserve">PEVuZE5vdGU+PENpdGU+PEF1dGhvcj5QZXR0eTwvQXV0aG9yPjxZZWFyPjIwMTI8L1llYXI+PFJl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==
</w:fldData>
        </w:fldChar>
      </w:r>
      <w:r w:rsidR="00164C81" w:rsidRPr="0013311F">
        <w:rPr>
          <w:rFonts w:ascii="Arial" w:hAnsi="Arial"/>
          <w:color w:val="000000" w:themeColor="text1"/>
          <w:sz w:val="24"/>
          <w:szCs w:val="24"/>
          <w:lang w:val="en-GB"/>
        </w:rPr>
        <w:instrText xml:space="preserve"> ADDIN EN.CITE.DATA </w:instrText>
      </w:r>
      <w:r w:rsidR="00164C81" w:rsidRPr="0013311F">
        <w:rPr>
          <w:rFonts w:ascii="Arial" w:hAnsi="Arial"/>
          <w:color w:val="000000" w:themeColor="text1"/>
          <w:sz w:val="24"/>
          <w:szCs w:val="24"/>
          <w:lang w:val="en-GB"/>
        </w:rPr>
      </w:r>
      <w:r w:rsidR="00164C81" w:rsidRPr="0013311F">
        <w:rPr>
          <w:rFonts w:ascii="Arial" w:hAnsi="Arial"/>
          <w:color w:val="000000" w:themeColor="text1"/>
          <w:sz w:val="24"/>
          <w:szCs w:val="24"/>
          <w:lang w:val="en-GB"/>
        </w:rPr>
        <w:fldChar w:fldCharType="end"/>
      </w:r>
      <w:r w:rsidR="00164C81" w:rsidRPr="0013311F">
        <w:rPr>
          <w:rFonts w:ascii="Arial" w:hAnsi="Arial"/>
          <w:color w:val="000000" w:themeColor="text1"/>
          <w:sz w:val="24"/>
          <w:szCs w:val="24"/>
          <w:lang w:val="en-GB"/>
        </w:rPr>
      </w:r>
      <w:r w:rsidR="00164C81" w:rsidRPr="0013311F">
        <w:rPr>
          <w:rFonts w:ascii="Arial" w:hAnsi="Arial"/>
          <w:color w:val="000000" w:themeColor="text1"/>
          <w:sz w:val="24"/>
          <w:szCs w:val="24"/>
          <w:lang w:val="en-GB"/>
        </w:rPr>
        <w:fldChar w:fldCharType="separate"/>
      </w:r>
      <w:r w:rsidR="00164C81" w:rsidRPr="0013311F">
        <w:rPr>
          <w:rFonts w:ascii="Arial" w:hAnsi="Arial"/>
          <w:noProof/>
          <w:color w:val="000000" w:themeColor="text1"/>
          <w:sz w:val="24"/>
          <w:szCs w:val="24"/>
          <w:lang w:val="en-GB"/>
        </w:rPr>
        <w:t>[21]</w:t>
      </w:r>
      <w:r w:rsidR="00164C81" w:rsidRPr="0013311F">
        <w:rPr>
          <w:rFonts w:ascii="Arial" w:hAnsi="Arial"/>
          <w:color w:val="000000" w:themeColor="text1"/>
          <w:sz w:val="24"/>
          <w:szCs w:val="24"/>
          <w:lang w:val="en-GB"/>
        </w:rPr>
        <w:fldChar w:fldCharType="end"/>
      </w:r>
      <w:r w:rsidR="00164C81" w:rsidRPr="0013311F">
        <w:rPr>
          <w:rFonts w:ascii="Arial" w:hAnsi="Arial"/>
          <w:color w:val="000000" w:themeColor="text1"/>
          <w:sz w:val="24"/>
          <w:szCs w:val="24"/>
          <w:lang w:val="en-GB"/>
        </w:rPr>
        <w:t xml:space="preserve">. Since language is a medium by which we experience and give meaning </w:t>
      </w:r>
      <w:r w:rsidR="00910509" w:rsidRPr="0013311F">
        <w:rPr>
          <w:rFonts w:ascii="Arial" w:hAnsi="Arial"/>
          <w:color w:val="000000" w:themeColor="text1"/>
          <w:sz w:val="24"/>
          <w:szCs w:val="24"/>
          <w:lang w:val="en-GB"/>
        </w:rPr>
        <w:t xml:space="preserve">to </w:t>
      </w:r>
      <w:r w:rsidR="004919F2" w:rsidRPr="0013311F">
        <w:rPr>
          <w:rFonts w:ascii="Arial" w:hAnsi="Arial"/>
          <w:color w:val="000000" w:themeColor="text1"/>
          <w:sz w:val="24"/>
          <w:szCs w:val="24"/>
          <w:lang w:val="en-GB"/>
        </w:rPr>
        <w:t>our world</w:t>
      </w:r>
      <w:r w:rsidR="00164C81" w:rsidRPr="0013311F">
        <w:rPr>
          <w:rFonts w:ascii="Arial" w:hAnsi="Arial"/>
          <w:color w:val="000000" w:themeColor="text1"/>
          <w:sz w:val="24"/>
          <w:szCs w:val="24"/>
          <w:lang w:val="en-GB"/>
        </w:rPr>
        <w:t xml:space="preserve">, the data collection involved individual interviews </w:t>
      </w:r>
      <w:r w:rsidR="00164C81" w:rsidRPr="0013311F">
        <w:rPr>
          <w:rFonts w:ascii="Arial" w:hAnsi="Arial"/>
          <w:color w:val="000000" w:themeColor="text1"/>
          <w:sz w:val="24"/>
          <w:szCs w:val="24"/>
          <w:lang w:val="en-GB"/>
        </w:rPr>
        <w:fldChar w:fldCharType="begin">
          <w:fldData xml:space="preserve">PEVuZE5vdGU+PENpdGU+PEF1dGhvcj5QZXR0eTwvQXV0aG9yPjxZZWFyPjIwMTI8L1llYXI+PFJl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==
</w:fldData>
        </w:fldChar>
      </w:r>
      <w:r w:rsidR="00164C81" w:rsidRPr="0013311F">
        <w:rPr>
          <w:rFonts w:ascii="Arial" w:hAnsi="Arial"/>
          <w:color w:val="000000" w:themeColor="text1"/>
          <w:sz w:val="24"/>
          <w:szCs w:val="24"/>
          <w:lang w:val="en-GB"/>
        </w:rPr>
        <w:instrText xml:space="preserve"> ADDIN EN.CITE </w:instrText>
      </w:r>
      <w:r w:rsidR="00164C81" w:rsidRPr="0013311F">
        <w:rPr>
          <w:rFonts w:ascii="Arial" w:hAnsi="Arial"/>
          <w:color w:val="000000" w:themeColor="text1"/>
          <w:sz w:val="24"/>
          <w:szCs w:val="24"/>
          <w:lang w:val="en-GB"/>
        </w:rPr>
        <w:fldChar w:fldCharType="begin">
          <w:fldData xml:space="preserve">PEVuZE5vdGU+PENpdGU+PEF1dGhvcj5QZXR0eTwvQXV0aG9yPjxZZWFyPjIwMTI8L1llYXI+PFJl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==
</w:fldData>
        </w:fldChar>
      </w:r>
      <w:r w:rsidR="00164C81" w:rsidRPr="0013311F">
        <w:rPr>
          <w:rFonts w:ascii="Arial" w:hAnsi="Arial"/>
          <w:color w:val="000000" w:themeColor="text1"/>
          <w:sz w:val="24"/>
          <w:szCs w:val="24"/>
          <w:lang w:val="en-GB"/>
        </w:rPr>
        <w:instrText xml:space="preserve"> ADDIN EN.CITE.DATA </w:instrText>
      </w:r>
      <w:r w:rsidR="00164C81" w:rsidRPr="0013311F">
        <w:rPr>
          <w:rFonts w:ascii="Arial" w:hAnsi="Arial"/>
          <w:color w:val="000000" w:themeColor="text1"/>
          <w:sz w:val="24"/>
          <w:szCs w:val="24"/>
          <w:lang w:val="en-GB"/>
        </w:rPr>
      </w:r>
      <w:r w:rsidR="00164C81" w:rsidRPr="0013311F">
        <w:rPr>
          <w:rFonts w:ascii="Arial" w:hAnsi="Arial"/>
          <w:color w:val="000000" w:themeColor="text1"/>
          <w:sz w:val="24"/>
          <w:szCs w:val="24"/>
          <w:lang w:val="en-GB"/>
        </w:rPr>
        <w:fldChar w:fldCharType="end"/>
      </w:r>
      <w:r w:rsidR="00164C81" w:rsidRPr="0013311F">
        <w:rPr>
          <w:rFonts w:ascii="Arial" w:hAnsi="Arial"/>
          <w:color w:val="000000" w:themeColor="text1"/>
          <w:sz w:val="24"/>
          <w:szCs w:val="24"/>
          <w:lang w:val="en-GB"/>
        </w:rPr>
      </w:r>
      <w:r w:rsidR="00164C81" w:rsidRPr="0013311F">
        <w:rPr>
          <w:rFonts w:ascii="Arial" w:hAnsi="Arial"/>
          <w:color w:val="000000" w:themeColor="text1"/>
          <w:sz w:val="24"/>
          <w:szCs w:val="24"/>
          <w:lang w:val="en-GB"/>
        </w:rPr>
        <w:fldChar w:fldCharType="separate"/>
      </w:r>
      <w:r w:rsidR="00164C81" w:rsidRPr="0013311F">
        <w:rPr>
          <w:rFonts w:ascii="Arial" w:hAnsi="Arial"/>
          <w:color w:val="000000" w:themeColor="text1"/>
          <w:sz w:val="24"/>
          <w:szCs w:val="24"/>
          <w:lang w:val="en-GB"/>
        </w:rPr>
        <w:t>[21]</w:t>
      </w:r>
      <w:r w:rsidR="00164C81" w:rsidRPr="0013311F">
        <w:rPr>
          <w:rFonts w:ascii="Arial" w:hAnsi="Arial"/>
          <w:color w:val="000000" w:themeColor="text1"/>
          <w:sz w:val="24"/>
          <w:szCs w:val="24"/>
          <w:lang w:val="en-GB"/>
        </w:rPr>
        <w:fldChar w:fldCharType="end"/>
      </w:r>
      <w:r w:rsidR="00164C81" w:rsidRPr="0013311F">
        <w:rPr>
          <w:rFonts w:ascii="Arial" w:hAnsi="Arial"/>
          <w:color w:val="000000" w:themeColor="text1"/>
          <w:sz w:val="24"/>
          <w:szCs w:val="24"/>
          <w:lang w:val="en-GB"/>
        </w:rPr>
        <w:t xml:space="preserve">. </w:t>
      </w:r>
      <w:r w:rsidR="00DF1A24" w:rsidRPr="0013311F">
        <w:rPr>
          <w:rFonts w:ascii="Arial" w:hAnsi="Arial"/>
          <w:color w:val="000000" w:themeColor="text1"/>
          <w:sz w:val="24"/>
          <w:szCs w:val="24"/>
          <w:lang w:val="en-GB"/>
        </w:rPr>
        <w:t>The role of the r</w:t>
      </w:r>
      <w:r w:rsidR="00164C81" w:rsidRPr="0013311F">
        <w:rPr>
          <w:rFonts w:ascii="Arial" w:hAnsi="Arial"/>
          <w:color w:val="000000" w:themeColor="text1"/>
          <w:sz w:val="24"/>
          <w:szCs w:val="24"/>
          <w:lang w:val="en-GB"/>
        </w:rPr>
        <w:t>esearch</w:t>
      </w:r>
      <w:r w:rsidR="00DF1A24" w:rsidRPr="0013311F">
        <w:rPr>
          <w:rFonts w:ascii="Arial" w:hAnsi="Arial"/>
          <w:color w:val="000000" w:themeColor="text1"/>
          <w:sz w:val="24"/>
          <w:szCs w:val="24"/>
          <w:lang w:val="en-GB"/>
        </w:rPr>
        <w:t xml:space="preserve">er </w:t>
      </w:r>
      <w:r w:rsidR="00164C81" w:rsidRPr="0013311F">
        <w:rPr>
          <w:rFonts w:ascii="Arial" w:hAnsi="Arial"/>
          <w:color w:val="000000" w:themeColor="text1"/>
          <w:sz w:val="24"/>
          <w:szCs w:val="24"/>
          <w:lang w:val="en-GB"/>
        </w:rPr>
        <w:t>in</w:t>
      </w:r>
      <w:r w:rsidR="003B3825">
        <w:rPr>
          <w:rFonts w:ascii="Arial" w:hAnsi="Arial"/>
          <w:color w:val="000000" w:themeColor="text1"/>
          <w:sz w:val="24"/>
          <w:szCs w:val="24"/>
          <w:lang w:val="en-GB"/>
        </w:rPr>
        <w:t xml:space="preserve"> </w:t>
      </w:r>
      <w:r w:rsidR="003B3825">
        <w:rPr>
          <w:rFonts w:ascii="Arial" w:hAnsi="Arial"/>
          <w:color w:val="FF0000"/>
          <w:sz w:val="24"/>
          <w:szCs w:val="24"/>
          <w:lang w:val="en-GB"/>
        </w:rPr>
        <w:t>the</w:t>
      </w:r>
      <w:r w:rsidR="00164C81" w:rsidRPr="0013311F">
        <w:rPr>
          <w:rFonts w:ascii="Arial" w:hAnsi="Arial"/>
          <w:color w:val="000000" w:themeColor="text1"/>
          <w:sz w:val="24"/>
          <w:szCs w:val="24"/>
          <w:lang w:val="en-GB"/>
        </w:rPr>
        <w:t xml:space="preserve"> </w:t>
      </w:r>
      <w:r w:rsidR="00D80C73" w:rsidRPr="0013311F">
        <w:rPr>
          <w:rFonts w:ascii="Arial" w:hAnsi="Arial"/>
          <w:color w:val="000000" w:themeColor="text1"/>
          <w:sz w:val="24"/>
          <w:szCs w:val="24"/>
          <w:lang w:val="en-GB"/>
        </w:rPr>
        <w:t>interpretation of the phenomenon</w:t>
      </w:r>
      <w:r w:rsidR="001E6DFD" w:rsidRPr="0013311F">
        <w:rPr>
          <w:rFonts w:ascii="Arial" w:hAnsi="Arial"/>
          <w:color w:val="000000" w:themeColor="text1"/>
          <w:sz w:val="24"/>
          <w:szCs w:val="24"/>
          <w:lang w:val="en-GB"/>
        </w:rPr>
        <w:t xml:space="preserve"> </w:t>
      </w:r>
      <w:r w:rsidR="00B2409D" w:rsidRPr="0013311F">
        <w:rPr>
          <w:rFonts w:ascii="Arial" w:hAnsi="Arial"/>
          <w:color w:val="000000" w:themeColor="text1"/>
          <w:sz w:val="24"/>
          <w:szCs w:val="24"/>
          <w:lang w:val="en-GB"/>
        </w:rPr>
        <w:t>is acknowledged</w:t>
      </w:r>
      <w:r w:rsidR="004919F2" w:rsidRPr="0013311F">
        <w:rPr>
          <w:rFonts w:ascii="Arial" w:hAnsi="Arial"/>
          <w:color w:val="000000" w:themeColor="text1"/>
          <w:sz w:val="24"/>
          <w:szCs w:val="24"/>
          <w:lang w:val="en-GB"/>
        </w:rPr>
        <w:t xml:space="preserve"> [22]</w:t>
      </w:r>
      <w:r w:rsidR="00551FE1" w:rsidRPr="0013311F">
        <w:rPr>
          <w:rFonts w:ascii="Arial" w:hAnsi="Arial"/>
          <w:color w:val="000000" w:themeColor="text1"/>
          <w:sz w:val="24"/>
          <w:szCs w:val="24"/>
          <w:lang w:val="en-GB"/>
        </w:rPr>
        <w:t xml:space="preserve"> </w:t>
      </w:r>
      <w:r w:rsidR="00B2409D" w:rsidRPr="0013311F">
        <w:rPr>
          <w:rFonts w:ascii="Arial" w:hAnsi="Arial"/>
          <w:color w:val="000000" w:themeColor="text1"/>
          <w:sz w:val="24"/>
          <w:szCs w:val="24"/>
          <w:lang w:val="en-GB"/>
        </w:rPr>
        <w:t>and</w:t>
      </w:r>
      <w:r w:rsidR="00551FE1" w:rsidRPr="0013311F">
        <w:rPr>
          <w:rFonts w:ascii="Arial" w:hAnsi="Arial"/>
          <w:color w:val="000000" w:themeColor="text1"/>
          <w:sz w:val="24"/>
          <w:szCs w:val="24"/>
          <w:lang w:val="en-GB"/>
        </w:rPr>
        <w:t xml:space="preserve"> </w:t>
      </w:r>
      <w:r w:rsidR="00164C81" w:rsidRPr="0013311F">
        <w:rPr>
          <w:rFonts w:ascii="Arial" w:hAnsi="Arial"/>
          <w:color w:val="000000" w:themeColor="text1"/>
          <w:sz w:val="24"/>
          <w:szCs w:val="24"/>
          <w:lang w:val="en-GB"/>
        </w:rPr>
        <w:t xml:space="preserve">so the study can be situated in the context of an idealist ontology </w:t>
      </w:r>
      <w:r w:rsidR="00164C81" w:rsidRPr="0013311F">
        <w:rPr>
          <w:rFonts w:ascii="Arial" w:hAnsi="Arial"/>
          <w:color w:val="000000" w:themeColor="text1"/>
          <w:sz w:val="24"/>
          <w:szCs w:val="24"/>
          <w:lang w:val="en-GB"/>
        </w:rPr>
        <w:fldChar w:fldCharType="begin"/>
      </w:r>
      <w:r w:rsidR="00164C81" w:rsidRPr="0013311F">
        <w:rPr>
          <w:rFonts w:ascii="Arial" w:hAnsi="Arial"/>
          <w:color w:val="000000" w:themeColor="text1"/>
          <w:sz w:val="24"/>
          <w:szCs w:val="24"/>
          <w:lang w:val="en-GB"/>
        </w:rPr>
        <w:instrText xml:space="preserve"> ADDIN EN.CITE &lt;EndNote&gt;&lt;Cite&gt;&lt;Author&gt;Giacomini&lt;/Author&gt;&lt;Year&gt;2010&lt;/Year&gt;&lt;RecNum&gt;24&lt;/RecNum&gt;&lt;DisplayText&gt;[17, 22]&lt;/DisplayText&gt;&lt;record&gt;&lt;rec-number&gt;24&lt;/rec-number&gt;&lt;foreign-keys&gt;&lt;key app="EN" db-id="5epptpzd6tvz9yed5ew5tw0ctw0pzwfwwew2" timestamp="1623315595"&gt;24&lt;/key&gt;&lt;/foreign-keys&gt;&lt;ref-type name="Electronic Book Section"&gt;60&lt;/ref-type&gt;&lt;contributors&gt;&lt;authors&gt;&lt;author&gt;Giacomini, M.&lt;/author&gt;&lt;/authors&gt;&lt;secondary-authors&gt;&lt;author&gt;Bourgeault, I., Dingwall, R and De Vries, R.&lt;/author&gt;&lt;/secondary-authors&gt;&lt;/contributors&gt;&lt;titles&gt;&lt;title&gt;Theory Matters in Qualitative Health Research&lt;/title&gt;&lt;secondary-title&gt;The SAGE Handbook of Qualitative Methods in Health Research &lt;/secondary-title&gt;&lt;/titles&gt;&lt;dates&gt;&lt;year&gt;2010&lt;/year&gt;&lt;pub-dates&gt;&lt;date&gt;2020/12/22&lt;/date&gt;&lt;/pub-dates&gt;&lt;/dates&gt;&lt;pub-location&gt;London&lt;/pub-location&gt;&lt;publisher&gt;SAGE Publications Ltd&lt;/publisher&gt;&lt;urls&gt;&lt;related-urls&gt;&lt;url&gt;https://methods.sagepub.com/book/sage-hdbk-qualitative-methods-in-health-research&lt;/url&gt;&lt;/related-urls&gt;&lt;/urls&gt;&lt;custom1&gt;Theory Matters in Qualitative Health Research&lt;/custom1&gt;&lt;custom2&gt;pages 125-156&lt;/custom2&gt;&lt;electronic-resource-num&gt;10.4135/9781446268247&lt;/electronic-resource-num&gt;&lt;/record&gt;&lt;/Cite&gt;&lt;Cite&gt;&lt;Author&gt;McWilliam&lt;/Author&gt;&lt;Year&gt;2010&lt;/Year&gt;&lt;RecNum&gt;26&lt;/RecNum&gt;&lt;record&gt;&lt;rec-number&gt;26&lt;/rec-number&gt;&lt;foreign-keys&gt;&lt;key app="EN" db-id="5epptpzd6tvz9yed5ew5tw0ctw0pzwfwwew2" timestamp="1623316089"&gt;26&lt;/key&gt;&lt;/foreign-keys&gt;&lt;ref-type name="Book Section"&gt;5&lt;/ref-type&gt;&lt;contributors&gt;&lt;authors&gt;&lt;author&gt;McWilliam, C.L.&lt;/author&gt;&lt;/authors&gt;&lt;secondary-authors&gt;&lt;author&gt;Bourgeault, I. Dingwall, R. De Vries, R. &lt;/author&gt;&lt;/secondary-authors&gt;&lt;/contributors&gt;&lt;titles&gt;&lt;title&gt;Phenomenology&lt;/title&gt;&lt;secondary-title&gt;The Sage Handbook of Qualitative Methods and Health Research&lt;/secondary-title&gt;&lt;/titles&gt;&lt;pages&gt;229-248&lt;/pages&gt;&lt;section&gt;12&lt;/section&gt;&lt;dates&gt;&lt;year&gt;2010&lt;/year&gt;&lt;/dates&gt;&lt;pub-location&gt;London&lt;/pub-location&gt;&lt;publisher&gt;SAGE Publications Ltd &lt;/publisher&gt;&lt;urls&gt;&lt;/urls&gt;&lt;access-date&gt;08.11.2020&lt;/access-date&gt;&lt;/record&gt;&lt;/Cite&gt;&lt;/EndNote&gt;</w:instrText>
      </w:r>
      <w:r w:rsidR="00164C81" w:rsidRPr="0013311F">
        <w:rPr>
          <w:rFonts w:ascii="Arial" w:hAnsi="Arial"/>
          <w:color w:val="000000" w:themeColor="text1"/>
          <w:sz w:val="24"/>
          <w:szCs w:val="24"/>
          <w:lang w:val="en-GB"/>
        </w:rPr>
        <w:fldChar w:fldCharType="separate"/>
      </w:r>
      <w:r w:rsidR="00164C81" w:rsidRPr="0013311F">
        <w:rPr>
          <w:rFonts w:ascii="Arial" w:hAnsi="Arial"/>
          <w:color w:val="000000" w:themeColor="text1"/>
          <w:sz w:val="24"/>
          <w:szCs w:val="24"/>
          <w:lang w:val="en-GB"/>
        </w:rPr>
        <w:t>[17, 22]</w:t>
      </w:r>
      <w:r w:rsidR="00164C81" w:rsidRPr="0013311F">
        <w:rPr>
          <w:rFonts w:ascii="Arial" w:hAnsi="Arial"/>
          <w:color w:val="000000" w:themeColor="text1"/>
          <w:sz w:val="24"/>
          <w:szCs w:val="24"/>
          <w:lang w:val="en-GB"/>
        </w:rPr>
        <w:fldChar w:fldCharType="end"/>
      </w:r>
      <w:r w:rsidR="00164C81" w:rsidRPr="0013311F">
        <w:rPr>
          <w:rFonts w:ascii="Arial" w:hAnsi="Arial"/>
          <w:color w:val="000000" w:themeColor="text1"/>
          <w:sz w:val="24"/>
          <w:szCs w:val="24"/>
          <w:lang w:val="en-GB"/>
        </w:rPr>
        <w:t xml:space="preserve">. This work will generate insights into the experiences and needs of patients living with a long-term neurological condition </w:t>
      </w:r>
      <w:r w:rsidR="00852217">
        <w:rPr>
          <w:rFonts w:ascii="Arial" w:hAnsi="Arial"/>
          <w:color w:val="000000" w:themeColor="text1"/>
          <w:sz w:val="24"/>
          <w:szCs w:val="24"/>
          <w:lang w:val="en-GB"/>
        </w:rPr>
        <w:t xml:space="preserve">by </w:t>
      </w:r>
      <w:r w:rsidR="00164C81" w:rsidRPr="0013311F">
        <w:rPr>
          <w:rFonts w:ascii="Arial" w:hAnsi="Arial"/>
          <w:color w:val="000000" w:themeColor="text1"/>
          <w:sz w:val="24"/>
          <w:szCs w:val="24"/>
          <w:lang w:val="en-GB"/>
        </w:rPr>
        <w:t>examining the following research question:</w:t>
      </w:r>
    </w:p>
    <w:p w14:paraId="0E345650" w14:textId="3D75E672" w:rsidR="00164C81" w:rsidRPr="0013311F" w:rsidRDefault="00164C81" w:rsidP="00164C81">
      <w:pPr>
        <w:spacing w:line="360" w:lineRule="auto"/>
        <w:ind w:left="567"/>
        <w:rPr>
          <w:rFonts w:ascii="Arial" w:hAnsi="Arial"/>
          <w:color w:val="000000" w:themeColor="text1"/>
          <w:sz w:val="24"/>
          <w:szCs w:val="24"/>
          <w:lang w:val="en-GB"/>
        </w:rPr>
      </w:pPr>
      <w:r w:rsidRPr="0013311F">
        <w:rPr>
          <w:rFonts w:ascii="Arial" w:hAnsi="Arial"/>
          <w:color w:val="000000" w:themeColor="text1"/>
          <w:sz w:val="24"/>
          <w:szCs w:val="24"/>
          <w:lang w:val="en-GB"/>
        </w:rPr>
        <w:t xml:space="preserve">“What were the experiences of </w:t>
      </w:r>
      <w:r w:rsidR="0072405F" w:rsidRPr="0013311F">
        <w:rPr>
          <w:rFonts w:ascii="Arial" w:hAnsi="Arial"/>
          <w:color w:val="000000" w:themeColor="text1"/>
          <w:sz w:val="24"/>
          <w:szCs w:val="24"/>
          <w:lang w:val="en-GB"/>
        </w:rPr>
        <w:t>persons</w:t>
      </w:r>
      <w:r w:rsidRPr="0013311F">
        <w:rPr>
          <w:rFonts w:ascii="Arial" w:hAnsi="Arial"/>
          <w:color w:val="000000" w:themeColor="text1"/>
          <w:sz w:val="24"/>
          <w:szCs w:val="24"/>
          <w:lang w:val="en-GB"/>
        </w:rPr>
        <w:t xml:space="preserve"> living with long-term neurological conditions when being treated</w:t>
      </w:r>
      <w:r w:rsidR="005729C2" w:rsidRPr="0013311F">
        <w:rPr>
          <w:rFonts w:ascii="Arial" w:hAnsi="Arial"/>
          <w:color w:val="000000" w:themeColor="text1"/>
          <w:sz w:val="24"/>
          <w:szCs w:val="24"/>
          <w:lang w:val="en-GB"/>
        </w:rPr>
        <w:t xml:space="preserve"> with telerehabilitation </w:t>
      </w:r>
      <w:r w:rsidRPr="0013311F">
        <w:rPr>
          <w:rFonts w:ascii="Arial" w:hAnsi="Arial"/>
          <w:color w:val="000000" w:themeColor="text1"/>
          <w:sz w:val="24"/>
          <w:szCs w:val="24"/>
          <w:lang w:val="en-GB"/>
        </w:rPr>
        <w:t>by physiotherapists during the first lockdown of the COVID-19 pandemic compared to previous therapy settings?”</w:t>
      </w:r>
    </w:p>
    <w:p w14:paraId="134A64BD" w14:textId="77777777" w:rsidR="00164C81" w:rsidRPr="0013311F" w:rsidRDefault="00164C81" w:rsidP="00164C81">
      <w:pPr>
        <w:spacing w:line="360" w:lineRule="auto"/>
        <w:rPr>
          <w:rFonts w:ascii="Arial" w:hAnsi="Arial"/>
          <w:b/>
          <w:color w:val="000000" w:themeColor="text1"/>
          <w:sz w:val="24"/>
          <w:szCs w:val="24"/>
          <w:lang w:val="en-GB"/>
        </w:rPr>
      </w:pPr>
      <w:r w:rsidRPr="0013311F">
        <w:rPr>
          <w:rFonts w:ascii="Arial" w:hAnsi="Arial"/>
          <w:b/>
          <w:color w:val="000000" w:themeColor="text1"/>
          <w:sz w:val="24"/>
          <w:szCs w:val="24"/>
          <w:lang w:val="en-GB"/>
        </w:rPr>
        <w:lastRenderedPageBreak/>
        <w:t>Methods</w:t>
      </w:r>
    </w:p>
    <w:p w14:paraId="694EA011" w14:textId="47BDAEC0" w:rsidR="00164C81" w:rsidRPr="0013311F" w:rsidRDefault="00164C81" w:rsidP="00164C81">
      <w:pPr>
        <w:spacing w:line="360" w:lineRule="auto"/>
        <w:rPr>
          <w:rFonts w:ascii="Arial" w:hAnsi="Arial"/>
          <w:color w:val="000000" w:themeColor="text1"/>
          <w:sz w:val="24"/>
          <w:szCs w:val="24"/>
          <w:lang w:val="en-GB"/>
        </w:rPr>
      </w:pPr>
      <w:r w:rsidRPr="0013311F">
        <w:rPr>
          <w:rFonts w:ascii="Arial" w:hAnsi="Arial"/>
          <w:color w:val="000000" w:themeColor="text1"/>
          <w:sz w:val="24"/>
          <w:szCs w:val="24"/>
          <w:lang w:val="en-GB"/>
        </w:rPr>
        <w:t xml:space="preserve">A semi-structured interview guide was developed to elicit participants' stories about their lived experience </w:t>
      </w:r>
      <w:r w:rsidR="00B66175" w:rsidRPr="0013311F">
        <w:rPr>
          <w:rFonts w:ascii="Arial" w:hAnsi="Arial"/>
          <w:color w:val="000000" w:themeColor="text1"/>
          <w:sz w:val="24"/>
          <w:szCs w:val="24"/>
          <w:lang w:val="en-GB"/>
        </w:rPr>
        <w:t xml:space="preserve">of therapy delivered as telerehabilitation </w:t>
      </w:r>
      <w:r w:rsidRPr="0013311F">
        <w:rPr>
          <w:rFonts w:ascii="Arial" w:hAnsi="Arial"/>
          <w:color w:val="000000" w:themeColor="text1"/>
          <w:sz w:val="24"/>
          <w:szCs w:val="24"/>
          <w:lang w:val="en-GB"/>
        </w:rPr>
        <w:t xml:space="preserve">during the first COVID-19 lockdown in Switzerland. The interview guide was developed </w:t>
      </w:r>
      <w:r w:rsidR="00186FAB" w:rsidRPr="0013311F">
        <w:rPr>
          <w:rFonts w:ascii="Arial" w:hAnsi="Arial"/>
          <w:color w:val="000000" w:themeColor="text1"/>
          <w:sz w:val="24"/>
          <w:szCs w:val="24"/>
          <w:lang w:val="en-GB"/>
        </w:rPr>
        <w:t>using phenomenological</w:t>
      </w:r>
      <w:r w:rsidRPr="0013311F">
        <w:rPr>
          <w:rFonts w:ascii="Arial" w:hAnsi="Arial"/>
          <w:color w:val="000000" w:themeColor="text1"/>
          <w:sz w:val="24"/>
          <w:szCs w:val="24"/>
          <w:lang w:val="en-GB"/>
        </w:rPr>
        <w:t xml:space="preserve"> interviewing principles. </w:t>
      </w:r>
      <w:r w:rsidR="00F732A7" w:rsidRPr="0013311F">
        <w:rPr>
          <w:rFonts w:ascii="Arial" w:hAnsi="Arial"/>
          <w:color w:val="000000" w:themeColor="text1"/>
          <w:sz w:val="24"/>
          <w:szCs w:val="24"/>
          <w:lang w:val="en-GB"/>
        </w:rPr>
        <w:t>Q</w:t>
      </w:r>
      <w:r w:rsidRPr="0013311F">
        <w:rPr>
          <w:rFonts w:ascii="Arial" w:hAnsi="Arial"/>
          <w:color w:val="000000" w:themeColor="text1"/>
          <w:sz w:val="24"/>
          <w:szCs w:val="24"/>
          <w:lang w:val="en-GB"/>
        </w:rPr>
        <w:t xml:space="preserve">uestions are constructed over contextualisation, capturing the phenomena and clarifying the phenomenon </w:t>
      </w:r>
      <w:r w:rsidRPr="0013311F">
        <w:rPr>
          <w:rFonts w:ascii="Arial" w:hAnsi="Arial"/>
          <w:color w:val="000000" w:themeColor="text1"/>
          <w:sz w:val="24"/>
          <w:szCs w:val="24"/>
          <w:lang w:val="en-GB"/>
        </w:rPr>
        <w:fldChar w:fldCharType="begin"/>
      </w:r>
      <w:r w:rsidRPr="0013311F">
        <w:rPr>
          <w:rFonts w:ascii="Arial" w:hAnsi="Arial"/>
          <w:color w:val="000000" w:themeColor="text1"/>
          <w:sz w:val="24"/>
          <w:szCs w:val="24"/>
          <w:lang w:val="en-GB"/>
        </w:rPr>
        <w:instrText xml:space="preserve"> ADDIN EN.CITE &lt;EndNote&gt;&lt;Cite&gt;&lt;Author&gt;Bevan&lt;/Author&gt;&lt;Year&gt;2014&lt;/Year&gt;&lt;RecNum&gt;28&lt;/RecNum&gt;&lt;DisplayText&gt;[23]&lt;/DisplayText&gt;&lt;record&gt;&lt;rec-number&gt;28&lt;/rec-number&gt;&lt;foreign-keys&gt;&lt;key app="EN" db-id="5epptpzd6tvz9yed5ew5tw0ctw0pzwfwwew2" timestamp="1623316192"&gt;28&lt;/key&gt;&lt;/foreign-keys&gt;&lt;ref-type name="Journal Article"&gt;17&lt;/ref-type&gt;&lt;contributors&gt;&lt;authors&gt;&lt;author&gt;Bevan, Mark T.&lt;/author&gt;&lt;/authors&gt;&lt;/contributors&gt;&lt;titles&gt;&lt;title&gt;A Method of Phenomenological Interviewing&lt;/title&gt;&lt;secondary-title&gt;Qualitative health research&lt;/secondary-title&gt;&lt;/titles&gt;&lt;periodical&gt;&lt;full-title&gt;Qualitative health research&lt;/full-title&gt;&lt;/periodical&gt;&lt;pages&gt;136-144&lt;/pages&gt;&lt;volume&gt;24&lt;/volume&gt;&lt;number&gt;1&lt;/number&gt;&lt;keywords&gt;&lt;keyword&gt;Qualitative Research&lt;/keyword&gt;&lt;keyword&gt;Interviews as Topic - methods&lt;/keyword&gt;&lt;keyword&gt;Research Design&lt;/keyword&gt;&lt;keyword&gt;Humans&lt;/keyword&gt;&lt;keyword&gt;Health technology assessment&lt;/keyword&gt;&lt;/keywords&gt;&lt;dates&gt;&lt;year&gt;2014&lt;/year&gt;&lt;/dates&gt;&lt;pub-location&gt;Los Angeles, CA&lt;/pub-location&gt;&lt;publisher&gt;SAGE Publications&lt;/publisher&gt;&lt;isbn&gt;1049-7323&lt;/isbn&gt;&lt;urls&gt;&lt;related-urls&gt;&lt;url&gt;http://uwe.summon.serialssolutions.com/2.0.0/link/0/eLvHCXMwvV1LS8NAEB5qCyKI70d9ES-Ch9Rkd_PYk5TWUsFSQb14CZtkgxdT0Qbxb_iLnUmySlsET542JCGb7Ow8Mo9vADjrOPacTCAcMSVdniShRJWb-qGIZeK6Svqhn5TV0v2-fzMUvUdv2IDclMbUC_rWoSwrfMFSdhOzk3P6oo454igIdIaX3eZQZV4W0-eocn6bHht0hqLVxTMFuhNKj_ywTbHbErRQTTJikLtB71uQIzNU-flC2vT4nyjnwoyzWm3BVJ1JEys112AdPs1HmpSV4t0UkM0iQv7fQmzAWm0HW91q425CQ-dbsDyqI_1bsFr5E62qTGobzrvWqGx2bU0y6_ZJ54QcYQS3Vfo1KciBingHHgZX972hXbd5sBPB2NTOUEOqjAvtaC2T0EuV8DOhQxziWDMcRRrjNSZ0EHOWeSEe-0mceo4SUnG-C818kut9sEKtPBaEWcoFF0HgKMaUilWcBY7ECVgbzg2ZopcKzSNya8Dz-bVrw6mhY4QsR3EUletJ8YZ_S5IRzh0XbdirCPz9NLSWXALIacMZUSoydPt1moO_3ngIK2isicr9cwTN6Wuhj8kg0ifQ6l6PR-OTcvt-AXGmA_Y&lt;/url&gt;&lt;url&gt;https://journals.sagepub.com/doi/10.1177/1049732313519710?url_ver=Z39.88-2003&amp;amp;rfr_id=ori:rid:crossref.org&amp;amp;rfr_dat=cr_pub%3dpubmed&lt;/url&gt;&lt;/related-urls&gt;&lt;/urls&gt;&lt;electronic-resource-num&gt;10.1177/1049732313519710&lt;/electronic-resource-num&gt;&lt;/record&gt;&lt;/Cite&gt;&lt;/EndNote&gt;</w:instrText>
      </w:r>
      <w:r w:rsidRPr="0013311F">
        <w:rPr>
          <w:rFonts w:ascii="Arial" w:hAnsi="Arial"/>
          <w:color w:val="000000" w:themeColor="text1"/>
          <w:sz w:val="24"/>
          <w:szCs w:val="24"/>
          <w:lang w:val="en-GB"/>
        </w:rPr>
        <w:fldChar w:fldCharType="separate"/>
      </w:r>
      <w:r w:rsidRPr="0013311F">
        <w:rPr>
          <w:rFonts w:ascii="Arial" w:hAnsi="Arial"/>
          <w:noProof/>
          <w:color w:val="000000" w:themeColor="text1"/>
          <w:sz w:val="24"/>
          <w:szCs w:val="24"/>
          <w:lang w:val="en-GB"/>
        </w:rPr>
        <w:t>[23]</w:t>
      </w:r>
      <w:r w:rsidRPr="0013311F">
        <w:rPr>
          <w:rFonts w:ascii="Arial" w:hAnsi="Arial"/>
          <w:color w:val="000000" w:themeColor="text1"/>
          <w:sz w:val="24"/>
          <w:szCs w:val="24"/>
          <w:lang w:val="en-GB"/>
        </w:rPr>
        <w:fldChar w:fldCharType="end"/>
      </w:r>
      <w:r w:rsidRPr="0013311F">
        <w:rPr>
          <w:rFonts w:ascii="Arial" w:hAnsi="Arial"/>
          <w:color w:val="000000" w:themeColor="text1"/>
          <w:sz w:val="24"/>
          <w:szCs w:val="24"/>
          <w:lang w:val="en-GB"/>
        </w:rPr>
        <w:t xml:space="preserve">. Open questions covered the following topics: 1) physiotherapy treatment before the Covid-19 lockdown, 2) general effects </w:t>
      </w:r>
      <w:r w:rsidR="005729C2" w:rsidRPr="0013311F">
        <w:rPr>
          <w:rFonts w:ascii="Arial" w:hAnsi="Arial"/>
          <w:color w:val="000000" w:themeColor="text1"/>
          <w:sz w:val="24"/>
          <w:szCs w:val="24"/>
          <w:lang w:val="en-GB"/>
        </w:rPr>
        <w:t>on</w:t>
      </w:r>
      <w:r w:rsidRPr="0013311F">
        <w:rPr>
          <w:rFonts w:ascii="Arial" w:hAnsi="Arial"/>
          <w:color w:val="000000" w:themeColor="text1"/>
          <w:sz w:val="24"/>
          <w:szCs w:val="24"/>
          <w:lang w:val="en-GB"/>
        </w:rPr>
        <w:t xml:space="preserve"> COVID-19 measures 3</w:t>
      </w:r>
      <w:r w:rsidR="00D85E85" w:rsidRPr="0013311F">
        <w:rPr>
          <w:rFonts w:ascii="Arial" w:hAnsi="Arial"/>
          <w:color w:val="000000" w:themeColor="text1"/>
          <w:sz w:val="24"/>
          <w:szCs w:val="24"/>
          <w:lang w:val="en-GB"/>
        </w:rPr>
        <w:t>) experiences of tele-physiotherapy interventions</w:t>
      </w:r>
      <w:r w:rsidRPr="0013311F">
        <w:rPr>
          <w:rFonts w:ascii="Arial" w:hAnsi="Arial"/>
          <w:color w:val="000000" w:themeColor="text1"/>
          <w:sz w:val="24"/>
          <w:szCs w:val="24"/>
          <w:lang w:val="en-GB"/>
        </w:rPr>
        <w:t xml:space="preserve"> during the lockdown, and 4) experiences with physiotherapy after the lockdown. </w:t>
      </w:r>
      <w:r w:rsidR="004E2F84" w:rsidRPr="0013311F">
        <w:rPr>
          <w:rFonts w:ascii="Arial" w:hAnsi="Arial"/>
          <w:color w:val="000000" w:themeColor="text1"/>
          <w:sz w:val="24"/>
          <w:szCs w:val="24"/>
          <w:lang w:val="en-GB"/>
        </w:rPr>
        <w:t xml:space="preserve">The initial guide was tested with a lay person in terms of understanding the questions and </w:t>
      </w:r>
      <w:r w:rsidR="00B66175" w:rsidRPr="0013311F">
        <w:rPr>
          <w:rFonts w:ascii="Arial" w:hAnsi="Arial"/>
          <w:color w:val="000000" w:themeColor="text1"/>
          <w:sz w:val="24"/>
          <w:szCs w:val="24"/>
          <w:lang w:val="en-GB"/>
        </w:rPr>
        <w:t>was refined through discussion with three other researchers with interest in this topic.</w:t>
      </w:r>
      <w:r w:rsidR="00551FE1" w:rsidRPr="0013311F">
        <w:rPr>
          <w:rFonts w:ascii="Arial" w:hAnsi="Arial"/>
          <w:color w:val="000000" w:themeColor="text1"/>
          <w:sz w:val="24"/>
          <w:szCs w:val="24"/>
          <w:lang w:val="en-GB"/>
        </w:rPr>
        <w:t xml:space="preserve"> </w:t>
      </w:r>
      <w:r w:rsidR="00B66175" w:rsidRPr="0013311F">
        <w:rPr>
          <w:rFonts w:ascii="Arial" w:hAnsi="Arial"/>
          <w:color w:val="000000" w:themeColor="text1"/>
          <w:sz w:val="24"/>
          <w:szCs w:val="24"/>
          <w:lang w:val="en-GB"/>
        </w:rPr>
        <w:t xml:space="preserve">In addition, </w:t>
      </w:r>
      <w:r w:rsidR="00B66175" w:rsidRPr="0013311F">
        <w:rPr>
          <w:rFonts w:ascii="Arial" w:hAnsi="Arial"/>
          <w:color w:val="000000" w:themeColor="text1"/>
          <w:sz w:val="24"/>
          <w:szCs w:val="24"/>
        </w:rPr>
        <w:t>t</w:t>
      </w:r>
      <w:r w:rsidRPr="0013311F">
        <w:rPr>
          <w:rFonts w:ascii="Arial" w:hAnsi="Arial"/>
          <w:color w:val="000000" w:themeColor="text1"/>
          <w:sz w:val="24"/>
          <w:szCs w:val="24"/>
        </w:rPr>
        <w:t>he author kept a research diary to reflect on interviews</w:t>
      </w:r>
      <w:r w:rsidR="00B66175" w:rsidRPr="0013311F">
        <w:rPr>
          <w:rFonts w:ascii="Arial" w:hAnsi="Arial"/>
          <w:color w:val="000000" w:themeColor="text1"/>
          <w:sz w:val="24"/>
          <w:szCs w:val="24"/>
          <w:lang w:val="en-GB"/>
        </w:rPr>
        <w:t xml:space="preserve"> and </w:t>
      </w:r>
      <w:proofErr w:type="gramStart"/>
      <w:r w:rsidR="004E2F84" w:rsidRPr="0013311F">
        <w:rPr>
          <w:rFonts w:ascii="Arial" w:hAnsi="Arial"/>
          <w:color w:val="000000" w:themeColor="text1"/>
          <w:sz w:val="24"/>
          <w:szCs w:val="24"/>
          <w:lang w:val="en-GB"/>
        </w:rPr>
        <w:t xml:space="preserve">make </w:t>
      </w:r>
      <w:r w:rsidR="00C73DEF" w:rsidRPr="0013311F">
        <w:rPr>
          <w:rFonts w:ascii="Arial" w:hAnsi="Arial"/>
          <w:color w:val="000000" w:themeColor="text1"/>
          <w:sz w:val="24"/>
          <w:szCs w:val="24"/>
          <w:lang w:val="en-GB"/>
        </w:rPr>
        <w:t>adjustments</w:t>
      </w:r>
      <w:proofErr w:type="gramEnd"/>
      <w:r w:rsidR="00C73DEF" w:rsidRPr="0013311F">
        <w:rPr>
          <w:rFonts w:ascii="Arial" w:hAnsi="Arial"/>
          <w:color w:val="000000" w:themeColor="text1"/>
          <w:sz w:val="24"/>
          <w:szCs w:val="24"/>
          <w:lang w:val="en-GB"/>
        </w:rPr>
        <w:t xml:space="preserve"> throughout</w:t>
      </w:r>
      <w:r w:rsidR="00B66175" w:rsidRPr="0013311F">
        <w:rPr>
          <w:rFonts w:ascii="Arial" w:hAnsi="Arial"/>
          <w:color w:val="000000" w:themeColor="text1"/>
          <w:sz w:val="24"/>
          <w:szCs w:val="24"/>
          <w:lang w:val="en-GB"/>
        </w:rPr>
        <w:t xml:space="preserve"> the study to improve clarity for the participants.</w:t>
      </w:r>
      <w:r w:rsidRPr="0013311F">
        <w:rPr>
          <w:rFonts w:ascii="Arial" w:hAnsi="Arial"/>
          <w:color w:val="000000" w:themeColor="text1"/>
          <w:sz w:val="24"/>
          <w:szCs w:val="24"/>
          <w:lang w:val="en-GB"/>
        </w:rPr>
        <w:t xml:space="preserve"> </w:t>
      </w:r>
      <w:r w:rsidR="00192496" w:rsidRPr="0013311F">
        <w:rPr>
          <w:rFonts w:ascii="Arial" w:hAnsi="Arial" w:cs="Arial"/>
          <w:color w:val="000000" w:themeColor="text1"/>
          <w:sz w:val="24"/>
          <w:szCs w:val="24"/>
          <w:lang w:val="en-GB"/>
        </w:rPr>
        <w:t xml:space="preserve">All interviews were conducted by the lead author, in person, during February and March 2021 and lasted for </w:t>
      </w:r>
      <w:r w:rsidR="00192496" w:rsidRPr="0013311F">
        <w:rPr>
          <w:rFonts w:ascii="Arial" w:hAnsi="Arial"/>
          <w:color w:val="000000" w:themeColor="text1"/>
          <w:sz w:val="24"/>
          <w:szCs w:val="24"/>
          <w:lang w:val="en-GB"/>
        </w:rPr>
        <w:t>between 40 to 60 minutes.</w:t>
      </w:r>
    </w:p>
    <w:p w14:paraId="085FA26B" w14:textId="77777777" w:rsidR="00164C81" w:rsidRPr="0013311F" w:rsidRDefault="00164C81" w:rsidP="00164C81">
      <w:pPr>
        <w:spacing w:line="360" w:lineRule="auto"/>
        <w:rPr>
          <w:rFonts w:ascii="Arial" w:hAnsi="Arial"/>
          <w:b/>
          <w:color w:val="000000" w:themeColor="text1"/>
          <w:sz w:val="24"/>
          <w:szCs w:val="24"/>
          <w:lang w:val="en-GB"/>
        </w:rPr>
      </w:pPr>
      <w:r w:rsidRPr="0013311F">
        <w:rPr>
          <w:rFonts w:ascii="Arial" w:hAnsi="Arial"/>
          <w:b/>
          <w:color w:val="000000" w:themeColor="text1"/>
          <w:sz w:val="24"/>
          <w:szCs w:val="24"/>
          <w:lang w:val="en-GB"/>
        </w:rPr>
        <w:t>Recruitment and Participants</w:t>
      </w:r>
    </w:p>
    <w:p w14:paraId="57E6881C" w14:textId="3E8D3AAA" w:rsidR="00164C81" w:rsidRPr="0013311F" w:rsidRDefault="00164C81" w:rsidP="00164C81">
      <w:pPr>
        <w:spacing w:line="360" w:lineRule="auto"/>
        <w:rPr>
          <w:rFonts w:ascii="Arial" w:hAnsi="Arial"/>
          <w:color w:val="000000" w:themeColor="text1"/>
          <w:sz w:val="24"/>
          <w:szCs w:val="24"/>
          <w:lang w:val="en-GB"/>
        </w:rPr>
      </w:pPr>
      <w:r w:rsidRPr="0013311F">
        <w:rPr>
          <w:rFonts w:ascii="Arial" w:hAnsi="Arial"/>
          <w:color w:val="000000" w:themeColor="text1"/>
          <w:sz w:val="24"/>
          <w:szCs w:val="24"/>
          <w:lang w:val="en-GB"/>
        </w:rPr>
        <w:t>A</w:t>
      </w:r>
      <w:r w:rsidR="004919F2" w:rsidRPr="0013311F">
        <w:rPr>
          <w:rFonts w:ascii="Arial" w:hAnsi="Arial"/>
          <w:color w:val="000000" w:themeColor="text1"/>
          <w:sz w:val="24"/>
          <w:szCs w:val="24"/>
          <w:lang w:val="en-GB"/>
        </w:rPr>
        <w:t xml:space="preserve"> m</w:t>
      </w:r>
      <w:r w:rsidRPr="0013311F">
        <w:rPr>
          <w:rFonts w:ascii="Arial" w:hAnsi="Arial"/>
          <w:color w:val="000000" w:themeColor="text1"/>
          <w:sz w:val="24"/>
          <w:szCs w:val="24"/>
          <w:lang w:val="en-GB"/>
        </w:rPr>
        <w:t xml:space="preserve">ethod of convenience </w:t>
      </w:r>
      <w:r w:rsidR="004919F2" w:rsidRPr="0013311F">
        <w:rPr>
          <w:rFonts w:ascii="Arial" w:hAnsi="Arial"/>
          <w:color w:val="000000" w:themeColor="text1"/>
          <w:sz w:val="24"/>
          <w:szCs w:val="24"/>
          <w:lang w:val="en-GB"/>
        </w:rPr>
        <w:t xml:space="preserve">and </w:t>
      </w:r>
      <w:r w:rsidRPr="0013311F">
        <w:rPr>
          <w:rFonts w:ascii="Arial" w:hAnsi="Arial"/>
          <w:color w:val="000000" w:themeColor="text1"/>
          <w:sz w:val="24"/>
          <w:szCs w:val="24"/>
          <w:lang w:val="en-GB"/>
        </w:rPr>
        <w:t>purposive sampling</w:t>
      </w:r>
      <w:r w:rsidR="004919F2" w:rsidRPr="0013311F">
        <w:rPr>
          <w:rFonts w:ascii="Arial" w:hAnsi="Arial"/>
          <w:color w:val="000000" w:themeColor="text1"/>
          <w:sz w:val="24"/>
          <w:szCs w:val="24"/>
          <w:lang w:val="en-GB"/>
        </w:rPr>
        <w:t xml:space="preserve"> was used</w:t>
      </w:r>
      <w:r w:rsidR="007651EC">
        <w:rPr>
          <w:rFonts w:ascii="Arial" w:hAnsi="Arial"/>
          <w:color w:val="000000" w:themeColor="text1"/>
          <w:sz w:val="24"/>
          <w:szCs w:val="24"/>
          <w:lang w:val="en-GB"/>
        </w:rPr>
        <w:t>,</w:t>
      </w:r>
      <w:r w:rsidRPr="0013311F">
        <w:rPr>
          <w:rFonts w:ascii="Arial" w:hAnsi="Arial"/>
          <w:color w:val="000000" w:themeColor="text1"/>
          <w:sz w:val="24"/>
          <w:szCs w:val="24"/>
          <w:lang w:val="en-GB"/>
        </w:rPr>
        <w:t xml:space="preserve"> </w:t>
      </w:r>
      <w:r w:rsidR="004919F2" w:rsidRPr="0013311F">
        <w:rPr>
          <w:rFonts w:ascii="Arial" w:hAnsi="Arial"/>
          <w:color w:val="000000" w:themeColor="text1"/>
          <w:sz w:val="24"/>
          <w:szCs w:val="24"/>
          <w:lang w:val="en-GB"/>
        </w:rPr>
        <w:t xml:space="preserve">within </w:t>
      </w:r>
      <w:r w:rsidR="007651EC">
        <w:rPr>
          <w:rFonts w:ascii="Arial" w:hAnsi="Arial"/>
          <w:color w:val="000000" w:themeColor="text1"/>
          <w:sz w:val="24"/>
          <w:szCs w:val="24"/>
          <w:lang w:val="en-GB"/>
        </w:rPr>
        <w:t xml:space="preserve">available </w:t>
      </w:r>
      <w:r w:rsidR="004919F2" w:rsidRPr="0013311F">
        <w:rPr>
          <w:rFonts w:ascii="Arial" w:hAnsi="Arial"/>
          <w:color w:val="000000" w:themeColor="text1"/>
          <w:sz w:val="24"/>
          <w:szCs w:val="24"/>
          <w:lang w:val="en-GB"/>
        </w:rPr>
        <w:t xml:space="preserve"> resources </w:t>
      </w:r>
      <w:r w:rsidRPr="0013311F">
        <w:rPr>
          <w:rFonts w:ascii="Arial" w:hAnsi="Arial"/>
          <w:color w:val="000000" w:themeColor="text1"/>
          <w:sz w:val="24"/>
          <w:szCs w:val="24"/>
          <w:lang w:val="en-GB"/>
        </w:rPr>
        <w:fldChar w:fldCharType="begin"/>
      </w:r>
      <w:r w:rsidRPr="0013311F">
        <w:rPr>
          <w:rFonts w:ascii="Arial" w:hAnsi="Arial"/>
          <w:color w:val="000000" w:themeColor="text1"/>
          <w:sz w:val="24"/>
          <w:szCs w:val="24"/>
          <w:lang w:val="en-GB"/>
        </w:rPr>
        <w:instrText xml:space="preserve"> ADDIN EN.CITE &lt;EndNote&gt;&lt;Cite&gt;&lt;Author&gt;Patton&lt;/Author&gt;&lt;Year&gt;2015&lt;/Year&gt;&lt;RecNum&gt;29&lt;/RecNum&gt;&lt;DisplayText&gt;[24]&lt;/DisplayText&gt;&lt;record&gt;&lt;rec-number&gt;29&lt;/rec-number&gt;&lt;foreign-keys&gt;&lt;key app="EN" db-id="5epptpzd6tvz9yed5ew5tw0ctw0pzwfwwew2" timestamp="1623316276"&gt;29&lt;/key&gt;&lt;/foreign-keys&gt;&lt;ref-type name="Book"&gt;6&lt;/ref-type&gt;&lt;contributors&gt;&lt;authors&gt;&lt;author&gt;Patton, Michael Quinn&lt;/author&gt;&lt;/authors&gt;&lt;/contributors&gt;&lt;titles&gt;&lt;title&gt;Qualitative research &amp;amp; evaluation methods: integrating theory and practice&lt;/title&gt;&lt;/titles&gt;&lt;number&gt;Book, Whole&lt;/number&gt;&lt;edition&gt;Fourth&lt;/edition&gt;&lt;keywords&gt;&lt;keyword&gt;Qualitative research&lt;/keyword&gt;&lt;keyword&gt;Methodology&lt;/keyword&gt;&lt;keyword&gt;Social sciences&lt;/keyword&gt;&lt;keyword&gt;Evaluation research (Social action programs)&lt;/keyword&gt;&lt;keyword&gt;Society &amp;amp; social sciences&lt;/keyword&gt;&lt;keyword&gt;Social research &amp;amp; statistics&lt;/keyword&gt;&lt;keyword&gt;Society&lt;/keyword&gt;&lt;keyword&gt;Research methods: general&lt;/keyword&gt;&lt;/keywords&gt;&lt;dates&gt;&lt;year&gt;2015&lt;/year&gt;&lt;/dates&gt;&lt;pub-location&gt;Los Angeles&lt;/pub-location&gt;&lt;publisher&gt;SAGE&lt;/publisher&gt;&lt;isbn&gt;1412972124;9781412972123;1483301451;9781483301457;&lt;/isbn&gt;&lt;urls&gt;&lt;related-urls&gt;&lt;url&gt;http://uwe.summon.serialssolutions.com/2.0.0/link/0/eLvHCXMwbV1LS8NAEB5qvXhTq1irsiexh0q72TTZc7HkIB5EELyUfUzwICm0Pv6-M_ugIj1OQjYksPPNzM58H0Ah76eTfz6BCSG1bmtP-OG5oO8M-toS_rdoa2yjEN1joxZvZdODrJ7KTZbfH-HYMLptMn64WTqyoQaFqU1o-eXz1Nd1m5UvcoJEwX7BSUNZHVBeNuWd-_Q83xVhKJqWWoaBLwI-yoakCkZ6apZJodLNItt51YBI-AeRlsdwiDymcAI97E5hGKdsRdqpW3GX6KTHAxhHmoxA8C0St8-7uBU7nm8RZaS3ZzBaPrwsmgm9bJXqOivD3HMslHEO_W7d4QUIi9pbZxR645R2hTVzU2lTWakc-bHZEAb7Vrjcf3kERxQelLHgcAX9z80XXocPvgm_8RcU4IPT&lt;/url&gt;&lt;/related-urls&gt;&lt;/urls&gt;&lt;/record&gt;&lt;/Cite&gt;&lt;/EndNote&gt;</w:instrText>
      </w:r>
      <w:r w:rsidRPr="0013311F">
        <w:rPr>
          <w:rFonts w:ascii="Arial" w:hAnsi="Arial"/>
          <w:color w:val="000000" w:themeColor="text1"/>
          <w:sz w:val="24"/>
          <w:szCs w:val="24"/>
          <w:lang w:val="en-GB"/>
        </w:rPr>
        <w:fldChar w:fldCharType="separate"/>
      </w:r>
      <w:r w:rsidRPr="0013311F">
        <w:rPr>
          <w:rFonts w:ascii="Arial" w:hAnsi="Arial"/>
          <w:noProof/>
          <w:color w:val="000000" w:themeColor="text1"/>
          <w:sz w:val="24"/>
          <w:szCs w:val="24"/>
          <w:lang w:val="en-GB"/>
        </w:rPr>
        <w:t>[24]</w:t>
      </w:r>
      <w:r w:rsidRPr="0013311F">
        <w:rPr>
          <w:rFonts w:ascii="Arial" w:hAnsi="Arial"/>
          <w:color w:val="000000" w:themeColor="text1"/>
          <w:sz w:val="24"/>
          <w:szCs w:val="24"/>
          <w:lang w:val="en-GB"/>
        </w:rPr>
        <w:fldChar w:fldCharType="end"/>
      </w:r>
      <w:r w:rsidRPr="0013311F">
        <w:rPr>
          <w:rFonts w:ascii="Arial" w:hAnsi="Arial"/>
          <w:color w:val="000000" w:themeColor="text1"/>
          <w:sz w:val="24"/>
          <w:szCs w:val="24"/>
          <w:lang w:val="en-GB"/>
        </w:rPr>
        <w:t xml:space="preserve">. The researcher contacted several local clinical outpatient practices and rehabilitation centres and an outpatient centre </w:t>
      </w:r>
      <w:r w:rsidR="00575503" w:rsidRPr="0013311F">
        <w:rPr>
          <w:rFonts w:ascii="Arial" w:hAnsi="Arial"/>
          <w:color w:val="000000" w:themeColor="text1"/>
          <w:sz w:val="24"/>
          <w:szCs w:val="24"/>
          <w:lang w:val="en-GB"/>
        </w:rPr>
        <w:t>at</w:t>
      </w:r>
      <w:r w:rsidRPr="0013311F">
        <w:rPr>
          <w:rFonts w:ascii="Arial" w:hAnsi="Arial"/>
          <w:color w:val="000000" w:themeColor="text1"/>
          <w:sz w:val="24"/>
          <w:szCs w:val="24"/>
          <w:lang w:val="en-GB"/>
        </w:rPr>
        <w:t xml:space="preserve"> a local hospital</w:t>
      </w:r>
      <w:r w:rsidR="00575503" w:rsidRPr="0013311F">
        <w:rPr>
          <w:rFonts w:ascii="Arial" w:hAnsi="Arial"/>
          <w:color w:val="000000" w:themeColor="text1"/>
          <w:sz w:val="24"/>
          <w:szCs w:val="24"/>
          <w:lang w:val="en-GB"/>
        </w:rPr>
        <w:t>,</w:t>
      </w:r>
      <w:r w:rsidRPr="0013311F">
        <w:rPr>
          <w:rFonts w:ascii="Arial" w:hAnsi="Arial"/>
          <w:color w:val="000000" w:themeColor="text1"/>
          <w:sz w:val="24"/>
          <w:szCs w:val="24"/>
          <w:lang w:val="en-GB"/>
        </w:rPr>
        <w:t xml:space="preserve"> all situated in rural areas</w:t>
      </w:r>
      <w:r w:rsidR="00F732A7" w:rsidRPr="0013311F">
        <w:rPr>
          <w:rFonts w:ascii="Arial" w:hAnsi="Arial"/>
          <w:color w:val="000000" w:themeColor="text1"/>
          <w:sz w:val="24"/>
          <w:szCs w:val="24"/>
          <w:lang w:val="en-GB"/>
        </w:rPr>
        <w:t xml:space="preserve"> and the German language part of Switzerland</w:t>
      </w:r>
      <w:r w:rsidR="00047248" w:rsidRPr="0013311F">
        <w:rPr>
          <w:rFonts w:ascii="Arial" w:hAnsi="Arial"/>
          <w:color w:val="000000" w:themeColor="text1"/>
          <w:sz w:val="24"/>
          <w:szCs w:val="24"/>
          <w:lang w:val="en-GB"/>
        </w:rPr>
        <w:t>.</w:t>
      </w:r>
      <w:r w:rsidR="002D2EBA" w:rsidRPr="0013311F">
        <w:rPr>
          <w:rFonts w:ascii="Arial" w:hAnsi="Arial"/>
          <w:color w:val="000000" w:themeColor="text1"/>
          <w:sz w:val="24"/>
          <w:szCs w:val="24"/>
          <w:lang w:val="en-GB"/>
        </w:rPr>
        <w:t xml:space="preserve"> </w:t>
      </w:r>
      <w:r w:rsidR="00047248" w:rsidRPr="0013311F">
        <w:rPr>
          <w:rFonts w:ascii="Arial" w:hAnsi="Arial"/>
          <w:color w:val="000000" w:themeColor="text1"/>
          <w:sz w:val="24"/>
          <w:szCs w:val="24"/>
          <w:lang w:val="en-GB"/>
        </w:rPr>
        <w:t>The request was</w:t>
      </w:r>
      <w:r w:rsidR="002D2EBA" w:rsidRPr="0013311F">
        <w:rPr>
          <w:rFonts w:ascii="Arial" w:hAnsi="Arial"/>
          <w:color w:val="000000" w:themeColor="text1"/>
          <w:sz w:val="24"/>
          <w:szCs w:val="24"/>
          <w:lang w:val="en-GB"/>
        </w:rPr>
        <w:t xml:space="preserve"> </w:t>
      </w:r>
      <w:r w:rsidR="00575503" w:rsidRPr="0013311F">
        <w:rPr>
          <w:rFonts w:ascii="Arial" w:hAnsi="Arial"/>
          <w:color w:val="000000" w:themeColor="text1"/>
          <w:sz w:val="24"/>
          <w:szCs w:val="24"/>
          <w:lang w:val="en-GB"/>
        </w:rPr>
        <w:t xml:space="preserve">dependent on </w:t>
      </w:r>
      <w:r w:rsidRPr="0013311F">
        <w:rPr>
          <w:rFonts w:ascii="Arial" w:hAnsi="Arial"/>
          <w:color w:val="000000" w:themeColor="text1"/>
          <w:sz w:val="24"/>
          <w:szCs w:val="24"/>
          <w:lang w:val="en-GB"/>
        </w:rPr>
        <w:t>deliver</w:t>
      </w:r>
      <w:r w:rsidR="00575503" w:rsidRPr="0013311F">
        <w:rPr>
          <w:rFonts w:ascii="Arial" w:hAnsi="Arial"/>
          <w:color w:val="000000" w:themeColor="text1"/>
          <w:sz w:val="24"/>
          <w:szCs w:val="24"/>
          <w:lang w:val="en-GB"/>
        </w:rPr>
        <w:t>ing</w:t>
      </w:r>
      <w:r w:rsidRPr="0013311F">
        <w:rPr>
          <w:rFonts w:ascii="Arial" w:hAnsi="Arial"/>
          <w:color w:val="000000" w:themeColor="text1"/>
          <w:sz w:val="24"/>
          <w:szCs w:val="24"/>
          <w:lang w:val="en-GB"/>
        </w:rPr>
        <w:t xml:space="preserve"> some form of teletherapy intervention during the first </w:t>
      </w:r>
      <w:proofErr w:type="gramStart"/>
      <w:r w:rsidRPr="0013311F">
        <w:rPr>
          <w:rFonts w:ascii="Arial" w:hAnsi="Arial"/>
          <w:color w:val="000000" w:themeColor="text1"/>
          <w:sz w:val="24"/>
          <w:szCs w:val="24"/>
          <w:lang w:val="en-GB"/>
        </w:rPr>
        <w:t>lockdown</w:t>
      </w:r>
      <w:r w:rsidR="00575503" w:rsidRPr="0013311F">
        <w:rPr>
          <w:rFonts w:ascii="Arial" w:hAnsi="Arial"/>
          <w:color w:val="000000" w:themeColor="text1"/>
          <w:sz w:val="24"/>
          <w:szCs w:val="24"/>
          <w:lang w:val="en-GB"/>
        </w:rPr>
        <w:t>,</w:t>
      </w:r>
      <w:r w:rsidRPr="0013311F">
        <w:rPr>
          <w:rFonts w:ascii="Arial" w:hAnsi="Arial"/>
          <w:color w:val="000000" w:themeColor="text1"/>
          <w:sz w:val="24"/>
          <w:szCs w:val="24"/>
          <w:lang w:val="en-GB"/>
        </w:rPr>
        <w:t xml:space="preserve"> and</w:t>
      </w:r>
      <w:proofErr w:type="gramEnd"/>
      <w:r w:rsidRPr="0013311F">
        <w:rPr>
          <w:rFonts w:ascii="Arial" w:hAnsi="Arial"/>
          <w:color w:val="000000" w:themeColor="text1"/>
          <w:sz w:val="24"/>
          <w:szCs w:val="24"/>
          <w:lang w:val="en-GB"/>
        </w:rPr>
        <w:t xml:space="preserve"> </w:t>
      </w:r>
      <w:r w:rsidR="00575503" w:rsidRPr="0013311F">
        <w:rPr>
          <w:rFonts w:ascii="Arial" w:hAnsi="Arial"/>
          <w:color w:val="000000" w:themeColor="text1"/>
          <w:sz w:val="24"/>
          <w:szCs w:val="24"/>
          <w:lang w:val="en-GB"/>
        </w:rPr>
        <w:t xml:space="preserve"> asked </w:t>
      </w:r>
      <w:r w:rsidR="007651EC">
        <w:rPr>
          <w:rFonts w:ascii="Arial" w:hAnsi="Arial"/>
          <w:color w:val="000000" w:themeColor="text1"/>
          <w:sz w:val="24"/>
          <w:szCs w:val="24"/>
          <w:lang w:val="en-GB"/>
        </w:rPr>
        <w:t>for</w:t>
      </w:r>
      <w:r w:rsidRPr="0013311F">
        <w:rPr>
          <w:rFonts w:ascii="Arial" w:hAnsi="Arial"/>
          <w:color w:val="000000" w:themeColor="text1"/>
          <w:sz w:val="24"/>
          <w:szCs w:val="24"/>
          <w:lang w:val="en-GB"/>
        </w:rPr>
        <w:t xml:space="preserve"> potential participants (see table 1) for an interview study. </w:t>
      </w:r>
    </w:p>
    <w:p w14:paraId="104C6283" w14:textId="1070374F" w:rsidR="004919F2" w:rsidRPr="0013311F" w:rsidRDefault="009354F1" w:rsidP="00164C81">
      <w:pPr>
        <w:spacing w:line="360" w:lineRule="auto"/>
        <w:rPr>
          <w:rFonts w:ascii="Arial" w:hAnsi="Arial"/>
          <w:color w:val="000000" w:themeColor="text1"/>
          <w:sz w:val="24"/>
          <w:szCs w:val="24"/>
          <w:lang w:val="en-GB"/>
        </w:rPr>
      </w:pPr>
      <w:r w:rsidRPr="0013311F">
        <w:rPr>
          <w:rFonts w:ascii="Arial" w:hAnsi="Arial"/>
          <w:color w:val="000000" w:themeColor="text1"/>
          <w:sz w:val="24"/>
          <w:szCs w:val="24"/>
          <w:lang w:val="en-GB"/>
        </w:rPr>
        <w:t xml:space="preserve">Potential </w:t>
      </w:r>
      <w:r w:rsidR="00F732A7" w:rsidRPr="0013311F">
        <w:rPr>
          <w:rFonts w:ascii="Arial" w:hAnsi="Arial"/>
          <w:color w:val="000000" w:themeColor="text1"/>
          <w:sz w:val="24"/>
          <w:szCs w:val="24"/>
          <w:lang w:val="en-GB"/>
        </w:rPr>
        <w:t>participants were</w:t>
      </w:r>
      <w:r w:rsidR="00164C81" w:rsidRPr="0013311F">
        <w:rPr>
          <w:rFonts w:ascii="Arial" w:hAnsi="Arial"/>
          <w:color w:val="000000" w:themeColor="text1"/>
          <w:sz w:val="24"/>
          <w:szCs w:val="24"/>
          <w:lang w:val="en-GB"/>
        </w:rPr>
        <w:t xml:space="preserve"> </w:t>
      </w:r>
      <w:r w:rsidR="008E163E" w:rsidRPr="0013311F">
        <w:rPr>
          <w:rFonts w:ascii="Arial" w:hAnsi="Arial"/>
          <w:color w:val="000000" w:themeColor="text1"/>
          <w:sz w:val="24"/>
          <w:szCs w:val="24"/>
          <w:lang w:val="en-GB"/>
        </w:rPr>
        <w:t xml:space="preserve">initially </w:t>
      </w:r>
      <w:r w:rsidR="00164C81" w:rsidRPr="0013311F">
        <w:rPr>
          <w:rFonts w:ascii="Arial" w:hAnsi="Arial"/>
          <w:color w:val="000000" w:themeColor="text1"/>
          <w:sz w:val="24"/>
          <w:szCs w:val="24"/>
          <w:lang w:val="en-GB"/>
        </w:rPr>
        <w:t xml:space="preserve">approached by their therapists and </w:t>
      </w:r>
      <w:r w:rsidRPr="0013311F">
        <w:rPr>
          <w:rFonts w:ascii="Arial" w:hAnsi="Arial"/>
          <w:color w:val="000000" w:themeColor="text1"/>
          <w:sz w:val="24"/>
          <w:szCs w:val="24"/>
          <w:lang w:val="en-GB"/>
        </w:rPr>
        <w:t xml:space="preserve">any </w:t>
      </w:r>
      <w:r w:rsidR="007E5078" w:rsidRPr="0013311F">
        <w:rPr>
          <w:rFonts w:ascii="Arial" w:hAnsi="Arial"/>
          <w:color w:val="000000" w:themeColor="text1"/>
          <w:sz w:val="24"/>
          <w:szCs w:val="24"/>
          <w:lang w:val="en-GB"/>
        </w:rPr>
        <w:t xml:space="preserve">who </w:t>
      </w:r>
      <w:r w:rsidR="00164C81" w:rsidRPr="0013311F">
        <w:rPr>
          <w:rFonts w:ascii="Arial" w:hAnsi="Arial"/>
          <w:color w:val="000000" w:themeColor="text1"/>
          <w:sz w:val="24"/>
          <w:szCs w:val="24"/>
          <w:lang w:val="en-GB"/>
        </w:rPr>
        <w:t>showed</w:t>
      </w:r>
      <w:r w:rsidRPr="0013311F">
        <w:rPr>
          <w:rFonts w:ascii="Arial" w:hAnsi="Arial"/>
          <w:color w:val="000000" w:themeColor="text1"/>
          <w:sz w:val="24"/>
          <w:szCs w:val="24"/>
          <w:lang w:val="en-GB"/>
        </w:rPr>
        <w:t xml:space="preserve"> an</w:t>
      </w:r>
      <w:r w:rsidR="00164C81" w:rsidRPr="0013311F">
        <w:rPr>
          <w:rFonts w:ascii="Arial" w:hAnsi="Arial"/>
          <w:color w:val="000000" w:themeColor="text1"/>
          <w:sz w:val="24"/>
          <w:szCs w:val="24"/>
          <w:lang w:val="en-GB"/>
        </w:rPr>
        <w:t xml:space="preserve"> interest were </w:t>
      </w:r>
      <w:r w:rsidR="008E163E" w:rsidRPr="0013311F">
        <w:rPr>
          <w:rFonts w:ascii="Arial" w:hAnsi="Arial"/>
          <w:color w:val="000000" w:themeColor="text1"/>
          <w:sz w:val="24"/>
          <w:szCs w:val="24"/>
          <w:lang w:val="en-GB"/>
        </w:rPr>
        <w:t xml:space="preserve">then </w:t>
      </w:r>
      <w:r w:rsidR="00164C81" w:rsidRPr="0013311F">
        <w:rPr>
          <w:rFonts w:ascii="Arial" w:hAnsi="Arial"/>
          <w:color w:val="000000" w:themeColor="text1"/>
          <w:sz w:val="24"/>
          <w:szCs w:val="24"/>
          <w:lang w:val="en-GB"/>
        </w:rPr>
        <w:t xml:space="preserve">provided with full details </w:t>
      </w:r>
      <w:r w:rsidR="008E163E" w:rsidRPr="0013311F">
        <w:rPr>
          <w:rFonts w:ascii="Arial" w:hAnsi="Arial"/>
          <w:color w:val="000000" w:themeColor="text1"/>
          <w:sz w:val="24"/>
          <w:szCs w:val="24"/>
          <w:lang w:val="en-GB"/>
        </w:rPr>
        <w:t>of</w:t>
      </w:r>
      <w:r w:rsidR="00164C81" w:rsidRPr="0013311F">
        <w:rPr>
          <w:rFonts w:ascii="Arial" w:hAnsi="Arial"/>
          <w:color w:val="000000" w:themeColor="text1"/>
          <w:sz w:val="24"/>
          <w:szCs w:val="24"/>
          <w:lang w:val="en-GB"/>
        </w:rPr>
        <w:t xml:space="preserve"> the research, including an informed consent form (IC). The therapist</w:t>
      </w:r>
      <w:r w:rsidR="00394B02" w:rsidRPr="0013311F">
        <w:rPr>
          <w:rFonts w:ascii="Arial" w:hAnsi="Arial"/>
          <w:color w:val="000000" w:themeColor="text1"/>
          <w:sz w:val="24"/>
          <w:szCs w:val="24"/>
          <w:lang w:val="en-GB"/>
        </w:rPr>
        <w:t xml:space="preserve">s provided contact details to the lead author who </w:t>
      </w:r>
      <w:r w:rsidR="003C0B38">
        <w:rPr>
          <w:rFonts w:ascii="Arial" w:hAnsi="Arial"/>
          <w:color w:val="000000" w:themeColor="text1"/>
          <w:sz w:val="24"/>
          <w:szCs w:val="24"/>
          <w:lang w:val="en-GB"/>
        </w:rPr>
        <w:t xml:space="preserve">communicated with </w:t>
      </w:r>
      <w:r w:rsidR="004919F2" w:rsidRPr="0013311F">
        <w:rPr>
          <w:rFonts w:ascii="Arial" w:hAnsi="Arial"/>
          <w:color w:val="000000" w:themeColor="text1"/>
          <w:sz w:val="24"/>
          <w:szCs w:val="24"/>
          <w:lang w:val="en-GB"/>
        </w:rPr>
        <w:t>interested</w:t>
      </w:r>
      <w:r w:rsidR="00394B02" w:rsidRPr="0013311F">
        <w:rPr>
          <w:rFonts w:ascii="Arial" w:hAnsi="Arial"/>
          <w:color w:val="000000" w:themeColor="text1"/>
          <w:sz w:val="24"/>
          <w:szCs w:val="24"/>
          <w:lang w:val="en-GB"/>
        </w:rPr>
        <w:t xml:space="preserve"> participants </w:t>
      </w:r>
      <w:r w:rsidR="00164C81" w:rsidRPr="0013311F">
        <w:rPr>
          <w:rFonts w:ascii="Arial" w:hAnsi="Arial"/>
          <w:color w:val="000000" w:themeColor="text1"/>
          <w:sz w:val="24"/>
          <w:szCs w:val="24"/>
          <w:lang w:val="en-GB"/>
        </w:rPr>
        <w:t xml:space="preserve">to clarify aims and procedures. </w:t>
      </w:r>
      <w:r w:rsidR="00394B02" w:rsidRPr="0013311F">
        <w:rPr>
          <w:rFonts w:ascii="Arial" w:hAnsi="Arial"/>
          <w:color w:val="000000" w:themeColor="text1"/>
          <w:sz w:val="24"/>
          <w:szCs w:val="24"/>
          <w:lang w:val="en-GB"/>
        </w:rPr>
        <w:t>If there was agreement to participate, a</w:t>
      </w:r>
      <w:r w:rsidR="00164C81" w:rsidRPr="0013311F">
        <w:rPr>
          <w:rFonts w:ascii="Arial" w:hAnsi="Arial"/>
          <w:color w:val="000000" w:themeColor="text1"/>
          <w:sz w:val="24"/>
          <w:szCs w:val="24"/>
          <w:lang w:val="en-GB"/>
        </w:rPr>
        <w:t xml:space="preserve"> written consent form was signed</w:t>
      </w:r>
      <w:r w:rsidR="004919F2" w:rsidRPr="0013311F">
        <w:rPr>
          <w:rFonts w:ascii="Arial" w:hAnsi="Arial"/>
          <w:color w:val="000000" w:themeColor="text1"/>
          <w:sz w:val="24"/>
          <w:szCs w:val="24"/>
          <w:lang w:val="en-GB"/>
        </w:rPr>
        <w:t xml:space="preserve">. </w:t>
      </w:r>
      <w:r w:rsidR="002D2EBA" w:rsidRPr="0013311F">
        <w:rPr>
          <w:rFonts w:ascii="Arial" w:hAnsi="Arial"/>
          <w:color w:val="000000" w:themeColor="text1"/>
          <w:sz w:val="24"/>
          <w:szCs w:val="24"/>
          <w:lang w:val="en-GB"/>
        </w:rPr>
        <w:t xml:space="preserve">Participants were offered </w:t>
      </w:r>
      <w:r w:rsidR="000B0FB2" w:rsidRPr="0013311F">
        <w:rPr>
          <w:rFonts w:ascii="Arial" w:hAnsi="Arial"/>
          <w:color w:val="000000" w:themeColor="text1"/>
          <w:sz w:val="24"/>
          <w:szCs w:val="24"/>
          <w:lang w:val="en-GB"/>
        </w:rPr>
        <w:t xml:space="preserve">the choice of </w:t>
      </w:r>
      <w:r w:rsidR="002D2EBA" w:rsidRPr="0013311F">
        <w:rPr>
          <w:rFonts w:ascii="Arial" w:hAnsi="Arial"/>
          <w:color w:val="000000" w:themeColor="text1"/>
          <w:sz w:val="24"/>
          <w:szCs w:val="24"/>
          <w:lang w:val="en-GB"/>
        </w:rPr>
        <w:t>an online or in person interview.</w:t>
      </w:r>
      <w:r w:rsidR="00551FE1" w:rsidRPr="0013311F">
        <w:rPr>
          <w:rFonts w:ascii="Arial" w:hAnsi="Arial"/>
          <w:color w:val="000000" w:themeColor="text1"/>
          <w:sz w:val="24"/>
          <w:szCs w:val="24"/>
          <w:lang w:val="en-GB"/>
        </w:rPr>
        <w:t xml:space="preserve"> </w:t>
      </w:r>
      <w:r w:rsidR="004919F2" w:rsidRPr="0013311F">
        <w:rPr>
          <w:rFonts w:ascii="Arial" w:hAnsi="Arial"/>
          <w:color w:val="000000" w:themeColor="text1"/>
          <w:sz w:val="24"/>
          <w:szCs w:val="24"/>
          <w:lang w:val="en-GB"/>
        </w:rPr>
        <w:t xml:space="preserve">Interviews </w:t>
      </w:r>
      <w:r w:rsidR="008E163E" w:rsidRPr="0013311F">
        <w:rPr>
          <w:rFonts w:ascii="Arial" w:hAnsi="Arial"/>
          <w:color w:val="000000" w:themeColor="text1"/>
          <w:sz w:val="24"/>
          <w:szCs w:val="24"/>
          <w:lang w:val="en-GB"/>
        </w:rPr>
        <w:t xml:space="preserve">were </w:t>
      </w:r>
      <w:r w:rsidR="004919F2" w:rsidRPr="0013311F">
        <w:rPr>
          <w:rFonts w:ascii="Arial" w:hAnsi="Arial"/>
          <w:color w:val="000000" w:themeColor="text1"/>
          <w:sz w:val="24"/>
          <w:szCs w:val="24"/>
          <w:lang w:val="en-GB"/>
        </w:rPr>
        <w:t xml:space="preserve">audio recorded and </w:t>
      </w:r>
      <w:r w:rsidR="007F3BAF" w:rsidRPr="0013311F">
        <w:rPr>
          <w:rFonts w:ascii="Arial" w:hAnsi="Arial"/>
          <w:color w:val="000000" w:themeColor="text1"/>
          <w:sz w:val="24"/>
          <w:szCs w:val="24"/>
          <w:lang w:val="en-GB"/>
        </w:rPr>
        <w:t xml:space="preserve">manually </w:t>
      </w:r>
      <w:r w:rsidR="004919F2" w:rsidRPr="0013311F">
        <w:rPr>
          <w:rFonts w:ascii="Arial" w:hAnsi="Arial"/>
          <w:color w:val="000000" w:themeColor="text1"/>
          <w:sz w:val="24"/>
          <w:szCs w:val="24"/>
          <w:lang w:val="en-GB"/>
        </w:rPr>
        <w:t>transcribed verbatim in Swiss German by the author</w:t>
      </w:r>
      <w:r w:rsidR="0084710B" w:rsidRPr="0013311F">
        <w:rPr>
          <w:rFonts w:ascii="Arial" w:hAnsi="Arial"/>
          <w:color w:val="000000" w:themeColor="text1"/>
          <w:sz w:val="24"/>
          <w:szCs w:val="24"/>
          <w:lang w:val="en-GB"/>
        </w:rPr>
        <w:t xml:space="preserve">, recognising that transcribing is an essential part of the analytical process </w:t>
      </w:r>
      <w:r w:rsidR="0084710B" w:rsidRPr="0013311F">
        <w:rPr>
          <w:rFonts w:ascii="Arial" w:hAnsi="Arial"/>
          <w:color w:val="000000" w:themeColor="text1"/>
          <w:sz w:val="24"/>
          <w:szCs w:val="24"/>
          <w:lang w:val="en-GB"/>
        </w:rPr>
        <w:fldChar w:fldCharType="begin"/>
      </w:r>
      <w:r w:rsidR="0084710B" w:rsidRPr="0013311F">
        <w:rPr>
          <w:rFonts w:ascii="Arial" w:hAnsi="Arial"/>
          <w:color w:val="000000" w:themeColor="text1"/>
          <w:sz w:val="24"/>
          <w:szCs w:val="24"/>
          <w:lang w:val="en-GB"/>
        </w:rPr>
        <w:instrText xml:space="preserve"> ADDIN EN.CITE &lt;EndNote&gt;&lt;Cite&gt;&lt;Author&gt;Moerman&lt;/Author&gt;&lt;Year&gt;1996&lt;/Year&gt;&lt;RecNum&gt;30&lt;/RecNum&gt;&lt;DisplayText&gt;[25]&lt;/DisplayText&gt;&lt;record&gt;&lt;rec-number&gt;30&lt;/rec-number&gt;&lt;foreign-keys&gt;&lt;key app="EN" db-id="5epptpzd6tvz9yed5ew5tw0ctw0pzwfwwew2" timestamp="1623316328"&gt;30&lt;/key&gt;&lt;/foreign-keys&gt;&lt;ref-type name="Journal Article"&gt;17&lt;/ref-type&gt;&lt;contributors&gt;&lt;authors&gt;&lt;author&gt;Moerman, Michael&lt;/author&gt;&lt;/authors&gt;&lt;/contributors&gt;&lt;titles&gt;&lt;title&gt;The field of analyzing foreign language conversations&lt;/title&gt;&lt;secondary-title&gt;Journal of pragmatics&lt;/secondary-title&gt;&lt;/titles&gt;&lt;periodical&gt;&lt;full-title&gt;Journal of pragmatics&lt;/full-title&gt;&lt;/periodical&gt;&lt;pages&gt;147-158&lt;/pages&gt;&lt;volume&gt;26&lt;/volume&gt;&lt;number&gt;2&lt;/number&gt;&lt;keywords&gt;&lt;keyword&gt;Thai language&lt;/keyword&gt;&lt;keyword&gt;ethnolinguistic approach&lt;/keyword&gt;&lt;keyword&gt;pragmatics&lt;/keyword&gt;&lt;keyword&gt;English language (Modern)&lt;/keyword&gt;&lt;/keywords&gt;&lt;dates&gt;&lt;year&gt;1996&lt;/year&gt;&lt;/dates&gt;&lt;pub-location&gt;Amsterdam&lt;/pub-location&gt;&lt;publisher&gt;Elsevier B.V&lt;/publisher&gt;&lt;isbn&gt;0378-2166&lt;/isbn&gt;&lt;urls&gt;&lt;related-urls&gt;&lt;url&gt;http://uwe.summon.serialssolutions.com/2.0.0/link/0/eLvHCXMwnV1LT8MwDLbYuHDh_YYpJwSHQtKkTXscg2oSOyEQEpcoadLjhjYQEr8ep22G2IRA3JtIjR37s_3FBuDxJY0WbILD4MdIaUrOeGVtRbXLfWu23EiXS2abQXSjoRg8J8OvuHGxoM_SK8ox7IlZmp7n6UWNcCLRgdVYJBxjr9V-cffUn5tiBAN1kiWsCW_nfthnqfb8k7NaMNu1Lyo24D686AkklLf38CRsqcfjH39tE9ZbZEr6jSptwYobb8NGmPpAWiOwDfujNsU5I2dkNO_KPNuBBHWO1JQ4MqmI9u1OPtAzkqoZ_0lCbpTUVPdpyyPahcfi9mEwjNqxDFHJOXuNKmvyMjeWcuMyw6WRvMwyjVDSU2wE5-jyqTM6Y5rm1MoyM4LLRFcS8YEWju9BdzwZuwMgxsSGmthlllmBkZDRJbNWmISXFqEXPYTed4Eo7csx6h5NE3rWRBxCFASkXpr2HCrw1vxxKn-cKvfUPTxOhd_LIEXVQowGOigUxi8rT4LQVXvNZwrhEgbIIpbs6N8bH8NawwT3aZ0T6L5O39ypBzqu16pzDzrFzfUnKG7vhg&lt;/url&gt;&lt;/related-urls&gt;&lt;/urls&gt;&lt;electronic-resource-num&gt;10.1016/0378-2166(96)00009-4&lt;/electronic-resource-num&gt;&lt;/record&gt;&lt;/Cite&gt;&lt;/EndNote&gt;</w:instrText>
      </w:r>
      <w:r w:rsidR="0084710B" w:rsidRPr="0013311F">
        <w:rPr>
          <w:rFonts w:ascii="Arial" w:hAnsi="Arial"/>
          <w:color w:val="000000" w:themeColor="text1"/>
          <w:sz w:val="24"/>
          <w:szCs w:val="24"/>
          <w:lang w:val="en-GB"/>
        </w:rPr>
        <w:fldChar w:fldCharType="separate"/>
      </w:r>
      <w:r w:rsidR="0084710B" w:rsidRPr="0013311F">
        <w:rPr>
          <w:rFonts w:ascii="Arial" w:hAnsi="Arial"/>
          <w:noProof/>
          <w:color w:val="000000" w:themeColor="text1"/>
          <w:sz w:val="24"/>
          <w:szCs w:val="24"/>
          <w:lang w:val="en-GB"/>
        </w:rPr>
        <w:t>[25]</w:t>
      </w:r>
      <w:r w:rsidR="0084710B" w:rsidRPr="0013311F">
        <w:rPr>
          <w:rFonts w:ascii="Arial" w:hAnsi="Arial"/>
          <w:color w:val="000000" w:themeColor="text1"/>
          <w:sz w:val="24"/>
          <w:szCs w:val="24"/>
          <w:lang w:val="en-GB"/>
        </w:rPr>
        <w:fldChar w:fldCharType="end"/>
      </w:r>
      <w:r w:rsidR="0084710B" w:rsidRPr="0013311F">
        <w:rPr>
          <w:rFonts w:ascii="Arial" w:hAnsi="Arial"/>
          <w:color w:val="000000" w:themeColor="text1"/>
          <w:sz w:val="24"/>
          <w:szCs w:val="24"/>
          <w:lang w:val="en-GB"/>
        </w:rPr>
        <w:t>.</w:t>
      </w:r>
      <w:r w:rsidR="00742791" w:rsidRPr="0013311F">
        <w:rPr>
          <w:rFonts w:ascii="Arial" w:hAnsi="Arial" w:cs="Arial"/>
          <w:color w:val="000000" w:themeColor="text1"/>
          <w:sz w:val="24"/>
          <w:szCs w:val="24"/>
          <w:lang w:val="en-GB"/>
        </w:rPr>
        <w:t xml:space="preserve"> </w:t>
      </w:r>
      <w:r w:rsidR="00C73DEF" w:rsidRPr="0013311F">
        <w:rPr>
          <w:rFonts w:ascii="Arial" w:hAnsi="Arial" w:cs="Arial"/>
          <w:color w:val="000000" w:themeColor="text1"/>
          <w:sz w:val="24"/>
          <w:szCs w:val="24"/>
          <w:lang w:val="en-GB"/>
        </w:rPr>
        <w:t xml:space="preserve">Transcripts were then </w:t>
      </w:r>
      <w:r w:rsidR="00C73DEF" w:rsidRPr="0013311F">
        <w:rPr>
          <w:rFonts w:ascii="Arial" w:hAnsi="Arial" w:cs="Arial"/>
          <w:color w:val="000000" w:themeColor="text1"/>
          <w:sz w:val="24"/>
          <w:szCs w:val="24"/>
          <w:lang w:val="en-GB"/>
        </w:rPr>
        <w:lastRenderedPageBreak/>
        <w:t xml:space="preserve">imported into the Data analysis program </w:t>
      </w:r>
      <w:r w:rsidR="00C73DEF" w:rsidRPr="0013311F">
        <w:rPr>
          <w:rFonts w:ascii="Arial" w:hAnsi="Arial"/>
          <w:color w:val="000000" w:themeColor="text1"/>
          <w:sz w:val="24"/>
          <w:szCs w:val="24"/>
          <w:lang w:val="en-GB"/>
        </w:rPr>
        <w:t>MAXQDA2020.</w:t>
      </w:r>
      <w:r w:rsidR="00C73DEF" w:rsidRPr="0013311F">
        <w:rPr>
          <w:rFonts w:ascii="Arial" w:hAnsi="Arial" w:cs="Arial"/>
          <w:color w:val="000000" w:themeColor="text1"/>
          <w:sz w:val="24"/>
          <w:szCs w:val="24"/>
          <w:lang w:val="en-GB"/>
        </w:rPr>
        <w:t xml:space="preserve"> </w:t>
      </w:r>
      <w:r w:rsidR="00742791" w:rsidRPr="0013311F">
        <w:rPr>
          <w:rFonts w:ascii="Arial" w:hAnsi="Arial" w:cs="Arial"/>
          <w:color w:val="000000" w:themeColor="text1"/>
          <w:sz w:val="24"/>
          <w:szCs w:val="24"/>
          <w:lang w:val="en-GB"/>
        </w:rPr>
        <w:t xml:space="preserve">The data is translated for reporting </w:t>
      </w:r>
      <w:r w:rsidR="003C0B38">
        <w:rPr>
          <w:rFonts w:ascii="Arial" w:hAnsi="Arial" w:cs="Arial"/>
          <w:color w:val="000000" w:themeColor="text1"/>
          <w:sz w:val="24"/>
          <w:szCs w:val="24"/>
          <w:lang w:val="en-GB"/>
        </w:rPr>
        <w:t>although</w:t>
      </w:r>
      <w:r w:rsidR="00007A24">
        <w:rPr>
          <w:rFonts w:ascii="Arial" w:hAnsi="Arial" w:cs="Arial"/>
          <w:color w:val="000000" w:themeColor="text1"/>
          <w:sz w:val="24"/>
          <w:szCs w:val="24"/>
          <w:lang w:val="en-GB"/>
        </w:rPr>
        <w:t xml:space="preserve"> </w:t>
      </w:r>
      <w:r w:rsidR="00742791" w:rsidRPr="0013311F">
        <w:rPr>
          <w:rFonts w:ascii="Arial" w:hAnsi="Arial" w:cs="Arial"/>
          <w:color w:val="000000" w:themeColor="text1"/>
          <w:sz w:val="24"/>
          <w:szCs w:val="24"/>
          <w:lang w:val="en-GB"/>
        </w:rPr>
        <w:t xml:space="preserve">this can have potential risks and dilemmas </w:t>
      </w:r>
      <w:r w:rsidR="00742791" w:rsidRPr="0013311F">
        <w:rPr>
          <w:rFonts w:ascii="Arial" w:hAnsi="Arial" w:cs="Arial"/>
          <w:color w:val="000000" w:themeColor="text1"/>
          <w:sz w:val="24"/>
          <w:szCs w:val="24"/>
          <w:lang w:val="en-GB"/>
        </w:rPr>
        <w:fldChar w:fldCharType="begin"/>
      </w:r>
      <w:r w:rsidR="00DA7AE0" w:rsidRPr="0013311F">
        <w:rPr>
          <w:rFonts w:ascii="Arial" w:hAnsi="Arial" w:cs="Arial"/>
          <w:color w:val="000000" w:themeColor="text1"/>
          <w:sz w:val="24"/>
          <w:szCs w:val="24"/>
          <w:lang w:val="en-GB"/>
        </w:rPr>
        <w:instrText xml:space="preserve"> ADDIN EN.CITE &lt;EndNote&gt;&lt;Cite&gt;&lt;Author&gt;Temple&lt;/Author&gt;&lt;Year&gt;2004&lt;/Year&gt;&lt;RecNum&gt;56&lt;/RecNum&gt;&lt;DisplayText&gt;[26]&lt;/DisplayText&gt;&lt;record&gt;&lt;rec-number&gt;56&lt;/rec-number&gt;&lt;foreign-keys&gt;&lt;key app="EN" db-id="5epptpzd6tvz9yed5ew5tw0ctw0pzwfwwew2" timestamp="1623318757"&gt;56&lt;/key&gt;&lt;/foreign-keys&gt;&lt;ref-type name="Journal Article"&gt;17&lt;/ref-type&gt;&lt;contributors&gt;&lt;authors&gt;&lt;author&gt;Temple, Bogusia&lt;/author&gt;&lt;author&gt;Young, Alys&lt;/author&gt;&lt;/authors&gt;&lt;/contributors&gt;&lt;titles&gt;&lt;title&gt;Qualitative Research and Translation Dilemmas&lt;/title&gt;&lt;secondary-title&gt;Qualitative Research&lt;/secondary-title&gt;&lt;/titles&gt;&lt;periodical&gt;&lt;full-title&gt;Qualitative Research&lt;/full-title&gt;&lt;/periodical&gt;&lt;pages&gt;161-178&lt;/pages&gt;&lt;volume&gt;4&lt;/volume&gt;&lt;number&gt;2&lt;/number&gt;&lt;keywords&gt;&lt;keyword&gt;BSL,cross language,deaf people,epistemology,translation&lt;/keyword&gt;&lt;/keywords&gt;&lt;dates&gt;&lt;year&gt;2004&lt;/year&gt;&lt;/dates&gt;&lt;urls&gt;&lt;related-urls&gt;&lt;url&gt;https://journals.sagepub.com/doi/abs/10.1177/1468794104044430&lt;/url&gt;&lt;url&gt;https://journals.sagepub.com/doi/10.1177/1468794104044430&lt;/url&gt;&lt;/related-urls&gt;&lt;/urls&gt;&lt;electronic-resource-num&gt;10.1177/1468794104044430&lt;/electronic-resource-num&gt;&lt;/record&gt;&lt;/Cite&gt;&lt;/EndNote&gt;</w:instrText>
      </w:r>
      <w:r w:rsidR="00742791" w:rsidRPr="0013311F">
        <w:rPr>
          <w:rFonts w:ascii="Arial" w:hAnsi="Arial" w:cs="Arial"/>
          <w:color w:val="000000" w:themeColor="text1"/>
          <w:sz w:val="24"/>
          <w:szCs w:val="24"/>
          <w:lang w:val="en-GB"/>
        </w:rPr>
        <w:fldChar w:fldCharType="separate"/>
      </w:r>
      <w:r w:rsidR="00DA7AE0" w:rsidRPr="0013311F">
        <w:rPr>
          <w:rFonts w:ascii="Arial" w:hAnsi="Arial" w:cs="Arial"/>
          <w:noProof/>
          <w:color w:val="000000" w:themeColor="text1"/>
          <w:sz w:val="24"/>
          <w:szCs w:val="24"/>
          <w:lang w:val="en-GB"/>
        </w:rPr>
        <w:t>[26]</w:t>
      </w:r>
      <w:r w:rsidR="00742791" w:rsidRPr="0013311F">
        <w:rPr>
          <w:rFonts w:ascii="Arial" w:hAnsi="Arial" w:cs="Arial"/>
          <w:color w:val="000000" w:themeColor="text1"/>
          <w:sz w:val="24"/>
          <w:szCs w:val="24"/>
          <w:lang w:val="en-GB"/>
        </w:rPr>
        <w:fldChar w:fldCharType="end"/>
      </w:r>
      <w:r w:rsidR="00742791" w:rsidRPr="0013311F">
        <w:rPr>
          <w:rFonts w:ascii="Arial" w:hAnsi="Arial" w:cs="Arial"/>
          <w:color w:val="000000" w:themeColor="text1"/>
          <w:sz w:val="24"/>
          <w:szCs w:val="24"/>
          <w:lang w:val="en-GB"/>
        </w:rPr>
        <w:t>.</w:t>
      </w:r>
    </w:p>
    <w:p w14:paraId="57DB2CD0" w14:textId="58C386CE" w:rsidR="00164C81" w:rsidRPr="0013311F" w:rsidRDefault="00164C81" w:rsidP="00164C81">
      <w:pPr>
        <w:spacing w:line="360" w:lineRule="auto"/>
        <w:rPr>
          <w:rFonts w:ascii="Arial" w:hAnsi="Arial"/>
          <w:color w:val="000000" w:themeColor="text1"/>
          <w:sz w:val="24"/>
          <w:szCs w:val="24"/>
          <w:lang w:val="en-GB"/>
        </w:rPr>
      </w:pPr>
      <w:r w:rsidRPr="0013311F">
        <w:rPr>
          <w:rFonts w:ascii="Arial" w:hAnsi="Arial"/>
          <w:color w:val="000000" w:themeColor="text1"/>
          <w:sz w:val="24"/>
          <w:szCs w:val="24"/>
          <w:lang w:val="en-GB"/>
        </w:rPr>
        <w:t xml:space="preserve">Table 1. Participant </w:t>
      </w:r>
      <w:r w:rsidR="004919F2" w:rsidRPr="0013311F">
        <w:rPr>
          <w:rFonts w:ascii="Arial" w:hAnsi="Arial"/>
          <w:color w:val="000000" w:themeColor="text1"/>
          <w:sz w:val="24"/>
          <w:szCs w:val="24"/>
          <w:lang w:val="en-GB"/>
        </w:rPr>
        <w:t>inclusion and exclusion criteria</w:t>
      </w:r>
    </w:p>
    <w:tbl>
      <w:tblPr>
        <w:tblStyle w:val="Gitternetztabelle4Akzent31"/>
        <w:tblpPr w:leftFromText="141" w:rightFromText="141" w:vertAnchor="text" w:horzAnchor="margin" w:tblpY="-38"/>
        <w:tblW w:w="4383" w:type="pct"/>
        <w:tblLook w:val="04A0" w:firstRow="1" w:lastRow="0" w:firstColumn="1" w:lastColumn="0" w:noHBand="0" w:noVBand="1"/>
      </w:tblPr>
      <w:tblGrid>
        <w:gridCol w:w="4100"/>
        <w:gridCol w:w="4096"/>
      </w:tblGrid>
      <w:tr w:rsidR="0013311F" w:rsidRPr="0013311F" w14:paraId="4A566997" w14:textId="77777777" w:rsidTr="00E81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1" w:type="pct"/>
          </w:tcPr>
          <w:p w14:paraId="0E530441" w14:textId="77777777" w:rsidR="00164C81" w:rsidRPr="0013311F" w:rsidRDefault="00164C81" w:rsidP="00E81719">
            <w:pPr>
              <w:tabs>
                <w:tab w:val="left" w:pos="173"/>
              </w:tabs>
              <w:spacing w:line="360" w:lineRule="auto"/>
              <w:rPr>
                <w:rFonts w:ascii="Arial" w:hAnsi="Arial"/>
                <w:color w:val="000000" w:themeColor="text1"/>
                <w:lang w:val="en-GB"/>
              </w:rPr>
            </w:pPr>
            <w:r w:rsidRPr="0013311F">
              <w:rPr>
                <w:rFonts w:ascii="Arial" w:hAnsi="Arial"/>
                <w:color w:val="000000" w:themeColor="text1"/>
                <w:lang w:val="en-GB"/>
              </w:rPr>
              <w:t>Inclusion</w:t>
            </w:r>
          </w:p>
        </w:tc>
        <w:tc>
          <w:tcPr>
            <w:tcW w:w="2499" w:type="pct"/>
          </w:tcPr>
          <w:p w14:paraId="21D6D92D" w14:textId="77777777" w:rsidR="00164C81" w:rsidRPr="0013311F" w:rsidRDefault="00164C81" w:rsidP="00E81719">
            <w:pPr>
              <w:tabs>
                <w:tab w:val="left" w:pos="173"/>
              </w:tabs>
              <w:spacing w:line="360" w:lineRule="auto"/>
              <w:cnfStyle w:val="100000000000" w:firstRow="1" w:lastRow="0" w:firstColumn="0" w:lastColumn="0" w:oddVBand="0" w:evenVBand="0" w:oddHBand="0" w:evenHBand="0" w:firstRowFirstColumn="0" w:firstRowLastColumn="0" w:lastRowFirstColumn="0" w:lastRowLastColumn="0"/>
              <w:rPr>
                <w:rFonts w:ascii="Arial" w:hAnsi="Arial"/>
                <w:color w:val="000000" w:themeColor="text1"/>
                <w:lang w:val="en-GB"/>
              </w:rPr>
            </w:pPr>
            <w:r w:rsidRPr="0013311F">
              <w:rPr>
                <w:rFonts w:ascii="Arial" w:hAnsi="Arial"/>
                <w:color w:val="000000" w:themeColor="text1"/>
                <w:lang w:val="en-GB"/>
              </w:rPr>
              <w:t>Exclusion</w:t>
            </w:r>
          </w:p>
        </w:tc>
      </w:tr>
      <w:tr w:rsidR="0013311F" w:rsidRPr="0013311F" w14:paraId="1052FABA" w14:textId="77777777" w:rsidTr="00E81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1" w:type="pct"/>
          </w:tcPr>
          <w:p w14:paraId="701DA250" w14:textId="77777777" w:rsidR="00164C81" w:rsidRPr="0013311F" w:rsidRDefault="00164C81" w:rsidP="00164C81">
            <w:pPr>
              <w:pStyle w:val="ListParagraph"/>
              <w:numPr>
                <w:ilvl w:val="0"/>
                <w:numId w:val="5"/>
              </w:numPr>
              <w:tabs>
                <w:tab w:val="left" w:pos="173"/>
              </w:tabs>
              <w:spacing w:line="360" w:lineRule="auto"/>
              <w:ind w:left="173" w:hanging="142"/>
              <w:rPr>
                <w:rFonts w:ascii="Arial" w:hAnsi="Arial"/>
                <w:color w:val="000000" w:themeColor="text1"/>
                <w:lang w:val="en-GB"/>
              </w:rPr>
            </w:pPr>
            <w:r w:rsidRPr="0013311F">
              <w:rPr>
                <w:rFonts w:ascii="Arial" w:hAnsi="Arial"/>
                <w:b w:val="0"/>
                <w:color w:val="000000" w:themeColor="text1"/>
                <w:lang w:val="en-GB"/>
              </w:rPr>
              <w:t>&gt;18years old</w:t>
            </w:r>
          </w:p>
          <w:p w14:paraId="3BE8DCCF" w14:textId="77777777" w:rsidR="00164C81" w:rsidRPr="0013311F" w:rsidRDefault="00164C81" w:rsidP="00164C81">
            <w:pPr>
              <w:pStyle w:val="ListParagraph"/>
              <w:numPr>
                <w:ilvl w:val="0"/>
                <w:numId w:val="5"/>
              </w:numPr>
              <w:tabs>
                <w:tab w:val="left" w:pos="173"/>
              </w:tabs>
              <w:spacing w:line="360" w:lineRule="auto"/>
              <w:ind w:left="173" w:hanging="142"/>
              <w:rPr>
                <w:rFonts w:ascii="Arial" w:hAnsi="Arial"/>
                <w:color w:val="000000" w:themeColor="text1"/>
                <w:lang w:val="en-GB"/>
              </w:rPr>
            </w:pPr>
            <w:r w:rsidRPr="0013311F">
              <w:rPr>
                <w:rFonts w:ascii="Arial" w:hAnsi="Arial"/>
                <w:b w:val="0"/>
                <w:color w:val="000000" w:themeColor="text1"/>
                <w:lang w:val="en-GB"/>
              </w:rPr>
              <w:t>Able to communicate vocally in German</w:t>
            </w:r>
          </w:p>
          <w:p w14:paraId="1A05BE1F" w14:textId="77777777" w:rsidR="00F732A7" w:rsidRPr="0013311F" w:rsidRDefault="00164C81" w:rsidP="00F732A7">
            <w:pPr>
              <w:pStyle w:val="ListParagraph"/>
              <w:numPr>
                <w:ilvl w:val="0"/>
                <w:numId w:val="5"/>
              </w:numPr>
              <w:tabs>
                <w:tab w:val="left" w:pos="173"/>
              </w:tabs>
              <w:spacing w:line="360" w:lineRule="auto"/>
              <w:ind w:left="173" w:hanging="142"/>
              <w:rPr>
                <w:rFonts w:ascii="Arial" w:hAnsi="Arial"/>
                <w:color w:val="000000" w:themeColor="text1"/>
                <w:lang w:val="en-GB"/>
              </w:rPr>
            </w:pPr>
            <w:r w:rsidRPr="0013311F">
              <w:rPr>
                <w:rFonts w:ascii="Arial" w:hAnsi="Arial"/>
                <w:b w:val="0"/>
                <w:color w:val="000000" w:themeColor="text1"/>
                <w:lang w:val="en-GB"/>
              </w:rPr>
              <w:t>Longer than half a year in regular physiotherapy treatment for a neurological condition</w:t>
            </w:r>
          </w:p>
          <w:p w14:paraId="6F6BD3E1" w14:textId="73D495BE" w:rsidR="00F732A7" w:rsidRPr="0013311F" w:rsidRDefault="00F732A7" w:rsidP="00F732A7">
            <w:pPr>
              <w:pStyle w:val="ListParagraph"/>
              <w:numPr>
                <w:ilvl w:val="0"/>
                <w:numId w:val="5"/>
              </w:numPr>
              <w:tabs>
                <w:tab w:val="left" w:pos="173"/>
              </w:tabs>
              <w:spacing w:line="360" w:lineRule="auto"/>
              <w:ind w:left="173" w:hanging="142"/>
              <w:rPr>
                <w:rFonts w:ascii="Arial" w:hAnsi="Arial"/>
                <w:color w:val="000000" w:themeColor="text1"/>
                <w:lang w:val="en-GB"/>
              </w:rPr>
            </w:pPr>
            <w:r w:rsidRPr="0013311F">
              <w:rPr>
                <w:rFonts w:ascii="Arial" w:hAnsi="Arial"/>
                <w:b w:val="0"/>
                <w:color w:val="000000" w:themeColor="text1"/>
                <w:lang w:val="en-GB"/>
              </w:rPr>
              <w:t xml:space="preserve">Some form of telerehabilitation during the lockdown </w:t>
            </w:r>
          </w:p>
        </w:tc>
        <w:tc>
          <w:tcPr>
            <w:tcW w:w="2499" w:type="pct"/>
          </w:tcPr>
          <w:p w14:paraId="16AC410C" w14:textId="58D172A4" w:rsidR="00164C81" w:rsidRPr="0013311F" w:rsidRDefault="00C150D8" w:rsidP="00164C81">
            <w:pPr>
              <w:pStyle w:val="ListParagraph"/>
              <w:numPr>
                <w:ilvl w:val="0"/>
                <w:numId w:val="5"/>
              </w:numPr>
              <w:tabs>
                <w:tab w:val="left" w:pos="173"/>
              </w:tabs>
              <w:spacing w:line="360" w:lineRule="auto"/>
              <w:ind w:left="173" w:hanging="142"/>
              <w:cnfStyle w:val="000000100000" w:firstRow="0" w:lastRow="0" w:firstColumn="0" w:lastColumn="0" w:oddVBand="0" w:evenVBand="0" w:oddHBand="1" w:evenHBand="0" w:firstRowFirstColumn="0" w:firstRowLastColumn="0" w:lastRowFirstColumn="0" w:lastRowLastColumn="0"/>
              <w:rPr>
                <w:rFonts w:ascii="Arial" w:hAnsi="Arial"/>
                <w:color w:val="000000" w:themeColor="text1"/>
                <w:lang w:val="en-GB"/>
              </w:rPr>
            </w:pPr>
            <w:r w:rsidRPr="0013311F">
              <w:rPr>
                <w:rFonts w:ascii="Arial" w:hAnsi="Arial"/>
                <w:color w:val="000000" w:themeColor="text1"/>
                <w:lang w:val="en-GB"/>
              </w:rPr>
              <w:t>Known s</w:t>
            </w:r>
            <w:r w:rsidR="00164C81" w:rsidRPr="0013311F">
              <w:rPr>
                <w:rFonts w:ascii="Arial" w:hAnsi="Arial"/>
                <w:color w:val="000000" w:themeColor="text1"/>
                <w:lang w:val="en-GB"/>
              </w:rPr>
              <w:t>evere fatigue symptoms (after/before 45minutes of interview)</w:t>
            </w:r>
          </w:p>
          <w:p w14:paraId="694828D2" w14:textId="3857E9F9" w:rsidR="00164C81" w:rsidRPr="0013311F" w:rsidRDefault="00164C81" w:rsidP="00164C81">
            <w:pPr>
              <w:pStyle w:val="ListParagraph"/>
              <w:numPr>
                <w:ilvl w:val="0"/>
                <w:numId w:val="5"/>
              </w:numPr>
              <w:tabs>
                <w:tab w:val="left" w:pos="173"/>
              </w:tabs>
              <w:spacing w:line="360" w:lineRule="auto"/>
              <w:ind w:left="173" w:hanging="142"/>
              <w:cnfStyle w:val="000000100000" w:firstRow="0" w:lastRow="0" w:firstColumn="0" w:lastColumn="0" w:oddVBand="0" w:evenVBand="0" w:oddHBand="1" w:evenHBand="0" w:firstRowFirstColumn="0" w:firstRowLastColumn="0" w:lastRowFirstColumn="0" w:lastRowLastColumn="0"/>
              <w:rPr>
                <w:rFonts w:ascii="Arial" w:hAnsi="Arial"/>
                <w:color w:val="000000" w:themeColor="text1"/>
                <w:lang w:val="en-GB"/>
              </w:rPr>
            </w:pPr>
            <w:r w:rsidRPr="0013311F">
              <w:rPr>
                <w:rFonts w:ascii="Arial" w:hAnsi="Arial"/>
                <w:color w:val="000000" w:themeColor="text1"/>
                <w:lang w:val="en-GB"/>
              </w:rPr>
              <w:t xml:space="preserve">Patients </w:t>
            </w:r>
            <w:r w:rsidR="009B64E7" w:rsidRPr="0013311F">
              <w:rPr>
                <w:rFonts w:ascii="Arial" w:hAnsi="Arial"/>
                <w:color w:val="000000" w:themeColor="text1"/>
                <w:lang w:val="en-GB"/>
              </w:rPr>
              <w:t>receiving treatment</w:t>
            </w:r>
            <w:r w:rsidRPr="0013311F">
              <w:rPr>
                <w:rFonts w:ascii="Arial" w:hAnsi="Arial"/>
                <w:color w:val="000000" w:themeColor="text1"/>
                <w:lang w:val="en-GB"/>
              </w:rPr>
              <w:t xml:space="preserve"> </w:t>
            </w:r>
            <w:r w:rsidR="00F732A7" w:rsidRPr="0013311F">
              <w:rPr>
                <w:rFonts w:ascii="Arial" w:hAnsi="Arial"/>
                <w:color w:val="000000" w:themeColor="text1"/>
                <w:lang w:val="en-GB"/>
              </w:rPr>
              <w:t>from the</w:t>
            </w:r>
            <w:r w:rsidRPr="0013311F">
              <w:rPr>
                <w:rFonts w:ascii="Arial" w:hAnsi="Arial"/>
                <w:color w:val="000000" w:themeColor="text1"/>
                <w:lang w:val="en-GB"/>
              </w:rPr>
              <w:t xml:space="preserve"> interviewer</w:t>
            </w:r>
          </w:p>
        </w:tc>
      </w:tr>
    </w:tbl>
    <w:p w14:paraId="5A695D67" w14:textId="77777777" w:rsidR="00164C81" w:rsidRPr="0013311F" w:rsidRDefault="00164C81" w:rsidP="00164C81">
      <w:pPr>
        <w:rPr>
          <w:rFonts w:ascii="Arial" w:hAnsi="Arial"/>
          <w:b/>
          <w:color w:val="000000" w:themeColor="text1"/>
          <w:sz w:val="24"/>
          <w:szCs w:val="24"/>
          <w:lang w:val="en-GB"/>
        </w:rPr>
      </w:pPr>
    </w:p>
    <w:p w14:paraId="64E5BA6E" w14:textId="77777777" w:rsidR="00601713" w:rsidRPr="0013311F" w:rsidRDefault="00601713" w:rsidP="00601713">
      <w:pPr>
        <w:rPr>
          <w:rFonts w:ascii="Arial" w:hAnsi="Arial"/>
          <w:b/>
          <w:color w:val="000000" w:themeColor="text1"/>
          <w:sz w:val="24"/>
          <w:szCs w:val="24"/>
          <w:lang w:val="en-GB"/>
        </w:rPr>
      </w:pPr>
    </w:p>
    <w:p w14:paraId="6B44710F" w14:textId="77777777" w:rsidR="00601713" w:rsidRPr="0013311F" w:rsidRDefault="00601713" w:rsidP="00601713">
      <w:pPr>
        <w:rPr>
          <w:rFonts w:ascii="Arial" w:hAnsi="Arial"/>
          <w:b/>
          <w:color w:val="000000" w:themeColor="text1"/>
          <w:sz w:val="24"/>
          <w:szCs w:val="24"/>
          <w:lang w:val="en-GB"/>
        </w:rPr>
      </w:pPr>
    </w:p>
    <w:p w14:paraId="424D532D" w14:textId="77777777" w:rsidR="00601713" w:rsidRPr="0013311F" w:rsidRDefault="00601713" w:rsidP="00601713">
      <w:pPr>
        <w:rPr>
          <w:rFonts w:ascii="Arial" w:hAnsi="Arial"/>
          <w:b/>
          <w:color w:val="000000" w:themeColor="text1"/>
          <w:sz w:val="24"/>
          <w:szCs w:val="24"/>
          <w:lang w:val="en-GB"/>
        </w:rPr>
      </w:pPr>
    </w:p>
    <w:p w14:paraId="6BDF04AF" w14:textId="77777777" w:rsidR="00601713" w:rsidRPr="0013311F" w:rsidRDefault="00601713" w:rsidP="00601713">
      <w:pPr>
        <w:rPr>
          <w:rFonts w:ascii="Arial" w:hAnsi="Arial"/>
          <w:b/>
          <w:color w:val="000000" w:themeColor="text1"/>
          <w:sz w:val="24"/>
          <w:szCs w:val="24"/>
          <w:lang w:val="en-GB"/>
        </w:rPr>
      </w:pPr>
    </w:p>
    <w:p w14:paraId="1DD1E9C5" w14:textId="77777777" w:rsidR="00601713" w:rsidRPr="0013311F" w:rsidRDefault="00601713" w:rsidP="00601713">
      <w:pPr>
        <w:rPr>
          <w:rFonts w:ascii="Arial" w:hAnsi="Arial"/>
          <w:b/>
          <w:color w:val="000000" w:themeColor="text1"/>
          <w:sz w:val="24"/>
          <w:szCs w:val="24"/>
          <w:lang w:val="en-GB"/>
        </w:rPr>
      </w:pPr>
    </w:p>
    <w:p w14:paraId="7B451469" w14:textId="77777777" w:rsidR="00601713" w:rsidRPr="0013311F" w:rsidRDefault="00601713" w:rsidP="00601713">
      <w:pPr>
        <w:rPr>
          <w:rFonts w:ascii="Arial" w:hAnsi="Arial"/>
          <w:b/>
          <w:color w:val="000000" w:themeColor="text1"/>
          <w:sz w:val="24"/>
          <w:szCs w:val="24"/>
          <w:lang w:val="en-GB"/>
        </w:rPr>
      </w:pPr>
    </w:p>
    <w:p w14:paraId="7F5BABB6" w14:textId="77777777" w:rsidR="00F732A7" w:rsidRPr="0013311F" w:rsidRDefault="00F732A7" w:rsidP="00601713">
      <w:pPr>
        <w:rPr>
          <w:rFonts w:ascii="Arial" w:hAnsi="Arial"/>
          <w:b/>
          <w:color w:val="000000" w:themeColor="text1"/>
          <w:sz w:val="24"/>
          <w:szCs w:val="24"/>
          <w:lang w:val="en-GB"/>
        </w:rPr>
      </w:pPr>
    </w:p>
    <w:p w14:paraId="2EAD8456" w14:textId="77777777" w:rsidR="00F732A7" w:rsidRPr="0013311F" w:rsidRDefault="00F732A7" w:rsidP="00601713">
      <w:pPr>
        <w:rPr>
          <w:rFonts w:ascii="Arial" w:hAnsi="Arial"/>
          <w:b/>
          <w:color w:val="000000" w:themeColor="text1"/>
          <w:sz w:val="24"/>
          <w:szCs w:val="24"/>
          <w:lang w:val="en-GB"/>
        </w:rPr>
      </w:pPr>
    </w:p>
    <w:p w14:paraId="52148E73" w14:textId="3D81913C" w:rsidR="00164C81" w:rsidRPr="0013311F" w:rsidRDefault="00164C81" w:rsidP="00601713">
      <w:pPr>
        <w:rPr>
          <w:rFonts w:ascii="Arial" w:hAnsi="Arial"/>
          <w:b/>
          <w:color w:val="000000" w:themeColor="text1"/>
          <w:sz w:val="24"/>
          <w:szCs w:val="24"/>
          <w:lang w:val="en-GB"/>
        </w:rPr>
      </w:pPr>
      <w:r w:rsidRPr="0013311F">
        <w:rPr>
          <w:rFonts w:ascii="Arial" w:hAnsi="Arial"/>
          <w:b/>
          <w:color w:val="000000" w:themeColor="text1"/>
          <w:sz w:val="24"/>
          <w:szCs w:val="24"/>
          <w:lang w:val="en-GB"/>
        </w:rPr>
        <w:t>Ethical considerations and Participant safety</w:t>
      </w:r>
    </w:p>
    <w:p w14:paraId="79A9A026" w14:textId="72D24AF2" w:rsidR="00164C81" w:rsidRPr="0013311F" w:rsidRDefault="00164C81" w:rsidP="00164C81">
      <w:pPr>
        <w:spacing w:line="360" w:lineRule="auto"/>
        <w:rPr>
          <w:rFonts w:ascii="Arial" w:hAnsi="Arial"/>
          <w:color w:val="000000" w:themeColor="text1"/>
          <w:sz w:val="24"/>
          <w:szCs w:val="24"/>
          <w:lang w:val="en-GB"/>
        </w:rPr>
      </w:pPr>
      <w:r w:rsidRPr="0013311F">
        <w:rPr>
          <w:rFonts w:ascii="Arial" w:hAnsi="Arial"/>
          <w:color w:val="000000" w:themeColor="text1"/>
          <w:sz w:val="24"/>
          <w:szCs w:val="24"/>
          <w:lang w:val="en-GB"/>
        </w:rPr>
        <w:t xml:space="preserve">Ethical clearance was obtained from Ethics Committee Northwest and Central Switzerland (ref. number: Req-2020-01440) and by the Faculty Research Ethics Committee of the University of the West of England (UWE rec ref no: HAS.21.01.067). </w:t>
      </w:r>
    </w:p>
    <w:p w14:paraId="588CA8BB" w14:textId="242CF5A2" w:rsidR="00164C81" w:rsidRPr="0013311F" w:rsidRDefault="00164C81" w:rsidP="00164C81">
      <w:pPr>
        <w:spacing w:line="360" w:lineRule="auto"/>
        <w:rPr>
          <w:rFonts w:ascii="Arial" w:hAnsi="Arial"/>
          <w:color w:val="000000" w:themeColor="text1"/>
          <w:sz w:val="24"/>
          <w:szCs w:val="24"/>
          <w:lang w:val="en-GB"/>
        </w:rPr>
      </w:pPr>
      <w:r w:rsidRPr="0013311F">
        <w:rPr>
          <w:rFonts w:ascii="Arial" w:hAnsi="Arial"/>
          <w:color w:val="000000" w:themeColor="text1"/>
          <w:sz w:val="24"/>
          <w:szCs w:val="24"/>
          <w:lang w:val="en-GB"/>
        </w:rPr>
        <w:t xml:space="preserve">A strict code of conduct was adopted to comply with current COVID-19 safety measures such as wearing face-covering masks, maintaining a distance of a minimum of two metres and ensuring regular room ventilation when interviews were conducted on-site. </w:t>
      </w:r>
    </w:p>
    <w:p w14:paraId="2731F69C" w14:textId="77777777" w:rsidR="00164C81" w:rsidRPr="0013311F" w:rsidRDefault="00164C81" w:rsidP="00164C81">
      <w:pPr>
        <w:spacing w:line="360" w:lineRule="auto"/>
        <w:rPr>
          <w:rFonts w:ascii="Arial" w:hAnsi="Arial"/>
          <w:b/>
          <w:color w:val="000000" w:themeColor="text1"/>
          <w:sz w:val="24"/>
          <w:szCs w:val="24"/>
          <w:lang w:val="en-GB"/>
        </w:rPr>
      </w:pPr>
      <w:r w:rsidRPr="0013311F">
        <w:rPr>
          <w:rFonts w:ascii="Arial" w:hAnsi="Arial"/>
          <w:b/>
          <w:color w:val="000000" w:themeColor="text1"/>
          <w:sz w:val="24"/>
          <w:szCs w:val="24"/>
          <w:lang w:val="en-GB"/>
        </w:rPr>
        <w:t>Data Analysis</w:t>
      </w:r>
    </w:p>
    <w:p w14:paraId="42CE8EFF" w14:textId="7CBCC684" w:rsidR="00164C81" w:rsidRPr="0013311F" w:rsidRDefault="00164C81" w:rsidP="00164C81">
      <w:pPr>
        <w:spacing w:line="360" w:lineRule="auto"/>
        <w:rPr>
          <w:rFonts w:ascii="Arial" w:hAnsi="Arial"/>
          <w:color w:val="000000" w:themeColor="text1"/>
          <w:sz w:val="24"/>
          <w:szCs w:val="24"/>
          <w:lang w:val="en-GB"/>
        </w:rPr>
      </w:pPr>
      <w:r w:rsidRPr="0013311F">
        <w:rPr>
          <w:rFonts w:ascii="Arial" w:hAnsi="Arial"/>
          <w:color w:val="000000" w:themeColor="text1"/>
          <w:sz w:val="24"/>
          <w:szCs w:val="24"/>
          <w:lang w:val="en-GB"/>
        </w:rPr>
        <w:t xml:space="preserve">The researcher conducted a reflexive thematic analysis to construct summative, phenomenological meanings from the data </w:t>
      </w:r>
      <w:r w:rsidRPr="0013311F">
        <w:rPr>
          <w:rFonts w:ascii="Arial" w:hAnsi="Arial"/>
          <w:color w:val="000000" w:themeColor="text1"/>
          <w:sz w:val="24"/>
          <w:szCs w:val="24"/>
          <w:lang w:val="en-GB"/>
        </w:rPr>
        <w:fldChar w:fldCharType="begin">
          <w:fldData xml:space="preserve">PEVuZE5vdGU+PENpdGU+PEF1dGhvcj5CcmF1bjwvQXV0aG9yPjxZZWFyPjIwMjA8L1llYXI+PFJl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</w:fldData>
        </w:fldChar>
      </w:r>
      <w:r w:rsidR="00DA7AE0" w:rsidRPr="0013311F">
        <w:rPr>
          <w:rFonts w:ascii="Arial" w:hAnsi="Arial"/>
          <w:color w:val="000000" w:themeColor="text1"/>
          <w:sz w:val="24"/>
          <w:szCs w:val="24"/>
          <w:lang w:val="en-GB"/>
        </w:rPr>
        <w:instrText xml:space="preserve"> ADDIN EN.CITE </w:instrText>
      </w:r>
      <w:r w:rsidR="00DA7AE0" w:rsidRPr="0013311F">
        <w:rPr>
          <w:rFonts w:ascii="Arial" w:hAnsi="Arial"/>
          <w:color w:val="000000" w:themeColor="text1"/>
          <w:sz w:val="24"/>
          <w:szCs w:val="24"/>
          <w:lang w:val="en-GB"/>
        </w:rPr>
        <w:fldChar w:fldCharType="begin">
          <w:fldData xml:space="preserve">PEVuZE5vdGU+PENpdGU+PEF1dGhvcj5CcmF1bjwvQXV0aG9yPjxZZWFyPjIwMjA8L1llYXI+PFJl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</w:fldData>
        </w:fldChar>
      </w:r>
      <w:r w:rsidR="00DA7AE0" w:rsidRPr="0013311F">
        <w:rPr>
          <w:rFonts w:ascii="Arial" w:hAnsi="Arial"/>
          <w:color w:val="000000" w:themeColor="text1"/>
          <w:sz w:val="24"/>
          <w:szCs w:val="24"/>
          <w:lang w:val="en-GB"/>
        </w:rPr>
        <w:instrText xml:space="preserve"> ADDIN EN.CITE.DATA </w:instrText>
      </w:r>
      <w:r w:rsidR="00DA7AE0" w:rsidRPr="0013311F">
        <w:rPr>
          <w:rFonts w:ascii="Arial" w:hAnsi="Arial"/>
          <w:color w:val="000000" w:themeColor="text1"/>
          <w:sz w:val="24"/>
          <w:szCs w:val="24"/>
          <w:lang w:val="en-GB"/>
        </w:rPr>
      </w:r>
      <w:r w:rsidR="00DA7AE0" w:rsidRPr="0013311F">
        <w:rPr>
          <w:rFonts w:ascii="Arial" w:hAnsi="Arial"/>
          <w:color w:val="000000" w:themeColor="text1"/>
          <w:sz w:val="24"/>
          <w:szCs w:val="24"/>
          <w:lang w:val="en-GB"/>
        </w:rPr>
        <w:fldChar w:fldCharType="end"/>
      </w:r>
      <w:r w:rsidRPr="0013311F">
        <w:rPr>
          <w:rFonts w:ascii="Arial" w:hAnsi="Arial"/>
          <w:color w:val="000000" w:themeColor="text1"/>
          <w:sz w:val="24"/>
          <w:szCs w:val="24"/>
          <w:lang w:val="en-GB"/>
        </w:rPr>
      </w:r>
      <w:r w:rsidRPr="0013311F">
        <w:rPr>
          <w:rFonts w:ascii="Arial" w:hAnsi="Arial"/>
          <w:color w:val="000000" w:themeColor="text1"/>
          <w:sz w:val="24"/>
          <w:szCs w:val="24"/>
          <w:lang w:val="en-GB"/>
        </w:rPr>
        <w:fldChar w:fldCharType="separate"/>
      </w:r>
      <w:r w:rsidR="00DA7AE0" w:rsidRPr="0013311F">
        <w:rPr>
          <w:rFonts w:ascii="Arial" w:hAnsi="Arial"/>
          <w:noProof/>
          <w:color w:val="000000" w:themeColor="text1"/>
          <w:sz w:val="24"/>
          <w:szCs w:val="24"/>
          <w:lang w:val="en-GB"/>
        </w:rPr>
        <w:t>[27, 28]</w:t>
      </w:r>
      <w:r w:rsidRPr="0013311F">
        <w:rPr>
          <w:rFonts w:ascii="Arial" w:hAnsi="Arial"/>
          <w:color w:val="000000" w:themeColor="text1"/>
          <w:sz w:val="24"/>
          <w:szCs w:val="24"/>
          <w:lang w:val="en-GB"/>
        </w:rPr>
        <w:fldChar w:fldCharType="end"/>
      </w:r>
      <w:r w:rsidRPr="0013311F">
        <w:rPr>
          <w:rFonts w:ascii="Arial" w:hAnsi="Arial"/>
          <w:color w:val="000000" w:themeColor="text1"/>
          <w:sz w:val="24"/>
          <w:szCs w:val="24"/>
          <w:lang w:val="en-GB"/>
        </w:rPr>
        <w:t>.</w:t>
      </w:r>
    </w:p>
    <w:p w14:paraId="4079C468" w14:textId="5E82D4C7" w:rsidR="00164C81" w:rsidRPr="0013311F" w:rsidRDefault="00164C81" w:rsidP="00164C81">
      <w:pPr>
        <w:spacing w:line="360" w:lineRule="auto"/>
        <w:rPr>
          <w:rFonts w:ascii="Arial" w:hAnsi="Arial"/>
          <w:color w:val="000000" w:themeColor="text1"/>
          <w:sz w:val="24"/>
          <w:szCs w:val="24"/>
          <w:lang w:val="en-GB"/>
        </w:rPr>
      </w:pPr>
      <w:r w:rsidRPr="0013311F">
        <w:rPr>
          <w:rFonts w:ascii="Arial" w:hAnsi="Arial"/>
          <w:color w:val="000000" w:themeColor="text1"/>
          <w:sz w:val="24"/>
          <w:szCs w:val="24"/>
          <w:lang w:val="en-GB"/>
        </w:rPr>
        <w:t xml:space="preserve">The analysis followed the </w:t>
      </w:r>
      <w:r w:rsidR="007C7DA7" w:rsidRPr="0013311F">
        <w:rPr>
          <w:rFonts w:ascii="Arial" w:hAnsi="Arial"/>
          <w:color w:val="000000" w:themeColor="text1"/>
          <w:sz w:val="24"/>
          <w:szCs w:val="24"/>
          <w:lang w:val="en-GB"/>
        </w:rPr>
        <w:t>six-phase process recommende</w:t>
      </w:r>
      <w:r w:rsidR="007D2B61" w:rsidRPr="0013311F">
        <w:rPr>
          <w:rFonts w:ascii="Arial" w:hAnsi="Arial"/>
          <w:color w:val="000000" w:themeColor="text1"/>
          <w:sz w:val="24"/>
          <w:szCs w:val="24"/>
          <w:lang w:val="en-GB"/>
        </w:rPr>
        <w:t>d</w:t>
      </w:r>
      <w:r w:rsidR="007C7DA7" w:rsidRPr="0013311F">
        <w:rPr>
          <w:rFonts w:ascii="Arial" w:hAnsi="Arial"/>
          <w:color w:val="000000" w:themeColor="text1"/>
          <w:sz w:val="24"/>
          <w:szCs w:val="24"/>
          <w:lang w:val="en-GB"/>
        </w:rPr>
        <w:t xml:space="preserve"> by Braun and Clarke</w:t>
      </w:r>
      <w:r w:rsidRPr="0013311F">
        <w:rPr>
          <w:rFonts w:ascii="Arial" w:hAnsi="Arial"/>
          <w:color w:val="000000" w:themeColor="text1"/>
          <w:sz w:val="24"/>
          <w:szCs w:val="24"/>
          <w:lang w:val="en-GB"/>
        </w:rPr>
        <w:t xml:space="preserve">: 1) familiarising yourself with your data, 2) generating initial codes, 3) searching for themes, 4) reviewing themes, 5) defining and naming themes, and 6) producing the report </w:t>
      </w:r>
      <w:r w:rsidRPr="0013311F">
        <w:rPr>
          <w:rFonts w:ascii="Arial" w:hAnsi="Arial"/>
          <w:color w:val="000000" w:themeColor="text1"/>
          <w:sz w:val="24"/>
          <w:szCs w:val="24"/>
          <w:lang w:val="en-GB"/>
        </w:rPr>
        <w:fldChar w:fldCharType="begin"/>
      </w:r>
      <w:r w:rsidR="00DA7AE0" w:rsidRPr="0013311F">
        <w:rPr>
          <w:rFonts w:ascii="Arial" w:hAnsi="Arial"/>
          <w:color w:val="000000" w:themeColor="text1"/>
          <w:sz w:val="24"/>
          <w:szCs w:val="24"/>
          <w:lang w:val="en-GB"/>
        </w:rPr>
        <w:instrText xml:space="preserve"> ADDIN EN.CITE &lt;EndNote&gt;&lt;Cite&gt;&lt;Author&gt;Braun&lt;/Author&gt;&lt;Year&gt;2006&lt;/Year&gt;&lt;RecNum&gt;37&lt;/RecNum&gt;&lt;DisplayText&gt;[29]&lt;/DisplayText&gt;&lt;record&gt;&lt;rec-number&gt;37&lt;/rec-number&gt;&lt;foreign-keys&gt;&lt;key app="EN" db-id="5epptpzd6tvz9yed5ew5tw0ctw0pzwfwwew2" timestamp="1623317021"&gt;37&lt;/key&gt;&lt;/foreign-keys&gt;&lt;ref-type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Psychology&lt;/full-title&gt;&lt;/periodical&gt;&lt;pages&gt;77-101&lt;/pages&gt;&lt;volume&gt;3&lt;/volume&gt;&lt;number&gt;2&lt;/number&gt;&lt;keywords&gt;&lt;keyword&gt;thematic analysis, qualitative psychology, patterns, epistemology, flexibility&lt;/keyword&gt;&lt;keyword&gt;Social Science Research Group&lt;/keyword&gt;&lt;keyword&gt;Centre for Appearance Research&lt;/keyword&gt;&lt;/keywords&gt;&lt;dates&gt;&lt;year&gt;2006&lt;/year&gt;&lt;/dates&gt;&lt;publisher&gt;Taylor &amp;amp; Francis (Routledge)&lt;/publisher&gt;&lt;isbn&gt;1478-0887&lt;/isbn&gt;&lt;urls&gt;&lt;related-urls&gt;&lt;url&gt;http://uwe.summon.serialssolutions.com/2.0.0/link/0/eLvHCXMwY2AwNtIz0EUrE0BbSpKSEhPNTFPTLC3TkoD8lEQDwzQDs2RgizY5GXIRnY-HiXOUqQd0Wzdoa0xpeaouaPC8OBM05awHWqsEuggKMs6UX1pSUAo6b94E2O4FdtuZjQ0sWBhYHV2jgkIRnS5L8EmUhiagk2SBOQo6swnspuiDxEBCBmaFBcCaOj8RXL-kItUvboIM_NCGoYIjJCaFGJhS84QZuODlU6UIgyp4el8BdsyqQiL0PBGFzDyFArg6UQY7N9cQZw9doB3xCE_Fgw54RhOC-zMe6M94qAeNxRhY8vLzUiUYFFLMgR2RFGDPLMUM1L9KtjAxNk40NUiyMDBLA1bgaZIM5mRaIkW2TmkGLiPopT4GhjIMLCVFpamy4ACVg8YJAOfOomc&lt;/url&gt;&lt;url&gt;https://www.tandfonline.com/doi/abs/10.1191/1478088706qp063oa&lt;/url&gt;&lt;/related-urls&gt;&lt;/urls&gt;&lt;electronic-resource-num&gt;10.1191/1478088706qp063oa&lt;/electronic-resource-num&gt;&lt;/record&gt;&lt;/Cite&gt;&lt;/EndNote&gt;</w:instrText>
      </w:r>
      <w:r w:rsidRPr="0013311F">
        <w:rPr>
          <w:rFonts w:ascii="Arial" w:hAnsi="Arial"/>
          <w:color w:val="000000" w:themeColor="text1"/>
          <w:sz w:val="24"/>
          <w:szCs w:val="24"/>
          <w:lang w:val="en-GB"/>
        </w:rPr>
        <w:fldChar w:fldCharType="separate"/>
      </w:r>
      <w:r w:rsidR="00DA7AE0" w:rsidRPr="0013311F">
        <w:rPr>
          <w:rFonts w:ascii="Arial" w:hAnsi="Arial"/>
          <w:noProof/>
          <w:color w:val="000000" w:themeColor="text1"/>
          <w:sz w:val="24"/>
          <w:szCs w:val="24"/>
          <w:lang w:val="en-GB"/>
        </w:rPr>
        <w:t>[29]</w:t>
      </w:r>
      <w:r w:rsidRPr="0013311F">
        <w:rPr>
          <w:rFonts w:ascii="Arial" w:hAnsi="Arial"/>
          <w:color w:val="000000" w:themeColor="text1"/>
          <w:sz w:val="24"/>
          <w:szCs w:val="24"/>
          <w:lang w:val="en-GB"/>
        </w:rPr>
        <w:fldChar w:fldCharType="end"/>
      </w:r>
      <w:r w:rsidRPr="0013311F">
        <w:rPr>
          <w:rFonts w:ascii="Arial" w:hAnsi="Arial"/>
          <w:color w:val="000000" w:themeColor="text1"/>
          <w:sz w:val="24"/>
          <w:szCs w:val="24"/>
          <w:lang w:val="en-GB"/>
        </w:rPr>
        <w:t xml:space="preserve">. A complete coding using the software of MAXQDA2020 (person driven analysis software) was conducted, and semantic and latent derived codes were created </w:t>
      </w:r>
      <w:r w:rsidRPr="0013311F">
        <w:rPr>
          <w:rFonts w:ascii="Arial" w:hAnsi="Arial"/>
          <w:color w:val="000000" w:themeColor="text1"/>
          <w:sz w:val="24"/>
          <w:szCs w:val="24"/>
          <w:lang w:val="en-GB"/>
        </w:rPr>
        <w:fldChar w:fldCharType="begin"/>
      </w:r>
      <w:r w:rsidR="00DA7AE0" w:rsidRPr="0013311F">
        <w:rPr>
          <w:rFonts w:ascii="Arial" w:hAnsi="Arial"/>
          <w:color w:val="000000" w:themeColor="text1"/>
          <w:sz w:val="24"/>
          <w:szCs w:val="24"/>
          <w:lang w:val="en-GB"/>
        </w:rPr>
        <w:instrText xml:space="preserve"> ADDIN EN.CITE &lt;EndNote&gt;&lt;Cite&gt;&lt;Author&gt;Braun&lt;/Author&gt;&lt;Year&gt;2013&lt;/Year&gt;&lt;RecNum&gt;38&lt;/RecNum&gt;&lt;DisplayText&gt;[30]&lt;/DisplayText&gt;&lt;record&gt;&lt;rec-number&gt;38&lt;/rec-number&gt;&lt;foreign-keys&gt;&lt;key app="EN" db-id="5epptpzd6tvz9yed5ew5tw0ctw0pzwfwwew2" timestamp="1623317093"&gt;38&lt;/key&gt;&lt;/foreign-keys&gt;&lt;ref-type name="Book"&gt;6&lt;/ref-type&gt;&lt;contributors&gt;&lt;authors&gt;&lt;author&gt;Braun, Virginia&lt;/author&gt;&lt;author&gt;Clarke, Victoria&lt;/author&gt;&lt;/authors&gt;&lt;/contributors&gt;&lt;titles&gt;&lt;title&gt;Successful qualitative research: a practical guide for beginners&lt;/title&gt;&lt;/titles&gt;&lt;number&gt;Book, Whole&lt;/number&gt;&lt;keywords&gt;&lt;keyword&gt;Qualitative research&lt;/keyword&gt;&lt;keyword&gt;Research Methodology&lt;/keyword&gt;&lt;keyword&gt;Social sciences&lt;/keyword&gt;&lt;/keywords&gt;&lt;dates&gt;&lt;year&gt;2013&lt;/year&gt;&lt;/dates&gt;&lt;pub-location&gt;London&lt;/pub-location&gt;&lt;publisher&gt;SAGE&lt;/publisher&gt;&lt;isbn&gt;9781847875822;1847875823;&lt;/isbn&gt;&lt;urls&gt;&lt;related-urls&gt;&lt;url&gt;http://uwe.summon.serialssolutions.com/2.0.0/link/0/eLvHCXMwY2AwNtIz0EUrEwwSDZJMks2Sk80Nk4BtglQDw5Q0AwtgbZZiaGRgkWYMuYjOx8PEOcrUg4nBBnUkQ6-0HLa1CtZlBIroF4DKLtA8pz4owesnAnsvlhbGoOO3Dc3MQdc4-AWZIcZbjEHrKA0hu8iBqdTUwsgYeuQTjG8Erl9SkeoXN0EGFtCeAyEGptQ8YQZJyJZZBWi2K1bQgJ4NrSnCIB9cCr7hMK00RwGyHxJ8cLcC9MyeDFEGaTfXEGcPXaAN8dChmXiYk43EGFiAvf1UCQYFQ2CTJ9k00cIgzdjMJDEtLdHcCHRmexqoijFPtjCVZBDBZoIUdmFpBi4j8P0NoDEDGQbWNGCaTpUFe1MOHD4AANFxEA&lt;/url&gt;&lt;/related-urls&gt;&lt;/urls&gt;&lt;/record&gt;&lt;/Cite&gt;&lt;/EndNote&gt;</w:instrText>
      </w:r>
      <w:r w:rsidRPr="0013311F">
        <w:rPr>
          <w:rFonts w:ascii="Arial" w:hAnsi="Arial"/>
          <w:color w:val="000000" w:themeColor="text1"/>
          <w:sz w:val="24"/>
          <w:szCs w:val="24"/>
          <w:lang w:val="en-GB"/>
        </w:rPr>
        <w:fldChar w:fldCharType="separate"/>
      </w:r>
      <w:r w:rsidR="00DA7AE0" w:rsidRPr="0013311F">
        <w:rPr>
          <w:rFonts w:ascii="Arial" w:hAnsi="Arial"/>
          <w:noProof/>
          <w:color w:val="000000" w:themeColor="text1"/>
          <w:sz w:val="24"/>
          <w:szCs w:val="24"/>
          <w:lang w:val="en-GB"/>
        </w:rPr>
        <w:t>[30]</w:t>
      </w:r>
      <w:r w:rsidRPr="0013311F">
        <w:rPr>
          <w:rFonts w:ascii="Arial" w:hAnsi="Arial"/>
          <w:color w:val="000000" w:themeColor="text1"/>
          <w:sz w:val="24"/>
          <w:szCs w:val="24"/>
          <w:lang w:val="en-GB"/>
        </w:rPr>
        <w:fldChar w:fldCharType="end"/>
      </w:r>
      <w:r w:rsidRPr="0013311F">
        <w:rPr>
          <w:rFonts w:ascii="Arial" w:hAnsi="Arial"/>
          <w:color w:val="000000" w:themeColor="text1"/>
          <w:sz w:val="24"/>
          <w:szCs w:val="24"/>
          <w:lang w:val="en-GB"/>
        </w:rPr>
        <w:t xml:space="preserve">. Within the reflexive thematic analysis, the coding process was </w:t>
      </w:r>
      <w:r w:rsidR="004919F2" w:rsidRPr="0013311F">
        <w:rPr>
          <w:rFonts w:ascii="Arial" w:hAnsi="Arial"/>
          <w:color w:val="000000" w:themeColor="text1"/>
          <w:sz w:val="24"/>
          <w:szCs w:val="24"/>
          <w:lang w:val="en-GB"/>
        </w:rPr>
        <w:t xml:space="preserve">open and organic </w:t>
      </w:r>
      <w:r w:rsidR="004919F2" w:rsidRPr="0013311F">
        <w:rPr>
          <w:rFonts w:ascii="Arial" w:hAnsi="Arial"/>
          <w:color w:val="000000" w:themeColor="text1"/>
          <w:sz w:val="24"/>
          <w:szCs w:val="24"/>
          <w:lang w:val="en-GB"/>
        </w:rPr>
        <w:fldChar w:fldCharType="begin"/>
      </w:r>
      <w:r w:rsidR="00DA7AE0" w:rsidRPr="0013311F">
        <w:rPr>
          <w:rFonts w:ascii="Arial" w:hAnsi="Arial"/>
          <w:color w:val="000000" w:themeColor="text1"/>
          <w:sz w:val="24"/>
          <w:szCs w:val="24"/>
          <w:lang w:val="en-GB"/>
        </w:rPr>
        <w:instrText xml:space="preserve"> ADDIN EN.CITE &lt;EndNote&gt;&lt;Cite&gt;&lt;Author&gt;Braun&lt;/Author&gt;&lt;Year&gt;2020&lt;/Year&gt;&lt;RecNum&gt;32&lt;/RecNum&gt;&lt;DisplayText&gt;[27]&lt;/DisplayText&gt;&lt;record&gt;&lt;rec-number&gt;32&lt;/rec-number&gt;&lt;foreign-keys&gt;&lt;key app="EN" db-id="5epptpzd6tvz9yed5ew5tw0ctw0pzwfwwew2" timestamp="1623316402"&gt;32&lt;/key&gt;&lt;/foreign-keys&gt;&lt;ref-type name="Journal Article"&gt;17&lt;/ref-type&gt;&lt;contributors&gt;&lt;authors&gt;&lt;author&gt;Braun, Virginia&lt;/author&gt;&lt;author&gt;Clarke, Victoria&lt;/author&gt;&lt;/authors&gt;&lt;/contributors&gt;&lt;titles&gt;&lt;title&gt;One size fits all? What counts as quality practice in (reflexive) thematic analysis?&lt;/title&gt;&lt;secondary-title&gt;Qualitative Research in Psychology&lt;/secondary-title&gt;&lt;/titles&gt;&lt;periodical&gt;&lt;full-title&gt;Qualitative Research in Psychology&lt;/full-title&gt;&lt;/periodical&gt;&lt;keywords&gt;&lt;keyword&gt;General psychology, codebook, coding frame, coding reliability, consensus coding, framework analysis, inter-rater reliability, qualitative paradigm, reflexivity, template analysis, theme&lt;/keyword&gt;&lt;keyword&gt;Social Science Research Group&lt;/keyword&gt;&lt;/keywords&gt;&lt;dates&gt;&lt;year&gt;2020&lt;/year&gt;&lt;/dates&gt;&lt;publisher&gt;Taylor &amp;amp; Francis (Routledge)&lt;/publisher&gt;&lt;isbn&gt;1478-0887&lt;/isbn&gt;&lt;urls&gt;&lt;related-urls&gt;&lt;url&gt;http://uwe.summon.serialssolutions.com/2.0.0/link/0/eLvHCXMwnV1Na4NAEB2a5NJL6Sdtacsc20MS3WjUS0ObVAIN9OKpF9noCEIwBWNC-us740dScsxNHogyw-7bXX3vAQxUz-gezAmk9JyJSLueHfOloyzHMaPYtiUBicrGTybD2dQaf9vTWtYt0phiQ105PM9T-eTck3-VJAiqOmdaFqufYtVnzpQs0xa0Bobbhs77px_M9psur3SiNC1xkuUR1ah4XKMvmEC8S1QMOUNe7JTZHxv6xzH-OZzVi0N8q7p5ASeUXcLpbo7aXkHwlRHm6S9hkq5y1IvFCMV9G8vMBwZyrGSSW2z0T5hm-Mw8KM6Xa3rBxqYVde1HMrqGV_8jGE-7_Erhvg6heEIfQLvShFyasK6JuoF2tszoFlBHknpuKrI0E9IgmidD7RJF5CUuGXF0B86RD7k_-s4H6CQ8yOixrPlT3bo_xj2w8g&lt;/url&gt;&lt;url&gt;https://www.tandfonline.com/doi/full/10.1080/14780887.2020.1769238&lt;/url&gt;&lt;/related-urls&gt;&lt;/urls&gt;&lt;electronic-resource-num&gt;10.1080/14780887.2020.1769238&lt;/electronic-resource-num&gt;&lt;/record&gt;&lt;/Cite&gt;&lt;/EndNote&gt;</w:instrText>
      </w:r>
      <w:r w:rsidR="004919F2" w:rsidRPr="0013311F">
        <w:rPr>
          <w:rFonts w:ascii="Arial" w:hAnsi="Arial"/>
          <w:color w:val="000000" w:themeColor="text1"/>
          <w:sz w:val="24"/>
          <w:szCs w:val="24"/>
          <w:lang w:val="en-GB"/>
        </w:rPr>
        <w:fldChar w:fldCharType="separate"/>
      </w:r>
      <w:r w:rsidR="00DA7AE0" w:rsidRPr="0013311F">
        <w:rPr>
          <w:rFonts w:ascii="Arial" w:hAnsi="Arial"/>
          <w:noProof/>
          <w:color w:val="000000" w:themeColor="text1"/>
          <w:sz w:val="24"/>
          <w:szCs w:val="24"/>
          <w:lang w:val="en-GB"/>
        </w:rPr>
        <w:t>[27]</w:t>
      </w:r>
      <w:r w:rsidR="004919F2" w:rsidRPr="0013311F">
        <w:rPr>
          <w:rFonts w:ascii="Arial" w:hAnsi="Arial"/>
          <w:color w:val="000000" w:themeColor="text1"/>
          <w:sz w:val="24"/>
          <w:szCs w:val="24"/>
          <w:lang w:val="en-GB"/>
        </w:rPr>
        <w:fldChar w:fldCharType="end"/>
      </w:r>
      <w:r w:rsidRPr="0013311F">
        <w:rPr>
          <w:rFonts w:ascii="Arial" w:hAnsi="Arial"/>
          <w:color w:val="000000" w:themeColor="text1"/>
          <w:sz w:val="24"/>
          <w:szCs w:val="24"/>
          <w:lang w:val="en-GB"/>
        </w:rPr>
        <w:t xml:space="preserve">. It </w:t>
      </w:r>
      <w:r w:rsidRPr="0013311F">
        <w:rPr>
          <w:rFonts w:ascii="Arial" w:hAnsi="Arial"/>
          <w:color w:val="000000" w:themeColor="text1"/>
          <w:sz w:val="24"/>
          <w:szCs w:val="24"/>
          <w:lang w:val="en-GB"/>
        </w:rPr>
        <w:lastRenderedPageBreak/>
        <w:t>required no use of a coding framework, but the quality</w:t>
      </w:r>
      <w:r w:rsidR="004919F2" w:rsidRPr="0013311F">
        <w:rPr>
          <w:rFonts w:ascii="Arial" w:hAnsi="Arial"/>
          <w:color w:val="000000" w:themeColor="text1"/>
          <w:sz w:val="24"/>
          <w:szCs w:val="24"/>
          <w:lang w:val="en-GB"/>
        </w:rPr>
        <w:t xml:space="preserve"> </w:t>
      </w:r>
      <w:r w:rsidR="007C7DA7" w:rsidRPr="0013311F">
        <w:rPr>
          <w:rFonts w:ascii="Arial" w:hAnsi="Arial"/>
          <w:color w:val="000000" w:themeColor="text1"/>
          <w:sz w:val="24"/>
          <w:szCs w:val="24"/>
          <w:lang w:val="en-GB"/>
        </w:rPr>
        <w:t xml:space="preserve">of </w:t>
      </w:r>
      <w:r w:rsidR="004919F2" w:rsidRPr="0013311F">
        <w:rPr>
          <w:rFonts w:ascii="Arial" w:hAnsi="Arial"/>
          <w:color w:val="000000" w:themeColor="text1"/>
          <w:sz w:val="24"/>
          <w:szCs w:val="24"/>
          <w:lang w:val="en-GB"/>
        </w:rPr>
        <w:t xml:space="preserve">practice </w:t>
      </w:r>
      <w:r w:rsidRPr="0013311F">
        <w:rPr>
          <w:rFonts w:ascii="Arial" w:hAnsi="Arial"/>
          <w:color w:val="000000" w:themeColor="text1"/>
          <w:sz w:val="24"/>
          <w:szCs w:val="24"/>
          <w:lang w:val="en-GB"/>
        </w:rPr>
        <w:t xml:space="preserve">was addressed by </w:t>
      </w:r>
      <w:r w:rsidR="007C7DA7" w:rsidRPr="0013311F">
        <w:rPr>
          <w:rFonts w:ascii="Arial" w:hAnsi="Arial"/>
          <w:color w:val="000000" w:themeColor="text1"/>
          <w:sz w:val="24"/>
          <w:szCs w:val="24"/>
          <w:lang w:val="en-GB"/>
        </w:rPr>
        <w:t xml:space="preserve">reference to </w:t>
      </w:r>
      <w:r w:rsidRPr="0013311F">
        <w:rPr>
          <w:rFonts w:ascii="Arial" w:hAnsi="Arial"/>
          <w:color w:val="000000" w:themeColor="text1"/>
          <w:sz w:val="24"/>
          <w:szCs w:val="24"/>
          <w:lang w:val="en-GB"/>
        </w:rPr>
        <w:t>the 20</w:t>
      </w:r>
      <w:r w:rsidR="007C7DA7" w:rsidRPr="0013311F">
        <w:rPr>
          <w:rFonts w:ascii="Arial" w:hAnsi="Arial"/>
          <w:color w:val="000000" w:themeColor="text1"/>
          <w:sz w:val="24"/>
          <w:szCs w:val="24"/>
          <w:lang w:val="en-GB"/>
        </w:rPr>
        <w:t>-</w:t>
      </w:r>
      <w:r w:rsidRPr="0013311F">
        <w:rPr>
          <w:rFonts w:ascii="Arial" w:hAnsi="Arial"/>
          <w:color w:val="000000" w:themeColor="text1"/>
          <w:sz w:val="24"/>
          <w:szCs w:val="24"/>
          <w:lang w:val="en-GB"/>
        </w:rPr>
        <w:t xml:space="preserve">questions guide </w:t>
      </w:r>
      <w:r w:rsidR="00CD129D" w:rsidRPr="0013311F">
        <w:rPr>
          <w:rFonts w:ascii="Arial" w:hAnsi="Arial"/>
          <w:color w:val="000000" w:themeColor="text1"/>
          <w:sz w:val="24"/>
          <w:szCs w:val="24"/>
          <w:lang w:val="en-GB"/>
        </w:rPr>
        <w:t xml:space="preserve">for </w:t>
      </w:r>
      <w:r w:rsidRPr="0013311F">
        <w:rPr>
          <w:rFonts w:ascii="Arial" w:hAnsi="Arial"/>
          <w:color w:val="000000" w:themeColor="text1"/>
          <w:sz w:val="24"/>
          <w:szCs w:val="24"/>
          <w:lang w:val="en-GB"/>
        </w:rPr>
        <w:t>thematic analyses, according to Braun and Clark</w:t>
      </w:r>
      <w:r w:rsidR="007D2B61" w:rsidRPr="0013311F">
        <w:rPr>
          <w:rFonts w:ascii="Arial" w:hAnsi="Arial"/>
          <w:color w:val="000000" w:themeColor="text1"/>
          <w:sz w:val="24"/>
          <w:szCs w:val="24"/>
          <w:lang w:val="en-GB"/>
        </w:rPr>
        <w:t>e</w:t>
      </w:r>
      <w:r w:rsidRPr="0013311F">
        <w:rPr>
          <w:rFonts w:ascii="Arial" w:hAnsi="Arial"/>
          <w:color w:val="000000" w:themeColor="text1"/>
          <w:sz w:val="24"/>
          <w:szCs w:val="24"/>
          <w:lang w:val="en-GB"/>
        </w:rPr>
        <w:t xml:space="preserve"> </w:t>
      </w:r>
      <w:r w:rsidRPr="0013311F">
        <w:rPr>
          <w:rFonts w:ascii="Arial" w:hAnsi="Arial"/>
          <w:color w:val="000000" w:themeColor="text1"/>
          <w:sz w:val="24"/>
          <w:szCs w:val="24"/>
          <w:lang w:val="en-GB"/>
        </w:rPr>
        <w:fldChar w:fldCharType="begin"/>
      </w:r>
      <w:r w:rsidR="00DA7AE0" w:rsidRPr="0013311F">
        <w:rPr>
          <w:rFonts w:ascii="Arial" w:hAnsi="Arial"/>
          <w:color w:val="000000" w:themeColor="text1"/>
          <w:sz w:val="24"/>
          <w:szCs w:val="24"/>
          <w:lang w:val="en-GB"/>
        </w:rPr>
        <w:instrText xml:space="preserve"> ADDIN EN.CITE &lt;EndNote&gt;&lt;Cite&gt;&lt;Author&gt;Braun&lt;/Author&gt;&lt;Year&gt;2020&lt;/Year&gt;&lt;RecNum&gt;32&lt;/RecNum&gt;&lt;DisplayText&gt;[27]&lt;/DisplayText&gt;&lt;record&gt;&lt;rec-number&gt;32&lt;/rec-number&gt;&lt;foreign-keys&gt;&lt;key app="EN" db-id="5epptpzd6tvz9yed5ew5tw0ctw0pzwfwwew2" timestamp="1623316402"&gt;32&lt;/key&gt;&lt;/foreign-keys&gt;&lt;ref-type name="Journal Article"&gt;17&lt;/ref-type&gt;&lt;contributors&gt;&lt;authors&gt;&lt;author&gt;Braun, Virginia&lt;/author&gt;&lt;author&gt;Clarke, Victoria&lt;/author&gt;&lt;/authors&gt;&lt;/contributors&gt;&lt;titles&gt;&lt;title&gt;One size fits all? What counts as quality practice in (reflexive) thematic analysis?&lt;/title&gt;&lt;secondary-title&gt;Qualitative Research in Psychology&lt;/secondary-title&gt;&lt;/titles&gt;&lt;periodical&gt;&lt;full-title&gt;Qualitative Research in Psychology&lt;/full-title&gt;&lt;/periodical&gt;&lt;keywords&gt;&lt;keyword&gt;General psychology, codebook, coding frame, coding reliability, consensus coding, framework analysis, inter-rater reliability, qualitative paradigm, reflexivity, template analysis, theme&lt;/keyword&gt;&lt;keyword&gt;Social Science Research Group&lt;/keyword&gt;&lt;/keywords&gt;&lt;dates&gt;&lt;year&gt;2020&lt;/year&gt;&lt;/dates&gt;&lt;publisher&gt;Taylor &amp;amp; Francis (Routledge)&lt;/publisher&gt;&lt;isbn&gt;1478-0887&lt;/isbn&gt;&lt;urls&gt;&lt;related-urls&gt;&lt;url&gt;http://uwe.summon.serialssolutions.com/2.0.0/link/0/eLvHCXMwnV1Na4NAEB2a5NJL6Sdtacsc20MS3WjUS0ObVAIN9OKpF9noCEIwBWNC-us740dScsxNHogyw-7bXX3vAQxUz-gezAmk9JyJSLueHfOloyzHMaPYtiUBicrGTybD2dQaf9vTWtYt0phiQ105PM9T-eTck3-VJAiqOmdaFqufYtVnzpQs0xa0Bobbhs77px_M9psur3SiNC1xkuUR1ah4XKMvmEC8S1QMOUNe7JTZHxv6xzH-OZzVi0N8q7p5ASeUXcLpbo7aXkHwlRHm6S9hkq5y1IvFCMV9G8vMBwZyrGSSW2z0T5hm-Mw8KM6Xa3rBxqYVde1HMrqGV_8jGE-7_Erhvg6heEIfQLvShFyasK6JuoF2tszoFlBHknpuKrI0E9IgmidD7RJF5CUuGXF0B86RD7k_-s4H6CQ8yOixrPlT3bo_xj2w8g&lt;/url&gt;&lt;url&gt;https://www.tandfonline.com/doi/full/10.1080/14780887.2020.1769238&lt;/url&gt;&lt;/related-urls&gt;&lt;/urls&gt;&lt;electronic-resource-num&gt;10.1080/14780887.2020.1769238&lt;/electronic-resource-num&gt;&lt;/record&gt;&lt;/Cite&gt;&lt;/EndNote&gt;</w:instrText>
      </w:r>
      <w:r w:rsidRPr="0013311F">
        <w:rPr>
          <w:rFonts w:ascii="Arial" w:hAnsi="Arial"/>
          <w:color w:val="000000" w:themeColor="text1"/>
          <w:sz w:val="24"/>
          <w:szCs w:val="24"/>
          <w:lang w:val="en-GB"/>
        </w:rPr>
        <w:fldChar w:fldCharType="separate"/>
      </w:r>
      <w:r w:rsidR="00DA7AE0" w:rsidRPr="0013311F">
        <w:rPr>
          <w:rFonts w:ascii="Arial" w:hAnsi="Arial"/>
          <w:noProof/>
          <w:color w:val="000000" w:themeColor="text1"/>
          <w:sz w:val="24"/>
          <w:szCs w:val="24"/>
          <w:lang w:val="en-GB"/>
        </w:rPr>
        <w:t>[27]</w:t>
      </w:r>
      <w:r w:rsidRPr="0013311F">
        <w:rPr>
          <w:rFonts w:ascii="Arial" w:hAnsi="Arial"/>
          <w:color w:val="000000" w:themeColor="text1"/>
          <w:sz w:val="24"/>
          <w:szCs w:val="24"/>
          <w:lang w:val="en-GB"/>
        </w:rPr>
        <w:fldChar w:fldCharType="end"/>
      </w:r>
      <w:r w:rsidRPr="0013311F">
        <w:rPr>
          <w:rFonts w:ascii="Arial" w:hAnsi="Arial"/>
          <w:color w:val="000000" w:themeColor="text1"/>
          <w:sz w:val="24"/>
          <w:szCs w:val="24"/>
          <w:lang w:val="en-GB"/>
        </w:rPr>
        <w:t>. Furthermore, the codes and themes were discussed</w:t>
      </w:r>
      <w:r w:rsidR="00CD129D" w:rsidRPr="0013311F">
        <w:rPr>
          <w:rFonts w:ascii="Arial" w:hAnsi="Arial"/>
          <w:color w:val="000000" w:themeColor="text1"/>
          <w:sz w:val="24"/>
          <w:szCs w:val="24"/>
          <w:lang w:val="en-GB"/>
        </w:rPr>
        <w:t xml:space="preserve"> within the research team</w:t>
      </w:r>
      <w:r w:rsidRPr="0013311F">
        <w:rPr>
          <w:rFonts w:ascii="Arial" w:hAnsi="Arial"/>
          <w:color w:val="000000" w:themeColor="text1"/>
          <w:sz w:val="24"/>
          <w:szCs w:val="24"/>
          <w:lang w:val="en-GB"/>
        </w:rPr>
        <w:t xml:space="preserve"> to enrich the </w:t>
      </w:r>
      <w:r w:rsidR="00BC23FB" w:rsidRPr="0013311F">
        <w:rPr>
          <w:rFonts w:ascii="Arial" w:hAnsi="Arial"/>
          <w:color w:val="000000" w:themeColor="text1"/>
          <w:sz w:val="24"/>
          <w:szCs w:val="24"/>
          <w:lang w:val="en-GB"/>
        </w:rPr>
        <w:t>analytical</w:t>
      </w:r>
      <w:r w:rsidRPr="0013311F">
        <w:rPr>
          <w:rFonts w:ascii="Arial" w:hAnsi="Arial"/>
          <w:color w:val="000000" w:themeColor="text1"/>
          <w:sz w:val="24"/>
          <w:szCs w:val="24"/>
          <w:lang w:val="en-GB"/>
        </w:rPr>
        <w:t xml:space="preserve"> process</w:t>
      </w:r>
      <w:r w:rsidR="00BC23FB" w:rsidRPr="0013311F">
        <w:rPr>
          <w:rFonts w:ascii="Arial" w:hAnsi="Arial"/>
          <w:color w:val="000000" w:themeColor="text1"/>
          <w:sz w:val="24"/>
          <w:szCs w:val="24"/>
          <w:lang w:val="en-GB"/>
        </w:rPr>
        <w:t>.</w:t>
      </w:r>
    </w:p>
    <w:p w14:paraId="1A70AEDD" w14:textId="77777777" w:rsidR="00164C81" w:rsidRPr="0013311F" w:rsidRDefault="00164C81" w:rsidP="00164C81">
      <w:pPr>
        <w:spacing w:line="360" w:lineRule="auto"/>
        <w:rPr>
          <w:rFonts w:ascii="Arial" w:hAnsi="Arial" w:cs="Arial"/>
          <w:color w:val="000000" w:themeColor="text1"/>
          <w:sz w:val="24"/>
          <w:szCs w:val="24"/>
          <w:lang w:val="en-GB"/>
        </w:rPr>
      </w:pPr>
      <w:r w:rsidRPr="0013311F">
        <w:rPr>
          <w:rFonts w:ascii="Arial" w:hAnsi="Arial" w:cs="Arial"/>
          <w:b/>
          <w:color w:val="000000" w:themeColor="text1"/>
          <w:sz w:val="24"/>
          <w:szCs w:val="24"/>
          <w:lang w:val="en-GB"/>
        </w:rPr>
        <w:t>Results</w:t>
      </w:r>
    </w:p>
    <w:p w14:paraId="41BCC271" w14:textId="3C1CB436" w:rsidR="00601713" w:rsidRPr="0013311F" w:rsidRDefault="00164C81" w:rsidP="00164C81">
      <w:pPr>
        <w:spacing w:line="360" w:lineRule="auto"/>
        <w:rPr>
          <w:rFonts w:ascii="Arial" w:hAnsi="Arial"/>
          <w:color w:val="000000" w:themeColor="text1"/>
          <w:sz w:val="24"/>
          <w:szCs w:val="24"/>
          <w:lang w:val="en-GB"/>
        </w:rPr>
      </w:pPr>
      <w:r w:rsidRPr="0013311F">
        <w:rPr>
          <w:rFonts w:ascii="Arial" w:hAnsi="Arial" w:cs="Arial"/>
          <w:color w:val="000000" w:themeColor="text1"/>
          <w:sz w:val="24"/>
          <w:szCs w:val="24"/>
          <w:lang w:val="en-GB"/>
        </w:rPr>
        <w:t>Three women and one m</w:t>
      </w:r>
      <w:r w:rsidR="00BC23FB" w:rsidRPr="0013311F">
        <w:rPr>
          <w:rFonts w:ascii="Arial" w:hAnsi="Arial" w:cs="Arial"/>
          <w:color w:val="000000" w:themeColor="text1"/>
          <w:sz w:val="24"/>
          <w:szCs w:val="24"/>
          <w:lang w:val="en-GB"/>
        </w:rPr>
        <w:t>an</w:t>
      </w:r>
      <w:r w:rsidRPr="0013311F">
        <w:rPr>
          <w:rFonts w:ascii="Arial" w:hAnsi="Arial" w:cs="Arial"/>
          <w:color w:val="000000" w:themeColor="text1"/>
          <w:sz w:val="24"/>
          <w:szCs w:val="24"/>
          <w:lang w:val="en-GB"/>
        </w:rPr>
        <w:t>, aged 44-75 years and all living in rural areas of Switzerland, took part</w:t>
      </w:r>
      <w:r w:rsidR="00601713" w:rsidRPr="0013311F">
        <w:rPr>
          <w:rFonts w:ascii="Arial" w:hAnsi="Arial" w:cs="Arial"/>
          <w:color w:val="000000" w:themeColor="text1"/>
          <w:sz w:val="24"/>
          <w:szCs w:val="24"/>
          <w:lang w:val="en-GB"/>
        </w:rPr>
        <w:t xml:space="preserve"> (see table 2)</w:t>
      </w:r>
      <w:r w:rsidRPr="0013311F">
        <w:rPr>
          <w:rFonts w:ascii="Arial" w:hAnsi="Arial" w:cs="Arial"/>
          <w:color w:val="000000" w:themeColor="text1"/>
          <w:sz w:val="24"/>
          <w:szCs w:val="24"/>
          <w:lang w:val="en-GB"/>
        </w:rPr>
        <w:t>.</w:t>
      </w:r>
    </w:p>
    <w:p w14:paraId="0CF47351" w14:textId="24BEAB42" w:rsidR="00164C81" w:rsidRPr="0013311F" w:rsidRDefault="00164C81" w:rsidP="00164C81">
      <w:pPr>
        <w:spacing w:line="360" w:lineRule="auto"/>
        <w:rPr>
          <w:rFonts w:ascii="Arial" w:hAnsi="Arial"/>
          <w:color w:val="000000" w:themeColor="text1"/>
          <w:sz w:val="24"/>
          <w:szCs w:val="24"/>
          <w:lang w:val="en-GB"/>
        </w:rPr>
      </w:pPr>
      <w:r w:rsidRPr="0013311F">
        <w:rPr>
          <w:rFonts w:ascii="Arial" w:hAnsi="Arial"/>
          <w:color w:val="000000" w:themeColor="text1"/>
          <w:sz w:val="24"/>
          <w:szCs w:val="24"/>
          <w:lang w:val="en-GB"/>
        </w:rPr>
        <w:t>Table 2. Participant characteristics</w:t>
      </w:r>
    </w:p>
    <w:tbl>
      <w:tblPr>
        <w:tblStyle w:val="TableGrid"/>
        <w:tblpPr w:leftFromText="141" w:rightFromText="141" w:vertAnchor="text" w:horzAnchor="margin" w:tblpY="146"/>
        <w:tblW w:w="0" w:type="auto"/>
        <w:tblLook w:val="04A0" w:firstRow="1" w:lastRow="0" w:firstColumn="1" w:lastColumn="0" w:noHBand="0" w:noVBand="1"/>
      </w:tblPr>
      <w:tblGrid>
        <w:gridCol w:w="1603"/>
        <w:gridCol w:w="1248"/>
        <w:gridCol w:w="1526"/>
        <w:gridCol w:w="2056"/>
        <w:gridCol w:w="2623"/>
      </w:tblGrid>
      <w:tr w:rsidR="0013311F" w:rsidRPr="0013311F" w14:paraId="15BFEDBB" w14:textId="77777777" w:rsidTr="00E81719">
        <w:tc>
          <w:tcPr>
            <w:tcW w:w="9056" w:type="dxa"/>
            <w:gridSpan w:val="5"/>
          </w:tcPr>
          <w:p w14:paraId="18F8A433" w14:textId="77777777" w:rsidR="00164C81" w:rsidRPr="0013311F" w:rsidRDefault="00164C81" w:rsidP="00E81719">
            <w:pPr>
              <w:rPr>
                <w:rFonts w:ascii="Arial" w:hAnsi="Arial" w:cs="Arial"/>
                <w:color w:val="000000" w:themeColor="text1"/>
                <w:sz w:val="24"/>
                <w:szCs w:val="24"/>
                <w:lang w:val="en-GB"/>
              </w:rPr>
            </w:pPr>
            <w:r w:rsidRPr="0013311F">
              <w:rPr>
                <w:rFonts w:ascii="Arial" w:hAnsi="Arial" w:cs="Arial"/>
                <w:color w:val="000000" w:themeColor="text1"/>
                <w:sz w:val="24"/>
                <w:szCs w:val="24"/>
                <w:lang w:val="en-GB"/>
              </w:rPr>
              <w:t>Characteristics of the participants (n = 4)</w:t>
            </w:r>
          </w:p>
        </w:tc>
      </w:tr>
      <w:tr w:rsidR="0013311F" w:rsidRPr="0013311F" w14:paraId="32B427E6" w14:textId="77777777" w:rsidTr="00E81719">
        <w:tc>
          <w:tcPr>
            <w:tcW w:w="1603" w:type="dxa"/>
          </w:tcPr>
          <w:p w14:paraId="7F0FD10F" w14:textId="77777777" w:rsidR="00164C81" w:rsidRPr="0013311F" w:rsidRDefault="00164C81" w:rsidP="00E81719">
            <w:pPr>
              <w:rPr>
                <w:rFonts w:ascii="Arial" w:hAnsi="Arial" w:cs="Arial"/>
                <w:color w:val="000000" w:themeColor="text1"/>
                <w:sz w:val="24"/>
                <w:szCs w:val="24"/>
                <w:lang w:val="en-GB"/>
              </w:rPr>
            </w:pPr>
            <w:r w:rsidRPr="0013311F">
              <w:rPr>
                <w:rFonts w:ascii="Arial" w:hAnsi="Arial" w:cs="Arial"/>
                <w:color w:val="000000" w:themeColor="text1"/>
                <w:sz w:val="24"/>
                <w:szCs w:val="24"/>
                <w:lang w:val="en-GB"/>
              </w:rPr>
              <w:t>Pseudonym</w:t>
            </w:r>
          </w:p>
        </w:tc>
        <w:tc>
          <w:tcPr>
            <w:tcW w:w="1248" w:type="dxa"/>
          </w:tcPr>
          <w:p w14:paraId="1CD41A26" w14:textId="77777777" w:rsidR="00164C81" w:rsidRPr="0013311F" w:rsidRDefault="00164C81" w:rsidP="00E81719">
            <w:pPr>
              <w:rPr>
                <w:rFonts w:ascii="Arial" w:hAnsi="Arial" w:cs="Arial"/>
                <w:color w:val="000000" w:themeColor="text1"/>
                <w:sz w:val="24"/>
                <w:szCs w:val="24"/>
                <w:lang w:val="en-GB"/>
              </w:rPr>
            </w:pPr>
            <w:r w:rsidRPr="0013311F">
              <w:rPr>
                <w:rFonts w:ascii="Arial" w:hAnsi="Arial" w:cs="Arial"/>
                <w:color w:val="000000" w:themeColor="text1"/>
                <w:sz w:val="24"/>
                <w:szCs w:val="24"/>
                <w:lang w:val="en-GB"/>
              </w:rPr>
              <w:t>Age</w:t>
            </w:r>
          </w:p>
        </w:tc>
        <w:tc>
          <w:tcPr>
            <w:tcW w:w="1526" w:type="dxa"/>
          </w:tcPr>
          <w:p w14:paraId="0FFBD449" w14:textId="77777777" w:rsidR="00164C81" w:rsidRPr="0013311F" w:rsidRDefault="00164C81" w:rsidP="00E81719">
            <w:pPr>
              <w:rPr>
                <w:rFonts w:ascii="Arial" w:hAnsi="Arial" w:cs="Arial"/>
                <w:color w:val="000000" w:themeColor="text1"/>
                <w:sz w:val="24"/>
                <w:szCs w:val="24"/>
                <w:lang w:val="en-GB"/>
              </w:rPr>
            </w:pPr>
            <w:r w:rsidRPr="0013311F">
              <w:rPr>
                <w:rFonts w:ascii="Arial" w:hAnsi="Arial" w:cs="Arial"/>
                <w:color w:val="000000" w:themeColor="text1"/>
                <w:sz w:val="24"/>
                <w:szCs w:val="24"/>
                <w:lang w:val="en-GB"/>
              </w:rPr>
              <w:t>Highest level of education</w:t>
            </w:r>
          </w:p>
        </w:tc>
        <w:tc>
          <w:tcPr>
            <w:tcW w:w="2056" w:type="dxa"/>
          </w:tcPr>
          <w:p w14:paraId="4B0BBC00" w14:textId="77777777" w:rsidR="00164C81" w:rsidRPr="0013311F" w:rsidRDefault="00164C81" w:rsidP="00E81719">
            <w:pPr>
              <w:rPr>
                <w:rFonts w:ascii="Arial" w:hAnsi="Arial" w:cs="Arial"/>
                <w:color w:val="000000" w:themeColor="text1"/>
                <w:sz w:val="24"/>
                <w:szCs w:val="24"/>
                <w:lang w:val="en-GB"/>
              </w:rPr>
            </w:pPr>
            <w:r w:rsidRPr="0013311F">
              <w:rPr>
                <w:rFonts w:ascii="Arial" w:hAnsi="Arial" w:cs="Arial"/>
                <w:color w:val="000000" w:themeColor="text1"/>
                <w:sz w:val="24"/>
                <w:szCs w:val="24"/>
                <w:lang w:val="en-GB"/>
              </w:rPr>
              <w:t>Neurological Condition</w:t>
            </w:r>
          </w:p>
        </w:tc>
        <w:tc>
          <w:tcPr>
            <w:tcW w:w="2623" w:type="dxa"/>
          </w:tcPr>
          <w:p w14:paraId="2F6556CA" w14:textId="5EE39565" w:rsidR="00164C81" w:rsidRPr="0013311F" w:rsidRDefault="00164C81" w:rsidP="00E81719">
            <w:pPr>
              <w:rPr>
                <w:rFonts w:ascii="Arial" w:hAnsi="Arial" w:cs="Arial"/>
                <w:color w:val="000000" w:themeColor="text1"/>
                <w:sz w:val="24"/>
                <w:szCs w:val="24"/>
                <w:lang w:val="en-GB"/>
              </w:rPr>
            </w:pPr>
          </w:p>
          <w:p w14:paraId="1C3830C8" w14:textId="2ECBB1DE" w:rsidR="000234B0" w:rsidRPr="0013311F" w:rsidRDefault="000234B0" w:rsidP="00E81719">
            <w:pPr>
              <w:rPr>
                <w:rFonts w:ascii="Arial" w:hAnsi="Arial" w:cs="Arial"/>
                <w:color w:val="000000" w:themeColor="text1"/>
                <w:sz w:val="24"/>
                <w:szCs w:val="24"/>
                <w:lang w:val="en-GB"/>
              </w:rPr>
            </w:pPr>
            <w:r w:rsidRPr="0013311F">
              <w:rPr>
                <w:rFonts w:ascii="Arial" w:hAnsi="Arial" w:cs="Arial"/>
                <w:color w:val="000000" w:themeColor="text1"/>
                <w:sz w:val="24"/>
                <w:szCs w:val="24"/>
                <w:lang w:val="en-GB"/>
              </w:rPr>
              <w:t>Treatment start date</w:t>
            </w:r>
          </w:p>
        </w:tc>
      </w:tr>
      <w:tr w:rsidR="0013311F" w:rsidRPr="0013311F" w14:paraId="27A93FD1" w14:textId="77777777" w:rsidTr="00E81719">
        <w:tc>
          <w:tcPr>
            <w:tcW w:w="1603" w:type="dxa"/>
          </w:tcPr>
          <w:p w14:paraId="446B61B8" w14:textId="77777777" w:rsidR="00164C81" w:rsidRPr="0013311F" w:rsidRDefault="00164C81" w:rsidP="00E81719">
            <w:pPr>
              <w:rPr>
                <w:rFonts w:ascii="Arial" w:hAnsi="Arial" w:cs="Arial"/>
                <w:color w:val="000000" w:themeColor="text1"/>
                <w:sz w:val="24"/>
                <w:szCs w:val="24"/>
                <w:lang w:val="en-GB"/>
              </w:rPr>
            </w:pPr>
            <w:r w:rsidRPr="0013311F">
              <w:rPr>
                <w:rFonts w:ascii="Arial" w:hAnsi="Arial" w:cs="Arial"/>
                <w:color w:val="000000" w:themeColor="text1"/>
                <w:sz w:val="24"/>
                <w:szCs w:val="24"/>
                <w:lang w:val="en-GB"/>
              </w:rPr>
              <w:t>Johanna</w:t>
            </w:r>
          </w:p>
        </w:tc>
        <w:tc>
          <w:tcPr>
            <w:tcW w:w="1248" w:type="dxa"/>
          </w:tcPr>
          <w:p w14:paraId="6690AE67" w14:textId="77777777" w:rsidR="00164C81" w:rsidRPr="0013311F" w:rsidRDefault="00164C81" w:rsidP="00E81719">
            <w:pPr>
              <w:rPr>
                <w:rFonts w:ascii="Arial" w:hAnsi="Arial" w:cs="Arial"/>
                <w:color w:val="000000" w:themeColor="text1"/>
                <w:sz w:val="24"/>
                <w:szCs w:val="24"/>
                <w:lang w:val="en-GB"/>
              </w:rPr>
            </w:pPr>
            <w:r w:rsidRPr="0013311F">
              <w:rPr>
                <w:rFonts w:ascii="Arial" w:hAnsi="Arial" w:cs="Arial"/>
                <w:color w:val="000000" w:themeColor="text1"/>
                <w:sz w:val="24"/>
                <w:szCs w:val="24"/>
                <w:lang w:val="en-GB"/>
              </w:rPr>
              <w:t>56</w:t>
            </w:r>
          </w:p>
        </w:tc>
        <w:tc>
          <w:tcPr>
            <w:tcW w:w="1526" w:type="dxa"/>
          </w:tcPr>
          <w:p w14:paraId="577F8819" w14:textId="77777777" w:rsidR="00164C81" w:rsidRPr="0013311F" w:rsidRDefault="00164C81" w:rsidP="00E81719">
            <w:pPr>
              <w:rPr>
                <w:rFonts w:ascii="Arial" w:hAnsi="Arial" w:cs="Arial"/>
                <w:color w:val="000000" w:themeColor="text1"/>
                <w:sz w:val="24"/>
                <w:szCs w:val="24"/>
                <w:lang w:val="en-GB"/>
              </w:rPr>
            </w:pPr>
            <w:r w:rsidRPr="0013311F">
              <w:rPr>
                <w:rFonts w:ascii="Arial" w:hAnsi="Arial" w:cs="Arial"/>
                <w:color w:val="000000" w:themeColor="text1"/>
                <w:sz w:val="24"/>
                <w:szCs w:val="24"/>
                <w:lang w:val="en-GB"/>
              </w:rPr>
              <w:t>EFZ*</w:t>
            </w:r>
          </w:p>
        </w:tc>
        <w:tc>
          <w:tcPr>
            <w:tcW w:w="2056" w:type="dxa"/>
          </w:tcPr>
          <w:p w14:paraId="52950963" w14:textId="77777777" w:rsidR="00164C81" w:rsidRPr="0013311F" w:rsidRDefault="00164C81" w:rsidP="00E81719">
            <w:pPr>
              <w:rPr>
                <w:rFonts w:ascii="Arial" w:hAnsi="Arial" w:cs="Arial"/>
                <w:color w:val="000000" w:themeColor="text1"/>
                <w:sz w:val="24"/>
                <w:szCs w:val="24"/>
                <w:lang w:val="en-GB"/>
              </w:rPr>
            </w:pPr>
            <w:r w:rsidRPr="0013311F">
              <w:rPr>
                <w:rFonts w:ascii="Arial" w:hAnsi="Arial" w:cs="Arial"/>
                <w:color w:val="000000" w:themeColor="text1"/>
                <w:sz w:val="24"/>
                <w:szCs w:val="24"/>
                <w:lang w:val="en-GB"/>
              </w:rPr>
              <w:t>Stroke</w:t>
            </w:r>
          </w:p>
        </w:tc>
        <w:tc>
          <w:tcPr>
            <w:tcW w:w="2623" w:type="dxa"/>
          </w:tcPr>
          <w:p w14:paraId="3A9600CB" w14:textId="77777777" w:rsidR="00164C81" w:rsidRPr="0013311F" w:rsidRDefault="00164C81" w:rsidP="00E81719">
            <w:pPr>
              <w:rPr>
                <w:rFonts w:ascii="Arial" w:hAnsi="Arial" w:cs="Arial"/>
                <w:color w:val="000000" w:themeColor="text1"/>
                <w:sz w:val="24"/>
                <w:szCs w:val="24"/>
                <w:lang w:val="en-GB"/>
              </w:rPr>
            </w:pPr>
            <w:r w:rsidRPr="0013311F">
              <w:rPr>
                <w:rFonts w:ascii="Arial" w:hAnsi="Arial" w:cs="Arial"/>
                <w:color w:val="000000" w:themeColor="text1"/>
                <w:sz w:val="24"/>
                <w:szCs w:val="24"/>
                <w:lang w:val="en-GB"/>
              </w:rPr>
              <w:t>2018</w:t>
            </w:r>
          </w:p>
        </w:tc>
      </w:tr>
      <w:tr w:rsidR="0013311F" w:rsidRPr="0013311F" w14:paraId="3D94E800" w14:textId="77777777" w:rsidTr="00E81719">
        <w:tc>
          <w:tcPr>
            <w:tcW w:w="1603" w:type="dxa"/>
          </w:tcPr>
          <w:p w14:paraId="23020720" w14:textId="77777777" w:rsidR="00164C81" w:rsidRPr="0013311F" w:rsidRDefault="00164C81" w:rsidP="00E81719">
            <w:pPr>
              <w:rPr>
                <w:rFonts w:ascii="Arial" w:hAnsi="Arial" w:cs="Arial"/>
                <w:color w:val="000000" w:themeColor="text1"/>
                <w:sz w:val="24"/>
                <w:szCs w:val="24"/>
                <w:lang w:val="en-GB"/>
              </w:rPr>
            </w:pPr>
            <w:r w:rsidRPr="0013311F">
              <w:rPr>
                <w:rFonts w:ascii="Arial" w:hAnsi="Arial" w:cs="Arial"/>
                <w:color w:val="000000" w:themeColor="text1"/>
                <w:sz w:val="24"/>
                <w:szCs w:val="24"/>
                <w:lang w:val="en-GB"/>
              </w:rPr>
              <w:t>Felix</w:t>
            </w:r>
          </w:p>
        </w:tc>
        <w:tc>
          <w:tcPr>
            <w:tcW w:w="1248" w:type="dxa"/>
          </w:tcPr>
          <w:p w14:paraId="1FD81412" w14:textId="77777777" w:rsidR="00164C81" w:rsidRPr="0013311F" w:rsidRDefault="00164C81" w:rsidP="00E81719">
            <w:pPr>
              <w:rPr>
                <w:rFonts w:ascii="Arial" w:hAnsi="Arial" w:cs="Arial"/>
                <w:color w:val="000000" w:themeColor="text1"/>
                <w:sz w:val="24"/>
                <w:szCs w:val="24"/>
                <w:lang w:val="en-GB"/>
              </w:rPr>
            </w:pPr>
            <w:r w:rsidRPr="0013311F">
              <w:rPr>
                <w:rFonts w:ascii="Arial" w:hAnsi="Arial" w:cs="Arial"/>
                <w:color w:val="000000" w:themeColor="text1"/>
                <w:sz w:val="24"/>
                <w:szCs w:val="24"/>
                <w:lang w:val="en-GB"/>
              </w:rPr>
              <w:t>75</w:t>
            </w:r>
          </w:p>
        </w:tc>
        <w:tc>
          <w:tcPr>
            <w:tcW w:w="1526" w:type="dxa"/>
          </w:tcPr>
          <w:p w14:paraId="3F86A7EB" w14:textId="77777777" w:rsidR="00164C81" w:rsidRPr="0013311F" w:rsidRDefault="00164C81" w:rsidP="00E81719">
            <w:pPr>
              <w:rPr>
                <w:rFonts w:ascii="Arial" w:hAnsi="Arial" w:cs="Arial"/>
                <w:color w:val="000000" w:themeColor="text1"/>
                <w:sz w:val="24"/>
                <w:szCs w:val="24"/>
                <w:lang w:val="en-GB"/>
              </w:rPr>
            </w:pPr>
            <w:r w:rsidRPr="0013311F">
              <w:rPr>
                <w:rFonts w:ascii="Arial" w:hAnsi="Arial" w:cs="Arial"/>
                <w:color w:val="000000" w:themeColor="text1"/>
                <w:sz w:val="24"/>
                <w:szCs w:val="24"/>
                <w:lang w:val="en-GB"/>
              </w:rPr>
              <w:t>Doctor</w:t>
            </w:r>
          </w:p>
        </w:tc>
        <w:tc>
          <w:tcPr>
            <w:tcW w:w="2056" w:type="dxa"/>
          </w:tcPr>
          <w:p w14:paraId="2BE4B0BF" w14:textId="77777777" w:rsidR="00164C81" w:rsidRPr="0013311F" w:rsidRDefault="00164C81" w:rsidP="00E81719">
            <w:pPr>
              <w:rPr>
                <w:rFonts w:ascii="Arial" w:hAnsi="Arial" w:cs="Arial"/>
                <w:color w:val="000000" w:themeColor="text1"/>
                <w:sz w:val="24"/>
                <w:szCs w:val="24"/>
                <w:lang w:val="en-GB"/>
              </w:rPr>
            </w:pPr>
            <w:r w:rsidRPr="0013311F">
              <w:rPr>
                <w:rFonts w:ascii="Arial" w:hAnsi="Arial" w:cs="Arial"/>
                <w:color w:val="000000" w:themeColor="text1"/>
                <w:sz w:val="24"/>
                <w:szCs w:val="24"/>
                <w:lang w:val="en-GB"/>
              </w:rPr>
              <w:t>Stroke</w:t>
            </w:r>
          </w:p>
        </w:tc>
        <w:tc>
          <w:tcPr>
            <w:tcW w:w="2623" w:type="dxa"/>
          </w:tcPr>
          <w:p w14:paraId="7F5D6913" w14:textId="77777777" w:rsidR="00164C81" w:rsidRPr="0013311F" w:rsidRDefault="00164C81" w:rsidP="00E81719">
            <w:pPr>
              <w:rPr>
                <w:rFonts w:ascii="Arial" w:hAnsi="Arial" w:cs="Arial"/>
                <w:color w:val="000000" w:themeColor="text1"/>
                <w:sz w:val="24"/>
                <w:szCs w:val="24"/>
                <w:lang w:val="en-GB"/>
              </w:rPr>
            </w:pPr>
            <w:r w:rsidRPr="0013311F">
              <w:rPr>
                <w:rFonts w:ascii="Arial" w:hAnsi="Arial" w:cs="Arial"/>
                <w:color w:val="000000" w:themeColor="text1"/>
                <w:sz w:val="24"/>
                <w:szCs w:val="24"/>
                <w:lang w:val="en-GB"/>
              </w:rPr>
              <w:t>1989</w:t>
            </w:r>
          </w:p>
        </w:tc>
      </w:tr>
      <w:tr w:rsidR="0013311F" w:rsidRPr="0013311F" w14:paraId="70F35B51" w14:textId="77777777" w:rsidTr="00E81719">
        <w:tc>
          <w:tcPr>
            <w:tcW w:w="1603" w:type="dxa"/>
          </w:tcPr>
          <w:p w14:paraId="149529A2" w14:textId="77777777" w:rsidR="00164C81" w:rsidRPr="0013311F" w:rsidRDefault="00164C81" w:rsidP="00E81719">
            <w:pPr>
              <w:rPr>
                <w:rFonts w:ascii="Arial" w:hAnsi="Arial" w:cs="Arial"/>
                <w:color w:val="000000" w:themeColor="text1"/>
                <w:sz w:val="24"/>
                <w:szCs w:val="24"/>
                <w:lang w:val="en-GB"/>
              </w:rPr>
            </w:pPr>
            <w:r w:rsidRPr="0013311F">
              <w:rPr>
                <w:rFonts w:ascii="Arial" w:hAnsi="Arial" w:cs="Arial"/>
                <w:color w:val="000000" w:themeColor="text1"/>
                <w:sz w:val="24"/>
                <w:szCs w:val="24"/>
                <w:lang w:val="en-GB"/>
              </w:rPr>
              <w:t>Sophie</w:t>
            </w:r>
          </w:p>
        </w:tc>
        <w:tc>
          <w:tcPr>
            <w:tcW w:w="1248" w:type="dxa"/>
          </w:tcPr>
          <w:p w14:paraId="396AF954" w14:textId="77777777" w:rsidR="00164C81" w:rsidRPr="0013311F" w:rsidRDefault="00164C81" w:rsidP="00E81719">
            <w:pPr>
              <w:rPr>
                <w:rFonts w:ascii="Arial" w:hAnsi="Arial" w:cs="Arial"/>
                <w:color w:val="000000" w:themeColor="text1"/>
                <w:sz w:val="24"/>
                <w:szCs w:val="24"/>
                <w:lang w:val="en-GB"/>
              </w:rPr>
            </w:pPr>
            <w:r w:rsidRPr="0013311F">
              <w:rPr>
                <w:rFonts w:ascii="Arial" w:hAnsi="Arial" w:cs="Arial"/>
                <w:color w:val="000000" w:themeColor="text1"/>
                <w:sz w:val="24"/>
                <w:szCs w:val="24"/>
                <w:lang w:val="en-GB"/>
              </w:rPr>
              <w:t>64</w:t>
            </w:r>
          </w:p>
        </w:tc>
        <w:tc>
          <w:tcPr>
            <w:tcW w:w="1526" w:type="dxa"/>
          </w:tcPr>
          <w:p w14:paraId="57EBDE4F" w14:textId="77777777" w:rsidR="00164C81" w:rsidRPr="0013311F" w:rsidRDefault="00164C81" w:rsidP="00E81719">
            <w:pPr>
              <w:rPr>
                <w:rFonts w:ascii="Arial" w:hAnsi="Arial" w:cs="Arial"/>
                <w:color w:val="000000" w:themeColor="text1"/>
                <w:sz w:val="24"/>
                <w:szCs w:val="24"/>
                <w:lang w:val="en-GB"/>
              </w:rPr>
            </w:pPr>
            <w:r w:rsidRPr="0013311F">
              <w:rPr>
                <w:rFonts w:ascii="Arial" w:hAnsi="Arial" w:cs="Arial"/>
                <w:color w:val="000000" w:themeColor="text1"/>
                <w:sz w:val="24"/>
                <w:szCs w:val="24"/>
                <w:lang w:val="en-GB"/>
              </w:rPr>
              <w:t>EFZ*</w:t>
            </w:r>
          </w:p>
        </w:tc>
        <w:tc>
          <w:tcPr>
            <w:tcW w:w="2056" w:type="dxa"/>
          </w:tcPr>
          <w:p w14:paraId="0EBC71E4" w14:textId="14E5EC90" w:rsidR="00164C81" w:rsidRPr="0013311F" w:rsidRDefault="00164C81" w:rsidP="00E81719">
            <w:pPr>
              <w:rPr>
                <w:rFonts w:ascii="Arial" w:hAnsi="Arial" w:cs="Arial"/>
                <w:color w:val="000000" w:themeColor="text1"/>
                <w:sz w:val="24"/>
                <w:szCs w:val="24"/>
                <w:lang w:val="en-GB"/>
              </w:rPr>
            </w:pPr>
            <w:r w:rsidRPr="0013311F">
              <w:rPr>
                <w:rFonts w:ascii="Arial" w:hAnsi="Arial" w:cs="Arial"/>
                <w:color w:val="000000" w:themeColor="text1"/>
                <w:sz w:val="24"/>
                <w:szCs w:val="24"/>
                <w:lang w:val="en-GB"/>
              </w:rPr>
              <w:t>MS</w:t>
            </w:r>
            <w:r w:rsidR="009B64E7" w:rsidRPr="0013311F">
              <w:rPr>
                <w:rFonts w:ascii="Arial" w:hAnsi="Arial" w:cs="Arial"/>
                <w:color w:val="000000" w:themeColor="text1"/>
                <w:sz w:val="24"/>
                <w:szCs w:val="24"/>
                <w:lang w:val="en-GB"/>
              </w:rPr>
              <w:t>**</w:t>
            </w:r>
          </w:p>
        </w:tc>
        <w:tc>
          <w:tcPr>
            <w:tcW w:w="2623" w:type="dxa"/>
          </w:tcPr>
          <w:p w14:paraId="6E69EE99" w14:textId="77777777" w:rsidR="00164C81" w:rsidRPr="0013311F" w:rsidRDefault="00164C81" w:rsidP="00E81719">
            <w:pPr>
              <w:rPr>
                <w:rFonts w:ascii="Arial" w:hAnsi="Arial" w:cs="Arial"/>
                <w:color w:val="000000" w:themeColor="text1"/>
                <w:sz w:val="24"/>
                <w:szCs w:val="24"/>
                <w:lang w:val="en-GB"/>
              </w:rPr>
            </w:pPr>
            <w:r w:rsidRPr="0013311F">
              <w:rPr>
                <w:rFonts w:ascii="Arial" w:hAnsi="Arial" w:cs="Arial"/>
                <w:color w:val="000000" w:themeColor="text1"/>
                <w:sz w:val="24"/>
                <w:szCs w:val="24"/>
                <w:lang w:val="en-GB"/>
              </w:rPr>
              <w:t>2016</w:t>
            </w:r>
          </w:p>
        </w:tc>
      </w:tr>
      <w:tr w:rsidR="0013311F" w:rsidRPr="0013311F" w14:paraId="3B5CA29B" w14:textId="77777777" w:rsidTr="00E81719">
        <w:tc>
          <w:tcPr>
            <w:tcW w:w="1603" w:type="dxa"/>
          </w:tcPr>
          <w:p w14:paraId="43031675" w14:textId="77777777" w:rsidR="00164C81" w:rsidRPr="0013311F" w:rsidRDefault="00164C81" w:rsidP="00E81719">
            <w:pPr>
              <w:rPr>
                <w:rFonts w:ascii="Arial" w:hAnsi="Arial" w:cs="Arial"/>
                <w:color w:val="000000" w:themeColor="text1"/>
                <w:sz w:val="24"/>
                <w:szCs w:val="24"/>
                <w:lang w:val="en-GB"/>
              </w:rPr>
            </w:pPr>
            <w:r w:rsidRPr="0013311F">
              <w:rPr>
                <w:rFonts w:ascii="Arial" w:hAnsi="Arial" w:cs="Arial"/>
                <w:color w:val="000000" w:themeColor="text1"/>
                <w:sz w:val="24"/>
                <w:szCs w:val="24"/>
                <w:lang w:val="en-GB"/>
              </w:rPr>
              <w:t>Anna</w:t>
            </w:r>
          </w:p>
        </w:tc>
        <w:tc>
          <w:tcPr>
            <w:tcW w:w="1248" w:type="dxa"/>
          </w:tcPr>
          <w:p w14:paraId="68814CDC" w14:textId="77777777" w:rsidR="00164C81" w:rsidRPr="0013311F" w:rsidRDefault="00164C81" w:rsidP="00E81719">
            <w:pPr>
              <w:rPr>
                <w:rFonts w:ascii="Arial" w:hAnsi="Arial" w:cs="Arial"/>
                <w:color w:val="000000" w:themeColor="text1"/>
                <w:sz w:val="24"/>
                <w:szCs w:val="24"/>
                <w:lang w:val="en-GB"/>
              </w:rPr>
            </w:pPr>
            <w:r w:rsidRPr="0013311F">
              <w:rPr>
                <w:rFonts w:ascii="Arial" w:hAnsi="Arial" w:cs="Arial"/>
                <w:color w:val="000000" w:themeColor="text1"/>
                <w:sz w:val="24"/>
                <w:szCs w:val="24"/>
                <w:lang w:val="en-GB"/>
              </w:rPr>
              <w:t>44</w:t>
            </w:r>
          </w:p>
        </w:tc>
        <w:tc>
          <w:tcPr>
            <w:tcW w:w="1526" w:type="dxa"/>
          </w:tcPr>
          <w:p w14:paraId="436E8344" w14:textId="77777777" w:rsidR="00164C81" w:rsidRPr="0013311F" w:rsidRDefault="00164C81" w:rsidP="00E81719">
            <w:pPr>
              <w:rPr>
                <w:rFonts w:ascii="Arial" w:hAnsi="Arial" w:cs="Arial"/>
                <w:color w:val="000000" w:themeColor="text1"/>
                <w:sz w:val="24"/>
                <w:szCs w:val="24"/>
                <w:lang w:val="en-GB"/>
              </w:rPr>
            </w:pPr>
            <w:r w:rsidRPr="0013311F">
              <w:rPr>
                <w:rFonts w:ascii="Arial" w:hAnsi="Arial" w:cs="Arial"/>
                <w:color w:val="000000" w:themeColor="text1"/>
                <w:sz w:val="24"/>
                <w:szCs w:val="24"/>
                <w:lang w:val="en-GB"/>
              </w:rPr>
              <w:t>EFZ*</w:t>
            </w:r>
          </w:p>
        </w:tc>
        <w:tc>
          <w:tcPr>
            <w:tcW w:w="2056" w:type="dxa"/>
          </w:tcPr>
          <w:p w14:paraId="01AE9E66" w14:textId="18DF1210" w:rsidR="00164C81" w:rsidRPr="0013311F" w:rsidRDefault="00164C81" w:rsidP="00E81719">
            <w:pPr>
              <w:rPr>
                <w:rFonts w:ascii="Arial" w:hAnsi="Arial" w:cs="Arial"/>
                <w:color w:val="000000" w:themeColor="text1"/>
                <w:sz w:val="24"/>
                <w:szCs w:val="24"/>
                <w:lang w:val="en-GB"/>
              </w:rPr>
            </w:pPr>
            <w:r w:rsidRPr="0013311F">
              <w:rPr>
                <w:rFonts w:ascii="Arial" w:hAnsi="Arial" w:cs="Arial"/>
                <w:color w:val="000000" w:themeColor="text1"/>
                <w:sz w:val="24"/>
                <w:szCs w:val="24"/>
                <w:lang w:val="en-GB"/>
              </w:rPr>
              <w:t>MS</w:t>
            </w:r>
            <w:r w:rsidR="00F732A7" w:rsidRPr="0013311F">
              <w:rPr>
                <w:rFonts w:ascii="Arial" w:hAnsi="Arial" w:cs="Arial"/>
                <w:color w:val="000000" w:themeColor="text1"/>
                <w:sz w:val="24"/>
                <w:szCs w:val="24"/>
                <w:lang w:val="en-GB"/>
              </w:rPr>
              <w:t>**</w:t>
            </w:r>
          </w:p>
        </w:tc>
        <w:tc>
          <w:tcPr>
            <w:tcW w:w="2623" w:type="dxa"/>
          </w:tcPr>
          <w:p w14:paraId="22FF689A" w14:textId="77777777" w:rsidR="00164C81" w:rsidRPr="0013311F" w:rsidRDefault="00164C81" w:rsidP="00E81719">
            <w:pPr>
              <w:rPr>
                <w:rFonts w:ascii="Arial" w:hAnsi="Arial" w:cs="Arial"/>
                <w:color w:val="000000" w:themeColor="text1"/>
                <w:sz w:val="24"/>
                <w:szCs w:val="24"/>
                <w:lang w:val="en-GB"/>
              </w:rPr>
            </w:pPr>
            <w:r w:rsidRPr="0013311F">
              <w:rPr>
                <w:rFonts w:ascii="Arial" w:hAnsi="Arial" w:cs="Arial"/>
                <w:color w:val="000000" w:themeColor="text1"/>
                <w:sz w:val="24"/>
                <w:szCs w:val="24"/>
                <w:lang w:val="en-GB"/>
              </w:rPr>
              <w:t>2015</w:t>
            </w:r>
          </w:p>
        </w:tc>
      </w:tr>
      <w:tr w:rsidR="0013311F" w:rsidRPr="0013311F" w14:paraId="2ED440FB" w14:textId="77777777" w:rsidTr="00E81719">
        <w:tc>
          <w:tcPr>
            <w:tcW w:w="9056" w:type="dxa"/>
            <w:gridSpan w:val="5"/>
          </w:tcPr>
          <w:p w14:paraId="6C39A36C" w14:textId="77777777" w:rsidR="00164C81" w:rsidRPr="0013311F" w:rsidRDefault="00164C81" w:rsidP="00E81719">
            <w:pPr>
              <w:rPr>
                <w:rFonts w:ascii="Arial" w:hAnsi="Arial" w:cs="Arial"/>
                <w:color w:val="000000" w:themeColor="text1"/>
                <w:sz w:val="24"/>
                <w:szCs w:val="24"/>
                <w:lang w:val="en-GB"/>
              </w:rPr>
            </w:pPr>
            <w:r w:rsidRPr="0013311F">
              <w:rPr>
                <w:rFonts w:ascii="Arial" w:hAnsi="Arial" w:cs="Arial"/>
                <w:color w:val="000000" w:themeColor="text1"/>
                <w:sz w:val="24"/>
                <w:szCs w:val="24"/>
                <w:lang w:val="en-GB"/>
              </w:rPr>
              <w:t>* Federal certificate of proficiency (</w:t>
            </w:r>
            <w:proofErr w:type="spellStart"/>
            <w:r w:rsidRPr="0013311F">
              <w:rPr>
                <w:rFonts w:ascii="Arial" w:hAnsi="Arial" w:cs="Arial"/>
                <w:color w:val="000000" w:themeColor="text1"/>
                <w:sz w:val="24"/>
                <w:szCs w:val="24"/>
                <w:lang w:val="en-GB"/>
              </w:rPr>
              <w:t>Eidgenössisches</w:t>
            </w:r>
            <w:proofErr w:type="spellEnd"/>
            <w:r w:rsidRPr="0013311F">
              <w:rPr>
                <w:rFonts w:ascii="Arial" w:hAnsi="Arial" w:cs="Arial"/>
                <w:color w:val="000000" w:themeColor="text1"/>
                <w:sz w:val="24"/>
                <w:szCs w:val="24"/>
                <w:lang w:val="en-GB"/>
              </w:rPr>
              <w:t xml:space="preserve"> </w:t>
            </w:r>
            <w:proofErr w:type="spellStart"/>
            <w:r w:rsidRPr="0013311F">
              <w:rPr>
                <w:rFonts w:ascii="Arial" w:hAnsi="Arial" w:cs="Arial"/>
                <w:color w:val="000000" w:themeColor="text1"/>
                <w:sz w:val="24"/>
                <w:szCs w:val="24"/>
                <w:lang w:val="en-GB"/>
              </w:rPr>
              <w:t>Fähigkeitszeugnis</w:t>
            </w:r>
            <w:proofErr w:type="spellEnd"/>
            <w:r w:rsidRPr="0013311F">
              <w:rPr>
                <w:rFonts w:ascii="Arial" w:hAnsi="Arial" w:cs="Arial"/>
                <w:color w:val="000000" w:themeColor="text1"/>
                <w:sz w:val="24"/>
                <w:szCs w:val="24"/>
                <w:lang w:val="en-GB"/>
              </w:rPr>
              <w:t>)</w:t>
            </w:r>
          </w:p>
          <w:p w14:paraId="6BD6E9CD" w14:textId="563862BD" w:rsidR="009B64E7" w:rsidRPr="0013311F" w:rsidRDefault="009B64E7" w:rsidP="00E81719">
            <w:pPr>
              <w:rPr>
                <w:rFonts w:ascii="Arial" w:hAnsi="Arial" w:cs="Arial"/>
                <w:color w:val="000000" w:themeColor="text1"/>
                <w:sz w:val="24"/>
                <w:szCs w:val="24"/>
                <w:lang w:val="en-GB"/>
              </w:rPr>
            </w:pPr>
            <w:r w:rsidRPr="0013311F">
              <w:rPr>
                <w:rFonts w:ascii="Arial" w:hAnsi="Arial" w:cs="Arial"/>
                <w:color w:val="000000" w:themeColor="text1"/>
                <w:sz w:val="24"/>
                <w:szCs w:val="24"/>
                <w:lang w:val="en-GB"/>
              </w:rPr>
              <w:t>** Multiple Sclerosis</w:t>
            </w:r>
          </w:p>
        </w:tc>
      </w:tr>
    </w:tbl>
    <w:p w14:paraId="1FCD990E" w14:textId="77777777" w:rsidR="00164C81" w:rsidRPr="0013311F" w:rsidRDefault="00164C81" w:rsidP="00164C81">
      <w:pPr>
        <w:spacing w:line="360" w:lineRule="auto"/>
        <w:rPr>
          <w:rFonts w:ascii="Arial" w:hAnsi="Arial" w:cs="Arial"/>
          <w:color w:val="000000" w:themeColor="text1"/>
          <w:sz w:val="24"/>
          <w:szCs w:val="24"/>
          <w:lang w:val="en-GB"/>
        </w:rPr>
      </w:pPr>
    </w:p>
    <w:p w14:paraId="0BED3A53" w14:textId="51CCBE06" w:rsidR="00164C81" w:rsidRPr="0013311F" w:rsidRDefault="00164C81" w:rsidP="00164C81">
      <w:pPr>
        <w:spacing w:line="360" w:lineRule="auto"/>
        <w:rPr>
          <w:rFonts w:ascii="Arial" w:hAnsi="Arial" w:cs="Arial"/>
          <w:color w:val="000000" w:themeColor="text1"/>
          <w:sz w:val="24"/>
          <w:szCs w:val="24"/>
          <w:lang w:val="en-GB"/>
        </w:rPr>
      </w:pPr>
      <w:r w:rsidRPr="0013311F">
        <w:rPr>
          <w:rFonts w:ascii="Arial" w:hAnsi="Arial" w:cs="Arial"/>
          <w:color w:val="000000" w:themeColor="text1"/>
          <w:sz w:val="24"/>
          <w:szCs w:val="24"/>
          <w:lang w:val="en-GB"/>
        </w:rPr>
        <w:t xml:space="preserve">In preparing the manuscript for publication, the original quotes </w:t>
      </w:r>
      <w:r w:rsidRPr="0013311F">
        <w:rPr>
          <w:rFonts w:ascii="Arial" w:hAnsi="Arial"/>
          <w:color w:val="000000" w:themeColor="text1"/>
          <w:sz w:val="24"/>
          <w:szCs w:val="24"/>
          <w:lang w:val="en-GB"/>
        </w:rPr>
        <w:t>were translated</w:t>
      </w:r>
      <w:r w:rsidR="00BC23FB" w:rsidRPr="0013311F">
        <w:rPr>
          <w:rFonts w:ascii="Arial" w:hAnsi="Arial"/>
          <w:color w:val="000000" w:themeColor="text1"/>
          <w:sz w:val="24"/>
          <w:szCs w:val="24"/>
          <w:lang w:val="en-GB"/>
        </w:rPr>
        <w:t xml:space="preserve"> from Swiss German</w:t>
      </w:r>
      <w:r w:rsidRPr="0013311F">
        <w:rPr>
          <w:rFonts w:ascii="Arial" w:hAnsi="Arial"/>
          <w:color w:val="000000" w:themeColor="text1"/>
          <w:sz w:val="24"/>
          <w:szCs w:val="24"/>
          <w:lang w:val="en-GB"/>
        </w:rPr>
        <w:t xml:space="preserve"> into English.</w:t>
      </w:r>
      <w:r w:rsidR="0033221B" w:rsidRPr="0013311F">
        <w:rPr>
          <w:rFonts w:ascii="Arial" w:hAnsi="Arial"/>
          <w:color w:val="000000" w:themeColor="text1"/>
          <w:sz w:val="24"/>
          <w:szCs w:val="24"/>
          <w:lang w:val="en-GB"/>
        </w:rPr>
        <w:t xml:space="preserve"> The quotes were given to a</w:t>
      </w:r>
      <w:r w:rsidR="00043035" w:rsidRPr="0013311F">
        <w:rPr>
          <w:rFonts w:ascii="Arial" w:hAnsi="Arial"/>
          <w:color w:val="000000" w:themeColor="text1"/>
          <w:sz w:val="24"/>
          <w:szCs w:val="24"/>
          <w:lang w:val="en-GB"/>
        </w:rPr>
        <w:t xml:space="preserve"> fluent English and German language speaking</w:t>
      </w:r>
      <w:r w:rsidR="0033221B" w:rsidRPr="0013311F">
        <w:rPr>
          <w:rFonts w:ascii="Arial" w:hAnsi="Arial"/>
          <w:color w:val="000000" w:themeColor="text1"/>
          <w:sz w:val="24"/>
          <w:szCs w:val="24"/>
          <w:lang w:val="en-GB"/>
        </w:rPr>
        <w:t xml:space="preserve"> person to double check translation.</w:t>
      </w:r>
      <w:r w:rsidRPr="0013311F">
        <w:rPr>
          <w:rFonts w:ascii="Arial" w:hAnsi="Arial"/>
          <w:color w:val="000000" w:themeColor="text1"/>
          <w:sz w:val="24"/>
          <w:szCs w:val="24"/>
          <w:lang w:val="en-GB"/>
        </w:rPr>
        <w:t xml:space="preserve"> </w:t>
      </w:r>
      <w:r w:rsidRPr="0013311F">
        <w:rPr>
          <w:rFonts w:ascii="Arial" w:hAnsi="Arial" w:cs="Arial"/>
          <w:color w:val="000000" w:themeColor="text1"/>
          <w:sz w:val="24"/>
          <w:szCs w:val="24"/>
          <w:lang w:val="en-GB"/>
        </w:rPr>
        <w:t xml:space="preserve">Three main themes were </w:t>
      </w:r>
      <w:r w:rsidR="00F732A7" w:rsidRPr="0013311F">
        <w:rPr>
          <w:rFonts w:ascii="Arial" w:hAnsi="Arial" w:cs="Arial"/>
          <w:color w:val="000000" w:themeColor="text1"/>
          <w:sz w:val="24"/>
          <w:szCs w:val="24"/>
          <w:lang w:val="en-GB"/>
        </w:rPr>
        <w:t>extracted</w:t>
      </w:r>
      <w:r w:rsidRPr="0013311F">
        <w:rPr>
          <w:rFonts w:ascii="Arial" w:hAnsi="Arial" w:cs="Arial"/>
          <w:color w:val="000000" w:themeColor="text1"/>
          <w:sz w:val="24"/>
          <w:szCs w:val="24"/>
          <w:lang w:val="en-GB"/>
        </w:rPr>
        <w:t xml:space="preserve"> during the analysis (</w:t>
      </w:r>
      <w:r w:rsidR="00BC23FB" w:rsidRPr="0013311F">
        <w:rPr>
          <w:rFonts w:ascii="Arial" w:hAnsi="Arial" w:cs="Arial"/>
          <w:color w:val="000000" w:themeColor="text1"/>
          <w:sz w:val="24"/>
          <w:szCs w:val="24"/>
          <w:lang w:val="en-GB"/>
        </w:rPr>
        <w:t>illustrated</w:t>
      </w:r>
      <w:r w:rsidRPr="0013311F">
        <w:rPr>
          <w:rFonts w:ascii="Arial" w:hAnsi="Arial" w:cs="Arial"/>
          <w:color w:val="000000" w:themeColor="text1"/>
          <w:sz w:val="24"/>
          <w:szCs w:val="24"/>
          <w:lang w:val="en-GB"/>
        </w:rPr>
        <w:t xml:space="preserve"> in figure 1):</w:t>
      </w:r>
    </w:p>
    <w:p w14:paraId="26E32D9D" w14:textId="135C078C" w:rsidR="00164C81" w:rsidRPr="0013311F" w:rsidRDefault="00164C81" w:rsidP="00164C81">
      <w:pPr>
        <w:pStyle w:val="ListParagraph"/>
        <w:numPr>
          <w:ilvl w:val="0"/>
          <w:numId w:val="7"/>
        </w:numPr>
        <w:spacing w:after="0" w:line="360" w:lineRule="auto"/>
        <w:rPr>
          <w:rFonts w:ascii="Arial" w:hAnsi="Arial" w:cs="Arial"/>
          <w:color w:val="000000" w:themeColor="text1"/>
          <w:sz w:val="24"/>
          <w:szCs w:val="24"/>
          <w:lang w:val="en-GB"/>
        </w:rPr>
      </w:pPr>
      <w:r w:rsidRPr="0013311F">
        <w:rPr>
          <w:rFonts w:ascii="Arial" w:hAnsi="Arial" w:cs="Arial"/>
          <w:color w:val="000000" w:themeColor="text1"/>
          <w:sz w:val="24"/>
          <w:szCs w:val="24"/>
          <w:lang w:val="en-GB"/>
        </w:rPr>
        <w:t xml:space="preserve">Living with a </w:t>
      </w:r>
      <w:r w:rsidR="00BC23FB" w:rsidRPr="0013311F">
        <w:rPr>
          <w:rFonts w:ascii="Arial" w:hAnsi="Arial" w:cs="Arial"/>
          <w:color w:val="000000" w:themeColor="text1"/>
          <w:sz w:val="24"/>
          <w:szCs w:val="24"/>
          <w:lang w:val="en-GB"/>
        </w:rPr>
        <w:t>n</w:t>
      </w:r>
      <w:r w:rsidRPr="0013311F">
        <w:rPr>
          <w:rFonts w:ascii="Arial" w:hAnsi="Arial" w:cs="Arial"/>
          <w:color w:val="000000" w:themeColor="text1"/>
          <w:sz w:val="24"/>
          <w:szCs w:val="24"/>
          <w:lang w:val="en-GB"/>
        </w:rPr>
        <w:t xml:space="preserve">eurological </w:t>
      </w:r>
      <w:r w:rsidR="00BC23FB" w:rsidRPr="0013311F">
        <w:rPr>
          <w:rFonts w:ascii="Arial" w:hAnsi="Arial" w:cs="Arial"/>
          <w:color w:val="000000" w:themeColor="text1"/>
          <w:sz w:val="24"/>
          <w:szCs w:val="24"/>
          <w:lang w:val="en-GB"/>
        </w:rPr>
        <w:t>c</w:t>
      </w:r>
      <w:r w:rsidRPr="0013311F">
        <w:rPr>
          <w:rFonts w:ascii="Arial" w:hAnsi="Arial" w:cs="Arial"/>
          <w:color w:val="000000" w:themeColor="text1"/>
          <w:sz w:val="24"/>
          <w:szCs w:val="24"/>
          <w:lang w:val="en-GB"/>
        </w:rPr>
        <w:t xml:space="preserve">ondition during a </w:t>
      </w:r>
      <w:r w:rsidR="00BC23FB" w:rsidRPr="0013311F">
        <w:rPr>
          <w:rFonts w:ascii="Arial" w:hAnsi="Arial" w:cs="Arial"/>
          <w:color w:val="000000" w:themeColor="text1"/>
          <w:sz w:val="24"/>
          <w:szCs w:val="24"/>
          <w:lang w:val="en-GB"/>
        </w:rPr>
        <w:t>p</w:t>
      </w:r>
      <w:r w:rsidRPr="0013311F">
        <w:rPr>
          <w:rFonts w:ascii="Arial" w:hAnsi="Arial" w:cs="Arial"/>
          <w:color w:val="000000" w:themeColor="text1"/>
          <w:sz w:val="24"/>
          <w:szCs w:val="24"/>
          <w:lang w:val="en-GB"/>
        </w:rPr>
        <w:t>andemic</w:t>
      </w:r>
    </w:p>
    <w:p w14:paraId="7459A0FF" w14:textId="6C3BA1A4" w:rsidR="00164C81" w:rsidRPr="0013311F" w:rsidRDefault="00164C81" w:rsidP="00164C81">
      <w:pPr>
        <w:pStyle w:val="ListParagraph"/>
        <w:numPr>
          <w:ilvl w:val="0"/>
          <w:numId w:val="7"/>
        </w:numPr>
        <w:spacing w:after="0" w:line="360" w:lineRule="auto"/>
        <w:rPr>
          <w:rFonts w:ascii="Arial" w:hAnsi="Arial" w:cs="Arial"/>
          <w:color w:val="000000" w:themeColor="text1"/>
          <w:sz w:val="24"/>
          <w:szCs w:val="24"/>
          <w:lang w:val="en-GB"/>
        </w:rPr>
      </w:pPr>
      <w:r w:rsidRPr="0013311F">
        <w:rPr>
          <w:rFonts w:ascii="Arial" w:hAnsi="Arial" w:cs="Arial"/>
          <w:color w:val="000000" w:themeColor="text1"/>
          <w:sz w:val="24"/>
          <w:szCs w:val="24"/>
          <w:lang w:val="en-GB"/>
        </w:rPr>
        <w:t>Ther</w:t>
      </w:r>
      <w:r w:rsidR="00BC23FB" w:rsidRPr="0013311F">
        <w:rPr>
          <w:rFonts w:ascii="Arial" w:hAnsi="Arial" w:cs="Arial"/>
          <w:color w:val="000000" w:themeColor="text1"/>
          <w:sz w:val="24"/>
          <w:szCs w:val="24"/>
          <w:lang w:val="en-GB"/>
        </w:rPr>
        <w:t>apeutic</w:t>
      </w:r>
      <w:r w:rsidRPr="0013311F">
        <w:rPr>
          <w:rFonts w:ascii="Arial" w:hAnsi="Arial" w:cs="Arial"/>
          <w:color w:val="000000" w:themeColor="text1"/>
          <w:sz w:val="24"/>
          <w:szCs w:val="24"/>
          <w:lang w:val="en-GB"/>
        </w:rPr>
        <w:t xml:space="preserve"> </w:t>
      </w:r>
      <w:r w:rsidR="00BC23FB" w:rsidRPr="0013311F">
        <w:rPr>
          <w:rFonts w:ascii="Arial" w:hAnsi="Arial" w:cs="Arial"/>
          <w:color w:val="000000" w:themeColor="text1"/>
          <w:sz w:val="24"/>
          <w:szCs w:val="24"/>
          <w:lang w:val="en-GB"/>
        </w:rPr>
        <w:t>e</w:t>
      </w:r>
      <w:r w:rsidRPr="0013311F">
        <w:rPr>
          <w:rFonts w:ascii="Arial" w:hAnsi="Arial" w:cs="Arial"/>
          <w:color w:val="000000" w:themeColor="text1"/>
          <w:sz w:val="24"/>
          <w:szCs w:val="24"/>
          <w:lang w:val="en-GB"/>
        </w:rPr>
        <w:t>xperiences</w:t>
      </w:r>
    </w:p>
    <w:p w14:paraId="0B45FDC4" w14:textId="384BC5BD" w:rsidR="007F1CF4" w:rsidRPr="0013311F" w:rsidRDefault="00164C81" w:rsidP="007F1CF4">
      <w:pPr>
        <w:pStyle w:val="ListParagraph"/>
        <w:numPr>
          <w:ilvl w:val="0"/>
          <w:numId w:val="7"/>
        </w:numPr>
        <w:spacing w:after="0" w:line="360" w:lineRule="auto"/>
        <w:ind w:left="709"/>
        <w:rPr>
          <w:rFonts w:ascii="Arial" w:hAnsi="Arial" w:cs="Arial"/>
          <w:color w:val="000000" w:themeColor="text1"/>
          <w:sz w:val="24"/>
          <w:szCs w:val="24"/>
          <w:lang w:val="en-GB"/>
        </w:rPr>
      </w:pPr>
      <w:r w:rsidRPr="0013311F">
        <w:rPr>
          <w:rFonts w:ascii="Arial" w:hAnsi="Arial" w:cs="Arial"/>
          <w:color w:val="000000" w:themeColor="text1"/>
          <w:sz w:val="24"/>
          <w:szCs w:val="24"/>
          <w:lang w:val="en-GB"/>
        </w:rPr>
        <w:t>Family and Social Environment</w:t>
      </w:r>
    </w:p>
    <w:p w14:paraId="40C5F103" w14:textId="46B4FB6D" w:rsidR="009B64E7" w:rsidRPr="0013311F" w:rsidRDefault="009B64E7" w:rsidP="009B64E7">
      <w:pPr>
        <w:spacing w:after="0" w:line="360" w:lineRule="auto"/>
        <w:rPr>
          <w:rFonts w:ascii="Arial" w:hAnsi="Arial" w:cs="Arial"/>
          <w:color w:val="000000" w:themeColor="text1"/>
          <w:sz w:val="24"/>
          <w:szCs w:val="24"/>
          <w:lang w:val="en-GB"/>
        </w:rPr>
      </w:pPr>
    </w:p>
    <w:p w14:paraId="281E5F56" w14:textId="303C3ECF" w:rsidR="00043035" w:rsidRPr="0013311F" w:rsidRDefault="00043035" w:rsidP="009B64E7">
      <w:pPr>
        <w:spacing w:after="0" w:line="360" w:lineRule="auto"/>
        <w:rPr>
          <w:rFonts w:ascii="Arial" w:hAnsi="Arial" w:cs="Arial"/>
          <w:color w:val="000000" w:themeColor="text1"/>
          <w:sz w:val="24"/>
          <w:szCs w:val="24"/>
          <w:lang w:val="en-GB"/>
        </w:rPr>
      </w:pPr>
    </w:p>
    <w:p w14:paraId="12425981" w14:textId="166AE802" w:rsidR="00043035" w:rsidRPr="0013311F" w:rsidRDefault="00043035" w:rsidP="009B64E7">
      <w:pPr>
        <w:spacing w:after="0" w:line="360" w:lineRule="auto"/>
        <w:rPr>
          <w:rFonts w:ascii="Arial" w:hAnsi="Arial" w:cs="Arial"/>
          <w:color w:val="000000" w:themeColor="text1"/>
          <w:sz w:val="24"/>
          <w:szCs w:val="24"/>
          <w:lang w:val="en-GB"/>
        </w:rPr>
      </w:pPr>
    </w:p>
    <w:p w14:paraId="1E535504" w14:textId="7DF14E72" w:rsidR="00334A06" w:rsidRPr="0013311F" w:rsidRDefault="00334A06" w:rsidP="009B64E7">
      <w:pPr>
        <w:spacing w:after="0" w:line="360" w:lineRule="auto"/>
        <w:rPr>
          <w:rFonts w:ascii="Arial" w:hAnsi="Arial" w:cs="Arial"/>
          <w:color w:val="000000" w:themeColor="text1"/>
          <w:sz w:val="24"/>
          <w:szCs w:val="24"/>
          <w:lang w:val="en-GB"/>
        </w:rPr>
      </w:pPr>
    </w:p>
    <w:p w14:paraId="2D5B5D02" w14:textId="250BD74A" w:rsidR="00334A06" w:rsidRPr="0013311F" w:rsidRDefault="00334A06" w:rsidP="009B64E7">
      <w:pPr>
        <w:spacing w:after="0" w:line="360" w:lineRule="auto"/>
        <w:rPr>
          <w:rFonts w:ascii="Arial" w:hAnsi="Arial" w:cs="Arial"/>
          <w:color w:val="000000" w:themeColor="text1"/>
          <w:sz w:val="24"/>
          <w:szCs w:val="24"/>
          <w:lang w:val="en-GB"/>
        </w:rPr>
      </w:pPr>
    </w:p>
    <w:p w14:paraId="524F0940" w14:textId="77777777" w:rsidR="00334A06" w:rsidRPr="0013311F" w:rsidRDefault="00334A06" w:rsidP="009B64E7">
      <w:pPr>
        <w:spacing w:after="0" w:line="360" w:lineRule="auto"/>
        <w:rPr>
          <w:rFonts w:ascii="Arial" w:hAnsi="Arial" w:cs="Arial"/>
          <w:color w:val="000000" w:themeColor="text1"/>
          <w:sz w:val="24"/>
          <w:szCs w:val="24"/>
          <w:lang w:val="en-GB"/>
        </w:rPr>
      </w:pPr>
    </w:p>
    <w:p w14:paraId="2753B400" w14:textId="17250619" w:rsidR="00164C81" w:rsidRPr="0013311F" w:rsidRDefault="007F1CF4" w:rsidP="007F1CF4">
      <w:pPr>
        <w:spacing w:after="0" w:line="360" w:lineRule="auto"/>
        <w:rPr>
          <w:rFonts w:ascii="Arial" w:hAnsi="Arial" w:cs="Arial"/>
          <w:color w:val="000000" w:themeColor="text1"/>
          <w:sz w:val="24"/>
          <w:szCs w:val="24"/>
          <w:lang w:val="en-GB"/>
        </w:rPr>
      </w:pPr>
      <w:r w:rsidRPr="0013311F">
        <w:rPr>
          <w:rFonts w:ascii="Arial" w:hAnsi="Arial" w:cs="Arial"/>
          <w:color w:val="000000" w:themeColor="text1"/>
          <w:sz w:val="24"/>
          <w:szCs w:val="24"/>
          <w:lang w:val="en-GB"/>
        </w:rPr>
        <w:lastRenderedPageBreak/>
        <w:t>F</w:t>
      </w:r>
      <w:r w:rsidR="00164C81" w:rsidRPr="0013311F">
        <w:rPr>
          <w:rFonts w:ascii="Arial" w:hAnsi="Arial" w:cs="Arial"/>
          <w:color w:val="000000" w:themeColor="text1"/>
          <w:sz w:val="24"/>
          <w:szCs w:val="24"/>
          <w:lang w:val="en-GB"/>
        </w:rPr>
        <w:t xml:space="preserve">igure </w:t>
      </w:r>
      <w:r w:rsidR="00164C81" w:rsidRPr="0013311F">
        <w:rPr>
          <w:rFonts w:ascii="Arial" w:hAnsi="Arial" w:cs="Arial"/>
          <w:color w:val="000000" w:themeColor="text1"/>
          <w:sz w:val="24"/>
          <w:szCs w:val="24"/>
          <w:lang w:val="en-GB"/>
        </w:rPr>
        <w:fldChar w:fldCharType="begin"/>
      </w:r>
      <w:r w:rsidR="00164C81" w:rsidRPr="0013311F">
        <w:rPr>
          <w:rFonts w:ascii="Arial" w:hAnsi="Arial" w:cs="Arial"/>
          <w:color w:val="000000" w:themeColor="text1"/>
          <w:sz w:val="24"/>
          <w:szCs w:val="24"/>
          <w:lang w:val="en-GB"/>
        </w:rPr>
        <w:instrText xml:space="preserve"> SEQ Figure \* ARABIC </w:instrText>
      </w:r>
      <w:r w:rsidR="00164C81" w:rsidRPr="0013311F">
        <w:rPr>
          <w:rFonts w:ascii="Arial" w:hAnsi="Arial" w:cs="Arial"/>
          <w:color w:val="000000" w:themeColor="text1"/>
          <w:sz w:val="24"/>
          <w:szCs w:val="24"/>
          <w:lang w:val="en-GB"/>
        </w:rPr>
        <w:fldChar w:fldCharType="separate"/>
      </w:r>
      <w:r w:rsidR="00164C81" w:rsidRPr="0013311F">
        <w:rPr>
          <w:rFonts w:ascii="Arial" w:hAnsi="Arial" w:cs="Arial"/>
          <w:color w:val="000000" w:themeColor="text1"/>
          <w:sz w:val="24"/>
          <w:szCs w:val="24"/>
          <w:lang w:val="en-GB"/>
        </w:rPr>
        <w:t>1</w:t>
      </w:r>
      <w:r w:rsidR="00164C81" w:rsidRPr="0013311F">
        <w:rPr>
          <w:rFonts w:ascii="Arial" w:hAnsi="Arial" w:cs="Arial"/>
          <w:color w:val="000000" w:themeColor="text1"/>
          <w:sz w:val="24"/>
          <w:szCs w:val="24"/>
          <w:lang w:val="en-GB"/>
        </w:rPr>
        <w:fldChar w:fldCharType="end"/>
      </w:r>
      <w:r w:rsidR="00164C81" w:rsidRPr="0013311F">
        <w:rPr>
          <w:rFonts w:ascii="Arial" w:hAnsi="Arial" w:cs="Arial"/>
          <w:color w:val="000000" w:themeColor="text1"/>
          <w:sz w:val="24"/>
          <w:szCs w:val="24"/>
          <w:lang w:val="en-GB"/>
        </w:rPr>
        <w:t>: Lived Experiences during the first lockdown</w:t>
      </w:r>
    </w:p>
    <w:p w14:paraId="6025C9BD" w14:textId="1BFC828B" w:rsidR="00164C81" w:rsidRPr="0013311F" w:rsidRDefault="00043035" w:rsidP="007F1CF4">
      <w:pPr>
        <w:spacing w:line="360" w:lineRule="auto"/>
        <w:jc w:val="center"/>
        <w:rPr>
          <w:rFonts w:ascii="Arial" w:hAnsi="Arial" w:cs="Arial"/>
          <w:i/>
          <w:color w:val="000000" w:themeColor="text1"/>
          <w:sz w:val="24"/>
          <w:szCs w:val="24"/>
          <w:lang w:val="en-GB"/>
        </w:rPr>
      </w:pPr>
      <w:r w:rsidRPr="0013311F">
        <w:rPr>
          <w:rFonts w:ascii="Arial" w:hAnsi="Arial" w:cs="Arial"/>
          <w:i/>
          <w:noProof/>
          <w:color w:val="000000" w:themeColor="text1"/>
          <w:sz w:val="24"/>
          <w:szCs w:val="24"/>
          <w:lang w:val="en-GB"/>
        </w:rPr>
        <w:drawing>
          <wp:inline distT="0" distB="0" distL="0" distR="0" wp14:anchorId="4128CC76" wp14:editId="4D7A69DA">
            <wp:extent cx="5943600" cy="343408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schirmfoto 2022-06-07 um 19.34.58.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434080"/>
                    </a:xfrm>
                    <a:prstGeom prst="rect">
                      <a:avLst/>
                    </a:prstGeom>
                  </pic:spPr>
                </pic:pic>
              </a:graphicData>
            </a:graphic>
          </wp:inline>
        </w:drawing>
      </w:r>
    </w:p>
    <w:p w14:paraId="24B92F2E" w14:textId="47FDBAFD" w:rsidR="00164C81" w:rsidRPr="0013311F" w:rsidRDefault="00164C81" w:rsidP="00164C81">
      <w:pPr>
        <w:spacing w:line="360" w:lineRule="auto"/>
        <w:rPr>
          <w:rFonts w:ascii="Arial" w:hAnsi="Arial" w:cs="Arial"/>
          <w:color w:val="000000" w:themeColor="text1"/>
          <w:sz w:val="24"/>
          <w:szCs w:val="24"/>
          <w:lang w:val="en-GB"/>
        </w:rPr>
      </w:pPr>
      <w:r w:rsidRPr="0013311F">
        <w:rPr>
          <w:rFonts w:ascii="Arial" w:hAnsi="Arial" w:cs="Arial"/>
          <w:color w:val="000000" w:themeColor="text1"/>
          <w:sz w:val="24"/>
          <w:szCs w:val="24"/>
          <w:lang w:val="en-GB"/>
        </w:rPr>
        <w:t>The themes developed are summarised below</w:t>
      </w:r>
      <w:r w:rsidR="007F1CF4" w:rsidRPr="0013311F">
        <w:rPr>
          <w:rFonts w:ascii="Arial" w:hAnsi="Arial" w:cs="Arial"/>
          <w:color w:val="000000" w:themeColor="text1"/>
          <w:sz w:val="24"/>
          <w:szCs w:val="24"/>
          <w:lang w:val="en-GB"/>
        </w:rPr>
        <w:t xml:space="preserve"> with</w:t>
      </w:r>
      <w:r w:rsidRPr="0013311F">
        <w:rPr>
          <w:rFonts w:ascii="Arial" w:hAnsi="Arial" w:cs="Arial"/>
          <w:color w:val="000000" w:themeColor="text1"/>
          <w:sz w:val="24"/>
          <w:szCs w:val="24"/>
          <w:lang w:val="en-GB"/>
        </w:rPr>
        <w:t xml:space="preserve"> </w:t>
      </w:r>
      <w:r w:rsidR="003F65CA" w:rsidRPr="0013311F">
        <w:rPr>
          <w:rFonts w:ascii="Arial" w:hAnsi="Arial" w:cs="Arial"/>
          <w:color w:val="000000" w:themeColor="text1"/>
          <w:sz w:val="24"/>
          <w:szCs w:val="24"/>
          <w:lang w:val="en-GB"/>
        </w:rPr>
        <w:t>illustrative</w:t>
      </w:r>
      <w:r w:rsidR="00551FE1" w:rsidRPr="0013311F">
        <w:rPr>
          <w:rFonts w:ascii="Arial" w:hAnsi="Arial" w:cs="Arial"/>
          <w:color w:val="000000" w:themeColor="text1"/>
          <w:sz w:val="24"/>
          <w:szCs w:val="24"/>
          <w:lang w:val="en-GB"/>
        </w:rPr>
        <w:t xml:space="preserve"> </w:t>
      </w:r>
      <w:r w:rsidRPr="0013311F">
        <w:rPr>
          <w:rFonts w:ascii="Arial" w:hAnsi="Arial" w:cs="Arial"/>
          <w:color w:val="000000" w:themeColor="text1"/>
          <w:sz w:val="24"/>
          <w:szCs w:val="24"/>
          <w:lang w:val="en-GB"/>
        </w:rPr>
        <w:t>quotations</w:t>
      </w:r>
      <w:r w:rsidR="007F1CF4" w:rsidRPr="0013311F">
        <w:rPr>
          <w:rFonts w:ascii="Arial" w:hAnsi="Arial" w:cs="Arial"/>
          <w:color w:val="000000" w:themeColor="text1"/>
          <w:sz w:val="24"/>
          <w:szCs w:val="24"/>
          <w:lang w:val="en-GB"/>
        </w:rPr>
        <w:t>.</w:t>
      </w:r>
    </w:p>
    <w:p w14:paraId="1853344A" w14:textId="77777777" w:rsidR="00B67E64" w:rsidRPr="0013311F" w:rsidRDefault="00B67E64" w:rsidP="00164C81">
      <w:pPr>
        <w:spacing w:line="360" w:lineRule="auto"/>
        <w:rPr>
          <w:rFonts w:ascii="Arial" w:hAnsi="Arial" w:cs="Arial"/>
          <w:i/>
          <w:color w:val="000000" w:themeColor="text1"/>
          <w:sz w:val="24"/>
          <w:szCs w:val="24"/>
          <w:lang w:val="en-GB"/>
        </w:rPr>
      </w:pPr>
    </w:p>
    <w:p w14:paraId="78C117C3" w14:textId="1F5B9AED" w:rsidR="00164C81" w:rsidRPr="0013311F" w:rsidRDefault="00164C81" w:rsidP="00164C81">
      <w:pPr>
        <w:spacing w:line="360" w:lineRule="auto"/>
        <w:rPr>
          <w:rFonts w:ascii="Arial" w:hAnsi="Arial" w:cs="Arial"/>
          <w:i/>
          <w:color w:val="000000" w:themeColor="text1"/>
          <w:sz w:val="24"/>
          <w:szCs w:val="24"/>
          <w:lang w:val="en-GB"/>
        </w:rPr>
      </w:pPr>
      <w:r w:rsidRPr="0013311F">
        <w:rPr>
          <w:rFonts w:ascii="Arial" w:hAnsi="Arial" w:cs="Arial"/>
          <w:i/>
          <w:color w:val="000000" w:themeColor="text1"/>
          <w:sz w:val="24"/>
          <w:szCs w:val="24"/>
          <w:lang w:val="en-GB"/>
        </w:rPr>
        <w:t xml:space="preserve">Theme 1: Living with a </w:t>
      </w:r>
      <w:r w:rsidR="00BC23FB" w:rsidRPr="0013311F">
        <w:rPr>
          <w:rFonts w:ascii="Arial" w:hAnsi="Arial" w:cs="Arial"/>
          <w:i/>
          <w:color w:val="000000" w:themeColor="text1"/>
          <w:sz w:val="24"/>
          <w:szCs w:val="24"/>
          <w:lang w:val="en-GB"/>
        </w:rPr>
        <w:t>n</w:t>
      </w:r>
      <w:r w:rsidRPr="0013311F">
        <w:rPr>
          <w:rFonts w:ascii="Arial" w:hAnsi="Arial" w:cs="Arial"/>
          <w:i/>
          <w:color w:val="000000" w:themeColor="text1"/>
          <w:sz w:val="24"/>
          <w:szCs w:val="24"/>
          <w:lang w:val="en-GB"/>
        </w:rPr>
        <w:t>eurological condition during a pandemic</w:t>
      </w:r>
    </w:p>
    <w:p w14:paraId="5F9FB361" w14:textId="77777777" w:rsidR="00BC23FB" w:rsidRPr="0013311F" w:rsidRDefault="00164C81" w:rsidP="00164C81">
      <w:pPr>
        <w:spacing w:line="360" w:lineRule="auto"/>
        <w:rPr>
          <w:rFonts w:ascii="Arial" w:hAnsi="Arial" w:cs="Arial"/>
          <w:color w:val="000000" w:themeColor="text1"/>
          <w:sz w:val="24"/>
          <w:szCs w:val="24"/>
          <w:lang w:val="en-GB"/>
        </w:rPr>
      </w:pPr>
      <w:r w:rsidRPr="0013311F">
        <w:rPr>
          <w:rFonts w:ascii="Arial" w:hAnsi="Arial" w:cs="Arial"/>
          <w:color w:val="000000" w:themeColor="text1"/>
          <w:sz w:val="24"/>
          <w:szCs w:val="24"/>
        </w:rPr>
        <w:t xml:space="preserve">The theme of </w:t>
      </w:r>
      <w:r w:rsidRPr="0013311F">
        <w:rPr>
          <w:rFonts w:ascii="Arial" w:hAnsi="Arial" w:cs="Arial"/>
          <w:i/>
          <w:color w:val="000000" w:themeColor="text1"/>
          <w:sz w:val="24"/>
          <w:szCs w:val="24"/>
        </w:rPr>
        <w:t xml:space="preserve">Living with a neurological condition during a pandemic </w:t>
      </w:r>
      <w:r w:rsidRPr="0013311F">
        <w:rPr>
          <w:rFonts w:ascii="Arial" w:hAnsi="Arial" w:cs="Arial"/>
          <w:color w:val="000000" w:themeColor="text1"/>
          <w:sz w:val="24"/>
          <w:szCs w:val="24"/>
        </w:rPr>
        <w:t>was developed</w:t>
      </w:r>
      <w:r w:rsidRPr="0013311F">
        <w:rPr>
          <w:rFonts w:ascii="Arial" w:hAnsi="Arial" w:cs="Arial"/>
          <w:color w:val="000000" w:themeColor="text1"/>
          <w:sz w:val="24"/>
          <w:szCs w:val="24"/>
          <w:lang w:val="en-GB"/>
        </w:rPr>
        <w:t xml:space="preserve">. Three subthemes spanning daily life without and within a pandemic, symptoms influenced by the pandemic and feelings influenced by the pandemic were identified. </w:t>
      </w:r>
    </w:p>
    <w:p w14:paraId="566C050A" w14:textId="777FCF53" w:rsidR="00551FE1" w:rsidRPr="0013311F" w:rsidRDefault="00551FE1" w:rsidP="00164C81">
      <w:pPr>
        <w:spacing w:line="360" w:lineRule="auto"/>
        <w:rPr>
          <w:rFonts w:ascii="Arial" w:hAnsi="Arial" w:cs="Arial"/>
          <w:i/>
          <w:color w:val="000000" w:themeColor="text1"/>
          <w:sz w:val="24"/>
          <w:szCs w:val="24"/>
          <w:lang w:val="en-GB"/>
        </w:rPr>
      </w:pPr>
      <w:r w:rsidRPr="0013311F">
        <w:rPr>
          <w:rFonts w:ascii="Arial" w:hAnsi="Arial" w:cs="Arial"/>
          <w:i/>
          <w:color w:val="000000" w:themeColor="text1"/>
          <w:sz w:val="24"/>
          <w:szCs w:val="24"/>
          <w:lang w:val="en-GB"/>
        </w:rPr>
        <w:t>Subtheme: Daily Life with a neurological condition and during a pandemic</w:t>
      </w:r>
    </w:p>
    <w:p w14:paraId="40FBE393" w14:textId="54BB2779" w:rsidR="00164C81" w:rsidRPr="00991170" w:rsidRDefault="00F1666E" w:rsidP="00164C81">
      <w:pPr>
        <w:spacing w:line="360" w:lineRule="auto"/>
        <w:rPr>
          <w:rFonts w:ascii="Arial" w:hAnsi="Arial" w:cs="Arial"/>
          <w:sz w:val="24"/>
          <w:szCs w:val="24"/>
          <w:lang w:val="en-GB"/>
        </w:rPr>
      </w:pPr>
      <w:r w:rsidRPr="0013311F">
        <w:rPr>
          <w:rFonts w:ascii="Arial" w:hAnsi="Arial" w:cs="Arial"/>
          <w:color w:val="000000" w:themeColor="text1"/>
          <w:sz w:val="24"/>
          <w:szCs w:val="24"/>
          <w:lang w:val="en-GB"/>
        </w:rPr>
        <w:t>Participants</w:t>
      </w:r>
      <w:r w:rsidR="00164C81" w:rsidRPr="0013311F">
        <w:rPr>
          <w:rFonts w:ascii="Arial" w:hAnsi="Arial" w:cs="Arial"/>
          <w:color w:val="000000" w:themeColor="text1"/>
          <w:sz w:val="24"/>
          <w:szCs w:val="24"/>
          <w:lang w:val="en-GB"/>
        </w:rPr>
        <w:t xml:space="preserve"> talked about how they experience</w:t>
      </w:r>
      <w:r w:rsidR="007E5078" w:rsidRPr="0013311F">
        <w:rPr>
          <w:rFonts w:ascii="Arial" w:hAnsi="Arial" w:cs="Arial"/>
          <w:color w:val="000000" w:themeColor="text1"/>
          <w:sz w:val="24"/>
          <w:szCs w:val="24"/>
          <w:lang w:val="en-GB"/>
        </w:rPr>
        <w:t>d</w:t>
      </w:r>
      <w:r w:rsidR="00164C81" w:rsidRPr="0013311F">
        <w:rPr>
          <w:rFonts w:ascii="Arial" w:hAnsi="Arial" w:cs="Arial"/>
          <w:color w:val="000000" w:themeColor="text1"/>
          <w:sz w:val="24"/>
          <w:szCs w:val="24"/>
          <w:lang w:val="en-GB"/>
        </w:rPr>
        <w:t xml:space="preserve"> their everyday life with a neurological condition and how this life changed during the pandemic. While Johanna seemed to have a relatively calm daily life before (going to therapy, doing household</w:t>
      </w:r>
      <w:r w:rsidR="001213D8" w:rsidRPr="0013311F">
        <w:rPr>
          <w:rFonts w:ascii="Arial" w:hAnsi="Arial" w:cs="Arial"/>
          <w:color w:val="000000" w:themeColor="text1"/>
          <w:sz w:val="24"/>
          <w:szCs w:val="24"/>
          <w:lang w:val="en-GB"/>
        </w:rPr>
        <w:t xml:space="preserve"> chores</w:t>
      </w:r>
      <w:r w:rsidR="00164C81" w:rsidRPr="0013311F">
        <w:rPr>
          <w:rFonts w:ascii="Arial" w:hAnsi="Arial" w:cs="Arial"/>
          <w:color w:val="000000" w:themeColor="text1"/>
          <w:sz w:val="24"/>
          <w:szCs w:val="24"/>
          <w:lang w:val="en-GB"/>
        </w:rPr>
        <w:t>), the others had more appointments to manage, such as social responsibilities in the community. Because of the different realities of life, the pandemic influenced them differently.</w:t>
      </w:r>
      <w:r w:rsidR="00043035" w:rsidRPr="0013311F">
        <w:rPr>
          <w:rFonts w:ascii="Arial" w:hAnsi="Arial" w:cs="Arial"/>
          <w:color w:val="000000" w:themeColor="text1"/>
          <w:sz w:val="24"/>
          <w:szCs w:val="24"/>
          <w:lang w:val="en-GB"/>
        </w:rPr>
        <w:t xml:space="preserve"> </w:t>
      </w:r>
      <w:r w:rsidR="00164C81" w:rsidRPr="0013311F">
        <w:rPr>
          <w:rFonts w:ascii="Arial" w:hAnsi="Arial" w:cs="Arial"/>
          <w:color w:val="000000" w:themeColor="text1"/>
          <w:sz w:val="24"/>
          <w:szCs w:val="24"/>
          <w:lang w:val="en-GB"/>
        </w:rPr>
        <w:t xml:space="preserve">Three of them had to completely withdraw from social </w:t>
      </w:r>
      <w:r w:rsidR="005B045F" w:rsidRPr="0013311F">
        <w:rPr>
          <w:rFonts w:ascii="Arial" w:hAnsi="Arial" w:cs="Arial"/>
          <w:color w:val="000000" w:themeColor="text1"/>
          <w:sz w:val="24"/>
          <w:szCs w:val="24"/>
          <w:lang w:val="en-GB"/>
        </w:rPr>
        <w:t xml:space="preserve">interaction, </w:t>
      </w:r>
      <w:r w:rsidR="0036115C" w:rsidRPr="0013311F">
        <w:rPr>
          <w:rFonts w:ascii="Arial" w:hAnsi="Arial" w:cs="Arial"/>
          <w:color w:val="000000" w:themeColor="text1"/>
          <w:sz w:val="24"/>
          <w:szCs w:val="24"/>
          <w:lang w:val="en-GB"/>
        </w:rPr>
        <w:t>fearing an infection</w:t>
      </w:r>
      <w:r w:rsidR="00BC23FB" w:rsidRPr="0013311F">
        <w:rPr>
          <w:rFonts w:ascii="Arial" w:hAnsi="Arial" w:cs="Arial"/>
          <w:color w:val="000000" w:themeColor="text1"/>
          <w:sz w:val="24"/>
          <w:szCs w:val="24"/>
          <w:lang w:val="en-GB"/>
        </w:rPr>
        <w:t>.</w:t>
      </w:r>
      <w:r w:rsidR="00164C81" w:rsidRPr="0013311F">
        <w:rPr>
          <w:rFonts w:ascii="Arial" w:hAnsi="Arial" w:cs="Arial"/>
          <w:color w:val="000000" w:themeColor="text1"/>
          <w:sz w:val="24"/>
          <w:szCs w:val="24"/>
          <w:lang w:val="en-GB"/>
        </w:rPr>
        <w:t xml:space="preserve"> While Anna experienced the initial time of the first lockdown as “a state of </w:t>
      </w:r>
      <w:r w:rsidR="00164C81" w:rsidRPr="0013311F">
        <w:rPr>
          <w:rFonts w:ascii="Arial" w:hAnsi="Arial" w:cs="Arial"/>
          <w:color w:val="000000" w:themeColor="text1"/>
          <w:sz w:val="24"/>
          <w:szCs w:val="24"/>
          <w:lang w:val="en-GB"/>
        </w:rPr>
        <w:lastRenderedPageBreak/>
        <w:t xml:space="preserve">calmness” and enjoyed the additional time for herself, Sophie describes this time as an “absolute isolation of everything”. </w:t>
      </w:r>
    </w:p>
    <w:p w14:paraId="452DCF5F" w14:textId="3EE58958" w:rsidR="00B67E64" w:rsidRPr="00991170" w:rsidRDefault="00B67E64" w:rsidP="00726C84">
      <w:pPr>
        <w:ind w:left="1134" w:hanging="567"/>
        <w:rPr>
          <w:rFonts w:ascii="Arial" w:hAnsi="Arial" w:cs="Arial"/>
          <w:i/>
          <w:sz w:val="24"/>
          <w:szCs w:val="24"/>
        </w:rPr>
      </w:pPr>
      <w:r w:rsidRPr="00991170">
        <w:rPr>
          <w:rFonts w:ascii="Arial" w:hAnsi="Arial" w:cs="Arial"/>
          <w:sz w:val="16"/>
          <w:szCs w:val="16"/>
          <w:lang w:val="en-GB"/>
        </w:rPr>
        <w:t xml:space="preserve">Sophie </w:t>
      </w:r>
      <w:r w:rsidRPr="00991170">
        <w:rPr>
          <w:rFonts w:ascii="Arial" w:hAnsi="Arial" w:cs="Arial"/>
          <w:i/>
          <w:sz w:val="24"/>
          <w:szCs w:val="24"/>
          <w:lang w:val="en-GB"/>
        </w:rPr>
        <w:t>“Of</w:t>
      </w:r>
      <w:r w:rsidRPr="00991170">
        <w:rPr>
          <w:rFonts w:ascii="Arial" w:hAnsi="Arial" w:cs="Arial"/>
          <w:i/>
          <w:sz w:val="24"/>
          <w:szCs w:val="24"/>
        </w:rPr>
        <w:t xml:space="preserve"> course we talked</w:t>
      </w:r>
      <w:r w:rsidR="001213D8" w:rsidRPr="00991170">
        <w:rPr>
          <w:rFonts w:ascii="Arial" w:hAnsi="Arial" w:cs="Arial"/>
          <w:i/>
          <w:sz w:val="24"/>
          <w:szCs w:val="24"/>
        </w:rPr>
        <w:t xml:space="preserve"> more</w:t>
      </w:r>
      <w:r w:rsidRPr="00991170">
        <w:rPr>
          <w:rFonts w:ascii="Arial" w:hAnsi="Arial" w:cs="Arial"/>
          <w:i/>
          <w:sz w:val="24"/>
          <w:szCs w:val="24"/>
        </w:rPr>
        <w:t xml:space="preserve"> on the phone... but what I noticed... I always wrote to someone or asked "how are you"... and everyone was glad </w:t>
      </w:r>
      <w:r w:rsidR="0046509D" w:rsidRPr="00991170">
        <w:rPr>
          <w:rFonts w:ascii="Arial" w:hAnsi="Arial" w:cs="Arial"/>
          <w:i/>
          <w:sz w:val="24"/>
          <w:szCs w:val="24"/>
        </w:rPr>
        <w:t>to hear</w:t>
      </w:r>
      <w:r w:rsidRPr="00991170">
        <w:rPr>
          <w:rFonts w:ascii="Arial" w:hAnsi="Arial" w:cs="Arial"/>
          <w:i/>
          <w:sz w:val="24"/>
          <w:szCs w:val="24"/>
        </w:rPr>
        <w:t xml:space="preserve"> from me... but then I realized that no one was asking about me. I thought then maybe they are all very busy with themselves and think Sophie is </w:t>
      </w:r>
      <w:r w:rsidR="001213D8" w:rsidRPr="00991170">
        <w:rPr>
          <w:rFonts w:ascii="Arial" w:hAnsi="Arial" w:cs="Arial"/>
          <w:i/>
          <w:sz w:val="24"/>
          <w:szCs w:val="24"/>
        </w:rPr>
        <w:t xml:space="preserve">certainly </w:t>
      </w:r>
      <w:r w:rsidRPr="00991170">
        <w:rPr>
          <w:rFonts w:ascii="Arial" w:hAnsi="Arial" w:cs="Arial"/>
          <w:i/>
          <w:sz w:val="24"/>
          <w:szCs w:val="24"/>
        </w:rPr>
        <w:t>well.</w:t>
      </w:r>
    </w:p>
    <w:p w14:paraId="5FABF848" w14:textId="35BFED20" w:rsidR="00C75C7E" w:rsidRPr="0013311F" w:rsidRDefault="00C75C7E" w:rsidP="00C75C7E">
      <w:pPr>
        <w:ind w:left="1134" w:hanging="425"/>
        <w:rPr>
          <w:rFonts w:ascii="Arial" w:hAnsi="Arial" w:cs="Arial"/>
          <w:color w:val="000000" w:themeColor="text1"/>
          <w:sz w:val="16"/>
          <w:szCs w:val="16"/>
          <w:lang w:val="en-GB"/>
        </w:rPr>
      </w:pPr>
      <w:r w:rsidRPr="00991170">
        <w:rPr>
          <w:rFonts w:ascii="Arial" w:hAnsi="Arial" w:cs="Arial"/>
          <w:sz w:val="16"/>
          <w:szCs w:val="16"/>
          <w:lang w:val="en-GB"/>
        </w:rPr>
        <w:t xml:space="preserve">Anna </w:t>
      </w:r>
      <w:r w:rsidRPr="00991170">
        <w:rPr>
          <w:rFonts w:ascii="Arial" w:hAnsi="Arial" w:cs="Arial"/>
          <w:i/>
          <w:sz w:val="24"/>
          <w:szCs w:val="24"/>
          <w:lang w:val="en-GB"/>
        </w:rPr>
        <w:t xml:space="preserve">”At the very beginning, I had the feeling that I was in a state of calm, that I didn't have any more appointments [...] to concentrate on myself and to feel </w:t>
      </w:r>
      <w:r w:rsidRPr="0013311F">
        <w:rPr>
          <w:rFonts w:ascii="Arial" w:hAnsi="Arial" w:cs="Arial"/>
          <w:i/>
          <w:color w:val="000000" w:themeColor="text1"/>
          <w:sz w:val="24"/>
          <w:szCs w:val="24"/>
          <w:lang w:val="en-GB"/>
        </w:rPr>
        <w:t>into it [...].</w:t>
      </w:r>
    </w:p>
    <w:p w14:paraId="25A0423E" w14:textId="2A6616BF" w:rsidR="00551FE1" w:rsidRPr="0013311F" w:rsidRDefault="00551FE1" w:rsidP="00164C81">
      <w:pPr>
        <w:spacing w:line="360" w:lineRule="auto"/>
        <w:rPr>
          <w:rFonts w:ascii="Arial" w:hAnsi="Arial" w:cs="Arial"/>
          <w:i/>
          <w:color w:val="000000" w:themeColor="text1"/>
          <w:sz w:val="24"/>
          <w:szCs w:val="24"/>
          <w:lang w:val="en-GB"/>
        </w:rPr>
      </w:pPr>
      <w:r w:rsidRPr="0013311F">
        <w:rPr>
          <w:rFonts w:ascii="Arial" w:hAnsi="Arial" w:cs="Arial"/>
          <w:i/>
          <w:color w:val="000000" w:themeColor="text1"/>
          <w:sz w:val="24"/>
          <w:szCs w:val="24"/>
          <w:lang w:val="en-GB"/>
        </w:rPr>
        <w:t xml:space="preserve">Subtheme: </w:t>
      </w:r>
      <w:r w:rsidR="0017265A" w:rsidRPr="0013311F">
        <w:rPr>
          <w:rFonts w:ascii="Arial" w:hAnsi="Arial" w:cs="Arial"/>
          <w:i/>
          <w:color w:val="000000" w:themeColor="text1"/>
          <w:sz w:val="24"/>
          <w:szCs w:val="24"/>
          <w:lang w:val="en-GB"/>
        </w:rPr>
        <w:t>S</w:t>
      </w:r>
      <w:r w:rsidRPr="0013311F">
        <w:rPr>
          <w:rFonts w:ascii="Arial" w:hAnsi="Arial" w:cs="Arial"/>
          <w:i/>
          <w:color w:val="000000" w:themeColor="text1"/>
          <w:sz w:val="24"/>
          <w:szCs w:val="24"/>
          <w:lang w:val="en-GB"/>
        </w:rPr>
        <w:t>ymptoms</w:t>
      </w:r>
    </w:p>
    <w:p w14:paraId="1A56620F" w14:textId="047832AF" w:rsidR="00164C81" w:rsidRPr="0013311F" w:rsidRDefault="00164C81" w:rsidP="00164C81">
      <w:pPr>
        <w:spacing w:line="360" w:lineRule="auto"/>
        <w:rPr>
          <w:rFonts w:ascii="Arial" w:hAnsi="Arial" w:cs="Arial"/>
          <w:color w:val="000000" w:themeColor="text1"/>
          <w:sz w:val="24"/>
          <w:szCs w:val="24"/>
          <w:lang w:val="en-GB"/>
        </w:rPr>
      </w:pPr>
      <w:r w:rsidRPr="0013311F">
        <w:rPr>
          <w:rFonts w:ascii="Arial" w:hAnsi="Arial" w:cs="Arial"/>
          <w:color w:val="000000" w:themeColor="text1"/>
          <w:sz w:val="24"/>
          <w:szCs w:val="24"/>
          <w:lang w:val="en-GB"/>
        </w:rPr>
        <w:t xml:space="preserve">Opinions also differed when talking about their symptoms and how the pandemic influenced them. All experienced a form of functional decline from when the lockdown started to the time of the interviews. While Sophie is sure that the lockdown worsened her symptoms, Anna doubts whether the worsening is due to the pandemic restrictions or the natural course of her disease. Felix and Johanna recognise that they had </w:t>
      </w:r>
      <w:r w:rsidR="003C0B38">
        <w:rPr>
          <w:rFonts w:ascii="Arial" w:hAnsi="Arial" w:cs="Arial"/>
          <w:color w:val="000000" w:themeColor="text1"/>
          <w:sz w:val="24"/>
          <w:szCs w:val="24"/>
          <w:lang w:val="en-GB"/>
        </w:rPr>
        <w:t xml:space="preserve">increased pain periodically </w:t>
      </w:r>
      <w:r w:rsidR="00820E56" w:rsidRPr="0013311F">
        <w:rPr>
          <w:rFonts w:ascii="Arial" w:hAnsi="Arial" w:cs="Arial"/>
          <w:color w:val="000000" w:themeColor="text1"/>
          <w:sz w:val="24"/>
          <w:szCs w:val="24"/>
          <w:lang w:val="en-GB"/>
        </w:rPr>
        <w:t xml:space="preserve"> </w:t>
      </w:r>
      <w:r w:rsidRPr="0013311F">
        <w:rPr>
          <w:rFonts w:ascii="Arial" w:hAnsi="Arial" w:cs="Arial"/>
          <w:color w:val="000000" w:themeColor="text1"/>
          <w:sz w:val="24"/>
          <w:szCs w:val="24"/>
          <w:lang w:val="en-GB"/>
        </w:rPr>
        <w:t xml:space="preserve">because of the </w:t>
      </w:r>
      <w:r w:rsidR="00754D26">
        <w:rPr>
          <w:rFonts w:ascii="Arial" w:hAnsi="Arial" w:cs="Arial"/>
          <w:color w:val="000000" w:themeColor="text1"/>
          <w:sz w:val="24"/>
          <w:szCs w:val="24"/>
          <w:lang w:val="en-GB"/>
        </w:rPr>
        <w:t>absence</w:t>
      </w:r>
      <w:r w:rsidR="003C0B38">
        <w:rPr>
          <w:rFonts w:ascii="Arial" w:hAnsi="Arial" w:cs="Arial"/>
          <w:color w:val="000000" w:themeColor="text1"/>
          <w:sz w:val="24"/>
          <w:szCs w:val="24"/>
          <w:lang w:val="en-GB"/>
        </w:rPr>
        <w:t xml:space="preserve"> of manual </w:t>
      </w:r>
      <w:r w:rsidRPr="0013311F">
        <w:rPr>
          <w:rFonts w:ascii="Arial" w:hAnsi="Arial" w:cs="Arial"/>
          <w:color w:val="000000" w:themeColor="text1"/>
          <w:sz w:val="24"/>
          <w:szCs w:val="24"/>
          <w:lang w:val="en-GB"/>
        </w:rPr>
        <w:t xml:space="preserve"> therapy or </w:t>
      </w:r>
      <w:r w:rsidR="00754D26">
        <w:rPr>
          <w:rFonts w:ascii="Arial" w:hAnsi="Arial" w:cs="Arial"/>
          <w:color w:val="000000" w:themeColor="text1"/>
          <w:sz w:val="24"/>
          <w:szCs w:val="24"/>
          <w:lang w:val="en-GB"/>
        </w:rPr>
        <w:t xml:space="preserve">due to </w:t>
      </w:r>
      <w:r w:rsidRPr="0013311F">
        <w:rPr>
          <w:rFonts w:ascii="Arial" w:hAnsi="Arial" w:cs="Arial"/>
          <w:color w:val="000000" w:themeColor="text1"/>
          <w:sz w:val="24"/>
          <w:szCs w:val="24"/>
          <w:lang w:val="en-GB"/>
        </w:rPr>
        <w:t xml:space="preserve">recent falls. </w:t>
      </w:r>
      <w:r w:rsidR="003C0B38">
        <w:rPr>
          <w:rFonts w:ascii="Arial" w:hAnsi="Arial" w:cs="Arial"/>
          <w:color w:val="000000" w:themeColor="text1"/>
          <w:sz w:val="24"/>
          <w:szCs w:val="24"/>
          <w:lang w:val="en-GB"/>
        </w:rPr>
        <w:t xml:space="preserve">However, neither were </w:t>
      </w:r>
      <w:r w:rsidRPr="0013311F">
        <w:rPr>
          <w:rFonts w:ascii="Arial" w:hAnsi="Arial" w:cs="Arial"/>
          <w:color w:val="000000" w:themeColor="text1"/>
          <w:sz w:val="24"/>
          <w:szCs w:val="24"/>
          <w:lang w:val="en-GB"/>
        </w:rPr>
        <w:t xml:space="preserve"> sure </w:t>
      </w:r>
      <w:r w:rsidR="003C0B38">
        <w:rPr>
          <w:rFonts w:ascii="Arial" w:hAnsi="Arial" w:cs="Arial"/>
          <w:color w:val="000000" w:themeColor="text1"/>
          <w:sz w:val="24"/>
          <w:szCs w:val="24"/>
          <w:lang w:val="en-GB"/>
        </w:rPr>
        <w:t>whether</w:t>
      </w:r>
      <w:r w:rsidRPr="0013311F">
        <w:rPr>
          <w:rFonts w:ascii="Arial" w:hAnsi="Arial" w:cs="Arial"/>
          <w:color w:val="000000" w:themeColor="text1"/>
          <w:sz w:val="24"/>
          <w:szCs w:val="24"/>
          <w:lang w:val="en-GB"/>
        </w:rPr>
        <w:t xml:space="preserve"> physiotherapy treatment </w:t>
      </w:r>
      <w:r w:rsidR="003C0B38">
        <w:rPr>
          <w:rFonts w:ascii="Arial" w:hAnsi="Arial" w:cs="Arial"/>
          <w:color w:val="000000" w:themeColor="text1"/>
          <w:sz w:val="24"/>
          <w:szCs w:val="24"/>
          <w:lang w:val="en-GB"/>
        </w:rPr>
        <w:t xml:space="preserve">would have made a difference </w:t>
      </w:r>
      <w:r w:rsidRPr="0013311F">
        <w:rPr>
          <w:rFonts w:ascii="Arial" w:hAnsi="Arial" w:cs="Arial"/>
          <w:color w:val="000000" w:themeColor="text1"/>
          <w:sz w:val="24"/>
          <w:szCs w:val="24"/>
          <w:lang w:val="en-GB"/>
        </w:rPr>
        <w:t xml:space="preserve">. </w:t>
      </w:r>
    </w:p>
    <w:p w14:paraId="44E44002" w14:textId="7B3450CA" w:rsidR="00C75C7E" w:rsidRPr="0013311F" w:rsidRDefault="00C75C7E" w:rsidP="00C75C7E">
      <w:pPr>
        <w:spacing w:line="360" w:lineRule="auto"/>
        <w:ind w:left="993" w:hanging="426"/>
        <w:rPr>
          <w:rFonts w:ascii="Arial" w:hAnsi="Arial" w:cs="Arial"/>
          <w:i/>
          <w:color w:val="000000" w:themeColor="text1"/>
          <w:sz w:val="24"/>
          <w:szCs w:val="24"/>
          <w:lang w:val="en-GB"/>
        </w:rPr>
      </w:pPr>
      <w:r w:rsidRPr="0013311F">
        <w:rPr>
          <w:rFonts w:ascii="Arial" w:hAnsi="Arial" w:cs="Arial"/>
          <w:color w:val="000000" w:themeColor="text1"/>
          <w:sz w:val="16"/>
          <w:szCs w:val="16"/>
          <w:lang w:val="en-GB"/>
        </w:rPr>
        <w:t>Felix</w:t>
      </w:r>
      <w:r w:rsidRPr="0013311F">
        <w:rPr>
          <w:rFonts w:ascii="Arial" w:hAnsi="Arial" w:cs="Arial"/>
          <w:color w:val="000000" w:themeColor="text1"/>
          <w:sz w:val="24"/>
          <w:szCs w:val="24"/>
          <w:lang w:val="en-GB"/>
        </w:rPr>
        <w:t xml:space="preserve"> “</w:t>
      </w:r>
      <w:r w:rsidRPr="0013311F">
        <w:rPr>
          <w:rFonts w:ascii="Arial" w:hAnsi="Arial" w:cs="Arial"/>
          <w:i/>
          <w:color w:val="000000" w:themeColor="text1"/>
          <w:sz w:val="24"/>
          <w:szCs w:val="24"/>
          <w:lang w:val="en-GB"/>
        </w:rPr>
        <w:t>I’m getting worse, I have too little mobility and torso control […] I declined too much.”</w:t>
      </w:r>
    </w:p>
    <w:p w14:paraId="35F06050" w14:textId="6C43775B" w:rsidR="00C75C7E" w:rsidRPr="0013311F" w:rsidRDefault="00C75C7E" w:rsidP="00C75C7E">
      <w:pPr>
        <w:spacing w:line="360" w:lineRule="auto"/>
        <w:ind w:left="993" w:hanging="426"/>
        <w:rPr>
          <w:rFonts w:ascii="Arial" w:hAnsi="Arial" w:cs="Arial"/>
          <w:i/>
          <w:color w:val="000000" w:themeColor="text1"/>
          <w:sz w:val="24"/>
          <w:szCs w:val="24"/>
          <w:lang w:val="en-GB"/>
        </w:rPr>
      </w:pPr>
      <w:r w:rsidRPr="0013311F">
        <w:rPr>
          <w:rFonts w:ascii="Arial" w:hAnsi="Arial" w:cs="Arial"/>
          <w:color w:val="000000" w:themeColor="text1"/>
          <w:sz w:val="16"/>
          <w:szCs w:val="16"/>
          <w:lang w:val="en-GB"/>
        </w:rPr>
        <w:t xml:space="preserve">Sophie </w:t>
      </w:r>
      <w:r w:rsidRPr="0013311F">
        <w:rPr>
          <w:rFonts w:ascii="Arial" w:hAnsi="Arial" w:cs="Arial"/>
          <w:i/>
          <w:color w:val="000000" w:themeColor="text1"/>
          <w:sz w:val="24"/>
          <w:szCs w:val="24"/>
          <w:lang w:val="en-GB"/>
        </w:rPr>
        <w:t>(The symptoms) “have gotten worse, but it's hard to say if it is because I have the secondary progressive form or</w:t>
      </w:r>
      <w:r w:rsidR="00820E56" w:rsidRPr="0013311F">
        <w:rPr>
          <w:rFonts w:ascii="Arial" w:hAnsi="Arial" w:cs="Arial"/>
          <w:i/>
          <w:color w:val="000000" w:themeColor="text1"/>
          <w:sz w:val="24"/>
          <w:szCs w:val="24"/>
          <w:lang w:val="en-GB"/>
        </w:rPr>
        <w:t>…</w:t>
      </w:r>
      <w:r w:rsidRPr="0013311F">
        <w:rPr>
          <w:rFonts w:ascii="Arial" w:hAnsi="Arial" w:cs="Arial"/>
          <w:i/>
          <w:color w:val="000000" w:themeColor="text1"/>
          <w:sz w:val="24"/>
          <w:szCs w:val="24"/>
          <w:lang w:val="en-GB"/>
        </w:rPr>
        <w:t xml:space="preserve"> I can't tell you how much</w:t>
      </w:r>
      <w:r w:rsidR="00820E56" w:rsidRPr="0013311F">
        <w:rPr>
          <w:rFonts w:ascii="Arial" w:hAnsi="Arial" w:cs="Arial"/>
          <w:i/>
          <w:color w:val="000000" w:themeColor="text1"/>
          <w:sz w:val="24"/>
          <w:szCs w:val="24"/>
          <w:lang w:val="en-GB"/>
        </w:rPr>
        <w:t>…</w:t>
      </w:r>
      <w:r w:rsidR="00EA1313" w:rsidRPr="0013311F">
        <w:rPr>
          <w:rFonts w:ascii="Arial" w:hAnsi="Arial" w:cs="Arial"/>
          <w:i/>
          <w:color w:val="000000" w:themeColor="text1"/>
          <w:sz w:val="24"/>
          <w:szCs w:val="24"/>
          <w:lang w:val="en-GB"/>
        </w:rPr>
        <w:t xml:space="preserve"> </w:t>
      </w:r>
      <w:r w:rsidRPr="0013311F">
        <w:rPr>
          <w:rFonts w:ascii="Arial" w:hAnsi="Arial" w:cs="Arial"/>
          <w:i/>
          <w:color w:val="000000" w:themeColor="text1"/>
          <w:sz w:val="24"/>
          <w:szCs w:val="24"/>
          <w:lang w:val="en-GB"/>
        </w:rPr>
        <w:t xml:space="preserve">is </w:t>
      </w:r>
      <w:r w:rsidR="00820E56" w:rsidRPr="0013311F">
        <w:rPr>
          <w:rFonts w:ascii="Arial" w:hAnsi="Arial" w:cs="Arial"/>
          <w:i/>
          <w:color w:val="000000" w:themeColor="text1"/>
          <w:sz w:val="24"/>
          <w:szCs w:val="24"/>
          <w:lang w:val="en-GB"/>
        </w:rPr>
        <w:t xml:space="preserve">it </w:t>
      </w:r>
      <w:r w:rsidRPr="0013311F">
        <w:rPr>
          <w:rFonts w:ascii="Arial" w:hAnsi="Arial" w:cs="Arial"/>
          <w:i/>
          <w:color w:val="000000" w:themeColor="text1"/>
          <w:sz w:val="24"/>
          <w:szCs w:val="24"/>
          <w:lang w:val="en-GB"/>
        </w:rPr>
        <w:t>because I stopped doing things regularly."</w:t>
      </w:r>
    </w:p>
    <w:p w14:paraId="62CEB3F9" w14:textId="5F9D7393" w:rsidR="005325D8" w:rsidRPr="0013311F" w:rsidRDefault="005325D8" w:rsidP="00164C81">
      <w:pPr>
        <w:spacing w:line="360" w:lineRule="auto"/>
        <w:rPr>
          <w:rFonts w:ascii="Arial" w:hAnsi="Arial" w:cs="Arial"/>
          <w:i/>
          <w:color w:val="000000" w:themeColor="text1"/>
          <w:sz w:val="24"/>
          <w:szCs w:val="24"/>
          <w:lang w:val="en-GB"/>
        </w:rPr>
      </w:pPr>
      <w:r w:rsidRPr="0013311F">
        <w:rPr>
          <w:rFonts w:ascii="Arial" w:hAnsi="Arial" w:cs="Arial"/>
          <w:i/>
          <w:color w:val="000000" w:themeColor="text1"/>
          <w:sz w:val="24"/>
          <w:szCs w:val="24"/>
          <w:lang w:val="en-GB"/>
        </w:rPr>
        <w:t>Subtheme: Feelings and attitudes</w:t>
      </w:r>
    </w:p>
    <w:p w14:paraId="21F46F60" w14:textId="692674AA" w:rsidR="00164C81" w:rsidRPr="0013311F" w:rsidRDefault="00164C81" w:rsidP="00164C81">
      <w:pPr>
        <w:spacing w:line="360" w:lineRule="auto"/>
        <w:rPr>
          <w:rFonts w:ascii="Arial" w:hAnsi="Arial" w:cs="Arial"/>
          <w:color w:val="000000" w:themeColor="text1"/>
          <w:sz w:val="24"/>
          <w:szCs w:val="24"/>
          <w:lang w:val="en-GB"/>
        </w:rPr>
      </w:pPr>
      <w:r w:rsidRPr="0013311F">
        <w:rPr>
          <w:rFonts w:ascii="Arial" w:hAnsi="Arial" w:cs="Arial"/>
          <w:color w:val="000000" w:themeColor="text1"/>
          <w:sz w:val="24"/>
          <w:szCs w:val="24"/>
          <w:lang w:val="en-GB"/>
        </w:rPr>
        <w:t>When talking about the time</w:t>
      </w:r>
      <w:r w:rsidR="006644C7" w:rsidRPr="0013311F">
        <w:rPr>
          <w:rFonts w:ascii="Arial" w:hAnsi="Arial" w:cs="Arial"/>
          <w:color w:val="000000" w:themeColor="text1"/>
          <w:sz w:val="24"/>
          <w:szCs w:val="24"/>
          <w:lang w:val="en-GB"/>
        </w:rPr>
        <w:t xml:space="preserve"> directly</w:t>
      </w:r>
      <w:r w:rsidRPr="0013311F">
        <w:rPr>
          <w:rFonts w:ascii="Arial" w:hAnsi="Arial" w:cs="Arial"/>
          <w:color w:val="000000" w:themeColor="text1"/>
          <w:sz w:val="24"/>
          <w:szCs w:val="24"/>
          <w:lang w:val="en-GB"/>
        </w:rPr>
        <w:t xml:space="preserve"> before lockdown</w:t>
      </w:r>
      <w:r w:rsidR="006644C7" w:rsidRPr="0013311F">
        <w:rPr>
          <w:rFonts w:ascii="Arial" w:hAnsi="Arial" w:cs="Arial"/>
          <w:color w:val="000000" w:themeColor="text1"/>
          <w:sz w:val="24"/>
          <w:szCs w:val="24"/>
          <w:lang w:val="en-GB"/>
        </w:rPr>
        <w:t xml:space="preserve"> (one week before </w:t>
      </w:r>
      <w:r w:rsidR="00754D26">
        <w:rPr>
          <w:rFonts w:ascii="Arial" w:hAnsi="Arial" w:cs="Arial"/>
          <w:color w:val="000000" w:themeColor="text1"/>
          <w:sz w:val="24"/>
          <w:szCs w:val="24"/>
          <w:lang w:val="en-GB"/>
        </w:rPr>
        <w:t xml:space="preserve">therapy was discontinued </w:t>
      </w:r>
      <w:r w:rsidR="006644C7" w:rsidRPr="0013311F">
        <w:rPr>
          <w:rFonts w:ascii="Arial" w:hAnsi="Arial" w:cs="Arial"/>
          <w:color w:val="000000" w:themeColor="text1"/>
          <w:sz w:val="24"/>
          <w:szCs w:val="24"/>
          <w:lang w:val="en-GB"/>
        </w:rPr>
        <w:t>)</w:t>
      </w:r>
      <w:r w:rsidRPr="0013311F">
        <w:rPr>
          <w:rFonts w:ascii="Arial" w:hAnsi="Arial" w:cs="Arial"/>
          <w:color w:val="000000" w:themeColor="text1"/>
          <w:sz w:val="24"/>
          <w:szCs w:val="24"/>
          <w:lang w:val="en-GB"/>
        </w:rPr>
        <w:t xml:space="preserve">, Johanna and Felix describe that they felt anxious </w:t>
      </w:r>
      <w:r w:rsidR="00231DBA" w:rsidRPr="0013311F">
        <w:rPr>
          <w:rFonts w:ascii="Arial" w:hAnsi="Arial" w:cs="Arial"/>
          <w:color w:val="000000" w:themeColor="text1"/>
          <w:sz w:val="24"/>
          <w:szCs w:val="24"/>
          <w:lang w:val="en-GB"/>
        </w:rPr>
        <w:t xml:space="preserve">attending </w:t>
      </w:r>
      <w:r w:rsidRPr="0013311F">
        <w:rPr>
          <w:rFonts w:ascii="Arial" w:hAnsi="Arial" w:cs="Arial"/>
          <w:color w:val="000000" w:themeColor="text1"/>
          <w:sz w:val="24"/>
          <w:szCs w:val="24"/>
          <w:lang w:val="en-GB"/>
        </w:rPr>
        <w:t xml:space="preserve">therapy. </w:t>
      </w:r>
      <w:r w:rsidR="006644C7" w:rsidRPr="0013311F">
        <w:rPr>
          <w:rFonts w:ascii="Arial" w:hAnsi="Arial" w:cs="Arial"/>
          <w:color w:val="000000" w:themeColor="text1"/>
          <w:sz w:val="24"/>
          <w:szCs w:val="24"/>
          <w:lang w:val="en-GB"/>
        </w:rPr>
        <w:t xml:space="preserve">However, Felix emphasises, that despite initially being glad that he </w:t>
      </w:r>
      <w:r w:rsidR="00C5348E" w:rsidRPr="0013311F">
        <w:rPr>
          <w:rFonts w:ascii="Arial" w:hAnsi="Arial" w:cs="Arial"/>
          <w:color w:val="000000" w:themeColor="text1"/>
          <w:sz w:val="24"/>
          <w:szCs w:val="24"/>
          <w:lang w:val="en-GB"/>
        </w:rPr>
        <w:t>did not have</w:t>
      </w:r>
      <w:r w:rsidR="00EA1313" w:rsidRPr="0013311F">
        <w:rPr>
          <w:rFonts w:ascii="Arial" w:hAnsi="Arial" w:cs="Arial"/>
          <w:color w:val="000000" w:themeColor="text1"/>
          <w:sz w:val="24"/>
          <w:szCs w:val="24"/>
          <w:lang w:val="en-GB"/>
        </w:rPr>
        <w:t xml:space="preserve"> </w:t>
      </w:r>
      <w:r w:rsidR="006644C7" w:rsidRPr="0013311F">
        <w:rPr>
          <w:rFonts w:ascii="Arial" w:hAnsi="Arial" w:cs="Arial"/>
          <w:color w:val="000000" w:themeColor="text1"/>
          <w:sz w:val="24"/>
          <w:szCs w:val="24"/>
          <w:lang w:val="en-GB"/>
        </w:rPr>
        <w:t xml:space="preserve">to go to therapy, he  lost </w:t>
      </w:r>
      <w:r w:rsidR="00754D26">
        <w:rPr>
          <w:rFonts w:ascii="Arial" w:hAnsi="Arial" w:cs="Arial"/>
          <w:color w:val="000000" w:themeColor="text1"/>
          <w:sz w:val="24"/>
          <w:szCs w:val="24"/>
          <w:lang w:val="en-GB"/>
        </w:rPr>
        <w:t xml:space="preserve"> all</w:t>
      </w:r>
      <w:r w:rsidR="006644C7" w:rsidRPr="0013311F">
        <w:rPr>
          <w:rFonts w:ascii="Arial" w:hAnsi="Arial" w:cs="Arial"/>
          <w:color w:val="000000" w:themeColor="text1"/>
          <w:sz w:val="24"/>
          <w:szCs w:val="24"/>
          <w:lang w:val="en-GB"/>
        </w:rPr>
        <w:t xml:space="preserve"> motivation during the time at home</w:t>
      </w:r>
      <w:r w:rsidR="00F2360E" w:rsidRPr="0013311F">
        <w:rPr>
          <w:rFonts w:ascii="Arial" w:hAnsi="Arial" w:cs="Arial"/>
          <w:color w:val="000000" w:themeColor="text1"/>
          <w:sz w:val="24"/>
          <w:szCs w:val="24"/>
          <w:lang w:val="en-GB"/>
        </w:rPr>
        <w:t xml:space="preserve"> and</w:t>
      </w:r>
      <w:r w:rsidR="006644C7" w:rsidRPr="0013311F">
        <w:rPr>
          <w:rFonts w:ascii="Arial" w:hAnsi="Arial" w:cs="Arial"/>
          <w:color w:val="000000" w:themeColor="text1"/>
          <w:sz w:val="24"/>
          <w:szCs w:val="24"/>
          <w:lang w:val="en-GB"/>
        </w:rPr>
        <w:t xml:space="preserve"> Joanna describes the negative feeling </w:t>
      </w:r>
      <w:r w:rsidR="006644C7" w:rsidRPr="00007A24">
        <w:rPr>
          <w:rFonts w:ascii="Arial" w:hAnsi="Arial" w:cs="Arial"/>
          <w:sz w:val="24"/>
          <w:szCs w:val="24"/>
          <w:lang w:val="en-GB"/>
        </w:rPr>
        <w:t xml:space="preserve">of </w:t>
      </w:r>
      <w:r w:rsidR="0046509D" w:rsidRPr="00007A24">
        <w:rPr>
          <w:rFonts w:ascii="Arial" w:hAnsi="Arial" w:cs="Arial"/>
          <w:sz w:val="24"/>
          <w:szCs w:val="24"/>
          <w:lang w:val="en-GB"/>
        </w:rPr>
        <w:t>exercising</w:t>
      </w:r>
      <w:r w:rsidR="006644C7" w:rsidRPr="00007A24">
        <w:rPr>
          <w:rFonts w:ascii="Arial" w:hAnsi="Arial" w:cs="Arial"/>
          <w:sz w:val="24"/>
          <w:szCs w:val="24"/>
          <w:lang w:val="en-GB"/>
        </w:rPr>
        <w:t xml:space="preserve"> alone at home</w:t>
      </w:r>
      <w:r w:rsidR="00726C84" w:rsidRPr="00007A24">
        <w:rPr>
          <w:rFonts w:ascii="Arial" w:hAnsi="Arial" w:cs="Arial"/>
          <w:sz w:val="24"/>
          <w:szCs w:val="24"/>
          <w:lang w:val="en-GB"/>
        </w:rPr>
        <w:t xml:space="preserve"> </w:t>
      </w:r>
      <w:r w:rsidR="00726C84" w:rsidRPr="0013311F">
        <w:rPr>
          <w:rFonts w:ascii="Arial" w:hAnsi="Arial" w:cs="Arial"/>
          <w:color w:val="000000" w:themeColor="text1"/>
          <w:sz w:val="24"/>
          <w:szCs w:val="24"/>
          <w:lang w:val="en-GB"/>
        </w:rPr>
        <w:t>and feeling insecure</w:t>
      </w:r>
      <w:r w:rsidR="006644C7" w:rsidRPr="0013311F">
        <w:rPr>
          <w:rFonts w:ascii="Arial" w:hAnsi="Arial" w:cs="Arial"/>
          <w:color w:val="000000" w:themeColor="text1"/>
          <w:sz w:val="24"/>
          <w:szCs w:val="24"/>
          <w:lang w:val="en-GB"/>
        </w:rPr>
        <w:t xml:space="preserve">. </w:t>
      </w:r>
    </w:p>
    <w:p w14:paraId="13FDA18F" w14:textId="3E60BE0F" w:rsidR="00C75C7E" w:rsidRPr="0013311F" w:rsidRDefault="00C75C7E" w:rsidP="00C75C7E">
      <w:pPr>
        <w:ind w:left="1134" w:hanging="567"/>
        <w:rPr>
          <w:rFonts w:ascii="Arial" w:hAnsi="Arial" w:cs="Arial"/>
          <w:i/>
          <w:color w:val="000000" w:themeColor="text1"/>
          <w:sz w:val="24"/>
          <w:szCs w:val="24"/>
          <w:lang w:val="en-GB"/>
        </w:rPr>
      </w:pPr>
      <w:r w:rsidRPr="0013311F">
        <w:rPr>
          <w:rFonts w:ascii="Arial" w:hAnsi="Arial" w:cs="Arial"/>
          <w:color w:val="000000" w:themeColor="text1"/>
          <w:sz w:val="16"/>
          <w:szCs w:val="16"/>
          <w:lang w:val="en-GB"/>
        </w:rPr>
        <w:lastRenderedPageBreak/>
        <w:t xml:space="preserve">Johanna </w:t>
      </w:r>
      <w:r w:rsidRPr="0013311F">
        <w:rPr>
          <w:rFonts w:ascii="Arial" w:hAnsi="Arial" w:cs="Arial"/>
          <w:i/>
          <w:color w:val="000000" w:themeColor="text1"/>
          <w:sz w:val="24"/>
          <w:szCs w:val="24"/>
          <w:lang w:val="en-GB"/>
        </w:rPr>
        <w:t>“The fear always breathed in my neck when I came” (</w:t>
      </w:r>
      <w:r w:rsidR="00753168" w:rsidRPr="0013311F">
        <w:rPr>
          <w:rFonts w:ascii="Arial" w:hAnsi="Arial" w:cs="Arial"/>
          <w:i/>
          <w:color w:val="000000" w:themeColor="text1"/>
          <w:sz w:val="24"/>
          <w:szCs w:val="24"/>
          <w:lang w:val="en-GB"/>
        </w:rPr>
        <w:t>to</w:t>
      </w:r>
      <w:r w:rsidRPr="0013311F">
        <w:rPr>
          <w:rFonts w:ascii="Arial" w:hAnsi="Arial" w:cs="Arial"/>
          <w:i/>
          <w:color w:val="000000" w:themeColor="text1"/>
          <w:sz w:val="24"/>
          <w:szCs w:val="24"/>
          <w:lang w:val="en-GB"/>
        </w:rPr>
        <w:t xml:space="preserve"> therapy</w:t>
      </w:r>
      <w:r w:rsidR="003C41F6" w:rsidRPr="0013311F">
        <w:rPr>
          <w:rFonts w:ascii="Arial" w:hAnsi="Arial" w:cs="Arial"/>
          <w:i/>
          <w:color w:val="000000" w:themeColor="text1"/>
          <w:sz w:val="24"/>
          <w:szCs w:val="24"/>
          <w:lang w:val="en-GB"/>
        </w:rPr>
        <w:t xml:space="preserve"> before 16</w:t>
      </w:r>
      <w:r w:rsidR="003C41F6" w:rsidRPr="0013311F">
        <w:rPr>
          <w:rFonts w:ascii="Arial" w:hAnsi="Arial" w:cs="Arial"/>
          <w:i/>
          <w:color w:val="000000" w:themeColor="text1"/>
          <w:sz w:val="24"/>
          <w:szCs w:val="24"/>
          <w:vertAlign w:val="superscript"/>
          <w:lang w:val="en-GB"/>
        </w:rPr>
        <w:t>th</w:t>
      </w:r>
      <w:r w:rsidR="003C41F6" w:rsidRPr="0013311F">
        <w:rPr>
          <w:rFonts w:ascii="Arial" w:hAnsi="Arial" w:cs="Arial"/>
          <w:i/>
          <w:color w:val="000000" w:themeColor="text1"/>
          <w:sz w:val="24"/>
          <w:szCs w:val="24"/>
          <w:lang w:val="en-GB"/>
        </w:rPr>
        <w:t xml:space="preserve"> </w:t>
      </w:r>
      <w:r w:rsidRPr="0013311F">
        <w:rPr>
          <w:rFonts w:ascii="Arial" w:hAnsi="Arial" w:cs="Arial"/>
          <w:i/>
          <w:color w:val="000000" w:themeColor="text1"/>
          <w:sz w:val="24"/>
          <w:szCs w:val="24"/>
          <w:lang w:val="en-GB"/>
        </w:rPr>
        <w:t xml:space="preserve">March 2020). </w:t>
      </w:r>
      <w:r w:rsidRPr="0013311F">
        <w:rPr>
          <w:rFonts w:ascii="Arial" w:hAnsi="Arial" w:cs="Arial"/>
          <w:color w:val="000000" w:themeColor="text1"/>
          <w:sz w:val="16"/>
          <w:szCs w:val="16"/>
          <w:lang w:val="en-GB"/>
        </w:rPr>
        <w:t>However, at home, she didn’t fe</w:t>
      </w:r>
      <w:r w:rsidR="003C41F6" w:rsidRPr="0013311F">
        <w:rPr>
          <w:rFonts w:ascii="Arial" w:hAnsi="Arial" w:cs="Arial"/>
          <w:color w:val="000000" w:themeColor="text1"/>
          <w:sz w:val="16"/>
          <w:szCs w:val="16"/>
          <w:lang w:val="en-GB"/>
        </w:rPr>
        <w:t>el</w:t>
      </w:r>
      <w:r w:rsidRPr="0013311F">
        <w:rPr>
          <w:rFonts w:ascii="Arial" w:hAnsi="Arial" w:cs="Arial"/>
          <w:color w:val="000000" w:themeColor="text1"/>
          <w:sz w:val="16"/>
          <w:szCs w:val="16"/>
          <w:lang w:val="en-GB"/>
        </w:rPr>
        <w:t xml:space="preserve"> safe all the time:</w:t>
      </w:r>
      <w:r w:rsidRPr="0013311F">
        <w:rPr>
          <w:rFonts w:ascii="Arial" w:hAnsi="Arial" w:cs="Arial"/>
          <w:i/>
          <w:color w:val="000000" w:themeColor="text1"/>
          <w:sz w:val="24"/>
          <w:szCs w:val="24"/>
          <w:lang w:val="en-GB"/>
        </w:rPr>
        <w:t xml:space="preserve"> “I prefer to be here (</w:t>
      </w:r>
      <w:r w:rsidR="00753168" w:rsidRPr="0013311F">
        <w:rPr>
          <w:rFonts w:ascii="Arial" w:hAnsi="Arial" w:cs="Arial"/>
          <w:i/>
          <w:color w:val="000000" w:themeColor="text1"/>
          <w:sz w:val="24"/>
          <w:szCs w:val="24"/>
          <w:lang w:val="en-GB"/>
        </w:rPr>
        <w:t xml:space="preserve">in </w:t>
      </w:r>
      <w:r w:rsidRPr="0013311F">
        <w:rPr>
          <w:rFonts w:ascii="Arial" w:hAnsi="Arial" w:cs="Arial"/>
          <w:i/>
          <w:color w:val="000000" w:themeColor="text1"/>
          <w:sz w:val="24"/>
          <w:szCs w:val="24"/>
          <w:lang w:val="en-GB"/>
        </w:rPr>
        <w:t xml:space="preserve">therapy) […] </w:t>
      </w:r>
      <w:r w:rsidR="00753168" w:rsidRPr="0013311F">
        <w:rPr>
          <w:rFonts w:ascii="Arial" w:hAnsi="Arial" w:cs="Arial"/>
          <w:i/>
          <w:color w:val="000000" w:themeColor="text1"/>
          <w:sz w:val="24"/>
          <w:szCs w:val="24"/>
          <w:lang w:val="en-GB"/>
        </w:rPr>
        <w:t xml:space="preserve">with </w:t>
      </w:r>
      <w:r w:rsidRPr="0013311F">
        <w:rPr>
          <w:rFonts w:ascii="Arial" w:hAnsi="Arial" w:cs="Arial"/>
          <w:i/>
          <w:color w:val="000000" w:themeColor="text1"/>
          <w:sz w:val="24"/>
          <w:szCs w:val="24"/>
          <w:lang w:val="en-GB"/>
        </w:rPr>
        <w:t>the people around me</w:t>
      </w:r>
      <w:r w:rsidR="00753168" w:rsidRPr="0013311F">
        <w:rPr>
          <w:rFonts w:ascii="Arial" w:hAnsi="Arial" w:cs="Arial"/>
          <w:i/>
          <w:color w:val="000000" w:themeColor="text1"/>
          <w:sz w:val="24"/>
          <w:szCs w:val="24"/>
          <w:lang w:val="en-GB"/>
        </w:rPr>
        <w:t>,</w:t>
      </w:r>
      <w:r w:rsidRPr="0013311F">
        <w:rPr>
          <w:rFonts w:ascii="Arial" w:hAnsi="Arial" w:cs="Arial"/>
          <w:i/>
          <w:color w:val="000000" w:themeColor="text1"/>
          <w:sz w:val="24"/>
          <w:szCs w:val="24"/>
          <w:lang w:val="en-GB"/>
        </w:rPr>
        <w:t xml:space="preserve"> if something would happen, </w:t>
      </w:r>
      <w:r w:rsidR="00753168" w:rsidRPr="0013311F">
        <w:rPr>
          <w:rFonts w:ascii="Arial" w:hAnsi="Arial" w:cs="Arial"/>
          <w:i/>
          <w:color w:val="000000" w:themeColor="text1"/>
          <w:sz w:val="24"/>
          <w:szCs w:val="24"/>
          <w:lang w:val="en-GB"/>
        </w:rPr>
        <w:t xml:space="preserve">(there is) </w:t>
      </w:r>
      <w:r w:rsidRPr="0013311F">
        <w:rPr>
          <w:rFonts w:ascii="Arial" w:hAnsi="Arial" w:cs="Arial"/>
          <w:i/>
          <w:color w:val="000000" w:themeColor="text1"/>
          <w:sz w:val="24"/>
          <w:szCs w:val="24"/>
          <w:lang w:val="en-GB"/>
        </w:rPr>
        <w:t>someone, you can trust.”</w:t>
      </w:r>
    </w:p>
    <w:p w14:paraId="444B93F5" w14:textId="61F5B039" w:rsidR="00C75C7E" w:rsidRPr="0013311F" w:rsidRDefault="00C75C7E" w:rsidP="00BC23FB">
      <w:pPr>
        <w:ind w:left="1134" w:hanging="567"/>
        <w:rPr>
          <w:rFonts w:ascii="Arial" w:hAnsi="Arial" w:cs="Arial"/>
          <w:color w:val="000000" w:themeColor="text1"/>
          <w:sz w:val="16"/>
          <w:szCs w:val="16"/>
          <w:lang w:val="en-GB"/>
        </w:rPr>
      </w:pPr>
      <w:r w:rsidRPr="0013311F">
        <w:rPr>
          <w:rFonts w:ascii="Arial" w:hAnsi="Arial" w:cs="Arial"/>
          <w:color w:val="000000" w:themeColor="text1"/>
          <w:sz w:val="16"/>
          <w:szCs w:val="16"/>
          <w:lang w:val="en-GB"/>
        </w:rPr>
        <w:t xml:space="preserve">Felix: </w:t>
      </w:r>
      <w:r w:rsidRPr="0013311F">
        <w:rPr>
          <w:rFonts w:ascii="Arial" w:hAnsi="Arial" w:cs="Arial"/>
          <w:i/>
          <w:color w:val="000000" w:themeColor="text1"/>
          <w:sz w:val="24"/>
          <w:szCs w:val="24"/>
          <w:lang w:val="en-GB"/>
        </w:rPr>
        <w:t>"I'm a couch potato, and tv addicted […] I’m not doing a lot of home exercises […] nothing really helps to overcome my weaker self.”</w:t>
      </w:r>
    </w:p>
    <w:p w14:paraId="29766807" w14:textId="7E73CF83" w:rsidR="00BC23FB" w:rsidRPr="0013311F" w:rsidRDefault="006644C7" w:rsidP="00BC23FB">
      <w:pPr>
        <w:rPr>
          <w:rFonts w:ascii="Arial" w:hAnsi="Arial" w:cs="Arial"/>
          <w:color w:val="000000" w:themeColor="text1"/>
          <w:sz w:val="24"/>
          <w:szCs w:val="24"/>
          <w:lang w:val="en-GB"/>
        </w:rPr>
      </w:pPr>
      <w:r w:rsidRPr="0013311F">
        <w:rPr>
          <w:rFonts w:ascii="Arial" w:hAnsi="Arial" w:cs="Arial"/>
          <w:color w:val="000000" w:themeColor="text1"/>
          <w:sz w:val="24"/>
          <w:szCs w:val="24"/>
          <w:lang w:val="en-GB"/>
        </w:rPr>
        <w:t>Sophie describes the process of living with a neurological condition and then getting thrown in</w:t>
      </w:r>
      <w:r w:rsidR="00B879FD" w:rsidRPr="0013311F">
        <w:rPr>
          <w:rFonts w:ascii="Arial" w:hAnsi="Arial" w:cs="Arial"/>
          <w:color w:val="000000" w:themeColor="text1"/>
          <w:sz w:val="24"/>
          <w:szCs w:val="24"/>
          <w:lang w:val="en-GB"/>
        </w:rPr>
        <w:t>to</w:t>
      </w:r>
      <w:r w:rsidRPr="0013311F">
        <w:rPr>
          <w:rFonts w:ascii="Arial" w:hAnsi="Arial" w:cs="Arial"/>
          <w:color w:val="000000" w:themeColor="text1"/>
          <w:sz w:val="24"/>
          <w:szCs w:val="24"/>
          <w:lang w:val="en-GB"/>
        </w:rPr>
        <w:t xml:space="preserve"> a pandemic as a “Sisyphean process” where you start and start again but </w:t>
      </w:r>
      <w:r w:rsidR="00B879FD" w:rsidRPr="0013311F">
        <w:rPr>
          <w:rFonts w:ascii="Arial" w:hAnsi="Arial" w:cs="Arial"/>
          <w:color w:val="000000" w:themeColor="text1"/>
          <w:sz w:val="24"/>
          <w:szCs w:val="24"/>
          <w:lang w:val="en-GB"/>
        </w:rPr>
        <w:t xml:space="preserve">do </w:t>
      </w:r>
      <w:r w:rsidRPr="0013311F">
        <w:rPr>
          <w:rFonts w:ascii="Arial" w:hAnsi="Arial" w:cs="Arial"/>
          <w:color w:val="000000" w:themeColor="text1"/>
          <w:sz w:val="24"/>
          <w:szCs w:val="24"/>
          <w:lang w:val="en-GB"/>
        </w:rPr>
        <w:t>not com</w:t>
      </w:r>
      <w:r w:rsidR="00B879FD" w:rsidRPr="0013311F">
        <w:rPr>
          <w:rFonts w:ascii="Arial" w:hAnsi="Arial" w:cs="Arial"/>
          <w:color w:val="000000" w:themeColor="text1"/>
          <w:sz w:val="24"/>
          <w:szCs w:val="24"/>
          <w:lang w:val="en-GB"/>
        </w:rPr>
        <w:t>e</w:t>
      </w:r>
      <w:r w:rsidRPr="0013311F">
        <w:rPr>
          <w:rFonts w:ascii="Arial" w:hAnsi="Arial" w:cs="Arial"/>
          <w:color w:val="000000" w:themeColor="text1"/>
          <w:sz w:val="24"/>
          <w:szCs w:val="24"/>
          <w:lang w:val="en-GB"/>
        </w:rPr>
        <w:t xml:space="preserve"> to an end.</w:t>
      </w:r>
      <w:r w:rsidR="00A625E7" w:rsidRPr="0013311F">
        <w:rPr>
          <w:rFonts w:ascii="Arial" w:hAnsi="Arial" w:cs="Arial"/>
          <w:color w:val="000000" w:themeColor="text1"/>
          <w:sz w:val="24"/>
          <w:szCs w:val="24"/>
          <w:lang w:val="en-GB"/>
        </w:rPr>
        <w:t xml:space="preserve"> Before the lockdown</w:t>
      </w:r>
      <w:r w:rsidR="0046509D" w:rsidRPr="0046509D">
        <w:rPr>
          <w:rFonts w:ascii="Arial" w:hAnsi="Arial" w:cs="Arial"/>
          <w:color w:val="FF0000"/>
          <w:sz w:val="24"/>
          <w:szCs w:val="24"/>
          <w:lang w:val="en-GB"/>
        </w:rPr>
        <w:t>,</w:t>
      </w:r>
      <w:r w:rsidR="00A625E7" w:rsidRPr="0013311F">
        <w:rPr>
          <w:rFonts w:ascii="Arial" w:hAnsi="Arial" w:cs="Arial"/>
          <w:color w:val="000000" w:themeColor="text1"/>
          <w:sz w:val="24"/>
          <w:szCs w:val="24"/>
          <w:lang w:val="en-GB"/>
        </w:rPr>
        <w:t xml:space="preserve"> she felt that her disease was stable with all the therapy and exercises (after recover</w:t>
      </w:r>
      <w:r w:rsidR="00B879FD" w:rsidRPr="0013311F">
        <w:rPr>
          <w:rFonts w:ascii="Arial" w:hAnsi="Arial" w:cs="Arial"/>
          <w:color w:val="000000" w:themeColor="text1"/>
          <w:sz w:val="24"/>
          <w:szCs w:val="24"/>
          <w:lang w:val="en-GB"/>
        </w:rPr>
        <w:t>y from</w:t>
      </w:r>
      <w:r w:rsidR="00A625E7" w:rsidRPr="0013311F">
        <w:rPr>
          <w:rFonts w:ascii="Arial" w:hAnsi="Arial" w:cs="Arial"/>
          <w:color w:val="000000" w:themeColor="text1"/>
          <w:sz w:val="24"/>
          <w:szCs w:val="24"/>
          <w:lang w:val="en-GB"/>
        </w:rPr>
        <w:t xml:space="preserve"> a previous decline </w:t>
      </w:r>
      <w:r w:rsidR="0076339A" w:rsidRPr="0013311F">
        <w:rPr>
          <w:rFonts w:ascii="Arial" w:hAnsi="Arial" w:cs="Arial"/>
          <w:color w:val="000000" w:themeColor="text1"/>
          <w:sz w:val="24"/>
          <w:szCs w:val="24"/>
          <w:lang w:val="en-GB"/>
        </w:rPr>
        <w:t xml:space="preserve">following </w:t>
      </w:r>
      <w:r w:rsidR="00043035" w:rsidRPr="0013311F">
        <w:rPr>
          <w:rFonts w:ascii="Arial" w:hAnsi="Arial" w:cs="Arial"/>
          <w:color w:val="000000" w:themeColor="text1"/>
          <w:sz w:val="24"/>
          <w:szCs w:val="24"/>
          <w:lang w:val="en-GB"/>
        </w:rPr>
        <w:t>a medication</w:t>
      </w:r>
      <w:r w:rsidR="00A625E7" w:rsidRPr="0013311F">
        <w:rPr>
          <w:rFonts w:ascii="Arial" w:hAnsi="Arial" w:cs="Arial"/>
          <w:color w:val="000000" w:themeColor="text1"/>
          <w:sz w:val="24"/>
          <w:szCs w:val="24"/>
          <w:lang w:val="en-GB"/>
        </w:rPr>
        <w:t xml:space="preserve"> change). However, the pandemic made her feel</w:t>
      </w:r>
      <w:r w:rsidR="00043035" w:rsidRPr="0013311F">
        <w:rPr>
          <w:rFonts w:ascii="Arial" w:hAnsi="Arial" w:cs="Arial"/>
          <w:color w:val="000000" w:themeColor="text1"/>
          <w:sz w:val="24"/>
          <w:szCs w:val="24"/>
          <w:lang w:val="en-GB"/>
        </w:rPr>
        <w:t xml:space="preserve"> </w:t>
      </w:r>
      <w:r w:rsidR="00B879FD" w:rsidRPr="0013311F">
        <w:rPr>
          <w:rFonts w:ascii="Arial" w:hAnsi="Arial" w:cs="Arial"/>
          <w:color w:val="000000" w:themeColor="text1"/>
          <w:sz w:val="24"/>
          <w:szCs w:val="24"/>
          <w:lang w:val="en-GB"/>
        </w:rPr>
        <w:t>as though she was</w:t>
      </w:r>
      <w:r w:rsidR="00A625E7" w:rsidRPr="0013311F">
        <w:rPr>
          <w:rFonts w:ascii="Arial" w:hAnsi="Arial" w:cs="Arial"/>
          <w:color w:val="000000" w:themeColor="text1"/>
          <w:sz w:val="24"/>
          <w:szCs w:val="24"/>
          <w:lang w:val="en-GB"/>
        </w:rPr>
        <w:t xml:space="preserve"> starting from the beginning</w:t>
      </w:r>
      <w:r w:rsidR="00733FCF" w:rsidRPr="0013311F">
        <w:rPr>
          <w:rFonts w:ascii="Arial" w:hAnsi="Arial" w:cs="Arial"/>
          <w:color w:val="000000" w:themeColor="text1"/>
          <w:sz w:val="24"/>
          <w:szCs w:val="24"/>
          <w:lang w:val="en-GB"/>
        </w:rPr>
        <w:t>,</w:t>
      </w:r>
      <w:r w:rsidR="003C41F6" w:rsidRPr="0013311F">
        <w:rPr>
          <w:rFonts w:ascii="Arial" w:hAnsi="Arial" w:cs="Arial"/>
          <w:color w:val="000000" w:themeColor="text1"/>
          <w:sz w:val="24"/>
          <w:szCs w:val="24"/>
          <w:lang w:val="en-GB"/>
        </w:rPr>
        <w:t xml:space="preserve"> </w:t>
      </w:r>
      <w:r w:rsidR="0076339A" w:rsidRPr="0013311F">
        <w:rPr>
          <w:rFonts w:ascii="Arial" w:hAnsi="Arial" w:cs="Arial"/>
          <w:color w:val="000000" w:themeColor="text1"/>
          <w:sz w:val="24"/>
          <w:szCs w:val="24"/>
          <w:lang w:val="en-GB"/>
        </w:rPr>
        <w:t xml:space="preserve">experiencing </w:t>
      </w:r>
      <w:r w:rsidR="003C41F6" w:rsidRPr="0013311F">
        <w:rPr>
          <w:rFonts w:ascii="Arial" w:hAnsi="Arial" w:cs="Arial"/>
          <w:color w:val="000000" w:themeColor="text1"/>
          <w:sz w:val="24"/>
          <w:szCs w:val="24"/>
          <w:lang w:val="en-GB"/>
        </w:rPr>
        <w:t>a decline in the first two weeks of the lockdown</w:t>
      </w:r>
      <w:r w:rsidR="00A625E7" w:rsidRPr="0013311F">
        <w:rPr>
          <w:rFonts w:ascii="Arial" w:hAnsi="Arial" w:cs="Arial"/>
          <w:color w:val="000000" w:themeColor="text1"/>
          <w:sz w:val="24"/>
          <w:szCs w:val="24"/>
          <w:lang w:val="en-GB"/>
        </w:rPr>
        <w:t xml:space="preserve">. </w:t>
      </w:r>
    </w:p>
    <w:p w14:paraId="7FEEC7E3" w14:textId="01F0639C" w:rsidR="006644C7" w:rsidRPr="0013311F" w:rsidRDefault="006644C7" w:rsidP="006644C7">
      <w:pPr>
        <w:ind w:left="1134" w:hanging="567"/>
        <w:rPr>
          <w:rFonts w:ascii="Arial" w:hAnsi="Arial" w:cs="Arial"/>
          <w:i/>
          <w:color w:val="000000" w:themeColor="text1"/>
          <w:sz w:val="24"/>
          <w:szCs w:val="24"/>
          <w:lang w:val="en-GB"/>
        </w:rPr>
      </w:pPr>
      <w:r w:rsidRPr="0013311F">
        <w:rPr>
          <w:rFonts w:ascii="Arial" w:hAnsi="Arial" w:cs="Arial"/>
          <w:color w:val="000000" w:themeColor="text1"/>
          <w:sz w:val="16"/>
          <w:szCs w:val="16"/>
          <w:lang w:val="en-GB"/>
        </w:rPr>
        <w:t>Sophie "</w:t>
      </w:r>
      <w:r w:rsidRPr="0013311F">
        <w:rPr>
          <w:rFonts w:ascii="Arial" w:hAnsi="Arial" w:cs="Arial"/>
          <w:i/>
          <w:color w:val="000000" w:themeColor="text1"/>
          <w:sz w:val="24"/>
          <w:szCs w:val="24"/>
          <w:lang w:val="en-GB"/>
        </w:rPr>
        <w:t>It's such a Sisyphean thing. You do and do, and yet you always start again… I have really had my emotional low point.”</w:t>
      </w:r>
    </w:p>
    <w:p w14:paraId="5CF00B4F" w14:textId="77777777" w:rsidR="006644C7" w:rsidRPr="0013311F" w:rsidRDefault="006644C7" w:rsidP="00BC23FB">
      <w:pPr>
        <w:rPr>
          <w:rFonts w:ascii="Arial" w:hAnsi="Arial" w:cs="Arial"/>
          <w:color w:val="000000" w:themeColor="text1"/>
          <w:sz w:val="16"/>
          <w:szCs w:val="16"/>
          <w:lang w:val="en-GB"/>
        </w:rPr>
      </w:pPr>
    </w:p>
    <w:p w14:paraId="24F7B015" w14:textId="32DA3BDB" w:rsidR="00164C81" w:rsidRPr="0013311F" w:rsidRDefault="00164C81" w:rsidP="00164C81">
      <w:pPr>
        <w:spacing w:line="360" w:lineRule="auto"/>
        <w:rPr>
          <w:rFonts w:ascii="Arial" w:hAnsi="Arial" w:cs="Arial"/>
          <w:i/>
          <w:color w:val="000000" w:themeColor="text1"/>
          <w:sz w:val="24"/>
          <w:szCs w:val="24"/>
          <w:lang w:val="en-GB"/>
        </w:rPr>
      </w:pPr>
      <w:r w:rsidRPr="0013311F">
        <w:rPr>
          <w:rFonts w:ascii="Arial" w:hAnsi="Arial" w:cs="Arial"/>
          <w:i/>
          <w:color w:val="000000" w:themeColor="text1"/>
          <w:sz w:val="24"/>
          <w:szCs w:val="24"/>
          <w:lang w:val="en-GB"/>
        </w:rPr>
        <w:t>Theme 2: Ther</w:t>
      </w:r>
      <w:r w:rsidR="00BC23FB" w:rsidRPr="0013311F">
        <w:rPr>
          <w:rFonts w:ascii="Arial" w:hAnsi="Arial" w:cs="Arial"/>
          <w:i/>
          <w:color w:val="000000" w:themeColor="text1"/>
          <w:sz w:val="24"/>
          <w:szCs w:val="24"/>
          <w:lang w:val="en-GB"/>
        </w:rPr>
        <w:t>apeutic</w:t>
      </w:r>
      <w:r w:rsidRPr="0013311F">
        <w:rPr>
          <w:rFonts w:ascii="Arial" w:hAnsi="Arial" w:cs="Arial"/>
          <w:i/>
          <w:color w:val="000000" w:themeColor="text1"/>
          <w:sz w:val="24"/>
          <w:szCs w:val="24"/>
          <w:lang w:val="en-GB"/>
        </w:rPr>
        <w:t xml:space="preserve"> Experiences</w:t>
      </w:r>
    </w:p>
    <w:p w14:paraId="5F0B10DB" w14:textId="7302F30D" w:rsidR="00CB3FC1" w:rsidRPr="0013311F" w:rsidRDefault="00CB3FC1" w:rsidP="00164C81">
      <w:pPr>
        <w:spacing w:line="360" w:lineRule="auto"/>
        <w:rPr>
          <w:rFonts w:ascii="Arial" w:hAnsi="Arial" w:cs="Arial"/>
          <w:i/>
          <w:color w:val="000000" w:themeColor="text1"/>
          <w:sz w:val="24"/>
          <w:szCs w:val="24"/>
          <w:lang w:val="en-GB"/>
        </w:rPr>
      </w:pPr>
      <w:r w:rsidRPr="0013311F">
        <w:rPr>
          <w:rFonts w:ascii="Arial" w:hAnsi="Arial" w:cs="Arial"/>
          <w:i/>
          <w:color w:val="000000" w:themeColor="text1"/>
          <w:sz w:val="24"/>
          <w:szCs w:val="24"/>
          <w:lang w:val="en-GB"/>
        </w:rPr>
        <w:t>Subtheme: Therapeutic relationship</w:t>
      </w:r>
    </w:p>
    <w:p w14:paraId="28414D0E" w14:textId="133A6D58" w:rsidR="00E4558E" w:rsidRPr="0013311F" w:rsidRDefault="00164C81" w:rsidP="00164C81">
      <w:pPr>
        <w:spacing w:line="360" w:lineRule="auto"/>
        <w:rPr>
          <w:rFonts w:ascii="Arial" w:hAnsi="Arial" w:cs="Arial"/>
          <w:color w:val="000000" w:themeColor="text1"/>
          <w:sz w:val="24"/>
          <w:szCs w:val="24"/>
          <w:lang w:val="en-GB"/>
        </w:rPr>
      </w:pPr>
      <w:r w:rsidRPr="0013311F">
        <w:rPr>
          <w:rFonts w:ascii="Arial" w:hAnsi="Arial" w:cs="Arial"/>
          <w:color w:val="000000" w:themeColor="text1"/>
          <w:sz w:val="24"/>
          <w:szCs w:val="24"/>
          <w:lang w:val="en-GB"/>
        </w:rPr>
        <w:t>The most pertinent subtheme was</w:t>
      </w:r>
      <w:r w:rsidR="008E5654" w:rsidRPr="0013311F">
        <w:rPr>
          <w:rFonts w:ascii="Arial" w:hAnsi="Arial" w:cs="Arial"/>
          <w:color w:val="000000" w:themeColor="text1"/>
          <w:sz w:val="24"/>
          <w:szCs w:val="24"/>
          <w:lang w:val="en-GB"/>
        </w:rPr>
        <w:t xml:space="preserve"> about</w:t>
      </w:r>
      <w:r w:rsidRPr="0013311F">
        <w:rPr>
          <w:rFonts w:ascii="Arial" w:hAnsi="Arial" w:cs="Arial"/>
          <w:color w:val="000000" w:themeColor="text1"/>
          <w:sz w:val="24"/>
          <w:szCs w:val="24"/>
          <w:lang w:val="en-GB"/>
        </w:rPr>
        <w:t xml:space="preserve"> the therapeutic relationship </w:t>
      </w:r>
      <w:r w:rsidR="008E5654" w:rsidRPr="0013311F">
        <w:rPr>
          <w:rFonts w:ascii="Arial" w:hAnsi="Arial" w:cs="Arial"/>
          <w:color w:val="000000" w:themeColor="text1"/>
          <w:sz w:val="24"/>
          <w:szCs w:val="24"/>
          <w:lang w:val="en-GB"/>
        </w:rPr>
        <w:t>with</w:t>
      </w:r>
      <w:r w:rsidRPr="0013311F">
        <w:rPr>
          <w:rFonts w:ascii="Arial" w:hAnsi="Arial" w:cs="Arial"/>
          <w:color w:val="000000" w:themeColor="text1"/>
          <w:sz w:val="24"/>
          <w:szCs w:val="24"/>
          <w:lang w:val="en-GB"/>
        </w:rPr>
        <w:t xml:space="preserve">in the </w:t>
      </w:r>
      <w:r w:rsidR="008E5654" w:rsidRPr="0013311F">
        <w:rPr>
          <w:rFonts w:ascii="Arial" w:hAnsi="Arial" w:cs="Arial"/>
          <w:color w:val="000000" w:themeColor="text1"/>
          <w:sz w:val="24"/>
          <w:szCs w:val="24"/>
          <w:lang w:val="en-GB"/>
        </w:rPr>
        <w:t>main theme</w:t>
      </w:r>
      <w:r w:rsidRPr="0013311F">
        <w:rPr>
          <w:rFonts w:ascii="Arial" w:hAnsi="Arial" w:cs="Arial"/>
          <w:color w:val="000000" w:themeColor="text1"/>
          <w:sz w:val="24"/>
          <w:szCs w:val="24"/>
          <w:lang w:val="en-GB"/>
        </w:rPr>
        <w:t xml:space="preserve"> of </w:t>
      </w:r>
      <w:r w:rsidR="00121B69" w:rsidRPr="0013311F">
        <w:rPr>
          <w:rFonts w:ascii="Arial" w:hAnsi="Arial" w:cs="Arial"/>
          <w:color w:val="000000" w:themeColor="text1"/>
          <w:sz w:val="24"/>
          <w:szCs w:val="24"/>
          <w:lang w:val="en-GB"/>
        </w:rPr>
        <w:t>T</w:t>
      </w:r>
      <w:r w:rsidRPr="0013311F">
        <w:rPr>
          <w:rFonts w:ascii="Arial" w:hAnsi="Arial" w:cs="Arial"/>
          <w:color w:val="000000" w:themeColor="text1"/>
          <w:sz w:val="24"/>
          <w:szCs w:val="24"/>
          <w:lang w:val="en-GB"/>
        </w:rPr>
        <w:t>herapy Experiences. All participants describe the nature of their connection with their therapist and how important it is to them. For all of them, this relationship was why they were willing to “try” the distant therapy approaches.</w:t>
      </w:r>
      <w:r w:rsidR="00726C84" w:rsidRPr="0013311F">
        <w:rPr>
          <w:rFonts w:ascii="Arial" w:hAnsi="Arial" w:cs="Arial"/>
          <w:color w:val="000000" w:themeColor="text1"/>
          <w:sz w:val="24"/>
          <w:szCs w:val="24"/>
          <w:lang w:val="en-GB"/>
        </w:rPr>
        <w:t xml:space="preserve"> All of them mentioned that they were sceptical </w:t>
      </w:r>
      <w:r w:rsidR="000B7EFB" w:rsidRPr="0013311F">
        <w:rPr>
          <w:rFonts w:ascii="Arial" w:hAnsi="Arial" w:cs="Arial"/>
          <w:color w:val="000000" w:themeColor="text1"/>
          <w:sz w:val="24"/>
          <w:szCs w:val="24"/>
          <w:lang w:val="en-GB"/>
        </w:rPr>
        <w:t>about</w:t>
      </w:r>
      <w:r w:rsidR="00726C84" w:rsidRPr="0013311F">
        <w:rPr>
          <w:rFonts w:ascii="Arial" w:hAnsi="Arial" w:cs="Arial"/>
          <w:color w:val="000000" w:themeColor="text1"/>
          <w:sz w:val="24"/>
          <w:szCs w:val="24"/>
          <w:lang w:val="en-GB"/>
        </w:rPr>
        <w:t xml:space="preserve"> remote therapy but the</w:t>
      </w:r>
      <w:r w:rsidR="000B7EFB" w:rsidRPr="0013311F">
        <w:rPr>
          <w:rFonts w:ascii="Arial" w:hAnsi="Arial" w:cs="Arial"/>
          <w:color w:val="000000" w:themeColor="text1"/>
          <w:sz w:val="24"/>
          <w:szCs w:val="24"/>
          <w:lang w:val="en-GB"/>
        </w:rPr>
        <w:t>ir</w:t>
      </w:r>
      <w:r w:rsidR="00726C84" w:rsidRPr="0013311F">
        <w:rPr>
          <w:rFonts w:ascii="Arial" w:hAnsi="Arial" w:cs="Arial"/>
          <w:color w:val="000000" w:themeColor="text1"/>
          <w:sz w:val="24"/>
          <w:szCs w:val="24"/>
          <w:lang w:val="en-GB"/>
        </w:rPr>
        <w:t xml:space="preserve"> trust in the therapist helped</w:t>
      </w:r>
      <w:r w:rsidR="000B7EFB" w:rsidRPr="0013311F">
        <w:rPr>
          <w:rFonts w:ascii="Arial" w:hAnsi="Arial" w:cs="Arial"/>
          <w:color w:val="000000" w:themeColor="text1"/>
          <w:sz w:val="24"/>
          <w:szCs w:val="24"/>
          <w:lang w:val="en-GB"/>
        </w:rPr>
        <w:t xml:space="preserve"> them</w:t>
      </w:r>
      <w:r w:rsidR="00726C84" w:rsidRPr="0013311F">
        <w:rPr>
          <w:rFonts w:ascii="Arial" w:hAnsi="Arial" w:cs="Arial"/>
          <w:color w:val="000000" w:themeColor="text1"/>
          <w:sz w:val="24"/>
          <w:szCs w:val="24"/>
          <w:lang w:val="en-GB"/>
        </w:rPr>
        <w:t xml:space="preserve"> to try it out.</w:t>
      </w:r>
      <w:r w:rsidRPr="0013311F">
        <w:rPr>
          <w:rFonts w:ascii="Arial" w:hAnsi="Arial" w:cs="Arial"/>
          <w:color w:val="000000" w:themeColor="text1"/>
          <w:sz w:val="24"/>
          <w:szCs w:val="24"/>
          <w:lang w:val="en-GB"/>
        </w:rPr>
        <w:t xml:space="preserve"> </w:t>
      </w:r>
    </w:p>
    <w:p w14:paraId="686CDA03" w14:textId="54A6C51C" w:rsidR="00E4558E" w:rsidRPr="0013311F" w:rsidRDefault="00E4558E" w:rsidP="00E4558E">
      <w:pPr>
        <w:ind w:left="1134" w:hanging="567"/>
        <w:rPr>
          <w:rFonts w:ascii="Arial" w:hAnsi="Arial" w:cs="Arial"/>
          <w:color w:val="000000" w:themeColor="text1"/>
          <w:sz w:val="16"/>
          <w:szCs w:val="16"/>
          <w:lang w:val="en-GB"/>
        </w:rPr>
      </w:pPr>
      <w:r w:rsidRPr="0013311F">
        <w:rPr>
          <w:rFonts w:ascii="Arial" w:hAnsi="Arial" w:cs="Arial"/>
          <w:color w:val="000000" w:themeColor="text1"/>
          <w:sz w:val="16"/>
          <w:szCs w:val="16"/>
          <w:lang w:val="en-GB"/>
        </w:rPr>
        <w:t xml:space="preserve">Anna </w:t>
      </w:r>
      <w:r w:rsidRPr="0013311F">
        <w:rPr>
          <w:rFonts w:ascii="Arial" w:hAnsi="Arial" w:cs="Arial"/>
          <w:i/>
          <w:color w:val="000000" w:themeColor="text1"/>
          <w:sz w:val="24"/>
          <w:szCs w:val="24"/>
          <w:lang w:val="en-GB"/>
        </w:rPr>
        <w:t>“it is so important to have a constant health care professional who really knows you and sees you regularly […] someone who gives me an objective outside view”.</w:t>
      </w:r>
      <w:r w:rsidRPr="0013311F">
        <w:rPr>
          <w:rFonts w:ascii="Arial" w:hAnsi="Arial" w:cs="Arial"/>
          <w:color w:val="000000" w:themeColor="text1"/>
          <w:sz w:val="16"/>
          <w:szCs w:val="16"/>
          <w:lang w:val="en-GB"/>
        </w:rPr>
        <w:t xml:space="preserve"> </w:t>
      </w:r>
    </w:p>
    <w:p w14:paraId="079BC309" w14:textId="4381976B" w:rsidR="00733FCF" w:rsidRPr="0013311F" w:rsidRDefault="00164C81" w:rsidP="00164C81">
      <w:pPr>
        <w:spacing w:line="360" w:lineRule="auto"/>
        <w:rPr>
          <w:rFonts w:ascii="Arial" w:hAnsi="Arial" w:cs="Arial"/>
          <w:color w:val="000000" w:themeColor="text1"/>
          <w:sz w:val="24"/>
          <w:szCs w:val="24"/>
          <w:lang w:val="en-GB"/>
        </w:rPr>
      </w:pPr>
      <w:r w:rsidRPr="0013311F">
        <w:rPr>
          <w:rFonts w:ascii="Arial" w:hAnsi="Arial" w:cs="Arial"/>
          <w:color w:val="000000" w:themeColor="text1"/>
          <w:sz w:val="24"/>
          <w:szCs w:val="24"/>
          <w:lang w:val="en-GB"/>
        </w:rPr>
        <w:t xml:space="preserve">All participants described that they were happy to see the therapists again, on-site or online. Felix even describes his therapeutic relationship as a friendship </w:t>
      </w:r>
      <w:r w:rsidRPr="0013311F">
        <w:rPr>
          <w:rFonts w:ascii="Arial" w:hAnsi="Arial" w:cs="Arial"/>
          <w:i/>
          <w:color w:val="000000" w:themeColor="text1"/>
          <w:sz w:val="24"/>
          <w:szCs w:val="24"/>
          <w:lang w:val="en-GB"/>
        </w:rPr>
        <w:t>"that has lasted 30 years</w:t>
      </w:r>
      <w:r w:rsidR="00231DBA" w:rsidRPr="0013311F">
        <w:rPr>
          <w:rFonts w:ascii="Arial" w:hAnsi="Arial" w:cs="Arial"/>
          <w:i/>
          <w:color w:val="000000" w:themeColor="text1"/>
          <w:sz w:val="24"/>
          <w:szCs w:val="24"/>
          <w:lang w:val="en-GB"/>
        </w:rPr>
        <w:t>”</w:t>
      </w:r>
      <w:r w:rsidRPr="0013311F">
        <w:rPr>
          <w:rFonts w:ascii="Arial" w:hAnsi="Arial" w:cs="Arial"/>
          <w:i/>
          <w:color w:val="000000" w:themeColor="text1"/>
          <w:sz w:val="24"/>
          <w:szCs w:val="24"/>
          <w:lang w:val="en-GB"/>
        </w:rPr>
        <w:t>.</w:t>
      </w:r>
    </w:p>
    <w:p w14:paraId="3AC7243B" w14:textId="455C7906" w:rsidR="00CB3FC1" w:rsidRPr="0013311F" w:rsidRDefault="00CB3FC1" w:rsidP="00164C81">
      <w:pPr>
        <w:spacing w:line="360" w:lineRule="auto"/>
        <w:rPr>
          <w:rFonts w:ascii="Arial" w:hAnsi="Arial" w:cs="Arial"/>
          <w:color w:val="000000" w:themeColor="text1"/>
          <w:sz w:val="24"/>
          <w:szCs w:val="24"/>
          <w:lang w:val="en-GB"/>
        </w:rPr>
      </w:pPr>
      <w:r w:rsidRPr="0013311F">
        <w:rPr>
          <w:rFonts w:ascii="Arial" w:hAnsi="Arial" w:cs="Arial"/>
          <w:i/>
          <w:color w:val="000000" w:themeColor="text1"/>
          <w:sz w:val="24"/>
          <w:szCs w:val="24"/>
          <w:lang w:val="en-GB"/>
        </w:rPr>
        <w:t>Subtheme: Remote Therapy</w:t>
      </w:r>
    </w:p>
    <w:p w14:paraId="747A9B1B" w14:textId="65D42DAC" w:rsidR="00E4558E" w:rsidRPr="0013311F" w:rsidRDefault="00164C81" w:rsidP="00164C81">
      <w:pPr>
        <w:spacing w:line="360" w:lineRule="auto"/>
        <w:rPr>
          <w:rFonts w:ascii="Arial" w:hAnsi="Arial" w:cs="Arial"/>
          <w:color w:val="000000" w:themeColor="text1"/>
          <w:sz w:val="24"/>
          <w:szCs w:val="24"/>
          <w:lang w:val="en-GB"/>
        </w:rPr>
      </w:pPr>
      <w:r w:rsidRPr="0013311F">
        <w:rPr>
          <w:rFonts w:ascii="Arial" w:hAnsi="Arial" w:cs="Arial"/>
          <w:color w:val="000000" w:themeColor="text1"/>
          <w:sz w:val="24"/>
          <w:szCs w:val="24"/>
          <w:lang w:val="en-GB"/>
        </w:rPr>
        <w:lastRenderedPageBreak/>
        <w:t xml:space="preserve">Talking about their </w:t>
      </w:r>
      <w:r w:rsidR="00CB3FC1" w:rsidRPr="0013311F">
        <w:rPr>
          <w:rFonts w:ascii="Arial" w:hAnsi="Arial" w:cs="Arial"/>
          <w:color w:val="000000" w:themeColor="text1"/>
          <w:sz w:val="24"/>
          <w:szCs w:val="24"/>
          <w:lang w:val="en-GB"/>
        </w:rPr>
        <w:t>tele</w:t>
      </w:r>
      <w:r w:rsidRPr="0013311F">
        <w:rPr>
          <w:rFonts w:ascii="Arial" w:hAnsi="Arial" w:cs="Arial"/>
          <w:color w:val="000000" w:themeColor="text1"/>
          <w:sz w:val="24"/>
          <w:szCs w:val="24"/>
          <w:lang w:val="en-GB"/>
        </w:rPr>
        <w:t xml:space="preserve">therapy experiences, the participants, on the whole, </w:t>
      </w:r>
      <w:r w:rsidR="00231DBA" w:rsidRPr="0013311F">
        <w:rPr>
          <w:rFonts w:ascii="Arial" w:hAnsi="Arial" w:cs="Arial"/>
          <w:color w:val="000000" w:themeColor="text1"/>
          <w:sz w:val="24"/>
          <w:szCs w:val="24"/>
          <w:lang w:val="en-GB"/>
        </w:rPr>
        <w:t xml:space="preserve">told </w:t>
      </w:r>
      <w:r w:rsidRPr="0013311F">
        <w:rPr>
          <w:rFonts w:ascii="Arial" w:hAnsi="Arial" w:cs="Arial"/>
          <w:color w:val="000000" w:themeColor="text1"/>
          <w:sz w:val="24"/>
          <w:szCs w:val="24"/>
          <w:lang w:val="en-GB"/>
        </w:rPr>
        <w:t>different stories. For example,</w:t>
      </w:r>
      <w:r w:rsidR="00E4558E" w:rsidRPr="0013311F">
        <w:rPr>
          <w:rFonts w:ascii="Arial" w:hAnsi="Arial" w:cs="Arial"/>
          <w:color w:val="000000" w:themeColor="text1"/>
          <w:sz w:val="24"/>
          <w:szCs w:val="24"/>
          <w:lang w:val="en-GB"/>
        </w:rPr>
        <w:t xml:space="preserve"> </w:t>
      </w:r>
      <w:r w:rsidRPr="0013311F">
        <w:rPr>
          <w:rFonts w:ascii="Arial" w:hAnsi="Arial" w:cs="Arial"/>
          <w:color w:val="000000" w:themeColor="text1"/>
          <w:sz w:val="24"/>
          <w:szCs w:val="24"/>
          <w:lang w:val="en-GB"/>
        </w:rPr>
        <w:t xml:space="preserve">Felix </w:t>
      </w:r>
      <w:r w:rsidR="003F65CA" w:rsidRPr="0013311F">
        <w:rPr>
          <w:rFonts w:ascii="Arial" w:hAnsi="Arial" w:cs="Arial"/>
          <w:color w:val="000000" w:themeColor="text1"/>
          <w:sz w:val="24"/>
          <w:szCs w:val="24"/>
          <w:lang w:val="en-GB"/>
        </w:rPr>
        <w:t>was</w:t>
      </w:r>
      <w:r w:rsidRPr="0013311F">
        <w:rPr>
          <w:rFonts w:ascii="Arial" w:hAnsi="Arial" w:cs="Arial"/>
          <w:color w:val="000000" w:themeColor="text1"/>
          <w:sz w:val="24"/>
          <w:szCs w:val="24"/>
          <w:lang w:val="en-GB"/>
        </w:rPr>
        <w:t xml:space="preserve"> not able to remember</w:t>
      </w:r>
      <w:r w:rsidR="000540FD" w:rsidRPr="0013311F">
        <w:rPr>
          <w:rFonts w:ascii="Arial" w:hAnsi="Arial" w:cs="Arial"/>
          <w:color w:val="000000" w:themeColor="text1"/>
          <w:sz w:val="24"/>
          <w:szCs w:val="24"/>
          <w:lang w:val="en-GB"/>
        </w:rPr>
        <w:t xml:space="preserve"> </w:t>
      </w:r>
      <w:r w:rsidR="003F65CA" w:rsidRPr="0013311F">
        <w:rPr>
          <w:rFonts w:ascii="Arial" w:hAnsi="Arial" w:cs="Arial"/>
          <w:color w:val="000000" w:themeColor="text1"/>
          <w:sz w:val="24"/>
          <w:szCs w:val="24"/>
          <w:lang w:val="en-GB"/>
        </w:rPr>
        <w:t xml:space="preserve">details </w:t>
      </w:r>
      <w:r w:rsidR="009B64E7" w:rsidRPr="0013311F">
        <w:rPr>
          <w:rFonts w:ascii="Arial" w:hAnsi="Arial" w:cs="Arial"/>
          <w:color w:val="000000" w:themeColor="text1"/>
          <w:sz w:val="24"/>
          <w:szCs w:val="24"/>
          <w:lang w:val="en-GB"/>
        </w:rPr>
        <w:t>of the</w:t>
      </w:r>
      <w:r w:rsidRPr="0013311F">
        <w:rPr>
          <w:rFonts w:ascii="Arial" w:hAnsi="Arial" w:cs="Arial"/>
          <w:color w:val="000000" w:themeColor="text1"/>
          <w:sz w:val="24"/>
          <w:szCs w:val="24"/>
          <w:lang w:val="en-GB"/>
        </w:rPr>
        <w:t xml:space="preserve"> telephone calls where the therapist might have told him how he should continue with his exercise</w:t>
      </w:r>
      <w:r w:rsidR="00E4558E" w:rsidRPr="0013311F">
        <w:rPr>
          <w:rFonts w:ascii="Arial" w:hAnsi="Arial" w:cs="Arial"/>
          <w:color w:val="000000" w:themeColor="text1"/>
          <w:sz w:val="24"/>
          <w:szCs w:val="24"/>
          <w:lang w:val="en-GB"/>
        </w:rPr>
        <w:t>.</w:t>
      </w:r>
    </w:p>
    <w:p w14:paraId="31E23FAD" w14:textId="6090039A" w:rsidR="00E4558E" w:rsidRPr="0013311F" w:rsidRDefault="00E4558E" w:rsidP="00E4558E">
      <w:pPr>
        <w:spacing w:line="360" w:lineRule="auto"/>
        <w:ind w:left="1134" w:hanging="425"/>
        <w:rPr>
          <w:rFonts w:ascii="Arial" w:hAnsi="Arial" w:cs="Arial"/>
          <w:color w:val="000000" w:themeColor="text1"/>
          <w:sz w:val="24"/>
          <w:szCs w:val="24"/>
          <w:lang w:val="en-GB"/>
        </w:rPr>
      </w:pPr>
      <w:r w:rsidRPr="0013311F">
        <w:rPr>
          <w:rFonts w:ascii="Arial" w:hAnsi="Arial" w:cs="Arial"/>
          <w:color w:val="000000" w:themeColor="text1"/>
          <w:sz w:val="16"/>
          <w:szCs w:val="16"/>
          <w:lang w:val="en-GB"/>
        </w:rPr>
        <w:t xml:space="preserve">Felix </w:t>
      </w:r>
      <w:r w:rsidR="00164C81" w:rsidRPr="0013311F">
        <w:rPr>
          <w:rFonts w:ascii="Arial" w:hAnsi="Arial" w:cs="Arial"/>
          <w:i/>
          <w:color w:val="000000" w:themeColor="text1"/>
          <w:sz w:val="24"/>
          <w:szCs w:val="24"/>
          <w:lang w:val="en-GB"/>
        </w:rPr>
        <w:t>“I just called to cancel the appointments and then talked a little bit to the therapist from time to time</w:t>
      </w:r>
      <w:r w:rsidR="000540FD" w:rsidRPr="0013311F">
        <w:rPr>
          <w:rFonts w:ascii="Arial" w:hAnsi="Arial" w:cs="Arial"/>
          <w:i/>
          <w:color w:val="000000" w:themeColor="text1"/>
          <w:sz w:val="24"/>
          <w:szCs w:val="24"/>
          <w:lang w:val="en-GB"/>
        </w:rPr>
        <w:t xml:space="preserve"> […] anyway if the phone rings and I’m on the couch, it always annoys me […] and it is also a security factor when I stress</w:t>
      </w:r>
      <w:r w:rsidR="00631995" w:rsidRPr="0013311F">
        <w:rPr>
          <w:rFonts w:ascii="Arial" w:hAnsi="Arial" w:cs="Arial"/>
          <w:i/>
          <w:color w:val="000000" w:themeColor="text1"/>
          <w:sz w:val="24"/>
          <w:szCs w:val="24"/>
          <w:lang w:val="en-GB"/>
        </w:rPr>
        <w:t xml:space="preserve"> (to reach the phone)</w:t>
      </w:r>
      <w:r w:rsidR="000540FD" w:rsidRPr="0013311F">
        <w:rPr>
          <w:rFonts w:ascii="Arial" w:hAnsi="Arial" w:cs="Arial"/>
          <w:i/>
          <w:color w:val="000000" w:themeColor="text1"/>
          <w:sz w:val="24"/>
          <w:szCs w:val="24"/>
          <w:lang w:val="en-GB"/>
        </w:rPr>
        <w:t>, the possibility that I can fall rises.”</w:t>
      </w:r>
    </w:p>
    <w:p w14:paraId="60DD98C3" w14:textId="15725506" w:rsidR="00E4558E" w:rsidRPr="0013311F" w:rsidRDefault="00E4558E" w:rsidP="00164C81">
      <w:pPr>
        <w:spacing w:line="360" w:lineRule="auto"/>
        <w:rPr>
          <w:rFonts w:ascii="Arial" w:hAnsi="Arial" w:cs="Arial"/>
          <w:color w:val="000000" w:themeColor="text1"/>
          <w:sz w:val="24"/>
          <w:szCs w:val="24"/>
          <w:lang w:val="en-GB"/>
        </w:rPr>
      </w:pPr>
      <w:r w:rsidRPr="0013311F">
        <w:rPr>
          <w:rFonts w:ascii="Arial" w:hAnsi="Arial" w:cs="Arial"/>
          <w:color w:val="000000" w:themeColor="text1"/>
          <w:sz w:val="24"/>
          <w:szCs w:val="24"/>
          <w:lang w:val="en-GB"/>
        </w:rPr>
        <w:t xml:space="preserve">The </w:t>
      </w:r>
      <w:r w:rsidR="00164C81" w:rsidRPr="0013311F">
        <w:rPr>
          <w:rFonts w:ascii="Arial" w:hAnsi="Arial" w:cs="Arial"/>
          <w:color w:val="000000" w:themeColor="text1"/>
          <w:sz w:val="24"/>
          <w:szCs w:val="24"/>
          <w:lang w:val="en-GB"/>
        </w:rPr>
        <w:t xml:space="preserve">others </w:t>
      </w:r>
      <w:r w:rsidR="00496BF8" w:rsidRPr="0013311F">
        <w:rPr>
          <w:rFonts w:ascii="Arial" w:hAnsi="Arial" w:cs="Arial"/>
          <w:color w:val="000000" w:themeColor="text1"/>
          <w:sz w:val="24"/>
          <w:szCs w:val="24"/>
          <w:lang w:val="en-GB"/>
        </w:rPr>
        <w:t xml:space="preserve">were able to recall </w:t>
      </w:r>
      <w:r w:rsidR="00164C81" w:rsidRPr="0013311F">
        <w:rPr>
          <w:rFonts w:ascii="Arial" w:hAnsi="Arial" w:cs="Arial"/>
          <w:color w:val="000000" w:themeColor="text1"/>
          <w:sz w:val="24"/>
          <w:szCs w:val="24"/>
          <w:lang w:val="en-GB"/>
        </w:rPr>
        <w:t xml:space="preserve">how they took part in different forms of remote therapy. Johanna started with telephone calls and changed them to video sessions. She describes this change as reasonable </w:t>
      </w:r>
      <w:r w:rsidRPr="0013311F">
        <w:rPr>
          <w:rFonts w:ascii="Arial" w:hAnsi="Arial" w:cs="Arial"/>
          <w:color w:val="000000" w:themeColor="text1"/>
          <w:sz w:val="24"/>
          <w:szCs w:val="24"/>
          <w:lang w:val="en-GB"/>
        </w:rPr>
        <w:t>but also that</w:t>
      </w:r>
      <w:r w:rsidR="008E5654" w:rsidRPr="0013311F">
        <w:rPr>
          <w:rFonts w:ascii="Arial" w:hAnsi="Arial" w:cs="Arial"/>
          <w:color w:val="000000" w:themeColor="text1"/>
          <w:sz w:val="24"/>
          <w:szCs w:val="24"/>
          <w:lang w:val="en-GB"/>
        </w:rPr>
        <w:t xml:space="preserve"> she</w:t>
      </w:r>
      <w:r w:rsidRPr="0013311F">
        <w:rPr>
          <w:rFonts w:ascii="Arial" w:hAnsi="Arial" w:cs="Arial"/>
          <w:color w:val="000000" w:themeColor="text1"/>
          <w:sz w:val="24"/>
          <w:szCs w:val="24"/>
          <w:lang w:val="en-GB"/>
        </w:rPr>
        <w:t xml:space="preserve"> could not reach the</w:t>
      </w:r>
      <w:r w:rsidR="008E5654" w:rsidRPr="0013311F">
        <w:rPr>
          <w:rFonts w:ascii="Arial" w:hAnsi="Arial" w:cs="Arial"/>
          <w:color w:val="000000" w:themeColor="text1"/>
          <w:sz w:val="24"/>
          <w:szCs w:val="24"/>
          <w:lang w:val="en-GB"/>
        </w:rPr>
        <w:t xml:space="preserve"> therapy</w:t>
      </w:r>
      <w:r w:rsidRPr="0013311F">
        <w:rPr>
          <w:rFonts w:ascii="Arial" w:hAnsi="Arial" w:cs="Arial"/>
          <w:color w:val="000000" w:themeColor="text1"/>
          <w:sz w:val="24"/>
          <w:szCs w:val="24"/>
          <w:lang w:val="en-GB"/>
        </w:rPr>
        <w:t xml:space="preserve"> intensity compared to on-site therapy.</w:t>
      </w:r>
    </w:p>
    <w:p w14:paraId="4A46A4BE" w14:textId="62FBB2CE" w:rsidR="00E4558E" w:rsidRPr="0013311F" w:rsidRDefault="00E4558E" w:rsidP="00E4558E">
      <w:pPr>
        <w:spacing w:line="360" w:lineRule="auto"/>
        <w:ind w:left="1134" w:hanging="708"/>
        <w:rPr>
          <w:rFonts w:ascii="Arial" w:hAnsi="Arial" w:cs="Arial"/>
          <w:color w:val="000000" w:themeColor="text1"/>
          <w:sz w:val="24"/>
          <w:szCs w:val="24"/>
          <w:lang w:val="en-GB"/>
        </w:rPr>
      </w:pPr>
      <w:r w:rsidRPr="0013311F">
        <w:rPr>
          <w:rFonts w:ascii="Arial" w:hAnsi="Arial" w:cs="Arial"/>
          <w:color w:val="000000" w:themeColor="text1"/>
          <w:sz w:val="16"/>
          <w:szCs w:val="16"/>
          <w:lang w:val="en-GB"/>
        </w:rPr>
        <w:t>Johanna:</w:t>
      </w:r>
      <w:r w:rsidRPr="0013311F">
        <w:rPr>
          <w:rFonts w:ascii="Arial" w:hAnsi="Arial" w:cs="Arial"/>
          <w:color w:val="000000" w:themeColor="text1"/>
          <w:sz w:val="24"/>
          <w:szCs w:val="24"/>
          <w:lang w:val="en-GB"/>
        </w:rPr>
        <w:t xml:space="preserve"> </w:t>
      </w:r>
      <w:r w:rsidRPr="0013311F">
        <w:rPr>
          <w:rFonts w:ascii="Arial" w:hAnsi="Arial" w:cs="Arial"/>
          <w:i/>
          <w:color w:val="000000" w:themeColor="text1"/>
          <w:sz w:val="24"/>
          <w:szCs w:val="24"/>
          <w:lang w:val="en-GB"/>
        </w:rPr>
        <w:t>“It was good to see the therapist […] and to see the exercise descriptions […] we just talked over the phone […] the videocalls felt closer […] but you again have to do it on your own, it is just less intensive.”</w:t>
      </w:r>
    </w:p>
    <w:p w14:paraId="1C5DED13" w14:textId="5E3482D2" w:rsidR="00631995" w:rsidRPr="0013311F" w:rsidRDefault="00E4558E" w:rsidP="00631995">
      <w:pPr>
        <w:spacing w:line="360" w:lineRule="auto"/>
        <w:ind w:left="1134" w:hanging="425"/>
        <w:rPr>
          <w:rFonts w:ascii="Arial" w:hAnsi="Arial" w:cs="Arial"/>
          <w:i/>
          <w:color w:val="000000" w:themeColor="text1"/>
          <w:sz w:val="24"/>
          <w:szCs w:val="24"/>
          <w:lang w:val="en-GB"/>
        </w:rPr>
      </w:pPr>
      <w:r w:rsidRPr="0013311F">
        <w:rPr>
          <w:rFonts w:ascii="Arial" w:hAnsi="Arial" w:cs="Arial"/>
          <w:color w:val="000000" w:themeColor="text1"/>
          <w:sz w:val="16"/>
          <w:szCs w:val="16"/>
          <w:lang w:val="en-GB"/>
        </w:rPr>
        <w:t xml:space="preserve">Anna </w:t>
      </w:r>
      <w:r w:rsidRPr="0013311F">
        <w:rPr>
          <w:rFonts w:ascii="Arial" w:hAnsi="Arial" w:cs="Arial"/>
          <w:i/>
          <w:color w:val="000000" w:themeColor="text1"/>
          <w:sz w:val="24"/>
          <w:szCs w:val="24"/>
          <w:lang w:val="en-GB"/>
        </w:rPr>
        <w:t>“I was called several times by (</w:t>
      </w:r>
      <w:r w:rsidR="00020344" w:rsidRPr="0013311F">
        <w:rPr>
          <w:rFonts w:ascii="Arial" w:hAnsi="Arial" w:cs="Arial"/>
          <w:i/>
          <w:color w:val="000000" w:themeColor="text1"/>
          <w:sz w:val="24"/>
          <w:szCs w:val="24"/>
          <w:lang w:val="en-GB"/>
        </w:rPr>
        <w:t xml:space="preserve">the </w:t>
      </w:r>
      <w:r w:rsidR="000B141E" w:rsidRPr="0013311F">
        <w:rPr>
          <w:rFonts w:ascii="Arial" w:hAnsi="Arial" w:cs="Arial"/>
          <w:i/>
          <w:color w:val="000000" w:themeColor="text1"/>
          <w:sz w:val="24"/>
          <w:szCs w:val="24"/>
          <w:lang w:val="en-GB"/>
        </w:rPr>
        <w:t>physical therapist</w:t>
      </w:r>
      <w:r w:rsidRPr="0013311F">
        <w:rPr>
          <w:rFonts w:ascii="Arial" w:hAnsi="Arial" w:cs="Arial"/>
          <w:i/>
          <w:color w:val="000000" w:themeColor="text1"/>
          <w:sz w:val="24"/>
          <w:szCs w:val="24"/>
          <w:lang w:val="en-GB"/>
        </w:rPr>
        <w:t>) but it was not the same […] I stopped doing exercises regular</w:t>
      </w:r>
      <w:r w:rsidR="000B141E" w:rsidRPr="0013311F">
        <w:rPr>
          <w:rFonts w:ascii="Arial" w:hAnsi="Arial" w:cs="Arial"/>
          <w:i/>
          <w:color w:val="000000" w:themeColor="text1"/>
          <w:sz w:val="24"/>
          <w:szCs w:val="24"/>
          <w:lang w:val="en-GB"/>
        </w:rPr>
        <w:t>l</w:t>
      </w:r>
      <w:r w:rsidRPr="0013311F">
        <w:rPr>
          <w:rFonts w:ascii="Arial" w:hAnsi="Arial" w:cs="Arial"/>
          <w:i/>
          <w:color w:val="000000" w:themeColor="text1"/>
          <w:sz w:val="24"/>
          <w:szCs w:val="24"/>
          <w:lang w:val="en-GB"/>
        </w:rPr>
        <w:t>y even knowing them and (</w:t>
      </w:r>
      <w:r w:rsidR="00020344" w:rsidRPr="0013311F">
        <w:rPr>
          <w:rFonts w:ascii="Arial" w:hAnsi="Arial" w:cs="Arial"/>
          <w:i/>
          <w:color w:val="000000" w:themeColor="text1"/>
          <w:sz w:val="24"/>
          <w:szCs w:val="24"/>
          <w:lang w:val="en-GB"/>
        </w:rPr>
        <w:t xml:space="preserve">the physical therapist </w:t>
      </w:r>
      <w:r w:rsidRPr="0013311F">
        <w:rPr>
          <w:rFonts w:ascii="Arial" w:hAnsi="Arial" w:cs="Arial"/>
          <w:i/>
          <w:color w:val="000000" w:themeColor="text1"/>
          <w:sz w:val="24"/>
          <w:szCs w:val="24"/>
          <w:lang w:val="en-GB"/>
        </w:rPr>
        <w:t>) tried to motivate me […]</w:t>
      </w:r>
      <w:r w:rsidR="000540FD" w:rsidRPr="0013311F">
        <w:rPr>
          <w:rFonts w:ascii="Arial" w:hAnsi="Arial" w:cs="Arial"/>
          <w:i/>
          <w:color w:val="000000" w:themeColor="text1"/>
          <w:sz w:val="24"/>
          <w:szCs w:val="24"/>
          <w:lang w:val="en-GB"/>
        </w:rPr>
        <w:t xml:space="preserve"> the phone calls were just insufficient and also the recorded videos did not change this […] “I just didn't care because she couldn't see me [...], and then you fidget around a bit yourself, and you don't know if you're doing it right."</w:t>
      </w:r>
      <w:r w:rsidR="00631995" w:rsidRPr="0013311F">
        <w:rPr>
          <w:rFonts w:ascii="Arial" w:hAnsi="Arial" w:cs="Arial"/>
          <w:i/>
          <w:color w:val="000000" w:themeColor="text1"/>
          <w:sz w:val="24"/>
          <w:szCs w:val="24"/>
          <w:lang w:val="en-GB"/>
        </w:rPr>
        <w:t xml:space="preserve"> </w:t>
      </w:r>
    </w:p>
    <w:p w14:paraId="74F15C8F" w14:textId="1A291DC3" w:rsidR="00F732A7" w:rsidRPr="00991170" w:rsidRDefault="00CD7315" w:rsidP="00631995">
      <w:pPr>
        <w:spacing w:line="360" w:lineRule="auto"/>
        <w:ind w:left="1134" w:hanging="425"/>
        <w:rPr>
          <w:rFonts w:ascii="Arial" w:hAnsi="Arial" w:cs="Arial"/>
          <w:i/>
          <w:sz w:val="24"/>
          <w:szCs w:val="24"/>
          <w:lang w:val="en-GB"/>
        </w:rPr>
      </w:pPr>
      <w:r w:rsidRPr="00991170">
        <w:rPr>
          <w:rFonts w:ascii="Arial" w:hAnsi="Arial" w:cs="Arial"/>
          <w:sz w:val="16"/>
          <w:szCs w:val="16"/>
          <w:lang w:val="en-GB"/>
        </w:rPr>
        <w:t>The i</w:t>
      </w:r>
      <w:r w:rsidR="00F732A7" w:rsidRPr="00991170">
        <w:rPr>
          <w:rFonts w:ascii="Arial" w:hAnsi="Arial" w:cs="Arial"/>
          <w:sz w:val="16"/>
          <w:szCs w:val="16"/>
          <w:lang w:val="en-GB"/>
        </w:rPr>
        <w:t>nterviewer</w:t>
      </w:r>
      <w:r w:rsidR="00813519" w:rsidRPr="00991170">
        <w:rPr>
          <w:rFonts w:ascii="Arial" w:hAnsi="Arial" w:cs="Arial"/>
          <w:sz w:val="16"/>
          <w:szCs w:val="16"/>
          <w:lang w:val="en-GB"/>
        </w:rPr>
        <w:t xml:space="preserve"> wonders if Anna</w:t>
      </w:r>
      <w:r w:rsidR="008040AB" w:rsidRPr="00991170">
        <w:rPr>
          <w:rFonts w:ascii="Arial" w:hAnsi="Arial" w:cs="Arial"/>
          <w:sz w:val="16"/>
          <w:szCs w:val="16"/>
          <w:lang w:val="en-GB"/>
        </w:rPr>
        <w:t>’</w:t>
      </w:r>
      <w:r w:rsidR="00813519" w:rsidRPr="00991170">
        <w:rPr>
          <w:rFonts w:ascii="Arial" w:hAnsi="Arial" w:cs="Arial"/>
          <w:sz w:val="16"/>
          <w:szCs w:val="16"/>
          <w:lang w:val="en-GB"/>
        </w:rPr>
        <w:t>s attitude changed toward distance therapy…</w:t>
      </w:r>
      <w:r w:rsidR="00F732A7" w:rsidRPr="00991170">
        <w:rPr>
          <w:rFonts w:ascii="Arial" w:hAnsi="Arial" w:cs="Arial"/>
          <w:sz w:val="24"/>
          <w:szCs w:val="24"/>
          <w:lang w:val="en-GB"/>
        </w:rPr>
        <w:t xml:space="preserve"> </w:t>
      </w:r>
      <w:r w:rsidR="00F732A7" w:rsidRPr="00991170">
        <w:rPr>
          <w:rFonts w:ascii="Arial" w:hAnsi="Arial" w:cs="Arial"/>
          <w:sz w:val="16"/>
          <w:szCs w:val="16"/>
          <w:lang w:val="en-GB"/>
        </w:rPr>
        <w:t xml:space="preserve">Anna: </w:t>
      </w:r>
      <w:r w:rsidR="00F732A7" w:rsidRPr="00991170">
        <w:rPr>
          <w:rFonts w:ascii="Arial" w:hAnsi="Arial" w:cs="Arial"/>
          <w:i/>
          <w:sz w:val="24"/>
          <w:szCs w:val="24"/>
          <w:lang w:val="en-GB"/>
        </w:rPr>
        <w:t>“Yes, really positive, two years ago, I would have said, "Oh, what's the point, what's the use?” And now I really have to say it's a great option."</w:t>
      </w:r>
    </w:p>
    <w:p w14:paraId="6128F246" w14:textId="45F294F3" w:rsidR="00164C81" w:rsidRPr="00991170" w:rsidRDefault="00164C81" w:rsidP="00164C81">
      <w:pPr>
        <w:spacing w:line="360" w:lineRule="auto"/>
        <w:rPr>
          <w:rFonts w:ascii="Arial" w:hAnsi="Arial" w:cs="Arial"/>
          <w:sz w:val="24"/>
          <w:szCs w:val="24"/>
          <w:lang w:val="en-GB"/>
        </w:rPr>
      </w:pPr>
      <w:r w:rsidRPr="00991170">
        <w:rPr>
          <w:rFonts w:ascii="Arial" w:hAnsi="Arial" w:cs="Arial"/>
          <w:sz w:val="24"/>
          <w:szCs w:val="24"/>
          <w:lang w:val="en-GB"/>
        </w:rPr>
        <w:t xml:space="preserve">She mentions that regular appointments would have helped to increase the "social pressure" a bit. Instead, her therapist called her irregularly, which was difficult for her. </w:t>
      </w:r>
    </w:p>
    <w:p w14:paraId="7AE34AEF" w14:textId="0998DA59" w:rsidR="00164C81" w:rsidRPr="0013311F" w:rsidRDefault="00164C81" w:rsidP="00164C81">
      <w:pPr>
        <w:spacing w:line="360" w:lineRule="auto"/>
        <w:rPr>
          <w:rFonts w:ascii="Arial" w:hAnsi="Arial" w:cs="Arial"/>
          <w:color w:val="000000" w:themeColor="text1"/>
          <w:sz w:val="24"/>
          <w:szCs w:val="24"/>
          <w:lang w:val="en-GB"/>
        </w:rPr>
      </w:pPr>
      <w:r w:rsidRPr="00991170">
        <w:rPr>
          <w:rFonts w:ascii="Arial" w:hAnsi="Arial" w:cs="Arial"/>
          <w:sz w:val="24"/>
          <w:szCs w:val="24"/>
          <w:lang w:val="en-GB"/>
        </w:rPr>
        <w:t xml:space="preserve">Sophie went through a whole different story; she declined rapidly </w:t>
      </w:r>
      <w:r w:rsidR="002F32A4" w:rsidRPr="00991170">
        <w:rPr>
          <w:rFonts w:ascii="Arial" w:hAnsi="Arial" w:cs="Arial"/>
          <w:sz w:val="24"/>
          <w:szCs w:val="24"/>
          <w:lang w:val="en-GB"/>
        </w:rPr>
        <w:t xml:space="preserve">functionally </w:t>
      </w:r>
      <w:r w:rsidRPr="00991170">
        <w:rPr>
          <w:rFonts w:ascii="Arial" w:hAnsi="Arial" w:cs="Arial"/>
          <w:sz w:val="24"/>
          <w:szCs w:val="24"/>
          <w:lang w:val="en-GB"/>
        </w:rPr>
        <w:t>so that she got permission from the doctors</w:t>
      </w:r>
      <w:r w:rsidR="002F32A4" w:rsidRPr="00991170">
        <w:rPr>
          <w:rFonts w:ascii="Arial" w:hAnsi="Arial" w:cs="Arial"/>
          <w:sz w:val="24"/>
          <w:szCs w:val="24"/>
          <w:lang w:val="en-GB"/>
        </w:rPr>
        <w:t>,</w:t>
      </w:r>
      <w:r w:rsidRPr="00991170">
        <w:rPr>
          <w:rFonts w:ascii="Arial" w:hAnsi="Arial" w:cs="Arial"/>
          <w:sz w:val="24"/>
          <w:szCs w:val="24"/>
          <w:lang w:val="en-GB"/>
        </w:rPr>
        <w:t xml:space="preserve"> after two weeks</w:t>
      </w:r>
      <w:r w:rsidR="002F32A4" w:rsidRPr="00991170">
        <w:rPr>
          <w:rFonts w:ascii="Arial" w:hAnsi="Arial" w:cs="Arial"/>
          <w:sz w:val="24"/>
          <w:szCs w:val="24"/>
          <w:lang w:val="en-GB"/>
        </w:rPr>
        <w:t>,</w:t>
      </w:r>
      <w:r w:rsidRPr="00991170">
        <w:rPr>
          <w:rFonts w:ascii="Arial" w:hAnsi="Arial" w:cs="Arial"/>
          <w:sz w:val="24"/>
          <w:szCs w:val="24"/>
          <w:lang w:val="en-GB"/>
        </w:rPr>
        <w:t xml:space="preserve"> to revisit the physiotherap</w:t>
      </w:r>
      <w:r w:rsidR="00754D26" w:rsidRPr="00991170">
        <w:rPr>
          <w:rFonts w:ascii="Arial" w:hAnsi="Arial" w:cs="Arial"/>
          <w:sz w:val="24"/>
          <w:szCs w:val="24"/>
          <w:lang w:val="en-GB"/>
        </w:rPr>
        <w:t>ist</w:t>
      </w:r>
      <w:r w:rsidRPr="00991170">
        <w:rPr>
          <w:rFonts w:ascii="Arial" w:hAnsi="Arial" w:cs="Arial"/>
          <w:sz w:val="24"/>
          <w:szCs w:val="24"/>
          <w:lang w:val="en-GB"/>
        </w:rPr>
        <w:t xml:space="preserve"> on-site. </w:t>
      </w:r>
      <w:r w:rsidR="00AE5986" w:rsidRPr="00991170">
        <w:rPr>
          <w:rFonts w:ascii="Arial" w:hAnsi="Arial" w:cs="Arial"/>
          <w:sz w:val="24"/>
          <w:szCs w:val="24"/>
          <w:lang w:val="en-GB"/>
        </w:rPr>
        <w:t>During the</w:t>
      </w:r>
      <w:r w:rsidRPr="00991170">
        <w:rPr>
          <w:rFonts w:ascii="Arial" w:hAnsi="Arial" w:cs="Arial"/>
          <w:sz w:val="24"/>
          <w:szCs w:val="24"/>
          <w:lang w:val="en-GB"/>
        </w:rPr>
        <w:t xml:space="preserve"> </w:t>
      </w:r>
      <w:r w:rsidR="0033221B" w:rsidRPr="00991170">
        <w:rPr>
          <w:rFonts w:ascii="Arial" w:hAnsi="Arial" w:cs="Arial"/>
          <w:sz w:val="24"/>
          <w:szCs w:val="24"/>
          <w:lang w:val="en-GB"/>
        </w:rPr>
        <w:t xml:space="preserve">first </w:t>
      </w:r>
      <w:r w:rsidR="0033221B" w:rsidRPr="0013311F">
        <w:rPr>
          <w:rFonts w:ascii="Arial" w:hAnsi="Arial" w:cs="Arial"/>
          <w:color w:val="000000" w:themeColor="text1"/>
          <w:sz w:val="24"/>
          <w:szCs w:val="24"/>
          <w:lang w:val="en-GB"/>
        </w:rPr>
        <w:t>two weeks</w:t>
      </w:r>
      <w:r w:rsidRPr="0013311F">
        <w:rPr>
          <w:rFonts w:ascii="Arial" w:hAnsi="Arial" w:cs="Arial"/>
          <w:color w:val="000000" w:themeColor="text1"/>
          <w:sz w:val="24"/>
          <w:szCs w:val="24"/>
          <w:lang w:val="en-GB"/>
        </w:rPr>
        <w:t xml:space="preserve">,  </w:t>
      </w:r>
      <w:r w:rsidR="0033221B" w:rsidRPr="0013311F">
        <w:rPr>
          <w:rFonts w:ascii="Arial" w:hAnsi="Arial" w:cs="Arial"/>
          <w:color w:val="000000" w:themeColor="text1"/>
          <w:sz w:val="24"/>
          <w:szCs w:val="24"/>
          <w:lang w:val="en-GB"/>
        </w:rPr>
        <w:t xml:space="preserve">two calls </w:t>
      </w:r>
      <w:r w:rsidR="00754D26">
        <w:rPr>
          <w:rFonts w:ascii="Arial" w:hAnsi="Arial" w:cs="Arial"/>
          <w:color w:val="000000" w:themeColor="text1"/>
          <w:sz w:val="24"/>
          <w:szCs w:val="24"/>
          <w:lang w:val="en-GB"/>
        </w:rPr>
        <w:t>from</w:t>
      </w:r>
      <w:r w:rsidR="0033221B" w:rsidRPr="0013311F">
        <w:rPr>
          <w:rFonts w:ascii="Arial" w:hAnsi="Arial" w:cs="Arial"/>
          <w:color w:val="000000" w:themeColor="text1"/>
          <w:sz w:val="24"/>
          <w:szCs w:val="24"/>
          <w:lang w:val="en-GB"/>
        </w:rPr>
        <w:t xml:space="preserve"> the </w:t>
      </w:r>
      <w:r w:rsidR="00631995" w:rsidRPr="0013311F">
        <w:rPr>
          <w:rFonts w:ascii="Arial" w:hAnsi="Arial" w:cs="Arial"/>
          <w:color w:val="000000" w:themeColor="text1"/>
          <w:sz w:val="24"/>
          <w:szCs w:val="24"/>
          <w:lang w:val="en-GB"/>
        </w:rPr>
        <w:t>therapist’</w:t>
      </w:r>
      <w:r w:rsidRPr="0013311F">
        <w:rPr>
          <w:rFonts w:ascii="Arial" w:hAnsi="Arial" w:cs="Arial"/>
          <w:color w:val="000000" w:themeColor="text1"/>
          <w:sz w:val="24"/>
          <w:szCs w:val="24"/>
          <w:lang w:val="en-GB"/>
        </w:rPr>
        <w:t xml:space="preserve"> were </w:t>
      </w:r>
      <w:r w:rsidRPr="0013311F">
        <w:rPr>
          <w:rFonts w:ascii="Arial" w:hAnsi="Arial" w:cs="Arial"/>
          <w:i/>
          <w:color w:val="000000" w:themeColor="text1"/>
          <w:sz w:val="24"/>
          <w:szCs w:val="24"/>
          <w:lang w:val="en-GB"/>
        </w:rPr>
        <w:t>“never enough",</w:t>
      </w:r>
      <w:r w:rsidRPr="0013311F">
        <w:rPr>
          <w:rFonts w:ascii="Arial" w:hAnsi="Arial" w:cs="Arial"/>
          <w:color w:val="000000" w:themeColor="text1"/>
          <w:sz w:val="24"/>
          <w:szCs w:val="24"/>
          <w:lang w:val="en-GB"/>
        </w:rPr>
        <w:t xml:space="preserve"> and </w:t>
      </w:r>
      <w:r w:rsidRPr="0013311F">
        <w:rPr>
          <w:rFonts w:ascii="Arial" w:hAnsi="Arial" w:cs="Arial"/>
          <w:color w:val="000000" w:themeColor="text1"/>
          <w:sz w:val="24"/>
          <w:szCs w:val="24"/>
          <w:lang w:val="en-GB"/>
        </w:rPr>
        <w:lastRenderedPageBreak/>
        <w:t xml:space="preserve">she felt the need for regular on-site therapy. However, she was happy that her Qi Gong teacher </w:t>
      </w:r>
      <w:r w:rsidR="00754D26">
        <w:rPr>
          <w:rFonts w:ascii="Arial" w:hAnsi="Arial" w:cs="Arial"/>
          <w:color w:val="000000" w:themeColor="text1"/>
          <w:sz w:val="24"/>
          <w:szCs w:val="24"/>
          <w:lang w:val="en-GB"/>
        </w:rPr>
        <w:t>provided</w:t>
      </w:r>
      <w:r w:rsidRPr="0013311F">
        <w:rPr>
          <w:rFonts w:ascii="Arial" w:hAnsi="Arial" w:cs="Arial"/>
          <w:color w:val="000000" w:themeColor="text1"/>
          <w:sz w:val="24"/>
          <w:szCs w:val="24"/>
          <w:lang w:val="en-GB"/>
        </w:rPr>
        <w:t xml:space="preserve"> </w:t>
      </w:r>
      <w:r w:rsidR="00754D26">
        <w:rPr>
          <w:rFonts w:ascii="Arial" w:hAnsi="Arial" w:cs="Arial"/>
          <w:color w:val="000000" w:themeColor="text1"/>
          <w:sz w:val="24"/>
          <w:szCs w:val="24"/>
          <w:lang w:val="en-GB"/>
        </w:rPr>
        <w:t>pre-</w:t>
      </w:r>
      <w:r w:rsidRPr="0013311F">
        <w:rPr>
          <w:rFonts w:ascii="Arial" w:hAnsi="Arial" w:cs="Arial"/>
          <w:color w:val="000000" w:themeColor="text1"/>
          <w:sz w:val="24"/>
          <w:szCs w:val="24"/>
          <w:lang w:val="en-GB"/>
        </w:rPr>
        <w:t xml:space="preserve">recorded videos </w:t>
      </w:r>
      <w:r w:rsidR="00754D26">
        <w:rPr>
          <w:rFonts w:ascii="Arial" w:hAnsi="Arial" w:cs="Arial"/>
          <w:color w:val="000000" w:themeColor="text1"/>
          <w:sz w:val="24"/>
          <w:szCs w:val="24"/>
          <w:lang w:val="en-GB"/>
        </w:rPr>
        <w:t xml:space="preserve">for her </w:t>
      </w:r>
      <w:r w:rsidRPr="0013311F">
        <w:rPr>
          <w:rFonts w:ascii="Arial" w:hAnsi="Arial" w:cs="Arial"/>
          <w:color w:val="000000" w:themeColor="text1"/>
          <w:sz w:val="24"/>
          <w:szCs w:val="24"/>
          <w:lang w:val="en-GB"/>
        </w:rPr>
        <w:t>to practice routines</w:t>
      </w:r>
      <w:r w:rsidR="00754D26">
        <w:rPr>
          <w:rFonts w:ascii="Arial" w:hAnsi="Arial" w:cs="Arial"/>
          <w:color w:val="000000" w:themeColor="text1"/>
          <w:sz w:val="24"/>
          <w:szCs w:val="24"/>
          <w:lang w:val="en-GB"/>
        </w:rPr>
        <w:t>, which was</w:t>
      </w:r>
      <w:r w:rsidRPr="0013311F">
        <w:rPr>
          <w:rFonts w:ascii="Arial" w:hAnsi="Arial" w:cs="Arial"/>
          <w:color w:val="000000" w:themeColor="text1"/>
          <w:sz w:val="24"/>
          <w:szCs w:val="24"/>
          <w:lang w:val="en-GB"/>
        </w:rPr>
        <w:t xml:space="preserve"> better</w:t>
      </w:r>
      <w:r w:rsidR="00007A24">
        <w:rPr>
          <w:rFonts w:ascii="Arial" w:hAnsi="Arial" w:cs="Arial"/>
          <w:color w:val="000000" w:themeColor="text1"/>
          <w:sz w:val="24"/>
          <w:szCs w:val="24"/>
          <w:lang w:val="en-GB"/>
        </w:rPr>
        <w:t xml:space="preserve"> </w:t>
      </w:r>
      <w:r w:rsidR="00733F8F">
        <w:rPr>
          <w:rFonts w:ascii="Arial" w:hAnsi="Arial" w:cs="Arial"/>
          <w:color w:val="000000" w:themeColor="text1"/>
          <w:sz w:val="24"/>
          <w:szCs w:val="24"/>
          <w:lang w:val="en-GB"/>
        </w:rPr>
        <w:t>than a</w:t>
      </w:r>
      <w:r w:rsidRPr="0013311F">
        <w:rPr>
          <w:rFonts w:ascii="Arial" w:hAnsi="Arial" w:cs="Arial"/>
          <w:color w:val="000000" w:themeColor="text1"/>
          <w:sz w:val="24"/>
          <w:szCs w:val="24"/>
          <w:lang w:val="en-GB"/>
        </w:rPr>
        <w:t xml:space="preserve"> written description.</w:t>
      </w:r>
    </w:p>
    <w:p w14:paraId="2D2C00FA" w14:textId="03D84C65" w:rsidR="000540FD" w:rsidRPr="0013311F" w:rsidRDefault="00F25B76" w:rsidP="00164C81">
      <w:pPr>
        <w:spacing w:line="360" w:lineRule="auto"/>
        <w:rPr>
          <w:rFonts w:ascii="Arial" w:hAnsi="Arial" w:cs="Arial"/>
          <w:color w:val="000000" w:themeColor="text1"/>
          <w:sz w:val="24"/>
          <w:szCs w:val="24"/>
          <w:lang w:val="en-GB"/>
        </w:rPr>
      </w:pPr>
      <w:r w:rsidRPr="0013311F">
        <w:rPr>
          <w:rFonts w:ascii="Arial" w:hAnsi="Arial" w:cs="Arial"/>
          <w:color w:val="000000" w:themeColor="text1"/>
          <w:sz w:val="24"/>
          <w:szCs w:val="24"/>
          <w:lang w:val="en-GB"/>
        </w:rPr>
        <w:t xml:space="preserve">In addition, </w:t>
      </w:r>
      <w:r w:rsidR="00164C81" w:rsidRPr="0013311F">
        <w:rPr>
          <w:rFonts w:ascii="Arial" w:hAnsi="Arial" w:cs="Arial"/>
          <w:color w:val="000000" w:themeColor="text1"/>
          <w:sz w:val="24"/>
          <w:szCs w:val="24"/>
          <w:lang w:val="en-GB"/>
        </w:rPr>
        <w:t>Sophie and Anna got the chance to switch their regular group training for M</w:t>
      </w:r>
      <w:r w:rsidR="009B64E7" w:rsidRPr="0013311F">
        <w:rPr>
          <w:rFonts w:ascii="Arial" w:hAnsi="Arial" w:cs="Arial"/>
          <w:color w:val="000000" w:themeColor="text1"/>
          <w:sz w:val="24"/>
          <w:szCs w:val="24"/>
          <w:lang w:val="en-GB"/>
        </w:rPr>
        <w:t xml:space="preserve">ultiple </w:t>
      </w:r>
      <w:r w:rsidR="00164C81" w:rsidRPr="0013311F">
        <w:rPr>
          <w:rFonts w:ascii="Arial" w:hAnsi="Arial" w:cs="Arial"/>
          <w:color w:val="000000" w:themeColor="text1"/>
          <w:sz w:val="24"/>
          <w:szCs w:val="24"/>
          <w:lang w:val="en-GB"/>
        </w:rPr>
        <w:t>S</w:t>
      </w:r>
      <w:r w:rsidR="009B64E7" w:rsidRPr="0013311F">
        <w:rPr>
          <w:rFonts w:ascii="Arial" w:hAnsi="Arial" w:cs="Arial"/>
          <w:color w:val="000000" w:themeColor="text1"/>
          <w:sz w:val="24"/>
          <w:szCs w:val="24"/>
          <w:lang w:val="en-GB"/>
        </w:rPr>
        <w:t xml:space="preserve">clerosis (MS) </w:t>
      </w:r>
      <w:r w:rsidR="00164C81" w:rsidRPr="0013311F">
        <w:rPr>
          <w:rFonts w:ascii="Arial" w:hAnsi="Arial" w:cs="Arial"/>
          <w:color w:val="000000" w:themeColor="text1"/>
          <w:sz w:val="24"/>
          <w:szCs w:val="24"/>
          <w:lang w:val="en-GB"/>
        </w:rPr>
        <w:t xml:space="preserve">patients to an online form. Being sceptical at the beginning, both are now excited about the new opportunity. Anna thinks that it is better to do it from home and </w:t>
      </w:r>
      <w:r w:rsidR="00231DBA" w:rsidRPr="0013311F">
        <w:rPr>
          <w:rFonts w:ascii="Arial" w:hAnsi="Arial" w:cs="Arial"/>
          <w:color w:val="000000" w:themeColor="text1"/>
          <w:sz w:val="24"/>
          <w:szCs w:val="24"/>
          <w:lang w:val="en-GB"/>
        </w:rPr>
        <w:t xml:space="preserve">exercises to a higher </w:t>
      </w:r>
      <w:r w:rsidR="00164C81" w:rsidRPr="0013311F">
        <w:rPr>
          <w:rFonts w:ascii="Arial" w:hAnsi="Arial" w:cs="Arial"/>
          <w:color w:val="000000" w:themeColor="text1"/>
          <w:sz w:val="24"/>
          <w:szCs w:val="24"/>
          <w:lang w:val="en-GB"/>
        </w:rPr>
        <w:t xml:space="preserve">intensity since partner exercises or similar </w:t>
      </w:r>
      <w:r w:rsidRPr="0013311F">
        <w:rPr>
          <w:rFonts w:ascii="Arial" w:hAnsi="Arial" w:cs="Arial"/>
          <w:color w:val="000000" w:themeColor="text1"/>
          <w:sz w:val="24"/>
          <w:szCs w:val="24"/>
          <w:lang w:val="en-GB"/>
        </w:rPr>
        <w:t>are</w:t>
      </w:r>
      <w:r w:rsidR="00164C81" w:rsidRPr="0013311F">
        <w:rPr>
          <w:rFonts w:ascii="Arial" w:hAnsi="Arial" w:cs="Arial"/>
          <w:color w:val="000000" w:themeColor="text1"/>
          <w:sz w:val="24"/>
          <w:szCs w:val="24"/>
          <w:lang w:val="en-GB"/>
        </w:rPr>
        <w:t xml:space="preserve"> not possible. Sophie describes similar effects but emphasises that she misses the </w:t>
      </w:r>
      <w:r w:rsidRPr="0013311F">
        <w:rPr>
          <w:rFonts w:ascii="Arial" w:hAnsi="Arial" w:cs="Arial"/>
          <w:color w:val="000000" w:themeColor="text1"/>
          <w:sz w:val="24"/>
          <w:szCs w:val="24"/>
          <w:lang w:val="en-GB"/>
        </w:rPr>
        <w:t xml:space="preserve">contact with </w:t>
      </w:r>
      <w:r w:rsidR="00164C81" w:rsidRPr="0013311F">
        <w:rPr>
          <w:rFonts w:ascii="Arial" w:hAnsi="Arial" w:cs="Arial"/>
          <w:color w:val="000000" w:themeColor="text1"/>
          <w:sz w:val="24"/>
          <w:szCs w:val="24"/>
          <w:lang w:val="en-GB"/>
        </w:rPr>
        <w:t xml:space="preserve">social </w:t>
      </w:r>
      <w:r w:rsidR="008E5654" w:rsidRPr="0013311F">
        <w:rPr>
          <w:rFonts w:ascii="Arial" w:hAnsi="Arial" w:cs="Arial"/>
          <w:color w:val="000000" w:themeColor="text1"/>
          <w:sz w:val="24"/>
          <w:szCs w:val="24"/>
          <w:lang w:val="en-GB"/>
        </w:rPr>
        <w:t>peers</w:t>
      </w:r>
      <w:r w:rsidR="00164C81" w:rsidRPr="0013311F">
        <w:rPr>
          <w:rFonts w:ascii="Arial" w:hAnsi="Arial" w:cs="Arial"/>
          <w:color w:val="000000" w:themeColor="text1"/>
          <w:sz w:val="24"/>
          <w:szCs w:val="24"/>
          <w:lang w:val="en-GB"/>
        </w:rPr>
        <w:t xml:space="preserve"> (theme 3). She also describes the factor of distraction during balance exercises</w:t>
      </w:r>
      <w:r w:rsidR="000540FD" w:rsidRPr="0013311F">
        <w:rPr>
          <w:rFonts w:ascii="Arial" w:hAnsi="Arial" w:cs="Arial"/>
          <w:color w:val="000000" w:themeColor="text1"/>
          <w:sz w:val="24"/>
          <w:szCs w:val="24"/>
          <w:lang w:val="en-GB"/>
        </w:rPr>
        <w:t>.</w:t>
      </w:r>
    </w:p>
    <w:p w14:paraId="65D3CC58" w14:textId="548CBDDF" w:rsidR="000540FD" w:rsidRPr="0013311F" w:rsidRDefault="000540FD" w:rsidP="000540FD">
      <w:pPr>
        <w:spacing w:line="360" w:lineRule="auto"/>
        <w:ind w:left="1134" w:hanging="567"/>
        <w:rPr>
          <w:rFonts w:ascii="Arial" w:hAnsi="Arial" w:cs="Arial"/>
          <w:color w:val="000000" w:themeColor="text1"/>
          <w:sz w:val="24"/>
          <w:szCs w:val="24"/>
          <w:lang w:val="en-GB"/>
        </w:rPr>
      </w:pPr>
      <w:r w:rsidRPr="0013311F">
        <w:rPr>
          <w:rFonts w:ascii="Arial" w:hAnsi="Arial" w:cs="Arial"/>
          <w:color w:val="000000" w:themeColor="text1"/>
          <w:sz w:val="16"/>
          <w:szCs w:val="16"/>
          <w:lang w:val="en-GB"/>
        </w:rPr>
        <w:t>Sophie</w:t>
      </w:r>
      <w:r w:rsidRPr="0013311F">
        <w:rPr>
          <w:rFonts w:ascii="Arial" w:hAnsi="Arial" w:cs="Arial"/>
          <w:color w:val="000000" w:themeColor="text1"/>
          <w:sz w:val="24"/>
          <w:szCs w:val="24"/>
          <w:lang w:val="en-GB"/>
        </w:rPr>
        <w:t xml:space="preserve"> </w:t>
      </w:r>
      <w:r w:rsidRPr="0013311F">
        <w:rPr>
          <w:rFonts w:ascii="Arial" w:hAnsi="Arial" w:cs="Arial"/>
          <w:i/>
          <w:color w:val="000000" w:themeColor="text1"/>
          <w:sz w:val="24"/>
          <w:szCs w:val="24"/>
          <w:lang w:val="en-GB"/>
        </w:rPr>
        <w:t>“sometimes I want</w:t>
      </w:r>
      <w:r w:rsidR="003C41F6" w:rsidRPr="0013311F">
        <w:rPr>
          <w:rFonts w:ascii="Arial" w:hAnsi="Arial" w:cs="Arial"/>
          <w:i/>
          <w:color w:val="000000" w:themeColor="text1"/>
          <w:sz w:val="24"/>
          <w:szCs w:val="24"/>
          <w:lang w:val="en-GB"/>
        </w:rPr>
        <w:t xml:space="preserve"> to</w:t>
      </w:r>
      <w:r w:rsidRPr="0013311F">
        <w:rPr>
          <w:rFonts w:ascii="Arial" w:hAnsi="Arial" w:cs="Arial"/>
          <w:i/>
          <w:color w:val="000000" w:themeColor="text1"/>
          <w:sz w:val="24"/>
          <w:szCs w:val="24"/>
          <w:lang w:val="en-GB"/>
        </w:rPr>
        <w:t xml:space="preserve"> see how the others are doing but I just have to </w:t>
      </w:r>
      <w:r w:rsidR="009B64E7" w:rsidRPr="0013311F">
        <w:rPr>
          <w:rFonts w:ascii="Arial" w:hAnsi="Arial" w:cs="Arial"/>
          <w:i/>
          <w:color w:val="000000" w:themeColor="text1"/>
          <w:sz w:val="24"/>
          <w:szCs w:val="24"/>
          <w:lang w:val="en-GB"/>
        </w:rPr>
        <w:t>concentrate</w:t>
      </w:r>
      <w:r w:rsidRPr="0013311F">
        <w:rPr>
          <w:rFonts w:ascii="Arial" w:hAnsi="Arial" w:cs="Arial"/>
          <w:i/>
          <w:color w:val="000000" w:themeColor="text1"/>
          <w:sz w:val="24"/>
          <w:szCs w:val="24"/>
          <w:lang w:val="en-GB"/>
        </w:rPr>
        <w:t xml:space="preserve"> on the coach otherwise it doesn’t work.”</w:t>
      </w:r>
    </w:p>
    <w:p w14:paraId="62D573F8" w14:textId="4487F6C4" w:rsidR="00B7641B" w:rsidRPr="0013311F" w:rsidRDefault="00B7641B" w:rsidP="00164C81">
      <w:pPr>
        <w:spacing w:line="360" w:lineRule="auto"/>
        <w:rPr>
          <w:rFonts w:ascii="Arial" w:hAnsi="Arial" w:cs="Arial"/>
          <w:i/>
          <w:color w:val="000000" w:themeColor="text1"/>
          <w:sz w:val="24"/>
          <w:szCs w:val="24"/>
          <w:lang w:val="en-GB"/>
        </w:rPr>
      </w:pPr>
      <w:r w:rsidRPr="0013311F">
        <w:rPr>
          <w:rFonts w:ascii="Arial" w:hAnsi="Arial" w:cs="Arial"/>
          <w:i/>
          <w:color w:val="000000" w:themeColor="text1"/>
          <w:sz w:val="24"/>
          <w:szCs w:val="24"/>
          <w:lang w:val="en-GB"/>
        </w:rPr>
        <w:t>Subtheme: Therapy after lockdown</w:t>
      </w:r>
    </w:p>
    <w:p w14:paraId="4782E629" w14:textId="7F65AF93" w:rsidR="00164C81" w:rsidRPr="0013311F" w:rsidRDefault="00164C81" w:rsidP="00164C81">
      <w:pPr>
        <w:spacing w:line="360" w:lineRule="auto"/>
        <w:rPr>
          <w:rFonts w:ascii="Arial" w:hAnsi="Arial" w:cs="Arial"/>
          <w:color w:val="000000" w:themeColor="text1"/>
          <w:sz w:val="24"/>
          <w:szCs w:val="24"/>
          <w:lang w:val="en-GB"/>
        </w:rPr>
      </w:pPr>
      <w:r w:rsidRPr="0013311F">
        <w:rPr>
          <w:rFonts w:ascii="Arial" w:hAnsi="Arial" w:cs="Arial"/>
          <w:color w:val="000000" w:themeColor="text1"/>
          <w:sz w:val="24"/>
          <w:szCs w:val="24"/>
          <w:lang w:val="en-GB"/>
        </w:rPr>
        <w:t>The third subtheme identified was therapy experiences after the first lockdown. All participants returned to their previous setting and didn’t continue with distant therapy. Only Anna and Sophie are continuing the live online group training. Anna also continued using a pedometer app, and Felix and his therapist are thinking about starting some skype meetings as a supplement to his regular therapy.</w:t>
      </w:r>
      <w:r w:rsidR="00121B69" w:rsidRPr="0013311F">
        <w:rPr>
          <w:rFonts w:ascii="Arial" w:hAnsi="Arial" w:cs="Arial"/>
          <w:color w:val="000000" w:themeColor="text1"/>
          <w:sz w:val="24"/>
          <w:szCs w:val="24"/>
          <w:lang w:val="en-GB"/>
        </w:rPr>
        <w:t xml:space="preserve"> </w:t>
      </w:r>
      <w:r w:rsidRPr="0013311F">
        <w:rPr>
          <w:rFonts w:ascii="Arial" w:hAnsi="Arial" w:cs="Arial"/>
          <w:color w:val="000000" w:themeColor="text1"/>
          <w:sz w:val="24"/>
          <w:szCs w:val="24"/>
          <w:lang w:val="en-GB"/>
        </w:rPr>
        <w:t xml:space="preserve">The actual safety measures (wearing face-covering masks and </w:t>
      </w:r>
      <w:r w:rsidR="001E6DFD" w:rsidRPr="0013311F">
        <w:rPr>
          <w:rFonts w:ascii="Arial" w:hAnsi="Arial" w:cs="Arial"/>
          <w:color w:val="000000" w:themeColor="text1"/>
          <w:sz w:val="24"/>
          <w:szCs w:val="24"/>
          <w:lang w:val="en-GB"/>
        </w:rPr>
        <w:t>physical</w:t>
      </w:r>
      <w:r w:rsidR="00231DBA" w:rsidRPr="0013311F">
        <w:rPr>
          <w:rFonts w:ascii="Arial" w:hAnsi="Arial" w:cs="Arial"/>
          <w:color w:val="000000" w:themeColor="text1"/>
          <w:sz w:val="24"/>
          <w:szCs w:val="24"/>
          <w:lang w:val="en-GB"/>
        </w:rPr>
        <w:t xml:space="preserve"> distancing </w:t>
      </w:r>
      <w:r w:rsidRPr="0013311F">
        <w:rPr>
          <w:rFonts w:ascii="Arial" w:hAnsi="Arial" w:cs="Arial"/>
          <w:color w:val="000000" w:themeColor="text1"/>
          <w:sz w:val="24"/>
          <w:szCs w:val="24"/>
          <w:lang w:val="en-GB"/>
        </w:rPr>
        <w:t xml:space="preserve">of 1.5 meters) gave Johanna a “feeling of safety." In contrast, Anna had a sense of distance from her therapist. Anna describes how managing a long-term neurological condition is different for her after the lockdown. For example, </w:t>
      </w:r>
      <w:r w:rsidRPr="00007A24">
        <w:rPr>
          <w:rFonts w:ascii="Arial" w:hAnsi="Arial" w:cs="Arial"/>
          <w:sz w:val="24"/>
          <w:szCs w:val="24"/>
          <w:lang w:val="en-GB"/>
        </w:rPr>
        <w:t>she can’t check out rehabilitation centres</w:t>
      </w:r>
      <w:r w:rsidR="00795864" w:rsidRPr="00007A24">
        <w:rPr>
          <w:rFonts w:ascii="Arial" w:hAnsi="Arial" w:cs="Arial"/>
          <w:sz w:val="24"/>
          <w:szCs w:val="24"/>
          <w:lang w:val="en-GB"/>
        </w:rPr>
        <w:t xml:space="preserve"> for suitability</w:t>
      </w:r>
      <w:r w:rsidRPr="00007A24">
        <w:rPr>
          <w:rFonts w:ascii="Arial" w:hAnsi="Arial" w:cs="Arial"/>
          <w:sz w:val="24"/>
          <w:szCs w:val="24"/>
          <w:lang w:val="en-GB"/>
        </w:rPr>
        <w:t xml:space="preserve">, </w:t>
      </w:r>
      <w:r w:rsidR="003C41F6" w:rsidRPr="00007A24">
        <w:rPr>
          <w:rFonts w:ascii="Arial" w:hAnsi="Arial" w:cs="Arial"/>
          <w:sz w:val="24"/>
          <w:szCs w:val="24"/>
          <w:lang w:val="en-GB"/>
        </w:rPr>
        <w:t>due</w:t>
      </w:r>
      <w:r w:rsidR="00E208F0" w:rsidRPr="00007A24">
        <w:rPr>
          <w:rFonts w:ascii="Arial" w:hAnsi="Arial" w:cs="Arial"/>
          <w:sz w:val="24"/>
          <w:szCs w:val="24"/>
          <w:lang w:val="en-GB"/>
        </w:rPr>
        <w:t xml:space="preserve"> to</w:t>
      </w:r>
      <w:r w:rsidR="003C41F6" w:rsidRPr="00007A24">
        <w:rPr>
          <w:rFonts w:ascii="Arial" w:hAnsi="Arial" w:cs="Arial"/>
          <w:sz w:val="24"/>
          <w:szCs w:val="24"/>
          <w:lang w:val="en-GB"/>
        </w:rPr>
        <w:t xml:space="preserve"> visitor restriction </w:t>
      </w:r>
      <w:r w:rsidR="00957E37" w:rsidRPr="00007A24">
        <w:rPr>
          <w:rFonts w:ascii="Arial" w:hAnsi="Arial" w:cs="Arial"/>
          <w:sz w:val="24"/>
          <w:szCs w:val="24"/>
          <w:lang w:val="en-GB"/>
        </w:rPr>
        <w:t>by</w:t>
      </w:r>
      <w:r w:rsidR="003C41F6" w:rsidRPr="00007A24">
        <w:rPr>
          <w:rFonts w:ascii="Arial" w:hAnsi="Arial" w:cs="Arial"/>
          <w:sz w:val="24"/>
          <w:szCs w:val="24"/>
          <w:lang w:val="en-GB"/>
        </w:rPr>
        <w:t xml:space="preserve"> the rehabilitation centres</w:t>
      </w:r>
      <w:r w:rsidRPr="00007A24">
        <w:rPr>
          <w:rFonts w:ascii="Arial" w:hAnsi="Arial" w:cs="Arial"/>
          <w:sz w:val="24"/>
          <w:szCs w:val="24"/>
          <w:lang w:val="en-GB"/>
        </w:rPr>
        <w:t xml:space="preserve">. </w:t>
      </w:r>
      <w:r w:rsidR="003C41F6" w:rsidRPr="00007A24">
        <w:rPr>
          <w:rFonts w:ascii="Arial" w:hAnsi="Arial" w:cs="Arial"/>
          <w:sz w:val="24"/>
          <w:szCs w:val="24"/>
          <w:lang w:val="en-GB"/>
        </w:rPr>
        <w:t>She would like to go somewhere else</w:t>
      </w:r>
      <w:r w:rsidR="002F32A4" w:rsidRPr="00007A24">
        <w:rPr>
          <w:rFonts w:ascii="Arial" w:hAnsi="Arial" w:cs="Arial"/>
          <w:sz w:val="24"/>
          <w:szCs w:val="24"/>
          <w:lang w:val="en-GB"/>
        </w:rPr>
        <w:t xml:space="preserve">, </w:t>
      </w:r>
      <w:r w:rsidR="003C41F6" w:rsidRPr="00007A24">
        <w:rPr>
          <w:rFonts w:ascii="Arial" w:hAnsi="Arial" w:cs="Arial"/>
          <w:sz w:val="24"/>
          <w:szCs w:val="24"/>
          <w:lang w:val="en-GB"/>
        </w:rPr>
        <w:t>due</w:t>
      </w:r>
      <w:r w:rsidR="00631995" w:rsidRPr="00007A24">
        <w:rPr>
          <w:rFonts w:ascii="Arial" w:hAnsi="Arial" w:cs="Arial"/>
          <w:sz w:val="24"/>
          <w:szCs w:val="24"/>
          <w:lang w:val="en-GB"/>
        </w:rPr>
        <w:t xml:space="preserve"> to</w:t>
      </w:r>
      <w:r w:rsidR="003C41F6" w:rsidRPr="00007A24">
        <w:rPr>
          <w:rFonts w:ascii="Arial" w:hAnsi="Arial" w:cs="Arial"/>
          <w:sz w:val="24"/>
          <w:szCs w:val="24"/>
          <w:lang w:val="en-GB"/>
        </w:rPr>
        <w:t xml:space="preserve"> </w:t>
      </w:r>
      <w:r w:rsidR="00957E37" w:rsidRPr="00007A24">
        <w:rPr>
          <w:rFonts w:ascii="Arial" w:hAnsi="Arial" w:cs="Arial"/>
          <w:sz w:val="24"/>
          <w:szCs w:val="24"/>
          <w:lang w:val="en-GB"/>
        </w:rPr>
        <w:t xml:space="preserve">previous </w:t>
      </w:r>
      <w:r w:rsidR="003C41F6" w:rsidRPr="00007A24">
        <w:rPr>
          <w:rFonts w:ascii="Arial" w:hAnsi="Arial" w:cs="Arial"/>
          <w:sz w:val="24"/>
          <w:szCs w:val="24"/>
          <w:lang w:val="en-GB"/>
        </w:rPr>
        <w:t>bad experiences</w:t>
      </w:r>
      <w:r w:rsidR="002F32A4" w:rsidRPr="00007A24">
        <w:rPr>
          <w:rFonts w:ascii="Arial" w:hAnsi="Arial" w:cs="Arial"/>
          <w:sz w:val="24"/>
          <w:szCs w:val="24"/>
          <w:lang w:val="en-GB"/>
        </w:rPr>
        <w:t>,</w:t>
      </w:r>
      <w:r w:rsidR="003C41F6" w:rsidRPr="00007A24">
        <w:rPr>
          <w:rFonts w:ascii="Arial" w:hAnsi="Arial" w:cs="Arial"/>
          <w:sz w:val="24"/>
          <w:szCs w:val="24"/>
          <w:lang w:val="en-GB"/>
        </w:rPr>
        <w:t xml:space="preserve"> but is not able to </w:t>
      </w:r>
      <w:r w:rsidR="00957E37" w:rsidRPr="00007A24">
        <w:rPr>
          <w:rFonts w:ascii="Arial" w:hAnsi="Arial" w:cs="Arial"/>
          <w:sz w:val="24"/>
          <w:szCs w:val="24"/>
          <w:lang w:val="en-GB"/>
        </w:rPr>
        <w:t xml:space="preserve">make an alternative arrangement </w:t>
      </w:r>
      <w:r w:rsidR="003C41F6" w:rsidRPr="00007A24">
        <w:rPr>
          <w:rFonts w:ascii="Arial" w:hAnsi="Arial" w:cs="Arial"/>
          <w:sz w:val="24"/>
          <w:szCs w:val="24"/>
          <w:lang w:val="en-GB"/>
        </w:rPr>
        <w:t xml:space="preserve"> </w:t>
      </w:r>
      <w:r w:rsidR="002F32A4" w:rsidRPr="00007A24">
        <w:rPr>
          <w:rFonts w:ascii="Arial" w:hAnsi="Arial" w:cs="Arial"/>
          <w:sz w:val="24"/>
          <w:szCs w:val="24"/>
          <w:lang w:val="en-GB"/>
        </w:rPr>
        <w:t>because of</w:t>
      </w:r>
      <w:r w:rsidR="003C41F6" w:rsidRPr="00007A24">
        <w:rPr>
          <w:rFonts w:ascii="Arial" w:hAnsi="Arial" w:cs="Arial"/>
          <w:sz w:val="24"/>
          <w:szCs w:val="24"/>
          <w:lang w:val="en-GB"/>
        </w:rPr>
        <w:t xml:space="preserve"> the restrictions</w:t>
      </w:r>
      <w:r w:rsidR="00AA56EB" w:rsidRPr="00007A24">
        <w:rPr>
          <w:rFonts w:ascii="Arial" w:hAnsi="Arial" w:cs="Arial"/>
          <w:sz w:val="24"/>
          <w:szCs w:val="24"/>
          <w:lang w:val="en-GB"/>
        </w:rPr>
        <w:t xml:space="preserve"> </w:t>
      </w:r>
      <w:r w:rsidR="002F32A4" w:rsidRPr="00007A24">
        <w:rPr>
          <w:rFonts w:ascii="Arial" w:hAnsi="Arial" w:cs="Arial"/>
          <w:sz w:val="24"/>
          <w:szCs w:val="24"/>
          <w:lang w:val="en-GB"/>
        </w:rPr>
        <w:t xml:space="preserve">on </w:t>
      </w:r>
      <w:r w:rsidR="00AA56EB" w:rsidRPr="00007A24">
        <w:rPr>
          <w:rFonts w:ascii="Arial" w:hAnsi="Arial" w:cs="Arial"/>
          <w:sz w:val="24"/>
          <w:szCs w:val="24"/>
          <w:lang w:val="en-GB"/>
        </w:rPr>
        <w:t>visiting health facilities.</w:t>
      </w:r>
    </w:p>
    <w:p w14:paraId="7B712B56" w14:textId="08440D21" w:rsidR="00121B69" w:rsidRPr="0013311F" w:rsidRDefault="000540FD" w:rsidP="00D54EF7">
      <w:pPr>
        <w:ind w:left="1134" w:hanging="425"/>
        <w:rPr>
          <w:rFonts w:ascii="Arial" w:hAnsi="Arial" w:cs="Arial"/>
          <w:i/>
          <w:color w:val="000000" w:themeColor="text1"/>
          <w:sz w:val="24"/>
          <w:szCs w:val="24"/>
          <w:lang w:val="en-GB"/>
        </w:rPr>
      </w:pPr>
      <w:r w:rsidRPr="0013311F">
        <w:rPr>
          <w:rFonts w:ascii="Arial" w:hAnsi="Arial" w:cs="Arial"/>
          <w:color w:val="000000" w:themeColor="text1"/>
          <w:sz w:val="16"/>
          <w:szCs w:val="16"/>
          <w:lang w:val="en-GB"/>
        </w:rPr>
        <w:t>Felix</w:t>
      </w:r>
      <w:r w:rsidRPr="0013311F">
        <w:rPr>
          <w:rFonts w:ascii="Arial" w:hAnsi="Arial" w:cs="Arial"/>
          <w:color w:val="000000" w:themeColor="text1"/>
          <w:sz w:val="24"/>
          <w:szCs w:val="24"/>
          <w:lang w:val="en-GB"/>
        </w:rPr>
        <w:t xml:space="preserve"> </w:t>
      </w:r>
      <w:r w:rsidR="00D54EF7" w:rsidRPr="0013311F">
        <w:rPr>
          <w:rFonts w:ascii="Arial" w:hAnsi="Arial" w:cs="Arial"/>
          <w:i/>
          <w:color w:val="000000" w:themeColor="text1"/>
          <w:sz w:val="24"/>
          <w:szCs w:val="24"/>
          <w:lang w:val="en-GB"/>
        </w:rPr>
        <w:t>“</w:t>
      </w:r>
      <w:r w:rsidRPr="0013311F">
        <w:rPr>
          <w:rFonts w:ascii="Arial" w:hAnsi="Arial" w:cs="Arial"/>
          <w:i/>
          <w:color w:val="000000" w:themeColor="text1"/>
          <w:sz w:val="24"/>
          <w:szCs w:val="24"/>
          <w:lang w:val="en-GB"/>
        </w:rPr>
        <w:t xml:space="preserve">Having at least one training partner </w:t>
      </w:r>
      <w:r w:rsidR="00AA56EB" w:rsidRPr="0013311F">
        <w:rPr>
          <w:rFonts w:ascii="Arial" w:hAnsi="Arial" w:cs="Arial"/>
          <w:i/>
          <w:color w:val="000000" w:themeColor="text1"/>
          <w:sz w:val="24"/>
          <w:szCs w:val="24"/>
          <w:lang w:val="en-GB"/>
        </w:rPr>
        <w:t xml:space="preserve">even </w:t>
      </w:r>
      <w:r w:rsidRPr="0013311F">
        <w:rPr>
          <w:rFonts w:ascii="Arial" w:hAnsi="Arial" w:cs="Arial"/>
          <w:i/>
          <w:color w:val="000000" w:themeColor="text1"/>
          <w:sz w:val="24"/>
          <w:szCs w:val="24"/>
          <w:lang w:val="en-GB"/>
        </w:rPr>
        <w:t>being physical</w:t>
      </w:r>
      <w:r w:rsidR="00480F0E" w:rsidRPr="0013311F">
        <w:rPr>
          <w:rFonts w:ascii="Arial" w:hAnsi="Arial" w:cs="Arial"/>
          <w:i/>
          <w:color w:val="000000" w:themeColor="text1"/>
          <w:sz w:val="24"/>
          <w:szCs w:val="24"/>
          <w:lang w:val="en-GB"/>
        </w:rPr>
        <w:t>ly</w:t>
      </w:r>
      <w:r w:rsidRPr="0013311F">
        <w:rPr>
          <w:rFonts w:ascii="Arial" w:hAnsi="Arial" w:cs="Arial"/>
          <w:i/>
          <w:color w:val="000000" w:themeColor="text1"/>
          <w:sz w:val="24"/>
          <w:szCs w:val="24"/>
          <w:lang w:val="en-GB"/>
        </w:rPr>
        <w:t xml:space="preserve"> distant in the</w:t>
      </w:r>
      <w:r w:rsidR="00AA56EB" w:rsidRPr="0013311F">
        <w:rPr>
          <w:rFonts w:ascii="Arial" w:hAnsi="Arial" w:cs="Arial"/>
          <w:i/>
          <w:color w:val="000000" w:themeColor="text1"/>
          <w:sz w:val="24"/>
          <w:szCs w:val="24"/>
          <w:lang w:val="en-GB"/>
        </w:rPr>
        <w:t xml:space="preserve"> same</w:t>
      </w:r>
      <w:r w:rsidRPr="0013311F">
        <w:rPr>
          <w:rFonts w:ascii="Arial" w:hAnsi="Arial" w:cs="Arial"/>
          <w:i/>
          <w:color w:val="000000" w:themeColor="text1"/>
          <w:sz w:val="24"/>
          <w:szCs w:val="24"/>
          <w:lang w:val="en-GB"/>
        </w:rPr>
        <w:t xml:space="preserve"> room is a bene</w:t>
      </w:r>
      <w:r w:rsidR="00D54EF7" w:rsidRPr="0013311F">
        <w:rPr>
          <w:rFonts w:ascii="Arial" w:hAnsi="Arial" w:cs="Arial"/>
          <w:i/>
          <w:color w:val="000000" w:themeColor="text1"/>
          <w:sz w:val="24"/>
          <w:szCs w:val="24"/>
          <w:lang w:val="en-GB"/>
        </w:rPr>
        <w:t>fit</w:t>
      </w:r>
      <w:r w:rsidR="00AA56EB" w:rsidRPr="0013311F">
        <w:rPr>
          <w:rFonts w:ascii="Arial" w:hAnsi="Arial" w:cs="Arial"/>
          <w:i/>
          <w:color w:val="000000" w:themeColor="text1"/>
          <w:sz w:val="24"/>
          <w:szCs w:val="24"/>
          <w:lang w:val="en-GB"/>
        </w:rPr>
        <w:t>.</w:t>
      </w:r>
      <w:r w:rsidR="00D54EF7" w:rsidRPr="0013311F">
        <w:rPr>
          <w:rFonts w:ascii="Arial" w:hAnsi="Arial" w:cs="Arial"/>
          <w:i/>
          <w:color w:val="000000" w:themeColor="text1"/>
          <w:sz w:val="24"/>
          <w:szCs w:val="24"/>
          <w:lang w:val="en-GB"/>
        </w:rPr>
        <w:t xml:space="preserve"> </w:t>
      </w:r>
      <w:r w:rsidR="00AA56EB" w:rsidRPr="0013311F">
        <w:rPr>
          <w:rFonts w:ascii="Arial" w:hAnsi="Arial" w:cs="Arial"/>
          <w:i/>
          <w:color w:val="000000" w:themeColor="text1"/>
          <w:sz w:val="24"/>
          <w:szCs w:val="24"/>
          <w:lang w:val="en-GB"/>
        </w:rPr>
        <w:t>W</w:t>
      </w:r>
      <w:r w:rsidR="00D54EF7" w:rsidRPr="0013311F">
        <w:rPr>
          <w:rFonts w:ascii="Arial" w:hAnsi="Arial" w:cs="Arial"/>
          <w:i/>
          <w:color w:val="000000" w:themeColor="text1"/>
          <w:sz w:val="24"/>
          <w:szCs w:val="24"/>
          <w:lang w:val="en-GB"/>
        </w:rPr>
        <w:t xml:space="preserve">e </w:t>
      </w:r>
      <w:r w:rsidR="00480F0E" w:rsidRPr="0013311F">
        <w:rPr>
          <w:rFonts w:ascii="Arial" w:hAnsi="Arial" w:cs="Arial"/>
          <w:i/>
          <w:color w:val="000000" w:themeColor="text1"/>
          <w:sz w:val="24"/>
          <w:szCs w:val="24"/>
          <w:lang w:val="en-GB"/>
        </w:rPr>
        <w:t>were</w:t>
      </w:r>
      <w:r w:rsidR="00D54EF7" w:rsidRPr="0013311F">
        <w:rPr>
          <w:rFonts w:ascii="Arial" w:hAnsi="Arial" w:cs="Arial"/>
          <w:i/>
          <w:color w:val="000000" w:themeColor="text1"/>
          <w:sz w:val="24"/>
          <w:szCs w:val="24"/>
          <w:lang w:val="en-GB"/>
        </w:rPr>
        <w:t xml:space="preserve"> a small group </w:t>
      </w:r>
      <w:r w:rsidR="00480F0E" w:rsidRPr="0013311F">
        <w:rPr>
          <w:rFonts w:ascii="Arial" w:hAnsi="Arial" w:cs="Arial"/>
          <w:i/>
          <w:color w:val="000000" w:themeColor="text1"/>
          <w:sz w:val="24"/>
          <w:szCs w:val="24"/>
          <w:lang w:val="en-GB"/>
        </w:rPr>
        <w:t>of</w:t>
      </w:r>
      <w:r w:rsidR="00D54EF7" w:rsidRPr="0013311F">
        <w:rPr>
          <w:rFonts w:ascii="Arial" w:hAnsi="Arial" w:cs="Arial"/>
          <w:i/>
          <w:color w:val="000000" w:themeColor="text1"/>
          <w:sz w:val="24"/>
          <w:szCs w:val="24"/>
          <w:lang w:val="en-GB"/>
        </w:rPr>
        <w:t xml:space="preserve"> </w:t>
      </w:r>
      <w:r w:rsidR="00AA56EB" w:rsidRPr="0013311F">
        <w:rPr>
          <w:rFonts w:ascii="Arial" w:hAnsi="Arial" w:cs="Arial"/>
          <w:i/>
          <w:color w:val="000000" w:themeColor="text1"/>
          <w:sz w:val="24"/>
          <w:szCs w:val="24"/>
          <w:lang w:val="en-GB"/>
        </w:rPr>
        <w:t xml:space="preserve">two persons </w:t>
      </w:r>
      <w:r w:rsidR="00480F0E" w:rsidRPr="0013311F">
        <w:rPr>
          <w:rFonts w:ascii="Arial" w:hAnsi="Arial" w:cs="Arial"/>
          <w:i/>
          <w:color w:val="000000" w:themeColor="text1"/>
          <w:sz w:val="24"/>
          <w:szCs w:val="24"/>
          <w:lang w:val="en-GB"/>
        </w:rPr>
        <w:t>for</w:t>
      </w:r>
      <w:r w:rsidR="00D54EF7" w:rsidRPr="0013311F">
        <w:rPr>
          <w:rFonts w:ascii="Arial" w:hAnsi="Arial" w:cs="Arial"/>
          <w:i/>
          <w:color w:val="000000" w:themeColor="text1"/>
          <w:sz w:val="24"/>
          <w:szCs w:val="24"/>
          <w:lang w:val="en-GB"/>
        </w:rPr>
        <w:t xml:space="preserve"> a long time</w:t>
      </w:r>
      <w:r w:rsidR="00AA56EB" w:rsidRPr="0013311F">
        <w:rPr>
          <w:rFonts w:ascii="Arial" w:hAnsi="Arial" w:cs="Arial"/>
          <w:i/>
          <w:color w:val="000000" w:themeColor="text1"/>
          <w:sz w:val="24"/>
          <w:szCs w:val="24"/>
          <w:lang w:val="en-GB"/>
        </w:rPr>
        <w:t xml:space="preserve"> </w:t>
      </w:r>
      <w:r w:rsidR="00D54EF7" w:rsidRPr="0013311F">
        <w:rPr>
          <w:rFonts w:ascii="Arial" w:hAnsi="Arial" w:cs="Arial"/>
          <w:i/>
          <w:color w:val="000000" w:themeColor="text1"/>
          <w:sz w:val="24"/>
          <w:szCs w:val="24"/>
          <w:lang w:val="en-GB"/>
        </w:rPr>
        <w:t xml:space="preserve">[…] </w:t>
      </w:r>
      <w:r w:rsidR="00AA56EB" w:rsidRPr="0013311F">
        <w:rPr>
          <w:rFonts w:ascii="Arial" w:hAnsi="Arial" w:cs="Arial"/>
          <w:i/>
          <w:color w:val="000000" w:themeColor="text1"/>
          <w:sz w:val="24"/>
          <w:szCs w:val="24"/>
          <w:lang w:val="en-GB"/>
        </w:rPr>
        <w:t xml:space="preserve">this possibility gives </w:t>
      </w:r>
      <w:r w:rsidR="00D54EF7" w:rsidRPr="0013311F">
        <w:rPr>
          <w:rFonts w:ascii="Arial" w:hAnsi="Arial" w:cs="Arial"/>
          <w:i/>
          <w:color w:val="000000" w:themeColor="text1"/>
          <w:sz w:val="24"/>
          <w:szCs w:val="24"/>
          <w:lang w:val="en-GB"/>
        </w:rPr>
        <w:t xml:space="preserve">me an </w:t>
      </w:r>
      <w:r w:rsidR="00480F0E" w:rsidRPr="0013311F">
        <w:rPr>
          <w:rFonts w:ascii="Arial" w:hAnsi="Arial" w:cs="Arial"/>
          <w:i/>
          <w:color w:val="000000" w:themeColor="text1"/>
          <w:sz w:val="24"/>
          <w:szCs w:val="24"/>
          <w:lang w:val="en-GB"/>
        </w:rPr>
        <w:t>interaction</w:t>
      </w:r>
      <w:r w:rsidR="00AA56EB" w:rsidRPr="0013311F">
        <w:rPr>
          <w:rFonts w:ascii="Arial" w:hAnsi="Arial" w:cs="Arial"/>
          <w:i/>
          <w:color w:val="000000" w:themeColor="text1"/>
          <w:sz w:val="24"/>
          <w:szCs w:val="24"/>
          <w:lang w:val="en-GB"/>
        </w:rPr>
        <w:t xml:space="preserve"> again</w:t>
      </w:r>
      <w:r w:rsidR="00D54EF7" w:rsidRPr="0013311F">
        <w:rPr>
          <w:rFonts w:ascii="Arial" w:hAnsi="Arial" w:cs="Arial"/>
          <w:i/>
          <w:color w:val="000000" w:themeColor="text1"/>
          <w:sz w:val="24"/>
          <w:szCs w:val="24"/>
          <w:lang w:val="en-GB"/>
        </w:rPr>
        <w:t>.”</w:t>
      </w:r>
    </w:p>
    <w:p w14:paraId="7E3106E6" w14:textId="6C72114C" w:rsidR="00D54EF7" w:rsidRPr="0013311F" w:rsidRDefault="00D54EF7" w:rsidP="00D54EF7">
      <w:pPr>
        <w:ind w:left="1134" w:hanging="425"/>
        <w:rPr>
          <w:rFonts w:ascii="Arial" w:hAnsi="Arial" w:cs="Arial"/>
          <w:i/>
          <w:color w:val="000000" w:themeColor="text1"/>
          <w:sz w:val="24"/>
          <w:szCs w:val="24"/>
          <w:lang w:val="en-GB"/>
        </w:rPr>
      </w:pPr>
      <w:r w:rsidRPr="0013311F">
        <w:rPr>
          <w:rFonts w:ascii="Arial" w:hAnsi="Arial" w:cs="Arial"/>
          <w:color w:val="000000" w:themeColor="text1"/>
          <w:sz w:val="16"/>
          <w:szCs w:val="16"/>
          <w:lang w:val="en-GB"/>
        </w:rPr>
        <w:lastRenderedPageBreak/>
        <w:t>Sophie</w:t>
      </w:r>
      <w:r w:rsidRPr="0013311F">
        <w:rPr>
          <w:rFonts w:ascii="Arial" w:hAnsi="Arial" w:cs="Arial"/>
          <w:color w:val="000000" w:themeColor="text1"/>
          <w:sz w:val="24"/>
          <w:szCs w:val="24"/>
          <w:lang w:val="en-GB"/>
        </w:rPr>
        <w:t xml:space="preserve"> </w:t>
      </w:r>
      <w:r w:rsidRPr="0013311F">
        <w:rPr>
          <w:rFonts w:ascii="Arial" w:hAnsi="Arial" w:cs="Arial"/>
          <w:i/>
          <w:color w:val="000000" w:themeColor="text1"/>
          <w:sz w:val="24"/>
          <w:szCs w:val="24"/>
          <w:lang w:val="en-GB"/>
        </w:rPr>
        <w:t>“We already did these protective steps from time to time in the group, but that was just too quick. But the physiotherapists trained me again after my falls; that was really good.”</w:t>
      </w:r>
    </w:p>
    <w:p w14:paraId="576D692B" w14:textId="2F039EBD" w:rsidR="00D54EF7" w:rsidRPr="0013311F" w:rsidRDefault="00D54EF7" w:rsidP="00D54EF7">
      <w:pPr>
        <w:ind w:left="1134" w:hanging="425"/>
        <w:rPr>
          <w:rFonts w:ascii="Arial" w:hAnsi="Arial" w:cs="Arial"/>
          <w:color w:val="000000" w:themeColor="text1"/>
          <w:sz w:val="16"/>
          <w:szCs w:val="16"/>
          <w:lang w:val="en-GB"/>
        </w:rPr>
      </w:pPr>
      <w:r w:rsidRPr="0013311F">
        <w:rPr>
          <w:rFonts w:ascii="Arial" w:hAnsi="Arial" w:cs="Arial"/>
          <w:color w:val="000000" w:themeColor="text1"/>
          <w:sz w:val="16"/>
          <w:szCs w:val="16"/>
          <w:lang w:val="en-GB"/>
        </w:rPr>
        <w:t xml:space="preserve">Anna </w:t>
      </w:r>
      <w:r w:rsidR="00631995" w:rsidRPr="0013311F">
        <w:rPr>
          <w:rFonts w:ascii="Arial" w:hAnsi="Arial" w:cs="Arial"/>
          <w:color w:val="000000" w:themeColor="text1"/>
          <w:sz w:val="24"/>
          <w:szCs w:val="24"/>
          <w:lang w:val="en-GB"/>
        </w:rPr>
        <w:t>(</w:t>
      </w:r>
      <w:r w:rsidRPr="0013311F">
        <w:rPr>
          <w:rFonts w:ascii="Arial" w:hAnsi="Arial" w:cs="Arial"/>
          <w:color w:val="000000" w:themeColor="text1"/>
          <w:sz w:val="24"/>
          <w:szCs w:val="24"/>
          <w:lang w:val="en-GB"/>
        </w:rPr>
        <w:t>There is more distance between her and the therapist</w:t>
      </w:r>
      <w:r w:rsidR="00631995" w:rsidRPr="0013311F">
        <w:rPr>
          <w:rFonts w:ascii="Arial" w:hAnsi="Arial" w:cs="Arial"/>
          <w:color w:val="000000" w:themeColor="text1"/>
          <w:sz w:val="24"/>
          <w:szCs w:val="24"/>
          <w:lang w:val="en-GB"/>
        </w:rPr>
        <w:t>)</w:t>
      </w:r>
      <w:r w:rsidRPr="0013311F">
        <w:rPr>
          <w:rFonts w:ascii="Arial" w:hAnsi="Arial" w:cs="Arial"/>
          <w:color w:val="000000" w:themeColor="text1"/>
          <w:sz w:val="24"/>
          <w:szCs w:val="24"/>
          <w:lang w:val="en-GB"/>
        </w:rPr>
        <w:t xml:space="preserve"> </w:t>
      </w:r>
      <w:r w:rsidRPr="0013311F">
        <w:rPr>
          <w:rFonts w:ascii="Arial" w:hAnsi="Arial" w:cs="Arial"/>
          <w:i/>
          <w:color w:val="000000" w:themeColor="text1"/>
          <w:sz w:val="24"/>
          <w:szCs w:val="24"/>
          <w:lang w:val="en-GB"/>
        </w:rPr>
        <w:t>"already due to wearing a mask, and that’s a bit weird considering that</w:t>
      </w:r>
      <w:r w:rsidR="009A5194" w:rsidRPr="0013311F">
        <w:rPr>
          <w:rFonts w:ascii="Arial" w:hAnsi="Arial" w:cs="Arial"/>
          <w:i/>
          <w:color w:val="000000" w:themeColor="text1"/>
          <w:sz w:val="24"/>
          <w:szCs w:val="24"/>
          <w:lang w:val="en-GB"/>
        </w:rPr>
        <w:t xml:space="preserve"> (going into therapy)</w:t>
      </w:r>
      <w:r w:rsidRPr="0013311F">
        <w:rPr>
          <w:rFonts w:ascii="Arial" w:hAnsi="Arial" w:cs="Arial"/>
          <w:i/>
          <w:color w:val="000000" w:themeColor="text1"/>
          <w:sz w:val="24"/>
          <w:szCs w:val="24"/>
          <w:lang w:val="en-GB"/>
        </w:rPr>
        <w:t xml:space="preserve"> is quite a personal </w:t>
      </w:r>
      <w:r w:rsidR="009A5194" w:rsidRPr="0013311F">
        <w:rPr>
          <w:rFonts w:ascii="Arial" w:hAnsi="Arial" w:cs="Arial"/>
          <w:i/>
          <w:color w:val="000000" w:themeColor="text1"/>
          <w:sz w:val="24"/>
          <w:szCs w:val="24"/>
          <w:lang w:val="en-GB"/>
        </w:rPr>
        <w:t>situation</w:t>
      </w:r>
      <w:r w:rsidRPr="0013311F">
        <w:rPr>
          <w:rFonts w:ascii="Arial" w:hAnsi="Arial" w:cs="Arial"/>
          <w:i/>
          <w:color w:val="000000" w:themeColor="text1"/>
          <w:sz w:val="24"/>
          <w:szCs w:val="24"/>
          <w:lang w:val="en-GB"/>
        </w:rPr>
        <w:t>"</w:t>
      </w:r>
      <w:r w:rsidRPr="0013311F">
        <w:rPr>
          <w:rFonts w:ascii="Arial" w:hAnsi="Arial" w:cs="Arial"/>
          <w:color w:val="000000" w:themeColor="text1"/>
          <w:sz w:val="16"/>
          <w:szCs w:val="16"/>
          <w:lang w:val="en-GB"/>
        </w:rPr>
        <w:t xml:space="preserve"> </w:t>
      </w:r>
    </w:p>
    <w:p w14:paraId="09013CAB" w14:textId="77777777" w:rsidR="00AB6305" w:rsidRPr="0013311F" w:rsidRDefault="00AB6305" w:rsidP="00601713">
      <w:pPr>
        <w:rPr>
          <w:rFonts w:ascii="Arial" w:hAnsi="Arial" w:cs="Arial"/>
          <w:i/>
          <w:color w:val="000000" w:themeColor="text1"/>
          <w:sz w:val="24"/>
          <w:szCs w:val="24"/>
          <w:lang w:val="en-GB"/>
        </w:rPr>
      </w:pPr>
    </w:p>
    <w:p w14:paraId="4BB5C571" w14:textId="5153701F" w:rsidR="00164C81" w:rsidRPr="0013311F" w:rsidRDefault="00164C81" w:rsidP="00601713">
      <w:pPr>
        <w:rPr>
          <w:rFonts w:ascii="Arial" w:hAnsi="Arial" w:cs="Arial"/>
          <w:i/>
          <w:color w:val="000000" w:themeColor="text1"/>
          <w:sz w:val="24"/>
          <w:szCs w:val="24"/>
          <w:lang w:val="en-GB"/>
        </w:rPr>
      </w:pPr>
      <w:r w:rsidRPr="0013311F">
        <w:rPr>
          <w:rFonts w:ascii="Arial" w:hAnsi="Arial" w:cs="Arial"/>
          <w:i/>
          <w:color w:val="000000" w:themeColor="text1"/>
          <w:sz w:val="24"/>
          <w:szCs w:val="24"/>
          <w:lang w:val="en-GB"/>
        </w:rPr>
        <w:t>Theme 3: Family and Social Environment</w:t>
      </w:r>
    </w:p>
    <w:p w14:paraId="7803AA3C" w14:textId="7823A4D4" w:rsidR="00B0606F" w:rsidRPr="0013311F" w:rsidRDefault="00164C81" w:rsidP="00164C81">
      <w:pPr>
        <w:spacing w:line="360" w:lineRule="auto"/>
        <w:rPr>
          <w:rFonts w:ascii="Arial" w:hAnsi="Arial" w:cs="Arial"/>
          <w:i/>
          <w:color w:val="000000" w:themeColor="text1"/>
          <w:sz w:val="24"/>
          <w:szCs w:val="24"/>
          <w:lang w:val="en-GB"/>
        </w:rPr>
      </w:pPr>
      <w:r w:rsidRPr="0013311F">
        <w:rPr>
          <w:rFonts w:ascii="Arial" w:hAnsi="Arial" w:cs="Arial"/>
          <w:color w:val="000000" w:themeColor="text1"/>
          <w:sz w:val="24"/>
          <w:szCs w:val="24"/>
          <w:lang w:val="en-GB"/>
        </w:rPr>
        <w:t>All participants described the significant impact of the pandemic on their social life. In all cases, the interviewees reported that the pandemic made them lonelier. Their daily lives changed dramatically in terms of social life, making the family the most critical support.</w:t>
      </w:r>
      <w:r w:rsidRPr="0013311F">
        <w:rPr>
          <w:rFonts w:ascii="Arial" w:hAnsi="Arial" w:cs="Arial"/>
          <w:i/>
          <w:color w:val="000000" w:themeColor="text1"/>
          <w:sz w:val="24"/>
          <w:szCs w:val="24"/>
          <w:lang w:val="en-GB"/>
        </w:rPr>
        <w:t xml:space="preserve"> </w:t>
      </w:r>
      <w:r w:rsidRPr="0013311F">
        <w:rPr>
          <w:rFonts w:ascii="Arial" w:hAnsi="Arial" w:cs="Arial"/>
          <w:color w:val="000000" w:themeColor="text1"/>
          <w:sz w:val="24"/>
          <w:szCs w:val="24"/>
          <w:lang w:val="en-GB"/>
        </w:rPr>
        <w:t xml:space="preserve">All describe that even during "normal" times, they are the ones who support them in </w:t>
      </w:r>
      <w:r w:rsidR="00795864" w:rsidRPr="0013311F">
        <w:rPr>
          <w:rFonts w:ascii="Arial" w:hAnsi="Arial" w:cs="Arial"/>
          <w:color w:val="000000" w:themeColor="text1"/>
          <w:sz w:val="24"/>
          <w:szCs w:val="24"/>
          <w:lang w:val="en-GB"/>
        </w:rPr>
        <w:t>“</w:t>
      </w:r>
      <w:r w:rsidRPr="0013311F">
        <w:rPr>
          <w:rFonts w:ascii="Arial" w:hAnsi="Arial" w:cs="Arial"/>
          <w:color w:val="000000" w:themeColor="text1"/>
          <w:sz w:val="24"/>
          <w:szCs w:val="24"/>
          <w:lang w:val="en-GB"/>
        </w:rPr>
        <w:t>daily life activities” and they explain how family members help if special things, for example, technical devices, don’t work. Two participants made clear that if they didn’t have the support of their husbands and children, many things would not be possible and that they often wouldn’t cope with new devices.</w:t>
      </w:r>
      <w:r w:rsidR="00B0606F" w:rsidRPr="0013311F">
        <w:rPr>
          <w:rFonts w:ascii="Arial" w:hAnsi="Arial" w:cs="Arial"/>
          <w:i/>
          <w:color w:val="000000" w:themeColor="text1"/>
          <w:sz w:val="24"/>
          <w:szCs w:val="24"/>
          <w:lang w:val="en-GB"/>
        </w:rPr>
        <w:t xml:space="preserve"> </w:t>
      </w:r>
    </w:p>
    <w:p w14:paraId="0A774A89" w14:textId="092ED74F" w:rsidR="00D54EF7" w:rsidRPr="0013311F" w:rsidRDefault="00D54EF7" w:rsidP="00D54EF7">
      <w:pPr>
        <w:ind w:left="1134" w:hanging="708"/>
        <w:rPr>
          <w:rFonts w:ascii="Arial" w:hAnsi="Arial" w:cs="Arial"/>
          <w:i/>
          <w:color w:val="000000" w:themeColor="text1"/>
          <w:sz w:val="24"/>
          <w:szCs w:val="24"/>
          <w:lang w:val="en-GB"/>
        </w:rPr>
      </w:pPr>
      <w:r w:rsidRPr="0013311F">
        <w:rPr>
          <w:rFonts w:ascii="Arial" w:hAnsi="Arial" w:cs="Arial"/>
          <w:color w:val="000000" w:themeColor="text1"/>
          <w:sz w:val="16"/>
          <w:szCs w:val="16"/>
          <w:lang w:val="en-GB"/>
        </w:rPr>
        <w:t xml:space="preserve">Johanna </w:t>
      </w:r>
      <w:r w:rsidRPr="0013311F">
        <w:rPr>
          <w:rFonts w:ascii="Arial" w:hAnsi="Arial" w:cs="Arial"/>
          <w:i/>
          <w:color w:val="000000" w:themeColor="text1"/>
          <w:sz w:val="24"/>
          <w:szCs w:val="24"/>
          <w:lang w:val="en-GB"/>
        </w:rPr>
        <w:t xml:space="preserve">“I have to ask my husband when something does not work […] we built a unit and we have become entrenched </w:t>
      </w:r>
      <w:r w:rsidR="00374B7E" w:rsidRPr="0013311F">
        <w:rPr>
          <w:rFonts w:ascii="Arial" w:hAnsi="Arial" w:cs="Arial"/>
          <w:i/>
          <w:color w:val="000000" w:themeColor="text1"/>
          <w:sz w:val="24"/>
          <w:szCs w:val="24"/>
          <w:lang w:val="en-GB"/>
        </w:rPr>
        <w:t>over</w:t>
      </w:r>
      <w:r w:rsidRPr="0013311F">
        <w:rPr>
          <w:rFonts w:ascii="Arial" w:hAnsi="Arial" w:cs="Arial"/>
          <w:i/>
          <w:color w:val="000000" w:themeColor="text1"/>
          <w:sz w:val="24"/>
          <w:szCs w:val="24"/>
          <w:lang w:val="en-GB"/>
        </w:rPr>
        <w:t xml:space="preserve"> time.”</w:t>
      </w:r>
    </w:p>
    <w:p w14:paraId="05F2604F" w14:textId="1F706266" w:rsidR="00D54EF7" w:rsidRPr="0013311F" w:rsidRDefault="00D54EF7" w:rsidP="00D54EF7">
      <w:pPr>
        <w:ind w:left="1134" w:hanging="708"/>
        <w:rPr>
          <w:rFonts w:ascii="Arial" w:hAnsi="Arial" w:cs="Arial"/>
          <w:i/>
          <w:color w:val="000000" w:themeColor="text1"/>
          <w:sz w:val="24"/>
          <w:szCs w:val="24"/>
          <w:lang w:val="en-GB"/>
        </w:rPr>
      </w:pPr>
      <w:r w:rsidRPr="0013311F">
        <w:rPr>
          <w:rFonts w:ascii="Arial" w:hAnsi="Arial" w:cs="Arial"/>
          <w:color w:val="000000" w:themeColor="text1"/>
          <w:sz w:val="16"/>
          <w:szCs w:val="16"/>
          <w:lang w:val="en-GB"/>
        </w:rPr>
        <w:t xml:space="preserve">Sophie </w:t>
      </w:r>
      <w:r w:rsidRPr="0013311F">
        <w:rPr>
          <w:rFonts w:ascii="Arial" w:hAnsi="Arial" w:cs="Arial"/>
          <w:i/>
          <w:color w:val="000000" w:themeColor="text1"/>
          <w:sz w:val="24"/>
          <w:szCs w:val="24"/>
          <w:lang w:val="en-GB"/>
        </w:rPr>
        <w:t>“My husband is doing a lot […] and If something technical is not working, I ask my children."</w:t>
      </w:r>
    </w:p>
    <w:p w14:paraId="07D54EFB" w14:textId="6EB72160" w:rsidR="00D54EF7" w:rsidRPr="0013311F" w:rsidRDefault="00D54EF7" w:rsidP="00D54EF7">
      <w:pPr>
        <w:ind w:left="1134" w:hanging="708"/>
        <w:rPr>
          <w:rFonts w:ascii="Arial" w:hAnsi="Arial" w:cs="Arial"/>
          <w:color w:val="000000" w:themeColor="text1"/>
          <w:sz w:val="16"/>
          <w:szCs w:val="16"/>
          <w:lang w:val="en-GB"/>
        </w:rPr>
      </w:pPr>
    </w:p>
    <w:p w14:paraId="5B91A984" w14:textId="551BF09B" w:rsidR="00D54EF7" w:rsidRPr="0013311F" w:rsidRDefault="00164C81" w:rsidP="00164C81">
      <w:pPr>
        <w:spacing w:line="360" w:lineRule="auto"/>
        <w:rPr>
          <w:rFonts w:ascii="Arial" w:hAnsi="Arial" w:cs="Arial"/>
          <w:i/>
          <w:color w:val="000000" w:themeColor="text1"/>
          <w:sz w:val="24"/>
          <w:szCs w:val="24"/>
          <w:lang w:val="en-GB"/>
        </w:rPr>
      </w:pPr>
      <w:r w:rsidRPr="0013311F">
        <w:rPr>
          <w:rFonts w:ascii="Arial" w:hAnsi="Arial" w:cs="Arial"/>
          <w:color w:val="000000" w:themeColor="text1"/>
          <w:sz w:val="24"/>
          <w:szCs w:val="24"/>
          <w:lang w:val="en-GB"/>
        </w:rPr>
        <w:t>However, three of the interviewees describe</w:t>
      </w:r>
      <w:r w:rsidR="00795864" w:rsidRPr="0013311F">
        <w:rPr>
          <w:rFonts w:ascii="Arial" w:hAnsi="Arial" w:cs="Arial"/>
          <w:color w:val="000000" w:themeColor="text1"/>
          <w:sz w:val="24"/>
          <w:szCs w:val="24"/>
          <w:lang w:val="en-GB"/>
        </w:rPr>
        <w:t>d</w:t>
      </w:r>
      <w:r w:rsidRPr="0013311F">
        <w:rPr>
          <w:rFonts w:ascii="Arial" w:hAnsi="Arial" w:cs="Arial"/>
          <w:color w:val="000000" w:themeColor="text1"/>
          <w:sz w:val="24"/>
          <w:szCs w:val="24"/>
          <w:lang w:val="en-GB"/>
        </w:rPr>
        <w:t xml:space="preserve"> the changed relationship </w:t>
      </w:r>
      <w:r w:rsidR="00795864" w:rsidRPr="0013311F">
        <w:rPr>
          <w:rFonts w:ascii="Arial" w:hAnsi="Arial" w:cs="Arial"/>
          <w:color w:val="000000" w:themeColor="text1"/>
          <w:sz w:val="24"/>
          <w:szCs w:val="24"/>
          <w:lang w:val="en-GB"/>
        </w:rPr>
        <w:t>with</w:t>
      </w:r>
      <w:r w:rsidRPr="0013311F">
        <w:rPr>
          <w:rFonts w:ascii="Arial" w:hAnsi="Arial" w:cs="Arial"/>
          <w:color w:val="000000" w:themeColor="text1"/>
          <w:sz w:val="24"/>
          <w:szCs w:val="24"/>
          <w:lang w:val="en-GB"/>
        </w:rPr>
        <w:t xml:space="preserve"> friends caused by the pandemic. Even staying in close contact over phone calls or text messages</w:t>
      </w:r>
      <w:r w:rsidR="00494044" w:rsidRPr="0013311F">
        <w:rPr>
          <w:rFonts w:ascii="Arial" w:hAnsi="Arial" w:cs="Arial"/>
          <w:color w:val="000000" w:themeColor="text1"/>
          <w:sz w:val="24"/>
          <w:szCs w:val="24"/>
          <w:lang w:val="en-GB"/>
        </w:rPr>
        <w:t>,</w:t>
      </w:r>
      <w:r w:rsidR="008E5654" w:rsidRPr="0013311F">
        <w:rPr>
          <w:rFonts w:ascii="Arial" w:hAnsi="Arial" w:cs="Arial"/>
          <w:color w:val="000000" w:themeColor="text1"/>
          <w:sz w:val="24"/>
          <w:szCs w:val="24"/>
          <w:lang w:val="en-GB"/>
        </w:rPr>
        <w:t xml:space="preserve"> their relationships</w:t>
      </w:r>
      <w:r w:rsidR="00795864" w:rsidRPr="0013311F">
        <w:rPr>
          <w:rFonts w:ascii="Arial" w:hAnsi="Arial" w:cs="Arial"/>
          <w:color w:val="000000" w:themeColor="text1"/>
          <w:sz w:val="24"/>
          <w:szCs w:val="24"/>
          <w:lang w:val="en-GB"/>
        </w:rPr>
        <w:t xml:space="preserve"> w</w:t>
      </w:r>
      <w:r w:rsidR="008E5654" w:rsidRPr="0013311F">
        <w:rPr>
          <w:rFonts w:ascii="Arial" w:hAnsi="Arial" w:cs="Arial"/>
          <w:color w:val="000000" w:themeColor="text1"/>
          <w:sz w:val="24"/>
          <w:szCs w:val="24"/>
          <w:lang w:val="en-GB"/>
        </w:rPr>
        <w:t>ere</w:t>
      </w:r>
      <w:r w:rsidR="00795864" w:rsidRPr="0013311F">
        <w:rPr>
          <w:rFonts w:ascii="Arial" w:hAnsi="Arial" w:cs="Arial"/>
          <w:color w:val="000000" w:themeColor="text1"/>
          <w:sz w:val="24"/>
          <w:szCs w:val="24"/>
          <w:lang w:val="en-GB"/>
        </w:rPr>
        <w:t xml:space="preserve"> strongly influenced by physical distance.</w:t>
      </w:r>
      <w:r w:rsidR="00112A1B" w:rsidRPr="0013311F">
        <w:rPr>
          <w:rFonts w:ascii="Arial" w:hAnsi="Arial" w:cs="Arial"/>
          <w:color w:val="000000" w:themeColor="text1"/>
          <w:sz w:val="24"/>
          <w:szCs w:val="24"/>
          <w:lang w:val="en-GB"/>
        </w:rPr>
        <w:t xml:space="preserve"> </w:t>
      </w:r>
      <w:r w:rsidRPr="0013311F">
        <w:rPr>
          <w:rFonts w:ascii="Arial" w:hAnsi="Arial" w:cs="Arial"/>
          <w:color w:val="000000" w:themeColor="text1"/>
          <w:sz w:val="24"/>
          <w:szCs w:val="24"/>
          <w:lang w:val="en-GB"/>
        </w:rPr>
        <w:t>Sophie and Anna recognised that more pe</w:t>
      </w:r>
      <w:r w:rsidR="00795864" w:rsidRPr="0013311F">
        <w:rPr>
          <w:rFonts w:ascii="Arial" w:hAnsi="Arial" w:cs="Arial"/>
          <w:color w:val="000000" w:themeColor="text1"/>
          <w:sz w:val="24"/>
          <w:szCs w:val="24"/>
          <w:lang w:val="en-GB"/>
        </w:rPr>
        <w:t>ople</w:t>
      </w:r>
      <w:r w:rsidRPr="0013311F">
        <w:rPr>
          <w:rFonts w:ascii="Arial" w:hAnsi="Arial" w:cs="Arial"/>
          <w:color w:val="000000" w:themeColor="text1"/>
          <w:sz w:val="24"/>
          <w:szCs w:val="24"/>
          <w:lang w:val="en-GB"/>
        </w:rPr>
        <w:t xml:space="preserve"> than before “were stuck in their situation” </w:t>
      </w:r>
      <w:r w:rsidR="00795864" w:rsidRPr="0013311F">
        <w:rPr>
          <w:rFonts w:ascii="Arial" w:hAnsi="Arial" w:cs="Arial"/>
          <w:color w:val="000000" w:themeColor="text1"/>
          <w:sz w:val="24"/>
          <w:szCs w:val="24"/>
          <w:lang w:val="en-GB"/>
        </w:rPr>
        <w:t xml:space="preserve">and </w:t>
      </w:r>
      <w:r w:rsidRPr="0013311F">
        <w:rPr>
          <w:rFonts w:ascii="Arial" w:hAnsi="Arial" w:cs="Arial"/>
          <w:color w:val="000000" w:themeColor="text1"/>
          <w:sz w:val="24"/>
          <w:szCs w:val="24"/>
          <w:lang w:val="en-GB"/>
        </w:rPr>
        <w:t>had to look after themselves first, which</w:t>
      </w:r>
      <w:r w:rsidR="00795864" w:rsidRPr="0013311F">
        <w:rPr>
          <w:rFonts w:ascii="Arial" w:hAnsi="Arial" w:cs="Arial"/>
          <w:color w:val="000000" w:themeColor="text1"/>
          <w:sz w:val="24"/>
          <w:szCs w:val="24"/>
          <w:lang w:val="en-GB"/>
        </w:rPr>
        <w:t xml:space="preserve"> was</w:t>
      </w:r>
      <w:r w:rsidRPr="0013311F">
        <w:rPr>
          <w:rFonts w:ascii="Arial" w:hAnsi="Arial" w:cs="Arial"/>
          <w:color w:val="000000" w:themeColor="text1"/>
          <w:sz w:val="24"/>
          <w:szCs w:val="24"/>
          <w:lang w:val="en-GB"/>
        </w:rPr>
        <w:t xml:space="preserve"> “kind of sad”. Sophie mentions that she was surprised </w:t>
      </w:r>
      <w:r w:rsidRPr="00007A24">
        <w:rPr>
          <w:rFonts w:ascii="Arial" w:hAnsi="Arial" w:cs="Arial"/>
          <w:sz w:val="24"/>
          <w:szCs w:val="24"/>
          <w:lang w:val="en-GB"/>
        </w:rPr>
        <w:t>that while</w:t>
      </w:r>
      <w:r w:rsidR="00AE5986" w:rsidRPr="00007A24">
        <w:rPr>
          <w:rFonts w:ascii="Arial" w:hAnsi="Arial" w:cs="Arial"/>
          <w:sz w:val="24"/>
          <w:szCs w:val="24"/>
          <w:lang w:val="en-GB"/>
        </w:rPr>
        <w:t xml:space="preserve"> her</w:t>
      </w:r>
      <w:r w:rsidRPr="00007A24">
        <w:rPr>
          <w:rFonts w:ascii="Arial" w:hAnsi="Arial" w:cs="Arial"/>
          <w:sz w:val="24"/>
          <w:szCs w:val="24"/>
          <w:lang w:val="en-GB"/>
        </w:rPr>
        <w:t xml:space="preserve"> friends responded </w:t>
      </w:r>
      <w:r w:rsidRPr="0013311F">
        <w:rPr>
          <w:rFonts w:ascii="Arial" w:hAnsi="Arial" w:cs="Arial"/>
          <w:color w:val="000000" w:themeColor="text1"/>
          <w:sz w:val="24"/>
          <w:szCs w:val="24"/>
          <w:lang w:val="en-GB"/>
        </w:rPr>
        <w:t xml:space="preserve">positively to calls or text messages, they mainly talked about themselves. She was </w:t>
      </w:r>
      <w:r w:rsidR="00494044" w:rsidRPr="0013311F">
        <w:rPr>
          <w:rFonts w:ascii="Arial" w:hAnsi="Arial" w:cs="Arial"/>
          <w:color w:val="000000" w:themeColor="text1"/>
          <w:sz w:val="24"/>
          <w:szCs w:val="24"/>
          <w:lang w:val="en-GB"/>
        </w:rPr>
        <w:t xml:space="preserve">initially </w:t>
      </w:r>
      <w:r w:rsidRPr="0013311F">
        <w:rPr>
          <w:rFonts w:ascii="Arial" w:hAnsi="Arial" w:cs="Arial"/>
          <w:color w:val="000000" w:themeColor="text1"/>
          <w:sz w:val="24"/>
          <w:szCs w:val="24"/>
          <w:lang w:val="en-GB"/>
        </w:rPr>
        <w:t>sad about this situation until she recognised that many lives</w:t>
      </w:r>
      <w:r w:rsidR="00957E37">
        <w:rPr>
          <w:rFonts w:ascii="Arial" w:hAnsi="Arial" w:cs="Arial"/>
          <w:color w:val="000000" w:themeColor="text1"/>
          <w:sz w:val="24"/>
          <w:szCs w:val="24"/>
          <w:lang w:val="en-GB"/>
        </w:rPr>
        <w:t xml:space="preserve"> had</w:t>
      </w:r>
      <w:r w:rsidRPr="0013311F">
        <w:rPr>
          <w:rFonts w:ascii="Arial" w:hAnsi="Arial" w:cs="Arial"/>
          <w:color w:val="000000" w:themeColor="text1"/>
          <w:sz w:val="24"/>
          <w:szCs w:val="24"/>
          <w:lang w:val="en-GB"/>
        </w:rPr>
        <w:t xml:space="preserve"> </w:t>
      </w:r>
      <w:r w:rsidR="00494044" w:rsidRPr="0013311F">
        <w:rPr>
          <w:rFonts w:ascii="Arial" w:hAnsi="Arial" w:cs="Arial"/>
          <w:color w:val="000000" w:themeColor="text1"/>
          <w:sz w:val="24"/>
          <w:szCs w:val="24"/>
          <w:lang w:val="en-GB"/>
        </w:rPr>
        <w:t>bec</w:t>
      </w:r>
      <w:r w:rsidR="00957E37">
        <w:rPr>
          <w:rFonts w:ascii="Arial" w:hAnsi="Arial" w:cs="Arial"/>
          <w:color w:val="000000" w:themeColor="text1"/>
          <w:sz w:val="24"/>
          <w:szCs w:val="24"/>
          <w:lang w:val="en-GB"/>
        </w:rPr>
        <w:t>o</w:t>
      </w:r>
      <w:r w:rsidR="00494044" w:rsidRPr="0013311F">
        <w:rPr>
          <w:rFonts w:ascii="Arial" w:hAnsi="Arial" w:cs="Arial"/>
          <w:color w:val="000000" w:themeColor="text1"/>
          <w:sz w:val="24"/>
          <w:szCs w:val="24"/>
          <w:lang w:val="en-GB"/>
        </w:rPr>
        <w:t>me</w:t>
      </w:r>
      <w:r w:rsidRPr="0013311F">
        <w:rPr>
          <w:rFonts w:ascii="Arial" w:hAnsi="Arial" w:cs="Arial"/>
          <w:color w:val="000000" w:themeColor="text1"/>
          <w:sz w:val="24"/>
          <w:szCs w:val="24"/>
          <w:lang w:val="en-GB"/>
        </w:rPr>
        <w:t xml:space="preserve"> more complex and that their response had nothing to do with their relationship.</w:t>
      </w:r>
      <w:r w:rsidR="00D54EF7" w:rsidRPr="0013311F">
        <w:rPr>
          <w:rFonts w:ascii="Arial" w:hAnsi="Arial" w:cs="Arial"/>
          <w:i/>
          <w:color w:val="000000" w:themeColor="text1"/>
          <w:sz w:val="24"/>
          <w:szCs w:val="24"/>
          <w:lang w:val="en-GB"/>
        </w:rPr>
        <w:t xml:space="preserve"> </w:t>
      </w:r>
      <w:r w:rsidRPr="0013311F">
        <w:rPr>
          <w:rFonts w:ascii="Arial" w:hAnsi="Arial" w:cs="Arial"/>
          <w:color w:val="000000" w:themeColor="text1"/>
          <w:sz w:val="24"/>
          <w:szCs w:val="24"/>
          <w:lang w:val="en-GB"/>
        </w:rPr>
        <w:t xml:space="preserve">It appears that </w:t>
      </w:r>
      <w:r w:rsidR="00494044" w:rsidRPr="0013311F">
        <w:rPr>
          <w:rFonts w:ascii="Arial" w:hAnsi="Arial" w:cs="Arial"/>
          <w:color w:val="000000" w:themeColor="text1"/>
          <w:sz w:val="24"/>
          <w:szCs w:val="24"/>
          <w:lang w:val="en-GB"/>
        </w:rPr>
        <w:t xml:space="preserve">it was </w:t>
      </w:r>
      <w:r w:rsidRPr="0013311F">
        <w:rPr>
          <w:rFonts w:ascii="Arial" w:hAnsi="Arial" w:cs="Arial"/>
          <w:color w:val="000000" w:themeColor="text1"/>
          <w:sz w:val="24"/>
          <w:szCs w:val="24"/>
          <w:lang w:val="en-GB"/>
        </w:rPr>
        <w:t xml:space="preserve">mainly the family </w:t>
      </w:r>
      <w:r w:rsidR="00494044" w:rsidRPr="0013311F">
        <w:rPr>
          <w:rFonts w:ascii="Arial" w:hAnsi="Arial" w:cs="Arial"/>
          <w:color w:val="000000" w:themeColor="text1"/>
          <w:sz w:val="24"/>
          <w:szCs w:val="24"/>
          <w:lang w:val="en-GB"/>
        </w:rPr>
        <w:t xml:space="preserve">that </w:t>
      </w:r>
      <w:r w:rsidRPr="0013311F">
        <w:rPr>
          <w:rFonts w:ascii="Arial" w:hAnsi="Arial" w:cs="Arial"/>
          <w:color w:val="000000" w:themeColor="text1"/>
          <w:sz w:val="24"/>
          <w:szCs w:val="24"/>
          <w:lang w:val="en-GB"/>
        </w:rPr>
        <w:t xml:space="preserve">gave the participants the support they most needed. </w:t>
      </w:r>
    </w:p>
    <w:p w14:paraId="569AEE0F" w14:textId="68795F28" w:rsidR="00D54EF7" w:rsidRPr="0013311F" w:rsidRDefault="00D54EF7" w:rsidP="00D54EF7">
      <w:pPr>
        <w:ind w:left="1134" w:hanging="425"/>
        <w:rPr>
          <w:rFonts w:ascii="Arial" w:hAnsi="Arial" w:cs="Arial"/>
          <w:i/>
          <w:color w:val="000000" w:themeColor="text1"/>
          <w:sz w:val="24"/>
          <w:szCs w:val="24"/>
          <w:lang w:val="en-GB"/>
        </w:rPr>
      </w:pPr>
      <w:r w:rsidRPr="0013311F">
        <w:rPr>
          <w:rFonts w:ascii="Arial" w:hAnsi="Arial" w:cs="Arial"/>
          <w:color w:val="000000" w:themeColor="text1"/>
          <w:sz w:val="16"/>
          <w:szCs w:val="16"/>
          <w:lang w:val="en-GB"/>
        </w:rPr>
        <w:lastRenderedPageBreak/>
        <w:t>Felix</w:t>
      </w:r>
      <w:r w:rsidRPr="0013311F">
        <w:rPr>
          <w:rFonts w:ascii="Arial" w:hAnsi="Arial" w:cs="Arial"/>
          <w:i/>
          <w:color w:val="000000" w:themeColor="text1"/>
          <w:sz w:val="24"/>
          <w:szCs w:val="24"/>
          <w:lang w:val="en-GB"/>
        </w:rPr>
        <w:t xml:space="preserve"> “my grandchild is the biggest source of joy, and I really want to see her growing up […], so I have to do my exercises […] friends stayed but sometimes I experienced kind of lethargy and even didn’t answer all Mail</w:t>
      </w:r>
      <w:r w:rsidR="00436789" w:rsidRPr="0013311F">
        <w:rPr>
          <w:rFonts w:ascii="Arial" w:hAnsi="Arial" w:cs="Arial"/>
          <w:i/>
          <w:color w:val="000000" w:themeColor="text1"/>
          <w:sz w:val="24"/>
          <w:szCs w:val="24"/>
          <w:lang w:val="en-GB"/>
        </w:rPr>
        <w:t>ing</w:t>
      </w:r>
      <w:r w:rsidRPr="0013311F">
        <w:rPr>
          <w:rFonts w:ascii="Arial" w:hAnsi="Arial" w:cs="Arial"/>
          <w:i/>
          <w:color w:val="000000" w:themeColor="text1"/>
          <w:sz w:val="24"/>
          <w:szCs w:val="24"/>
          <w:lang w:val="en-GB"/>
        </w:rPr>
        <w:t>s because</w:t>
      </w:r>
      <w:r w:rsidR="00436789" w:rsidRPr="0013311F">
        <w:rPr>
          <w:rFonts w:ascii="Arial" w:hAnsi="Arial" w:cs="Arial"/>
          <w:i/>
          <w:color w:val="000000" w:themeColor="text1"/>
          <w:sz w:val="24"/>
          <w:szCs w:val="24"/>
          <w:lang w:val="en-GB"/>
        </w:rPr>
        <w:t xml:space="preserve"> of</w:t>
      </w:r>
      <w:r w:rsidRPr="0013311F">
        <w:rPr>
          <w:rFonts w:ascii="Arial" w:hAnsi="Arial" w:cs="Arial"/>
          <w:i/>
          <w:color w:val="000000" w:themeColor="text1"/>
          <w:sz w:val="24"/>
          <w:szCs w:val="24"/>
          <w:lang w:val="en-GB"/>
        </w:rPr>
        <w:t xml:space="preserve"> laziness […] but no one was pushing me either.”</w:t>
      </w:r>
    </w:p>
    <w:p w14:paraId="5EE0CDFC" w14:textId="61F16993" w:rsidR="00D54EF7" w:rsidRPr="0013311F" w:rsidRDefault="00D54EF7" w:rsidP="00D54EF7">
      <w:pPr>
        <w:ind w:left="1134" w:hanging="567"/>
        <w:rPr>
          <w:rFonts w:ascii="Arial" w:hAnsi="Arial" w:cs="Arial"/>
          <w:i/>
          <w:color w:val="000000" w:themeColor="text1"/>
          <w:sz w:val="24"/>
          <w:szCs w:val="24"/>
          <w:lang w:val="en-GB"/>
        </w:rPr>
      </w:pPr>
      <w:r w:rsidRPr="0013311F">
        <w:rPr>
          <w:rFonts w:ascii="Arial" w:hAnsi="Arial" w:cs="Arial"/>
          <w:color w:val="000000" w:themeColor="text1"/>
          <w:sz w:val="16"/>
          <w:szCs w:val="16"/>
          <w:lang w:val="en-GB"/>
        </w:rPr>
        <w:t xml:space="preserve">Sophie </w:t>
      </w:r>
      <w:r w:rsidRPr="0013311F">
        <w:rPr>
          <w:rFonts w:ascii="Arial" w:hAnsi="Arial" w:cs="Arial"/>
          <w:i/>
          <w:color w:val="000000" w:themeColor="text1"/>
          <w:sz w:val="24"/>
          <w:szCs w:val="24"/>
          <w:lang w:val="en-GB"/>
        </w:rPr>
        <w:t>“And then I always wrote to someone and asked how it was going. Everyone was happy and also wrote to me or phoned me until I started to notice that no one was asking about me [...] and then I thought, maybe they're very busy with themselves […] if they don’t ask about me, it is like swallowing a bitter pill […].”</w:t>
      </w:r>
    </w:p>
    <w:p w14:paraId="056C2351" w14:textId="6553FDD7" w:rsidR="00D54EF7" w:rsidRPr="0013311F" w:rsidRDefault="00D54EF7" w:rsidP="00D54EF7">
      <w:pPr>
        <w:ind w:left="1134" w:hanging="425"/>
        <w:rPr>
          <w:rFonts w:ascii="Arial" w:hAnsi="Arial" w:cs="Arial"/>
          <w:i/>
          <w:color w:val="000000" w:themeColor="text1"/>
          <w:sz w:val="24"/>
          <w:szCs w:val="24"/>
          <w:lang w:val="en-GB"/>
        </w:rPr>
      </w:pPr>
      <w:r w:rsidRPr="0013311F">
        <w:rPr>
          <w:rFonts w:ascii="Arial" w:hAnsi="Arial" w:cs="Arial"/>
          <w:color w:val="000000" w:themeColor="text1"/>
          <w:sz w:val="16"/>
          <w:szCs w:val="16"/>
          <w:lang w:val="en-GB"/>
        </w:rPr>
        <w:t xml:space="preserve">Anna </w:t>
      </w:r>
      <w:r w:rsidRPr="0013311F">
        <w:rPr>
          <w:rFonts w:ascii="Arial" w:hAnsi="Arial" w:cs="Arial"/>
          <w:i/>
          <w:color w:val="000000" w:themeColor="text1"/>
          <w:sz w:val="24"/>
          <w:szCs w:val="24"/>
          <w:lang w:val="en-GB"/>
        </w:rPr>
        <w:t>"After a while, I felt that now it would actually be nice if I could have a little closer contact with others who are important to me [...]"</w:t>
      </w:r>
    </w:p>
    <w:p w14:paraId="0E4FACF4" w14:textId="77777777" w:rsidR="00164C81" w:rsidRPr="0013311F" w:rsidRDefault="00164C81" w:rsidP="00164C81">
      <w:pPr>
        <w:rPr>
          <w:rFonts w:ascii="Arial" w:hAnsi="Arial" w:cs="Arial"/>
          <w:color w:val="000000" w:themeColor="text1"/>
          <w:sz w:val="24"/>
          <w:szCs w:val="24"/>
        </w:rPr>
      </w:pPr>
    </w:p>
    <w:p w14:paraId="21AAC4D7" w14:textId="77777777" w:rsidR="00164C81" w:rsidRPr="0013311F" w:rsidRDefault="00164C81" w:rsidP="00164C81">
      <w:pPr>
        <w:spacing w:line="360" w:lineRule="auto"/>
        <w:rPr>
          <w:rFonts w:ascii="Arial" w:hAnsi="Arial" w:cs="Arial"/>
          <w:color w:val="000000" w:themeColor="text1"/>
          <w:sz w:val="24"/>
          <w:szCs w:val="24"/>
          <w:lang w:val="en-GB"/>
        </w:rPr>
      </w:pPr>
      <w:r w:rsidRPr="0013311F">
        <w:rPr>
          <w:rFonts w:ascii="Arial" w:hAnsi="Arial" w:cs="Arial"/>
          <w:b/>
          <w:color w:val="000000" w:themeColor="text1"/>
          <w:sz w:val="24"/>
          <w:szCs w:val="24"/>
          <w:lang w:val="en-GB"/>
        </w:rPr>
        <w:t>Discussion</w:t>
      </w:r>
    </w:p>
    <w:p w14:paraId="6471998A" w14:textId="5545377A" w:rsidR="00164C81" w:rsidRPr="0013311F" w:rsidRDefault="00164C81" w:rsidP="00164C81">
      <w:pPr>
        <w:spacing w:line="360" w:lineRule="auto"/>
        <w:rPr>
          <w:rFonts w:ascii="Arial" w:hAnsi="Arial" w:cs="Arial"/>
          <w:color w:val="000000" w:themeColor="text1"/>
          <w:sz w:val="24"/>
          <w:szCs w:val="24"/>
          <w:lang w:val="en-GB"/>
        </w:rPr>
      </w:pPr>
      <w:r w:rsidRPr="0013311F">
        <w:rPr>
          <w:rFonts w:ascii="Arial" w:hAnsi="Arial" w:cs="Arial"/>
          <w:color w:val="000000" w:themeColor="text1"/>
          <w:sz w:val="24"/>
          <w:szCs w:val="24"/>
          <w:lang w:val="en-GB"/>
        </w:rPr>
        <w:t xml:space="preserve">An initial objective of the project was to investigate how </w:t>
      </w:r>
      <w:r w:rsidR="00F1666E" w:rsidRPr="0013311F">
        <w:rPr>
          <w:rFonts w:ascii="Arial" w:hAnsi="Arial" w:cs="Arial"/>
          <w:color w:val="000000" w:themeColor="text1"/>
          <w:sz w:val="24"/>
          <w:szCs w:val="24"/>
          <w:lang w:val="en-GB"/>
        </w:rPr>
        <w:t>individuals</w:t>
      </w:r>
      <w:r w:rsidRPr="0013311F">
        <w:rPr>
          <w:rFonts w:ascii="Arial" w:hAnsi="Arial" w:cs="Arial"/>
          <w:color w:val="000000" w:themeColor="text1"/>
          <w:sz w:val="24"/>
          <w:szCs w:val="24"/>
          <w:lang w:val="en-GB"/>
        </w:rPr>
        <w:t xml:space="preserve"> living with a long-term neurological condition experienced the switch to telerehabilitation interventions during the lockdown in Switzerland. Through the interviews, it became apparent that unstructured change to distant therapy interventions only worked to a limited extent for the participants</w:t>
      </w:r>
      <w:r w:rsidR="00D92F3C" w:rsidRPr="0013311F">
        <w:rPr>
          <w:rFonts w:ascii="Arial" w:hAnsi="Arial" w:cs="Arial"/>
          <w:color w:val="000000" w:themeColor="text1"/>
          <w:sz w:val="24"/>
          <w:szCs w:val="24"/>
          <w:lang w:val="en-GB"/>
        </w:rPr>
        <w:t xml:space="preserve"> and</w:t>
      </w:r>
      <w:r w:rsidR="00430884" w:rsidRPr="0013311F">
        <w:rPr>
          <w:rFonts w:ascii="Arial" w:hAnsi="Arial" w:cs="Arial"/>
          <w:color w:val="000000" w:themeColor="text1"/>
          <w:sz w:val="24"/>
          <w:szCs w:val="24"/>
          <w:lang w:val="en-GB"/>
        </w:rPr>
        <w:t xml:space="preserve"> that </w:t>
      </w:r>
      <w:r w:rsidR="00436789" w:rsidRPr="0013311F">
        <w:rPr>
          <w:rFonts w:ascii="Arial" w:hAnsi="Arial" w:cs="Arial"/>
          <w:color w:val="000000" w:themeColor="text1"/>
          <w:sz w:val="24"/>
          <w:szCs w:val="24"/>
          <w:lang w:val="en-GB"/>
        </w:rPr>
        <w:t xml:space="preserve">a </w:t>
      </w:r>
      <w:r w:rsidR="00430884" w:rsidRPr="0013311F">
        <w:rPr>
          <w:rFonts w:ascii="Arial" w:hAnsi="Arial" w:cs="Arial"/>
          <w:color w:val="000000" w:themeColor="text1"/>
          <w:sz w:val="24"/>
          <w:szCs w:val="24"/>
          <w:lang w:val="en-GB"/>
        </w:rPr>
        <w:t>s</w:t>
      </w:r>
      <w:r w:rsidR="00D92F3C" w:rsidRPr="0013311F">
        <w:rPr>
          <w:rFonts w:ascii="Arial" w:hAnsi="Arial" w:cs="Arial"/>
          <w:color w:val="000000" w:themeColor="text1"/>
          <w:sz w:val="24"/>
          <w:szCs w:val="24"/>
          <w:lang w:val="en-GB"/>
        </w:rPr>
        <w:t>ynchronous approach seemed to be favoured in comparison to asynchronous digital interventions</w:t>
      </w:r>
      <w:r w:rsidR="00D26870" w:rsidRPr="0013311F">
        <w:rPr>
          <w:rFonts w:ascii="Arial" w:hAnsi="Arial" w:cs="Arial"/>
          <w:color w:val="000000" w:themeColor="text1"/>
          <w:sz w:val="24"/>
          <w:szCs w:val="24"/>
          <w:lang w:val="en-GB"/>
        </w:rPr>
        <w:t>.</w:t>
      </w:r>
      <w:r w:rsidR="00D92F3C" w:rsidRPr="0013311F">
        <w:rPr>
          <w:rFonts w:ascii="Arial" w:hAnsi="Arial" w:cs="Arial"/>
          <w:color w:val="000000" w:themeColor="text1"/>
          <w:sz w:val="24"/>
          <w:szCs w:val="24"/>
          <w:lang w:val="en-GB"/>
        </w:rPr>
        <w:t xml:space="preserve"> </w:t>
      </w:r>
      <w:r w:rsidR="00436789" w:rsidRPr="0013311F">
        <w:rPr>
          <w:rFonts w:ascii="Arial" w:hAnsi="Arial" w:cs="Arial"/>
          <w:color w:val="000000" w:themeColor="text1"/>
          <w:sz w:val="24"/>
          <w:szCs w:val="24"/>
          <w:lang w:val="en-GB"/>
        </w:rPr>
        <w:t xml:space="preserve">In addition to </w:t>
      </w:r>
      <w:r w:rsidR="00631995" w:rsidRPr="0013311F">
        <w:rPr>
          <w:rFonts w:ascii="Arial" w:hAnsi="Arial" w:cs="Arial"/>
          <w:color w:val="000000" w:themeColor="text1"/>
          <w:sz w:val="24"/>
          <w:szCs w:val="24"/>
          <w:lang w:val="en-GB"/>
        </w:rPr>
        <w:t>answering</w:t>
      </w:r>
      <w:r w:rsidR="00D92F3C" w:rsidRPr="0013311F">
        <w:rPr>
          <w:rFonts w:ascii="Arial" w:hAnsi="Arial" w:cs="Arial"/>
          <w:color w:val="000000" w:themeColor="text1"/>
          <w:sz w:val="24"/>
          <w:szCs w:val="24"/>
          <w:lang w:val="en-GB"/>
        </w:rPr>
        <w:t xml:space="preserve"> questions</w:t>
      </w:r>
      <w:r w:rsidR="00631995" w:rsidRPr="0013311F">
        <w:rPr>
          <w:rFonts w:ascii="Arial" w:hAnsi="Arial" w:cs="Arial"/>
          <w:color w:val="000000" w:themeColor="text1"/>
          <w:sz w:val="24"/>
          <w:szCs w:val="24"/>
          <w:lang w:val="en-GB"/>
        </w:rPr>
        <w:t xml:space="preserve"> about</w:t>
      </w:r>
      <w:r w:rsidR="00D92F3C" w:rsidRPr="0013311F">
        <w:rPr>
          <w:rFonts w:ascii="Arial" w:hAnsi="Arial" w:cs="Arial"/>
          <w:color w:val="000000" w:themeColor="text1"/>
          <w:sz w:val="24"/>
          <w:szCs w:val="24"/>
          <w:lang w:val="en-GB"/>
        </w:rPr>
        <w:t xml:space="preserve"> the use of telerehabilitation</w:t>
      </w:r>
      <w:r w:rsidR="00436789" w:rsidRPr="0013311F">
        <w:rPr>
          <w:rFonts w:ascii="Arial" w:hAnsi="Arial" w:cs="Arial"/>
          <w:color w:val="000000" w:themeColor="text1"/>
          <w:sz w:val="24"/>
          <w:szCs w:val="24"/>
          <w:lang w:val="en-GB"/>
        </w:rPr>
        <w:t xml:space="preserve"> for therapeutic interventions</w:t>
      </w:r>
      <w:r w:rsidR="00D92F3C" w:rsidRPr="0013311F">
        <w:rPr>
          <w:rFonts w:ascii="Arial" w:hAnsi="Arial" w:cs="Arial"/>
          <w:color w:val="000000" w:themeColor="text1"/>
          <w:sz w:val="24"/>
          <w:szCs w:val="24"/>
          <w:lang w:val="en-GB"/>
        </w:rPr>
        <w:t xml:space="preserve">, the participants talked about </w:t>
      </w:r>
      <w:r w:rsidRPr="0013311F">
        <w:rPr>
          <w:rFonts w:ascii="Arial" w:hAnsi="Arial" w:cs="Arial"/>
          <w:color w:val="000000" w:themeColor="text1"/>
          <w:sz w:val="24"/>
          <w:szCs w:val="24"/>
          <w:lang w:val="en-GB"/>
        </w:rPr>
        <w:t>how the pandemic</w:t>
      </w:r>
      <w:r w:rsidR="00E872DF">
        <w:rPr>
          <w:rFonts w:ascii="Arial" w:hAnsi="Arial" w:cs="Arial"/>
          <w:color w:val="000000" w:themeColor="text1"/>
          <w:sz w:val="24"/>
          <w:szCs w:val="24"/>
          <w:lang w:val="en-GB"/>
        </w:rPr>
        <w:t xml:space="preserve"> had</w:t>
      </w:r>
      <w:r w:rsidRPr="0013311F">
        <w:rPr>
          <w:rFonts w:ascii="Arial" w:hAnsi="Arial" w:cs="Arial"/>
          <w:color w:val="000000" w:themeColor="text1"/>
          <w:sz w:val="24"/>
          <w:szCs w:val="24"/>
          <w:lang w:val="en-GB"/>
        </w:rPr>
        <w:t xml:space="preserve"> influenced their state of health and daily life.</w:t>
      </w:r>
      <w:r w:rsidR="0063682A" w:rsidRPr="0013311F">
        <w:rPr>
          <w:rFonts w:ascii="Arial" w:hAnsi="Arial" w:cs="Arial"/>
          <w:color w:val="000000" w:themeColor="text1"/>
          <w:sz w:val="24"/>
          <w:szCs w:val="24"/>
          <w:lang w:val="en-GB"/>
        </w:rPr>
        <w:t xml:space="preserve"> The predominant themes emerging from the participant’s responses were their experiences of living with a neurological condition during a pandemic, therapeutic interventions and of the effect on family and social life. </w:t>
      </w:r>
    </w:p>
    <w:p w14:paraId="6FDE0395" w14:textId="4DEEB5F3" w:rsidR="00631995" w:rsidRPr="0013311F" w:rsidRDefault="00631995" w:rsidP="00631995">
      <w:pPr>
        <w:spacing w:line="360" w:lineRule="auto"/>
        <w:rPr>
          <w:rFonts w:ascii="Arial" w:hAnsi="Arial" w:cs="Arial"/>
          <w:i/>
          <w:color w:val="000000" w:themeColor="text1"/>
          <w:sz w:val="24"/>
          <w:szCs w:val="24"/>
          <w:lang w:val="en-GB"/>
        </w:rPr>
      </w:pPr>
      <w:r w:rsidRPr="0013311F">
        <w:rPr>
          <w:rFonts w:ascii="Arial" w:hAnsi="Arial" w:cs="Arial"/>
          <w:i/>
          <w:color w:val="000000" w:themeColor="text1"/>
          <w:sz w:val="24"/>
          <w:szCs w:val="24"/>
          <w:lang w:val="en-GB"/>
        </w:rPr>
        <w:t>Theme: Living with a neurological condition during a pandemic</w:t>
      </w:r>
    </w:p>
    <w:p w14:paraId="751C28F5" w14:textId="51654C98" w:rsidR="00164C81" w:rsidRPr="0013311F" w:rsidRDefault="00164C81" w:rsidP="00164C81">
      <w:pPr>
        <w:spacing w:line="360" w:lineRule="auto"/>
        <w:rPr>
          <w:rFonts w:ascii="Arial" w:hAnsi="Arial" w:cs="Arial"/>
          <w:color w:val="000000" w:themeColor="text1"/>
          <w:sz w:val="24"/>
          <w:szCs w:val="24"/>
          <w:lang w:val="en-GB"/>
        </w:rPr>
      </w:pPr>
      <w:r w:rsidRPr="0013311F">
        <w:rPr>
          <w:rFonts w:ascii="Arial" w:hAnsi="Arial" w:cs="Arial"/>
          <w:color w:val="000000" w:themeColor="text1"/>
          <w:sz w:val="24"/>
          <w:szCs w:val="24"/>
          <w:lang w:val="en-GB"/>
        </w:rPr>
        <w:t xml:space="preserve">In the first theme, “Living with a Neurological Condition during a pandemic”, the subthemes </w:t>
      </w:r>
      <w:r w:rsidR="00F42055" w:rsidRPr="0013311F">
        <w:rPr>
          <w:rFonts w:ascii="Arial" w:hAnsi="Arial" w:cs="Arial"/>
          <w:color w:val="000000" w:themeColor="text1"/>
          <w:sz w:val="24"/>
          <w:szCs w:val="24"/>
          <w:lang w:val="en-GB"/>
        </w:rPr>
        <w:t>included</w:t>
      </w:r>
      <w:r w:rsidRPr="0013311F">
        <w:rPr>
          <w:rFonts w:ascii="Arial" w:hAnsi="Arial" w:cs="Arial"/>
          <w:color w:val="000000" w:themeColor="text1"/>
          <w:sz w:val="24"/>
          <w:szCs w:val="24"/>
          <w:lang w:val="en-GB"/>
        </w:rPr>
        <w:t xml:space="preserve"> activity and participation, impairments, a</w:t>
      </w:r>
      <w:r w:rsidR="00F42055" w:rsidRPr="0013311F">
        <w:rPr>
          <w:rFonts w:ascii="Arial" w:hAnsi="Arial" w:cs="Arial"/>
          <w:color w:val="000000" w:themeColor="text1"/>
          <w:sz w:val="24"/>
          <w:szCs w:val="24"/>
          <w:lang w:val="en-GB"/>
        </w:rPr>
        <w:t>nd</w:t>
      </w:r>
      <w:r w:rsidRPr="0013311F">
        <w:rPr>
          <w:rFonts w:ascii="Arial" w:hAnsi="Arial" w:cs="Arial"/>
          <w:color w:val="000000" w:themeColor="text1"/>
          <w:sz w:val="24"/>
          <w:szCs w:val="24"/>
          <w:lang w:val="en-GB"/>
        </w:rPr>
        <w:t xml:space="preserve"> personal factors </w:t>
      </w:r>
      <w:r w:rsidR="00F42055" w:rsidRPr="0013311F">
        <w:rPr>
          <w:rFonts w:ascii="Arial" w:hAnsi="Arial" w:cs="Arial"/>
          <w:color w:val="000000" w:themeColor="text1"/>
          <w:sz w:val="24"/>
          <w:szCs w:val="24"/>
          <w:lang w:val="en-GB"/>
        </w:rPr>
        <w:t xml:space="preserve">as </w:t>
      </w:r>
      <w:r w:rsidRPr="0013311F">
        <w:rPr>
          <w:rFonts w:ascii="Arial" w:hAnsi="Arial" w:cs="Arial"/>
          <w:color w:val="000000" w:themeColor="text1"/>
          <w:sz w:val="24"/>
          <w:szCs w:val="24"/>
          <w:lang w:val="en-GB"/>
        </w:rPr>
        <w:t xml:space="preserve">in the International Classification of Functioning, Disability and Health (ICF) </w:t>
      </w:r>
      <w:r w:rsidRPr="0013311F">
        <w:rPr>
          <w:rFonts w:ascii="Arial" w:hAnsi="Arial" w:cs="Arial"/>
          <w:color w:val="000000" w:themeColor="text1"/>
          <w:sz w:val="24"/>
          <w:szCs w:val="24"/>
          <w:lang w:val="en-GB"/>
        </w:rPr>
        <w:fldChar w:fldCharType="begin"/>
      </w:r>
      <w:r w:rsidR="00DA7AE0" w:rsidRPr="0013311F">
        <w:rPr>
          <w:rFonts w:ascii="Arial" w:hAnsi="Arial" w:cs="Arial"/>
          <w:color w:val="000000" w:themeColor="text1"/>
          <w:sz w:val="24"/>
          <w:szCs w:val="24"/>
          <w:lang w:val="en-GB"/>
        </w:rPr>
        <w:instrText xml:space="preserve"> ADDIN EN.CITE &lt;EndNote&gt;&lt;Cite&gt;&lt;Author&gt;Organisation&lt;/Author&gt;&lt;Year&gt;2013&lt;/Year&gt;&lt;RecNum&gt;39&lt;/RecNum&gt;&lt;DisplayText&gt;[31]&lt;/DisplayText&gt;&lt;record&gt;&lt;rec-number&gt;39&lt;/rec-number&gt;&lt;foreign-keys&gt;&lt;key app="EN" db-id="5epptpzd6tvz9yed5ew5tw0ctw0pzwfwwew2" timestamp="1623317411"&gt;39&lt;/key&gt;&lt;/foreign-keys&gt;&lt;ref-type name="Report"&gt;27&lt;/ref-type&gt;&lt;contributors&gt;&lt;authors&gt;&lt;author&gt;World Health Organisation&lt;/author&gt;&lt;/authors&gt;&lt;/contributors&gt;&lt;titles&gt;&lt;title&gt;How to use the ICF: A practical manual for using the International Classification of Functioning, Disability and Health (ICF). Exposure draft for comment&lt;/title&gt;&lt;/titles&gt;&lt;dates&gt;&lt;year&gt;2013&lt;/year&gt;&lt;/dates&gt;&lt;pub-location&gt;Geneva&lt;/pub-location&gt;&lt;publisher&gt;WHO&lt;/publisher&gt;&lt;urls&gt;&lt;related-urls&gt;&lt;url&gt;https://www.who.int/classifications/drafticfpracticalmanual.pdf&lt;/url&gt;&lt;/related-urls&gt;&lt;/urls&gt;&lt;access-date&gt;06.06.2021&lt;/access-date&gt;&lt;/record&gt;&lt;/Cite&gt;&lt;/EndNote&gt;</w:instrText>
      </w:r>
      <w:r w:rsidRPr="0013311F">
        <w:rPr>
          <w:rFonts w:ascii="Arial" w:hAnsi="Arial" w:cs="Arial"/>
          <w:color w:val="000000" w:themeColor="text1"/>
          <w:sz w:val="24"/>
          <w:szCs w:val="24"/>
          <w:lang w:val="en-GB"/>
        </w:rPr>
        <w:fldChar w:fldCharType="separate"/>
      </w:r>
      <w:r w:rsidR="00DA7AE0" w:rsidRPr="0013311F">
        <w:rPr>
          <w:rFonts w:ascii="Arial" w:hAnsi="Arial" w:cs="Arial"/>
          <w:noProof/>
          <w:color w:val="000000" w:themeColor="text1"/>
          <w:sz w:val="24"/>
          <w:szCs w:val="24"/>
          <w:lang w:val="en-GB"/>
        </w:rPr>
        <w:t>[31]</w:t>
      </w:r>
      <w:r w:rsidRPr="0013311F">
        <w:rPr>
          <w:rFonts w:ascii="Arial" w:hAnsi="Arial" w:cs="Arial"/>
          <w:color w:val="000000" w:themeColor="text1"/>
          <w:sz w:val="24"/>
          <w:szCs w:val="24"/>
          <w:lang w:val="en-GB"/>
        </w:rPr>
        <w:fldChar w:fldCharType="end"/>
      </w:r>
      <w:r w:rsidRPr="0013311F">
        <w:rPr>
          <w:rFonts w:ascii="Arial" w:hAnsi="Arial" w:cs="Arial"/>
          <w:color w:val="000000" w:themeColor="text1"/>
          <w:sz w:val="24"/>
          <w:szCs w:val="24"/>
          <w:lang w:val="en-GB"/>
        </w:rPr>
        <w:t xml:space="preserve">. Considering that almost all areas of the ICF framework were addressed, it can be concluded that the participants were negatively affected by the pandemic in all areas of their daily lives. This theme shows that </w:t>
      </w:r>
      <w:r w:rsidR="00F1666E" w:rsidRPr="0013311F">
        <w:rPr>
          <w:rFonts w:ascii="Arial" w:hAnsi="Arial" w:cs="Arial"/>
          <w:color w:val="000000" w:themeColor="text1"/>
          <w:sz w:val="24"/>
          <w:szCs w:val="24"/>
          <w:lang w:val="en-GB"/>
        </w:rPr>
        <w:t>p</w:t>
      </w:r>
      <w:r w:rsidR="00F42055" w:rsidRPr="0013311F">
        <w:rPr>
          <w:rFonts w:ascii="Arial" w:hAnsi="Arial" w:cs="Arial"/>
          <w:color w:val="000000" w:themeColor="text1"/>
          <w:sz w:val="24"/>
          <w:szCs w:val="24"/>
          <w:lang w:val="en-GB"/>
        </w:rPr>
        <w:t>articipants</w:t>
      </w:r>
      <w:r w:rsidRPr="0013311F">
        <w:rPr>
          <w:rFonts w:ascii="Arial" w:hAnsi="Arial" w:cs="Arial"/>
          <w:color w:val="000000" w:themeColor="text1"/>
          <w:sz w:val="24"/>
          <w:szCs w:val="24"/>
          <w:lang w:val="en-GB"/>
        </w:rPr>
        <w:t xml:space="preserve"> were, at the time of the interviews, at least equally concerned about</w:t>
      </w:r>
      <w:r w:rsidRPr="0013311F">
        <w:rPr>
          <w:rFonts w:ascii="Arial" w:hAnsi="Arial" w:cs="Arial"/>
          <w:b/>
          <w:color w:val="000000" w:themeColor="text1"/>
          <w:sz w:val="24"/>
          <w:szCs w:val="24"/>
          <w:lang w:val="en-GB"/>
        </w:rPr>
        <w:t xml:space="preserve"> </w:t>
      </w:r>
      <w:r w:rsidRPr="0013311F">
        <w:rPr>
          <w:rFonts w:ascii="Arial" w:hAnsi="Arial" w:cs="Arial"/>
          <w:color w:val="000000" w:themeColor="text1"/>
          <w:sz w:val="24"/>
          <w:szCs w:val="24"/>
          <w:lang w:val="en-GB"/>
        </w:rPr>
        <w:t xml:space="preserve">their state of health and how the pandemic influenced </w:t>
      </w:r>
      <w:r w:rsidRPr="0013311F">
        <w:rPr>
          <w:rFonts w:ascii="Arial" w:hAnsi="Arial" w:cs="Arial"/>
          <w:color w:val="000000" w:themeColor="text1"/>
          <w:sz w:val="24"/>
          <w:szCs w:val="24"/>
          <w:lang w:val="en-GB"/>
        </w:rPr>
        <w:lastRenderedPageBreak/>
        <w:t xml:space="preserve">their daily life, as by the therapy </w:t>
      </w:r>
      <w:r w:rsidRPr="000451B1">
        <w:rPr>
          <w:rFonts w:ascii="Arial" w:hAnsi="Arial" w:cs="Arial"/>
          <w:sz w:val="24"/>
          <w:szCs w:val="24"/>
          <w:lang w:val="en-GB"/>
        </w:rPr>
        <w:t xml:space="preserve">approaches </w:t>
      </w:r>
      <w:r w:rsidR="00AE5986" w:rsidRPr="000451B1">
        <w:rPr>
          <w:rFonts w:ascii="Arial" w:hAnsi="Arial" w:cs="Arial"/>
          <w:sz w:val="24"/>
          <w:szCs w:val="24"/>
          <w:lang w:val="en-GB"/>
        </w:rPr>
        <w:t>themselves</w:t>
      </w:r>
      <w:r w:rsidRPr="000451B1">
        <w:rPr>
          <w:rFonts w:ascii="Arial" w:hAnsi="Arial" w:cs="Arial"/>
          <w:sz w:val="24"/>
          <w:szCs w:val="24"/>
          <w:lang w:val="en-GB"/>
        </w:rPr>
        <w:t xml:space="preserve">. One possible explanation could be that the interviews were conducted after the second wave of the pandemic in Switzerland. The first lockdown, one year </w:t>
      </w:r>
      <w:r w:rsidR="00020344" w:rsidRPr="000451B1">
        <w:rPr>
          <w:rFonts w:ascii="Arial" w:hAnsi="Arial" w:cs="Arial"/>
          <w:sz w:val="24"/>
          <w:szCs w:val="24"/>
          <w:lang w:val="en-GB"/>
        </w:rPr>
        <w:t>previously</w:t>
      </w:r>
      <w:r w:rsidR="00631995" w:rsidRPr="000451B1">
        <w:rPr>
          <w:rFonts w:ascii="Arial" w:hAnsi="Arial" w:cs="Arial"/>
          <w:sz w:val="24"/>
          <w:szCs w:val="24"/>
          <w:lang w:val="en-GB"/>
        </w:rPr>
        <w:t>,</w:t>
      </w:r>
      <w:r w:rsidRPr="000451B1">
        <w:rPr>
          <w:rFonts w:ascii="Arial" w:hAnsi="Arial" w:cs="Arial"/>
          <w:sz w:val="24"/>
          <w:szCs w:val="24"/>
          <w:lang w:val="en-GB"/>
        </w:rPr>
        <w:t xml:space="preserve"> seem</w:t>
      </w:r>
      <w:r w:rsidR="00020344" w:rsidRPr="000451B1">
        <w:rPr>
          <w:rFonts w:ascii="Arial" w:hAnsi="Arial" w:cs="Arial"/>
          <w:sz w:val="24"/>
          <w:szCs w:val="24"/>
          <w:lang w:val="en-GB"/>
        </w:rPr>
        <w:t>ed</w:t>
      </w:r>
      <w:r w:rsidRPr="000451B1">
        <w:rPr>
          <w:rFonts w:ascii="Arial" w:hAnsi="Arial" w:cs="Arial"/>
          <w:sz w:val="24"/>
          <w:szCs w:val="24"/>
          <w:lang w:val="en-GB"/>
        </w:rPr>
        <w:t xml:space="preserve"> emotionally more </w:t>
      </w:r>
      <w:r w:rsidR="00020344" w:rsidRPr="000451B1">
        <w:rPr>
          <w:rFonts w:ascii="Arial" w:hAnsi="Arial" w:cs="Arial"/>
          <w:sz w:val="24"/>
          <w:szCs w:val="24"/>
          <w:lang w:val="en-GB"/>
        </w:rPr>
        <w:t>distant from</w:t>
      </w:r>
      <w:r w:rsidRPr="000451B1">
        <w:rPr>
          <w:rFonts w:ascii="Arial" w:hAnsi="Arial" w:cs="Arial"/>
          <w:sz w:val="24"/>
          <w:szCs w:val="24"/>
          <w:lang w:val="en-GB"/>
        </w:rPr>
        <w:t xml:space="preserve"> their </w:t>
      </w:r>
      <w:r w:rsidR="00020344" w:rsidRPr="000451B1">
        <w:rPr>
          <w:rFonts w:ascii="Arial" w:hAnsi="Arial" w:cs="Arial"/>
          <w:sz w:val="24"/>
          <w:szCs w:val="24"/>
          <w:lang w:val="en-GB"/>
        </w:rPr>
        <w:t>current</w:t>
      </w:r>
      <w:r w:rsidR="00551FE1" w:rsidRPr="000451B1">
        <w:rPr>
          <w:rFonts w:ascii="Arial" w:hAnsi="Arial" w:cs="Arial"/>
          <w:sz w:val="24"/>
          <w:szCs w:val="24"/>
          <w:lang w:val="en-GB"/>
        </w:rPr>
        <w:t xml:space="preserve"> </w:t>
      </w:r>
      <w:r w:rsidRPr="000451B1">
        <w:rPr>
          <w:rFonts w:ascii="Arial" w:hAnsi="Arial" w:cs="Arial"/>
          <w:sz w:val="24"/>
          <w:szCs w:val="24"/>
          <w:lang w:val="en-GB"/>
        </w:rPr>
        <w:t xml:space="preserve">state of health. In the second wave, on-site physiotherapy was allowed in Switzerland, while in the first wave only urgent treatments could be offered </w:t>
      </w:r>
      <w:r w:rsidRPr="000451B1">
        <w:rPr>
          <w:rFonts w:ascii="Arial" w:hAnsi="Arial" w:cs="Arial"/>
          <w:sz w:val="24"/>
          <w:szCs w:val="24"/>
          <w:lang w:val="en-GB"/>
        </w:rPr>
        <w:fldChar w:fldCharType="begin"/>
      </w:r>
      <w:r w:rsidR="00DA7AE0" w:rsidRPr="000451B1">
        <w:rPr>
          <w:rFonts w:ascii="Arial" w:hAnsi="Arial" w:cs="Arial"/>
          <w:sz w:val="24"/>
          <w:szCs w:val="24"/>
          <w:lang w:val="en-GB"/>
        </w:rPr>
        <w:instrText xml:space="preserve"> ADDIN EN.CITE &lt;EndNote&gt;&lt;Cite&gt;&lt;Author&gt;FederalCouncil&lt;/Author&gt;&lt;Year&gt;2020&lt;/Year&gt;&lt;RecNum&gt;2&lt;/RecNum&gt;&lt;DisplayText&gt;[2, 32]&lt;/DisplayText&gt;&lt;record&gt;&lt;rec-number&gt;2&lt;/rec-number&gt;&lt;foreign-keys&gt;&lt;key app="EN" db-id="5epptpzd6tvz9yed5ew5tw0ctw0pzwfwwew2" timestamp="1623312619"&gt;2&lt;/key&gt;&lt;/foreign-keys&gt;&lt;ref-type name="Government Document"&gt;46&lt;/ref-type&gt;&lt;contributors&gt;&lt;authors&gt;&lt;author&gt;FederalCouncil &lt;/author&gt;&lt;/authors&gt;&lt;/contributors&gt;&lt;titles&gt;&lt;title&gt;Verordnung 2 über Massnahmen zur Bekämpfung des Coronavirus &lt;/title&gt;&lt;/titles&gt;&lt;pages&gt;783-788&lt;/pages&gt;&lt;dates&gt;&lt;year&gt;2020&lt;/year&gt;&lt;/dates&gt;&lt;pub-location&gt;Bern&lt;/pub-location&gt;&lt;isbn&gt;SR311.0&lt;/isbn&gt;&lt;urls&gt;&lt;related-urls&gt;&lt;url&gt;https://www.newsd.admin.ch/newsd/message/attachments/60681.pdf&lt;/url&gt;&lt;/related-urls&gt;&lt;/urls&gt;&lt;access-date&gt;10.06.2021&lt;/access-date&gt;&lt;/record&gt;&lt;/Cite&gt;&lt;Cite&gt;&lt;Author&gt;FederalCouncil&lt;/Author&gt;&lt;Year&gt;2020&lt;/Year&gt;&lt;RecNum&gt;3&lt;/RecNum&gt;&lt;record&gt;&lt;rec-number&gt;3&lt;/rec-number&gt;&lt;foreign-keys&gt;&lt;key app="EN" db-id="5epptpzd6tvz9yed5ew5tw0ctw0pzwfwwew2" timestamp="1623312788"&gt;3&lt;/key&gt;&lt;/foreign-keys&gt;&lt;ref-type name="Government Document"&gt;46&lt;/ref-type&gt;&lt;contributors&gt;&lt;authors&gt;&lt;author&gt;FederalCouncil &lt;/author&gt;&lt;/authors&gt;&lt;/contributors&gt;&lt;titles&gt;&lt;title&gt;Verordnungüber Massnahmen in der besonderen Lage zur Bekämpfung der Covid-19-Epidemie, Covid-19-Verordnung besondere Lage, Massnahmenverschärfung Dezember&lt;/title&gt;&lt;/titles&gt;&lt;pages&gt;1-6&lt;/pages&gt;&lt;dates&gt;&lt;year&gt;2020&lt;/year&gt;&lt;/dates&gt;&lt;pub-location&gt;Bern&lt;/pub-location&gt;&lt;isbn&gt;SR 818.101.26&lt;/isbn&gt;&lt;urls&gt;&lt;related-urls&gt;&lt;url&gt;https://www.newsd.admin.ch/newsd/message/attachments/64642.pdf&lt;/url&gt;&lt;/related-urls&gt;&lt;/urls&gt;&lt;access-date&gt;10.06.2021&lt;/access-date&gt;&lt;/record&gt;&lt;/Cite&gt;&lt;/EndNote&gt;</w:instrText>
      </w:r>
      <w:r w:rsidRPr="000451B1">
        <w:rPr>
          <w:rFonts w:ascii="Arial" w:hAnsi="Arial" w:cs="Arial"/>
          <w:sz w:val="24"/>
          <w:szCs w:val="24"/>
          <w:lang w:val="en-GB"/>
        </w:rPr>
        <w:fldChar w:fldCharType="separate"/>
      </w:r>
      <w:r w:rsidR="00DA7AE0" w:rsidRPr="000451B1">
        <w:rPr>
          <w:rFonts w:ascii="Arial" w:hAnsi="Arial" w:cs="Arial"/>
          <w:noProof/>
          <w:sz w:val="24"/>
          <w:szCs w:val="24"/>
          <w:lang w:val="en-GB"/>
        </w:rPr>
        <w:t>[2, 32]</w:t>
      </w:r>
      <w:r w:rsidRPr="000451B1">
        <w:rPr>
          <w:rFonts w:ascii="Arial" w:hAnsi="Arial" w:cs="Arial"/>
          <w:sz w:val="24"/>
          <w:szCs w:val="24"/>
          <w:lang w:val="en-GB"/>
        </w:rPr>
        <w:fldChar w:fldCharType="end"/>
      </w:r>
      <w:r w:rsidRPr="000451B1">
        <w:rPr>
          <w:rFonts w:ascii="Arial" w:hAnsi="Arial" w:cs="Arial"/>
          <w:sz w:val="24"/>
          <w:szCs w:val="24"/>
          <w:lang w:val="en-GB"/>
        </w:rPr>
        <w:t>. Participants were already back to</w:t>
      </w:r>
      <w:r w:rsidR="005D2CE4" w:rsidRPr="000451B1">
        <w:rPr>
          <w:rFonts w:ascii="Arial" w:hAnsi="Arial" w:cs="Arial"/>
          <w:sz w:val="24"/>
          <w:szCs w:val="24"/>
          <w:lang w:val="en-GB"/>
        </w:rPr>
        <w:t xml:space="preserve"> the</w:t>
      </w:r>
      <w:r w:rsidRPr="000451B1">
        <w:rPr>
          <w:rFonts w:ascii="Arial" w:hAnsi="Arial" w:cs="Arial"/>
          <w:sz w:val="24"/>
          <w:szCs w:val="24"/>
          <w:lang w:val="en-GB"/>
        </w:rPr>
        <w:t xml:space="preserve"> </w:t>
      </w:r>
      <w:r w:rsidR="00C3036C" w:rsidRPr="000451B1">
        <w:rPr>
          <w:rFonts w:ascii="Arial" w:hAnsi="Arial" w:cs="Arial"/>
          <w:sz w:val="24"/>
          <w:szCs w:val="24"/>
          <w:lang w:val="en-GB"/>
        </w:rPr>
        <w:t xml:space="preserve">previous provision of </w:t>
      </w:r>
      <w:r w:rsidRPr="000451B1">
        <w:rPr>
          <w:rFonts w:ascii="Arial" w:hAnsi="Arial" w:cs="Arial"/>
          <w:sz w:val="24"/>
          <w:szCs w:val="24"/>
          <w:lang w:val="en-GB"/>
        </w:rPr>
        <w:t>on-site therapy</w:t>
      </w:r>
      <w:r w:rsidR="008E5654" w:rsidRPr="000451B1">
        <w:rPr>
          <w:rFonts w:ascii="Arial" w:hAnsi="Arial" w:cs="Arial"/>
          <w:sz w:val="24"/>
          <w:szCs w:val="24"/>
          <w:lang w:val="en-GB"/>
        </w:rPr>
        <w:t>.</w:t>
      </w:r>
      <w:r w:rsidRPr="000451B1">
        <w:rPr>
          <w:rFonts w:ascii="Arial" w:hAnsi="Arial" w:cs="Arial"/>
          <w:sz w:val="24"/>
          <w:szCs w:val="24"/>
          <w:lang w:val="en-GB"/>
        </w:rPr>
        <w:t xml:space="preserve"> </w:t>
      </w:r>
      <w:r w:rsidR="008E5654" w:rsidRPr="000451B1">
        <w:rPr>
          <w:rFonts w:ascii="Arial" w:hAnsi="Arial" w:cs="Arial"/>
          <w:sz w:val="24"/>
          <w:szCs w:val="24"/>
          <w:lang w:val="en-GB"/>
        </w:rPr>
        <w:t xml:space="preserve">They </w:t>
      </w:r>
      <w:r w:rsidRPr="000451B1">
        <w:rPr>
          <w:rFonts w:ascii="Arial" w:hAnsi="Arial" w:cs="Arial"/>
          <w:sz w:val="24"/>
          <w:szCs w:val="24"/>
          <w:lang w:val="en-GB"/>
        </w:rPr>
        <w:t>explained how their lives and symptoms changed during the pandemic</w:t>
      </w:r>
      <w:r w:rsidR="00CC4E01" w:rsidRPr="000451B1">
        <w:rPr>
          <w:rFonts w:ascii="Arial" w:hAnsi="Arial" w:cs="Arial"/>
          <w:sz w:val="24"/>
          <w:szCs w:val="24"/>
          <w:lang w:val="en-GB"/>
        </w:rPr>
        <w:t>;</w:t>
      </w:r>
      <w:r w:rsidR="00FD2163" w:rsidRPr="000451B1">
        <w:rPr>
          <w:rFonts w:ascii="Arial" w:hAnsi="Arial" w:cs="Arial"/>
          <w:sz w:val="24"/>
          <w:szCs w:val="24"/>
          <w:lang w:val="en-GB"/>
        </w:rPr>
        <w:t xml:space="preserve"> most of the </w:t>
      </w:r>
      <w:r w:rsidR="00F1666E" w:rsidRPr="000451B1">
        <w:rPr>
          <w:rFonts w:ascii="Arial" w:hAnsi="Arial" w:cs="Arial"/>
          <w:sz w:val="24"/>
          <w:szCs w:val="24"/>
          <w:lang w:val="en-GB"/>
        </w:rPr>
        <w:t>participants</w:t>
      </w:r>
      <w:r w:rsidR="00FD2163" w:rsidRPr="000451B1">
        <w:rPr>
          <w:rFonts w:ascii="Arial" w:hAnsi="Arial" w:cs="Arial"/>
          <w:sz w:val="24"/>
          <w:szCs w:val="24"/>
          <w:lang w:val="en-GB"/>
        </w:rPr>
        <w:t xml:space="preserve"> could cope with the situation and were glad to </w:t>
      </w:r>
      <w:r w:rsidR="00CC4E01" w:rsidRPr="000451B1">
        <w:rPr>
          <w:rFonts w:ascii="Arial" w:hAnsi="Arial" w:cs="Arial"/>
          <w:sz w:val="24"/>
          <w:szCs w:val="24"/>
          <w:lang w:val="en-GB"/>
        </w:rPr>
        <w:t>participate in</w:t>
      </w:r>
      <w:r w:rsidR="00FD2163" w:rsidRPr="000451B1">
        <w:rPr>
          <w:rFonts w:ascii="Arial" w:hAnsi="Arial" w:cs="Arial"/>
          <w:sz w:val="24"/>
          <w:szCs w:val="24"/>
          <w:lang w:val="en-GB"/>
        </w:rPr>
        <w:t xml:space="preserve"> “some therapy” during this time. All </w:t>
      </w:r>
      <w:r w:rsidR="00F1666E" w:rsidRPr="000451B1">
        <w:rPr>
          <w:rFonts w:ascii="Arial" w:hAnsi="Arial" w:cs="Arial"/>
          <w:sz w:val="24"/>
          <w:szCs w:val="24"/>
          <w:lang w:val="en-GB"/>
        </w:rPr>
        <w:t>interviewed individuals</w:t>
      </w:r>
      <w:r w:rsidR="00FD2163" w:rsidRPr="000451B1">
        <w:rPr>
          <w:rFonts w:ascii="Arial" w:hAnsi="Arial" w:cs="Arial"/>
          <w:sz w:val="24"/>
          <w:szCs w:val="24"/>
          <w:lang w:val="en-GB"/>
        </w:rPr>
        <w:t xml:space="preserve"> experienced </w:t>
      </w:r>
      <w:r w:rsidR="00FD2163" w:rsidRPr="0013311F">
        <w:rPr>
          <w:rFonts w:ascii="Arial" w:hAnsi="Arial" w:cs="Arial"/>
          <w:color w:val="000000" w:themeColor="text1"/>
          <w:sz w:val="24"/>
          <w:szCs w:val="24"/>
          <w:lang w:val="en-GB"/>
        </w:rPr>
        <w:t>some form of “functional decline” and intensified/different symptoms.</w:t>
      </w:r>
    </w:p>
    <w:p w14:paraId="29422D4B" w14:textId="26EEDD27" w:rsidR="00B0606F" w:rsidRPr="0013311F" w:rsidRDefault="00164C81" w:rsidP="00164C81">
      <w:pPr>
        <w:spacing w:line="360" w:lineRule="auto"/>
        <w:rPr>
          <w:rFonts w:ascii="Arial" w:hAnsi="Arial" w:cs="Arial"/>
          <w:color w:val="000000" w:themeColor="text1"/>
          <w:sz w:val="24"/>
          <w:szCs w:val="24"/>
          <w:lang w:val="en-GB"/>
        </w:rPr>
      </w:pPr>
      <w:r w:rsidRPr="0013311F">
        <w:rPr>
          <w:rFonts w:ascii="Arial" w:hAnsi="Arial" w:cs="Arial"/>
          <w:color w:val="000000" w:themeColor="text1"/>
          <w:sz w:val="24"/>
          <w:szCs w:val="24"/>
          <w:lang w:val="en-GB"/>
        </w:rPr>
        <w:t xml:space="preserve">These findings are in line with previous studies that describe the influence of the COVID-19 </w:t>
      </w:r>
      <w:r w:rsidR="00631995" w:rsidRPr="0013311F">
        <w:rPr>
          <w:rFonts w:ascii="Arial" w:hAnsi="Arial" w:cs="Arial"/>
          <w:color w:val="000000" w:themeColor="text1"/>
          <w:sz w:val="24"/>
          <w:szCs w:val="24"/>
          <w:lang w:val="en-GB"/>
        </w:rPr>
        <w:t>p</w:t>
      </w:r>
      <w:r w:rsidRPr="0013311F">
        <w:rPr>
          <w:rFonts w:ascii="Arial" w:hAnsi="Arial" w:cs="Arial"/>
          <w:color w:val="000000" w:themeColor="text1"/>
          <w:sz w:val="24"/>
          <w:szCs w:val="24"/>
          <w:lang w:val="en-GB"/>
        </w:rPr>
        <w:t xml:space="preserve">andemic on the physical activity of the “healthy population” </w:t>
      </w:r>
      <w:r w:rsidRPr="0013311F">
        <w:rPr>
          <w:rFonts w:ascii="Arial" w:hAnsi="Arial" w:cs="Arial"/>
          <w:color w:val="000000" w:themeColor="text1"/>
          <w:sz w:val="24"/>
          <w:szCs w:val="24"/>
          <w:lang w:val="en-GB"/>
        </w:rPr>
        <w:fldChar w:fldCharType="begin">
          <w:fldData xml:space="preserve">PEVuZE5vdGU+PENpdGU+PEF1dGhvcj5TdG9ja3dlbGw8L0F1dGhvcj48WWVhcj4yMDIxPC9ZZWFy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</w:fldData>
        </w:fldChar>
      </w:r>
      <w:r w:rsidR="00DA7AE0" w:rsidRPr="0013311F">
        <w:rPr>
          <w:rFonts w:ascii="Arial" w:hAnsi="Arial" w:cs="Arial"/>
          <w:color w:val="000000" w:themeColor="text1"/>
          <w:sz w:val="24"/>
          <w:szCs w:val="24"/>
          <w:lang w:val="en-GB"/>
        </w:rPr>
        <w:instrText xml:space="preserve"> ADDIN EN.CITE </w:instrText>
      </w:r>
      <w:r w:rsidR="00DA7AE0" w:rsidRPr="0013311F">
        <w:rPr>
          <w:rFonts w:ascii="Arial" w:hAnsi="Arial" w:cs="Arial"/>
          <w:color w:val="000000" w:themeColor="text1"/>
          <w:sz w:val="24"/>
          <w:szCs w:val="24"/>
          <w:lang w:val="en-GB"/>
        </w:rPr>
        <w:fldChar w:fldCharType="begin">
          <w:fldData xml:space="preserve">PEVuZE5vdGU+PENpdGU+PEF1dGhvcj5TdG9ja3dlbGw8L0F1dGhvcj48WWVhcj4yMDIxPC9ZZWFy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</w:fldData>
        </w:fldChar>
      </w:r>
      <w:r w:rsidR="00DA7AE0" w:rsidRPr="0013311F">
        <w:rPr>
          <w:rFonts w:ascii="Arial" w:hAnsi="Arial" w:cs="Arial"/>
          <w:color w:val="000000" w:themeColor="text1"/>
          <w:sz w:val="24"/>
          <w:szCs w:val="24"/>
          <w:lang w:val="en-GB"/>
        </w:rPr>
        <w:instrText xml:space="preserve"> ADDIN EN.CITE.DATA </w:instrText>
      </w:r>
      <w:r w:rsidR="00DA7AE0" w:rsidRPr="0013311F">
        <w:rPr>
          <w:rFonts w:ascii="Arial" w:hAnsi="Arial" w:cs="Arial"/>
          <w:color w:val="000000" w:themeColor="text1"/>
          <w:sz w:val="24"/>
          <w:szCs w:val="24"/>
          <w:lang w:val="en-GB"/>
        </w:rPr>
      </w:r>
      <w:r w:rsidR="00DA7AE0" w:rsidRPr="0013311F">
        <w:rPr>
          <w:rFonts w:ascii="Arial" w:hAnsi="Arial" w:cs="Arial"/>
          <w:color w:val="000000" w:themeColor="text1"/>
          <w:sz w:val="24"/>
          <w:szCs w:val="24"/>
          <w:lang w:val="en-GB"/>
        </w:rPr>
        <w:fldChar w:fldCharType="end"/>
      </w:r>
      <w:r w:rsidRPr="0013311F">
        <w:rPr>
          <w:rFonts w:ascii="Arial" w:hAnsi="Arial" w:cs="Arial"/>
          <w:color w:val="000000" w:themeColor="text1"/>
          <w:sz w:val="24"/>
          <w:szCs w:val="24"/>
          <w:lang w:val="en-GB"/>
        </w:rPr>
      </w:r>
      <w:r w:rsidRPr="0013311F">
        <w:rPr>
          <w:rFonts w:ascii="Arial" w:hAnsi="Arial" w:cs="Arial"/>
          <w:color w:val="000000" w:themeColor="text1"/>
          <w:sz w:val="24"/>
          <w:szCs w:val="24"/>
          <w:lang w:val="en-GB"/>
        </w:rPr>
        <w:fldChar w:fldCharType="separate"/>
      </w:r>
      <w:r w:rsidR="00DA7AE0" w:rsidRPr="0013311F">
        <w:rPr>
          <w:rFonts w:ascii="Arial" w:hAnsi="Arial" w:cs="Arial"/>
          <w:noProof/>
          <w:color w:val="000000" w:themeColor="text1"/>
          <w:sz w:val="24"/>
          <w:szCs w:val="24"/>
          <w:lang w:val="en-GB"/>
        </w:rPr>
        <w:t>[33]</w:t>
      </w:r>
      <w:r w:rsidRPr="0013311F">
        <w:rPr>
          <w:rFonts w:ascii="Arial" w:hAnsi="Arial" w:cs="Arial"/>
          <w:color w:val="000000" w:themeColor="text1"/>
          <w:sz w:val="24"/>
          <w:szCs w:val="24"/>
          <w:lang w:val="en-GB"/>
        </w:rPr>
        <w:fldChar w:fldCharType="end"/>
      </w:r>
      <w:r w:rsidRPr="0013311F">
        <w:rPr>
          <w:rFonts w:ascii="Arial" w:hAnsi="Arial" w:cs="Arial"/>
          <w:color w:val="000000" w:themeColor="text1"/>
          <w:sz w:val="24"/>
          <w:szCs w:val="24"/>
          <w:lang w:val="en-GB"/>
        </w:rPr>
        <w:t>. However, in contrast, the participants living with a neurological disorder struggled to distinguish between their “normal deterioration” and the consequences of decreased physical activity.</w:t>
      </w:r>
      <w:r w:rsidR="009B64E7" w:rsidRPr="0013311F">
        <w:rPr>
          <w:rFonts w:ascii="Arial" w:hAnsi="Arial" w:cs="Arial"/>
          <w:color w:val="000000" w:themeColor="text1"/>
          <w:sz w:val="24"/>
          <w:szCs w:val="24"/>
          <w:lang w:val="en-GB"/>
        </w:rPr>
        <w:t xml:space="preserve"> Furthermore, t</w:t>
      </w:r>
      <w:r w:rsidRPr="0013311F">
        <w:rPr>
          <w:rFonts w:ascii="Arial" w:hAnsi="Arial" w:cs="Arial"/>
          <w:color w:val="000000" w:themeColor="text1"/>
          <w:sz w:val="24"/>
          <w:szCs w:val="24"/>
          <w:lang w:val="en-GB"/>
        </w:rPr>
        <w:t xml:space="preserve">herapists should consider </w:t>
      </w:r>
      <w:r w:rsidR="00A16CEA" w:rsidRPr="0013311F">
        <w:rPr>
          <w:rFonts w:ascii="Arial" w:hAnsi="Arial" w:cs="Arial"/>
          <w:color w:val="000000" w:themeColor="text1"/>
          <w:sz w:val="24"/>
          <w:szCs w:val="24"/>
          <w:lang w:val="en-GB"/>
        </w:rPr>
        <w:t>when</w:t>
      </w:r>
      <w:r w:rsidRPr="0013311F">
        <w:rPr>
          <w:rFonts w:ascii="Arial" w:hAnsi="Arial" w:cs="Arial"/>
          <w:color w:val="000000" w:themeColor="text1"/>
          <w:sz w:val="24"/>
          <w:szCs w:val="24"/>
          <w:lang w:val="en-GB"/>
        </w:rPr>
        <w:t xml:space="preserve"> interpreting such descriptions that the perception of physical activity can</w:t>
      </w:r>
      <w:r w:rsidR="008C3F2C" w:rsidRPr="0013311F">
        <w:rPr>
          <w:rFonts w:ascii="Arial" w:hAnsi="Arial" w:cs="Arial"/>
          <w:color w:val="000000" w:themeColor="text1"/>
          <w:sz w:val="24"/>
          <w:szCs w:val="24"/>
          <w:lang w:val="en-GB"/>
        </w:rPr>
        <w:t xml:space="preserve"> also be</w:t>
      </w:r>
      <w:r w:rsidRPr="0013311F">
        <w:rPr>
          <w:rFonts w:ascii="Arial" w:hAnsi="Arial" w:cs="Arial"/>
          <w:color w:val="000000" w:themeColor="text1"/>
          <w:sz w:val="24"/>
          <w:szCs w:val="24"/>
          <w:lang w:val="en-GB"/>
        </w:rPr>
        <w:t xml:space="preserve"> in contrast to objective data, such as </w:t>
      </w:r>
      <w:r w:rsidR="00845F58" w:rsidRPr="0013311F">
        <w:rPr>
          <w:rFonts w:ascii="Arial" w:hAnsi="Arial" w:cs="Arial"/>
          <w:color w:val="000000" w:themeColor="text1"/>
          <w:sz w:val="24"/>
          <w:szCs w:val="24"/>
          <w:lang w:val="en-GB"/>
        </w:rPr>
        <w:t>accelerometery</w:t>
      </w:r>
      <w:r w:rsidR="009B64E7" w:rsidRPr="0013311F">
        <w:rPr>
          <w:rFonts w:ascii="Arial" w:hAnsi="Arial" w:cs="Arial"/>
          <w:color w:val="000000" w:themeColor="text1"/>
          <w:sz w:val="24"/>
          <w:szCs w:val="24"/>
          <w:lang w:val="en-GB"/>
        </w:rPr>
        <w:t xml:space="preserve"> and the use of objective measurements </w:t>
      </w:r>
      <w:r w:rsidR="00A16CEA" w:rsidRPr="0013311F">
        <w:rPr>
          <w:rFonts w:ascii="Arial" w:hAnsi="Arial" w:cs="Arial"/>
          <w:color w:val="000000" w:themeColor="text1"/>
          <w:sz w:val="24"/>
          <w:szCs w:val="24"/>
          <w:lang w:val="en-GB"/>
        </w:rPr>
        <w:t xml:space="preserve">which </w:t>
      </w:r>
      <w:r w:rsidR="009B64E7" w:rsidRPr="0013311F">
        <w:rPr>
          <w:rFonts w:ascii="Arial" w:hAnsi="Arial" w:cs="Arial"/>
          <w:color w:val="000000" w:themeColor="text1"/>
          <w:sz w:val="24"/>
          <w:szCs w:val="24"/>
          <w:lang w:val="en-GB"/>
        </w:rPr>
        <w:t>m</w:t>
      </w:r>
      <w:r w:rsidR="00631995" w:rsidRPr="0013311F">
        <w:rPr>
          <w:rFonts w:ascii="Arial" w:hAnsi="Arial" w:cs="Arial"/>
          <w:color w:val="000000" w:themeColor="text1"/>
          <w:sz w:val="24"/>
          <w:szCs w:val="24"/>
          <w:lang w:val="en-GB"/>
        </w:rPr>
        <w:t>ight</w:t>
      </w:r>
      <w:r w:rsidR="00EA1313" w:rsidRPr="0013311F">
        <w:rPr>
          <w:rFonts w:ascii="Arial" w:hAnsi="Arial" w:cs="Arial"/>
          <w:color w:val="000000" w:themeColor="text1"/>
          <w:sz w:val="24"/>
          <w:szCs w:val="24"/>
          <w:lang w:val="en-GB"/>
        </w:rPr>
        <w:t xml:space="preserve"> </w:t>
      </w:r>
      <w:r w:rsidR="009B64E7" w:rsidRPr="0013311F">
        <w:rPr>
          <w:rFonts w:ascii="Arial" w:hAnsi="Arial" w:cs="Arial"/>
          <w:color w:val="000000" w:themeColor="text1"/>
          <w:sz w:val="24"/>
          <w:szCs w:val="24"/>
          <w:lang w:val="en-GB"/>
        </w:rPr>
        <w:t>assess true decline in status</w:t>
      </w:r>
      <w:r w:rsidRPr="0013311F">
        <w:rPr>
          <w:rFonts w:ascii="Arial" w:hAnsi="Arial" w:cs="Arial"/>
          <w:color w:val="000000" w:themeColor="text1"/>
          <w:sz w:val="24"/>
          <w:szCs w:val="24"/>
          <w:lang w:val="en-GB"/>
        </w:rPr>
        <w:t xml:space="preserve"> </w:t>
      </w:r>
      <w:r w:rsidRPr="0013311F">
        <w:rPr>
          <w:rFonts w:ascii="Arial" w:hAnsi="Arial" w:cs="Arial"/>
          <w:color w:val="000000" w:themeColor="text1"/>
          <w:sz w:val="24"/>
          <w:szCs w:val="24"/>
          <w:lang w:val="en-GB"/>
        </w:rPr>
        <w:fldChar w:fldCharType="begin">
          <w:fldData xml:space="preserve">PEVuZE5vdGU+PENpdGU+PEF1dGhvcj5EZW5uZXR0PC9BdXRob3I+PFllYXI+MjAyMDwvWWVhcj48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</w:fldData>
        </w:fldChar>
      </w:r>
      <w:r w:rsidR="00DA7AE0" w:rsidRPr="0013311F">
        <w:rPr>
          <w:rFonts w:ascii="Arial" w:hAnsi="Arial" w:cs="Arial"/>
          <w:color w:val="000000" w:themeColor="text1"/>
          <w:sz w:val="24"/>
          <w:szCs w:val="24"/>
          <w:lang w:val="en-GB"/>
        </w:rPr>
        <w:instrText xml:space="preserve"> ADDIN EN.CITE </w:instrText>
      </w:r>
      <w:r w:rsidR="00DA7AE0" w:rsidRPr="0013311F">
        <w:rPr>
          <w:rFonts w:ascii="Arial" w:hAnsi="Arial" w:cs="Arial"/>
          <w:color w:val="000000" w:themeColor="text1"/>
          <w:sz w:val="24"/>
          <w:szCs w:val="24"/>
          <w:lang w:val="en-GB"/>
        </w:rPr>
        <w:fldChar w:fldCharType="begin">
          <w:fldData xml:space="preserve">PEVuZE5vdGU+PENpdGU+PEF1dGhvcj5EZW5uZXR0PC9BdXRob3I+PFllYXI+MjAyMDwvWWVhcj48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</w:fldData>
        </w:fldChar>
      </w:r>
      <w:r w:rsidR="00DA7AE0" w:rsidRPr="0013311F">
        <w:rPr>
          <w:rFonts w:ascii="Arial" w:hAnsi="Arial" w:cs="Arial"/>
          <w:color w:val="000000" w:themeColor="text1"/>
          <w:sz w:val="24"/>
          <w:szCs w:val="24"/>
          <w:lang w:val="en-GB"/>
        </w:rPr>
        <w:instrText xml:space="preserve"> ADDIN EN.CITE.DATA </w:instrText>
      </w:r>
      <w:r w:rsidR="00DA7AE0" w:rsidRPr="0013311F">
        <w:rPr>
          <w:rFonts w:ascii="Arial" w:hAnsi="Arial" w:cs="Arial"/>
          <w:color w:val="000000" w:themeColor="text1"/>
          <w:sz w:val="24"/>
          <w:szCs w:val="24"/>
          <w:lang w:val="en-GB"/>
        </w:rPr>
      </w:r>
      <w:r w:rsidR="00DA7AE0" w:rsidRPr="0013311F">
        <w:rPr>
          <w:rFonts w:ascii="Arial" w:hAnsi="Arial" w:cs="Arial"/>
          <w:color w:val="000000" w:themeColor="text1"/>
          <w:sz w:val="24"/>
          <w:szCs w:val="24"/>
          <w:lang w:val="en-GB"/>
        </w:rPr>
        <w:fldChar w:fldCharType="end"/>
      </w:r>
      <w:r w:rsidRPr="0013311F">
        <w:rPr>
          <w:rFonts w:ascii="Arial" w:hAnsi="Arial" w:cs="Arial"/>
          <w:color w:val="000000" w:themeColor="text1"/>
          <w:sz w:val="24"/>
          <w:szCs w:val="24"/>
          <w:lang w:val="en-GB"/>
        </w:rPr>
      </w:r>
      <w:r w:rsidRPr="0013311F">
        <w:rPr>
          <w:rFonts w:ascii="Arial" w:hAnsi="Arial" w:cs="Arial"/>
          <w:color w:val="000000" w:themeColor="text1"/>
          <w:sz w:val="24"/>
          <w:szCs w:val="24"/>
          <w:lang w:val="en-GB"/>
        </w:rPr>
        <w:fldChar w:fldCharType="separate"/>
      </w:r>
      <w:r w:rsidR="00DA7AE0" w:rsidRPr="0013311F">
        <w:rPr>
          <w:rFonts w:ascii="Arial" w:hAnsi="Arial" w:cs="Arial"/>
          <w:noProof/>
          <w:color w:val="000000" w:themeColor="text1"/>
          <w:sz w:val="24"/>
          <w:szCs w:val="24"/>
          <w:lang w:val="en-GB"/>
        </w:rPr>
        <w:t>[34, 35]</w:t>
      </w:r>
      <w:r w:rsidRPr="0013311F">
        <w:rPr>
          <w:rFonts w:ascii="Arial" w:hAnsi="Arial" w:cs="Arial"/>
          <w:color w:val="000000" w:themeColor="text1"/>
          <w:sz w:val="24"/>
          <w:szCs w:val="24"/>
          <w:lang w:val="en-GB"/>
        </w:rPr>
        <w:fldChar w:fldCharType="end"/>
      </w:r>
      <w:r w:rsidRPr="0013311F">
        <w:rPr>
          <w:rFonts w:ascii="Arial" w:hAnsi="Arial" w:cs="Arial"/>
          <w:color w:val="000000" w:themeColor="text1"/>
          <w:sz w:val="24"/>
          <w:szCs w:val="24"/>
          <w:lang w:val="en-GB"/>
        </w:rPr>
        <w:t>.</w:t>
      </w:r>
    </w:p>
    <w:p w14:paraId="56D92019" w14:textId="2B24ADF6" w:rsidR="00631995" w:rsidRPr="0013311F" w:rsidRDefault="00631995" w:rsidP="00164C81">
      <w:pPr>
        <w:spacing w:line="360" w:lineRule="auto"/>
        <w:rPr>
          <w:rFonts w:ascii="Arial" w:hAnsi="Arial" w:cs="Arial"/>
          <w:i/>
          <w:color w:val="000000" w:themeColor="text1"/>
          <w:sz w:val="24"/>
          <w:szCs w:val="24"/>
          <w:lang w:val="en-GB"/>
        </w:rPr>
      </w:pPr>
      <w:r w:rsidRPr="0013311F">
        <w:rPr>
          <w:rFonts w:ascii="Arial" w:hAnsi="Arial" w:cs="Arial"/>
          <w:i/>
          <w:color w:val="000000" w:themeColor="text1"/>
          <w:sz w:val="24"/>
          <w:szCs w:val="24"/>
          <w:lang w:val="en-GB"/>
        </w:rPr>
        <w:t>Theme: Therapeutic Experiences</w:t>
      </w:r>
    </w:p>
    <w:p w14:paraId="00A393F5" w14:textId="17429D1A" w:rsidR="00164C81" w:rsidRPr="0013311F" w:rsidRDefault="0063682A" w:rsidP="00164C81">
      <w:pPr>
        <w:spacing w:line="360" w:lineRule="auto"/>
        <w:rPr>
          <w:rFonts w:ascii="Arial" w:hAnsi="Arial" w:cs="Arial"/>
          <w:color w:val="000000" w:themeColor="text1"/>
          <w:sz w:val="24"/>
          <w:szCs w:val="24"/>
          <w:lang w:val="en-GB"/>
        </w:rPr>
      </w:pPr>
      <w:r w:rsidRPr="0013311F">
        <w:rPr>
          <w:rFonts w:ascii="Arial" w:hAnsi="Arial" w:cs="Arial"/>
          <w:color w:val="000000" w:themeColor="text1"/>
          <w:sz w:val="24"/>
          <w:szCs w:val="24"/>
          <w:lang w:val="en-GB"/>
        </w:rPr>
        <w:t>In t</w:t>
      </w:r>
      <w:r w:rsidR="00164C81" w:rsidRPr="0013311F">
        <w:rPr>
          <w:rFonts w:ascii="Arial" w:hAnsi="Arial" w:cs="Arial"/>
          <w:color w:val="000000" w:themeColor="text1"/>
          <w:sz w:val="24"/>
          <w:szCs w:val="24"/>
          <w:lang w:val="en-GB"/>
        </w:rPr>
        <w:t xml:space="preserve">he second theme </w:t>
      </w:r>
      <w:r w:rsidRPr="0013311F">
        <w:rPr>
          <w:rFonts w:ascii="Arial" w:hAnsi="Arial" w:cs="Arial"/>
          <w:color w:val="000000" w:themeColor="text1"/>
          <w:sz w:val="24"/>
          <w:szCs w:val="24"/>
          <w:lang w:val="en-GB"/>
        </w:rPr>
        <w:t xml:space="preserve">of </w:t>
      </w:r>
      <w:r w:rsidR="00164C81" w:rsidRPr="0013311F">
        <w:rPr>
          <w:rFonts w:ascii="Arial" w:hAnsi="Arial" w:cs="Arial"/>
          <w:color w:val="000000" w:themeColor="text1"/>
          <w:sz w:val="24"/>
          <w:szCs w:val="24"/>
          <w:lang w:val="en-GB"/>
        </w:rPr>
        <w:t>“Therap</w:t>
      </w:r>
      <w:r w:rsidRPr="0013311F">
        <w:rPr>
          <w:rFonts w:ascii="Arial" w:hAnsi="Arial" w:cs="Arial"/>
          <w:color w:val="000000" w:themeColor="text1"/>
          <w:sz w:val="24"/>
          <w:szCs w:val="24"/>
          <w:lang w:val="en-GB"/>
        </w:rPr>
        <w:t>eutic</w:t>
      </w:r>
      <w:r w:rsidR="00164C81" w:rsidRPr="0013311F">
        <w:rPr>
          <w:rFonts w:ascii="Arial" w:hAnsi="Arial" w:cs="Arial"/>
          <w:color w:val="000000" w:themeColor="text1"/>
          <w:sz w:val="24"/>
          <w:szCs w:val="24"/>
          <w:lang w:val="en-GB"/>
        </w:rPr>
        <w:t xml:space="preserve"> experiences”</w:t>
      </w:r>
      <w:r w:rsidRPr="0013311F">
        <w:rPr>
          <w:rFonts w:ascii="Arial" w:hAnsi="Arial" w:cs="Arial"/>
          <w:color w:val="000000" w:themeColor="text1"/>
          <w:sz w:val="24"/>
          <w:szCs w:val="24"/>
          <w:lang w:val="en-GB"/>
        </w:rPr>
        <w:t>, p</w:t>
      </w:r>
      <w:r w:rsidR="00F1666E" w:rsidRPr="0013311F">
        <w:rPr>
          <w:rFonts w:ascii="Arial" w:hAnsi="Arial" w:cs="Arial"/>
          <w:color w:val="000000" w:themeColor="text1"/>
          <w:sz w:val="24"/>
          <w:szCs w:val="24"/>
          <w:lang w:val="en-GB"/>
        </w:rPr>
        <w:t xml:space="preserve">articipants </w:t>
      </w:r>
      <w:r w:rsidR="00164C81" w:rsidRPr="0013311F">
        <w:rPr>
          <w:rFonts w:ascii="Arial" w:hAnsi="Arial" w:cs="Arial"/>
          <w:color w:val="000000" w:themeColor="text1"/>
          <w:sz w:val="24"/>
          <w:szCs w:val="24"/>
          <w:lang w:val="en-GB"/>
        </w:rPr>
        <w:t xml:space="preserve">described how important it is to them to stay in contact with their therapists, </w:t>
      </w:r>
      <w:r w:rsidRPr="0013311F">
        <w:rPr>
          <w:rFonts w:ascii="Arial" w:hAnsi="Arial" w:cs="Arial"/>
          <w:color w:val="000000" w:themeColor="text1"/>
          <w:sz w:val="24"/>
          <w:szCs w:val="24"/>
          <w:lang w:val="en-GB"/>
        </w:rPr>
        <w:t>although</w:t>
      </w:r>
      <w:r w:rsidR="00164C81" w:rsidRPr="0013311F">
        <w:rPr>
          <w:rFonts w:ascii="Arial" w:hAnsi="Arial" w:cs="Arial"/>
          <w:color w:val="000000" w:themeColor="text1"/>
          <w:sz w:val="24"/>
          <w:szCs w:val="24"/>
          <w:lang w:val="en-GB"/>
        </w:rPr>
        <w:t xml:space="preserve"> it seemed in some cases </w:t>
      </w:r>
      <w:r w:rsidRPr="0013311F">
        <w:rPr>
          <w:rFonts w:ascii="Arial" w:hAnsi="Arial" w:cs="Arial"/>
          <w:color w:val="000000" w:themeColor="text1"/>
          <w:sz w:val="24"/>
          <w:szCs w:val="24"/>
          <w:lang w:val="en-GB"/>
        </w:rPr>
        <w:t>to be in</w:t>
      </w:r>
      <w:r w:rsidR="00164C81" w:rsidRPr="0013311F">
        <w:rPr>
          <w:rFonts w:ascii="Arial" w:hAnsi="Arial" w:cs="Arial"/>
          <w:color w:val="000000" w:themeColor="text1"/>
          <w:sz w:val="24"/>
          <w:szCs w:val="24"/>
          <w:lang w:val="en-GB"/>
        </w:rPr>
        <w:t xml:space="preserve">sufficient. As already described in 2003 by Haggerty </w:t>
      </w:r>
      <w:r w:rsidR="00164C81" w:rsidRPr="0013311F">
        <w:rPr>
          <w:rFonts w:ascii="Arial" w:hAnsi="Arial" w:cs="Arial"/>
          <w:i/>
          <w:color w:val="000000" w:themeColor="text1"/>
          <w:sz w:val="24"/>
          <w:szCs w:val="24"/>
          <w:lang w:val="en-GB"/>
        </w:rPr>
        <w:t>et al.</w:t>
      </w:r>
      <w:r w:rsidR="00164C81" w:rsidRPr="0013311F">
        <w:rPr>
          <w:rFonts w:ascii="Arial" w:hAnsi="Arial" w:cs="Arial"/>
          <w:color w:val="000000" w:themeColor="text1"/>
          <w:sz w:val="24"/>
          <w:szCs w:val="24"/>
          <w:lang w:val="en-GB"/>
        </w:rPr>
        <w:t xml:space="preserve">, three core elements exist for continuity in health care: informational, management and relational continuity. Analysis of the interviews </w:t>
      </w:r>
      <w:r w:rsidR="007346B2" w:rsidRPr="0013311F">
        <w:rPr>
          <w:rFonts w:ascii="Arial" w:hAnsi="Arial" w:cs="Arial"/>
          <w:color w:val="000000" w:themeColor="text1"/>
          <w:sz w:val="24"/>
          <w:szCs w:val="24"/>
          <w:lang w:val="en-GB"/>
        </w:rPr>
        <w:t xml:space="preserve">in this study </w:t>
      </w:r>
      <w:r w:rsidR="00164C81" w:rsidRPr="0013311F">
        <w:rPr>
          <w:rFonts w:ascii="Arial" w:hAnsi="Arial" w:cs="Arial"/>
          <w:color w:val="000000" w:themeColor="text1"/>
          <w:sz w:val="24"/>
          <w:szCs w:val="24"/>
          <w:lang w:val="en-GB"/>
        </w:rPr>
        <w:t xml:space="preserve">is in line with their </w:t>
      </w:r>
      <w:r w:rsidR="007346B2" w:rsidRPr="0013311F">
        <w:rPr>
          <w:rFonts w:ascii="Arial" w:hAnsi="Arial" w:cs="Arial"/>
          <w:color w:val="000000" w:themeColor="text1"/>
          <w:sz w:val="24"/>
          <w:szCs w:val="24"/>
          <w:lang w:val="en-GB"/>
        </w:rPr>
        <w:t>recommendations for</w:t>
      </w:r>
      <w:r w:rsidR="00164C81" w:rsidRPr="0013311F">
        <w:rPr>
          <w:rFonts w:ascii="Arial" w:hAnsi="Arial" w:cs="Arial"/>
          <w:color w:val="000000" w:themeColor="text1"/>
          <w:sz w:val="24"/>
          <w:szCs w:val="24"/>
          <w:lang w:val="en-GB"/>
        </w:rPr>
        <w:t xml:space="preserve"> management </w:t>
      </w:r>
      <w:r w:rsidR="007346B2" w:rsidRPr="0013311F">
        <w:rPr>
          <w:rFonts w:ascii="Arial" w:hAnsi="Arial" w:cs="Arial"/>
          <w:color w:val="000000" w:themeColor="text1"/>
          <w:sz w:val="24"/>
          <w:szCs w:val="24"/>
          <w:lang w:val="en-GB"/>
        </w:rPr>
        <w:t xml:space="preserve">in the presence of </w:t>
      </w:r>
      <w:r w:rsidR="00164C81" w:rsidRPr="0013311F">
        <w:rPr>
          <w:rFonts w:ascii="Arial" w:hAnsi="Arial" w:cs="Arial"/>
          <w:color w:val="000000" w:themeColor="text1"/>
          <w:sz w:val="24"/>
          <w:szCs w:val="24"/>
          <w:lang w:val="en-GB"/>
        </w:rPr>
        <w:t>chronic diseas</w:t>
      </w:r>
      <w:r w:rsidR="008C3F2C" w:rsidRPr="0013311F">
        <w:rPr>
          <w:rFonts w:ascii="Arial" w:hAnsi="Arial" w:cs="Arial"/>
          <w:color w:val="000000" w:themeColor="text1"/>
          <w:sz w:val="24"/>
          <w:szCs w:val="24"/>
          <w:lang w:val="en-GB"/>
        </w:rPr>
        <w:t>e – t</w:t>
      </w:r>
      <w:r w:rsidR="00164C81" w:rsidRPr="0013311F">
        <w:rPr>
          <w:rFonts w:ascii="Arial" w:hAnsi="Arial" w:cs="Arial"/>
          <w:color w:val="000000" w:themeColor="text1"/>
          <w:sz w:val="24"/>
          <w:szCs w:val="24"/>
          <w:lang w:val="en-GB"/>
        </w:rPr>
        <w:t xml:space="preserve">he flexibility </w:t>
      </w:r>
      <w:r w:rsidR="007346B2" w:rsidRPr="0013311F">
        <w:rPr>
          <w:rFonts w:ascii="Arial" w:hAnsi="Arial" w:cs="Arial"/>
          <w:color w:val="000000" w:themeColor="text1"/>
          <w:sz w:val="24"/>
          <w:szCs w:val="24"/>
          <w:lang w:val="en-GB"/>
        </w:rPr>
        <w:t>to</w:t>
      </w:r>
      <w:r w:rsidR="00164C81" w:rsidRPr="0013311F">
        <w:rPr>
          <w:rFonts w:ascii="Arial" w:hAnsi="Arial" w:cs="Arial"/>
          <w:color w:val="000000" w:themeColor="text1"/>
          <w:sz w:val="24"/>
          <w:szCs w:val="24"/>
          <w:lang w:val="en-GB"/>
        </w:rPr>
        <w:t xml:space="preserve"> adapt the therapy to their individual needs and circumstances</w:t>
      </w:r>
      <w:r w:rsidR="008E5654" w:rsidRPr="0013311F">
        <w:rPr>
          <w:rFonts w:ascii="Arial" w:hAnsi="Arial" w:cs="Arial"/>
          <w:color w:val="000000" w:themeColor="text1"/>
          <w:sz w:val="24"/>
          <w:szCs w:val="24"/>
          <w:lang w:val="en-GB"/>
        </w:rPr>
        <w:t>.</w:t>
      </w:r>
      <w:r w:rsidR="00164C81" w:rsidRPr="0013311F">
        <w:rPr>
          <w:rFonts w:ascii="Arial" w:hAnsi="Arial" w:cs="Arial"/>
          <w:color w:val="000000" w:themeColor="text1"/>
          <w:sz w:val="24"/>
          <w:szCs w:val="24"/>
          <w:lang w:val="en-GB"/>
        </w:rPr>
        <w:t xml:space="preserve"> </w:t>
      </w:r>
      <w:r w:rsidR="008E5654" w:rsidRPr="0013311F">
        <w:rPr>
          <w:rFonts w:ascii="Arial" w:hAnsi="Arial" w:cs="Arial"/>
          <w:color w:val="000000" w:themeColor="text1"/>
          <w:sz w:val="24"/>
          <w:szCs w:val="24"/>
          <w:lang w:val="en-GB"/>
        </w:rPr>
        <w:t>C</w:t>
      </w:r>
      <w:r w:rsidR="00164C81" w:rsidRPr="0013311F">
        <w:rPr>
          <w:rFonts w:ascii="Arial" w:hAnsi="Arial" w:cs="Arial"/>
          <w:color w:val="000000" w:themeColor="text1"/>
          <w:sz w:val="24"/>
          <w:szCs w:val="24"/>
          <w:lang w:val="en-GB"/>
        </w:rPr>
        <w:t>onsistency of an ongoing relationship with a therapist</w:t>
      </w:r>
      <w:r w:rsidR="008E5654" w:rsidRPr="0013311F">
        <w:rPr>
          <w:rFonts w:ascii="Arial" w:hAnsi="Arial" w:cs="Arial"/>
          <w:color w:val="000000" w:themeColor="text1"/>
          <w:sz w:val="24"/>
          <w:szCs w:val="24"/>
          <w:lang w:val="en-GB"/>
        </w:rPr>
        <w:t xml:space="preserve"> is required</w:t>
      </w:r>
      <w:r w:rsidR="00164C81" w:rsidRPr="0013311F">
        <w:rPr>
          <w:rFonts w:ascii="Arial" w:hAnsi="Arial" w:cs="Arial"/>
          <w:color w:val="000000" w:themeColor="text1"/>
          <w:sz w:val="24"/>
          <w:szCs w:val="24"/>
          <w:lang w:val="en-GB"/>
        </w:rPr>
        <w:t xml:space="preserve"> </w:t>
      </w:r>
      <w:r w:rsidR="00164C81" w:rsidRPr="0013311F">
        <w:rPr>
          <w:rFonts w:ascii="Arial" w:hAnsi="Arial" w:cs="Arial"/>
          <w:color w:val="000000" w:themeColor="text1"/>
          <w:sz w:val="24"/>
          <w:szCs w:val="24"/>
          <w:lang w:val="en-GB"/>
        </w:rPr>
        <w:fldChar w:fldCharType="begin">
          <w:fldData xml:space="preserve">PEVuZE5vdGU+PENpdGU+PEF1dGhvcj5IYWdnZXJ0eTwvQXV0aG9yPjxZZWFyPjIwMDM8L1llYXI+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</w:fldData>
        </w:fldChar>
      </w:r>
      <w:r w:rsidR="00DA7AE0" w:rsidRPr="0013311F">
        <w:rPr>
          <w:rFonts w:ascii="Arial" w:hAnsi="Arial" w:cs="Arial"/>
          <w:color w:val="000000" w:themeColor="text1"/>
          <w:sz w:val="24"/>
          <w:szCs w:val="24"/>
          <w:lang w:val="en-GB"/>
        </w:rPr>
        <w:instrText xml:space="preserve"> ADDIN EN.CITE </w:instrText>
      </w:r>
      <w:r w:rsidR="00DA7AE0" w:rsidRPr="0013311F">
        <w:rPr>
          <w:rFonts w:ascii="Arial" w:hAnsi="Arial" w:cs="Arial"/>
          <w:color w:val="000000" w:themeColor="text1"/>
          <w:sz w:val="24"/>
          <w:szCs w:val="24"/>
          <w:lang w:val="en-GB"/>
        </w:rPr>
        <w:fldChar w:fldCharType="begin">
          <w:fldData xml:space="preserve">PEVuZE5vdGU+PENpdGU+PEF1dGhvcj5IYWdnZXJ0eTwvQXV0aG9yPjxZZWFyPjIwMDM8L1llYXI+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</w:fldData>
        </w:fldChar>
      </w:r>
      <w:r w:rsidR="00DA7AE0" w:rsidRPr="0013311F">
        <w:rPr>
          <w:rFonts w:ascii="Arial" w:hAnsi="Arial" w:cs="Arial"/>
          <w:color w:val="000000" w:themeColor="text1"/>
          <w:sz w:val="24"/>
          <w:szCs w:val="24"/>
          <w:lang w:val="en-GB"/>
        </w:rPr>
        <w:instrText xml:space="preserve"> ADDIN EN.CITE.DATA </w:instrText>
      </w:r>
      <w:r w:rsidR="00DA7AE0" w:rsidRPr="0013311F">
        <w:rPr>
          <w:rFonts w:ascii="Arial" w:hAnsi="Arial" w:cs="Arial"/>
          <w:color w:val="000000" w:themeColor="text1"/>
          <w:sz w:val="24"/>
          <w:szCs w:val="24"/>
          <w:lang w:val="en-GB"/>
        </w:rPr>
      </w:r>
      <w:r w:rsidR="00DA7AE0" w:rsidRPr="0013311F">
        <w:rPr>
          <w:rFonts w:ascii="Arial" w:hAnsi="Arial" w:cs="Arial"/>
          <w:color w:val="000000" w:themeColor="text1"/>
          <w:sz w:val="24"/>
          <w:szCs w:val="24"/>
          <w:lang w:val="en-GB"/>
        </w:rPr>
        <w:fldChar w:fldCharType="end"/>
      </w:r>
      <w:r w:rsidR="00164C81" w:rsidRPr="0013311F">
        <w:rPr>
          <w:rFonts w:ascii="Arial" w:hAnsi="Arial" w:cs="Arial"/>
          <w:color w:val="000000" w:themeColor="text1"/>
          <w:sz w:val="24"/>
          <w:szCs w:val="24"/>
          <w:lang w:val="en-GB"/>
        </w:rPr>
      </w:r>
      <w:r w:rsidR="00164C81" w:rsidRPr="0013311F">
        <w:rPr>
          <w:rFonts w:ascii="Arial" w:hAnsi="Arial" w:cs="Arial"/>
          <w:color w:val="000000" w:themeColor="text1"/>
          <w:sz w:val="24"/>
          <w:szCs w:val="24"/>
          <w:lang w:val="en-GB"/>
        </w:rPr>
        <w:fldChar w:fldCharType="separate"/>
      </w:r>
      <w:r w:rsidR="00DA7AE0" w:rsidRPr="0013311F">
        <w:rPr>
          <w:rFonts w:ascii="Arial" w:hAnsi="Arial" w:cs="Arial"/>
          <w:noProof/>
          <w:color w:val="000000" w:themeColor="text1"/>
          <w:sz w:val="24"/>
          <w:szCs w:val="24"/>
          <w:lang w:val="en-GB"/>
        </w:rPr>
        <w:t>[36]</w:t>
      </w:r>
      <w:r w:rsidR="00164C81" w:rsidRPr="0013311F">
        <w:rPr>
          <w:rFonts w:ascii="Arial" w:hAnsi="Arial" w:cs="Arial"/>
          <w:color w:val="000000" w:themeColor="text1"/>
          <w:sz w:val="24"/>
          <w:szCs w:val="24"/>
          <w:lang w:val="en-GB"/>
        </w:rPr>
        <w:fldChar w:fldCharType="end"/>
      </w:r>
      <w:r w:rsidR="00164C81" w:rsidRPr="0013311F">
        <w:rPr>
          <w:rFonts w:ascii="Arial" w:hAnsi="Arial" w:cs="Arial"/>
          <w:color w:val="000000" w:themeColor="text1"/>
          <w:sz w:val="24"/>
          <w:szCs w:val="24"/>
          <w:lang w:val="en-GB"/>
        </w:rPr>
        <w:t xml:space="preserve">. All participants emphasised how important it was to stay in </w:t>
      </w:r>
      <w:r w:rsidR="008E5654" w:rsidRPr="0013311F">
        <w:rPr>
          <w:rFonts w:ascii="Arial" w:hAnsi="Arial" w:cs="Arial"/>
          <w:color w:val="000000" w:themeColor="text1"/>
          <w:sz w:val="24"/>
          <w:szCs w:val="24"/>
          <w:lang w:val="en-GB"/>
        </w:rPr>
        <w:t xml:space="preserve">regular </w:t>
      </w:r>
      <w:r w:rsidR="00164C81" w:rsidRPr="0013311F">
        <w:rPr>
          <w:rFonts w:ascii="Arial" w:hAnsi="Arial" w:cs="Arial"/>
          <w:color w:val="000000" w:themeColor="text1"/>
          <w:sz w:val="24"/>
          <w:szCs w:val="24"/>
          <w:lang w:val="en-GB"/>
        </w:rPr>
        <w:t>contact with their therapists</w:t>
      </w:r>
      <w:r w:rsidR="0095290B" w:rsidRPr="0013311F">
        <w:rPr>
          <w:rFonts w:ascii="Arial" w:hAnsi="Arial" w:cs="Arial"/>
          <w:color w:val="000000" w:themeColor="text1"/>
          <w:sz w:val="24"/>
          <w:szCs w:val="24"/>
          <w:lang w:val="en-GB"/>
        </w:rPr>
        <w:t xml:space="preserve"> using any means </w:t>
      </w:r>
      <w:r w:rsidR="00164C81" w:rsidRPr="0013311F">
        <w:rPr>
          <w:rFonts w:ascii="Arial" w:hAnsi="Arial" w:cs="Arial"/>
          <w:color w:val="000000" w:themeColor="text1"/>
          <w:sz w:val="24"/>
          <w:szCs w:val="24"/>
          <w:lang w:val="en-GB"/>
        </w:rPr>
        <w:t>during the lockdown</w:t>
      </w:r>
      <w:r w:rsidR="0095290B" w:rsidRPr="0013311F">
        <w:rPr>
          <w:rFonts w:ascii="Arial" w:hAnsi="Arial" w:cs="Arial"/>
          <w:color w:val="000000" w:themeColor="text1"/>
          <w:sz w:val="24"/>
          <w:szCs w:val="24"/>
          <w:lang w:val="en-GB"/>
        </w:rPr>
        <w:t>, enabling a</w:t>
      </w:r>
      <w:r w:rsidR="008E5654" w:rsidRPr="0013311F">
        <w:rPr>
          <w:rFonts w:ascii="Arial" w:hAnsi="Arial" w:cs="Arial"/>
          <w:color w:val="000000" w:themeColor="text1"/>
          <w:sz w:val="24"/>
          <w:szCs w:val="24"/>
          <w:lang w:val="en-GB"/>
        </w:rPr>
        <w:t xml:space="preserve"> </w:t>
      </w:r>
      <w:r w:rsidR="00164C81" w:rsidRPr="0013311F">
        <w:rPr>
          <w:rFonts w:ascii="Arial" w:hAnsi="Arial" w:cs="Arial"/>
          <w:color w:val="000000" w:themeColor="text1"/>
          <w:sz w:val="24"/>
          <w:szCs w:val="24"/>
          <w:lang w:val="en-GB"/>
        </w:rPr>
        <w:t>continuous connection to a health professional whom they trust</w:t>
      </w:r>
      <w:r w:rsidR="00986899">
        <w:rPr>
          <w:rFonts w:ascii="Arial" w:hAnsi="Arial" w:cs="Arial"/>
          <w:color w:val="000000" w:themeColor="text1"/>
          <w:sz w:val="24"/>
          <w:szCs w:val="24"/>
          <w:lang w:val="en-GB"/>
        </w:rPr>
        <w:t>ed</w:t>
      </w:r>
      <w:r w:rsidR="00164C81" w:rsidRPr="0013311F">
        <w:rPr>
          <w:rFonts w:ascii="Arial" w:hAnsi="Arial" w:cs="Arial"/>
          <w:color w:val="000000" w:themeColor="text1"/>
          <w:sz w:val="24"/>
          <w:szCs w:val="24"/>
          <w:lang w:val="en-GB"/>
        </w:rPr>
        <w:t>. Although all therapists tried to offer at least some form of therapy</w:t>
      </w:r>
      <w:r w:rsidR="00631995" w:rsidRPr="0013311F">
        <w:rPr>
          <w:rFonts w:ascii="Arial" w:hAnsi="Arial" w:cs="Arial"/>
          <w:color w:val="000000" w:themeColor="text1"/>
          <w:sz w:val="24"/>
          <w:szCs w:val="24"/>
          <w:lang w:val="en-GB"/>
        </w:rPr>
        <w:t>/contact possibilities</w:t>
      </w:r>
      <w:r w:rsidR="00164C81" w:rsidRPr="0013311F">
        <w:rPr>
          <w:rFonts w:ascii="Arial" w:hAnsi="Arial" w:cs="Arial"/>
          <w:color w:val="000000" w:themeColor="text1"/>
          <w:sz w:val="24"/>
          <w:szCs w:val="24"/>
          <w:lang w:val="en-GB"/>
        </w:rPr>
        <w:t xml:space="preserve">, one </w:t>
      </w:r>
      <w:r w:rsidR="00164C81" w:rsidRPr="0013311F">
        <w:rPr>
          <w:rFonts w:ascii="Arial" w:hAnsi="Arial" w:cs="Arial"/>
          <w:color w:val="000000" w:themeColor="text1"/>
          <w:sz w:val="24"/>
          <w:szCs w:val="24"/>
          <w:lang w:val="en-GB"/>
        </w:rPr>
        <w:lastRenderedPageBreak/>
        <w:t xml:space="preserve">participant felt the need to take the initiative to access treatment herself, going back to on-site therapy. This </w:t>
      </w:r>
      <w:r w:rsidR="00CC109D" w:rsidRPr="0013311F">
        <w:rPr>
          <w:rFonts w:ascii="Arial" w:hAnsi="Arial" w:cs="Arial"/>
          <w:color w:val="000000" w:themeColor="text1"/>
          <w:sz w:val="24"/>
          <w:szCs w:val="24"/>
          <w:lang w:val="en-GB"/>
        </w:rPr>
        <w:t xml:space="preserve">need </w:t>
      </w:r>
      <w:r w:rsidR="008C3229" w:rsidRPr="0013311F">
        <w:rPr>
          <w:rFonts w:ascii="Arial" w:hAnsi="Arial" w:cs="Arial"/>
          <w:color w:val="000000" w:themeColor="text1"/>
          <w:sz w:val="24"/>
          <w:szCs w:val="24"/>
          <w:lang w:val="en-GB"/>
        </w:rPr>
        <w:t xml:space="preserve">to </w:t>
      </w:r>
      <w:proofErr w:type="gramStart"/>
      <w:r w:rsidR="008C3229" w:rsidRPr="0013311F">
        <w:rPr>
          <w:rFonts w:ascii="Arial" w:hAnsi="Arial" w:cs="Arial"/>
          <w:color w:val="000000" w:themeColor="text1"/>
          <w:sz w:val="24"/>
          <w:szCs w:val="24"/>
          <w:lang w:val="en-GB"/>
        </w:rPr>
        <w:t>take action</w:t>
      </w:r>
      <w:proofErr w:type="gramEnd"/>
      <w:r w:rsidR="00CC109D" w:rsidRPr="0013311F">
        <w:rPr>
          <w:rFonts w:ascii="Arial" w:hAnsi="Arial" w:cs="Arial"/>
          <w:color w:val="000000" w:themeColor="text1"/>
          <w:sz w:val="24"/>
          <w:szCs w:val="24"/>
          <w:lang w:val="en-GB"/>
        </w:rPr>
        <w:t xml:space="preserve"> by service users has been described </w:t>
      </w:r>
      <w:r w:rsidR="008E5654" w:rsidRPr="0013311F">
        <w:rPr>
          <w:rFonts w:ascii="Arial" w:hAnsi="Arial" w:cs="Arial"/>
          <w:color w:val="000000" w:themeColor="text1"/>
          <w:sz w:val="24"/>
          <w:szCs w:val="24"/>
          <w:lang w:val="en-GB"/>
        </w:rPr>
        <w:t xml:space="preserve">by Pindus </w:t>
      </w:r>
      <w:r w:rsidR="008E5654" w:rsidRPr="0013311F">
        <w:rPr>
          <w:rFonts w:ascii="Arial" w:hAnsi="Arial" w:cs="Arial"/>
          <w:i/>
          <w:color w:val="000000" w:themeColor="text1"/>
          <w:sz w:val="24"/>
          <w:szCs w:val="24"/>
          <w:lang w:val="en-GB"/>
        </w:rPr>
        <w:t xml:space="preserve">et al. </w:t>
      </w:r>
      <w:r w:rsidR="008E5654" w:rsidRPr="0013311F">
        <w:rPr>
          <w:rFonts w:ascii="Arial" w:hAnsi="Arial" w:cs="Arial"/>
          <w:color w:val="000000" w:themeColor="text1"/>
          <w:sz w:val="24"/>
          <w:szCs w:val="24"/>
          <w:lang w:val="en-GB"/>
        </w:rPr>
        <w:t>(2018)</w:t>
      </w:r>
      <w:r w:rsidR="00551FE1" w:rsidRPr="0013311F">
        <w:rPr>
          <w:rFonts w:ascii="Arial" w:hAnsi="Arial" w:cs="Arial"/>
          <w:color w:val="000000" w:themeColor="text1"/>
          <w:sz w:val="24"/>
          <w:szCs w:val="24"/>
          <w:lang w:val="en-GB"/>
        </w:rPr>
        <w:t xml:space="preserve"> </w:t>
      </w:r>
      <w:r w:rsidR="00164C81" w:rsidRPr="0013311F">
        <w:rPr>
          <w:rFonts w:ascii="Arial" w:hAnsi="Arial" w:cs="Arial"/>
          <w:color w:val="000000" w:themeColor="text1"/>
          <w:sz w:val="24"/>
          <w:szCs w:val="24"/>
          <w:lang w:val="en-GB"/>
        </w:rPr>
        <w:fldChar w:fldCharType="begin">
          <w:fldData xml:space="preserve">PEVuZE5vdGU+PENpdGU+PEF1dGhvcj5QaW5kdXM8L0F1dGhvcj48WWVhcj4yMDE4PC9ZZWFyPjxS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</w:fldData>
        </w:fldChar>
      </w:r>
      <w:r w:rsidR="00DA7AE0" w:rsidRPr="0013311F">
        <w:rPr>
          <w:rFonts w:ascii="Arial" w:hAnsi="Arial" w:cs="Arial"/>
          <w:color w:val="000000" w:themeColor="text1"/>
          <w:sz w:val="24"/>
          <w:szCs w:val="24"/>
          <w:lang w:val="en-GB"/>
        </w:rPr>
        <w:instrText xml:space="preserve"> ADDIN EN.CITE </w:instrText>
      </w:r>
      <w:r w:rsidR="00DA7AE0" w:rsidRPr="0013311F">
        <w:rPr>
          <w:rFonts w:ascii="Arial" w:hAnsi="Arial" w:cs="Arial"/>
          <w:color w:val="000000" w:themeColor="text1"/>
          <w:sz w:val="24"/>
          <w:szCs w:val="24"/>
          <w:lang w:val="en-GB"/>
        </w:rPr>
        <w:fldChar w:fldCharType="begin">
          <w:fldData xml:space="preserve">PEVuZE5vdGU+PENpdGU+PEF1dGhvcj5QaW5kdXM8L0F1dGhvcj48WWVhcj4yMDE4PC9ZZWFyPjxS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</w:fldData>
        </w:fldChar>
      </w:r>
      <w:r w:rsidR="00DA7AE0" w:rsidRPr="0013311F">
        <w:rPr>
          <w:rFonts w:ascii="Arial" w:hAnsi="Arial" w:cs="Arial"/>
          <w:color w:val="000000" w:themeColor="text1"/>
          <w:sz w:val="24"/>
          <w:szCs w:val="24"/>
          <w:lang w:val="en-GB"/>
        </w:rPr>
        <w:instrText xml:space="preserve"> ADDIN EN.CITE.DATA </w:instrText>
      </w:r>
      <w:r w:rsidR="00DA7AE0" w:rsidRPr="0013311F">
        <w:rPr>
          <w:rFonts w:ascii="Arial" w:hAnsi="Arial" w:cs="Arial"/>
          <w:color w:val="000000" w:themeColor="text1"/>
          <w:sz w:val="24"/>
          <w:szCs w:val="24"/>
          <w:lang w:val="en-GB"/>
        </w:rPr>
      </w:r>
      <w:r w:rsidR="00DA7AE0" w:rsidRPr="0013311F">
        <w:rPr>
          <w:rFonts w:ascii="Arial" w:hAnsi="Arial" w:cs="Arial"/>
          <w:color w:val="000000" w:themeColor="text1"/>
          <w:sz w:val="24"/>
          <w:szCs w:val="24"/>
          <w:lang w:val="en-GB"/>
        </w:rPr>
        <w:fldChar w:fldCharType="end"/>
      </w:r>
      <w:r w:rsidR="00164C81" w:rsidRPr="0013311F">
        <w:rPr>
          <w:rFonts w:ascii="Arial" w:hAnsi="Arial" w:cs="Arial"/>
          <w:color w:val="000000" w:themeColor="text1"/>
          <w:sz w:val="24"/>
          <w:szCs w:val="24"/>
          <w:lang w:val="en-GB"/>
        </w:rPr>
      </w:r>
      <w:r w:rsidR="00164C81" w:rsidRPr="0013311F">
        <w:rPr>
          <w:rFonts w:ascii="Arial" w:hAnsi="Arial" w:cs="Arial"/>
          <w:color w:val="000000" w:themeColor="text1"/>
          <w:sz w:val="24"/>
          <w:szCs w:val="24"/>
          <w:lang w:val="en-GB"/>
        </w:rPr>
        <w:fldChar w:fldCharType="separate"/>
      </w:r>
      <w:r w:rsidR="00DA7AE0" w:rsidRPr="0013311F">
        <w:rPr>
          <w:rFonts w:ascii="Arial" w:hAnsi="Arial" w:cs="Arial"/>
          <w:noProof/>
          <w:color w:val="000000" w:themeColor="text1"/>
          <w:sz w:val="24"/>
          <w:szCs w:val="24"/>
          <w:lang w:val="en-GB"/>
        </w:rPr>
        <w:t>[37]</w:t>
      </w:r>
      <w:r w:rsidR="00164C81" w:rsidRPr="0013311F">
        <w:rPr>
          <w:rFonts w:ascii="Arial" w:hAnsi="Arial" w:cs="Arial"/>
          <w:color w:val="000000" w:themeColor="text1"/>
          <w:sz w:val="24"/>
          <w:szCs w:val="24"/>
          <w:lang w:val="en-GB"/>
        </w:rPr>
        <w:fldChar w:fldCharType="end"/>
      </w:r>
      <w:r w:rsidR="00164C81" w:rsidRPr="0013311F">
        <w:rPr>
          <w:rFonts w:ascii="Arial" w:hAnsi="Arial" w:cs="Arial"/>
          <w:color w:val="000000" w:themeColor="text1"/>
          <w:sz w:val="24"/>
          <w:szCs w:val="24"/>
          <w:lang w:val="en-GB"/>
        </w:rPr>
        <w:t xml:space="preserve">. Most of the patients </w:t>
      </w:r>
      <w:r w:rsidR="009E6D25">
        <w:rPr>
          <w:rFonts w:ascii="Arial" w:hAnsi="Arial" w:cs="Arial"/>
          <w:color w:val="000000" w:themeColor="text1"/>
          <w:sz w:val="24"/>
          <w:szCs w:val="24"/>
          <w:lang w:val="en-GB"/>
        </w:rPr>
        <w:t xml:space="preserve">did not </w:t>
      </w:r>
      <w:r w:rsidR="00164C81" w:rsidRPr="0013311F">
        <w:rPr>
          <w:rFonts w:ascii="Arial" w:hAnsi="Arial" w:cs="Arial"/>
          <w:color w:val="000000" w:themeColor="text1"/>
          <w:sz w:val="24"/>
          <w:szCs w:val="24"/>
          <w:lang w:val="en-GB"/>
        </w:rPr>
        <w:t>receive</w:t>
      </w:r>
      <w:r w:rsidR="00007A24">
        <w:rPr>
          <w:rFonts w:ascii="Arial" w:hAnsi="Arial" w:cs="Arial"/>
          <w:color w:val="000000" w:themeColor="text1"/>
          <w:sz w:val="24"/>
          <w:szCs w:val="24"/>
          <w:lang w:val="en-GB"/>
        </w:rPr>
        <w:t xml:space="preserve"> </w:t>
      </w:r>
      <w:r w:rsidR="00164C81" w:rsidRPr="0013311F">
        <w:rPr>
          <w:rFonts w:ascii="Arial" w:hAnsi="Arial" w:cs="Arial"/>
          <w:color w:val="000000" w:themeColor="text1"/>
          <w:sz w:val="24"/>
          <w:szCs w:val="24"/>
          <w:lang w:val="en-GB"/>
        </w:rPr>
        <w:t>regular phone calls</w:t>
      </w:r>
      <w:r w:rsidR="00D67DF3" w:rsidRPr="0013311F">
        <w:rPr>
          <w:rFonts w:ascii="Arial" w:hAnsi="Arial" w:cs="Arial"/>
          <w:color w:val="000000" w:themeColor="text1"/>
          <w:sz w:val="24"/>
          <w:szCs w:val="24"/>
          <w:lang w:val="en-GB"/>
        </w:rPr>
        <w:t xml:space="preserve"> during the first phase of the lockdown</w:t>
      </w:r>
      <w:r w:rsidR="00551FE1" w:rsidRPr="0013311F">
        <w:rPr>
          <w:rFonts w:ascii="Arial" w:hAnsi="Arial" w:cs="Arial"/>
          <w:color w:val="000000" w:themeColor="text1"/>
          <w:sz w:val="24"/>
          <w:szCs w:val="24"/>
          <w:lang w:val="en-GB"/>
        </w:rPr>
        <w:t xml:space="preserve"> </w:t>
      </w:r>
      <w:r w:rsidR="00164C81" w:rsidRPr="0013311F">
        <w:rPr>
          <w:rFonts w:ascii="Arial" w:hAnsi="Arial" w:cs="Arial"/>
          <w:color w:val="000000" w:themeColor="text1"/>
          <w:sz w:val="24"/>
          <w:szCs w:val="24"/>
          <w:lang w:val="en-GB"/>
        </w:rPr>
        <w:t>due to the government</w:t>
      </w:r>
      <w:r w:rsidR="002A08C9" w:rsidRPr="0013311F">
        <w:rPr>
          <w:rFonts w:ascii="Arial" w:hAnsi="Arial" w:cs="Arial"/>
          <w:color w:val="000000" w:themeColor="text1"/>
          <w:sz w:val="24"/>
          <w:szCs w:val="24"/>
          <w:lang w:val="en-GB"/>
        </w:rPr>
        <w:t xml:space="preserve">al and </w:t>
      </w:r>
      <w:r w:rsidR="00164C81" w:rsidRPr="0013311F">
        <w:rPr>
          <w:rFonts w:ascii="Arial" w:hAnsi="Arial" w:cs="Arial"/>
          <w:color w:val="000000" w:themeColor="text1"/>
          <w:sz w:val="24"/>
          <w:szCs w:val="24"/>
          <w:lang w:val="en-GB"/>
        </w:rPr>
        <w:t>hospital restrictions</w:t>
      </w:r>
      <w:r w:rsidR="002A08C9" w:rsidRPr="0013311F">
        <w:rPr>
          <w:rFonts w:ascii="Arial" w:hAnsi="Arial" w:cs="Arial"/>
          <w:color w:val="000000" w:themeColor="text1"/>
          <w:sz w:val="24"/>
          <w:szCs w:val="24"/>
          <w:lang w:val="en-GB"/>
        </w:rPr>
        <w:t xml:space="preserve"> as well as due to </w:t>
      </w:r>
      <w:r w:rsidR="009E6D25">
        <w:rPr>
          <w:rFonts w:ascii="Arial" w:hAnsi="Arial" w:cs="Arial"/>
          <w:color w:val="000000" w:themeColor="text1"/>
          <w:sz w:val="24"/>
          <w:szCs w:val="24"/>
          <w:lang w:val="en-GB"/>
        </w:rPr>
        <w:t>the</w:t>
      </w:r>
      <w:r w:rsidR="002A08C9" w:rsidRPr="0013311F">
        <w:rPr>
          <w:rFonts w:ascii="Arial" w:hAnsi="Arial" w:cs="Arial"/>
          <w:color w:val="000000" w:themeColor="text1"/>
          <w:sz w:val="24"/>
          <w:szCs w:val="24"/>
          <w:lang w:val="en-GB"/>
        </w:rPr>
        <w:t xml:space="preserve"> time </w:t>
      </w:r>
      <w:r w:rsidR="009E6D25">
        <w:rPr>
          <w:rFonts w:ascii="Arial" w:hAnsi="Arial" w:cs="Arial"/>
          <w:color w:val="000000" w:themeColor="text1"/>
          <w:sz w:val="24"/>
          <w:szCs w:val="24"/>
          <w:lang w:val="en-GB"/>
        </w:rPr>
        <w:t xml:space="preserve">available </w:t>
      </w:r>
      <w:r w:rsidR="002A08C9" w:rsidRPr="0013311F">
        <w:rPr>
          <w:rFonts w:ascii="Arial" w:hAnsi="Arial" w:cs="Arial"/>
          <w:color w:val="000000" w:themeColor="text1"/>
          <w:sz w:val="24"/>
          <w:szCs w:val="24"/>
          <w:lang w:val="en-GB"/>
        </w:rPr>
        <w:t xml:space="preserve">and </w:t>
      </w:r>
      <w:r w:rsidR="009E6D25">
        <w:rPr>
          <w:rFonts w:ascii="Arial" w:hAnsi="Arial" w:cs="Arial"/>
          <w:color w:val="000000" w:themeColor="text1"/>
          <w:sz w:val="24"/>
          <w:szCs w:val="24"/>
          <w:lang w:val="en-GB"/>
        </w:rPr>
        <w:t xml:space="preserve">the </w:t>
      </w:r>
      <w:r w:rsidR="002A08C9" w:rsidRPr="0013311F">
        <w:rPr>
          <w:rFonts w:ascii="Arial" w:hAnsi="Arial" w:cs="Arial"/>
          <w:color w:val="000000" w:themeColor="text1"/>
          <w:sz w:val="24"/>
          <w:szCs w:val="24"/>
          <w:lang w:val="en-GB"/>
        </w:rPr>
        <w:t xml:space="preserve">knowledge resources of the therapists. </w:t>
      </w:r>
      <w:r w:rsidR="00164C81" w:rsidRPr="0013311F">
        <w:rPr>
          <w:rFonts w:ascii="Arial" w:hAnsi="Arial" w:cs="Arial"/>
          <w:color w:val="000000" w:themeColor="text1"/>
          <w:sz w:val="24"/>
          <w:szCs w:val="24"/>
          <w:lang w:val="en-GB"/>
        </w:rPr>
        <w:fldChar w:fldCharType="begin"/>
      </w:r>
      <w:r w:rsidR="00164C81" w:rsidRPr="0013311F">
        <w:rPr>
          <w:rFonts w:ascii="Arial" w:hAnsi="Arial" w:cs="Arial"/>
          <w:color w:val="000000" w:themeColor="text1"/>
          <w:sz w:val="24"/>
          <w:szCs w:val="24"/>
          <w:lang w:val="en-GB"/>
        </w:rPr>
        <w:instrText xml:space="preserve"> ADDIN EN.CITE &lt;EndNote&gt;&lt;Cite&gt;&lt;Author&gt;FederalCouncil&lt;/Author&gt;&lt;Year&gt;2020&lt;/Year&gt;&lt;RecNum&gt;2&lt;/RecNum&gt;&lt;DisplayText&gt;[2]&lt;/DisplayText&gt;&lt;record&gt;&lt;rec-number&gt;2&lt;/rec-number&gt;&lt;foreign-keys&gt;&lt;key app="EN" db-id="5epptpzd6tvz9yed5ew5tw0ctw0pzwfwwew2" timestamp="1623312619"&gt;2&lt;/key&gt;&lt;/foreign-keys&gt;&lt;ref-type name="Government Document"&gt;46&lt;/ref-type&gt;&lt;contributors&gt;&lt;authors&gt;&lt;author&gt;FederalCouncil &lt;/author&gt;&lt;/authors&gt;&lt;/contributors&gt;&lt;titles&gt;&lt;title&gt;Verordnung 2 über Massnahmen zur Bekämpfung des Coronavirus &lt;/title&gt;&lt;/titles&gt;&lt;pages&gt;783-788&lt;/pages&gt;&lt;dates&gt;&lt;year&gt;2020&lt;/year&gt;&lt;/dates&gt;&lt;pub-location&gt;Bern&lt;/pub-location&gt;&lt;isbn&gt;SR311.0&lt;/isbn&gt;&lt;urls&gt;&lt;related-urls&gt;&lt;url&gt;https://www.newsd.admin.ch/newsd/message/attachments/60681.pdf&lt;/url&gt;&lt;/related-urls&gt;&lt;/urls&gt;&lt;access-date&gt;10.06.2021&lt;/access-date&gt;&lt;/record&gt;&lt;/Cite&gt;&lt;/EndNote&gt;</w:instrText>
      </w:r>
      <w:r w:rsidR="00164C81" w:rsidRPr="0013311F">
        <w:rPr>
          <w:rFonts w:ascii="Arial" w:hAnsi="Arial" w:cs="Arial"/>
          <w:color w:val="000000" w:themeColor="text1"/>
          <w:sz w:val="24"/>
          <w:szCs w:val="24"/>
          <w:lang w:val="en-GB"/>
        </w:rPr>
        <w:fldChar w:fldCharType="separate"/>
      </w:r>
      <w:r w:rsidR="00164C81" w:rsidRPr="0013311F">
        <w:rPr>
          <w:rFonts w:ascii="Arial" w:hAnsi="Arial" w:cs="Arial"/>
          <w:noProof/>
          <w:color w:val="000000" w:themeColor="text1"/>
          <w:sz w:val="24"/>
          <w:szCs w:val="24"/>
          <w:lang w:val="en-GB"/>
        </w:rPr>
        <w:t>[2]</w:t>
      </w:r>
      <w:r w:rsidR="00164C81" w:rsidRPr="0013311F">
        <w:rPr>
          <w:rFonts w:ascii="Arial" w:hAnsi="Arial" w:cs="Arial"/>
          <w:color w:val="000000" w:themeColor="text1"/>
          <w:sz w:val="24"/>
          <w:szCs w:val="24"/>
          <w:lang w:val="en-GB"/>
        </w:rPr>
        <w:fldChar w:fldCharType="end"/>
      </w:r>
      <w:r w:rsidR="00164C81" w:rsidRPr="0013311F">
        <w:rPr>
          <w:rFonts w:ascii="Arial" w:hAnsi="Arial" w:cs="Arial"/>
          <w:color w:val="000000" w:themeColor="text1"/>
          <w:sz w:val="24"/>
          <w:szCs w:val="24"/>
          <w:lang w:val="en-GB"/>
        </w:rPr>
        <w:t xml:space="preserve">. Only towards the end of April </w:t>
      </w:r>
      <w:r w:rsidR="00D67DF3" w:rsidRPr="0013311F">
        <w:rPr>
          <w:rFonts w:ascii="Arial" w:hAnsi="Arial" w:cs="Arial"/>
          <w:color w:val="000000" w:themeColor="text1"/>
          <w:sz w:val="24"/>
          <w:szCs w:val="24"/>
          <w:lang w:val="en-GB"/>
        </w:rPr>
        <w:t xml:space="preserve">2020 </w:t>
      </w:r>
      <w:r w:rsidR="00164C81" w:rsidRPr="0013311F">
        <w:rPr>
          <w:rFonts w:ascii="Arial" w:hAnsi="Arial" w:cs="Arial"/>
          <w:color w:val="000000" w:themeColor="text1"/>
          <w:sz w:val="24"/>
          <w:szCs w:val="24"/>
          <w:lang w:val="en-GB"/>
        </w:rPr>
        <w:t xml:space="preserve">(5 weeks after the lockdown came into force) did the Federal Office of Public Health create the legal basis for billing video consultations for high-risk patients. They allowed the tariff code 7340 to be billed, which </w:t>
      </w:r>
      <w:r w:rsidR="00D67DF3" w:rsidRPr="0013311F">
        <w:rPr>
          <w:rFonts w:ascii="Arial" w:hAnsi="Arial" w:cs="Arial"/>
          <w:color w:val="000000" w:themeColor="text1"/>
          <w:sz w:val="24"/>
          <w:szCs w:val="24"/>
          <w:lang w:val="en-GB"/>
        </w:rPr>
        <w:t>provided for</w:t>
      </w:r>
      <w:r w:rsidR="00551FE1" w:rsidRPr="0013311F">
        <w:rPr>
          <w:rFonts w:ascii="Arial" w:hAnsi="Arial" w:cs="Arial"/>
          <w:color w:val="000000" w:themeColor="text1"/>
          <w:sz w:val="24"/>
          <w:szCs w:val="24"/>
          <w:lang w:val="en-GB"/>
        </w:rPr>
        <w:t xml:space="preserve"> </w:t>
      </w:r>
      <w:r w:rsidR="00164C81" w:rsidRPr="0013311F">
        <w:rPr>
          <w:rFonts w:ascii="Arial" w:hAnsi="Arial" w:cs="Arial"/>
          <w:color w:val="000000" w:themeColor="text1"/>
          <w:sz w:val="24"/>
          <w:szCs w:val="24"/>
          <w:lang w:val="en-GB"/>
        </w:rPr>
        <w:t xml:space="preserve">a therapy </w:t>
      </w:r>
      <w:r w:rsidR="00D67DF3" w:rsidRPr="0013311F">
        <w:rPr>
          <w:rFonts w:ascii="Arial" w:hAnsi="Arial" w:cs="Arial"/>
          <w:color w:val="000000" w:themeColor="text1"/>
          <w:sz w:val="24"/>
          <w:szCs w:val="24"/>
          <w:lang w:val="en-GB"/>
        </w:rPr>
        <w:t>treatment</w:t>
      </w:r>
      <w:r w:rsidR="00551FE1" w:rsidRPr="0013311F">
        <w:rPr>
          <w:rFonts w:ascii="Arial" w:hAnsi="Arial" w:cs="Arial"/>
          <w:color w:val="000000" w:themeColor="text1"/>
          <w:sz w:val="24"/>
          <w:szCs w:val="24"/>
          <w:lang w:val="en-GB"/>
        </w:rPr>
        <w:t xml:space="preserve"> </w:t>
      </w:r>
      <w:r w:rsidR="00164C81" w:rsidRPr="0013311F">
        <w:rPr>
          <w:rFonts w:ascii="Arial" w:hAnsi="Arial" w:cs="Arial"/>
          <w:color w:val="000000" w:themeColor="text1"/>
          <w:sz w:val="24"/>
          <w:szCs w:val="24"/>
          <w:lang w:val="en-GB"/>
        </w:rPr>
        <w:t xml:space="preserve">of approximately 15 minutes </w:t>
      </w:r>
      <w:r w:rsidR="00164C81" w:rsidRPr="0013311F">
        <w:rPr>
          <w:rFonts w:ascii="Arial" w:hAnsi="Arial" w:cs="Arial"/>
          <w:color w:val="000000" w:themeColor="text1"/>
          <w:sz w:val="24"/>
          <w:szCs w:val="24"/>
          <w:lang w:val="en-GB"/>
        </w:rPr>
        <w:fldChar w:fldCharType="begin"/>
      </w:r>
      <w:r w:rsidR="00164C81" w:rsidRPr="0013311F">
        <w:rPr>
          <w:rFonts w:ascii="Arial" w:hAnsi="Arial" w:cs="Arial"/>
          <w:color w:val="000000" w:themeColor="text1"/>
          <w:sz w:val="24"/>
          <w:szCs w:val="24"/>
          <w:lang w:val="en-GB"/>
        </w:rPr>
        <w:instrText xml:space="preserve"> ADDIN EN.CITE &lt;EndNote&gt;&lt;Cite&gt;&lt;Author&gt;Suter Fiechter&lt;/Author&gt;&lt;Year&gt;2020&lt;/Year&gt;&lt;RecNum&gt;58&lt;/RecNum&gt;&lt;DisplayText&gt;[13]&lt;/DisplayText&gt;&lt;record&gt;&lt;rec-number&gt;58&lt;/rec-number&gt;&lt;foreign-keys&gt;&lt;key app="EN" db-id="5epptpzd6tvz9yed5ew5tw0ctw0pzwfwwew2" timestamp="1623873790"&gt;58&lt;/key&gt;&lt;/foreign-keys&gt;&lt;ref-type name="Journal Article"&gt;17&lt;/ref-type&gt;&lt;contributors&gt;&lt;authors&gt;&lt;author&gt;Suter Fiechter, A., Kilchhofer, M., Winteler, B., Verra, M.&lt;/author&gt;&lt;/authors&gt;&lt;/contributors&gt;&lt;titles&gt;&lt;title&gt;Telemedizin in der Physiotherapie während der COVID-19 Pandemie&lt;/title&gt;&lt;secondary-title&gt;physiopraxis online&lt;/secondary-title&gt;&lt;/titles&gt;&lt;periodical&gt;&lt;full-title&gt;physiopraxis online&lt;/full-title&gt;&lt;/periodical&gt;&lt;pages&gt;1-8&lt;/pages&gt;&lt;volume&gt;07&lt;/volume&gt;&lt;dates&gt;&lt;year&gt;2020&lt;/year&gt;&lt;/dates&gt;&lt;urls&gt;&lt;related-urls&gt;&lt;url&gt;https://www.thieme.de/statics/dokumente/thieme/final/de/dokumente/tw_physiotherapie/Telemedizin-in-der-Physiotherapie-w%c3%a4hrend-COVID-19-Pandemie.pdf&lt;/url&gt;&lt;/related-urls&gt;&lt;/urls&gt;&lt;language&gt;Deutsch&lt;/language&gt;&lt;access-date&gt;16.06.2021&lt;/access-date&gt;&lt;/record&gt;&lt;/Cite&gt;&lt;/EndNote&gt;</w:instrText>
      </w:r>
      <w:r w:rsidR="00164C81" w:rsidRPr="0013311F">
        <w:rPr>
          <w:rFonts w:ascii="Arial" w:hAnsi="Arial" w:cs="Arial"/>
          <w:color w:val="000000" w:themeColor="text1"/>
          <w:sz w:val="24"/>
          <w:szCs w:val="24"/>
          <w:lang w:val="en-GB"/>
        </w:rPr>
        <w:fldChar w:fldCharType="separate"/>
      </w:r>
      <w:r w:rsidR="00164C81" w:rsidRPr="0013311F">
        <w:rPr>
          <w:rFonts w:ascii="Arial" w:hAnsi="Arial" w:cs="Arial"/>
          <w:noProof/>
          <w:color w:val="000000" w:themeColor="text1"/>
          <w:sz w:val="24"/>
          <w:szCs w:val="24"/>
          <w:lang w:val="en-GB"/>
        </w:rPr>
        <w:t>[13]</w:t>
      </w:r>
      <w:r w:rsidR="00164C81" w:rsidRPr="0013311F">
        <w:rPr>
          <w:rFonts w:ascii="Arial" w:hAnsi="Arial" w:cs="Arial"/>
          <w:color w:val="000000" w:themeColor="text1"/>
          <w:sz w:val="24"/>
          <w:szCs w:val="24"/>
          <w:lang w:val="en-GB"/>
        </w:rPr>
        <w:fldChar w:fldCharType="end"/>
      </w:r>
      <w:r w:rsidR="00164C81" w:rsidRPr="0013311F">
        <w:rPr>
          <w:rFonts w:ascii="Arial" w:hAnsi="Arial" w:cs="Arial"/>
          <w:color w:val="000000" w:themeColor="text1"/>
          <w:sz w:val="24"/>
          <w:szCs w:val="24"/>
          <w:lang w:val="en-GB"/>
        </w:rPr>
        <w:t>.</w:t>
      </w:r>
    </w:p>
    <w:p w14:paraId="433FC7CC" w14:textId="4E88099F" w:rsidR="00164C81" w:rsidRPr="0013311F" w:rsidRDefault="00164C81" w:rsidP="00164C81">
      <w:pPr>
        <w:spacing w:line="360" w:lineRule="auto"/>
        <w:rPr>
          <w:rFonts w:ascii="Arial" w:hAnsi="Arial" w:cs="Arial"/>
          <w:color w:val="000000" w:themeColor="text1"/>
          <w:sz w:val="24"/>
          <w:szCs w:val="24"/>
          <w:lang w:val="en-GB"/>
        </w:rPr>
      </w:pPr>
      <w:r w:rsidRPr="0013311F">
        <w:rPr>
          <w:rFonts w:ascii="Arial" w:hAnsi="Arial" w:cs="Arial"/>
          <w:color w:val="000000" w:themeColor="text1"/>
          <w:sz w:val="24"/>
          <w:szCs w:val="24"/>
          <w:lang w:val="en-GB"/>
        </w:rPr>
        <w:t xml:space="preserve">The tension between legal basis for reimbursement and economic </w:t>
      </w:r>
      <w:r w:rsidR="00795864" w:rsidRPr="0013311F">
        <w:rPr>
          <w:rFonts w:ascii="Arial" w:hAnsi="Arial" w:cs="Arial"/>
          <w:color w:val="000000" w:themeColor="text1"/>
          <w:sz w:val="24"/>
          <w:szCs w:val="24"/>
          <w:lang w:val="en-GB"/>
        </w:rPr>
        <w:t>efficiency</w:t>
      </w:r>
      <w:r w:rsidRPr="0013311F">
        <w:rPr>
          <w:rFonts w:ascii="Arial" w:hAnsi="Arial" w:cs="Arial"/>
          <w:color w:val="000000" w:themeColor="text1"/>
          <w:sz w:val="24"/>
          <w:szCs w:val="24"/>
          <w:lang w:val="en-GB"/>
        </w:rPr>
        <w:t xml:space="preserve"> could be </w:t>
      </w:r>
      <w:r w:rsidR="002A08C9" w:rsidRPr="0013311F">
        <w:rPr>
          <w:rFonts w:ascii="Arial" w:hAnsi="Arial" w:cs="Arial"/>
          <w:color w:val="000000" w:themeColor="text1"/>
          <w:sz w:val="24"/>
          <w:szCs w:val="24"/>
          <w:lang w:val="en-GB"/>
        </w:rPr>
        <w:t xml:space="preserve">the reason </w:t>
      </w:r>
      <w:r w:rsidRPr="0013311F">
        <w:rPr>
          <w:rFonts w:ascii="Arial" w:hAnsi="Arial" w:cs="Arial"/>
          <w:color w:val="000000" w:themeColor="text1"/>
          <w:sz w:val="24"/>
          <w:szCs w:val="24"/>
          <w:lang w:val="en-GB"/>
        </w:rPr>
        <w:t xml:space="preserve">why the service was more </w:t>
      </w:r>
      <w:r w:rsidR="008E5654" w:rsidRPr="0013311F">
        <w:rPr>
          <w:rFonts w:ascii="Arial" w:hAnsi="Arial" w:cs="Arial"/>
          <w:color w:val="000000" w:themeColor="text1"/>
          <w:sz w:val="24"/>
          <w:szCs w:val="24"/>
          <w:lang w:val="en-GB"/>
        </w:rPr>
        <w:t>restrained</w:t>
      </w:r>
      <w:r w:rsidRPr="0013311F">
        <w:rPr>
          <w:rFonts w:ascii="Arial" w:hAnsi="Arial" w:cs="Arial"/>
          <w:color w:val="000000" w:themeColor="text1"/>
          <w:sz w:val="24"/>
          <w:szCs w:val="24"/>
          <w:lang w:val="en-GB"/>
        </w:rPr>
        <w:t xml:space="preserve"> than patients would have </w:t>
      </w:r>
      <w:r w:rsidR="008C3229" w:rsidRPr="0013311F">
        <w:rPr>
          <w:rFonts w:ascii="Arial" w:hAnsi="Arial" w:cs="Arial"/>
          <w:color w:val="000000" w:themeColor="text1"/>
          <w:sz w:val="24"/>
          <w:szCs w:val="24"/>
          <w:lang w:val="en-GB"/>
        </w:rPr>
        <w:t>chosen</w:t>
      </w:r>
      <w:r w:rsidRPr="0013311F">
        <w:rPr>
          <w:rFonts w:ascii="Arial" w:hAnsi="Arial" w:cs="Arial"/>
          <w:color w:val="000000" w:themeColor="text1"/>
          <w:sz w:val="24"/>
          <w:szCs w:val="24"/>
          <w:lang w:val="en-GB"/>
        </w:rPr>
        <w:t>. Therapists required time to adapt</w:t>
      </w:r>
      <w:r w:rsidR="008E5654" w:rsidRPr="0013311F">
        <w:rPr>
          <w:rFonts w:ascii="Arial" w:hAnsi="Arial" w:cs="Arial"/>
          <w:color w:val="000000" w:themeColor="text1"/>
          <w:sz w:val="24"/>
          <w:szCs w:val="24"/>
          <w:lang w:val="en-GB"/>
        </w:rPr>
        <w:t>.</w:t>
      </w:r>
      <w:r w:rsidRPr="0013311F">
        <w:rPr>
          <w:rFonts w:ascii="Arial" w:hAnsi="Arial" w:cs="Arial"/>
          <w:color w:val="000000" w:themeColor="text1"/>
          <w:sz w:val="24"/>
          <w:szCs w:val="24"/>
          <w:lang w:val="en-GB"/>
        </w:rPr>
        <w:t xml:space="preserve"> </w:t>
      </w:r>
      <w:r w:rsidR="008E5654" w:rsidRPr="0013311F">
        <w:rPr>
          <w:rFonts w:ascii="Arial" w:hAnsi="Arial" w:cs="Arial"/>
          <w:color w:val="000000" w:themeColor="text1"/>
          <w:sz w:val="24"/>
          <w:szCs w:val="24"/>
          <w:lang w:val="en-GB"/>
        </w:rPr>
        <w:t>I</w:t>
      </w:r>
      <w:r w:rsidRPr="0013311F">
        <w:rPr>
          <w:rFonts w:ascii="Arial" w:hAnsi="Arial" w:cs="Arial"/>
          <w:color w:val="000000" w:themeColor="text1"/>
          <w:sz w:val="24"/>
          <w:szCs w:val="24"/>
          <w:lang w:val="en-GB"/>
        </w:rPr>
        <w:t xml:space="preserve">n some </w:t>
      </w:r>
      <w:r w:rsidR="002A08C9" w:rsidRPr="0013311F">
        <w:rPr>
          <w:rFonts w:ascii="Arial" w:hAnsi="Arial" w:cs="Arial"/>
          <w:color w:val="000000" w:themeColor="text1"/>
          <w:sz w:val="24"/>
          <w:szCs w:val="24"/>
          <w:lang w:val="en-GB"/>
        </w:rPr>
        <w:t>cases,</w:t>
      </w:r>
      <w:r w:rsidR="00795864" w:rsidRPr="0013311F">
        <w:rPr>
          <w:rFonts w:ascii="Arial" w:hAnsi="Arial" w:cs="Arial"/>
          <w:color w:val="000000" w:themeColor="text1"/>
          <w:sz w:val="24"/>
          <w:szCs w:val="24"/>
          <w:lang w:val="en-GB"/>
        </w:rPr>
        <w:t xml:space="preserve"> this was</w:t>
      </w:r>
      <w:r w:rsidRPr="0013311F">
        <w:rPr>
          <w:rFonts w:ascii="Arial" w:hAnsi="Arial" w:cs="Arial"/>
          <w:color w:val="000000" w:themeColor="text1"/>
          <w:sz w:val="24"/>
          <w:szCs w:val="24"/>
          <w:lang w:val="en-GB"/>
        </w:rPr>
        <w:t xml:space="preserve"> too long for the </w:t>
      </w:r>
      <w:r w:rsidR="00A9761F" w:rsidRPr="0013311F">
        <w:rPr>
          <w:rFonts w:ascii="Arial" w:hAnsi="Arial" w:cs="Arial"/>
          <w:color w:val="000000" w:themeColor="text1"/>
          <w:sz w:val="24"/>
          <w:szCs w:val="24"/>
          <w:lang w:val="en-GB"/>
        </w:rPr>
        <w:t>participants</w:t>
      </w:r>
      <w:r w:rsidRPr="0013311F">
        <w:rPr>
          <w:rFonts w:ascii="Arial" w:hAnsi="Arial" w:cs="Arial"/>
          <w:color w:val="000000" w:themeColor="text1"/>
          <w:sz w:val="24"/>
          <w:szCs w:val="24"/>
          <w:lang w:val="en-GB"/>
        </w:rPr>
        <w:t xml:space="preserve"> to wait, even </w:t>
      </w:r>
      <w:r w:rsidR="008C3229" w:rsidRPr="0013311F">
        <w:rPr>
          <w:rFonts w:ascii="Arial" w:hAnsi="Arial" w:cs="Arial"/>
          <w:color w:val="000000" w:themeColor="text1"/>
          <w:sz w:val="24"/>
          <w:szCs w:val="24"/>
          <w:lang w:val="en-GB"/>
        </w:rPr>
        <w:t xml:space="preserve">after </w:t>
      </w:r>
      <w:r w:rsidRPr="0013311F">
        <w:rPr>
          <w:rFonts w:ascii="Arial" w:hAnsi="Arial" w:cs="Arial"/>
          <w:color w:val="000000" w:themeColor="text1"/>
          <w:sz w:val="24"/>
          <w:szCs w:val="24"/>
          <w:lang w:val="en-GB"/>
        </w:rPr>
        <w:t xml:space="preserve">providing help for active self-management over the phone, which </w:t>
      </w:r>
      <w:r w:rsidR="008C3229" w:rsidRPr="0013311F">
        <w:rPr>
          <w:rFonts w:ascii="Arial" w:hAnsi="Arial" w:cs="Arial"/>
          <w:color w:val="000000" w:themeColor="text1"/>
          <w:sz w:val="24"/>
          <w:szCs w:val="24"/>
          <w:lang w:val="en-GB"/>
        </w:rPr>
        <w:t xml:space="preserve">has been reported as a benefit elsewhere </w:t>
      </w:r>
      <w:r w:rsidRPr="0013311F">
        <w:rPr>
          <w:rFonts w:ascii="Arial" w:hAnsi="Arial" w:cs="Arial"/>
          <w:color w:val="000000" w:themeColor="text1"/>
          <w:sz w:val="24"/>
          <w:szCs w:val="24"/>
          <w:lang w:val="en-GB"/>
        </w:rPr>
        <w:fldChar w:fldCharType="begin">
          <w:fldData xml:space="preserve">PEVuZE5vdGU+PENpdGU+PEF1dGhvcj5QaW5kdXM8L0F1dGhvcj48WWVhcj4yMDE4PC9ZZWFyPjxS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</w:fldData>
        </w:fldChar>
      </w:r>
      <w:r w:rsidR="00DA7AE0" w:rsidRPr="0013311F">
        <w:rPr>
          <w:rFonts w:ascii="Arial" w:hAnsi="Arial" w:cs="Arial"/>
          <w:color w:val="000000" w:themeColor="text1"/>
          <w:sz w:val="24"/>
          <w:szCs w:val="24"/>
          <w:lang w:val="en-GB"/>
        </w:rPr>
        <w:instrText xml:space="preserve"> ADDIN EN.CITE </w:instrText>
      </w:r>
      <w:r w:rsidR="00DA7AE0" w:rsidRPr="0013311F">
        <w:rPr>
          <w:rFonts w:ascii="Arial" w:hAnsi="Arial" w:cs="Arial"/>
          <w:color w:val="000000" w:themeColor="text1"/>
          <w:sz w:val="24"/>
          <w:szCs w:val="24"/>
          <w:lang w:val="en-GB"/>
        </w:rPr>
        <w:fldChar w:fldCharType="begin">
          <w:fldData xml:space="preserve">PEVuZE5vdGU+PENpdGU+PEF1dGhvcj5QaW5kdXM8L0F1dGhvcj48WWVhcj4yMDE4PC9ZZWFyPjxS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</w:fldData>
        </w:fldChar>
      </w:r>
      <w:r w:rsidR="00DA7AE0" w:rsidRPr="0013311F">
        <w:rPr>
          <w:rFonts w:ascii="Arial" w:hAnsi="Arial" w:cs="Arial"/>
          <w:color w:val="000000" w:themeColor="text1"/>
          <w:sz w:val="24"/>
          <w:szCs w:val="24"/>
          <w:lang w:val="en-GB"/>
        </w:rPr>
        <w:instrText xml:space="preserve"> ADDIN EN.CITE.DATA </w:instrText>
      </w:r>
      <w:r w:rsidR="00DA7AE0" w:rsidRPr="0013311F">
        <w:rPr>
          <w:rFonts w:ascii="Arial" w:hAnsi="Arial" w:cs="Arial"/>
          <w:color w:val="000000" w:themeColor="text1"/>
          <w:sz w:val="24"/>
          <w:szCs w:val="24"/>
          <w:lang w:val="en-GB"/>
        </w:rPr>
      </w:r>
      <w:r w:rsidR="00DA7AE0" w:rsidRPr="0013311F">
        <w:rPr>
          <w:rFonts w:ascii="Arial" w:hAnsi="Arial" w:cs="Arial"/>
          <w:color w:val="000000" w:themeColor="text1"/>
          <w:sz w:val="24"/>
          <w:szCs w:val="24"/>
          <w:lang w:val="en-GB"/>
        </w:rPr>
        <w:fldChar w:fldCharType="end"/>
      </w:r>
      <w:r w:rsidRPr="0013311F">
        <w:rPr>
          <w:rFonts w:ascii="Arial" w:hAnsi="Arial" w:cs="Arial"/>
          <w:color w:val="000000" w:themeColor="text1"/>
          <w:sz w:val="24"/>
          <w:szCs w:val="24"/>
          <w:lang w:val="en-GB"/>
        </w:rPr>
      </w:r>
      <w:r w:rsidRPr="0013311F">
        <w:rPr>
          <w:rFonts w:ascii="Arial" w:hAnsi="Arial" w:cs="Arial"/>
          <w:color w:val="000000" w:themeColor="text1"/>
          <w:sz w:val="24"/>
          <w:szCs w:val="24"/>
          <w:lang w:val="en-GB"/>
        </w:rPr>
        <w:fldChar w:fldCharType="separate"/>
      </w:r>
      <w:r w:rsidR="00DA7AE0" w:rsidRPr="0013311F">
        <w:rPr>
          <w:rFonts w:ascii="Arial" w:hAnsi="Arial" w:cs="Arial"/>
          <w:noProof/>
          <w:color w:val="000000" w:themeColor="text1"/>
          <w:sz w:val="24"/>
          <w:szCs w:val="24"/>
          <w:lang w:val="en-GB"/>
        </w:rPr>
        <w:t>[37]</w:t>
      </w:r>
      <w:r w:rsidRPr="0013311F">
        <w:rPr>
          <w:rFonts w:ascii="Arial" w:hAnsi="Arial" w:cs="Arial"/>
          <w:color w:val="000000" w:themeColor="text1"/>
          <w:sz w:val="24"/>
          <w:szCs w:val="24"/>
          <w:lang w:val="en-GB"/>
        </w:rPr>
        <w:fldChar w:fldCharType="end"/>
      </w:r>
      <w:r w:rsidRPr="0013311F">
        <w:rPr>
          <w:rFonts w:ascii="Arial" w:hAnsi="Arial" w:cs="Arial"/>
          <w:color w:val="000000" w:themeColor="text1"/>
          <w:sz w:val="24"/>
          <w:szCs w:val="24"/>
          <w:lang w:val="en-GB"/>
        </w:rPr>
        <w:t>. However, participants felt that the phone calls were insufficient in terms of providing motivation</w:t>
      </w:r>
      <w:r w:rsidR="00D67DF3" w:rsidRPr="0013311F">
        <w:rPr>
          <w:rFonts w:ascii="Arial" w:hAnsi="Arial" w:cs="Arial"/>
          <w:color w:val="000000" w:themeColor="text1"/>
          <w:sz w:val="24"/>
          <w:szCs w:val="24"/>
          <w:lang w:val="en-GB"/>
        </w:rPr>
        <w:t xml:space="preserve"> </w:t>
      </w:r>
      <w:r w:rsidR="00F732A7" w:rsidRPr="0013311F">
        <w:rPr>
          <w:rFonts w:ascii="Arial" w:hAnsi="Arial" w:cs="Arial"/>
          <w:color w:val="000000" w:themeColor="text1"/>
          <w:sz w:val="24"/>
          <w:szCs w:val="24"/>
          <w:lang w:val="en-GB"/>
        </w:rPr>
        <w:t>and self-management strategies as the</w:t>
      </w:r>
      <w:r w:rsidRPr="0013311F">
        <w:rPr>
          <w:rFonts w:ascii="Arial" w:hAnsi="Arial" w:cs="Arial"/>
          <w:color w:val="000000" w:themeColor="text1"/>
          <w:sz w:val="24"/>
          <w:szCs w:val="24"/>
          <w:lang w:val="en-GB"/>
        </w:rPr>
        <w:t xml:space="preserve"> </w:t>
      </w:r>
      <w:r w:rsidR="00D67DF3" w:rsidRPr="0013311F">
        <w:rPr>
          <w:rFonts w:ascii="Arial" w:hAnsi="Arial" w:cs="Arial"/>
          <w:color w:val="000000" w:themeColor="text1"/>
          <w:sz w:val="24"/>
          <w:szCs w:val="24"/>
          <w:lang w:val="en-GB"/>
        </w:rPr>
        <w:t xml:space="preserve">thought </w:t>
      </w:r>
      <w:r w:rsidR="00F732A7" w:rsidRPr="0013311F">
        <w:rPr>
          <w:rFonts w:ascii="Arial" w:hAnsi="Arial" w:cs="Arial"/>
          <w:color w:val="000000" w:themeColor="text1"/>
          <w:sz w:val="24"/>
          <w:szCs w:val="24"/>
          <w:lang w:val="en-GB"/>
        </w:rPr>
        <w:t>that “</w:t>
      </w:r>
      <w:r w:rsidRPr="0013311F">
        <w:rPr>
          <w:rFonts w:ascii="Arial" w:hAnsi="Arial" w:cs="Arial"/>
          <w:color w:val="000000" w:themeColor="text1"/>
          <w:sz w:val="24"/>
          <w:szCs w:val="24"/>
          <w:lang w:val="en-GB"/>
        </w:rPr>
        <w:t xml:space="preserve">someone is watching and correcting you” was missing. This phenomenon </w:t>
      </w:r>
      <w:r w:rsidR="00065605" w:rsidRPr="0013311F">
        <w:rPr>
          <w:rFonts w:ascii="Arial" w:hAnsi="Arial" w:cs="Arial"/>
          <w:color w:val="000000" w:themeColor="text1"/>
          <w:sz w:val="24"/>
          <w:szCs w:val="24"/>
          <w:lang w:val="en-GB"/>
        </w:rPr>
        <w:t xml:space="preserve">has been </w:t>
      </w:r>
      <w:r w:rsidR="008E5654" w:rsidRPr="0013311F">
        <w:rPr>
          <w:rFonts w:ascii="Arial" w:hAnsi="Arial" w:cs="Arial"/>
          <w:color w:val="000000" w:themeColor="text1"/>
          <w:sz w:val="24"/>
          <w:szCs w:val="24"/>
          <w:lang w:val="en-GB"/>
        </w:rPr>
        <w:t xml:space="preserve">observed by </w:t>
      </w:r>
      <w:proofErr w:type="spellStart"/>
      <w:r w:rsidR="008E5654" w:rsidRPr="0013311F">
        <w:rPr>
          <w:rFonts w:ascii="Arial" w:hAnsi="Arial" w:cs="Arial"/>
          <w:color w:val="000000" w:themeColor="text1"/>
          <w:sz w:val="24"/>
          <w:szCs w:val="24"/>
          <w:lang w:val="en-GB"/>
        </w:rPr>
        <w:t>Dennet</w:t>
      </w:r>
      <w:proofErr w:type="spellEnd"/>
      <w:r w:rsidR="008E5654" w:rsidRPr="0013311F">
        <w:rPr>
          <w:rFonts w:ascii="Arial" w:hAnsi="Arial" w:cs="Arial"/>
          <w:color w:val="000000" w:themeColor="text1"/>
          <w:sz w:val="24"/>
          <w:szCs w:val="24"/>
          <w:lang w:val="en-GB"/>
        </w:rPr>
        <w:t xml:space="preserve"> </w:t>
      </w:r>
      <w:r w:rsidR="008E5654" w:rsidRPr="0013311F">
        <w:rPr>
          <w:rFonts w:ascii="Arial" w:hAnsi="Arial" w:cs="Arial"/>
          <w:i/>
          <w:color w:val="000000" w:themeColor="text1"/>
          <w:sz w:val="24"/>
          <w:szCs w:val="24"/>
          <w:lang w:val="en-GB"/>
        </w:rPr>
        <w:t>et al. (</w:t>
      </w:r>
      <w:r w:rsidR="008E5654" w:rsidRPr="0013311F">
        <w:rPr>
          <w:rFonts w:ascii="Arial" w:hAnsi="Arial" w:cs="Arial"/>
          <w:color w:val="000000" w:themeColor="text1"/>
          <w:sz w:val="24"/>
          <w:szCs w:val="24"/>
          <w:lang w:val="en-GB"/>
        </w:rPr>
        <w:t>2020)</w:t>
      </w:r>
      <w:r w:rsidR="00065605" w:rsidRPr="0013311F">
        <w:rPr>
          <w:rFonts w:ascii="Arial" w:hAnsi="Arial" w:cs="Arial"/>
          <w:color w:val="000000" w:themeColor="text1"/>
          <w:sz w:val="24"/>
          <w:szCs w:val="24"/>
          <w:lang w:val="en-GB"/>
        </w:rPr>
        <w:t xml:space="preserve"> in </w:t>
      </w:r>
      <w:r w:rsidRPr="0013311F">
        <w:rPr>
          <w:rFonts w:ascii="Arial" w:hAnsi="Arial" w:cs="Arial"/>
          <w:color w:val="000000" w:themeColor="text1"/>
          <w:sz w:val="24"/>
          <w:szCs w:val="24"/>
          <w:lang w:val="en-GB"/>
        </w:rPr>
        <w:t xml:space="preserve">the MS population, who </w:t>
      </w:r>
      <w:r w:rsidR="00F732A7" w:rsidRPr="0013311F">
        <w:rPr>
          <w:rFonts w:ascii="Arial" w:hAnsi="Arial" w:cs="Arial"/>
          <w:color w:val="000000" w:themeColor="text1"/>
          <w:sz w:val="24"/>
          <w:szCs w:val="24"/>
          <w:lang w:val="en-GB"/>
        </w:rPr>
        <w:t>received a</w:t>
      </w:r>
      <w:r w:rsidRPr="0013311F">
        <w:rPr>
          <w:rFonts w:ascii="Arial" w:hAnsi="Arial" w:cs="Arial"/>
          <w:color w:val="000000" w:themeColor="text1"/>
          <w:sz w:val="24"/>
          <w:szCs w:val="24"/>
          <w:lang w:val="en-GB"/>
        </w:rPr>
        <w:t xml:space="preserve"> web-based </w:t>
      </w:r>
      <w:r w:rsidR="00065605" w:rsidRPr="0013311F">
        <w:rPr>
          <w:rFonts w:ascii="Arial" w:hAnsi="Arial" w:cs="Arial"/>
          <w:color w:val="000000" w:themeColor="text1"/>
          <w:sz w:val="24"/>
          <w:szCs w:val="24"/>
          <w:lang w:val="en-GB"/>
        </w:rPr>
        <w:t xml:space="preserve">physiotherapeutic </w:t>
      </w:r>
      <w:r w:rsidRPr="0013311F">
        <w:rPr>
          <w:rFonts w:ascii="Arial" w:hAnsi="Arial" w:cs="Arial"/>
          <w:color w:val="000000" w:themeColor="text1"/>
          <w:sz w:val="24"/>
          <w:szCs w:val="24"/>
          <w:lang w:val="en-GB"/>
        </w:rPr>
        <w:t xml:space="preserve">intervention </w:t>
      </w:r>
      <w:r w:rsidRPr="0013311F">
        <w:rPr>
          <w:rFonts w:ascii="Arial" w:hAnsi="Arial" w:cs="Arial"/>
          <w:color w:val="000000" w:themeColor="text1"/>
          <w:sz w:val="24"/>
          <w:szCs w:val="24"/>
          <w:lang w:val="en-GB"/>
        </w:rPr>
        <w:fldChar w:fldCharType="begin">
          <w:fldData xml:space="preserve">PEVuZE5vdGU+PENpdGU+PEF1dGhvcj5EZW5uZXR0PC9BdXRob3I+PFllYXI+MjAyMDwvWWVhcj48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</w:fldData>
        </w:fldChar>
      </w:r>
      <w:r w:rsidR="00DA7AE0" w:rsidRPr="0013311F">
        <w:rPr>
          <w:rFonts w:ascii="Arial" w:hAnsi="Arial" w:cs="Arial"/>
          <w:color w:val="000000" w:themeColor="text1"/>
          <w:sz w:val="24"/>
          <w:szCs w:val="24"/>
          <w:lang w:val="en-GB"/>
        </w:rPr>
        <w:instrText xml:space="preserve"> ADDIN EN.CITE </w:instrText>
      </w:r>
      <w:r w:rsidR="00DA7AE0" w:rsidRPr="0013311F">
        <w:rPr>
          <w:rFonts w:ascii="Arial" w:hAnsi="Arial" w:cs="Arial"/>
          <w:color w:val="000000" w:themeColor="text1"/>
          <w:sz w:val="24"/>
          <w:szCs w:val="24"/>
          <w:lang w:val="en-GB"/>
        </w:rPr>
        <w:fldChar w:fldCharType="begin">
          <w:fldData xml:space="preserve">PEVuZE5vdGU+PENpdGU+PEF1dGhvcj5EZW5uZXR0PC9BdXRob3I+PFllYXI+MjAyMDwvWWVhcj48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</w:fldData>
        </w:fldChar>
      </w:r>
      <w:r w:rsidR="00DA7AE0" w:rsidRPr="0013311F">
        <w:rPr>
          <w:rFonts w:ascii="Arial" w:hAnsi="Arial" w:cs="Arial"/>
          <w:color w:val="000000" w:themeColor="text1"/>
          <w:sz w:val="24"/>
          <w:szCs w:val="24"/>
          <w:lang w:val="en-GB"/>
        </w:rPr>
        <w:instrText xml:space="preserve"> ADDIN EN.CITE.DATA </w:instrText>
      </w:r>
      <w:r w:rsidR="00DA7AE0" w:rsidRPr="0013311F">
        <w:rPr>
          <w:rFonts w:ascii="Arial" w:hAnsi="Arial" w:cs="Arial"/>
          <w:color w:val="000000" w:themeColor="text1"/>
          <w:sz w:val="24"/>
          <w:szCs w:val="24"/>
          <w:lang w:val="en-GB"/>
        </w:rPr>
      </w:r>
      <w:r w:rsidR="00DA7AE0" w:rsidRPr="0013311F">
        <w:rPr>
          <w:rFonts w:ascii="Arial" w:hAnsi="Arial" w:cs="Arial"/>
          <w:color w:val="000000" w:themeColor="text1"/>
          <w:sz w:val="24"/>
          <w:szCs w:val="24"/>
          <w:lang w:val="en-GB"/>
        </w:rPr>
        <w:fldChar w:fldCharType="end"/>
      </w:r>
      <w:r w:rsidRPr="0013311F">
        <w:rPr>
          <w:rFonts w:ascii="Arial" w:hAnsi="Arial" w:cs="Arial"/>
          <w:color w:val="000000" w:themeColor="text1"/>
          <w:sz w:val="24"/>
          <w:szCs w:val="24"/>
          <w:lang w:val="en-GB"/>
        </w:rPr>
      </w:r>
      <w:r w:rsidRPr="0013311F">
        <w:rPr>
          <w:rFonts w:ascii="Arial" w:hAnsi="Arial" w:cs="Arial"/>
          <w:color w:val="000000" w:themeColor="text1"/>
          <w:sz w:val="24"/>
          <w:szCs w:val="24"/>
          <w:lang w:val="en-GB"/>
        </w:rPr>
        <w:fldChar w:fldCharType="separate"/>
      </w:r>
      <w:r w:rsidR="00DA7AE0" w:rsidRPr="0013311F">
        <w:rPr>
          <w:rFonts w:ascii="Arial" w:hAnsi="Arial" w:cs="Arial"/>
          <w:noProof/>
          <w:color w:val="000000" w:themeColor="text1"/>
          <w:sz w:val="24"/>
          <w:szCs w:val="24"/>
          <w:lang w:val="en-GB"/>
        </w:rPr>
        <w:t>[34]</w:t>
      </w:r>
      <w:r w:rsidRPr="0013311F">
        <w:rPr>
          <w:rFonts w:ascii="Arial" w:hAnsi="Arial" w:cs="Arial"/>
          <w:color w:val="000000" w:themeColor="text1"/>
          <w:sz w:val="24"/>
          <w:szCs w:val="24"/>
          <w:lang w:val="en-GB"/>
        </w:rPr>
        <w:fldChar w:fldCharType="end"/>
      </w:r>
      <w:r w:rsidRPr="0013311F">
        <w:rPr>
          <w:rFonts w:ascii="Arial" w:hAnsi="Arial" w:cs="Arial"/>
          <w:color w:val="000000" w:themeColor="text1"/>
          <w:sz w:val="24"/>
          <w:szCs w:val="24"/>
          <w:lang w:val="en-GB"/>
        </w:rPr>
        <w:t xml:space="preserve">. </w:t>
      </w:r>
    </w:p>
    <w:p w14:paraId="2530672F" w14:textId="1662D384" w:rsidR="00453BA8" w:rsidRPr="0013311F" w:rsidRDefault="00164C81" w:rsidP="00164C81">
      <w:pPr>
        <w:spacing w:line="360" w:lineRule="auto"/>
        <w:rPr>
          <w:rFonts w:ascii="Arial" w:hAnsi="Arial" w:cs="Arial"/>
          <w:color w:val="000000" w:themeColor="text1"/>
          <w:sz w:val="24"/>
          <w:szCs w:val="24"/>
          <w:lang w:val="en-GB"/>
        </w:rPr>
      </w:pPr>
      <w:r w:rsidRPr="0013311F">
        <w:rPr>
          <w:rFonts w:ascii="Arial" w:hAnsi="Arial" w:cs="Arial"/>
          <w:color w:val="000000" w:themeColor="text1"/>
          <w:sz w:val="24"/>
          <w:szCs w:val="24"/>
          <w:lang w:val="en-GB"/>
        </w:rPr>
        <w:t xml:space="preserve">One interesting finding is that online group therapy was generally better appreciated than individual distant therapies. One possible explanation </w:t>
      </w:r>
      <w:r w:rsidR="00620B31" w:rsidRPr="0013311F">
        <w:rPr>
          <w:rFonts w:ascii="Arial" w:hAnsi="Arial" w:cs="Arial"/>
          <w:color w:val="000000" w:themeColor="text1"/>
          <w:sz w:val="24"/>
          <w:szCs w:val="24"/>
          <w:lang w:val="en-GB"/>
        </w:rPr>
        <w:t xml:space="preserve">emerges from </w:t>
      </w:r>
      <w:r w:rsidR="00F732A7" w:rsidRPr="0013311F">
        <w:rPr>
          <w:rFonts w:ascii="Arial" w:hAnsi="Arial" w:cs="Arial"/>
          <w:color w:val="000000" w:themeColor="text1"/>
          <w:sz w:val="24"/>
          <w:szCs w:val="24"/>
          <w:lang w:val="en-GB"/>
        </w:rPr>
        <w:t>the meta</w:t>
      </w:r>
      <w:r w:rsidRPr="0013311F">
        <w:rPr>
          <w:rFonts w:ascii="Arial" w:hAnsi="Arial" w:cs="Arial"/>
          <w:color w:val="000000" w:themeColor="text1"/>
          <w:sz w:val="24"/>
          <w:szCs w:val="24"/>
          <w:lang w:val="en-GB"/>
        </w:rPr>
        <w:t xml:space="preserve">-synthesis of Allen </w:t>
      </w:r>
      <w:r w:rsidRPr="0013311F">
        <w:rPr>
          <w:rFonts w:ascii="Arial" w:hAnsi="Arial" w:cs="Arial"/>
          <w:i/>
          <w:color w:val="000000" w:themeColor="text1"/>
          <w:sz w:val="24"/>
          <w:szCs w:val="24"/>
          <w:lang w:val="en-GB"/>
        </w:rPr>
        <w:t xml:space="preserve">et al. </w:t>
      </w:r>
      <w:r w:rsidRPr="0013311F">
        <w:rPr>
          <w:rFonts w:ascii="Arial" w:hAnsi="Arial" w:cs="Arial"/>
          <w:color w:val="000000" w:themeColor="text1"/>
          <w:sz w:val="24"/>
          <w:szCs w:val="24"/>
          <w:lang w:val="en-GB"/>
        </w:rPr>
        <w:t xml:space="preserve">(2016) about online communities </w:t>
      </w:r>
      <w:r w:rsidR="00620B31" w:rsidRPr="0013311F">
        <w:rPr>
          <w:rFonts w:ascii="Arial" w:hAnsi="Arial" w:cs="Arial"/>
          <w:color w:val="000000" w:themeColor="text1"/>
          <w:sz w:val="24"/>
          <w:szCs w:val="24"/>
          <w:lang w:val="en-GB"/>
        </w:rPr>
        <w:t>and</w:t>
      </w:r>
      <w:r w:rsidR="00551FE1" w:rsidRPr="0013311F">
        <w:rPr>
          <w:rFonts w:ascii="Arial" w:hAnsi="Arial" w:cs="Arial"/>
          <w:color w:val="000000" w:themeColor="text1"/>
          <w:sz w:val="24"/>
          <w:szCs w:val="24"/>
          <w:lang w:val="en-GB"/>
        </w:rPr>
        <w:t xml:space="preserve"> </w:t>
      </w:r>
      <w:r w:rsidRPr="0013311F">
        <w:rPr>
          <w:rFonts w:ascii="Arial" w:hAnsi="Arial" w:cs="Arial"/>
          <w:color w:val="000000" w:themeColor="text1"/>
          <w:sz w:val="24"/>
          <w:szCs w:val="24"/>
          <w:lang w:val="en-GB"/>
        </w:rPr>
        <w:t xml:space="preserve">self-management support. The connection between physical activity and social ties, </w:t>
      </w:r>
      <w:r w:rsidR="00F44C4A" w:rsidRPr="0013311F">
        <w:rPr>
          <w:rFonts w:ascii="Arial" w:hAnsi="Arial" w:cs="Arial"/>
          <w:color w:val="000000" w:themeColor="text1"/>
          <w:sz w:val="24"/>
          <w:szCs w:val="24"/>
          <w:lang w:val="en-GB"/>
        </w:rPr>
        <w:t>possibly</w:t>
      </w:r>
      <w:r w:rsidRPr="0013311F">
        <w:rPr>
          <w:rFonts w:ascii="Arial" w:hAnsi="Arial" w:cs="Arial"/>
          <w:color w:val="000000" w:themeColor="text1"/>
          <w:sz w:val="24"/>
          <w:szCs w:val="24"/>
          <w:lang w:val="en-GB"/>
        </w:rPr>
        <w:t xml:space="preserve"> a basis for relevant self-management, might have been a significant factor of this therapy during the challeng</w:t>
      </w:r>
      <w:r w:rsidR="00F44C4A" w:rsidRPr="0013311F">
        <w:rPr>
          <w:rFonts w:ascii="Arial" w:hAnsi="Arial" w:cs="Arial"/>
          <w:color w:val="000000" w:themeColor="text1"/>
          <w:sz w:val="24"/>
          <w:szCs w:val="24"/>
          <w:lang w:val="en-GB"/>
        </w:rPr>
        <w:t xml:space="preserve">es </w:t>
      </w:r>
      <w:r w:rsidRPr="0013311F">
        <w:rPr>
          <w:rFonts w:ascii="Arial" w:hAnsi="Arial" w:cs="Arial"/>
          <w:color w:val="000000" w:themeColor="text1"/>
          <w:sz w:val="24"/>
          <w:szCs w:val="24"/>
          <w:lang w:val="en-GB"/>
        </w:rPr>
        <w:t xml:space="preserve">of the pandemic </w:t>
      </w:r>
      <w:r w:rsidRPr="0013311F">
        <w:rPr>
          <w:rFonts w:ascii="Arial" w:hAnsi="Arial" w:cs="Arial"/>
          <w:color w:val="000000" w:themeColor="text1"/>
          <w:sz w:val="24"/>
          <w:szCs w:val="24"/>
          <w:lang w:val="en-GB"/>
        </w:rPr>
        <w:fldChar w:fldCharType="begin">
          <w:fldData xml:space="preserve">PEVuZE5vdGU+PENpdGU+PEF1dGhvcj5BbGxlbjwvQXV0aG9yPjxZZWFyPjIwMTY8L1llYXI+PFJl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</w:fldData>
        </w:fldChar>
      </w:r>
      <w:r w:rsidR="00DA7AE0" w:rsidRPr="0013311F">
        <w:rPr>
          <w:rFonts w:ascii="Arial" w:hAnsi="Arial" w:cs="Arial"/>
          <w:color w:val="000000" w:themeColor="text1"/>
          <w:sz w:val="24"/>
          <w:szCs w:val="24"/>
          <w:lang w:val="en-GB"/>
        </w:rPr>
        <w:instrText xml:space="preserve"> ADDIN EN.CITE </w:instrText>
      </w:r>
      <w:r w:rsidR="00DA7AE0" w:rsidRPr="0013311F">
        <w:rPr>
          <w:rFonts w:ascii="Arial" w:hAnsi="Arial" w:cs="Arial"/>
          <w:color w:val="000000" w:themeColor="text1"/>
          <w:sz w:val="24"/>
          <w:szCs w:val="24"/>
          <w:lang w:val="en-GB"/>
        </w:rPr>
        <w:fldChar w:fldCharType="begin">
          <w:fldData xml:space="preserve">PEVuZE5vdGU+PENpdGU+PEF1dGhvcj5BbGxlbjwvQXV0aG9yPjxZZWFyPjIwMTY8L1llYXI+PFJl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</w:fldData>
        </w:fldChar>
      </w:r>
      <w:r w:rsidR="00DA7AE0" w:rsidRPr="0013311F">
        <w:rPr>
          <w:rFonts w:ascii="Arial" w:hAnsi="Arial" w:cs="Arial"/>
          <w:color w:val="000000" w:themeColor="text1"/>
          <w:sz w:val="24"/>
          <w:szCs w:val="24"/>
          <w:lang w:val="en-GB"/>
        </w:rPr>
        <w:instrText xml:space="preserve"> ADDIN EN.CITE.DATA </w:instrText>
      </w:r>
      <w:r w:rsidR="00DA7AE0" w:rsidRPr="0013311F">
        <w:rPr>
          <w:rFonts w:ascii="Arial" w:hAnsi="Arial" w:cs="Arial"/>
          <w:color w:val="000000" w:themeColor="text1"/>
          <w:sz w:val="24"/>
          <w:szCs w:val="24"/>
          <w:lang w:val="en-GB"/>
        </w:rPr>
      </w:r>
      <w:r w:rsidR="00DA7AE0" w:rsidRPr="0013311F">
        <w:rPr>
          <w:rFonts w:ascii="Arial" w:hAnsi="Arial" w:cs="Arial"/>
          <w:color w:val="000000" w:themeColor="text1"/>
          <w:sz w:val="24"/>
          <w:szCs w:val="24"/>
          <w:lang w:val="en-GB"/>
        </w:rPr>
        <w:fldChar w:fldCharType="end"/>
      </w:r>
      <w:r w:rsidRPr="0013311F">
        <w:rPr>
          <w:rFonts w:ascii="Arial" w:hAnsi="Arial" w:cs="Arial"/>
          <w:color w:val="000000" w:themeColor="text1"/>
          <w:sz w:val="24"/>
          <w:szCs w:val="24"/>
          <w:lang w:val="en-GB"/>
        </w:rPr>
      </w:r>
      <w:r w:rsidRPr="0013311F">
        <w:rPr>
          <w:rFonts w:ascii="Arial" w:hAnsi="Arial" w:cs="Arial"/>
          <w:color w:val="000000" w:themeColor="text1"/>
          <w:sz w:val="24"/>
          <w:szCs w:val="24"/>
          <w:lang w:val="en-GB"/>
        </w:rPr>
        <w:fldChar w:fldCharType="separate"/>
      </w:r>
      <w:r w:rsidR="00DA7AE0" w:rsidRPr="0013311F">
        <w:rPr>
          <w:rFonts w:ascii="Arial" w:hAnsi="Arial" w:cs="Arial"/>
          <w:noProof/>
          <w:color w:val="000000" w:themeColor="text1"/>
          <w:sz w:val="24"/>
          <w:szCs w:val="24"/>
          <w:lang w:val="en-GB"/>
        </w:rPr>
        <w:t>[38]</w:t>
      </w:r>
      <w:r w:rsidRPr="0013311F">
        <w:rPr>
          <w:rFonts w:ascii="Arial" w:hAnsi="Arial" w:cs="Arial"/>
          <w:color w:val="000000" w:themeColor="text1"/>
          <w:sz w:val="24"/>
          <w:szCs w:val="24"/>
          <w:lang w:val="en-GB"/>
        </w:rPr>
        <w:fldChar w:fldCharType="end"/>
      </w:r>
      <w:r w:rsidRPr="0013311F">
        <w:rPr>
          <w:rFonts w:ascii="Arial" w:hAnsi="Arial" w:cs="Arial"/>
          <w:color w:val="000000" w:themeColor="text1"/>
          <w:sz w:val="24"/>
          <w:szCs w:val="24"/>
          <w:lang w:val="en-GB"/>
        </w:rPr>
        <w:t>. As two participants of the current interviews describe</w:t>
      </w:r>
      <w:r w:rsidR="00F44C4A" w:rsidRPr="0013311F">
        <w:rPr>
          <w:rFonts w:ascii="Arial" w:hAnsi="Arial" w:cs="Arial"/>
          <w:color w:val="000000" w:themeColor="text1"/>
          <w:sz w:val="24"/>
          <w:szCs w:val="24"/>
          <w:lang w:val="en-GB"/>
        </w:rPr>
        <w:t>d</w:t>
      </w:r>
      <w:r w:rsidRPr="0013311F">
        <w:rPr>
          <w:rFonts w:ascii="Arial" w:hAnsi="Arial" w:cs="Arial"/>
          <w:color w:val="000000" w:themeColor="text1"/>
          <w:sz w:val="24"/>
          <w:szCs w:val="24"/>
          <w:lang w:val="en-GB"/>
        </w:rPr>
        <w:t xml:space="preserve">, the physiotherapist </w:t>
      </w:r>
      <w:r w:rsidR="007E186C" w:rsidRPr="0013311F">
        <w:rPr>
          <w:rFonts w:ascii="Arial" w:hAnsi="Arial" w:cs="Arial"/>
          <w:color w:val="000000" w:themeColor="text1"/>
          <w:sz w:val="24"/>
          <w:szCs w:val="24"/>
          <w:lang w:val="en-GB"/>
        </w:rPr>
        <w:t>enabled the</w:t>
      </w:r>
      <w:r w:rsidRPr="0013311F">
        <w:rPr>
          <w:rFonts w:ascii="Arial" w:hAnsi="Arial" w:cs="Arial"/>
          <w:color w:val="000000" w:themeColor="text1"/>
          <w:sz w:val="24"/>
          <w:szCs w:val="24"/>
          <w:lang w:val="en-GB"/>
        </w:rPr>
        <w:t xml:space="preserve"> </w:t>
      </w:r>
      <w:r w:rsidR="00A9761F" w:rsidRPr="0013311F">
        <w:rPr>
          <w:rFonts w:ascii="Arial" w:hAnsi="Arial" w:cs="Arial"/>
          <w:color w:val="000000" w:themeColor="text1"/>
          <w:sz w:val="24"/>
          <w:szCs w:val="24"/>
          <w:lang w:val="en-GB"/>
        </w:rPr>
        <w:t>p</w:t>
      </w:r>
      <w:r w:rsidR="00F44C4A" w:rsidRPr="0013311F">
        <w:rPr>
          <w:rFonts w:ascii="Arial" w:hAnsi="Arial" w:cs="Arial"/>
          <w:color w:val="000000" w:themeColor="text1"/>
          <w:sz w:val="24"/>
          <w:szCs w:val="24"/>
          <w:lang w:val="en-GB"/>
        </w:rPr>
        <w:t>articipants</w:t>
      </w:r>
      <w:r w:rsidR="008C3F2C" w:rsidRPr="0013311F">
        <w:rPr>
          <w:rFonts w:ascii="Arial" w:hAnsi="Arial" w:cs="Arial"/>
          <w:color w:val="000000" w:themeColor="text1"/>
          <w:sz w:val="24"/>
          <w:szCs w:val="24"/>
          <w:lang w:val="en-GB"/>
        </w:rPr>
        <w:t xml:space="preserve"> </w:t>
      </w:r>
      <w:r w:rsidR="00F44C4A" w:rsidRPr="0013311F">
        <w:rPr>
          <w:rFonts w:ascii="Arial" w:hAnsi="Arial" w:cs="Arial"/>
          <w:color w:val="000000" w:themeColor="text1"/>
          <w:sz w:val="24"/>
          <w:szCs w:val="24"/>
          <w:lang w:val="en-GB"/>
        </w:rPr>
        <w:t>in</w:t>
      </w:r>
      <w:r w:rsidR="00A9761F" w:rsidRPr="0013311F">
        <w:rPr>
          <w:rFonts w:ascii="Arial" w:hAnsi="Arial" w:cs="Arial"/>
          <w:color w:val="000000" w:themeColor="text1"/>
          <w:sz w:val="24"/>
          <w:szCs w:val="24"/>
          <w:lang w:val="en-GB"/>
        </w:rPr>
        <w:t xml:space="preserve"> the online group </w:t>
      </w:r>
      <w:r w:rsidRPr="0013311F">
        <w:rPr>
          <w:rFonts w:ascii="Arial" w:hAnsi="Arial" w:cs="Arial"/>
          <w:color w:val="000000" w:themeColor="text1"/>
          <w:sz w:val="24"/>
          <w:szCs w:val="24"/>
          <w:lang w:val="en-GB"/>
        </w:rPr>
        <w:t>to talk with each other before and after the online session.</w:t>
      </w:r>
      <w:r w:rsidR="00112A1B" w:rsidRPr="0013311F">
        <w:rPr>
          <w:rFonts w:ascii="Arial" w:hAnsi="Arial" w:cs="Arial"/>
          <w:color w:val="000000" w:themeColor="text1"/>
          <w:sz w:val="24"/>
          <w:szCs w:val="24"/>
          <w:lang w:val="en-GB"/>
        </w:rPr>
        <w:t xml:space="preserve"> </w:t>
      </w:r>
      <w:r w:rsidRPr="0013311F">
        <w:rPr>
          <w:rFonts w:ascii="Arial" w:hAnsi="Arial" w:cs="Arial"/>
          <w:color w:val="000000" w:themeColor="text1"/>
          <w:sz w:val="24"/>
          <w:szCs w:val="24"/>
          <w:lang w:val="en-GB"/>
        </w:rPr>
        <w:t xml:space="preserve">Physiotherapists should consider the benefit of empowering patients to </w:t>
      </w:r>
      <w:r w:rsidR="00F732A7" w:rsidRPr="0013311F">
        <w:rPr>
          <w:rFonts w:ascii="Arial" w:hAnsi="Arial" w:cs="Arial"/>
          <w:color w:val="000000" w:themeColor="text1"/>
          <w:sz w:val="24"/>
          <w:szCs w:val="24"/>
          <w:lang w:val="en-GB"/>
        </w:rPr>
        <w:t>form social</w:t>
      </w:r>
      <w:r w:rsidRPr="0013311F">
        <w:rPr>
          <w:rFonts w:ascii="Arial" w:hAnsi="Arial" w:cs="Arial"/>
          <w:color w:val="000000" w:themeColor="text1"/>
          <w:sz w:val="24"/>
          <w:szCs w:val="24"/>
          <w:lang w:val="en-GB"/>
        </w:rPr>
        <w:t xml:space="preserve"> </w:t>
      </w:r>
      <w:r w:rsidR="00620B31" w:rsidRPr="0013311F">
        <w:rPr>
          <w:rFonts w:ascii="Arial" w:hAnsi="Arial" w:cs="Arial"/>
          <w:color w:val="000000" w:themeColor="text1"/>
          <w:sz w:val="24"/>
          <w:szCs w:val="24"/>
          <w:lang w:val="en-GB"/>
        </w:rPr>
        <w:t xml:space="preserve">connections </w:t>
      </w:r>
      <w:r w:rsidRPr="0013311F">
        <w:rPr>
          <w:rFonts w:ascii="Arial" w:hAnsi="Arial" w:cs="Arial"/>
          <w:color w:val="000000" w:themeColor="text1"/>
          <w:sz w:val="24"/>
          <w:szCs w:val="24"/>
          <w:lang w:val="en-GB"/>
        </w:rPr>
        <w:t xml:space="preserve">as additional facilitators to implement online group </w:t>
      </w:r>
      <w:r w:rsidR="00620B31" w:rsidRPr="0013311F">
        <w:rPr>
          <w:rFonts w:ascii="Arial" w:hAnsi="Arial" w:cs="Arial"/>
          <w:color w:val="000000" w:themeColor="text1"/>
          <w:sz w:val="24"/>
          <w:szCs w:val="24"/>
          <w:lang w:val="en-GB"/>
        </w:rPr>
        <w:t>therapy</w:t>
      </w:r>
      <w:r w:rsidRPr="0013311F">
        <w:rPr>
          <w:rFonts w:ascii="Arial" w:hAnsi="Arial" w:cs="Arial"/>
          <w:color w:val="000000" w:themeColor="text1"/>
          <w:sz w:val="24"/>
          <w:szCs w:val="24"/>
          <w:lang w:val="en-GB"/>
        </w:rPr>
        <w:t>. Nevertheless, the different opinions represented in this study about distant therapy intervention highlight the importance of acknowledging that a variety of models of service delivery may be required to meet differing needs.</w:t>
      </w:r>
    </w:p>
    <w:p w14:paraId="57F46BE2" w14:textId="4D5C1D46" w:rsidR="00631995" w:rsidRPr="0013311F" w:rsidRDefault="00631995" w:rsidP="00631995">
      <w:pPr>
        <w:rPr>
          <w:rFonts w:ascii="Arial" w:hAnsi="Arial" w:cs="Arial"/>
          <w:i/>
          <w:color w:val="000000" w:themeColor="text1"/>
          <w:sz w:val="24"/>
          <w:szCs w:val="24"/>
          <w:lang w:val="en-GB"/>
        </w:rPr>
      </w:pPr>
      <w:r w:rsidRPr="0013311F">
        <w:rPr>
          <w:rFonts w:ascii="Arial" w:hAnsi="Arial" w:cs="Arial"/>
          <w:i/>
          <w:color w:val="000000" w:themeColor="text1"/>
          <w:sz w:val="24"/>
          <w:szCs w:val="24"/>
          <w:lang w:val="en-GB"/>
        </w:rPr>
        <w:lastRenderedPageBreak/>
        <w:t>Theme: Family and Social Environment</w:t>
      </w:r>
    </w:p>
    <w:p w14:paraId="3BB3F088" w14:textId="071CF430" w:rsidR="009B64E7" w:rsidRPr="00617C4F" w:rsidRDefault="00164C81" w:rsidP="00164C81">
      <w:pPr>
        <w:spacing w:line="360" w:lineRule="auto"/>
        <w:rPr>
          <w:rFonts w:ascii="Arial" w:hAnsi="Arial" w:cs="Arial"/>
          <w:sz w:val="24"/>
          <w:szCs w:val="24"/>
          <w:lang w:val="en-GB"/>
        </w:rPr>
      </w:pPr>
      <w:r w:rsidRPr="0013311F">
        <w:rPr>
          <w:rFonts w:ascii="Arial" w:hAnsi="Arial" w:cs="Arial"/>
          <w:color w:val="000000" w:themeColor="text1"/>
          <w:sz w:val="24"/>
          <w:szCs w:val="24"/>
          <w:lang w:val="en-GB"/>
        </w:rPr>
        <w:t xml:space="preserve">Important issues </w:t>
      </w:r>
      <w:r w:rsidR="004212E3" w:rsidRPr="0013311F">
        <w:rPr>
          <w:rFonts w:ascii="Arial" w:hAnsi="Arial" w:cs="Arial"/>
          <w:color w:val="000000" w:themeColor="text1"/>
          <w:sz w:val="24"/>
          <w:szCs w:val="24"/>
          <w:lang w:val="en-GB"/>
        </w:rPr>
        <w:t xml:space="preserve">emerged </w:t>
      </w:r>
      <w:r w:rsidRPr="0013311F">
        <w:rPr>
          <w:rFonts w:ascii="Arial" w:hAnsi="Arial" w:cs="Arial"/>
          <w:color w:val="000000" w:themeColor="text1"/>
          <w:sz w:val="24"/>
          <w:szCs w:val="24"/>
          <w:lang w:val="en-GB"/>
        </w:rPr>
        <w:t>regarding the theme</w:t>
      </w:r>
      <w:r w:rsidR="004212E3" w:rsidRPr="0013311F">
        <w:rPr>
          <w:rFonts w:ascii="Arial" w:hAnsi="Arial" w:cs="Arial"/>
          <w:color w:val="000000" w:themeColor="text1"/>
          <w:sz w:val="24"/>
          <w:szCs w:val="24"/>
          <w:lang w:val="en-GB"/>
        </w:rPr>
        <w:t xml:space="preserve"> of</w:t>
      </w:r>
      <w:r w:rsidRPr="0013311F">
        <w:rPr>
          <w:rFonts w:ascii="Arial" w:hAnsi="Arial" w:cs="Arial"/>
          <w:color w:val="000000" w:themeColor="text1"/>
          <w:sz w:val="24"/>
          <w:szCs w:val="24"/>
          <w:lang w:val="en-GB"/>
        </w:rPr>
        <w:t xml:space="preserve"> “Family and Social Environment”</w:t>
      </w:r>
      <w:r w:rsidR="004212E3" w:rsidRPr="0013311F">
        <w:rPr>
          <w:rFonts w:ascii="Arial" w:hAnsi="Arial" w:cs="Arial"/>
          <w:color w:val="000000" w:themeColor="text1"/>
          <w:sz w:val="24"/>
          <w:szCs w:val="24"/>
          <w:lang w:val="en-GB"/>
        </w:rPr>
        <w:t xml:space="preserve">, </w:t>
      </w:r>
      <w:r w:rsidR="00251D90" w:rsidRPr="0013311F">
        <w:rPr>
          <w:rFonts w:ascii="Arial" w:hAnsi="Arial" w:cs="Arial"/>
          <w:color w:val="000000" w:themeColor="text1"/>
          <w:sz w:val="24"/>
          <w:szCs w:val="24"/>
          <w:lang w:val="en-GB"/>
        </w:rPr>
        <w:t>emphasising</w:t>
      </w:r>
      <w:r w:rsidR="004212E3" w:rsidRPr="0013311F">
        <w:rPr>
          <w:rFonts w:ascii="Arial" w:hAnsi="Arial" w:cs="Arial"/>
          <w:color w:val="000000" w:themeColor="text1"/>
          <w:sz w:val="24"/>
          <w:szCs w:val="24"/>
          <w:lang w:val="en-GB"/>
        </w:rPr>
        <w:t xml:space="preserve"> the importance </w:t>
      </w:r>
      <w:r w:rsidR="009B64E7" w:rsidRPr="0013311F">
        <w:rPr>
          <w:rFonts w:ascii="Arial" w:hAnsi="Arial" w:cs="Arial"/>
          <w:color w:val="000000" w:themeColor="text1"/>
          <w:sz w:val="24"/>
          <w:szCs w:val="24"/>
          <w:lang w:val="en-GB"/>
        </w:rPr>
        <w:t>of the</w:t>
      </w:r>
      <w:r w:rsidRPr="0013311F">
        <w:rPr>
          <w:rFonts w:ascii="Arial" w:hAnsi="Arial" w:cs="Arial"/>
          <w:color w:val="000000" w:themeColor="text1"/>
          <w:sz w:val="24"/>
          <w:szCs w:val="24"/>
          <w:lang w:val="en-GB"/>
        </w:rPr>
        <w:t xml:space="preserve"> social </w:t>
      </w:r>
      <w:r w:rsidR="009B64E7" w:rsidRPr="0013311F">
        <w:rPr>
          <w:rFonts w:ascii="Arial" w:hAnsi="Arial" w:cs="Arial"/>
          <w:color w:val="000000" w:themeColor="text1"/>
          <w:sz w:val="24"/>
          <w:szCs w:val="24"/>
          <w:lang w:val="en-GB"/>
        </w:rPr>
        <w:t>environment for</w:t>
      </w:r>
      <w:r w:rsidRPr="0013311F">
        <w:rPr>
          <w:rFonts w:ascii="Arial" w:hAnsi="Arial" w:cs="Arial"/>
          <w:color w:val="000000" w:themeColor="text1"/>
          <w:sz w:val="24"/>
          <w:szCs w:val="24"/>
          <w:lang w:val="en-GB"/>
        </w:rPr>
        <w:t xml:space="preserve"> </w:t>
      </w:r>
      <w:r w:rsidR="00A9761F" w:rsidRPr="0013311F">
        <w:rPr>
          <w:rFonts w:ascii="Arial" w:hAnsi="Arial" w:cs="Arial"/>
          <w:color w:val="000000" w:themeColor="text1"/>
          <w:sz w:val="24"/>
          <w:szCs w:val="24"/>
          <w:lang w:val="en-GB"/>
        </w:rPr>
        <w:t>persons</w:t>
      </w:r>
      <w:r w:rsidRPr="0013311F">
        <w:rPr>
          <w:rFonts w:ascii="Arial" w:hAnsi="Arial" w:cs="Arial"/>
          <w:color w:val="000000" w:themeColor="text1"/>
          <w:sz w:val="24"/>
          <w:szCs w:val="24"/>
          <w:lang w:val="en-GB"/>
        </w:rPr>
        <w:t xml:space="preserve"> living with a </w:t>
      </w:r>
      <w:r w:rsidR="00107B17" w:rsidRPr="0013311F">
        <w:rPr>
          <w:rFonts w:ascii="Arial" w:hAnsi="Arial" w:cs="Arial"/>
          <w:color w:val="000000" w:themeColor="text1"/>
          <w:sz w:val="24"/>
          <w:szCs w:val="24"/>
          <w:lang w:val="en-GB"/>
        </w:rPr>
        <w:t>neurological condition</w:t>
      </w:r>
      <w:r w:rsidRPr="0013311F">
        <w:rPr>
          <w:rFonts w:ascii="Arial" w:hAnsi="Arial" w:cs="Arial"/>
          <w:color w:val="000000" w:themeColor="text1"/>
          <w:sz w:val="24"/>
          <w:szCs w:val="24"/>
          <w:lang w:val="en-GB"/>
        </w:rPr>
        <w:t xml:space="preserve"> and how perceptions of relationship</w:t>
      </w:r>
      <w:r w:rsidR="00795864" w:rsidRPr="0013311F">
        <w:rPr>
          <w:rFonts w:ascii="Arial" w:hAnsi="Arial" w:cs="Arial"/>
          <w:color w:val="000000" w:themeColor="text1"/>
          <w:sz w:val="24"/>
          <w:szCs w:val="24"/>
          <w:lang w:val="en-GB"/>
        </w:rPr>
        <w:t>s</w:t>
      </w:r>
      <w:r w:rsidRPr="0013311F">
        <w:rPr>
          <w:rFonts w:ascii="Arial" w:hAnsi="Arial" w:cs="Arial"/>
          <w:color w:val="000000" w:themeColor="text1"/>
          <w:sz w:val="24"/>
          <w:szCs w:val="24"/>
          <w:lang w:val="en-GB"/>
        </w:rPr>
        <w:t xml:space="preserve"> differed during this time.</w:t>
      </w:r>
      <w:r w:rsidR="009B64E7" w:rsidRPr="0013311F">
        <w:rPr>
          <w:rFonts w:ascii="Arial" w:hAnsi="Arial" w:cs="Arial"/>
          <w:color w:val="000000" w:themeColor="text1"/>
          <w:sz w:val="24"/>
          <w:szCs w:val="24"/>
          <w:lang w:val="en-GB"/>
        </w:rPr>
        <w:t xml:space="preserve"> </w:t>
      </w:r>
      <w:r w:rsidR="009B64E7" w:rsidRPr="00617C4F">
        <w:rPr>
          <w:rFonts w:ascii="Arial" w:hAnsi="Arial" w:cs="Arial"/>
          <w:sz w:val="24"/>
          <w:szCs w:val="24"/>
          <w:lang w:val="en-GB"/>
        </w:rPr>
        <w:t>People worldwide</w:t>
      </w:r>
      <w:r w:rsidRPr="00617C4F">
        <w:rPr>
          <w:rFonts w:ascii="Arial" w:hAnsi="Arial" w:cs="Arial"/>
          <w:sz w:val="24"/>
          <w:szCs w:val="24"/>
          <w:lang w:val="en-GB"/>
        </w:rPr>
        <w:t xml:space="preserve"> experienced forms of isolation and loneliness </w:t>
      </w:r>
      <w:r w:rsidRPr="00617C4F">
        <w:rPr>
          <w:rFonts w:ascii="Arial" w:hAnsi="Arial" w:cs="Arial"/>
          <w:sz w:val="24"/>
          <w:szCs w:val="24"/>
          <w:lang w:val="en-GB"/>
        </w:rPr>
        <w:fldChar w:fldCharType="begin">
          <w:fldData xml:space="preserve">PEVuZE5vdGU+PENpdGU+PEF1dGhvcj5CYW5lcmplZTwvQXV0aG9yPjxZZWFyPjIwMjA8L1llYXI+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</w:fldData>
        </w:fldChar>
      </w:r>
      <w:r w:rsidR="00DA7AE0" w:rsidRPr="00617C4F">
        <w:rPr>
          <w:rFonts w:ascii="Arial" w:hAnsi="Arial" w:cs="Arial"/>
          <w:sz w:val="24"/>
          <w:szCs w:val="24"/>
          <w:lang w:val="en-GB"/>
        </w:rPr>
        <w:instrText xml:space="preserve"> ADDIN EN.CITE </w:instrText>
      </w:r>
      <w:r w:rsidR="00DA7AE0" w:rsidRPr="00617C4F">
        <w:rPr>
          <w:rFonts w:ascii="Arial" w:hAnsi="Arial" w:cs="Arial"/>
          <w:sz w:val="24"/>
          <w:szCs w:val="24"/>
          <w:lang w:val="en-GB"/>
        </w:rPr>
        <w:fldChar w:fldCharType="begin">
          <w:fldData xml:space="preserve">PEVuZE5vdGU+PENpdGU+PEF1dGhvcj5CYW5lcmplZTwvQXV0aG9yPjxZZWFyPjIwMjA8L1llYXI+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</w:fldData>
        </w:fldChar>
      </w:r>
      <w:r w:rsidR="00DA7AE0" w:rsidRPr="00617C4F">
        <w:rPr>
          <w:rFonts w:ascii="Arial" w:hAnsi="Arial" w:cs="Arial"/>
          <w:sz w:val="24"/>
          <w:szCs w:val="24"/>
          <w:lang w:val="en-GB"/>
        </w:rPr>
        <w:instrText xml:space="preserve"> ADDIN EN.CITE.DATA </w:instrText>
      </w:r>
      <w:r w:rsidR="00DA7AE0" w:rsidRPr="00617C4F">
        <w:rPr>
          <w:rFonts w:ascii="Arial" w:hAnsi="Arial" w:cs="Arial"/>
          <w:sz w:val="24"/>
          <w:szCs w:val="24"/>
          <w:lang w:val="en-GB"/>
        </w:rPr>
      </w:r>
      <w:r w:rsidR="00DA7AE0" w:rsidRPr="00617C4F">
        <w:rPr>
          <w:rFonts w:ascii="Arial" w:hAnsi="Arial" w:cs="Arial"/>
          <w:sz w:val="24"/>
          <w:szCs w:val="24"/>
          <w:lang w:val="en-GB"/>
        </w:rPr>
        <w:fldChar w:fldCharType="end"/>
      </w:r>
      <w:r w:rsidRPr="00617C4F">
        <w:rPr>
          <w:rFonts w:ascii="Arial" w:hAnsi="Arial" w:cs="Arial"/>
          <w:sz w:val="24"/>
          <w:szCs w:val="24"/>
          <w:lang w:val="en-GB"/>
        </w:rPr>
      </w:r>
      <w:r w:rsidRPr="00617C4F">
        <w:rPr>
          <w:rFonts w:ascii="Arial" w:hAnsi="Arial" w:cs="Arial"/>
          <w:sz w:val="24"/>
          <w:szCs w:val="24"/>
          <w:lang w:val="en-GB"/>
        </w:rPr>
        <w:fldChar w:fldCharType="separate"/>
      </w:r>
      <w:r w:rsidR="00DA7AE0" w:rsidRPr="00617C4F">
        <w:rPr>
          <w:rFonts w:ascii="Arial" w:hAnsi="Arial" w:cs="Arial"/>
          <w:noProof/>
          <w:sz w:val="24"/>
          <w:szCs w:val="24"/>
          <w:lang w:val="en-GB"/>
        </w:rPr>
        <w:t>[39]</w:t>
      </w:r>
      <w:r w:rsidRPr="00617C4F">
        <w:rPr>
          <w:rFonts w:ascii="Arial" w:hAnsi="Arial" w:cs="Arial"/>
          <w:sz w:val="24"/>
          <w:szCs w:val="24"/>
          <w:lang w:val="en-GB"/>
        </w:rPr>
        <w:fldChar w:fldCharType="end"/>
      </w:r>
      <w:r w:rsidRPr="00617C4F">
        <w:rPr>
          <w:rFonts w:ascii="Arial" w:hAnsi="Arial" w:cs="Arial"/>
          <w:sz w:val="24"/>
          <w:szCs w:val="24"/>
          <w:lang w:val="en-GB"/>
        </w:rPr>
        <w:t>, but for the studied population</w:t>
      </w:r>
      <w:r w:rsidR="004212E3" w:rsidRPr="00617C4F">
        <w:rPr>
          <w:rFonts w:ascii="Arial" w:hAnsi="Arial" w:cs="Arial"/>
          <w:sz w:val="24"/>
          <w:szCs w:val="24"/>
          <w:lang w:val="en-GB"/>
        </w:rPr>
        <w:t>,</w:t>
      </w:r>
      <w:r w:rsidRPr="00617C4F">
        <w:rPr>
          <w:rFonts w:ascii="Arial" w:hAnsi="Arial" w:cs="Arial"/>
          <w:sz w:val="24"/>
          <w:szCs w:val="24"/>
          <w:lang w:val="en-GB"/>
        </w:rPr>
        <w:t xml:space="preserve"> it seemed even more crucial. They described that family and friends</w:t>
      </w:r>
      <w:r w:rsidR="00251D90" w:rsidRPr="00617C4F">
        <w:rPr>
          <w:rFonts w:ascii="Arial" w:hAnsi="Arial" w:cs="Arial"/>
          <w:sz w:val="24"/>
          <w:szCs w:val="24"/>
          <w:lang w:val="en-GB"/>
        </w:rPr>
        <w:t>,</w:t>
      </w:r>
      <w:r w:rsidRPr="00617C4F">
        <w:rPr>
          <w:rFonts w:ascii="Arial" w:hAnsi="Arial" w:cs="Arial"/>
          <w:sz w:val="24"/>
          <w:szCs w:val="24"/>
          <w:lang w:val="en-GB"/>
        </w:rPr>
        <w:t xml:space="preserve"> who</w:t>
      </w:r>
      <w:r w:rsidR="00251D90" w:rsidRPr="00617C4F">
        <w:rPr>
          <w:rFonts w:ascii="Arial" w:hAnsi="Arial" w:cs="Arial"/>
          <w:sz w:val="24"/>
          <w:szCs w:val="24"/>
          <w:lang w:val="en-GB"/>
        </w:rPr>
        <w:t xml:space="preserve"> were</w:t>
      </w:r>
      <w:r w:rsidRPr="00617C4F">
        <w:rPr>
          <w:rFonts w:ascii="Arial" w:hAnsi="Arial" w:cs="Arial"/>
          <w:sz w:val="24"/>
          <w:szCs w:val="24"/>
          <w:lang w:val="en-GB"/>
        </w:rPr>
        <w:t xml:space="preserve"> </w:t>
      </w:r>
      <w:r w:rsidR="009B64E7" w:rsidRPr="00617C4F">
        <w:rPr>
          <w:rFonts w:ascii="Arial" w:hAnsi="Arial" w:cs="Arial"/>
          <w:sz w:val="24"/>
          <w:szCs w:val="24"/>
          <w:lang w:val="en-GB"/>
        </w:rPr>
        <w:t>normally important</w:t>
      </w:r>
      <w:r w:rsidRPr="00617C4F">
        <w:rPr>
          <w:rFonts w:ascii="Arial" w:hAnsi="Arial" w:cs="Arial"/>
          <w:sz w:val="24"/>
          <w:szCs w:val="24"/>
          <w:lang w:val="en-GB"/>
        </w:rPr>
        <w:t xml:space="preserve"> for their mental health</w:t>
      </w:r>
      <w:r w:rsidR="00251D90" w:rsidRPr="00617C4F">
        <w:rPr>
          <w:rFonts w:ascii="Arial" w:hAnsi="Arial" w:cs="Arial"/>
          <w:sz w:val="24"/>
          <w:szCs w:val="24"/>
          <w:lang w:val="en-GB"/>
        </w:rPr>
        <w:t>,</w:t>
      </w:r>
      <w:r w:rsidRPr="00617C4F">
        <w:rPr>
          <w:rFonts w:ascii="Arial" w:hAnsi="Arial" w:cs="Arial"/>
          <w:sz w:val="24"/>
          <w:szCs w:val="24"/>
          <w:lang w:val="en-GB"/>
        </w:rPr>
        <w:t xml:space="preserve"> </w:t>
      </w:r>
      <w:r w:rsidR="009E6D25" w:rsidRPr="00617C4F">
        <w:rPr>
          <w:rFonts w:ascii="Arial" w:hAnsi="Arial" w:cs="Arial"/>
          <w:sz w:val="24"/>
          <w:szCs w:val="24"/>
          <w:lang w:val="en-GB"/>
        </w:rPr>
        <w:t xml:space="preserve">suffered from </w:t>
      </w:r>
      <w:r w:rsidRPr="00617C4F">
        <w:rPr>
          <w:rFonts w:ascii="Arial" w:hAnsi="Arial" w:cs="Arial"/>
          <w:sz w:val="24"/>
          <w:szCs w:val="24"/>
          <w:lang w:val="en-GB"/>
        </w:rPr>
        <w:t xml:space="preserve">low mood </w:t>
      </w:r>
      <w:r w:rsidR="00C92535" w:rsidRPr="00617C4F">
        <w:rPr>
          <w:rFonts w:ascii="Arial" w:hAnsi="Arial" w:cs="Arial"/>
          <w:sz w:val="24"/>
          <w:szCs w:val="24"/>
          <w:lang w:val="en-GB"/>
        </w:rPr>
        <w:t xml:space="preserve">themselves </w:t>
      </w:r>
      <w:r w:rsidRPr="00617C4F">
        <w:rPr>
          <w:rFonts w:ascii="Arial" w:hAnsi="Arial" w:cs="Arial"/>
          <w:sz w:val="24"/>
          <w:szCs w:val="24"/>
          <w:lang w:val="en-GB"/>
        </w:rPr>
        <w:t xml:space="preserve">and </w:t>
      </w:r>
      <w:r w:rsidR="005D2CE4" w:rsidRPr="00617C4F">
        <w:rPr>
          <w:rFonts w:ascii="Arial" w:hAnsi="Arial" w:cs="Arial"/>
          <w:sz w:val="24"/>
          <w:szCs w:val="24"/>
          <w:lang w:val="en-GB"/>
        </w:rPr>
        <w:t>could not look after the participants.</w:t>
      </w:r>
    </w:p>
    <w:p w14:paraId="34F958EA" w14:textId="381A2B3B" w:rsidR="00164C81" w:rsidRPr="0013311F" w:rsidRDefault="00164C81" w:rsidP="00164C81">
      <w:pPr>
        <w:spacing w:line="360" w:lineRule="auto"/>
        <w:rPr>
          <w:rFonts w:ascii="Arial" w:hAnsi="Arial" w:cs="Arial"/>
          <w:color w:val="000000" w:themeColor="text1"/>
          <w:sz w:val="24"/>
          <w:szCs w:val="24"/>
          <w:lang w:val="en-GB"/>
        </w:rPr>
      </w:pPr>
      <w:r w:rsidRPr="00617C4F">
        <w:rPr>
          <w:rFonts w:ascii="Arial" w:hAnsi="Arial" w:cs="Arial"/>
          <w:sz w:val="24"/>
          <w:szCs w:val="24"/>
          <w:lang w:val="en-GB"/>
        </w:rPr>
        <w:t xml:space="preserve">Therefore, it is essential to highlight that </w:t>
      </w:r>
      <w:r w:rsidR="00A9761F" w:rsidRPr="0013311F">
        <w:rPr>
          <w:rFonts w:ascii="Arial" w:hAnsi="Arial" w:cs="Arial"/>
          <w:color w:val="000000" w:themeColor="text1"/>
          <w:sz w:val="24"/>
          <w:szCs w:val="24"/>
          <w:lang w:val="en-GB"/>
        </w:rPr>
        <w:t xml:space="preserve">individuals </w:t>
      </w:r>
      <w:r w:rsidRPr="0013311F">
        <w:rPr>
          <w:rFonts w:ascii="Arial" w:hAnsi="Arial" w:cs="Arial"/>
          <w:color w:val="000000" w:themeColor="text1"/>
          <w:sz w:val="24"/>
          <w:szCs w:val="24"/>
          <w:lang w:val="en-GB"/>
        </w:rPr>
        <w:t>living with a neurological condition are mostly able to cope with new situations or technologies with the help of family members or direct contact with a trusted person</w:t>
      </w:r>
      <w:r w:rsidR="00F45732" w:rsidRPr="0013311F">
        <w:rPr>
          <w:rFonts w:ascii="Arial" w:hAnsi="Arial" w:cs="Arial"/>
          <w:color w:val="000000" w:themeColor="text1"/>
          <w:sz w:val="24"/>
          <w:szCs w:val="24"/>
          <w:lang w:val="en-GB"/>
        </w:rPr>
        <w:t xml:space="preserve">. </w:t>
      </w:r>
      <w:r w:rsidRPr="0013311F">
        <w:rPr>
          <w:rFonts w:ascii="Arial" w:hAnsi="Arial" w:cs="Arial"/>
          <w:color w:val="000000" w:themeColor="text1"/>
          <w:sz w:val="24"/>
          <w:szCs w:val="24"/>
          <w:lang w:val="en-GB"/>
        </w:rPr>
        <w:t xml:space="preserve">The interview findings are consistent with the literature, describing that more needs to be done for people with low digital literacy </w:t>
      </w:r>
      <w:r w:rsidRPr="0013311F">
        <w:rPr>
          <w:rFonts w:ascii="Arial" w:hAnsi="Arial" w:cs="Arial"/>
          <w:color w:val="000000" w:themeColor="text1"/>
          <w:sz w:val="24"/>
          <w:szCs w:val="24"/>
          <w:lang w:val="en-GB"/>
        </w:rPr>
        <w:fldChar w:fldCharType="begin">
          <w:fldData xml:space="preserve">PEVuZE5vdGU+PENpdGU+PEF1dGhvcj5LZW5kemVyc2thPC9BdXRob3I+PFllYXI+MjAyMTwvWWVh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=
</w:fldData>
        </w:fldChar>
      </w:r>
      <w:r w:rsidR="00DA7AE0" w:rsidRPr="0013311F">
        <w:rPr>
          <w:rFonts w:ascii="Arial" w:hAnsi="Arial" w:cs="Arial"/>
          <w:color w:val="000000" w:themeColor="text1"/>
          <w:sz w:val="24"/>
          <w:szCs w:val="24"/>
          <w:lang w:val="en-GB"/>
        </w:rPr>
        <w:instrText xml:space="preserve"> ADDIN EN.CITE </w:instrText>
      </w:r>
      <w:r w:rsidR="00DA7AE0" w:rsidRPr="0013311F">
        <w:rPr>
          <w:rFonts w:ascii="Arial" w:hAnsi="Arial" w:cs="Arial"/>
          <w:color w:val="000000" w:themeColor="text1"/>
          <w:sz w:val="24"/>
          <w:szCs w:val="24"/>
          <w:lang w:val="en-GB"/>
        </w:rPr>
        <w:fldChar w:fldCharType="begin">
          <w:fldData xml:space="preserve">PEVuZE5vdGU+PENpdGU+PEF1dGhvcj5LZW5kemVyc2thPC9BdXRob3I+PFllYXI+MjAyMTwvWWVh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=
</w:fldData>
        </w:fldChar>
      </w:r>
      <w:r w:rsidR="00DA7AE0" w:rsidRPr="0013311F">
        <w:rPr>
          <w:rFonts w:ascii="Arial" w:hAnsi="Arial" w:cs="Arial"/>
          <w:color w:val="000000" w:themeColor="text1"/>
          <w:sz w:val="24"/>
          <w:szCs w:val="24"/>
          <w:lang w:val="en-GB"/>
        </w:rPr>
        <w:instrText xml:space="preserve"> ADDIN EN.CITE.DATA </w:instrText>
      </w:r>
      <w:r w:rsidR="00DA7AE0" w:rsidRPr="0013311F">
        <w:rPr>
          <w:rFonts w:ascii="Arial" w:hAnsi="Arial" w:cs="Arial"/>
          <w:color w:val="000000" w:themeColor="text1"/>
          <w:sz w:val="24"/>
          <w:szCs w:val="24"/>
          <w:lang w:val="en-GB"/>
        </w:rPr>
      </w:r>
      <w:r w:rsidR="00DA7AE0" w:rsidRPr="0013311F">
        <w:rPr>
          <w:rFonts w:ascii="Arial" w:hAnsi="Arial" w:cs="Arial"/>
          <w:color w:val="000000" w:themeColor="text1"/>
          <w:sz w:val="24"/>
          <w:szCs w:val="24"/>
          <w:lang w:val="en-GB"/>
        </w:rPr>
        <w:fldChar w:fldCharType="end"/>
      </w:r>
      <w:r w:rsidRPr="0013311F">
        <w:rPr>
          <w:rFonts w:ascii="Arial" w:hAnsi="Arial" w:cs="Arial"/>
          <w:color w:val="000000" w:themeColor="text1"/>
          <w:sz w:val="24"/>
          <w:szCs w:val="24"/>
          <w:lang w:val="en-GB"/>
        </w:rPr>
      </w:r>
      <w:r w:rsidRPr="0013311F">
        <w:rPr>
          <w:rFonts w:ascii="Arial" w:hAnsi="Arial" w:cs="Arial"/>
          <w:color w:val="000000" w:themeColor="text1"/>
          <w:sz w:val="24"/>
          <w:szCs w:val="24"/>
          <w:lang w:val="en-GB"/>
        </w:rPr>
        <w:fldChar w:fldCharType="separate"/>
      </w:r>
      <w:r w:rsidR="00DA7AE0" w:rsidRPr="0013311F">
        <w:rPr>
          <w:rFonts w:ascii="Arial" w:hAnsi="Arial" w:cs="Arial"/>
          <w:noProof/>
          <w:color w:val="000000" w:themeColor="text1"/>
          <w:sz w:val="24"/>
          <w:szCs w:val="24"/>
          <w:lang w:val="en-GB"/>
        </w:rPr>
        <w:t>[40]</w:t>
      </w:r>
      <w:r w:rsidRPr="0013311F">
        <w:rPr>
          <w:rFonts w:ascii="Arial" w:hAnsi="Arial" w:cs="Arial"/>
          <w:color w:val="000000" w:themeColor="text1"/>
          <w:sz w:val="24"/>
          <w:szCs w:val="24"/>
          <w:lang w:val="en-GB"/>
        </w:rPr>
        <w:fldChar w:fldCharType="end"/>
      </w:r>
      <w:r w:rsidRPr="0013311F">
        <w:rPr>
          <w:rFonts w:ascii="Arial" w:hAnsi="Arial" w:cs="Arial"/>
          <w:color w:val="000000" w:themeColor="text1"/>
          <w:sz w:val="24"/>
          <w:szCs w:val="24"/>
          <w:lang w:val="en-GB"/>
        </w:rPr>
        <w:t xml:space="preserve">. Health and digital literacy factors should always be considered in telehealth intervention projects, no matter in </w:t>
      </w:r>
      <w:r w:rsidR="009E6D25">
        <w:rPr>
          <w:rFonts w:ascii="Arial" w:hAnsi="Arial" w:cs="Arial"/>
          <w:color w:val="000000" w:themeColor="text1"/>
          <w:sz w:val="24"/>
          <w:szCs w:val="24"/>
          <w:lang w:val="en-GB"/>
        </w:rPr>
        <w:t xml:space="preserve">what </w:t>
      </w:r>
      <w:r w:rsidRPr="0013311F">
        <w:rPr>
          <w:rFonts w:ascii="Arial" w:hAnsi="Arial" w:cs="Arial"/>
          <w:color w:val="000000" w:themeColor="text1"/>
          <w:sz w:val="24"/>
          <w:szCs w:val="24"/>
          <w:lang w:val="en-GB"/>
        </w:rPr>
        <w:t>context they are situated. As</w:t>
      </w:r>
      <w:r w:rsidRPr="0013311F">
        <w:rPr>
          <w:rFonts w:ascii="Arial" w:hAnsi="Arial"/>
          <w:color w:val="000000" w:themeColor="text1"/>
          <w:sz w:val="24"/>
          <w:szCs w:val="24"/>
        </w:rPr>
        <w:t xml:space="preserve"> the </w:t>
      </w:r>
      <w:r w:rsidRPr="0013311F">
        <w:rPr>
          <w:rFonts w:ascii="Arial" w:hAnsi="Arial"/>
          <w:color w:val="000000" w:themeColor="text1"/>
          <w:sz w:val="24"/>
          <w:szCs w:val="24"/>
          <w:lang w:val="en-GB"/>
        </w:rPr>
        <w:t xml:space="preserve">literature shows, even countries with high rates of </w:t>
      </w:r>
      <w:r w:rsidR="00C92535" w:rsidRPr="0013311F">
        <w:rPr>
          <w:rFonts w:ascii="Arial" w:hAnsi="Arial"/>
          <w:color w:val="000000" w:themeColor="text1"/>
          <w:sz w:val="24"/>
          <w:szCs w:val="24"/>
          <w:lang w:val="en-GB"/>
        </w:rPr>
        <w:t>access</w:t>
      </w:r>
      <w:r w:rsidRPr="0013311F">
        <w:rPr>
          <w:rFonts w:ascii="Arial" w:hAnsi="Arial"/>
          <w:color w:val="000000" w:themeColor="text1"/>
          <w:sz w:val="24"/>
          <w:szCs w:val="24"/>
          <w:lang w:val="en-GB"/>
        </w:rPr>
        <w:t xml:space="preserve"> to the internet, </w:t>
      </w:r>
      <w:r w:rsidR="009E6D25">
        <w:rPr>
          <w:rFonts w:ascii="Arial" w:hAnsi="Arial"/>
          <w:color w:val="000000" w:themeColor="text1"/>
          <w:sz w:val="24"/>
          <w:szCs w:val="24"/>
          <w:lang w:val="en-GB"/>
        </w:rPr>
        <w:t xml:space="preserve">such as </w:t>
      </w:r>
      <w:r w:rsidRPr="0013311F">
        <w:rPr>
          <w:rFonts w:ascii="Arial" w:hAnsi="Arial"/>
          <w:color w:val="000000" w:themeColor="text1"/>
          <w:sz w:val="24"/>
          <w:szCs w:val="24"/>
          <w:lang w:val="en-GB"/>
        </w:rPr>
        <w:t xml:space="preserve">Switzerland, have broad problems in the subject of health literacy </w:t>
      </w:r>
      <w:r w:rsidRPr="0013311F">
        <w:rPr>
          <w:rFonts w:ascii="Arial" w:hAnsi="Arial"/>
          <w:color w:val="000000" w:themeColor="text1"/>
          <w:sz w:val="24"/>
          <w:szCs w:val="24"/>
          <w:lang w:val="en-GB"/>
        </w:rPr>
        <w:fldChar w:fldCharType="begin"/>
      </w:r>
      <w:r w:rsidR="00DA7AE0" w:rsidRPr="0013311F">
        <w:rPr>
          <w:rFonts w:ascii="Arial" w:hAnsi="Arial"/>
          <w:color w:val="000000" w:themeColor="text1"/>
          <w:sz w:val="24"/>
          <w:szCs w:val="24"/>
          <w:lang w:val="en-GB"/>
        </w:rPr>
        <w:instrText xml:space="preserve"> ADDIN EN.CITE &lt;EndNote&gt;&lt;Cite&gt;&lt;Author&gt;FederalOfficeofPublicHealth&lt;/Author&gt;&lt;Year&gt;2016&lt;/Year&gt;&lt;RecNum&gt;49&lt;/RecNum&gt;&lt;DisplayText&gt;[9, 41]&lt;/DisplayText&gt;&lt;record&gt;&lt;rec-number&gt;49&lt;/rec-number&gt;&lt;foreign-keys&gt;&lt;key app="EN" db-id="5epptpzd6tvz9yed5ew5tw0ctw0pzwfwwew2" timestamp="1623318195"&gt;49&lt;/key&gt;&lt;/foreign-keys&gt;&lt;ref-type name="Report"&gt;27&lt;/ref-type&gt;&lt;contributors&gt;&lt;authors&gt;&lt;author&gt;FederalOfficeofPublicHealth&lt;/author&gt;&lt;/authors&gt;&lt;tertiary-authors&gt;&lt;author&gt;gfs.bern&lt;/author&gt;&lt;/tertiary-authors&gt;&lt;/contributors&gt;&lt;titles&gt;&lt;title&gt;Schlussbericht Bevölkerungsbefragung «Erhebung Gesundheitskompetenz 2015»&lt;/title&gt;&lt;/titles&gt;&lt;pages&gt;1-160&lt;/pages&gt;&lt;dates&gt;&lt;year&gt;2016&lt;/year&gt;&lt;/dates&gt;&lt;pub-location&gt;Bern&lt;/pub-location&gt;&lt;publisher&gt;FOPH&lt;/publisher&gt;&lt;urls&gt;&lt;related-urls&gt;&lt;url&gt;https://www.google.com/url?sa=t&amp;amp;rct=j&amp;amp;q=&amp;amp;esrc=s&amp;amp;source=web&amp;amp;cd=&amp;amp;ved=2ahUKEwigtqP74ozxAhURtKQKHWBvBWUQFnoECAUQAA&amp;amp;url=https%3A%2F%2Fwww.bag.admin.ch%2Fdam%2Fbag%2Fde%2Fdokumente%2Fnat-gesundheitspolitik%2Fgesundheitskompetenz%2Ferhebung-gesundheitskompetenz-schweiz.pdf.download.pdf%2Ferhebung-gesundheitskompetenz-chweiz.pdf&amp;amp;usg=AOvVaw12nLMCYjBHuQZ59LOyEyHu&lt;/url&gt;&lt;/related-urls&gt;&lt;/urls&gt;&lt;access-date&gt;29.11.2020&lt;/access-date&gt;&lt;/record&gt;&lt;/Cite&gt;&lt;Cite&gt;&lt;Author&gt;Norman&lt;/Author&gt;&lt;Year&gt;2006&lt;/Year&gt;&lt;RecNum&gt;7&lt;/RecNum&gt;&lt;record&gt;&lt;rec-number&gt;7&lt;/rec-number&gt;&lt;foreign-keys&gt;&lt;key app="EN" db-id="5epptpzd6tvz9yed5ew5tw0ctw0pzwfwwew2" timestamp="1623313794"&gt;7&lt;/key&gt;&lt;/foreign-keys&gt;&lt;ref-type name="Journal Article"&gt;17&lt;/ref-type&gt;&lt;contributors&gt;&lt;authors&gt;&lt;author&gt;Norman, Cameron D.&lt;/author&gt;&lt;/authors&gt;&lt;/contributors&gt;&lt;titles&gt;&lt;title&gt;eHealth Literacy: Essential Skills for Consumer Health in a Networked World&lt;/title&gt;&lt;secondary-title&gt;Journal of medical Internet research&lt;/secondary-title&gt;&lt;/titles&gt;&lt;periodical&gt;&lt;full-title&gt;Journal of medical Internet research&lt;/full-title&gt;&lt;/periodical&gt;&lt;pages&gt;e9-e9&lt;/pages&gt;&lt;volume&gt;8&lt;/volume&gt;&lt;number&gt;2&lt;/number&gt;&lt;dates&gt;&lt;year&gt;2006&lt;/year&gt;&lt;/dates&gt;&lt;publisher&gt;s.n&lt;/publisher&gt;&lt;isbn&gt;1439-4456&lt;/isbn&gt;&lt;urls&gt;&lt;/urls&gt;&lt;electronic-resource-num&gt;10.2196/jmir.8.2.e9&lt;/electronic-resource-num&gt;&lt;/record&gt;&lt;/Cite&gt;&lt;/EndNote&gt;</w:instrText>
      </w:r>
      <w:r w:rsidRPr="0013311F">
        <w:rPr>
          <w:rFonts w:ascii="Arial" w:hAnsi="Arial"/>
          <w:color w:val="000000" w:themeColor="text1"/>
          <w:sz w:val="24"/>
          <w:szCs w:val="24"/>
          <w:lang w:val="en-GB"/>
        </w:rPr>
        <w:fldChar w:fldCharType="separate"/>
      </w:r>
      <w:r w:rsidR="00DA7AE0" w:rsidRPr="0013311F">
        <w:rPr>
          <w:rFonts w:ascii="Arial" w:hAnsi="Arial"/>
          <w:noProof/>
          <w:color w:val="000000" w:themeColor="text1"/>
          <w:sz w:val="24"/>
          <w:szCs w:val="24"/>
          <w:lang w:val="en-GB"/>
        </w:rPr>
        <w:t>[9, 41]</w:t>
      </w:r>
      <w:r w:rsidRPr="0013311F">
        <w:rPr>
          <w:rFonts w:ascii="Arial" w:hAnsi="Arial"/>
          <w:color w:val="000000" w:themeColor="text1"/>
          <w:sz w:val="24"/>
          <w:szCs w:val="24"/>
          <w:lang w:val="en-GB"/>
        </w:rPr>
        <w:fldChar w:fldCharType="end"/>
      </w:r>
      <w:r w:rsidRPr="0013311F">
        <w:rPr>
          <w:rFonts w:ascii="Arial" w:hAnsi="Arial"/>
          <w:color w:val="000000" w:themeColor="text1"/>
          <w:sz w:val="24"/>
          <w:szCs w:val="24"/>
          <w:lang w:val="en-GB"/>
        </w:rPr>
        <w:t xml:space="preserve">. In </w:t>
      </w:r>
      <w:r w:rsidR="00B0606F" w:rsidRPr="0013311F">
        <w:rPr>
          <w:rFonts w:ascii="Arial" w:hAnsi="Arial"/>
          <w:color w:val="000000" w:themeColor="text1"/>
          <w:sz w:val="24"/>
          <w:szCs w:val="24"/>
          <w:lang w:val="en-GB"/>
        </w:rPr>
        <w:t>Switzerland</w:t>
      </w:r>
      <w:r w:rsidRPr="0013311F">
        <w:rPr>
          <w:rFonts w:ascii="Arial" w:hAnsi="Arial"/>
          <w:color w:val="000000" w:themeColor="text1"/>
          <w:sz w:val="24"/>
          <w:szCs w:val="24"/>
          <w:lang w:val="en-GB"/>
        </w:rPr>
        <w:t xml:space="preserve">, only 10% of the population have excellent </w:t>
      </w:r>
      <w:r w:rsidR="00C14E15" w:rsidRPr="0013311F">
        <w:rPr>
          <w:rFonts w:ascii="Arial" w:hAnsi="Arial"/>
          <w:color w:val="000000" w:themeColor="text1"/>
          <w:sz w:val="24"/>
          <w:szCs w:val="24"/>
          <w:lang w:val="en-GB"/>
        </w:rPr>
        <w:t xml:space="preserve">health literacy </w:t>
      </w:r>
      <w:r w:rsidRPr="0013311F">
        <w:rPr>
          <w:rFonts w:ascii="Arial" w:hAnsi="Arial"/>
          <w:color w:val="000000" w:themeColor="text1"/>
          <w:sz w:val="24"/>
          <w:szCs w:val="24"/>
          <w:lang w:val="en-GB"/>
        </w:rPr>
        <w:t xml:space="preserve">and 36% </w:t>
      </w:r>
      <w:r w:rsidR="009E6D25">
        <w:rPr>
          <w:rFonts w:ascii="Arial" w:hAnsi="Arial"/>
          <w:color w:val="000000" w:themeColor="text1"/>
          <w:sz w:val="24"/>
          <w:szCs w:val="24"/>
          <w:lang w:val="en-GB"/>
        </w:rPr>
        <w:t xml:space="preserve">have </w:t>
      </w:r>
      <w:r w:rsidRPr="0013311F">
        <w:rPr>
          <w:rFonts w:ascii="Arial" w:hAnsi="Arial"/>
          <w:color w:val="000000" w:themeColor="text1"/>
          <w:sz w:val="24"/>
          <w:szCs w:val="24"/>
          <w:lang w:val="en-GB"/>
        </w:rPr>
        <w:t xml:space="preserve">sufficient health literacy </w:t>
      </w:r>
      <w:r w:rsidR="009E6D25">
        <w:rPr>
          <w:rFonts w:ascii="Arial" w:hAnsi="Arial"/>
          <w:color w:val="000000" w:themeColor="text1"/>
          <w:sz w:val="24"/>
          <w:szCs w:val="24"/>
          <w:lang w:val="en-GB"/>
        </w:rPr>
        <w:t>for</w:t>
      </w:r>
      <w:r w:rsidRPr="0013311F">
        <w:rPr>
          <w:rFonts w:ascii="Arial" w:hAnsi="Arial"/>
          <w:color w:val="000000" w:themeColor="text1"/>
          <w:sz w:val="24"/>
          <w:szCs w:val="24"/>
          <w:lang w:val="en-GB"/>
        </w:rPr>
        <w:t xml:space="preserve"> assessing and understanding health information and</w:t>
      </w:r>
      <w:r w:rsidR="00EA1313" w:rsidRPr="0013311F">
        <w:rPr>
          <w:rFonts w:ascii="Arial" w:hAnsi="Arial"/>
          <w:color w:val="000000" w:themeColor="text1"/>
          <w:sz w:val="24"/>
          <w:szCs w:val="24"/>
          <w:lang w:val="en-GB"/>
        </w:rPr>
        <w:t xml:space="preserve"> </w:t>
      </w:r>
      <w:r w:rsidRPr="0013311F">
        <w:rPr>
          <w:rFonts w:ascii="Arial" w:hAnsi="Arial"/>
          <w:color w:val="000000" w:themeColor="text1"/>
          <w:sz w:val="24"/>
          <w:szCs w:val="24"/>
          <w:lang w:val="en-GB"/>
        </w:rPr>
        <w:t xml:space="preserve">disease prevention </w:t>
      </w:r>
      <w:r w:rsidRPr="0013311F">
        <w:rPr>
          <w:rFonts w:ascii="Arial" w:hAnsi="Arial"/>
          <w:color w:val="000000" w:themeColor="text1"/>
          <w:sz w:val="24"/>
          <w:szCs w:val="24"/>
          <w:lang w:val="en-GB"/>
        </w:rPr>
        <w:fldChar w:fldCharType="begin"/>
      </w:r>
      <w:r w:rsidR="00DA7AE0" w:rsidRPr="0013311F">
        <w:rPr>
          <w:rFonts w:ascii="Arial" w:hAnsi="Arial"/>
          <w:color w:val="000000" w:themeColor="text1"/>
          <w:sz w:val="24"/>
          <w:szCs w:val="24"/>
          <w:lang w:val="en-GB"/>
        </w:rPr>
        <w:instrText xml:space="preserve"> ADDIN EN.CITE &lt;EndNote&gt;&lt;Cite&gt;&lt;Author&gt;FederalOfficeofPublicHealth&lt;/Author&gt;&lt;Year&gt;2016&lt;/Year&gt;&lt;RecNum&gt;49&lt;/RecNum&gt;&lt;DisplayText&gt;[41]&lt;/DisplayText&gt;&lt;record&gt;&lt;rec-number&gt;49&lt;/rec-number&gt;&lt;foreign-keys&gt;&lt;key app="EN" db-id="5epptpzd6tvz9yed5ew5tw0ctw0pzwfwwew2" timestamp="1623318195"&gt;49&lt;/key&gt;&lt;/foreign-keys&gt;&lt;ref-type name="Report"&gt;27&lt;/ref-type&gt;&lt;contributors&gt;&lt;authors&gt;&lt;author&gt;FederalOfficeofPublicHealth&lt;/author&gt;&lt;/authors&gt;&lt;tertiary-authors&gt;&lt;author&gt;gfs.bern&lt;/author&gt;&lt;/tertiary-authors&gt;&lt;/contributors&gt;&lt;titles&gt;&lt;title&gt;Schlussbericht Bevölkerungsbefragung «Erhebung Gesundheitskompetenz 2015»&lt;/title&gt;&lt;/titles&gt;&lt;pages&gt;1-160&lt;/pages&gt;&lt;dates&gt;&lt;year&gt;2016&lt;/year&gt;&lt;/dates&gt;&lt;pub-location&gt;Bern&lt;/pub-location&gt;&lt;publisher&gt;FOPH&lt;/publisher&gt;&lt;urls&gt;&lt;related-urls&gt;&lt;url&gt;https://www.google.com/url?sa=t&amp;amp;rct=j&amp;amp;q=&amp;amp;esrc=s&amp;amp;source=web&amp;amp;cd=&amp;amp;ved=2ahUKEwigtqP74ozxAhURtKQKHWBvBWUQFnoECAUQAA&amp;amp;url=https%3A%2F%2Fwww.bag.admin.ch%2Fdam%2Fbag%2Fde%2Fdokumente%2Fnat-gesundheitspolitik%2Fgesundheitskompetenz%2Ferhebung-gesundheitskompetenz-schweiz.pdf.download.pdf%2Ferhebung-gesundheitskompetenz-chweiz.pdf&amp;amp;usg=AOvVaw12nLMCYjBHuQZ59LOyEyHu&lt;/url&gt;&lt;/related-urls&gt;&lt;/urls&gt;&lt;access-date&gt;29.11.2020&lt;/access-date&gt;&lt;/record&gt;&lt;/Cite&gt;&lt;/EndNote&gt;</w:instrText>
      </w:r>
      <w:r w:rsidRPr="0013311F">
        <w:rPr>
          <w:rFonts w:ascii="Arial" w:hAnsi="Arial"/>
          <w:color w:val="000000" w:themeColor="text1"/>
          <w:sz w:val="24"/>
          <w:szCs w:val="24"/>
          <w:lang w:val="en-GB"/>
        </w:rPr>
        <w:fldChar w:fldCharType="separate"/>
      </w:r>
      <w:r w:rsidR="00DA7AE0" w:rsidRPr="0013311F">
        <w:rPr>
          <w:rFonts w:ascii="Arial" w:hAnsi="Arial"/>
          <w:noProof/>
          <w:color w:val="000000" w:themeColor="text1"/>
          <w:sz w:val="24"/>
          <w:szCs w:val="24"/>
          <w:lang w:val="en-GB"/>
        </w:rPr>
        <w:t>[41]</w:t>
      </w:r>
      <w:r w:rsidRPr="0013311F">
        <w:rPr>
          <w:rFonts w:ascii="Arial" w:hAnsi="Arial"/>
          <w:color w:val="000000" w:themeColor="text1"/>
          <w:sz w:val="24"/>
          <w:szCs w:val="24"/>
          <w:lang w:val="en-GB"/>
        </w:rPr>
        <w:fldChar w:fldCharType="end"/>
      </w:r>
      <w:r w:rsidRPr="0013311F">
        <w:rPr>
          <w:rFonts w:ascii="Arial" w:hAnsi="Arial"/>
          <w:color w:val="000000" w:themeColor="text1"/>
          <w:sz w:val="24"/>
          <w:szCs w:val="24"/>
          <w:lang w:val="en-GB"/>
        </w:rPr>
        <w:t>. This is an important issue for further research in the context of telerehabilitation in Switzerland</w:t>
      </w:r>
      <w:r w:rsidR="000256F6" w:rsidRPr="0013311F">
        <w:rPr>
          <w:rFonts w:ascii="Arial" w:hAnsi="Arial"/>
          <w:color w:val="000000" w:themeColor="text1"/>
          <w:sz w:val="24"/>
          <w:szCs w:val="24"/>
          <w:lang w:val="en-GB"/>
        </w:rPr>
        <w:t xml:space="preserve"> – investigating </w:t>
      </w:r>
      <w:r w:rsidRPr="0013311F">
        <w:rPr>
          <w:rFonts w:ascii="Arial" w:hAnsi="Arial"/>
          <w:color w:val="000000" w:themeColor="text1"/>
          <w:sz w:val="24"/>
          <w:szCs w:val="24"/>
          <w:lang w:val="en-GB"/>
        </w:rPr>
        <w:t xml:space="preserve">how supportive persons can help </w:t>
      </w:r>
      <w:r w:rsidR="009E6D25">
        <w:rPr>
          <w:rFonts w:ascii="Arial" w:hAnsi="Arial"/>
          <w:color w:val="000000" w:themeColor="text1"/>
          <w:sz w:val="24"/>
          <w:szCs w:val="24"/>
          <w:lang w:val="en-GB"/>
        </w:rPr>
        <w:t xml:space="preserve">patients </w:t>
      </w:r>
      <w:r w:rsidRPr="0013311F">
        <w:rPr>
          <w:rFonts w:ascii="Arial" w:hAnsi="Arial"/>
          <w:color w:val="000000" w:themeColor="text1"/>
          <w:sz w:val="24"/>
          <w:szCs w:val="24"/>
          <w:lang w:val="en-GB"/>
        </w:rPr>
        <w:t xml:space="preserve">overcome low digital and </w:t>
      </w:r>
      <w:r w:rsidR="00B0606F" w:rsidRPr="0013311F">
        <w:rPr>
          <w:rFonts w:ascii="Arial" w:hAnsi="Arial"/>
          <w:color w:val="000000" w:themeColor="text1"/>
          <w:sz w:val="24"/>
          <w:szCs w:val="24"/>
          <w:lang w:val="en-GB"/>
        </w:rPr>
        <w:t>health</w:t>
      </w:r>
      <w:r w:rsidRPr="0013311F">
        <w:rPr>
          <w:rFonts w:ascii="Arial" w:hAnsi="Arial"/>
          <w:color w:val="000000" w:themeColor="text1"/>
          <w:sz w:val="24"/>
          <w:szCs w:val="24"/>
          <w:lang w:val="en-GB"/>
        </w:rPr>
        <w:t xml:space="preserve"> literacy. Additionally, health professionals should be able to identify the </w:t>
      </w:r>
      <w:r w:rsidR="00F732A7" w:rsidRPr="0013311F">
        <w:rPr>
          <w:rFonts w:ascii="Arial" w:hAnsi="Arial"/>
          <w:color w:val="000000" w:themeColor="text1"/>
          <w:sz w:val="24"/>
          <w:szCs w:val="24"/>
          <w:lang w:val="en-GB"/>
        </w:rPr>
        <w:t xml:space="preserve">digital and health </w:t>
      </w:r>
      <w:r w:rsidRPr="0013311F">
        <w:rPr>
          <w:rFonts w:ascii="Arial" w:hAnsi="Arial"/>
          <w:color w:val="000000" w:themeColor="text1"/>
          <w:sz w:val="24"/>
          <w:szCs w:val="24"/>
          <w:lang w:val="en-GB"/>
        </w:rPr>
        <w:t>literacy level</w:t>
      </w:r>
      <w:r w:rsidR="00F732A7" w:rsidRPr="0013311F">
        <w:rPr>
          <w:rFonts w:ascii="Arial" w:hAnsi="Arial"/>
          <w:color w:val="000000" w:themeColor="text1"/>
          <w:sz w:val="24"/>
          <w:szCs w:val="24"/>
          <w:lang w:val="en-GB"/>
        </w:rPr>
        <w:t>s</w:t>
      </w:r>
      <w:r w:rsidRPr="0013311F">
        <w:rPr>
          <w:rFonts w:ascii="Arial" w:hAnsi="Arial"/>
          <w:color w:val="000000" w:themeColor="text1"/>
          <w:sz w:val="24"/>
          <w:szCs w:val="24"/>
          <w:lang w:val="en-GB"/>
        </w:rPr>
        <w:t xml:space="preserve"> of their patients to provide more tailored interventions.</w:t>
      </w:r>
    </w:p>
    <w:p w14:paraId="4E109D9B" w14:textId="1856E1D5" w:rsidR="00F12E30" w:rsidRPr="0013311F" w:rsidRDefault="00164C81" w:rsidP="00164C81">
      <w:pPr>
        <w:spacing w:line="360" w:lineRule="auto"/>
        <w:rPr>
          <w:rFonts w:ascii="Arial" w:hAnsi="Arial" w:cs="Arial"/>
          <w:color w:val="000000" w:themeColor="text1"/>
          <w:sz w:val="24"/>
          <w:szCs w:val="24"/>
          <w:lang w:val="en-GB"/>
        </w:rPr>
      </w:pPr>
      <w:r w:rsidRPr="0013311F">
        <w:rPr>
          <w:rFonts w:ascii="Arial" w:hAnsi="Arial" w:cs="Arial"/>
          <w:color w:val="000000" w:themeColor="text1"/>
          <w:sz w:val="24"/>
          <w:szCs w:val="24"/>
          <w:lang w:val="en-GB"/>
        </w:rPr>
        <w:t>Th</w:t>
      </w:r>
      <w:r w:rsidR="004C696F" w:rsidRPr="0013311F">
        <w:rPr>
          <w:rFonts w:ascii="Arial" w:hAnsi="Arial" w:cs="Arial"/>
          <w:color w:val="000000" w:themeColor="text1"/>
          <w:sz w:val="24"/>
          <w:szCs w:val="24"/>
          <w:lang w:val="en-GB"/>
        </w:rPr>
        <w:t>is</w:t>
      </w:r>
      <w:r w:rsidRPr="0013311F">
        <w:rPr>
          <w:rFonts w:ascii="Arial" w:hAnsi="Arial" w:cs="Arial"/>
          <w:color w:val="000000" w:themeColor="text1"/>
          <w:sz w:val="24"/>
          <w:szCs w:val="24"/>
          <w:lang w:val="en-GB"/>
        </w:rPr>
        <w:t xml:space="preserve"> study provides additional insight into </w:t>
      </w:r>
      <w:r w:rsidR="00A9761F" w:rsidRPr="0013311F">
        <w:rPr>
          <w:rFonts w:ascii="Arial" w:hAnsi="Arial" w:cs="Arial"/>
          <w:color w:val="000000" w:themeColor="text1"/>
          <w:sz w:val="24"/>
          <w:szCs w:val="24"/>
          <w:lang w:val="en-GB"/>
        </w:rPr>
        <w:t>individuals</w:t>
      </w:r>
      <w:r w:rsidR="004C696F" w:rsidRPr="0013311F">
        <w:rPr>
          <w:rFonts w:ascii="Arial" w:hAnsi="Arial" w:cs="Arial"/>
          <w:color w:val="000000" w:themeColor="text1"/>
          <w:sz w:val="24"/>
          <w:szCs w:val="24"/>
          <w:lang w:val="en-GB"/>
        </w:rPr>
        <w:t>’</w:t>
      </w:r>
      <w:r w:rsidRPr="0013311F">
        <w:rPr>
          <w:rFonts w:ascii="Arial" w:hAnsi="Arial" w:cs="Arial"/>
          <w:color w:val="000000" w:themeColor="text1"/>
          <w:sz w:val="24"/>
          <w:szCs w:val="24"/>
          <w:lang w:val="en-GB"/>
        </w:rPr>
        <w:t xml:space="preserve"> experiences living with a long-term neurological condition</w:t>
      </w:r>
      <w:r w:rsidR="004C696F" w:rsidRPr="0013311F">
        <w:rPr>
          <w:rFonts w:ascii="Arial" w:hAnsi="Arial" w:cs="Arial"/>
          <w:color w:val="000000" w:themeColor="text1"/>
          <w:sz w:val="24"/>
          <w:szCs w:val="24"/>
          <w:lang w:val="en-GB"/>
        </w:rPr>
        <w:t xml:space="preserve"> during a pandemic </w:t>
      </w:r>
      <w:r w:rsidR="009E6D25">
        <w:rPr>
          <w:rFonts w:ascii="Arial" w:hAnsi="Arial" w:cs="Arial"/>
          <w:color w:val="000000" w:themeColor="text1"/>
          <w:sz w:val="24"/>
          <w:szCs w:val="24"/>
          <w:lang w:val="en-GB"/>
        </w:rPr>
        <w:t xml:space="preserve">rather than </w:t>
      </w:r>
      <w:r w:rsidR="004C696F" w:rsidRPr="0013311F">
        <w:rPr>
          <w:rFonts w:ascii="Arial" w:hAnsi="Arial" w:cs="Arial"/>
          <w:color w:val="000000" w:themeColor="text1"/>
          <w:sz w:val="24"/>
          <w:szCs w:val="24"/>
          <w:lang w:val="en-GB"/>
        </w:rPr>
        <w:t>those with</w:t>
      </w:r>
      <w:r w:rsidRPr="0013311F">
        <w:rPr>
          <w:rFonts w:ascii="Arial" w:hAnsi="Arial" w:cs="Arial"/>
          <w:color w:val="000000" w:themeColor="text1"/>
          <w:sz w:val="24"/>
          <w:szCs w:val="24"/>
          <w:lang w:val="en-GB"/>
        </w:rPr>
        <w:t xml:space="preserve"> musculoskeletal conditions </w:t>
      </w:r>
      <w:r w:rsidRPr="0013311F">
        <w:rPr>
          <w:rFonts w:ascii="Arial" w:hAnsi="Arial" w:cs="Arial"/>
          <w:color w:val="000000" w:themeColor="text1"/>
          <w:sz w:val="24"/>
          <w:szCs w:val="24"/>
          <w:lang w:val="en-GB"/>
        </w:rPr>
        <w:fldChar w:fldCharType="begin">
          <w:fldData xml:space="preserve">PEVuZE5vdGU+PENpdGU+PEF1dGhvcj5XZXJuZWtlPC9BdXRob3I+PFllYXI+MjAyMTwvWWVhcj48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</w:fldData>
        </w:fldChar>
      </w:r>
      <w:r w:rsidR="00DA7AE0" w:rsidRPr="0013311F">
        <w:rPr>
          <w:rFonts w:ascii="Arial" w:hAnsi="Arial" w:cs="Arial"/>
          <w:color w:val="000000" w:themeColor="text1"/>
          <w:sz w:val="24"/>
          <w:szCs w:val="24"/>
          <w:lang w:val="en-GB"/>
        </w:rPr>
        <w:instrText xml:space="preserve"> ADDIN EN.CITE </w:instrText>
      </w:r>
      <w:r w:rsidR="00DA7AE0" w:rsidRPr="0013311F">
        <w:rPr>
          <w:rFonts w:ascii="Arial" w:hAnsi="Arial" w:cs="Arial"/>
          <w:color w:val="000000" w:themeColor="text1"/>
          <w:sz w:val="24"/>
          <w:szCs w:val="24"/>
          <w:lang w:val="en-GB"/>
        </w:rPr>
        <w:fldChar w:fldCharType="begin">
          <w:fldData xml:space="preserve">PEVuZE5vdGU+PENpdGU+PEF1dGhvcj5XZXJuZWtlPC9BdXRob3I+PFllYXI+MjAyMTwvWWVhcj48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</w:fldData>
        </w:fldChar>
      </w:r>
      <w:r w:rsidR="00DA7AE0" w:rsidRPr="0013311F">
        <w:rPr>
          <w:rFonts w:ascii="Arial" w:hAnsi="Arial" w:cs="Arial"/>
          <w:color w:val="000000" w:themeColor="text1"/>
          <w:sz w:val="24"/>
          <w:szCs w:val="24"/>
          <w:lang w:val="en-GB"/>
        </w:rPr>
        <w:instrText xml:space="preserve"> ADDIN EN.CITE.DATA </w:instrText>
      </w:r>
      <w:r w:rsidR="00DA7AE0" w:rsidRPr="0013311F">
        <w:rPr>
          <w:rFonts w:ascii="Arial" w:hAnsi="Arial" w:cs="Arial"/>
          <w:color w:val="000000" w:themeColor="text1"/>
          <w:sz w:val="24"/>
          <w:szCs w:val="24"/>
          <w:lang w:val="en-GB"/>
        </w:rPr>
      </w:r>
      <w:r w:rsidR="00DA7AE0" w:rsidRPr="0013311F">
        <w:rPr>
          <w:rFonts w:ascii="Arial" w:hAnsi="Arial" w:cs="Arial"/>
          <w:color w:val="000000" w:themeColor="text1"/>
          <w:sz w:val="24"/>
          <w:szCs w:val="24"/>
          <w:lang w:val="en-GB"/>
        </w:rPr>
        <w:fldChar w:fldCharType="end"/>
      </w:r>
      <w:r w:rsidRPr="0013311F">
        <w:rPr>
          <w:rFonts w:ascii="Arial" w:hAnsi="Arial" w:cs="Arial"/>
          <w:color w:val="000000" w:themeColor="text1"/>
          <w:sz w:val="24"/>
          <w:szCs w:val="24"/>
          <w:lang w:val="en-GB"/>
        </w:rPr>
      </w:r>
      <w:r w:rsidRPr="0013311F">
        <w:rPr>
          <w:rFonts w:ascii="Arial" w:hAnsi="Arial" w:cs="Arial"/>
          <w:color w:val="000000" w:themeColor="text1"/>
          <w:sz w:val="24"/>
          <w:szCs w:val="24"/>
          <w:lang w:val="en-GB"/>
        </w:rPr>
        <w:fldChar w:fldCharType="separate"/>
      </w:r>
      <w:r w:rsidR="00DA7AE0" w:rsidRPr="0013311F">
        <w:rPr>
          <w:rFonts w:ascii="Arial" w:hAnsi="Arial" w:cs="Arial"/>
          <w:noProof/>
          <w:color w:val="000000" w:themeColor="text1"/>
          <w:sz w:val="24"/>
          <w:szCs w:val="24"/>
          <w:lang w:val="en-GB"/>
        </w:rPr>
        <w:t>[42]</w:t>
      </w:r>
      <w:r w:rsidRPr="0013311F">
        <w:rPr>
          <w:rFonts w:ascii="Arial" w:hAnsi="Arial" w:cs="Arial"/>
          <w:color w:val="000000" w:themeColor="text1"/>
          <w:sz w:val="24"/>
          <w:szCs w:val="24"/>
          <w:lang w:val="en-GB"/>
        </w:rPr>
        <w:fldChar w:fldCharType="end"/>
      </w:r>
      <w:r w:rsidRPr="0013311F">
        <w:rPr>
          <w:rFonts w:ascii="Arial" w:hAnsi="Arial" w:cs="Arial"/>
          <w:color w:val="000000" w:themeColor="text1"/>
          <w:sz w:val="24"/>
          <w:szCs w:val="24"/>
          <w:lang w:val="en-GB"/>
        </w:rPr>
        <w:t xml:space="preserve">. After a year with COVID-19, </w:t>
      </w:r>
      <w:r w:rsidR="008E5654" w:rsidRPr="0013311F">
        <w:rPr>
          <w:rFonts w:ascii="Arial" w:hAnsi="Arial" w:cs="Arial"/>
          <w:color w:val="000000" w:themeColor="text1"/>
          <w:sz w:val="24"/>
          <w:szCs w:val="24"/>
          <w:lang w:val="en-GB"/>
        </w:rPr>
        <w:t xml:space="preserve">some </w:t>
      </w:r>
      <w:r w:rsidRPr="0013311F">
        <w:rPr>
          <w:rFonts w:ascii="Arial" w:hAnsi="Arial" w:cs="Arial"/>
          <w:color w:val="000000" w:themeColor="text1"/>
          <w:sz w:val="24"/>
          <w:szCs w:val="24"/>
          <w:lang w:val="en-GB"/>
        </w:rPr>
        <w:t>guidelines for virtual consultations for musculoskeletal care</w:t>
      </w:r>
      <w:r w:rsidR="008E5654" w:rsidRPr="0013311F">
        <w:rPr>
          <w:rFonts w:ascii="Arial" w:hAnsi="Arial" w:cs="Arial"/>
          <w:color w:val="000000" w:themeColor="text1"/>
          <w:sz w:val="24"/>
          <w:szCs w:val="24"/>
          <w:lang w:val="en-GB"/>
        </w:rPr>
        <w:t xml:space="preserve"> already</w:t>
      </w:r>
      <w:r w:rsidRPr="0013311F">
        <w:rPr>
          <w:rFonts w:ascii="Arial" w:hAnsi="Arial" w:cs="Arial"/>
          <w:color w:val="000000" w:themeColor="text1"/>
          <w:sz w:val="24"/>
          <w:szCs w:val="24"/>
          <w:lang w:val="en-GB"/>
        </w:rPr>
        <w:t xml:space="preserve"> exist </w:t>
      </w:r>
      <w:r w:rsidRPr="0013311F">
        <w:rPr>
          <w:rFonts w:ascii="Arial" w:hAnsi="Arial" w:cs="Arial"/>
          <w:color w:val="000000" w:themeColor="text1"/>
          <w:sz w:val="24"/>
          <w:szCs w:val="24"/>
          <w:lang w:val="en-GB"/>
        </w:rPr>
        <w:fldChar w:fldCharType="begin">
          <w:fldData xml:space="preserve">PEVuZE5vdGU+PENpdGU+PEF1dGhvcj5HaWxiZXJ0PC9BdXRob3I+PFllYXI+MjAyMTwvWWVhcj48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</w:fldData>
        </w:fldChar>
      </w:r>
      <w:r w:rsidR="00DA7AE0" w:rsidRPr="0013311F">
        <w:rPr>
          <w:rFonts w:ascii="Arial" w:hAnsi="Arial" w:cs="Arial"/>
          <w:color w:val="000000" w:themeColor="text1"/>
          <w:sz w:val="24"/>
          <w:szCs w:val="24"/>
          <w:lang w:val="en-GB"/>
        </w:rPr>
        <w:instrText xml:space="preserve"> ADDIN EN.CITE </w:instrText>
      </w:r>
      <w:r w:rsidR="00DA7AE0" w:rsidRPr="0013311F">
        <w:rPr>
          <w:rFonts w:ascii="Arial" w:hAnsi="Arial" w:cs="Arial"/>
          <w:color w:val="000000" w:themeColor="text1"/>
          <w:sz w:val="24"/>
          <w:szCs w:val="24"/>
          <w:lang w:val="en-GB"/>
        </w:rPr>
        <w:fldChar w:fldCharType="begin">
          <w:fldData xml:space="preserve">PEVuZE5vdGU+PENpdGU+PEF1dGhvcj5HaWxiZXJ0PC9BdXRob3I+PFllYXI+MjAyMTwvWWVhcj48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</w:fldData>
        </w:fldChar>
      </w:r>
      <w:r w:rsidR="00DA7AE0" w:rsidRPr="0013311F">
        <w:rPr>
          <w:rFonts w:ascii="Arial" w:hAnsi="Arial" w:cs="Arial"/>
          <w:color w:val="000000" w:themeColor="text1"/>
          <w:sz w:val="24"/>
          <w:szCs w:val="24"/>
          <w:lang w:val="en-GB"/>
        </w:rPr>
        <w:instrText xml:space="preserve"> ADDIN EN.CITE.DATA </w:instrText>
      </w:r>
      <w:r w:rsidR="00DA7AE0" w:rsidRPr="0013311F">
        <w:rPr>
          <w:rFonts w:ascii="Arial" w:hAnsi="Arial" w:cs="Arial"/>
          <w:color w:val="000000" w:themeColor="text1"/>
          <w:sz w:val="24"/>
          <w:szCs w:val="24"/>
          <w:lang w:val="en-GB"/>
        </w:rPr>
      </w:r>
      <w:r w:rsidR="00DA7AE0" w:rsidRPr="0013311F">
        <w:rPr>
          <w:rFonts w:ascii="Arial" w:hAnsi="Arial" w:cs="Arial"/>
          <w:color w:val="000000" w:themeColor="text1"/>
          <w:sz w:val="24"/>
          <w:szCs w:val="24"/>
          <w:lang w:val="en-GB"/>
        </w:rPr>
        <w:fldChar w:fldCharType="end"/>
      </w:r>
      <w:r w:rsidRPr="0013311F">
        <w:rPr>
          <w:rFonts w:ascii="Arial" w:hAnsi="Arial" w:cs="Arial"/>
          <w:color w:val="000000" w:themeColor="text1"/>
          <w:sz w:val="24"/>
          <w:szCs w:val="24"/>
          <w:lang w:val="en-GB"/>
        </w:rPr>
      </w:r>
      <w:r w:rsidRPr="0013311F">
        <w:rPr>
          <w:rFonts w:ascii="Arial" w:hAnsi="Arial" w:cs="Arial"/>
          <w:color w:val="000000" w:themeColor="text1"/>
          <w:sz w:val="24"/>
          <w:szCs w:val="24"/>
          <w:lang w:val="en-GB"/>
        </w:rPr>
        <w:fldChar w:fldCharType="separate"/>
      </w:r>
      <w:r w:rsidR="00DA7AE0" w:rsidRPr="0013311F">
        <w:rPr>
          <w:rFonts w:ascii="Arial" w:hAnsi="Arial" w:cs="Arial"/>
          <w:noProof/>
          <w:color w:val="000000" w:themeColor="text1"/>
          <w:sz w:val="24"/>
          <w:szCs w:val="24"/>
          <w:lang w:val="en-GB"/>
        </w:rPr>
        <w:t>[43, 44]</w:t>
      </w:r>
      <w:r w:rsidRPr="0013311F">
        <w:rPr>
          <w:rFonts w:ascii="Arial" w:hAnsi="Arial" w:cs="Arial"/>
          <w:color w:val="000000" w:themeColor="text1"/>
          <w:sz w:val="24"/>
          <w:szCs w:val="24"/>
          <w:lang w:val="en-GB"/>
        </w:rPr>
        <w:fldChar w:fldCharType="end"/>
      </w:r>
      <w:r w:rsidRPr="0013311F">
        <w:rPr>
          <w:rFonts w:ascii="Arial" w:hAnsi="Arial" w:cs="Arial"/>
          <w:color w:val="000000" w:themeColor="text1"/>
          <w:sz w:val="24"/>
          <w:szCs w:val="24"/>
          <w:lang w:val="en-GB"/>
        </w:rPr>
        <w:t>. Most of them can be applied to neurological patients, such as legal considerations (</w:t>
      </w:r>
      <w:r w:rsidR="00F12E30" w:rsidRPr="0013311F">
        <w:rPr>
          <w:rFonts w:ascii="Arial" w:hAnsi="Arial" w:cs="Arial"/>
          <w:color w:val="000000" w:themeColor="text1"/>
          <w:sz w:val="24"/>
          <w:szCs w:val="24"/>
          <w:lang w:val="en-GB"/>
        </w:rPr>
        <w:t xml:space="preserve">e.g. </w:t>
      </w:r>
      <w:r w:rsidRPr="0013311F">
        <w:rPr>
          <w:rFonts w:ascii="Arial" w:hAnsi="Arial" w:cs="Arial"/>
          <w:color w:val="000000" w:themeColor="text1"/>
          <w:sz w:val="24"/>
          <w:szCs w:val="24"/>
          <w:lang w:val="en-GB"/>
        </w:rPr>
        <w:t xml:space="preserve">insurance covering), </w:t>
      </w:r>
      <w:r w:rsidRPr="00137FEB">
        <w:rPr>
          <w:rFonts w:ascii="Arial" w:hAnsi="Arial" w:cs="Arial"/>
          <w:sz w:val="24"/>
          <w:szCs w:val="24"/>
          <w:lang w:val="en-GB"/>
        </w:rPr>
        <w:t>safeguarding (</w:t>
      </w:r>
      <w:r w:rsidR="00F12E30" w:rsidRPr="00137FEB">
        <w:rPr>
          <w:rFonts w:ascii="Arial" w:hAnsi="Arial" w:cs="Arial"/>
          <w:sz w:val="24"/>
          <w:szCs w:val="24"/>
          <w:lang w:val="en-GB"/>
        </w:rPr>
        <w:t xml:space="preserve">e.g. </w:t>
      </w:r>
      <w:r w:rsidRPr="00137FEB">
        <w:rPr>
          <w:rFonts w:ascii="Arial" w:hAnsi="Arial" w:cs="Arial"/>
          <w:sz w:val="24"/>
          <w:szCs w:val="24"/>
          <w:lang w:val="en-GB"/>
        </w:rPr>
        <w:t>ensure that patients have access to assistance if necessary), safety (</w:t>
      </w:r>
      <w:r w:rsidR="00F12E30" w:rsidRPr="00137FEB">
        <w:rPr>
          <w:rFonts w:ascii="Arial" w:hAnsi="Arial" w:cs="Arial"/>
          <w:sz w:val="24"/>
          <w:szCs w:val="24"/>
          <w:lang w:val="en-GB"/>
        </w:rPr>
        <w:t xml:space="preserve">e.g. </w:t>
      </w:r>
      <w:r w:rsidRPr="00137FEB">
        <w:rPr>
          <w:rFonts w:ascii="Arial" w:hAnsi="Arial" w:cs="Arial"/>
          <w:sz w:val="24"/>
          <w:szCs w:val="24"/>
          <w:lang w:val="en-GB"/>
        </w:rPr>
        <w:t>choice</w:t>
      </w:r>
      <w:r w:rsidR="005D2CE4" w:rsidRPr="00137FEB">
        <w:rPr>
          <w:rFonts w:ascii="Arial" w:hAnsi="Arial" w:cs="Arial"/>
          <w:sz w:val="24"/>
          <w:szCs w:val="24"/>
          <w:lang w:val="en-GB"/>
        </w:rPr>
        <w:t xml:space="preserve"> of</w:t>
      </w:r>
      <w:r w:rsidRPr="00137FEB">
        <w:rPr>
          <w:rFonts w:ascii="Arial" w:hAnsi="Arial" w:cs="Arial"/>
          <w:sz w:val="24"/>
          <w:szCs w:val="24"/>
          <w:lang w:val="en-GB"/>
        </w:rPr>
        <w:t xml:space="preserve"> exercise environment, assessments) and security (</w:t>
      </w:r>
      <w:r w:rsidR="00F12E30" w:rsidRPr="00137FEB">
        <w:rPr>
          <w:rFonts w:ascii="Arial" w:hAnsi="Arial" w:cs="Arial"/>
          <w:sz w:val="24"/>
          <w:szCs w:val="24"/>
          <w:lang w:val="en-GB"/>
        </w:rPr>
        <w:t xml:space="preserve">e.g. </w:t>
      </w:r>
      <w:r w:rsidRPr="00137FEB">
        <w:rPr>
          <w:rFonts w:ascii="Arial" w:hAnsi="Arial" w:cs="Arial"/>
          <w:sz w:val="24"/>
          <w:szCs w:val="24"/>
          <w:lang w:val="en-GB"/>
        </w:rPr>
        <w:t>clear guidance for chosen technology platforms). However, as highlighted in</w:t>
      </w:r>
      <w:r w:rsidR="008E5654" w:rsidRPr="00137FEB">
        <w:rPr>
          <w:rFonts w:ascii="Arial" w:hAnsi="Arial" w:cs="Arial"/>
          <w:sz w:val="24"/>
          <w:szCs w:val="24"/>
          <w:lang w:val="en-GB"/>
        </w:rPr>
        <w:t xml:space="preserve"> the results</w:t>
      </w:r>
      <w:r w:rsidRPr="00137FEB">
        <w:rPr>
          <w:rFonts w:ascii="Arial" w:hAnsi="Arial" w:cs="Arial"/>
          <w:sz w:val="24"/>
          <w:szCs w:val="24"/>
          <w:lang w:val="en-GB"/>
        </w:rPr>
        <w:t xml:space="preserve">, the provision of additional </w:t>
      </w:r>
      <w:r w:rsidRPr="0013311F">
        <w:rPr>
          <w:rFonts w:ascii="Arial" w:hAnsi="Arial" w:cs="Arial"/>
          <w:color w:val="000000" w:themeColor="text1"/>
          <w:sz w:val="24"/>
          <w:szCs w:val="24"/>
          <w:lang w:val="en-GB"/>
        </w:rPr>
        <w:lastRenderedPageBreak/>
        <w:t xml:space="preserve">support for the use of new technologies should be considered in recommendations for the investigated population. </w:t>
      </w:r>
      <w:r w:rsidR="00F732A7" w:rsidRPr="0013311F">
        <w:rPr>
          <w:rFonts w:ascii="Arial" w:hAnsi="Arial" w:cs="Arial"/>
          <w:color w:val="000000" w:themeColor="text1"/>
          <w:sz w:val="24"/>
          <w:szCs w:val="24"/>
          <w:lang w:val="en-GB"/>
        </w:rPr>
        <w:t xml:space="preserve">The population </w:t>
      </w:r>
      <w:r w:rsidR="004C696F" w:rsidRPr="0013311F">
        <w:rPr>
          <w:rFonts w:ascii="Arial" w:hAnsi="Arial" w:cs="Arial"/>
          <w:color w:val="000000" w:themeColor="text1"/>
          <w:sz w:val="24"/>
          <w:szCs w:val="24"/>
          <w:lang w:val="en-GB"/>
        </w:rPr>
        <w:t>under consideration</w:t>
      </w:r>
      <w:r w:rsidR="00F732A7" w:rsidRPr="0013311F">
        <w:rPr>
          <w:rFonts w:ascii="Arial" w:hAnsi="Arial" w:cs="Arial"/>
          <w:color w:val="000000" w:themeColor="text1"/>
          <w:sz w:val="24"/>
          <w:szCs w:val="24"/>
          <w:lang w:val="en-GB"/>
        </w:rPr>
        <w:t xml:space="preserve"> showed that many are dependent</w:t>
      </w:r>
      <w:r w:rsidRPr="0013311F">
        <w:rPr>
          <w:rFonts w:ascii="Arial" w:hAnsi="Arial" w:cs="Arial"/>
          <w:color w:val="000000" w:themeColor="text1"/>
          <w:sz w:val="24"/>
          <w:szCs w:val="24"/>
          <w:lang w:val="en-GB"/>
        </w:rPr>
        <w:t xml:space="preserve"> on supporters to overcome barriers of digital or health literacy. Researchers and therapists should consider including online support groups to help </w:t>
      </w:r>
      <w:r w:rsidR="00A9761F" w:rsidRPr="0013311F">
        <w:rPr>
          <w:rFonts w:ascii="Arial" w:hAnsi="Arial" w:cs="Arial"/>
          <w:color w:val="000000" w:themeColor="text1"/>
          <w:sz w:val="24"/>
          <w:szCs w:val="24"/>
          <w:lang w:val="en-GB"/>
        </w:rPr>
        <w:t xml:space="preserve">individuals </w:t>
      </w:r>
      <w:r w:rsidRPr="0013311F">
        <w:rPr>
          <w:rFonts w:ascii="Arial" w:hAnsi="Arial" w:cs="Arial"/>
          <w:color w:val="000000" w:themeColor="text1"/>
          <w:sz w:val="24"/>
          <w:szCs w:val="24"/>
          <w:lang w:val="en-GB"/>
        </w:rPr>
        <w:t xml:space="preserve">with their self-management </w:t>
      </w:r>
      <w:r w:rsidRPr="0013311F">
        <w:rPr>
          <w:rFonts w:ascii="Arial" w:hAnsi="Arial" w:cs="Arial"/>
          <w:color w:val="000000" w:themeColor="text1"/>
          <w:sz w:val="24"/>
          <w:szCs w:val="24"/>
          <w:lang w:val="en-GB"/>
        </w:rPr>
        <w:fldChar w:fldCharType="begin">
          <w:fldData xml:space="preserve">PEVuZE5vdGU+PENpdGU+PEF1dGhvcj5FZHdhcmRzPC9BdXRob3I+PFllYXI+MjAxNTwvWWVhcj48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</w:fldData>
        </w:fldChar>
      </w:r>
      <w:r w:rsidR="00DA7AE0" w:rsidRPr="0013311F">
        <w:rPr>
          <w:rFonts w:ascii="Arial" w:hAnsi="Arial" w:cs="Arial"/>
          <w:color w:val="000000" w:themeColor="text1"/>
          <w:sz w:val="24"/>
          <w:szCs w:val="24"/>
          <w:lang w:val="en-GB"/>
        </w:rPr>
        <w:instrText xml:space="preserve"> ADDIN EN.CITE </w:instrText>
      </w:r>
      <w:r w:rsidR="00DA7AE0" w:rsidRPr="0013311F">
        <w:rPr>
          <w:rFonts w:ascii="Arial" w:hAnsi="Arial" w:cs="Arial"/>
          <w:color w:val="000000" w:themeColor="text1"/>
          <w:sz w:val="24"/>
          <w:szCs w:val="24"/>
          <w:lang w:val="en-GB"/>
        </w:rPr>
        <w:fldChar w:fldCharType="begin">
          <w:fldData xml:space="preserve">PEVuZE5vdGU+PENpdGU+PEF1dGhvcj5FZHdhcmRzPC9BdXRob3I+PFllYXI+MjAxNTwvWWVhcj48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</w:fldData>
        </w:fldChar>
      </w:r>
      <w:r w:rsidR="00DA7AE0" w:rsidRPr="0013311F">
        <w:rPr>
          <w:rFonts w:ascii="Arial" w:hAnsi="Arial" w:cs="Arial"/>
          <w:color w:val="000000" w:themeColor="text1"/>
          <w:sz w:val="24"/>
          <w:szCs w:val="24"/>
          <w:lang w:val="en-GB"/>
        </w:rPr>
        <w:instrText xml:space="preserve"> ADDIN EN.CITE.DATA </w:instrText>
      </w:r>
      <w:r w:rsidR="00DA7AE0" w:rsidRPr="0013311F">
        <w:rPr>
          <w:rFonts w:ascii="Arial" w:hAnsi="Arial" w:cs="Arial"/>
          <w:color w:val="000000" w:themeColor="text1"/>
          <w:sz w:val="24"/>
          <w:szCs w:val="24"/>
          <w:lang w:val="en-GB"/>
        </w:rPr>
      </w:r>
      <w:r w:rsidR="00DA7AE0" w:rsidRPr="0013311F">
        <w:rPr>
          <w:rFonts w:ascii="Arial" w:hAnsi="Arial" w:cs="Arial"/>
          <w:color w:val="000000" w:themeColor="text1"/>
          <w:sz w:val="24"/>
          <w:szCs w:val="24"/>
          <w:lang w:val="en-GB"/>
        </w:rPr>
        <w:fldChar w:fldCharType="end"/>
      </w:r>
      <w:r w:rsidRPr="0013311F">
        <w:rPr>
          <w:rFonts w:ascii="Arial" w:hAnsi="Arial" w:cs="Arial"/>
          <w:color w:val="000000" w:themeColor="text1"/>
          <w:sz w:val="24"/>
          <w:szCs w:val="24"/>
          <w:lang w:val="en-GB"/>
        </w:rPr>
      </w:r>
      <w:r w:rsidRPr="0013311F">
        <w:rPr>
          <w:rFonts w:ascii="Arial" w:hAnsi="Arial" w:cs="Arial"/>
          <w:color w:val="000000" w:themeColor="text1"/>
          <w:sz w:val="24"/>
          <w:szCs w:val="24"/>
          <w:lang w:val="en-GB"/>
        </w:rPr>
        <w:fldChar w:fldCharType="separate"/>
      </w:r>
      <w:r w:rsidR="00DA7AE0" w:rsidRPr="0013311F">
        <w:rPr>
          <w:rFonts w:ascii="Arial" w:hAnsi="Arial" w:cs="Arial"/>
          <w:noProof/>
          <w:color w:val="000000" w:themeColor="text1"/>
          <w:sz w:val="24"/>
          <w:szCs w:val="24"/>
          <w:lang w:val="en-GB"/>
        </w:rPr>
        <w:t>[45]</w:t>
      </w:r>
      <w:r w:rsidRPr="0013311F">
        <w:rPr>
          <w:rFonts w:ascii="Arial" w:hAnsi="Arial" w:cs="Arial"/>
          <w:color w:val="000000" w:themeColor="text1"/>
          <w:sz w:val="24"/>
          <w:szCs w:val="24"/>
          <w:lang w:val="en-GB"/>
        </w:rPr>
        <w:fldChar w:fldCharType="end"/>
      </w:r>
      <w:r w:rsidRPr="0013311F">
        <w:rPr>
          <w:rFonts w:ascii="Arial" w:hAnsi="Arial" w:cs="Arial"/>
          <w:color w:val="000000" w:themeColor="text1"/>
          <w:sz w:val="24"/>
          <w:szCs w:val="24"/>
          <w:lang w:val="en-GB"/>
        </w:rPr>
        <w:t xml:space="preserve">. The </w:t>
      </w:r>
      <w:r w:rsidR="0043295B" w:rsidRPr="0013311F">
        <w:rPr>
          <w:rFonts w:ascii="Arial" w:hAnsi="Arial" w:cs="Arial"/>
          <w:color w:val="000000" w:themeColor="text1"/>
          <w:sz w:val="24"/>
          <w:szCs w:val="24"/>
          <w:lang w:val="en-GB"/>
        </w:rPr>
        <w:t>benefit</w:t>
      </w:r>
      <w:r w:rsidRPr="0013311F">
        <w:rPr>
          <w:rFonts w:ascii="Arial" w:hAnsi="Arial" w:cs="Arial"/>
          <w:color w:val="000000" w:themeColor="text1"/>
          <w:sz w:val="24"/>
          <w:szCs w:val="24"/>
          <w:lang w:val="en-GB"/>
        </w:rPr>
        <w:t xml:space="preserve"> of social support could be an additional explanation</w:t>
      </w:r>
      <w:r w:rsidR="008C3F2C" w:rsidRPr="0013311F">
        <w:rPr>
          <w:rFonts w:ascii="Arial" w:hAnsi="Arial" w:cs="Arial"/>
          <w:color w:val="000000" w:themeColor="text1"/>
          <w:sz w:val="24"/>
          <w:szCs w:val="24"/>
          <w:lang w:val="en-GB"/>
        </w:rPr>
        <w:t xml:space="preserve"> </w:t>
      </w:r>
      <w:r w:rsidR="0043295B" w:rsidRPr="0013311F">
        <w:rPr>
          <w:rFonts w:ascii="Arial" w:hAnsi="Arial" w:cs="Arial"/>
          <w:color w:val="000000" w:themeColor="text1"/>
          <w:sz w:val="24"/>
          <w:szCs w:val="24"/>
          <w:lang w:val="en-GB"/>
        </w:rPr>
        <w:t>for</w:t>
      </w:r>
      <w:r w:rsidRPr="0013311F">
        <w:rPr>
          <w:rFonts w:ascii="Arial" w:hAnsi="Arial" w:cs="Arial"/>
          <w:color w:val="000000" w:themeColor="text1"/>
          <w:sz w:val="24"/>
          <w:szCs w:val="24"/>
          <w:lang w:val="en-GB"/>
        </w:rPr>
        <w:t xml:space="preserve"> why the online group sessions were regarded as superior compared to the one</w:t>
      </w:r>
      <w:r w:rsidR="0043295B" w:rsidRPr="0013311F">
        <w:rPr>
          <w:rFonts w:ascii="Arial" w:hAnsi="Arial" w:cs="Arial"/>
          <w:color w:val="000000" w:themeColor="text1"/>
          <w:sz w:val="24"/>
          <w:szCs w:val="24"/>
          <w:lang w:val="en-GB"/>
        </w:rPr>
        <w:t>-</w:t>
      </w:r>
      <w:r w:rsidRPr="0013311F">
        <w:rPr>
          <w:rFonts w:ascii="Arial" w:hAnsi="Arial" w:cs="Arial"/>
          <w:color w:val="000000" w:themeColor="text1"/>
          <w:sz w:val="24"/>
          <w:szCs w:val="24"/>
          <w:lang w:val="en-GB"/>
        </w:rPr>
        <w:t>to</w:t>
      </w:r>
      <w:r w:rsidR="0043295B" w:rsidRPr="0013311F">
        <w:rPr>
          <w:rFonts w:ascii="Arial" w:hAnsi="Arial" w:cs="Arial"/>
          <w:color w:val="000000" w:themeColor="text1"/>
          <w:sz w:val="24"/>
          <w:szCs w:val="24"/>
          <w:lang w:val="en-GB"/>
        </w:rPr>
        <w:t>-</w:t>
      </w:r>
      <w:r w:rsidRPr="0013311F">
        <w:rPr>
          <w:rFonts w:ascii="Arial" w:hAnsi="Arial" w:cs="Arial"/>
          <w:color w:val="000000" w:themeColor="text1"/>
          <w:sz w:val="24"/>
          <w:szCs w:val="24"/>
          <w:lang w:val="en-GB"/>
        </w:rPr>
        <w:t>one telephone calls</w:t>
      </w:r>
      <w:r w:rsidR="008E5654" w:rsidRPr="0013311F">
        <w:rPr>
          <w:rFonts w:ascii="Arial" w:hAnsi="Arial" w:cs="Arial"/>
          <w:color w:val="000000" w:themeColor="text1"/>
          <w:sz w:val="24"/>
          <w:szCs w:val="24"/>
          <w:lang w:val="en-GB"/>
        </w:rPr>
        <w:t>.</w:t>
      </w:r>
      <w:r w:rsidRPr="0013311F">
        <w:rPr>
          <w:rFonts w:ascii="Arial" w:hAnsi="Arial" w:cs="Arial"/>
          <w:color w:val="000000" w:themeColor="text1"/>
          <w:sz w:val="24"/>
          <w:szCs w:val="24"/>
          <w:lang w:val="en-GB"/>
        </w:rPr>
        <w:t xml:space="preserve"> </w:t>
      </w:r>
    </w:p>
    <w:p w14:paraId="5B49DABD" w14:textId="1448F5F6" w:rsidR="00164C81" w:rsidRPr="0013311F" w:rsidRDefault="00164C81" w:rsidP="00164C81">
      <w:pPr>
        <w:spacing w:line="360" w:lineRule="auto"/>
        <w:rPr>
          <w:rFonts w:ascii="Arial" w:hAnsi="Arial" w:cs="Arial"/>
          <w:color w:val="000000" w:themeColor="text1"/>
          <w:sz w:val="24"/>
          <w:szCs w:val="24"/>
          <w:lang w:val="en-GB"/>
        </w:rPr>
      </w:pPr>
      <w:r w:rsidRPr="0013311F">
        <w:rPr>
          <w:rFonts w:ascii="Arial" w:hAnsi="Arial" w:cs="Arial"/>
          <w:b/>
          <w:color w:val="000000" w:themeColor="text1"/>
          <w:sz w:val="24"/>
          <w:szCs w:val="24"/>
          <w:lang w:val="en-GB"/>
        </w:rPr>
        <w:t>Limitations of the study</w:t>
      </w:r>
    </w:p>
    <w:p w14:paraId="3B59737B" w14:textId="582266A5" w:rsidR="00164C81" w:rsidRPr="0013311F" w:rsidRDefault="00164C81" w:rsidP="00164C81">
      <w:pPr>
        <w:spacing w:line="360" w:lineRule="auto"/>
        <w:rPr>
          <w:rFonts w:ascii="Arial" w:hAnsi="Arial" w:cs="Arial"/>
          <w:color w:val="000000" w:themeColor="text1"/>
          <w:sz w:val="24"/>
          <w:szCs w:val="24"/>
          <w:lang w:val="en-GB"/>
        </w:rPr>
      </w:pPr>
      <w:r w:rsidRPr="0013311F">
        <w:rPr>
          <w:rFonts w:ascii="Arial" w:hAnsi="Arial" w:cs="Arial"/>
          <w:color w:val="000000" w:themeColor="text1"/>
          <w:sz w:val="24"/>
          <w:szCs w:val="24"/>
          <w:lang w:val="en-GB"/>
        </w:rPr>
        <w:t xml:space="preserve">As for qualitative research in general, this study is highly context-specific regarding lived experiences of </w:t>
      </w:r>
      <w:r w:rsidR="00A9761F" w:rsidRPr="0013311F">
        <w:rPr>
          <w:rFonts w:ascii="Arial" w:hAnsi="Arial" w:cs="Arial"/>
          <w:color w:val="000000" w:themeColor="text1"/>
          <w:sz w:val="24"/>
          <w:szCs w:val="24"/>
          <w:lang w:val="en-GB"/>
        </w:rPr>
        <w:t>individuals</w:t>
      </w:r>
      <w:r w:rsidRPr="0013311F">
        <w:rPr>
          <w:rFonts w:ascii="Arial" w:hAnsi="Arial" w:cs="Arial"/>
          <w:color w:val="000000" w:themeColor="text1"/>
          <w:sz w:val="24"/>
          <w:szCs w:val="24"/>
          <w:lang w:val="en-GB"/>
        </w:rPr>
        <w:t xml:space="preserve"> suffering from long-term neurological conditions with a small sample size</w:t>
      </w:r>
      <w:r w:rsidR="00C150D8" w:rsidRPr="0013311F">
        <w:rPr>
          <w:rFonts w:ascii="Arial" w:hAnsi="Arial" w:cs="Arial"/>
          <w:color w:val="000000" w:themeColor="text1"/>
          <w:sz w:val="24"/>
          <w:szCs w:val="24"/>
          <w:lang w:val="en-GB"/>
        </w:rPr>
        <w:t xml:space="preserve"> in only rural areas</w:t>
      </w:r>
      <w:r w:rsidRPr="0013311F">
        <w:rPr>
          <w:rFonts w:ascii="Arial" w:hAnsi="Arial" w:cs="Arial"/>
          <w:color w:val="000000" w:themeColor="text1"/>
          <w:sz w:val="24"/>
          <w:szCs w:val="24"/>
          <w:lang w:val="en-GB"/>
        </w:rPr>
        <w:t xml:space="preserve">. Unfortunately, no </w:t>
      </w:r>
      <w:r w:rsidR="00A9761F" w:rsidRPr="0013311F">
        <w:rPr>
          <w:rFonts w:ascii="Arial" w:hAnsi="Arial" w:cs="Arial"/>
          <w:color w:val="000000" w:themeColor="text1"/>
          <w:sz w:val="24"/>
          <w:szCs w:val="24"/>
          <w:lang w:val="en-GB"/>
        </w:rPr>
        <w:t xml:space="preserve">persons </w:t>
      </w:r>
      <w:r w:rsidRPr="0013311F">
        <w:rPr>
          <w:rFonts w:ascii="Arial" w:hAnsi="Arial" w:cs="Arial"/>
          <w:color w:val="000000" w:themeColor="text1"/>
          <w:sz w:val="24"/>
          <w:szCs w:val="24"/>
          <w:lang w:val="en-GB"/>
        </w:rPr>
        <w:t xml:space="preserve">from surrounding clinical practices </w:t>
      </w:r>
      <w:r w:rsidR="001A5961" w:rsidRPr="0013311F">
        <w:rPr>
          <w:rFonts w:ascii="Arial" w:hAnsi="Arial" w:cs="Arial"/>
          <w:color w:val="000000" w:themeColor="text1"/>
          <w:sz w:val="24"/>
          <w:szCs w:val="24"/>
          <w:lang w:val="en-GB"/>
        </w:rPr>
        <w:t>were</w:t>
      </w:r>
      <w:r w:rsidRPr="0013311F">
        <w:rPr>
          <w:rFonts w:ascii="Arial" w:hAnsi="Arial" w:cs="Arial"/>
          <w:color w:val="000000" w:themeColor="text1"/>
          <w:sz w:val="24"/>
          <w:szCs w:val="24"/>
          <w:lang w:val="en-GB"/>
        </w:rPr>
        <w:t xml:space="preserve"> included, and only patients from the </w:t>
      </w:r>
      <w:r w:rsidR="005338A8" w:rsidRPr="0013311F">
        <w:rPr>
          <w:rFonts w:ascii="Arial" w:hAnsi="Arial" w:cs="Arial"/>
          <w:color w:val="000000" w:themeColor="text1"/>
          <w:sz w:val="24"/>
          <w:szCs w:val="24"/>
          <w:lang w:val="en-GB"/>
        </w:rPr>
        <w:t xml:space="preserve">local </w:t>
      </w:r>
      <w:r w:rsidRPr="0013311F">
        <w:rPr>
          <w:rFonts w:ascii="Arial" w:hAnsi="Arial" w:cs="Arial"/>
          <w:color w:val="000000" w:themeColor="text1"/>
          <w:sz w:val="24"/>
          <w:szCs w:val="24"/>
          <w:lang w:val="en-GB"/>
        </w:rPr>
        <w:t xml:space="preserve">hospital outpatient department were recruited. </w:t>
      </w:r>
      <w:r w:rsidR="00B0606F" w:rsidRPr="0013311F">
        <w:rPr>
          <w:rFonts w:ascii="Arial" w:hAnsi="Arial" w:cs="Arial"/>
          <w:color w:val="000000" w:themeColor="text1"/>
          <w:sz w:val="24"/>
          <w:szCs w:val="24"/>
          <w:lang w:val="en-GB"/>
        </w:rPr>
        <w:t>I</w:t>
      </w:r>
      <w:r w:rsidR="00C92535" w:rsidRPr="0013311F">
        <w:rPr>
          <w:rFonts w:ascii="Arial" w:hAnsi="Arial" w:cs="Arial"/>
          <w:color w:val="000000" w:themeColor="text1"/>
          <w:sz w:val="24"/>
          <w:szCs w:val="24"/>
          <w:lang w:val="en-GB"/>
        </w:rPr>
        <w:t xml:space="preserve">t is </w:t>
      </w:r>
      <w:r w:rsidR="008C3F2C" w:rsidRPr="0013311F">
        <w:rPr>
          <w:rFonts w:ascii="Arial" w:hAnsi="Arial" w:cs="Arial"/>
          <w:color w:val="000000" w:themeColor="text1"/>
          <w:sz w:val="24"/>
          <w:szCs w:val="24"/>
          <w:lang w:val="en-GB"/>
        </w:rPr>
        <w:t>anticipated</w:t>
      </w:r>
      <w:r w:rsidRPr="0013311F">
        <w:rPr>
          <w:rFonts w:ascii="Arial" w:hAnsi="Arial" w:cs="Arial"/>
          <w:color w:val="000000" w:themeColor="text1"/>
          <w:sz w:val="24"/>
          <w:szCs w:val="24"/>
          <w:lang w:val="en-GB"/>
        </w:rPr>
        <w:t xml:space="preserve"> that </w:t>
      </w:r>
      <w:r w:rsidR="00A9761F" w:rsidRPr="0013311F">
        <w:rPr>
          <w:rFonts w:ascii="Arial" w:hAnsi="Arial" w:cs="Arial"/>
          <w:color w:val="000000" w:themeColor="text1"/>
          <w:sz w:val="24"/>
          <w:szCs w:val="24"/>
          <w:lang w:val="en-GB"/>
        </w:rPr>
        <w:t xml:space="preserve">individuals </w:t>
      </w:r>
      <w:r w:rsidRPr="0013311F">
        <w:rPr>
          <w:rFonts w:ascii="Arial" w:hAnsi="Arial" w:cs="Arial"/>
          <w:color w:val="000000" w:themeColor="text1"/>
          <w:sz w:val="24"/>
          <w:szCs w:val="24"/>
          <w:lang w:val="en-GB"/>
        </w:rPr>
        <w:t xml:space="preserve">from </w:t>
      </w:r>
      <w:r w:rsidR="006236DF" w:rsidRPr="0013311F">
        <w:rPr>
          <w:rFonts w:ascii="Arial" w:hAnsi="Arial" w:cs="Arial"/>
          <w:color w:val="000000" w:themeColor="text1"/>
          <w:sz w:val="24"/>
          <w:szCs w:val="24"/>
          <w:lang w:val="en-GB"/>
        </w:rPr>
        <w:t xml:space="preserve">other </w:t>
      </w:r>
      <w:r w:rsidRPr="0013311F">
        <w:rPr>
          <w:rFonts w:ascii="Arial" w:hAnsi="Arial" w:cs="Arial"/>
          <w:color w:val="000000" w:themeColor="text1"/>
          <w:sz w:val="24"/>
          <w:szCs w:val="24"/>
          <w:lang w:val="en-GB"/>
        </w:rPr>
        <w:t>clinical practices</w:t>
      </w:r>
      <w:r w:rsidR="00C150D8" w:rsidRPr="0013311F">
        <w:rPr>
          <w:rFonts w:ascii="Arial" w:hAnsi="Arial" w:cs="Arial"/>
          <w:color w:val="000000" w:themeColor="text1"/>
          <w:sz w:val="24"/>
          <w:szCs w:val="24"/>
          <w:lang w:val="en-GB"/>
        </w:rPr>
        <w:t xml:space="preserve"> and/or urban sites</w:t>
      </w:r>
      <w:r w:rsidRPr="0013311F">
        <w:rPr>
          <w:rFonts w:ascii="Arial" w:hAnsi="Arial" w:cs="Arial"/>
          <w:color w:val="000000" w:themeColor="text1"/>
          <w:sz w:val="24"/>
          <w:szCs w:val="24"/>
          <w:lang w:val="en-GB"/>
        </w:rPr>
        <w:t xml:space="preserve"> might have had different experiences</w:t>
      </w:r>
      <w:r w:rsidR="00685182" w:rsidRPr="0013311F">
        <w:rPr>
          <w:rFonts w:ascii="Arial" w:hAnsi="Arial" w:cs="Arial"/>
          <w:color w:val="000000" w:themeColor="text1"/>
          <w:sz w:val="24"/>
          <w:szCs w:val="24"/>
          <w:lang w:val="en-GB"/>
        </w:rPr>
        <w:t>. Most hospital</w:t>
      </w:r>
      <w:r w:rsidR="00732A0E" w:rsidRPr="0013311F">
        <w:rPr>
          <w:rFonts w:ascii="Arial" w:hAnsi="Arial" w:cs="Arial"/>
          <w:color w:val="000000" w:themeColor="text1"/>
          <w:sz w:val="24"/>
          <w:szCs w:val="24"/>
          <w:lang w:val="en-GB"/>
        </w:rPr>
        <w:t>s</w:t>
      </w:r>
      <w:r w:rsidR="00685182" w:rsidRPr="0013311F">
        <w:rPr>
          <w:rFonts w:ascii="Arial" w:hAnsi="Arial" w:cs="Arial"/>
          <w:color w:val="000000" w:themeColor="text1"/>
          <w:sz w:val="24"/>
          <w:szCs w:val="24"/>
          <w:lang w:val="en-GB"/>
        </w:rPr>
        <w:t xml:space="preserve"> had </w:t>
      </w:r>
      <w:r w:rsidRPr="0013311F">
        <w:rPr>
          <w:rFonts w:ascii="Arial" w:hAnsi="Arial" w:cs="Arial"/>
          <w:color w:val="000000" w:themeColor="text1"/>
          <w:sz w:val="24"/>
          <w:szCs w:val="24"/>
          <w:lang w:val="en-GB"/>
        </w:rPr>
        <w:t xml:space="preserve">additional COVID-19 measures </w:t>
      </w:r>
      <w:r w:rsidR="00685182" w:rsidRPr="0013311F">
        <w:rPr>
          <w:rFonts w:ascii="Arial" w:hAnsi="Arial" w:cs="Arial"/>
          <w:color w:val="000000" w:themeColor="text1"/>
          <w:sz w:val="24"/>
          <w:szCs w:val="24"/>
          <w:lang w:val="en-GB"/>
        </w:rPr>
        <w:t>f</w:t>
      </w:r>
      <w:r w:rsidR="00C150D8" w:rsidRPr="0013311F">
        <w:rPr>
          <w:rFonts w:ascii="Arial" w:hAnsi="Arial" w:cs="Arial"/>
          <w:color w:val="000000" w:themeColor="text1"/>
          <w:sz w:val="24"/>
          <w:szCs w:val="24"/>
          <w:lang w:val="en-GB"/>
        </w:rPr>
        <w:t>or their localities</w:t>
      </w:r>
      <w:r w:rsidR="00685182" w:rsidRPr="0013311F">
        <w:rPr>
          <w:rFonts w:ascii="Arial" w:hAnsi="Arial" w:cs="Arial"/>
          <w:color w:val="000000" w:themeColor="text1"/>
          <w:sz w:val="24"/>
          <w:szCs w:val="24"/>
          <w:lang w:val="en-GB"/>
        </w:rPr>
        <w:t xml:space="preserve"> to reduce the number of people in </w:t>
      </w:r>
      <w:r w:rsidR="00732A0E" w:rsidRPr="0013311F">
        <w:rPr>
          <w:rFonts w:ascii="Arial" w:hAnsi="Arial" w:cs="Arial"/>
          <w:color w:val="000000" w:themeColor="text1"/>
          <w:sz w:val="24"/>
          <w:szCs w:val="24"/>
          <w:lang w:val="en-GB"/>
        </w:rPr>
        <w:t xml:space="preserve">a </w:t>
      </w:r>
      <w:r w:rsidR="00685182" w:rsidRPr="0013311F">
        <w:rPr>
          <w:rFonts w:ascii="Arial" w:hAnsi="Arial" w:cs="Arial"/>
          <w:color w:val="000000" w:themeColor="text1"/>
          <w:sz w:val="24"/>
          <w:szCs w:val="24"/>
          <w:lang w:val="en-GB"/>
        </w:rPr>
        <w:t>hospital, avoid</w:t>
      </w:r>
      <w:r w:rsidR="007D7F21" w:rsidRPr="0013311F">
        <w:rPr>
          <w:rFonts w:ascii="Arial" w:hAnsi="Arial" w:cs="Arial"/>
          <w:color w:val="000000" w:themeColor="text1"/>
          <w:sz w:val="24"/>
          <w:szCs w:val="24"/>
          <w:lang w:val="en-GB"/>
        </w:rPr>
        <w:t>ing</w:t>
      </w:r>
      <w:r w:rsidR="00685182" w:rsidRPr="0013311F">
        <w:rPr>
          <w:rFonts w:ascii="Arial" w:hAnsi="Arial" w:cs="Arial"/>
          <w:color w:val="000000" w:themeColor="text1"/>
          <w:sz w:val="24"/>
          <w:szCs w:val="24"/>
          <w:lang w:val="en-GB"/>
        </w:rPr>
        <w:t xml:space="preserve"> </w:t>
      </w:r>
      <w:r w:rsidR="00C62A70">
        <w:rPr>
          <w:rFonts w:ascii="Arial" w:hAnsi="Arial" w:cs="Arial"/>
          <w:color w:val="000000" w:themeColor="text1"/>
          <w:sz w:val="24"/>
          <w:szCs w:val="24"/>
          <w:lang w:val="en-GB"/>
        </w:rPr>
        <w:t xml:space="preserve">unnecessary </w:t>
      </w:r>
      <w:r w:rsidR="00685182" w:rsidRPr="0013311F">
        <w:rPr>
          <w:rFonts w:ascii="Arial" w:hAnsi="Arial" w:cs="Arial"/>
          <w:color w:val="000000" w:themeColor="text1"/>
          <w:sz w:val="24"/>
          <w:szCs w:val="24"/>
          <w:lang w:val="en-GB"/>
        </w:rPr>
        <w:t>contacts and</w:t>
      </w:r>
      <w:r w:rsidR="007D7F21" w:rsidRPr="0013311F">
        <w:rPr>
          <w:rFonts w:ascii="Arial" w:hAnsi="Arial" w:cs="Arial"/>
          <w:color w:val="000000" w:themeColor="text1"/>
          <w:sz w:val="24"/>
          <w:szCs w:val="24"/>
          <w:lang w:val="en-GB"/>
        </w:rPr>
        <w:t xml:space="preserve"> to</w:t>
      </w:r>
      <w:r w:rsidR="00685182" w:rsidRPr="0013311F">
        <w:rPr>
          <w:rFonts w:ascii="Arial" w:hAnsi="Arial" w:cs="Arial"/>
          <w:color w:val="000000" w:themeColor="text1"/>
          <w:sz w:val="24"/>
          <w:szCs w:val="24"/>
          <w:lang w:val="en-GB"/>
        </w:rPr>
        <w:t xml:space="preserve"> </w:t>
      </w:r>
      <w:r w:rsidR="00732A0E" w:rsidRPr="0013311F">
        <w:rPr>
          <w:rFonts w:ascii="Arial" w:hAnsi="Arial" w:cs="Arial"/>
          <w:color w:val="000000" w:themeColor="text1"/>
          <w:sz w:val="24"/>
          <w:szCs w:val="24"/>
          <w:lang w:val="en-GB"/>
        </w:rPr>
        <w:t>protect</w:t>
      </w:r>
      <w:r w:rsidR="00685182" w:rsidRPr="0013311F">
        <w:rPr>
          <w:rFonts w:ascii="Arial" w:hAnsi="Arial" w:cs="Arial"/>
          <w:color w:val="000000" w:themeColor="text1"/>
          <w:sz w:val="24"/>
          <w:szCs w:val="24"/>
          <w:lang w:val="en-GB"/>
        </w:rPr>
        <w:t xml:space="preserve"> staff resources for hospitalised patients.</w:t>
      </w:r>
      <w:r w:rsidRPr="0013311F">
        <w:rPr>
          <w:rFonts w:ascii="Arial" w:hAnsi="Arial" w:cs="Arial"/>
          <w:color w:val="000000" w:themeColor="text1"/>
          <w:sz w:val="24"/>
          <w:szCs w:val="24"/>
          <w:lang w:val="en-GB"/>
        </w:rPr>
        <w:t xml:space="preserve"> The </w:t>
      </w:r>
      <w:r w:rsidRPr="00007A24">
        <w:rPr>
          <w:rFonts w:ascii="Arial" w:hAnsi="Arial" w:cs="Arial"/>
          <w:sz w:val="24"/>
          <w:szCs w:val="24"/>
          <w:lang w:val="en-GB"/>
        </w:rPr>
        <w:t>experiences</w:t>
      </w:r>
      <w:r w:rsidR="0018467E" w:rsidRPr="00007A24">
        <w:rPr>
          <w:rFonts w:ascii="Arial" w:hAnsi="Arial" w:cs="Arial"/>
          <w:sz w:val="24"/>
          <w:szCs w:val="24"/>
          <w:lang w:val="en-GB"/>
        </w:rPr>
        <w:t xml:space="preserve"> of the clinical practices</w:t>
      </w:r>
      <w:r w:rsidRPr="00007A24">
        <w:rPr>
          <w:rFonts w:ascii="Arial" w:hAnsi="Arial" w:cs="Arial"/>
          <w:sz w:val="24"/>
          <w:szCs w:val="24"/>
          <w:lang w:val="en-GB"/>
        </w:rPr>
        <w:t xml:space="preserve"> could have </w:t>
      </w:r>
      <w:r w:rsidR="008E5654" w:rsidRPr="0013311F">
        <w:rPr>
          <w:rFonts w:ascii="Arial" w:hAnsi="Arial" w:cs="Arial"/>
          <w:color w:val="000000" w:themeColor="text1"/>
          <w:sz w:val="24"/>
          <w:szCs w:val="24"/>
          <w:lang w:val="en-GB"/>
        </w:rPr>
        <w:t>provided</w:t>
      </w:r>
      <w:r w:rsidRPr="0013311F">
        <w:rPr>
          <w:rFonts w:ascii="Arial" w:hAnsi="Arial" w:cs="Arial"/>
          <w:color w:val="000000" w:themeColor="text1"/>
          <w:sz w:val="24"/>
          <w:szCs w:val="24"/>
          <w:lang w:val="en-GB"/>
        </w:rPr>
        <w:t xml:space="preserve"> a broader picture. </w:t>
      </w:r>
    </w:p>
    <w:p w14:paraId="084810C3" w14:textId="3AC89F9C" w:rsidR="00164C81" w:rsidRPr="0013311F" w:rsidRDefault="00164C81" w:rsidP="00164C81">
      <w:pPr>
        <w:spacing w:line="360" w:lineRule="auto"/>
        <w:rPr>
          <w:rFonts w:ascii="Arial" w:hAnsi="Arial" w:cs="Arial"/>
          <w:color w:val="000000" w:themeColor="text1"/>
          <w:sz w:val="24"/>
          <w:szCs w:val="24"/>
          <w:lang w:val="en-GB"/>
        </w:rPr>
      </w:pPr>
      <w:r w:rsidRPr="0013311F">
        <w:rPr>
          <w:rFonts w:ascii="Arial" w:hAnsi="Arial" w:cs="Arial"/>
          <w:color w:val="000000" w:themeColor="text1"/>
          <w:sz w:val="24"/>
          <w:szCs w:val="24"/>
          <w:lang w:val="en-GB"/>
        </w:rPr>
        <w:t>Furthermore, the data is translated for</w:t>
      </w:r>
      <w:r w:rsidR="00C92535" w:rsidRPr="0013311F">
        <w:rPr>
          <w:rFonts w:ascii="Arial" w:hAnsi="Arial" w:cs="Arial"/>
          <w:color w:val="000000" w:themeColor="text1"/>
          <w:sz w:val="24"/>
          <w:szCs w:val="24"/>
          <w:lang w:val="en-GB"/>
        </w:rPr>
        <w:t xml:space="preserve"> reporting</w:t>
      </w:r>
      <w:r w:rsidR="008E5654" w:rsidRPr="0013311F">
        <w:rPr>
          <w:rFonts w:ascii="Arial" w:hAnsi="Arial" w:cs="Arial"/>
          <w:color w:val="000000" w:themeColor="text1"/>
          <w:sz w:val="24"/>
          <w:szCs w:val="24"/>
          <w:lang w:val="en-GB"/>
        </w:rPr>
        <w:t xml:space="preserve"> and this can have</w:t>
      </w:r>
      <w:r w:rsidRPr="0013311F">
        <w:rPr>
          <w:rFonts w:ascii="Arial" w:hAnsi="Arial" w:cs="Arial"/>
          <w:color w:val="000000" w:themeColor="text1"/>
          <w:sz w:val="24"/>
          <w:szCs w:val="24"/>
          <w:lang w:val="en-GB"/>
        </w:rPr>
        <w:t xml:space="preserve"> potential risks and dilemmas </w:t>
      </w:r>
      <w:r w:rsidRPr="0013311F">
        <w:rPr>
          <w:rFonts w:ascii="Arial" w:hAnsi="Arial" w:cs="Arial"/>
          <w:color w:val="000000" w:themeColor="text1"/>
          <w:sz w:val="24"/>
          <w:szCs w:val="24"/>
          <w:lang w:val="en-GB"/>
        </w:rPr>
        <w:fldChar w:fldCharType="begin"/>
      </w:r>
      <w:r w:rsidR="00DA7AE0" w:rsidRPr="0013311F">
        <w:rPr>
          <w:rFonts w:ascii="Arial" w:hAnsi="Arial" w:cs="Arial"/>
          <w:color w:val="000000" w:themeColor="text1"/>
          <w:sz w:val="24"/>
          <w:szCs w:val="24"/>
          <w:lang w:val="en-GB"/>
        </w:rPr>
        <w:instrText xml:space="preserve"> ADDIN EN.CITE &lt;EndNote&gt;&lt;Cite&gt;&lt;Author&gt;Temple&lt;/Author&gt;&lt;Year&gt;2004&lt;/Year&gt;&lt;RecNum&gt;56&lt;/RecNum&gt;&lt;DisplayText&gt;[26]&lt;/DisplayText&gt;&lt;record&gt;&lt;rec-number&gt;56&lt;/rec-number&gt;&lt;foreign-keys&gt;&lt;key app="EN" db-id="5epptpzd6tvz9yed5ew5tw0ctw0pzwfwwew2" timestamp="1623318757"&gt;56&lt;/key&gt;&lt;/foreign-keys&gt;&lt;ref-type name="Journal Article"&gt;17&lt;/ref-type&gt;&lt;contributors&gt;&lt;authors&gt;&lt;author&gt;Temple, Bogusia&lt;/author&gt;&lt;author&gt;Young, Alys&lt;/author&gt;&lt;/authors&gt;&lt;/contributors&gt;&lt;titles&gt;&lt;title&gt;Qualitative Research and Translation Dilemmas&lt;/title&gt;&lt;secondary-title&gt;Qualitative Research&lt;/secondary-title&gt;&lt;/titles&gt;&lt;periodical&gt;&lt;full-title&gt;Qualitative Research&lt;/full-title&gt;&lt;/periodical&gt;&lt;pages&gt;161-178&lt;/pages&gt;&lt;volume&gt;4&lt;/volume&gt;&lt;number&gt;2&lt;/number&gt;&lt;keywords&gt;&lt;keyword&gt;BSL,cross language,deaf people,epistemology,translation&lt;/keyword&gt;&lt;/keywords&gt;&lt;dates&gt;&lt;year&gt;2004&lt;/year&gt;&lt;/dates&gt;&lt;urls&gt;&lt;related-urls&gt;&lt;url&gt;https://journals.sagepub.com/doi/abs/10.1177/1468794104044430&lt;/url&gt;&lt;url&gt;https://journals.sagepub.com/doi/10.1177/1468794104044430&lt;/url&gt;&lt;/related-urls&gt;&lt;/urls&gt;&lt;electronic-resource-num&gt;10.1177/1468794104044430&lt;/electronic-resource-num&gt;&lt;/record&gt;&lt;/Cite&gt;&lt;/EndNote&gt;</w:instrText>
      </w:r>
      <w:r w:rsidRPr="0013311F">
        <w:rPr>
          <w:rFonts w:ascii="Arial" w:hAnsi="Arial" w:cs="Arial"/>
          <w:color w:val="000000" w:themeColor="text1"/>
          <w:sz w:val="24"/>
          <w:szCs w:val="24"/>
          <w:lang w:val="en-GB"/>
        </w:rPr>
        <w:fldChar w:fldCharType="separate"/>
      </w:r>
      <w:r w:rsidR="00DA7AE0" w:rsidRPr="0013311F">
        <w:rPr>
          <w:rFonts w:ascii="Arial" w:hAnsi="Arial" w:cs="Arial"/>
          <w:noProof/>
          <w:color w:val="000000" w:themeColor="text1"/>
          <w:sz w:val="24"/>
          <w:szCs w:val="24"/>
          <w:lang w:val="en-GB"/>
        </w:rPr>
        <w:t>[26]</w:t>
      </w:r>
      <w:r w:rsidRPr="0013311F">
        <w:rPr>
          <w:rFonts w:ascii="Arial" w:hAnsi="Arial" w:cs="Arial"/>
          <w:color w:val="000000" w:themeColor="text1"/>
          <w:sz w:val="24"/>
          <w:szCs w:val="24"/>
          <w:lang w:val="en-GB"/>
        </w:rPr>
        <w:fldChar w:fldCharType="end"/>
      </w:r>
      <w:r w:rsidRPr="0013311F">
        <w:rPr>
          <w:rFonts w:ascii="Arial" w:hAnsi="Arial" w:cs="Arial"/>
          <w:color w:val="000000" w:themeColor="text1"/>
          <w:sz w:val="24"/>
          <w:szCs w:val="24"/>
          <w:lang w:val="en-GB"/>
        </w:rPr>
        <w:t xml:space="preserve">. Following recommendations, the translations and narratives </w:t>
      </w:r>
      <w:r w:rsidR="00374C0E" w:rsidRPr="0013311F">
        <w:rPr>
          <w:rFonts w:ascii="Arial" w:hAnsi="Arial" w:cs="Arial"/>
          <w:color w:val="000000" w:themeColor="text1"/>
          <w:sz w:val="24"/>
          <w:szCs w:val="24"/>
          <w:lang w:val="en-GB"/>
        </w:rPr>
        <w:t>were</w:t>
      </w:r>
      <w:r w:rsidRPr="0013311F">
        <w:rPr>
          <w:rFonts w:ascii="Arial" w:hAnsi="Arial" w:cs="Arial"/>
          <w:color w:val="000000" w:themeColor="text1"/>
          <w:sz w:val="24"/>
          <w:szCs w:val="24"/>
          <w:lang w:val="en-GB"/>
        </w:rPr>
        <w:t xml:space="preserve"> put into </w:t>
      </w:r>
      <w:r w:rsidR="008E5654" w:rsidRPr="0013311F">
        <w:rPr>
          <w:rFonts w:ascii="Arial" w:hAnsi="Arial" w:cs="Arial"/>
          <w:color w:val="000000" w:themeColor="text1"/>
          <w:sz w:val="24"/>
          <w:szCs w:val="24"/>
          <w:lang w:val="en-GB"/>
        </w:rPr>
        <w:t>the</w:t>
      </w:r>
      <w:r w:rsidRPr="0013311F">
        <w:rPr>
          <w:rFonts w:ascii="Arial" w:hAnsi="Arial" w:cs="Arial"/>
          <w:color w:val="000000" w:themeColor="text1"/>
          <w:sz w:val="24"/>
          <w:szCs w:val="24"/>
          <w:lang w:val="en-GB"/>
        </w:rPr>
        <w:t xml:space="preserve"> research context </w:t>
      </w:r>
      <w:r w:rsidRPr="0013311F">
        <w:rPr>
          <w:rFonts w:ascii="Arial" w:hAnsi="Arial" w:cs="Arial"/>
          <w:color w:val="000000" w:themeColor="text1"/>
          <w:sz w:val="24"/>
          <w:szCs w:val="24"/>
          <w:lang w:val="en-GB"/>
        </w:rPr>
        <w:fldChar w:fldCharType="begin"/>
      </w:r>
      <w:r w:rsidRPr="0013311F">
        <w:rPr>
          <w:rFonts w:ascii="Arial" w:hAnsi="Arial" w:cs="Arial"/>
          <w:color w:val="000000" w:themeColor="text1"/>
          <w:sz w:val="24"/>
          <w:szCs w:val="24"/>
          <w:lang w:val="en-GB"/>
        </w:rPr>
        <w:instrText xml:space="preserve"> ADDIN EN.CITE &lt;EndNote&gt;&lt;Cite&gt;&lt;Author&gt;Goitom&lt;/Author&gt;&lt;Year&gt;2019&lt;/Year&gt;&lt;RecNum&gt;57&lt;/RecNum&gt;&lt;DisplayText&gt;[46]&lt;/DisplayText&gt;&lt;record&gt;&lt;rec-number&gt;57&lt;/rec-number&gt;&lt;foreign-keys&gt;&lt;key app="EN" db-id="5epptpzd6tvz9yed5ew5tw0ctw0pzwfwwew2" timestamp="1623318843"&gt;57&lt;/key&gt;&lt;/foreign-keys&gt;&lt;ref-type name="Journal Article"&gt;17&lt;/ref-type&gt;&lt;contributors&gt;&lt;authors&gt;&lt;author&gt;Goitom, Mary&lt;/author&gt;&lt;/authors&gt;&lt;/contributors&gt;&lt;titles&gt;&lt;title&gt;Multilingual Research: Reflections on Translating Qualitative Data&lt;/title&gt;&lt;secondary-title&gt;The British Journal of Social Work&lt;/secondary-title&gt;&lt;/titles&gt;&lt;periodical&gt;&lt;full-title&gt;The British Journal of Social Work&lt;/full-title&gt;&lt;/periodical&gt;&lt;pages&gt;548-564&lt;/pages&gt;&lt;volume&gt;50&lt;/volume&gt;&lt;number&gt;2&lt;/number&gt;&lt;dates&gt;&lt;year&gt;2019&lt;/year&gt;&lt;/dates&gt;&lt;isbn&gt;0045-3102&lt;/isbn&gt;&lt;urls&gt;&lt;related-urls&gt;&lt;url&gt;https://doi.org/10.1093/bjsw/bcz162&lt;/url&gt;&lt;url&gt;https://academic.oup.com/bjsw/article-abstract/50/2/548/5686426?redirectedFrom=fulltext&lt;/url&gt;&lt;/related-urls&gt;&lt;/urls&gt;&lt;electronic-resource-num&gt;10.1093/bjsw/bcz162&lt;/electronic-resource-num&gt;&lt;access-date&gt;6/10/2021&lt;/access-date&gt;&lt;/record&gt;&lt;/Cite&gt;&lt;/EndNote&gt;</w:instrText>
      </w:r>
      <w:r w:rsidRPr="0013311F">
        <w:rPr>
          <w:rFonts w:ascii="Arial" w:hAnsi="Arial" w:cs="Arial"/>
          <w:color w:val="000000" w:themeColor="text1"/>
          <w:sz w:val="24"/>
          <w:szCs w:val="24"/>
          <w:lang w:val="en-GB"/>
        </w:rPr>
        <w:fldChar w:fldCharType="separate"/>
      </w:r>
      <w:r w:rsidRPr="0013311F">
        <w:rPr>
          <w:rFonts w:ascii="Arial" w:hAnsi="Arial" w:cs="Arial"/>
          <w:noProof/>
          <w:color w:val="000000" w:themeColor="text1"/>
          <w:sz w:val="24"/>
          <w:szCs w:val="24"/>
          <w:lang w:val="en-GB"/>
        </w:rPr>
        <w:t>[46]</w:t>
      </w:r>
      <w:r w:rsidRPr="0013311F">
        <w:rPr>
          <w:rFonts w:ascii="Arial" w:hAnsi="Arial" w:cs="Arial"/>
          <w:color w:val="000000" w:themeColor="text1"/>
          <w:sz w:val="24"/>
          <w:szCs w:val="24"/>
          <w:lang w:val="en-GB"/>
        </w:rPr>
        <w:fldChar w:fldCharType="end"/>
      </w:r>
      <w:r w:rsidRPr="0013311F">
        <w:rPr>
          <w:rFonts w:ascii="Arial" w:hAnsi="Arial" w:cs="Arial"/>
          <w:color w:val="000000" w:themeColor="text1"/>
          <w:sz w:val="24"/>
          <w:szCs w:val="24"/>
          <w:lang w:val="en-GB"/>
        </w:rPr>
        <w:t>. Being a bilingual researcher (mother language Swiss German, fluent in English)</w:t>
      </w:r>
      <w:r w:rsidR="00374C0E" w:rsidRPr="0013311F">
        <w:rPr>
          <w:rFonts w:ascii="Arial" w:hAnsi="Arial" w:cs="Arial"/>
          <w:color w:val="000000" w:themeColor="text1"/>
          <w:sz w:val="24"/>
          <w:szCs w:val="24"/>
          <w:lang w:val="en-GB"/>
        </w:rPr>
        <w:t>, the author was</w:t>
      </w:r>
      <w:r w:rsidRPr="0013311F">
        <w:rPr>
          <w:rFonts w:ascii="Arial" w:hAnsi="Arial" w:cs="Arial"/>
          <w:color w:val="000000" w:themeColor="text1"/>
          <w:sz w:val="24"/>
          <w:szCs w:val="24"/>
          <w:lang w:val="en-GB"/>
        </w:rPr>
        <w:t xml:space="preserve"> </w:t>
      </w:r>
      <w:r w:rsidR="00C62A70">
        <w:rPr>
          <w:rFonts w:ascii="Arial" w:hAnsi="Arial" w:cs="Arial"/>
          <w:color w:val="000000" w:themeColor="text1"/>
          <w:sz w:val="24"/>
          <w:szCs w:val="24"/>
          <w:lang w:val="en-GB"/>
        </w:rPr>
        <w:t>able</w:t>
      </w:r>
      <w:r w:rsidRPr="0013311F">
        <w:rPr>
          <w:rFonts w:ascii="Arial" w:hAnsi="Arial" w:cs="Arial"/>
          <w:color w:val="000000" w:themeColor="text1"/>
          <w:sz w:val="24"/>
          <w:szCs w:val="24"/>
          <w:lang w:val="en-GB"/>
        </w:rPr>
        <w:t xml:space="preserve"> to examine the experiences of an under-researched population in Switzerland.</w:t>
      </w:r>
    </w:p>
    <w:p w14:paraId="4FB7CCF3" w14:textId="77777777" w:rsidR="00164C81" w:rsidRPr="0013311F" w:rsidRDefault="00164C81" w:rsidP="00164C81">
      <w:pPr>
        <w:spacing w:line="360" w:lineRule="auto"/>
        <w:rPr>
          <w:rFonts w:ascii="Arial" w:hAnsi="Arial" w:cs="Arial"/>
          <w:b/>
          <w:color w:val="000000" w:themeColor="text1"/>
          <w:sz w:val="24"/>
          <w:szCs w:val="24"/>
          <w:lang w:val="en-GB"/>
        </w:rPr>
      </w:pPr>
      <w:r w:rsidRPr="0013311F">
        <w:rPr>
          <w:rFonts w:ascii="Arial" w:hAnsi="Arial" w:cs="Arial"/>
          <w:b/>
          <w:color w:val="000000" w:themeColor="text1"/>
          <w:sz w:val="24"/>
          <w:szCs w:val="24"/>
          <w:lang w:val="en-GB"/>
        </w:rPr>
        <w:t>Implications for the Practice and Research</w:t>
      </w:r>
    </w:p>
    <w:p w14:paraId="593E6463" w14:textId="3F079170" w:rsidR="00164C81" w:rsidRPr="0013311F" w:rsidRDefault="00C92535" w:rsidP="00164C81">
      <w:pPr>
        <w:pStyle w:val="ListParagraph"/>
        <w:numPr>
          <w:ilvl w:val="0"/>
          <w:numId w:val="6"/>
        </w:numPr>
        <w:spacing w:after="0" w:line="360" w:lineRule="auto"/>
        <w:rPr>
          <w:rFonts w:ascii="Arial" w:hAnsi="Arial" w:cs="Arial"/>
          <w:color w:val="000000" w:themeColor="text1"/>
          <w:sz w:val="24"/>
          <w:szCs w:val="24"/>
          <w:lang w:val="en-GB"/>
        </w:rPr>
      </w:pPr>
      <w:r w:rsidRPr="0013311F">
        <w:rPr>
          <w:rFonts w:ascii="Arial" w:hAnsi="Arial" w:cs="Arial"/>
          <w:color w:val="000000" w:themeColor="text1"/>
          <w:sz w:val="24"/>
          <w:szCs w:val="24"/>
          <w:lang w:val="en-GB"/>
        </w:rPr>
        <w:t xml:space="preserve">Where telerehabilitation is indicated, </w:t>
      </w:r>
      <w:r w:rsidR="00164C81" w:rsidRPr="0013311F">
        <w:rPr>
          <w:rFonts w:ascii="Arial" w:hAnsi="Arial" w:cs="Arial"/>
          <w:color w:val="000000" w:themeColor="text1"/>
          <w:sz w:val="24"/>
          <w:szCs w:val="24"/>
          <w:lang w:val="en-GB"/>
        </w:rPr>
        <w:t xml:space="preserve">therapists should consider making individual appointments with the </w:t>
      </w:r>
      <w:r w:rsidR="00A9761F" w:rsidRPr="0013311F">
        <w:rPr>
          <w:rFonts w:ascii="Arial" w:hAnsi="Arial" w:cs="Arial"/>
          <w:color w:val="000000" w:themeColor="text1"/>
          <w:sz w:val="24"/>
          <w:szCs w:val="24"/>
          <w:lang w:val="en-GB"/>
        </w:rPr>
        <w:t>people</w:t>
      </w:r>
      <w:r w:rsidR="00164C81" w:rsidRPr="0013311F">
        <w:rPr>
          <w:rFonts w:ascii="Arial" w:hAnsi="Arial" w:cs="Arial"/>
          <w:color w:val="000000" w:themeColor="text1"/>
          <w:sz w:val="24"/>
          <w:szCs w:val="24"/>
          <w:lang w:val="en-GB"/>
        </w:rPr>
        <w:t xml:space="preserve"> </w:t>
      </w:r>
      <w:r w:rsidRPr="0013311F">
        <w:rPr>
          <w:rFonts w:ascii="Arial" w:hAnsi="Arial" w:cs="Arial"/>
          <w:color w:val="000000" w:themeColor="text1"/>
          <w:sz w:val="24"/>
          <w:szCs w:val="24"/>
          <w:lang w:val="en-GB"/>
        </w:rPr>
        <w:t xml:space="preserve">to ensure </w:t>
      </w:r>
      <w:r w:rsidR="00164C81" w:rsidRPr="0013311F">
        <w:rPr>
          <w:rFonts w:ascii="Arial" w:hAnsi="Arial" w:cs="Arial"/>
          <w:color w:val="000000" w:themeColor="text1"/>
          <w:sz w:val="24"/>
          <w:szCs w:val="24"/>
          <w:lang w:val="en-GB"/>
        </w:rPr>
        <w:t xml:space="preserve">continuity. </w:t>
      </w:r>
    </w:p>
    <w:p w14:paraId="499E0933" w14:textId="16FEEF5C" w:rsidR="00164C81" w:rsidRPr="0013311F" w:rsidRDefault="00164C81" w:rsidP="00164C81">
      <w:pPr>
        <w:pStyle w:val="ListParagraph"/>
        <w:numPr>
          <w:ilvl w:val="0"/>
          <w:numId w:val="6"/>
        </w:numPr>
        <w:spacing w:after="0" w:line="360" w:lineRule="auto"/>
        <w:rPr>
          <w:rFonts w:ascii="Arial" w:hAnsi="Arial" w:cs="Arial"/>
          <w:color w:val="000000" w:themeColor="text1"/>
          <w:sz w:val="24"/>
          <w:szCs w:val="24"/>
          <w:lang w:val="en-GB"/>
        </w:rPr>
      </w:pPr>
      <w:r w:rsidRPr="0013311F">
        <w:rPr>
          <w:rFonts w:ascii="Arial" w:hAnsi="Arial" w:cs="Arial"/>
          <w:color w:val="000000" w:themeColor="text1"/>
          <w:sz w:val="24"/>
          <w:szCs w:val="24"/>
          <w:lang w:val="en-GB"/>
        </w:rPr>
        <w:t xml:space="preserve">The connection between physical activity and social ties that could </w:t>
      </w:r>
      <w:r w:rsidR="00C92535" w:rsidRPr="0013311F">
        <w:rPr>
          <w:rFonts w:ascii="Arial" w:hAnsi="Arial" w:cs="Arial"/>
          <w:color w:val="000000" w:themeColor="text1"/>
          <w:sz w:val="24"/>
          <w:szCs w:val="24"/>
          <w:lang w:val="en-GB"/>
        </w:rPr>
        <w:t>form a</w:t>
      </w:r>
      <w:r w:rsidRPr="0013311F">
        <w:rPr>
          <w:rFonts w:ascii="Arial" w:hAnsi="Arial" w:cs="Arial"/>
          <w:color w:val="000000" w:themeColor="text1"/>
          <w:sz w:val="24"/>
          <w:szCs w:val="24"/>
          <w:lang w:val="en-GB"/>
        </w:rPr>
        <w:t xml:space="preserve"> basis for performing appropriate self-management during online training groups should be considered </w:t>
      </w:r>
      <w:r w:rsidR="00B54F72" w:rsidRPr="0013311F">
        <w:rPr>
          <w:rFonts w:ascii="Arial" w:hAnsi="Arial" w:cs="Arial"/>
          <w:color w:val="000000" w:themeColor="text1"/>
          <w:sz w:val="24"/>
          <w:szCs w:val="24"/>
          <w:lang w:val="en-GB"/>
        </w:rPr>
        <w:t xml:space="preserve">as </w:t>
      </w:r>
      <w:r w:rsidRPr="0013311F">
        <w:rPr>
          <w:rFonts w:ascii="Arial" w:hAnsi="Arial" w:cs="Arial"/>
          <w:color w:val="000000" w:themeColor="text1"/>
          <w:sz w:val="24"/>
          <w:szCs w:val="24"/>
          <w:lang w:val="en-GB"/>
        </w:rPr>
        <w:t>the most pertinent benefit for this population.</w:t>
      </w:r>
    </w:p>
    <w:p w14:paraId="1013F6C4" w14:textId="6706BFD8" w:rsidR="009B520C" w:rsidRPr="0013311F" w:rsidRDefault="00164C81" w:rsidP="009B520C">
      <w:pPr>
        <w:pStyle w:val="ListParagraph"/>
        <w:numPr>
          <w:ilvl w:val="0"/>
          <w:numId w:val="6"/>
        </w:numPr>
        <w:spacing w:after="0" w:line="360" w:lineRule="auto"/>
        <w:rPr>
          <w:rFonts w:ascii="Arial" w:hAnsi="Arial" w:cs="Arial"/>
          <w:color w:val="000000" w:themeColor="text1"/>
          <w:sz w:val="24"/>
          <w:szCs w:val="24"/>
          <w:lang w:val="en-GB"/>
        </w:rPr>
      </w:pPr>
      <w:r w:rsidRPr="0013311F">
        <w:rPr>
          <w:rFonts w:ascii="Arial" w:hAnsi="Arial" w:cs="Arial"/>
          <w:color w:val="000000" w:themeColor="text1"/>
          <w:sz w:val="24"/>
          <w:szCs w:val="24"/>
          <w:lang w:val="en-GB"/>
        </w:rPr>
        <w:lastRenderedPageBreak/>
        <w:t xml:space="preserve">Health professionals should consider evaluating the digital and health literacy of their patients, providing them </w:t>
      </w:r>
      <w:r w:rsidR="00C92535" w:rsidRPr="0013311F">
        <w:rPr>
          <w:rFonts w:ascii="Arial" w:hAnsi="Arial" w:cs="Arial"/>
          <w:color w:val="000000" w:themeColor="text1"/>
          <w:sz w:val="24"/>
          <w:szCs w:val="24"/>
          <w:lang w:val="en-GB"/>
        </w:rPr>
        <w:t xml:space="preserve">with </w:t>
      </w:r>
      <w:r w:rsidRPr="0013311F">
        <w:rPr>
          <w:rFonts w:ascii="Arial" w:hAnsi="Arial" w:cs="Arial"/>
          <w:color w:val="000000" w:themeColor="text1"/>
          <w:sz w:val="24"/>
          <w:szCs w:val="24"/>
          <w:lang w:val="en-GB"/>
        </w:rPr>
        <w:t>additional support if necessary. Further research is required on how health professionals can quickly assess the literacy level of their patients.</w:t>
      </w:r>
    </w:p>
    <w:p w14:paraId="423ECF60" w14:textId="3B0A3C14" w:rsidR="000A011F" w:rsidRPr="0013311F" w:rsidRDefault="000A011F" w:rsidP="000A011F">
      <w:pPr>
        <w:pStyle w:val="ListParagraph"/>
        <w:numPr>
          <w:ilvl w:val="0"/>
          <w:numId w:val="6"/>
        </w:numPr>
        <w:spacing w:after="0" w:line="360" w:lineRule="auto"/>
        <w:rPr>
          <w:rFonts w:ascii="Arial" w:hAnsi="Arial" w:cs="Arial"/>
          <w:color w:val="000000" w:themeColor="text1"/>
          <w:sz w:val="24"/>
          <w:szCs w:val="24"/>
          <w:lang w:val="en-GB"/>
        </w:rPr>
      </w:pPr>
      <w:r w:rsidRPr="0013311F">
        <w:rPr>
          <w:rFonts w:ascii="Arial" w:hAnsi="Arial" w:cs="Arial"/>
          <w:color w:val="000000" w:themeColor="text1"/>
          <w:sz w:val="24"/>
          <w:szCs w:val="24"/>
          <w:lang w:val="en-GB"/>
        </w:rPr>
        <w:t xml:space="preserve">More qualitative research with </w:t>
      </w:r>
      <w:r w:rsidR="00BD17E9" w:rsidRPr="0013311F">
        <w:rPr>
          <w:rFonts w:ascii="Arial" w:hAnsi="Arial" w:cs="Arial"/>
          <w:color w:val="000000" w:themeColor="text1"/>
          <w:sz w:val="24"/>
          <w:szCs w:val="24"/>
          <w:lang w:val="en-GB"/>
        </w:rPr>
        <w:t>individuals</w:t>
      </w:r>
      <w:r w:rsidRPr="0013311F">
        <w:rPr>
          <w:rFonts w:ascii="Arial" w:hAnsi="Arial" w:cs="Arial"/>
          <w:color w:val="000000" w:themeColor="text1"/>
          <w:sz w:val="24"/>
          <w:szCs w:val="24"/>
          <w:lang w:val="en-GB"/>
        </w:rPr>
        <w:t xml:space="preserve"> living with long-term neurological conditions should be conducted</w:t>
      </w:r>
      <w:r w:rsidR="009B520C" w:rsidRPr="0013311F">
        <w:rPr>
          <w:rFonts w:ascii="Arial" w:hAnsi="Arial" w:cs="Arial"/>
          <w:color w:val="000000" w:themeColor="text1"/>
          <w:sz w:val="24"/>
          <w:szCs w:val="24"/>
          <w:lang w:val="en-GB"/>
        </w:rPr>
        <w:t xml:space="preserve"> especially in terms of their special needs</w:t>
      </w:r>
      <w:r w:rsidR="00C66B5E" w:rsidRPr="0013311F">
        <w:rPr>
          <w:rFonts w:ascii="Arial" w:hAnsi="Arial" w:cs="Arial"/>
          <w:color w:val="000000" w:themeColor="text1"/>
          <w:sz w:val="24"/>
          <w:szCs w:val="24"/>
          <w:lang w:val="en-GB"/>
        </w:rPr>
        <w:t>.</w:t>
      </w:r>
      <w:r w:rsidRPr="0013311F">
        <w:rPr>
          <w:rFonts w:ascii="Arial" w:hAnsi="Arial" w:cs="Arial"/>
          <w:color w:val="000000" w:themeColor="text1"/>
          <w:sz w:val="24"/>
          <w:szCs w:val="24"/>
          <w:lang w:val="en-GB"/>
        </w:rPr>
        <w:t xml:space="preserve"> </w:t>
      </w:r>
      <w:r w:rsidR="00C66B5E" w:rsidRPr="0013311F">
        <w:rPr>
          <w:rFonts w:ascii="Arial" w:hAnsi="Arial" w:cs="Arial"/>
          <w:color w:val="000000" w:themeColor="text1"/>
          <w:sz w:val="24"/>
          <w:szCs w:val="24"/>
          <w:lang w:val="en-GB"/>
        </w:rPr>
        <w:t>T</w:t>
      </w:r>
      <w:r w:rsidR="009B520C" w:rsidRPr="0013311F">
        <w:rPr>
          <w:rFonts w:ascii="Arial" w:hAnsi="Arial" w:cs="Arial"/>
          <w:color w:val="000000" w:themeColor="text1"/>
          <w:sz w:val="24"/>
          <w:szCs w:val="24"/>
          <w:lang w:val="en-GB"/>
        </w:rPr>
        <w:t>ailored</w:t>
      </w:r>
      <w:r w:rsidRPr="0013311F">
        <w:rPr>
          <w:rFonts w:ascii="Arial" w:hAnsi="Arial" w:cs="Arial"/>
          <w:color w:val="000000" w:themeColor="text1"/>
          <w:sz w:val="24"/>
          <w:szCs w:val="24"/>
          <w:lang w:val="en-GB"/>
        </w:rPr>
        <w:t xml:space="preserve"> telerehabilitation interventions</w:t>
      </w:r>
      <w:r w:rsidR="009B520C" w:rsidRPr="0013311F">
        <w:rPr>
          <w:rFonts w:ascii="Arial" w:hAnsi="Arial" w:cs="Arial"/>
          <w:color w:val="000000" w:themeColor="text1"/>
          <w:sz w:val="24"/>
          <w:szCs w:val="24"/>
          <w:lang w:val="en-GB"/>
        </w:rPr>
        <w:t xml:space="preserve"> </w:t>
      </w:r>
      <w:r w:rsidR="00B54F72" w:rsidRPr="0013311F">
        <w:rPr>
          <w:rFonts w:ascii="Arial" w:hAnsi="Arial" w:cs="Arial"/>
          <w:color w:val="000000" w:themeColor="text1"/>
          <w:sz w:val="24"/>
          <w:szCs w:val="24"/>
          <w:lang w:val="en-GB"/>
        </w:rPr>
        <w:t xml:space="preserve">should be </w:t>
      </w:r>
      <w:r w:rsidR="009B520C" w:rsidRPr="0013311F">
        <w:rPr>
          <w:rFonts w:ascii="Arial" w:hAnsi="Arial" w:cs="Arial"/>
          <w:color w:val="000000" w:themeColor="text1"/>
          <w:sz w:val="24"/>
          <w:szCs w:val="24"/>
          <w:lang w:val="en-GB"/>
        </w:rPr>
        <w:t>developed and evaluated</w:t>
      </w:r>
      <w:r w:rsidRPr="0013311F">
        <w:rPr>
          <w:rFonts w:ascii="Arial" w:hAnsi="Arial" w:cs="Arial"/>
          <w:color w:val="000000" w:themeColor="text1"/>
          <w:sz w:val="24"/>
          <w:szCs w:val="24"/>
          <w:lang w:val="en-GB"/>
        </w:rPr>
        <w:t xml:space="preserve"> </w:t>
      </w:r>
      <w:r w:rsidR="00B54F72" w:rsidRPr="0013311F">
        <w:rPr>
          <w:rFonts w:ascii="Arial" w:hAnsi="Arial" w:cs="Arial"/>
          <w:color w:val="000000" w:themeColor="text1"/>
          <w:sz w:val="24"/>
          <w:szCs w:val="24"/>
          <w:lang w:val="en-GB"/>
        </w:rPr>
        <w:t>for this</w:t>
      </w:r>
      <w:r w:rsidRPr="0013311F">
        <w:rPr>
          <w:rFonts w:ascii="Arial" w:hAnsi="Arial" w:cs="Arial"/>
          <w:color w:val="000000" w:themeColor="text1"/>
          <w:sz w:val="24"/>
          <w:szCs w:val="24"/>
          <w:lang w:val="en-GB"/>
        </w:rPr>
        <w:t xml:space="preserve"> population </w:t>
      </w:r>
      <w:r w:rsidR="00D5395F">
        <w:rPr>
          <w:rFonts w:ascii="Arial" w:hAnsi="Arial" w:cs="Arial"/>
          <w:color w:val="000000" w:themeColor="text1"/>
          <w:sz w:val="24"/>
          <w:szCs w:val="24"/>
          <w:lang w:val="en-GB"/>
        </w:rPr>
        <w:t xml:space="preserve">as </w:t>
      </w:r>
      <w:r w:rsidR="008C3F2C" w:rsidRPr="0013311F">
        <w:rPr>
          <w:rFonts w:ascii="Arial" w:hAnsi="Arial" w:cs="Arial"/>
          <w:color w:val="000000" w:themeColor="text1"/>
          <w:sz w:val="24"/>
          <w:szCs w:val="24"/>
          <w:lang w:val="en-GB"/>
        </w:rPr>
        <w:t>t</w:t>
      </w:r>
      <w:r w:rsidRPr="0013311F">
        <w:rPr>
          <w:rFonts w:ascii="Arial" w:hAnsi="Arial" w:cs="Arial"/>
          <w:color w:val="000000" w:themeColor="text1"/>
          <w:sz w:val="24"/>
          <w:szCs w:val="24"/>
          <w:lang w:val="en-GB"/>
        </w:rPr>
        <w:t xml:space="preserve">his research indicates that </w:t>
      </w:r>
      <w:r w:rsidR="00BD17E9" w:rsidRPr="0013311F">
        <w:rPr>
          <w:rFonts w:ascii="Arial" w:hAnsi="Arial" w:cs="Arial"/>
          <w:color w:val="000000" w:themeColor="text1"/>
          <w:sz w:val="24"/>
          <w:szCs w:val="24"/>
          <w:lang w:val="en-GB"/>
        </w:rPr>
        <w:t>participants</w:t>
      </w:r>
      <w:r w:rsidRPr="0013311F">
        <w:rPr>
          <w:rFonts w:ascii="Arial" w:hAnsi="Arial" w:cs="Arial"/>
          <w:color w:val="000000" w:themeColor="text1"/>
          <w:sz w:val="24"/>
          <w:szCs w:val="24"/>
          <w:lang w:val="en-GB"/>
        </w:rPr>
        <w:t xml:space="preserve"> benefited</w:t>
      </w:r>
      <w:r w:rsidR="00D5395F">
        <w:rPr>
          <w:rFonts w:ascii="Arial" w:hAnsi="Arial" w:cs="Arial"/>
          <w:color w:val="000000" w:themeColor="text1"/>
          <w:sz w:val="24"/>
          <w:szCs w:val="24"/>
          <w:lang w:val="en-GB"/>
        </w:rPr>
        <w:t xml:space="preserve"> </w:t>
      </w:r>
      <w:r w:rsidR="00D5395F" w:rsidRPr="0013311F">
        <w:rPr>
          <w:rFonts w:ascii="Arial" w:hAnsi="Arial" w:cs="Arial"/>
          <w:color w:val="000000" w:themeColor="text1"/>
          <w:sz w:val="24"/>
          <w:szCs w:val="24"/>
          <w:lang w:val="en-GB"/>
        </w:rPr>
        <w:t>subjectively</w:t>
      </w:r>
      <w:r w:rsidR="00B54F72" w:rsidRPr="0013311F">
        <w:rPr>
          <w:rFonts w:ascii="Arial" w:hAnsi="Arial" w:cs="Arial"/>
          <w:color w:val="000000" w:themeColor="text1"/>
          <w:sz w:val="24"/>
          <w:szCs w:val="24"/>
          <w:lang w:val="en-GB"/>
        </w:rPr>
        <w:t>,</w:t>
      </w:r>
      <w:r w:rsidRPr="0013311F">
        <w:rPr>
          <w:rFonts w:ascii="Arial" w:hAnsi="Arial" w:cs="Arial"/>
          <w:color w:val="000000" w:themeColor="text1"/>
          <w:sz w:val="24"/>
          <w:szCs w:val="24"/>
          <w:lang w:val="en-GB"/>
        </w:rPr>
        <w:t xml:space="preserve"> even</w:t>
      </w:r>
      <w:r w:rsidR="00B54F72" w:rsidRPr="0013311F">
        <w:rPr>
          <w:rFonts w:ascii="Arial" w:hAnsi="Arial" w:cs="Arial"/>
          <w:color w:val="000000" w:themeColor="text1"/>
          <w:sz w:val="24"/>
          <w:szCs w:val="24"/>
          <w:lang w:val="en-GB"/>
        </w:rPr>
        <w:t xml:space="preserve"> from</w:t>
      </w:r>
      <w:r w:rsidRPr="0013311F">
        <w:rPr>
          <w:rFonts w:ascii="Arial" w:hAnsi="Arial" w:cs="Arial"/>
          <w:color w:val="000000" w:themeColor="text1"/>
          <w:sz w:val="24"/>
          <w:szCs w:val="24"/>
          <w:lang w:val="en-GB"/>
        </w:rPr>
        <w:t xml:space="preserve"> "unstructured" interventions.</w:t>
      </w:r>
    </w:p>
    <w:p w14:paraId="3F4E8179" w14:textId="77777777" w:rsidR="00453BA8" w:rsidRPr="0013311F" w:rsidRDefault="00453BA8" w:rsidP="00164C81">
      <w:pPr>
        <w:spacing w:line="360" w:lineRule="auto"/>
        <w:rPr>
          <w:rFonts w:ascii="Arial" w:hAnsi="Arial" w:cs="Arial"/>
          <w:b/>
          <w:color w:val="000000" w:themeColor="text1"/>
          <w:sz w:val="24"/>
          <w:szCs w:val="24"/>
        </w:rPr>
      </w:pPr>
    </w:p>
    <w:p w14:paraId="5BD9DE72" w14:textId="41C9C9D0" w:rsidR="00164C81" w:rsidRPr="0013311F" w:rsidRDefault="00164C81" w:rsidP="00164C81">
      <w:pPr>
        <w:spacing w:line="360" w:lineRule="auto"/>
        <w:rPr>
          <w:rFonts w:ascii="Arial" w:hAnsi="Arial" w:cs="Arial"/>
          <w:b/>
          <w:color w:val="000000" w:themeColor="text1"/>
          <w:sz w:val="24"/>
          <w:szCs w:val="24"/>
          <w:lang w:val="en-GB"/>
        </w:rPr>
      </w:pPr>
      <w:r w:rsidRPr="0013311F">
        <w:rPr>
          <w:rFonts w:ascii="Arial" w:hAnsi="Arial" w:cs="Arial"/>
          <w:b/>
          <w:color w:val="000000" w:themeColor="text1"/>
          <w:sz w:val="24"/>
          <w:szCs w:val="24"/>
          <w:lang w:val="en-GB"/>
        </w:rPr>
        <w:t>Conclusion</w:t>
      </w:r>
    </w:p>
    <w:p w14:paraId="7F37B25A" w14:textId="686B905F" w:rsidR="00164C81" w:rsidRPr="0013311F" w:rsidRDefault="00164C81" w:rsidP="00164C81">
      <w:pPr>
        <w:spacing w:line="360" w:lineRule="auto"/>
        <w:rPr>
          <w:rFonts w:ascii="Arial" w:hAnsi="Arial" w:cs="Arial"/>
          <w:color w:val="000000" w:themeColor="text1"/>
          <w:sz w:val="24"/>
          <w:szCs w:val="24"/>
          <w:lang w:val="en-GB"/>
        </w:rPr>
      </w:pPr>
      <w:r w:rsidRPr="0013311F">
        <w:rPr>
          <w:rFonts w:ascii="Arial" w:hAnsi="Arial" w:cs="Arial"/>
          <w:color w:val="000000" w:themeColor="text1"/>
          <w:sz w:val="24"/>
          <w:szCs w:val="24"/>
          <w:lang w:val="en-GB"/>
        </w:rPr>
        <w:t xml:space="preserve">The results provide new knowledge about how </w:t>
      </w:r>
      <w:r w:rsidR="00BD17E9" w:rsidRPr="0013311F">
        <w:rPr>
          <w:rFonts w:ascii="Arial" w:hAnsi="Arial" w:cs="Arial"/>
          <w:color w:val="000000" w:themeColor="text1"/>
          <w:sz w:val="24"/>
          <w:szCs w:val="24"/>
          <w:lang w:val="en-GB"/>
        </w:rPr>
        <w:t>people</w:t>
      </w:r>
      <w:r w:rsidRPr="0013311F">
        <w:rPr>
          <w:rFonts w:ascii="Arial" w:hAnsi="Arial" w:cs="Arial"/>
          <w:color w:val="000000" w:themeColor="text1"/>
          <w:sz w:val="24"/>
          <w:szCs w:val="24"/>
          <w:lang w:val="en-GB"/>
        </w:rPr>
        <w:t xml:space="preserve"> living with a long-term neurological condition experienced the </w:t>
      </w:r>
      <w:r w:rsidR="005671E2" w:rsidRPr="0013311F">
        <w:rPr>
          <w:rFonts w:ascii="Arial" w:hAnsi="Arial" w:cs="Arial"/>
          <w:color w:val="000000" w:themeColor="text1"/>
          <w:sz w:val="24"/>
          <w:szCs w:val="24"/>
          <w:lang w:val="en-GB"/>
        </w:rPr>
        <w:t xml:space="preserve">effects of </w:t>
      </w:r>
      <w:r w:rsidRPr="0013311F">
        <w:rPr>
          <w:rFonts w:ascii="Arial" w:hAnsi="Arial" w:cs="Arial"/>
          <w:color w:val="000000" w:themeColor="text1"/>
          <w:sz w:val="24"/>
          <w:szCs w:val="24"/>
          <w:lang w:val="en-GB"/>
        </w:rPr>
        <w:t xml:space="preserve">the COVID-19 Pandemic in the context of their disrupted therapy settings. The interviews demonstrated that unstructured change to distant therapy interventions only worked </w:t>
      </w:r>
      <w:r w:rsidR="00270041">
        <w:rPr>
          <w:rFonts w:ascii="Arial" w:hAnsi="Arial" w:cs="Arial"/>
          <w:color w:val="000000" w:themeColor="text1"/>
          <w:sz w:val="24"/>
          <w:szCs w:val="24"/>
          <w:lang w:val="en-GB"/>
        </w:rPr>
        <w:t>in</w:t>
      </w:r>
      <w:r w:rsidRPr="0013311F">
        <w:rPr>
          <w:rFonts w:ascii="Arial" w:hAnsi="Arial" w:cs="Arial"/>
          <w:color w:val="000000" w:themeColor="text1"/>
          <w:sz w:val="24"/>
          <w:szCs w:val="24"/>
          <w:lang w:val="en-GB"/>
        </w:rPr>
        <w:t xml:space="preserve"> a limited </w:t>
      </w:r>
      <w:r w:rsidR="00270041">
        <w:rPr>
          <w:rFonts w:ascii="Arial" w:hAnsi="Arial" w:cs="Arial"/>
          <w:color w:val="000000" w:themeColor="text1"/>
          <w:sz w:val="24"/>
          <w:szCs w:val="24"/>
          <w:lang w:val="en-GB"/>
        </w:rPr>
        <w:t>way</w:t>
      </w:r>
      <w:r w:rsidRPr="0013311F">
        <w:rPr>
          <w:rFonts w:ascii="Arial" w:hAnsi="Arial" w:cs="Arial"/>
          <w:color w:val="000000" w:themeColor="text1"/>
          <w:sz w:val="24"/>
          <w:szCs w:val="24"/>
          <w:lang w:val="en-GB"/>
        </w:rPr>
        <w:t xml:space="preserve"> for the participants</w:t>
      </w:r>
      <w:r w:rsidRPr="0013311F">
        <w:rPr>
          <w:rFonts w:ascii="Arial" w:hAnsi="Arial"/>
          <w:color w:val="000000" w:themeColor="text1"/>
          <w:sz w:val="24"/>
          <w:szCs w:val="24"/>
          <w:lang w:val="en-GB"/>
        </w:rPr>
        <w:t xml:space="preserve">. </w:t>
      </w:r>
      <w:r w:rsidRPr="0013311F">
        <w:rPr>
          <w:rFonts w:ascii="Arial" w:hAnsi="Arial" w:cs="Arial"/>
          <w:color w:val="000000" w:themeColor="text1"/>
          <w:sz w:val="24"/>
          <w:szCs w:val="24"/>
          <w:lang w:val="en-GB"/>
        </w:rPr>
        <w:t>Synchronous approaches</w:t>
      </w:r>
      <w:r w:rsidR="005671E2" w:rsidRPr="0013311F">
        <w:rPr>
          <w:rFonts w:ascii="Arial" w:hAnsi="Arial" w:cs="Arial"/>
          <w:color w:val="000000" w:themeColor="text1"/>
          <w:sz w:val="24"/>
          <w:szCs w:val="24"/>
          <w:lang w:val="en-GB"/>
        </w:rPr>
        <w:t>,</w:t>
      </w:r>
      <w:r w:rsidRPr="0013311F">
        <w:rPr>
          <w:rFonts w:ascii="Arial" w:hAnsi="Arial" w:cs="Arial"/>
          <w:color w:val="000000" w:themeColor="text1"/>
          <w:sz w:val="24"/>
          <w:szCs w:val="24"/>
          <w:lang w:val="en-GB"/>
        </w:rPr>
        <w:t xml:space="preserve"> such as video calls and online group sessions</w:t>
      </w:r>
      <w:r w:rsidR="005671E2" w:rsidRPr="0013311F">
        <w:rPr>
          <w:rFonts w:ascii="Arial" w:hAnsi="Arial" w:cs="Arial"/>
          <w:color w:val="000000" w:themeColor="text1"/>
          <w:sz w:val="24"/>
          <w:szCs w:val="24"/>
          <w:lang w:val="en-GB"/>
        </w:rPr>
        <w:t>,</w:t>
      </w:r>
      <w:r w:rsidRPr="0013311F">
        <w:rPr>
          <w:rFonts w:ascii="Arial" w:hAnsi="Arial" w:cs="Arial"/>
          <w:color w:val="000000" w:themeColor="text1"/>
          <w:sz w:val="24"/>
          <w:szCs w:val="24"/>
          <w:lang w:val="en-GB"/>
        </w:rPr>
        <w:t xml:space="preserve"> seemed to be favoured </w:t>
      </w:r>
      <w:r w:rsidR="00C92535" w:rsidRPr="0013311F">
        <w:rPr>
          <w:rFonts w:ascii="Arial" w:hAnsi="Arial" w:cs="Arial"/>
          <w:color w:val="000000" w:themeColor="text1"/>
          <w:sz w:val="24"/>
          <w:szCs w:val="24"/>
          <w:lang w:val="en-GB"/>
        </w:rPr>
        <w:t xml:space="preserve">in </w:t>
      </w:r>
      <w:r w:rsidRPr="0013311F">
        <w:rPr>
          <w:rFonts w:ascii="Arial" w:hAnsi="Arial" w:cs="Arial"/>
          <w:color w:val="000000" w:themeColor="text1"/>
          <w:sz w:val="24"/>
          <w:szCs w:val="24"/>
          <w:lang w:val="en-GB"/>
        </w:rPr>
        <w:t>compar</w:t>
      </w:r>
      <w:r w:rsidR="00C92535" w:rsidRPr="0013311F">
        <w:rPr>
          <w:rFonts w:ascii="Arial" w:hAnsi="Arial" w:cs="Arial"/>
          <w:color w:val="000000" w:themeColor="text1"/>
          <w:sz w:val="24"/>
          <w:szCs w:val="24"/>
          <w:lang w:val="en-GB"/>
        </w:rPr>
        <w:t>ison</w:t>
      </w:r>
      <w:r w:rsidRPr="0013311F">
        <w:rPr>
          <w:rFonts w:ascii="Arial" w:hAnsi="Arial" w:cs="Arial"/>
          <w:color w:val="000000" w:themeColor="text1"/>
          <w:sz w:val="24"/>
          <w:szCs w:val="24"/>
          <w:lang w:val="en-GB"/>
        </w:rPr>
        <w:t xml:space="preserve"> to telephone calls or asynchronous </w:t>
      </w:r>
      <w:r w:rsidR="008E5654" w:rsidRPr="0013311F">
        <w:rPr>
          <w:rFonts w:ascii="Arial" w:hAnsi="Arial" w:cs="Arial"/>
          <w:color w:val="000000" w:themeColor="text1"/>
          <w:sz w:val="24"/>
          <w:szCs w:val="24"/>
          <w:lang w:val="en-GB"/>
        </w:rPr>
        <w:t xml:space="preserve">digital </w:t>
      </w:r>
      <w:r w:rsidRPr="0013311F">
        <w:rPr>
          <w:rFonts w:ascii="Arial" w:hAnsi="Arial" w:cs="Arial"/>
          <w:color w:val="000000" w:themeColor="text1"/>
          <w:sz w:val="24"/>
          <w:szCs w:val="24"/>
          <w:lang w:val="en-GB"/>
        </w:rPr>
        <w:t>interventions. All participants experienced negative consequences in terms of symptoms as well as social life. There are still many unanswered questions about how one can support th</w:t>
      </w:r>
      <w:r w:rsidR="005671E2" w:rsidRPr="0013311F">
        <w:rPr>
          <w:rFonts w:ascii="Arial" w:hAnsi="Arial" w:cs="Arial"/>
          <w:color w:val="000000" w:themeColor="text1"/>
          <w:sz w:val="24"/>
          <w:szCs w:val="24"/>
          <w:lang w:val="en-GB"/>
        </w:rPr>
        <w:t>is</w:t>
      </w:r>
      <w:r w:rsidRPr="0013311F">
        <w:rPr>
          <w:rFonts w:ascii="Arial" w:hAnsi="Arial" w:cs="Arial"/>
          <w:color w:val="000000" w:themeColor="text1"/>
          <w:sz w:val="24"/>
          <w:szCs w:val="24"/>
          <w:lang w:val="en-GB"/>
        </w:rPr>
        <w:t xml:space="preserve"> population best, and evidence-based recommendations are needed.</w:t>
      </w:r>
    </w:p>
    <w:p w14:paraId="4EA9D726" w14:textId="77777777" w:rsidR="00C06857" w:rsidRPr="0013311F" w:rsidRDefault="00C06857" w:rsidP="00637F09">
      <w:pPr>
        <w:spacing w:line="360" w:lineRule="auto"/>
        <w:rPr>
          <w:rFonts w:ascii="Arial" w:hAnsi="Arial" w:cs="Arial"/>
          <w:b/>
          <w:color w:val="000000" w:themeColor="text1"/>
          <w:sz w:val="24"/>
          <w:szCs w:val="24"/>
          <w:lang w:val="en-GB"/>
        </w:rPr>
      </w:pPr>
    </w:p>
    <w:p w14:paraId="36A2D943" w14:textId="22C3DAB3" w:rsidR="00EC1EEA" w:rsidRPr="0013311F" w:rsidRDefault="00EC1EEA" w:rsidP="00637F09">
      <w:pPr>
        <w:spacing w:line="360" w:lineRule="auto"/>
        <w:rPr>
          <w:rFonts w:ascii="Arial" w:hAnsi="Arial" w:cs="Arial"/>
          <w:b/>
          <w:color w:val="000000" w:themeColor="text1"/>
          <w:sz w:val="24"/>
          <w:szCs w:val="24"/>
          <w:lang w:val="en-GB"/>
        </w:rPr>
      </w:pPr>
      <w:r w:rsidRPr="0013311F">
        <w:rPr>
          <w:rFonts w:ascii="Arial" w:hAnsi="Arial" w:cs="Arial"/>
          <w:b/>
          <w:color w:val="000000" w:themeColor="text1"/>
          <w:sz w:val="24"/>
          <w:szCs w:val="24"/>
          <w:lang w:val="en-GB"/>
        </w:rPr>
        <w:t>Ethical aspects</w:t>
      </w:r>
    </w:p>
    <w:p w14:paraId="222B51CF" w14:textId="13973DC3" w:rsidR="00EC1EEA" w:rsidRPr="0013311F" w:rsidRDefault="00EC1EEA" w:rsidP="00637F09">
      <w:pPr>
        <w:spacing w:line="360" w:lineRule="auto"/>
        <w:rPr>
          <w:rFonts w:ascii="Arial" w:hAnsi="Arial" w:cs="Arial"/>
          <w:color w:val="000000" w:themeColor="text1"/>
          <w:sz w:val="24"/>
          <w:szCs w:val="24"/>
          <w:lang w:val="en-GB"/>
        </w:rPr>
      </w:pPr>
      <w:r w:rsidRPr="0013311F">
        <w:rPr>
          <w:rFonts w:ascii="Arial" w:hAnsi="Arial" w:cs="Arial"/>
          <w:b/>
          <w:color w:val="000000" w:themeColor="text1"/>
          <w:sz w:val="24"/>
          <w:szCs w:val="24"/>
          <w:lang w:val="en-GB"/>
        </w:rPr>
        <w:t>Consent for publication</w:t>
      </w:r>
      <w:r w:rsidR="00C06857" w:rsidRPr="0013311F">
        <w:rPr>
          <w:rFonts w:ascii="Arial" w:hAnsi="Arial" w:cs="Arial"/>
          <w:b/>
          <w:color w:val="000000" w:themeColor="text1"/>
          <w:sz w:val="24"/>
          <w:szCs w:val="24"/>
          <w:lang w:val="en-GB"/>
        </w:rPr>
        <w:t>:</w:t>
      </w:r>
      <w:r w:rsidRPr="0013311F">
        <w:rPr>
          <w:rFonts w:ascii="Arial" w:hAnsi="Arial" w:cs="Arial"/>
          <w:b/>
          <w:color w:val="000000" w:themeColor="text1"/>
          <w:sz w:val="24"/>
          <w:szCs w:val="24"/>
          <w:lang w:val="en-GB"/>
        </w:rPr>
        <w:t xml:space="preserve"> </w:t>
      </w:r>
      <w:r w:rsidRPr="0013311F">
        <w:rPr>
          <w:rFonts w:ascii="Arial" w:hAnsi="Arial" w:cs="Arial"/>
          <w:color w:val="000000" w:themeColor="text1"/>
          <w:sz w:val="24"/>
          <w:szCs w:val="24"/>
          <w:lang w:val="en-GB"/>
        </w:rPr>
        <w:t>the three authors give consent to publish</w:t>
      </w:r>
    </w:p>
    <w:p w14:paraId="613759A0" w14:textId="1B85A786" w:rsidR="00EC1EEA" w:rsidRPr="0013311F" w:rsidRDefault="00EC1EEA" w:rsidP="00C06857">
      <w:pPr>
        <w:rPr>
          <w:rFonts w:ascii="Arial" w:hAnsi="Arial" w:cs="Arial"/>
          <w:color w:val="000000" w:themeColor="text1"/>
          <w:sz w:val="24"/>
          <w:szCs w:val="24"/>
          <w:lang w:val="en-GB"/>
        </w:rPr>
      </w:pPr>
      <w:r w:rsidRPr="0013311F">
        <w:rPr>
          <w:rFonts w:ascii="Arial" w:hAnsi="Arial" w:cs="Arial"/>
          <w:b/>
          <w:color w:val="000000" w:themeColor="text1"/>
          <w:sz w:val="24"/>
          <w:szCs w:val="24"/>
          <w:lang w:val="en-GB"/>
        </w:rPr>
        <w:t>Registration and Funding</w:t>
      </w:r>
      <w:r w:rsidR="00C06857" w:rsidRPr="0013311F">
        <w:rPr>
          <w:rFonts w:ascii="Arial" w:hAnsi="Arial" w:cs="Arial"/>
          <w:b/>
          <w:color w:val="000000" w:themeColor="text1"/>
          <w:sz w:val="24"/>
          <w:szCs w:val="24"/>
          <w:lang w:val="en-GB"/>
        </w:rPr>
        <w:t xml:space="preserve">: </w:t>
      </w:r>
      <w:r w:rsidR="00334A06" w:rsidRPr="0013311F">
        <w:rPr>
          <w:rFonts w:ascii="Arial" w:hAnsi="Arial" w:cs="Arial"/>
          <w:color w:val="000000" w:themeColor="text1"/>
          <w:sz w:val="24"/>
          <w:szCs w:val="24"/>
          <w:lang w:val="en-GB"/>
        </w:rPr>
        <w:t>t</w:t>
      </w:r>
      <w:r w:rsidR="00C06857" w:rsidRPr="0013311F">
        <w:rPr>
          <w:rFonts w:ascii="Arial" w:hAnsi="Arial" w:cs="Arial"/>
          <w:color w:val="000000" w:themeColor="text1"/>
          <w:sz w:val="24"/>
          <w:szCs w:val="24"/>
          <w:lang w:val="en-GB"/>
        </w:rPr>
        <w:t>his clinical trial has not been registered with a study register and received no specific funding from public, commercial, or non-profit entities.</w:t>
      </w:r>
    </w:p>
    <w:p w14:paraId="418F5970" w14:textId="2C2916F7" w:rsidR="00637F09" w:rsidRPr="0013311F" w:rsidRDefault="00637F09" w:rsidP="00637F09">
      <w:pPr>
        <w:spacing w:line="360" w:lineRule="auto"/>
        <w:rPr>
          <w:rFonts w:ascii="Arial" w:hAnsi="Arial" w:cs="Arial"/>
          <w:color w:val="000000" w:themeColor="text1"/>
          <w:sz w:val="24"/>
          <w:szCs w:val="24"/>
          <w:lang w:val="en-GB"/>
        </w:rPr>
      </w:pPr>
      <w:r w:rsidRPr="0013311F">
        <w:rPr>
          <w:rFonts w:ascii="Arial" w:hAnsi="Arial" w:cs="Arial"/>
          <w:b/>
          <w:color w:val="000000" w:themeColor="text1"/>
          <w:sz w:val="24"/>
          <w:szCs w:val="24"/>
          <w:lang w:val="en-GB"/>
        </w:rPr>
        <w:t>Availability of data and materials</w:t>
      </w:r>
      <w:r w:rsidR="00C06857" w:rsidRPr="0013311F">
        <w:rPr>
          <w:rFonts w:ascii="Arial" w:hAnsi="Arial" w:cs="Arial"/>
          <w:b/>
          <w:color w:val="000000" w:themeColor="text1"/>
          <w:sz w:val="24"/>
          <w:szCs w:val="24"/>
          <w:lang w:val="en-GB"/>
        </w:rPr>
        <w:t>:</w:t>
      </w:r>
      <w:r w:rsidR="00EC1EEA" w:rsidRPr="0013311F">
        <w:rPr>
          <w:rFonts w:ascii="Arial" w:hAnsi="Arial" w:cs="Arial"/>
          <w:b/>
          <w:color w:val="000000" w:themeColor="text1"/>
          <w:sz w:val="24"/>
          <w:szCs w:val="24"/>
          <w:lang w:val="en-GB"/>
        </w:rPr>
        <w:t xml:space="preserve"> </w:t>
      </w:r>
      <w:r w:rsidR="00C06857" w:rsidRPr="0013311F">
        <w:rPr>
          <w:rFonts w:ascii="Arial" w:hAnsi="Arial" w:cs="Arial"/>
          <w:color w:val="000000" w:themeColor="text1"/>
          <w:sz w:val="24"/>
          <w:szCs w:val="24"/>
          <w:lang w:val="en-GB"/>
        </w:rPr>
        <w:t>the</w:t>
      </w:r>
      <w:r w:rsidRPr="0013311F">
        <w:rPr>
          <w:rFonts w:ascii="Arial" w:hAnsi="Arial" w:cs="Arial"/>
          <w:color w:val="000000" w:themeColor="text1"/>
          <w:sz w:val="24"/>
          <w:szCs w:val="24"/>
          <w:lang w:val="en-GB"/>
        </w:rPr>
        <w:t xml:space="preserve"> data generated and/or </w:t>
      </w:r>
      <w:proofErr w:type="spellStart"/>
      <w:r w:rsidRPr="0013311F">
        <w:rPr>
          <w:rFonts w:ascii="Arial" w:hAnsi="Arial" w:cs="Arial"/>
          <w:color w:val="000000" w:themeColor="text1"/>
          <w:sz w:val="24"/>
          <w:szCs w:val="24"/>
          <w:lang w:val="en-GB"/>
        </w:rPr>
        <w:t>analyzed</w:t>
      </w:r>
      <w:proofErr w:type="spellEnd"/>
      <w:r w:rsidRPr="0013311F">
        <w:rPr>
          <w:rFonts w:ascii="Arial" w:hAnsi="Arial" w:cs="Arial"/>
          <w:color w:val="000000" w:themeColor="text1"/>
          <w:sz w:val="24"/>
          <w:szCs w:val="24"/>
          <w:lang w:val="en-GB"/>
        </w:rPr>
        <w:t xml:space="preserve"> in this study can be obtained from the corresponding author upon reasonable request.</w:t>
      </w:r>
    </w:p>
    <w:p w14:paraId="01A65275" w14:textId="3F62D341" w:rsidR="00EC1EEA" w:rsidRPr="0013311F" w:rsidRDefault="00EC1EEA" w:rsidP="00EC1EEA">
      <w:pPr>
        <w:spacing w:line="360" w:lineRule="auto"/>
        <w:rPr>
          <w:rFonts w:ascii="Arial" w:hAnsi="Arial" w:cs="Arial"/>
          <w:b/>
          <w:color w:val="000000" w:themeColor="text1"/>
          <w:sz w:val="24"/>
          <w:szCs w:val="24"/>
          <w:lang w:val="en-GB"/>
        </w:rPr>
      </w:pPr>
      <w:r w:rsidRPr="0013311F">
        <w:rPr>
          <w:rFonts w:ascii="Arial" w:hAnsi="Arial" w:cs="Arial"/>
          <w:b/>
          <w:color w:val="000000" w:themeColor="text1"/>
          <w:sz w:val="24"/>
          <w:szCs w:val="24"/>
          <w:lang w:val="en-GB"/>
        </w:rPr>
        <w:t>Competing interests</w:t>
      </w:r>
      <w:r w:rsidR="00C06857" w:rsidRPr="0013311F">
        <w:rPr>
          <w:rFonts w:ascii="Arial" w:hAnsi="Arial" w:cs="Arial"/>
          <w:b/>
          <w:color w:val="000000" w:themeColor="text1"/>
          <w:sz w:val="24"/>
          <w:szCs w:val="24"/>
          <w:lang w:val="en-GB"/>
        </w:rPr>
        <w:t>:</w:t>
      </w:r>
      <w:r w:rsidRPr="0013311F">
        <w:rPr>
          <w:rFonts w:ascii="Arial" w:hAnsi="Arial" w:cs="Arial"/>
          <w:b/>
          <w:color w:val="000000" w:themeColor="text1"/>
          <w:sz w:val="24"/>
          <w:szCs w:val="24"/>
          <w:lang w:val="en-GB"/>
        </w:rPr>
        <w:t xml:space="preserve"> </w:t>
      </w:r>
      <w:r w:rsidRPr="0013311F">
        <w:rPr>
          <w:rFonts w:ascii="Arial" w:hAnsi="Arial" w:cs="Arial"/>
          <w:color w:val="000000" w:themeColor="text1"/>
          <w:sz w:val="24"/>
          <w:szCs w:val="24"/>
          <w:lang w:val="en-GB"/>
        </w:rPr>
        <w:t xml:space="preserve">No potential conflict of interest to declare </w:t>
      </w:r>
    </w:p>
    <w:p w14:paraId="093C1334" w14:textId="60302C11" w:rsidR="00EC1EEA" w:rsidRPr="0013311F" w:rsidRDefault="00EC1EEA" w:rsidP="00EC1EEA">
      <w:pPr>
        <w:spacing w:line="360" w:lineRule="auto"/>
        <w:rPr>
          <w:rFonts w:ascii="Times New Roman" w:eastAsia="Times New Roman" w:hAnsi="Times New Roman" w:cs="Times New Roman"/>
          <w:color w:val="000000" w:themeColor="text1"/>
          <w:sz w:val="24"/>
          <w:szCs w:val="24"/>
          <w:lang w:eastAsia="de-DE"/>
        </w:rPr>
      </w:pPr>
      <w:r w:rsidRPr="0013311F">
        <w:rPr>
          <w:rFonts w:ascii="Arial" w:hAnsi="Arial" w:cs="Arial"/>
          <w:b/>
          <w:color w:val="000000" w:themeColor="text1"/>
          <w:sz w:val="24"/>
          <w:szCs w:val="24"/>
          <w:lang w:val="en-GB"/>
        </w:rPr>
        <w:lastRenderedPageBreak/>
        <w:t>Authors’ contributions</w:t>
      </w:r>
      <w:r w:rsidR="00C06857" w:rsidRPr="0013311F">
        <w:rPr>
          <w:rFonts w:ascii="Arial" w:hAnsi="Arial" w:cs="Arial"/>
          <w:b/>
          <w:color w:val="000000" w:themeColor="text1"/>
          <w:sz w:val="24"/>
          <w:szCs w:val="24"/>
          <w:lang w:val="en-GB"/>
        </w:rPr>
        <w:t>:</w:t>
      </w:r>
      <w:r w:rsidRPr="0013311F">
        <w:rPr>
          <w:rFonts w:ascii="Arial" w:eastAsia="Times New Roman" w:hAnsi="Arial" w:cs="Arial"/>
          <w:color w:val="000000" w:themeColor="text1"/>
          <w:sz w:val="21"/>
          <w:szCs w:val="21"/>
          <w:lang w:eastAsia="de-DE"/>
        </w:rPr>
        <w:t xml:space="preserve"> </w:t>
      </w:r>
      <w:r w:rsidRPr="0013311F">
        <w:rPr>
          <w:rFonts w:ascii="Arial" w:eastAsia="Times New Roman" w:hAnsi="Arial" w:cs="Arial"/>
          <w:color w:val="000000" w:themeColor="text1"/>
          <w:sz w:val="25"/>
          <w:szCs w:val="25"/>
          <w:lang w:eastAsia="de-DE"/>
        </w:rPr>
        <w:t xml:space="preserve">D.M. developed the theoretical formalism, performed the analytic </w:t>
      </w:r>
      <w:r w:rsidR="008E5654" w:rsidRPr="0013311F">
        <w:rPr>
          <w:rFonts w:ascii="Arial" w:eastAsia="Times New Roman" w:hAnsi="Arial" w:cs="Arial"/>
          <w:color w:val="000000" w:themeColor="text1"/>
          <w:sz w:val="25"/>
          <w:szCs w:val="25"/>
          <w:lang w:eastAsia="de-DE"/>
        </w:rPr>
        <w:t>processes</w:t>
      </w:r>
      <w:r w:rsidRPr="0013311F">
        <w:rPr>
          <w:rFonts w:ascii="Arial" w:eastAsia="Times New Roman" w:hAnsi="Arial" w:cs="Arial"/>
          <w:color w:val="000000" w:themeColor="text1"/>
          <w:sz w:val="25"/>
          <w:szCs w:val="25"/>
          <w:lang w:eastAsia="de-DE"/>
        </w:rPr>
        <w:t xml:space="preserve"> and drafted the manuscript. K.F supported D.M. in the analysis of the data, discussed the results and commented on the manuscript. S.L. supervised the whole project and provided feedback to all steps.</w:t>
      </w:r>
    </w:p>
    <w:p w14:paraId="487806E4" w14:textId="1DDDA1DE" w:rsidR="00637F09" w:rsidRPr="0013311F" w:rsidRDefault="00EC1EEA" w:rsidP="00164C81">
      <w:pPr>
        <w:spacing w:line="360" w:lineRule="auto"/>
        <w:rPr>
          <w:rFonts w:ascii="Arial" w:eastAsia="Times New Roman" w:hAnsi="Arial" w:cs="Arial"/>
          <w:color w:val="000000" w:themeColor="text1"/>
          <w:sz w:val="25"/>
          <w:szCs w:val="25"/>
          <w:lang w:eastAsia="de-DE"/>
        </w:rPr>
      </w:pPr>
      <w:r w:rsidRPr="0013311F">
        <w:rPr>
          <w:rFonts w:ascii="Arial" w:hAnsi="Arial" w:cs="Arial"/>
          <w:b/>
          <w:color w:val="000000" w:themeColor="text1"/>
          <w:sz w:val="24"/>
          <w:szCs w:val="24"/>
          <w:lang w:val="en-GB"/>
        </w:rPr>
        <w:t>Acknowledgements</w:t>
      </w:r>
      <w:r w:rsidR="00C06857" w:rsidRPr="0013311F">
        <w:rPr>
          <w:rFonts w:ascii="Arial" w:eastAsia="Times New Roman" w:hAnsi="Arial" w:cs="Arial"/>
          <w:color w:val="000000" w:themeColor="text1"/>
          <w:sz w:val="25"/>
          <w:szCs w:val="25"/>
          <w:lang w:eastAsia="de-DE"/>
        </w:rPr>
        <w:t>:</w:t>
      </w:r>
      <w:r w:rsidRPr="0013311F">
        <w:rPr>
          <w:rFonts w:ascii="Arial" w:eastAsia="Times New Roman" w:hAnsi="Arial" w:cs="Arial"/>
          <w:color w:val="000000" w:themeColor="text1"/>
          <w:sz w:val="25"/>
          <w:szCs w:val="25"/>
          <w:lang w:eastAsia="de-DE"/>
        </w:rPr>
        <w:t xml:space="preserve"> </w:t>
      </w:r>
      <w:r w:rsidR="00F12E30" w:rsidRPr="0013311F">
        <w:rPr>
          <w:rFonts w:ascii="Arial" w:eastAsia="Times New Roman" w:hAnsi="Arial" w:cs="Arial"/>
          <w:color w:val="000000" w:themeColor="text1"/>
          <w:sz w:val="25"/>
          <w:szCs w:val="25"/>
          <w:lang w:eastAsia="de-DE"/>
        </w:rPr>
        <w:t xml:space="preserve">I </w:t>
      </w:r>
      <w:r w:rsidRPr="0013311F">
        <w:rPr>
          <w:rFonts w:ascii="Arial" w:eastAsia="Times New Roman" w:hAnsi="Arial" w:cs="Arial"/>
          <w:color w:val="000000" w:themeColor="text1"/>
          <w:sz w:val="25"/>
          <w:szCs w:val="25"/>
          <w:lang w:eastAsia="de-DE"/>
        </w:rPr>
        <w:t xml:space="preserve">would like to express my appreciation to the </w:t>
      </w:r>
      <w:r w:rsidR="00F732A7" w:rsidRPr="0013311F">
        <w:rPr>
          <w:rFonts w:ascii="Arial" w:eastAsia="Times New Roman" w:hAnsi="Arial" w:cs="Arial"/>
          <w:color w:val="000000" w:themeColor="text1"/>
          <w:sz w:val="25"/>
          <w:szCs w:val="25"/>
          <w:lang w:eastAsia="de-DE"/>
        </w:rPr>
        <w:t>co-authors</w:t>
      </w:r>
      <w:r w:rsidRPr="0013311F">
        <w:rPr>
          <w:rFonts w:ascii="Arial" w:eastAsia="Times New Roman" w:hAnsi="Arial" w:cs="Arial"/>
          <w:color w:val="000000" w:themeColor="text1"/>
          <w:sz w:val="25"/>
          <w:szCs w:val="25"/>
          <w:lang w:eastAsia="de-DE"/>
        </w:rPr>
        <w:t xml:space="preserve"> who greatly supported the work and without their help it would not have been possible to write this study. </w:t>
      </w:r>
      <w:r w:rsidR="00C06857" w:rsidRPr="0013311F">
        <w:rPr>
          <w:rFonts w:ascii="Arial" w:eastAsia="Times New Roman" w:hAnsi="Arial" w:cs="Arial"/>
          <w:color w:val="000000" w:themeColor="text1"/>
          <w:sz w:val="25"/>
          <w:szCs w:val="25"/>
          <w:lang w:eastAsia="de-DE"/>
        </w:rPr>
        <w:t xml:space="preserve">Additionally, advice provided by </w:t>
      </w:r>
      <w:proofErr w:type="spellStart"/>
      <w:r w:rsidR="00C06857" w:rsidRPr="0013311F">
        <w:rPr>
          <w:rFonts w:ascii="Arial" w:eastAsia="Times New Roman" w:hAnsi="Arial" w:cs="Arial"/>
          <w:color w:val="000000" w:themeColor="text1"/>
          <w:sz w:val="25"/>
          <w:szCs w:val="25"/>
          <w:lang w:eastAsia="de-DE"/>
        </w:rPr>
        <w:t>Hartmeier</w:t>
      </w:r>
      <w:proofErr w:type="spellEnd"/>
      <w:r w:rsidR="00C06857" w:rsidRPr="0013311F">
        <w:rPr>
          <w:rFonts w:ascii="Arial" w:eastAsia="Times New Roman" w:hAnsi="Arial" w:cs="Arial"/>
          <w:color w:val="000000" w:themeColor="text1"/>
          <w:sz w:val="25"/>
          <w:szCs w:val="25"/>
          <w:lang w:eastAsia="de-DE"/>
        </w:rPr>
        <w:t xml:space="preserve"> Anita</w:t>
      </w:r>
      <w:r w:rsidR="00EA1313" w:rsidRPr="0013311F">
        <w:rPr>
          <w:rFonts w:ascii="Arial" w:eastAsia="Times New Roman" w:hAnsi="Arial" w:cs="Arial"/>
          <w:color w:val="000000" w:themeColor="text1"/>
          <w:sz w:val="25"/>
          <w:szCs w:val="25"/>
          <w:lang w:eastAsia="de-DE"/>
        </w:rPr>
        <w:t>,</w:t>
      </w:r>
      <w:r w:rsidR="00C06857" w:rsidRPr="0013311F">
        <w:rPr>
          <w:rFonts w:ascii="Arial" w:eastAsia="Times New Roman" w:hAnsi="Arial" w:cs="Arial"/>
          <w:color w:val="000000" w:themeColor="text1"/>
          <w:sz w:val="25"/>
          <w:szCs w:val="25"/>
          <w:lang w:eastAsia="de-DE"/>
        </w:rPr>
        <w:t xml:space="preserve"> </w:t>
      </w:r>
      <w:proofErr w:type="spellStart"/>
      <w:r w:rsidR="00C06857" w:rsidRPr="0013311F">
        <w:rPr>
          <w:rFonts w:ascii="Arial" w:eastAsia="Times New Roman" w:hAnsi="Arial" w:cs="Arial"/>
          <w:color w:val="000000" w:themeColor="text1"/>
          <w:sz w:val="25"/>
          <w:szCs w:val="25"/>
          <w:lang w:eastAsia="de-DE"/>
        </w:rPr>
        <w:t>Schoeb</w:t>
      </w:r>
      <w:proofErr w:type="spellEnd"/>
      <w:r w:rsidR="00C06857" w:rsidRPr="0013311F">
        <w:rPr>
          <w:rFonts w:ascii="Arial" w:eastAsia="Times New Roman" w:hAnsi="Arial" w:cs="Arial"/>
          <w:color w:val="000000" w:themeColor="text1"/>
          <w:sz w:val="25"/>
          <w:szCs w:val="25"/>
          <w:lang w:eastAsia="de-DE"/>
        </w:rPr>
        <w:t xml:space="preserve"> </w:t>
      </w:r>
      <w:proofErr w:type="spellStart"/>
      <w:r w:rsidR="00C06857" w:rsidRPr="0013311F">
        <w:rPr>
          <w:rFonts w:ascii="Arial" w:eastAsia="Times New Roman" w:hAnsi="Arial" w:cs="Arial"/>
          <w:color w:val="000000" w:themeColor="text1"/>
          <w:sz w:val="25"/>
          <w:szCs w:val="25"/>
          <w:lang w:eastAsia="de-DE"/>
        </w:rPr>
        <w:t>Mezzanotte</w:t>
      </w:r>
      <w:proofErr w:type="spellEnd"/>
      <w:r w:rsidR="00C06857" w:rsidRPr="0013311F">
        <w:rPr>
          <w:rFonts w:ascii="Arial" w:eastAsia="Times New Roman" w:hAnsi="Arial" w:cs="Arial"/>
          <w:color w:val="000000" w:themeColor="text1"/>
          <w:sz w:val="25"/>
          <w:szCs w:val="25"/>
          <w:lang w:eastAsia="de-DE"/>
        </w:rPr>
        <w:t xml:space="preserve"> Veronika</w:t>
      </w:r>
      <w:r w:rsidR="00EA1313" w:rsidRPr="0013311F">
        <w:rPr>
          <w:rFonts w:ascii="Arial" w:eastAsia="Times New Roman" w:hAnsi="Arial" w:cs="Arial"/>
          <w:color w:val="000000" w:themeColor="text1"/>
          <w:sz w:val="25"/>
          <w:szCs w:val="25"/>
          <w:lang w:eastAsia="de-DE"/>
        </w:rPr>
        <w:t xml:space="preserve"> and Cox </w:t>
      </w:r>
      <w:proofErr w:type="spellStart"/>
      <w:r w:rsidR="00EA1313" w:rsidRPr="0013311F">
        <w:rPr>
          <w:rFonts w:ascii="Arial" w:eastAsia="Times New Roman" w:hAnsi="Arial" w:cs="Arial"/>
          <w:color w:val="000000" w:themeColor="text1"/>
          <w:sz w:val="25"/>
          <w:szCs w:val="25"/>
          <w:lang w:eastAsia="de-DE"/>
        </w:rPr>
        <w:t>Steck</w:t>
      </w:r>
      <w:proofErr w:type="spellEnd"/>
      <w:r w:rsidR="00EA1313" w:rsidRPr="0013311F">
        <w:rPr>
          <w:rFonts w:ascii="Arial" w:eastAsia="Times New Roman" w:hAnsi="Arial" w:cs="Arial"/>
          <w:color w:val="000000" w:themeColor="text1"/>
          <w:sz w:val="25"/>
          <w:szCs w:val="25"/>
          <w:lang w:eastAsia="de-DE"/>
        </w:rPr>
        <w:t xml:space="preserve"> Gail</w:t>
      </w:r>
      <w:r w:rsidR="00C06857" w:rsidRPr="0013311F">
        <w:rPr>
          <w:rFonts w:ascii="Arial" w:eastAsia="Times New Roman" w:hAnsi="Arial" w:cs="Arial"/>
          <w:color w:val="000000" w:themeColor="text1"/>
          <w:sz w:val="25"/>
          <w:szCs w:val="25"/>
          <w:lang w:eastAsia="de-DE"/>
        </w:rPr>
        <w:t xml:space="preserve"> was greatly appreciated. My special thanks are extended to the </w:t>
      </w:r>
      <w:r w:rsidR="00BD17E9" w:rsidRPr="0013311F">
        <w:rPr>
          <w:rFonts w:ascii="Arial" w:eastAsia="Times New Roman" w:hAnsi="Arial" w:cs="Arial"/>
          <w:color w:val="000000" w:themeColor="text1"/>
          <w:sz w:val="25"/>
          <w:szCs w:val="25"/>
          <w:lang w:eastAsia="de-DE"/>
        </w:rPr>
        <w:t>p</w:t>
      </w:r>
      <w:r w:rsidR="00E6686A" w:rsidRPr="0013311F">
        <w:rPr>
          <w:rFonts w:ascii="Arial" w:eastAsia="Times New Roman" w:hAnsi="Arial" w:cs="Arial"/>
          <w:color w:val="000000" w:themeColor="text1"/>
          <w:sz w:val="25"/>
          <w:szCs w:val="25"/>
          <w:lang w:eastAsia="de-DE"/>
        </w:rPr>
        <w:t>articipants</w:t>
      </w:r>
      <w:r w:rsidR="00C06857" w:rsidRPr="0013311F">
        <w:rPr>
          <w:rFonts w:ascii="Arial" w:eastAsia="Times New Roman" w:hAnsi="Arial" w:cs="Arial"/>
          <w:color w:val="000000" w:themeColor="text1"/>
          <w:sz w:val="25"/>
          <w:szCs w:val="25"/>
          <w:lang w:eastAsia="de-DE"/>
        </w:rPr>
        <w:t xml:space="preserve"> who gave me their time as well as their knowledge about their specific conditions.</w:t>
      </w:r>
    </w:p>
    <w:p w14:paraId="7157B9BA" w14:textId="02061BF2" w:rsidR="00164C81" w:rsidRPr="0013311F" w:rsidRDefault="00701E0D" w:rsidP="002305FA">
      <w:pPr>
        <w:pStyle w:val="NoSpacing"/>
        <w:jc w:val="right"/>
        <w:rPr>
          <w:rFonts w:ascii="Arial" w:hAnsi="Arial" w:cs="Arial"/>
          <w:color w:val="000000" w:themeColor="text1"/>
          <w:lang w:val="en-GB"/>
        </w:rPr>
      </w:pPr>
      <w:r w:rsidRPr="0013311F">
        <w:rPr>
          <w:rFonts w:ascii="Arial" w:hAnsi="Arial" w:cs="Arial"/>
          <w:color w:val="000000" w:themeColor="text1"/>
          <w:lang w:val="en-GB"/>
        </w:rPr>
        <w:t>40’5</w:t>
      </w:r>
      <w:r w:rsidR="007F04FA" w:rsidRPr="0013311F">
        <w:rPr>
          <w:rFonts w:ascii="Arial" w:hAnsi="Arial" w:cs="Arial"/>
          <w:color w:val="000000" w:themeColor="text1"/>
          <w:lang w:val="en-GB"/>
        </w:rPr>
        <w:t>64</w:t>
      </w:r>
      <w:r w:rsidRPr="0013311F">
        <w:rPr>
          <w:rFonts w:ascii="Arial" w:hAnsi="Arial" w:cs="Arial"/>
          <w:color w:val="000000" w:themeColor="text1"/>
          <w:lang w:val="en-GB"/>
        </w:rPr>
        <w:t xml:space="preserve"> </w:t>
      </w:r>
      <w:r w:rsidR="00164C81" w:rsidRPr="0013311F">
        <w:rPr>
          <w:rFonts w:ascii="Arial" w:hAnsi="Arial" w:cs="Arial"/>
          <w:color w:val="000000" w:themeColor="text1"/>
          <w:lang w:val="en-GB"/>
        </w:rPr>
        <w:t>characters (including blanks) (40’000 +/- 10%)</w:t>
      </w:r>
    </w:p>
    <w:p w14:paraId="4D7D1991" w14:textId="14E836A9" w:rsidR="00164C81" w:rsidRPr="0013311F" w:rsidRDefault="00164C81" w:rsidP="002305FA">
      <w:pPr>
        <w:pStyle w:val="NoSpacing"/>
        <w:jc w:val="right"/>
        <w:rPr>
          <w:rFonts w:ascii="Arial" w:hAnsi="Arial" w:cs="Arial"/>
          <w:color w:val="000000" w:themeColor="text1"/>
          <w:lang w:val="en-GB"/>
        </w:rPr>
      </w:pPr>
    </w:p>
    <w:p w14:paraId="74B76334" w14:textId="77777777" w:rsidR="00164C81" w:rsidRPr="0013311F" w:rsidRDefault="00164C81" w:rsidP="00164C81">
      <w:pPr>
        <w:spacing w:line="360" w:lineRule="auto"/>
        <w:rPr>
          <w:rFonts w:ascii="Arial" w:hAnsi="Arial" w:cs="Arial"/>
          <w:b/>
          <w:color w:val="000000" w:themeColor="text1"/>
          <w:sz w:val="24"/>
          <w:szCs w:val="24"/>
          <w:lang w:val="en-GB"/>
        </w:rPr>
      </w:pPr>
    </w:p>
    <w:p w14:paraId="6E10163D" w14:textId="0694628B" w:rsidR="00164C81" w:rsidRPr="0013311F" w:rsidRDefault="00164C81" w:rsidP="00164C81">
      <w:pPr>
        <w:spacing w:line="360" w:lineRule="auto"/>
        <w:rPr>
          <w:rFonts w:ascii="Arial" w:hAnsi="Arial" w:cs="Arial"/>
          <w:color w:val="000000" w:themeColor="text1"/>
          <w:sz w:val="24"/>
          <w:szCs w:val="24"/>
          <w:lang w:val="en-GB"/>
        </w:rPr>
      </w:pPr>
      <w:r w:rsidRPr="0013311F">
        <w:rPr>
          <w:rFonts w:ascii="Arial" w:hAnsi="Arial" w:cs="Arial"/>
          <w:color w:val="000000" w:themeColor="text1"/>
          <w:sz w:val="24"/>
          <w:szCs w:val="24"/>
          <w:lang w:val="en-GB"/>
        </w:rPr>
        <w:t>Remarks regarding referencing: A difference was found between the publisher (</w:t>
      </w:r>
      <w:proofErr w:type="spellStart"/>
      <w:r w:rsidR="000D72B7" w:rsidRPr="0013311F">
        <w:fldChar w:fldCharType="begin"/>
      </w:r>
      <w:r w:rsidR="000D72B7" w:rsidRPr="0013311F">
        <w:rPr>
          <w:color w:val="000000" w:themeColor="text1"/>
        </w:rPr>
        <w:instrText xml:space="preserve"> HYPERLINK "https://www.thieme.de/statics/dokumente/thieme/final/de/dokumente/sw_%20autorenlounge/ARL_Wiss_Publikation_engl.pdf" </w:instrText>
      </w:r>
      <w:r w:rsidR="000D72B7" w:rsidRPr="0013311F">
        <w:fldChar w:fldCharType="separate"/>
      </w:r>
      <w:r w:rsidRPr="0013311F">
        <w:rPr>
          <w:rStyle w:val="Hyperlink"/>
          <w:rFonts w:ascii="Arial" w:hAnsi="Arial" w:cs="Arial"/>
          <w:color w:val="000000" w:themeColor="text1"/>
          <w:sz w:val="24"/>
          <w:szCs w:val="24"/>
          <w:lang w:val="en-GB"/>
        </w:rPr>
        <w:t>Thieme</w:t>
      </w:r>
      <w:proofErr w:type="spellEnd"/>
      <w:r w:rsidR="000D72B7" w:rsidRPr="0013311F">
        <w:rPr>
          <w:rStyle w:val="Hyperlink"/>
          <w:rFonts w:ascii="Arial" w:hAnsi="Arial" w:cs="Arial"/>
          <w:color w:val="000000" w:themeColor="text1"/>
          <w:sz w:val="24"/>
          <w:szCs w:val="24"/>
          <w:lang w:val="en-GB"/>
        </w:rPr>
        <w:fldChar w:fldCharType="end"/>
      </w:r>
      <w:r w:rsidRPr="0013311F">
        <w:rPr>
          <w:rFonts w:ascii="Arial" w:hAnsi="Arial" w:cs="Arial"/>
          <w:color w:val="000000" w:themeColor="text1"/>
          <w:sz w:val="24"/>
          <w:szCs w:val="24"/>
          <w:lang w:val="en-GB"/>
        </w:rPr>
        <w:t>) and the journal (</w:t>
      </w:r>
      <w:proofErr w:type="spellStart"/>
      <w:r w:rsidR="000D72B7" w:rsidRPr="0013311F">
        <w:fldChar w:fldCharType="begin"/>
      </w:r>
      <w:r w:rsidR="000D72B7" w:rsidRPr="0013311F">
        <w:rPr>
          <w:color w:val="000000" w:themeColor="text1"/>
        </w:rPr>
        <w:instrText xml:space="preserve"> HYPERLINK "https://www.thieme.de/de/physioscience/information-in-english-11448.htm" </w:instrText>
      </w:r>
      <w:r w:rsidR="000D72B7" w:rsidRPr="0013311F">
        <w:fldChar w:fldCharType="separate"/>
      </w:r>
      <w:r w:rsidRPr="0013311F">
        <w:rPr>
          <w:rStyle w:val="Hyperlink"/>
          <w:rFonts w:ascii="Arial" w:hAnsi="Arial" w:cs="Arial"/>
          <w:color w:val="000000" w:themeColor="text1"/>
          <w:sz w:val="24"/>
          <w:szCs w:val="24"/>
          <w:lang w:val="en-GB"/>
        </w:rPr>
        <w:t>physioscience</w:t>
      </w:r>
      <w:proofErr w:type="spellEnd"/>
      <w:r w:rsidR="000D72B7" w:rsidRPr="0013311F">
        <w:rPr>
          <w:rStyle w:val="Hyperlink"/>
          <w:rFonts w:ascii="Arial" w:hAnsi="Arial" w:cs="Arial"/>
          <w:color w:val="000000" w:themeColor="text1"/>
          <w:sz w:val="24"/>
          <w:szCs w:val="24"/>
          <w:lang w:val="en-GB"/>
        </w:rPr>
        <w:fldChar w:fldCharType="end"/>
      </w:r>
      <w:r w:rsidRPr="0013311F">
        <w:rPr>
          <w:rFonts w:ascii="Arial" w:hAnsi="Arial" w:cs="Arial"/>
          <w:color w:val="000000" w:themeColor="text1"/>
          <w:sz w:val="24"/>
          <w:szCs w:val="24"/>
          <w:lang w:val="en-GB"/>
        </w:rPr>
        <w:t xml:space="preserve">) guidelines. </w:t>
      </w:r>
      <w:r w:rsidR="00453BA8" w:rsidRPr="0013311F">
        <w:rPr>
          <w:rFonts w:ascii="Arial" w:hAnsi="Arial" w:cs="Arial"/>
          <w:color w:val="000000" w:themeColor="text1"/>
          <w:sz w:val="24"/>
          <w:szCs w:val="24"/>
          <w:lang w:val="en-GB"/>
        </w:rPr>
        <w:t>Considering</w:t>
      </w:r>
      <w:r w:rsidRPr="0013311F">
        <w:rPr>
          <w:rFonts w:ascii="Arial" w:hAnsi="Arial" w:cs="Arial"/>
          <w:color w:val="000000" w:themeColor="text1"/>
          <w:sz w:val="24"/>
          <w:szCs w:val="24"/>
          <w:lang w:val="en-GB"/>
        </w:rPr>
        <w:t xml:space="preserve"> the most recent publications in </w:t>
      </w:r>
      <w:proofErr w:type="spellStart"/>
      <w:r w:rsidRPr="0013311F">
        <w:rPr>
          <w:rFonts w:ascii="Arial" w:hAnsi="Arial" w:cs="Arial"/>
          <w:color w:val="000000" w:themeColor="text1"/>
          <w:sz w:val="24"/>
          <w:szCs w:val="24"/>
          <w:lang w:val="en-GB"/>
        </w:rPr>
        <w:t>physioscience</w:t>
      </w:r>
      <w:proofErr w:type="spellEnd"/>
      <w:r w:rsidRPr="0013311F">
        <w:rPr>
          <w:rFonts w:ascii="Arial" w:hAnsi="Arial" w:cs="Arial"/>
          <w:color w:val="000000" w:themeColor="text1"/>
          <w:sz w:val="24"/>
          <w:szCs w:val="24"/>
          <w:lang w:val="en-GB"/>
        </w:rPr>
        <w:t xml:space="preserve"> print version from June 2021, it was decided to use the publisher's guidelines. As a result, a numbering for example [9] of the references was applied instead of a (Name, Date) format. </w:t>
      </w:r>
    </w:p>
    <w:p w14:paraId="05952280" w14:textId="77777777" w:rsidR="00BC2BE7" w:rsidRPr="0013311F" w:rsidRDefault="00BC2BE7" w:rsidP="00164C81">
      <w:pPr>
        <w:spacing w:line="360" w:lineRule="auto"/>
        <w:rPr>
          <w:rFonts w:ascii="Arial" w:hAnsi="Arial" w:cs="Arial"/>
          <w:color w:val="000000" w:themeColor="text1"/>
          <w:sz w:val="24"/>
          <w:szCs w:val="24"/>
          <w:lang w:val="en-GB"/>
        </w:rPr>
      </w:pPr>
    </w:p>
    <w:p w14:paraId="7A32098F" w14:textId="77777777" w:rsidR="00164C81" w:rsidRPr="0013311F" w:rsidRDefault="00164C81" w:rsidP="00164C81">
      <w:pPr>
        <w:spacing w:line="360" w:lineRule="auto"/>
        <w:rPr>
          <w:rFonts w:ascii="Arial" w:hAnsi="Arial" w:cs="Arial"/>
          <w:b/>
          <w:color w:val="000000" w:themeColor="text1"/>
          <w:sz w:val="24"/>
          <w:szCs w:val="24"/>
          <w:lang w:val="en-GB"/>
        </w:rPr>
      </w:pPr>
      <w:r w:rsidRPr="0013311F">
        <w:rPr>
          <w:rFonts w:ascii="Arial" w:hAnsi="Arial" w:cs="Arial"/>
          <w:b/>
          <w:color w:val="000000" w:themeColor="text1"/>
          <w:sz w:val="24"/>
          <w:szCs w:val="24"/>
          <w:lang w:val="en-GB"/>
        </w:rPr>
        <w:t>References</w:t>
      </w:r>
    </w:p>
    <w:p w14:paraId="1BC865F7" w14:textId="414A52EC" w:rsidR="00DA7AE0" w:rsidRPr="0013311F" w:rsidRDefault="00164C81" w:rsidP="00DA7AE0">
      <w:pPr>
        <w:pStyle w:val="EndNoteBibliography"/>
        <w:ind w:left="720" w:hanging="720"/>
        <w:rPr>
          <w:rFonts w:ascii="Arial" w:hAnsi="Arial" w:cs="Arial"/>
          <w:noProof/>
          <w:color w:val="000000" w:themeColor="text1"/>
          <w:lang w:val="de-CH"/>
        </w:rPr>
      </w:pPr>
      <w:r w:rsidRPr="0013311F">
        <w:rPr>
          <w:rFonts w:ascii="Arial" w:hAnsi="Arial" w:cs="Arial"/>
          <w:color w:val="000000" w:themeColor="text1"/>
          <w:lang w:val="en-GB"/>
        </w:rPr>
        <w:fldChar w:fldCharType="begin"/>
      </w:r>
      <w:r w:rsidRPr="0013311F">
        <w:rPr>
          <w:rFonts w:ascii="Arial" w:hAnsi="Arial" w:cs="Arial"/>
          <w:color w:val="000000" w:themeColor="text1"/>
          <w:lang w:val="en-GB"/>
        </w:rPr>
        <w:instrText xml:space="preserve"> ADDIN EN.REFLIST </w:instrText>
      </w:r>
      <w:r w:rsidRPr="0013311F">
        <w:rPr>
          <w:rFonts w:ascii="Arial" w:hAnsi="Arial" w:cs="Arial"/>
          <w:color w:val="000000" w:themeColor="text1"/>
          <w:lang w:val="en-GB"/>
        </w:rPr>
        <w:fldChar w:fldCharType="separate"/>
      </w:r>
      <w:r w:rsidR="00DA7AE0" w:rsidRPr="0013311F">
        <w:rPr>
          <w:rFonts w:ascii="Arial" w:hAnsi="Arial" w:cs="Arial"/>
          <w:noProof/>
          <w:color w:val="000000" w:themeColor="text1"/>
        </w:rPr>
        <w:t>1.</w:t>
      </w:r>
      <w:r w:rsidR="00DA7AE0" w:rsidRPr="0013311F">
        <w:rPr>
          <w:rFonts w:ascii="Arial" w:hAnsi="Arial" w:cs="Arial"/>
          <w:noProof/>
          <w:color w:val="000000" w:themeColor="text1"/>
        </w:rPr>
        <w:tab/>
        <w:t xml:space="preserve">Smith EE, Mountain A, Hill MD et al. Canadian Stroke Best Practice Guidance During the COVID-19 Pandemic. </w:t>
      </w:r>
      <w:r w:rsidR="00DA7AE0" w:rsidRPr="0013311F">
        <w:rPr>
          <w:rFonts w:ascii="Arial" w:hAnsi="Arial" w:cs="Arial"/>
          <w:noProof/>
          <w:color w:val="000000" w:themeColor="text1"/>
          <w:lang w:val="de-CH"/>
        </w:rPr>
        <w:t>Can J Neurol Sci 2020; 47: 474-478. DOI: 10.1017/cjn.2020.74</w:t>
      </w:r>
    </w:p>
    <w:p w14:paraId="0D6E4D70" w14:textId="5624FC2C" w:rsidR="00DA7AE0" w:rsidRPr="0013311F" w:rsidRDefault="00DA7AE0" w:rsidP="00DA7AE0">
      <w:pPr>
        <w:pStyle w:val="EndNoteBibliography"/>
        <w:ind w:left="720" w:hanging="720"/>
        <w:rPr>
          <w:rFonts w:ascii="Arial" w:hAnsi="Arial" w:cs="Arial"/>
          <w:noProof/>
          <w:color w:val="000000" w:themeColor="text1"/>
          <w:lang w:val="de-CH"/>
        </w:rPr>
      </w:pPr>
      <w:r w:rsidRPr="0013311F">
        <w:rPr>
          <w:rFonts w:ascii="Arial" w:hAnsi="Arial" w:cs="Arial"/>
          <w:noProof/>
          <w:color w:val="000000" w:themeColor="text1"/>
          <w:lang w:val="de-CH"/>
        </w:rPr>
        <w:t>2.</w:t>
      </w:r>
      <w:r w:rsidRPr="0013311F">
        <w:rPr>
          <w:rFonts w:ascii="Arial" w:hAnsi="Arial" w:cs="Arial"/>
          <w:noProof/>
          <w:color w:val="000000" w:themeColor="text1"/>
          <w:lang w:val="de-CH"/>
        </w:rPr>
        <w:tab/>
        <w:t xml:space="preserve">Federal Council. Verordnung 2 über Massnahmen zur Bekämpfung des Coronavirus In: Bern: 2020: 783-788. </w:t>
      </w:r>
    </w:p>
    <w:p w14:paraId="4550BF26" w14:textId="63EB15A6" w:rsidR="00DA7AE0" w:rsidRPr="0013311F" w:rsidRDefault="00DA7AE0" w:rsidP="00DA7AE0">
      <w:pPr>
        <w:pStyle w:val="EndNoteBibliography"/>
        <w:ind w:left="720" w:hanging="720"/>
        <w:rPr>
          <w:rFonts w:ascii="Arial" w:hAnsi="Arial" w:cs="Arial"/>
          <w:noProof/>
          <w:color w:val="000000" w:themeColor="text1"/>
        </w:rPr>
      </w:pPr>
      <w:r w:rsidRPr="0013311F">
        <w:rPr>
          <w:rFonts w:ascii="Arial" w:hAnsi="Arial" w:cs="Arial"/>
          <w:noProof/>
          <w:color w:val="000000" w:themeColor="text1"/>
        </w:rPr>
        <w:t>3.</w:t>
      </w:r>
      <w:r w:rsidRPr="0013311F">
        <w:rPr>
          <w:rFonts w:ascii="Arial" w:hAnsi="Arial" w:cs="Arial"/>
          <w:noProof/>
          <w:color w:val="000000" w:themeColor="text1"/>
        </w:rPr>
        <w:tab/>
        <w:t xml:space="preserve">World Physiotherapy. World Physiotherapy response to Covid-19; Physiotherapy digital practice experiences and insights during Covid-19. In: Briefing Paper. World Physiotherapy; 2021: 1-17. </w:t>
      </w:r>
    </w:p>
    <w:p w14:paraId="19CD15CF" w14:textId="77777777" w:rsidR="00DA7AE0" w:rsidRPr="0013311F" w:rsidRDefault="00DA7AE0" w:rsidP="00DA7AE0">
      <w:pPr>
        <w:pStyle w:val="EndNoteBibliography"/>
        <w:ind w:left="720" w:hanging="720"/>
        <w:rPr>
          <w:rFonts w:ascii="Arial" w:hAnsi="Arial" w:cs="Arial"/>
          <w:noProof/>
          <w:color w:val="000000" w:themeColor="text1"/>
        </w:rPr>
      </w:pPr>
      <w:r w:rsidRPr="0013311F">
        <w:rPr>
          <w:rFonts w:ascii="Arial" w:hAnsi="Arial" w:cs="Arial"/>
          <w:noProof/>
          <w:color w:val="000000" w:themeColor="text1"/>
        </w:rPr>
        <w:t>4.</w:t>
      </w:r>
      <w:r w:rsidRPr="0013311F">
        <w:rPr>
          <w:rFonts w:ascii="Arial" w:hAnsi="Arial" w:cs="Arial"/>
          <w:noProof/>
          <w:color w:val="000000" w:themeColor="text1"/>
        </w:rPr>
        <w:tab/>
        <w:t>Hinman RS, Lawford BJ, Bennell KL. Harnessing technology to deliver care by physical therapists for people with persistent joint pain: Telephone and video</w:t>
      </w:r>
      <w:r w:rsidRPr="0013311F">
        <w:rPr>
          <w:rFonts w:ascii="Cambria Math" w:hAnsi="Cambria Math" w:cs="Cambria Math"/>
          <w:noProof/>
          <w:color w:val="000000" w:themeColor="text1"/>
        </w:rPr>
        <w:t>‐</w:t>
      </w:r>
      <w:r w:rsidRPr="0013311F">
        <w:rPr>
          <w:rFonts w:ascii="Arial" w:hAnsi="Arial" w:cs="Arial"/>
          <w:noProof/>
          <w:color w:val="000000" w:themeColor="text1"/>
        </w:rPr>
        <w:t>conferencing service models. Journal of applied biobehavioral research 2019; 24: n/a-n/a. DOI: 10.1111/jabr.12150</w:t>
      </w:r>
    </w:p>
    <w:p w14:paraId="5EE76797" w14:textId="6D090646" w:rsidR="00DA7AE0" w:rsidRPr="0013311F" w:rsidRDefault="00DA7AE0" w:rsidP="00DA7AE0">
      <w:pPr>
        <w:pStyle w:val="EndNoteBibliography"/>
        <w:ind w:left="720" w:hanging="720"/>
        <w:rPr>
          <w:rFonts w:ascii="Arial" w:hAnsi="Arial" w:cs="Arial"/>
          <w:noProof/>
          <w:color w:val="000000" w:themeColor="text1"/>
        </w:rPr>
      </w:pPr>
      <w:r w:rsidRPr="0013311F">
        <w:rPr>
          <w:rFonts w:ascii="Arial" w:hAnsi="Arial" w:cs="Arial"/>
          <w:noProof/>
          <w:color w:val="000000" w:themeColor="text1"/>
          <w:lang w:val="de-CH"/>
        </w:rPr>
        <w:t>5.</w:t>
      </w:r>
      <w:r w:rsidRPr="0013311F">
        <w:rPr>
          <w:rFonts w:ascii="Arial" w:hAnsi="Arial" w:cs="Arial"/>
          <w:noProof/>
          <w:color w:val="000000" w:themeColor="text1"/>
          <w:lang w:val="de-CH"/>
        </w:rPr>
        <w:tab/>
        <w:t xml:space="preserve">Hinman RS, Nelligan RK, Bennell KL et al. </w:t>
      </w:r>
      <w:r w:rsidRPr="0013311F">
        <w:rPr>
          <w:rFonts w:ascii="Arial" w:hAnsi="Arial" w:cs="Arial"/>
          <w:noProof/>
          <w:color w:val="000000" w:themeColor="text1"/>
        </w:rPr>
        <w:t xml:space="preserve">“Sounds a Bit Crazy, But It Was Almost More Personal:” A Qualitative Study of Patient and Clinician Experiences </w:t>
      </w:r>
      <w:r w:rsidRPr="0013311F">
        <w:rPr>
          <w:rFonts w:ascii="Arial" w:hAnsi="Arial" w:cs="Arial"/>
          <w:noProof/>
          <w:color w:val="000000" w:themeColor="text1"/>
        </w:rPr>
        <w:lastRenderedPageBreak/>
        <w:t>of Physical Therapist – Prescribed Exercise For Knee Osteoarthritis Via Skype. Arthritis care &amp; research 2017; 69: 1834-1844. DOI: 10.1002/acr.23218</w:t>
      </w:r>
    </w:p>
    <w:p w14:paraId="256E314D" w14:textId="0E42AF4F" w:rsidR="00DA7AE0" w:rsidRPr="0013311F" w:rsidRDefault="00DA7AE0" w:rsidP="00DA7AE0">
      <w:pPr>
        <w:pStyle w:val="EndNoteBibliography"/>
        <w:ind w:left="720" w:hanging="720"/>
        <w:rPr>
          <w:rFonts w:ascii="Arial" w:hAnsi="Arial" w:cs="Arial"/>
          <w:noProof/>
          <w:color w:val="000000" w:themeColor="text1"/>
        </w:rPr>
      </w:pPr>
      <w:r w:rsidRPr="0013311F">
        <w:rPr>
          <w:rFonts w:ascii="Arial" w:hAnsi="Arial" w:cs="Arial"/>
          <w:noProof/>
          <w:color w:val="000000" w:themeColor="text1"/>
        </w:rPr>
        <w:t>6.</w:t>
      </w:r>
      <w:r w:rsidRPr="0013311F">
        <w:rPr>
          <w:rFonts w:ascii="Arial" w:hAnsi="Arial" w:cs="Arial"/>
          <w:noProof/>
          <w:color w:val="000000" w:themeColor="text1"/>
        </w:rPr>
        <w:tab/>
        <w:t>Lawford BJ, Delany C, Bennell KL et al. “I was really sceptical. But it worked really well”: a qualitative study of patient perceptions of telephone-delivered exercise therapy by physiotherapists for people with knee osteoarthritis. Osteoarthritis and cartilage 2018; 26: 741-750. DOI: 10.1016/j.joca.2018.02.909</w:t>
      </w:r>
    </w:p>
    <w:p w14:paraId="2948CD4F" w14:textId="3B4B1270" w:rsidR="00DA7AE0" w:rsidRPr="0013311F" w:rsidRDefault="00DA7AE0" w:rsidP="00DA7AE0">
      <w:pPr>
        <w:pStyle w:val="EndNoteBibliography"/>
        <w:ind w:left="720" w:hanging="720"/>
        <w:rPr>
          <w:rFonts w:ascii="Arial" w:hAnsi="Arial" w:cs="Arial"/>
          <w:noProof/>
          <w:color w:val="000000" w:themeColor="text1"/>
          <w:lang w:val="de-CH"/>
        </w:rPr>
      </w:pPr>
      <w:r w:rsidRPr="0013311F">
        <w:rPr>
          <w:rFonts w:ascii="Arial" w:hAnsi="Arial" w:cs="Arial"/>
          <w:noProof/>
          <w:color w:val="000000" w:themeColor="text1"/>
        </w:rPr>
        <w:t>7.</w:t>
      </w:r>
      <w:r w:rsidRPr="0013311F">
        <w:rPr>
          <w:rFonts w:ascii="Arial" w:hAnsi="Arial" w:cs="Arial"/>
          <w:noProof/>
          <w:color w:val="000000" w:themeColor="text1"/>
        </w:rPr>
        <w:tab/>
        <w:t xml:space="preserve">Shulver W, Killington M, Morris C et al. ‘Well, if the kids can do it, I can do it’: older rehabilitation patients' experiences of telerehabilitation. Health expectations: an international journal of public participation in health care and health policy 2017; 20: 120-129. </w:t>
      </w:r>
      <w:r w:rsidRPr="0013311F">
        <w:rPr>
          <w:rFonts w:ascii="Arial" w:hAnsi="Arial" w:cs="Arial"/>
          <w:noProof/>
          <w:color w:val="000000" w:themeColor="text1"/>
          <w:lang w:val="de-CH"/>
        </w:rPr>
        <w:t>DOI: 10.1111/hex.12443</w:t>
      </w:r>
    </w:p>
    <w:p w14:paraId="384088CC" w14:textId="77777777" w:rsidR="00DA7AE0" w:rsidRPr="0013311F" w:rsidRDefault="00DA7AE0" w:rsidP="00DA7AE0">
      <w:pPr>
        <w:pStyle w:val="EndNoteBibliography"/>
        <w:ind w:left="720" w:hanging="720"/>
        <w:rPr>
          <w:rFonts w:ascii="Arial" w:hAnsi="Arial" w:cs="Arial"/>
          <w:noProof/>
          <w:color w:val="000000" w:themeColor="text1"/>
        </w:rPr>
      </w:pPr>
      <w:r w:rsidRPr="0013311F">
        <w:rPr>
          <w:rFonts w:ascii="Arial" w:hAnsi="Arial" w:cs="Arial"/>
          <w:noProof/>
          <w:color w:val="000000" w:themeColor="text1"/>
          <w:lang w:val="de-CH"/>
        </w:rPr>
        <w:t>8.</w:t>
      </w:r>
      <w:r w:rsidRPr="0013311F">
        <w:rPr>
          <w:rFonts w:ascii="Arial" w:hAnsi="Arial" w:cs="Arial"/>
          <w:noProof/>
          <w:color w:val="000000" w:themeColor="text1"/>
          <w:lang w:val="de-CH"/>
        </w:rPr>
        <w:tab/>
        <w:t xml:space="preserve">Tenforde AS, Zafonte R, Hefner J et al. </w:t>
      </w:r>
      <w:r w:rsidRPr="0013311F">
        <w:rPr>
          <w:rFonts w:ascii="Arial" w:hAnsi="Arial" w:cs="Arial"/>
          <w:noProof/>
          <w:color w:val="000000" w:themeColor="text1"/>
        </w:rPr>
        <w:t>Evidence-Based Physiatry: Efficacy of Home-Based Telerehabilitation Versus In-Clinic Therapy for Adults After Stroke. American journal of physical medicine &amp; rehabilitation 2020; 99: 764-765. DOI: 10.1097/PHM.0000000000001475</w:t>
      </w:r>
    </w:p>
    <w:p w14:paraId="13433F80" w14:textId="77777777" w:rsidR="00DA7AE0" w:rsidRPr="0013311F" w:rsidRDefault="00DA7AE0" w:rsidP="00DA7AE0">
      <w:pPr>
        <w:pStyle w:val="EndNoteBibliography"/>
        <w:ind w:left="720" w:hanging="720"/>
        <w:rPr>
          <w:rFonts w:ascii="Arial" w:hAnsi="Arial" w:cs="Arial"/>
          <w:noProof/>
          <w:color w:val="000000" w:themeColor="text1"/>
        </w:rPr>
      </w:pPr>
      <w:r w:rsidRPr="0013311F">
        <w:rPr>
          <w:rFonts w:ascii="Arial" w:hAnsi="Arial" w:cs="Arial"/>
          <w:noProof/>
          <w:color w:val="000000" w:themeColor="text1"/>
        </w:rPr>
        <w:t>9.</w:t>
      </w:r>
      <w:r w:rsidRPr="0013311F">
        <w:rPr>
          <w:rFonts w:ascii="Arial" w:hAnsi="Arial" w:cs="Arial"/>
          <w:noProof/>
          <w:color w:val="000000" w:themeColor="text1"/>
        </w:rPr>
        <w:tab/>
        <w:t>Norman CD. eHealth Literacy: Essential Skills for Consumer Health in a Networked World. Journal of medical Internet research 2006; 8: e9-e9. DOI: 10.2196/jmir.8.2.e9</w:t>
      </w:r>
    </w:p>
    <w:p w14:paraId="79510769" w14:textId="77777777" w:rsidR="00DA7AE0" w:rsidRPr="0013311F" w:rsidRDefault="00DA7AE0" w:rsidP="00DA7AE0">
      <w:pPr>
        <w:pStyle w:val="EndNoteBibliography"/>
        <w:ind w:left="720" w:hanging="720"/>
        <w:rPr>
          <w:rFonts w:ascii="Arial" w:hAnsi="Arial" w:cs="Arial"/>
          <w:noProof/>
          <w:color w:val="000000" w:themeColor="text1"/>
          <w:lang w:val="de-CH"/>
        </w:rPr>
      </w:pPr>
      <w:r w:rsidRPr="0013311F">
        <w:rPr>
          <w:rFonts w:ascii="Arial" w:hAnsi="Arial" w:cs="Arial"/>
          <w:noProof/>
          <w:color w:val="000000" w:themeColor="text1"/>
        </w:rPr>
        <w:t>10.</w:t>
      </w:r>
      <w:r w:rsidRPr="0013311F">
        <w:rPr>
          <w:rFonts w:ascii="Arial" w:hAnsi="Arial" w:cs="Arial"/>
          <w:noProof/>
          <w:color w:val="000000" w:themeColor="text1"/>
        </w:rPr>
        <w:tab/>
        <w:t xml:space="preserve">Sørensen K. Health literacy and public health: A systematic review and integration of definitions and models. </w:t>
      </w:r>
      <w:r w:rsidRPr="0013311F">
        <w:rPr>
          <w:rFonts w:ascii="Arial" w:hAnsi="Arial" w:cs="Arial"/>
          <w:noProof/>
          <w:color w:val="000000" w:themeColor="text1"/>
          <w:lang w:val="de-CH"/>
        </w:rPr>
        <w:t>BMC public health 2012; 12: 80-80. DOI: 10.1186/1471-2458-12-80</w:t>
      </w:r>
    </w:p>
    <w:p w14:paraId="0775D5F3" w14:textId="75CEBDE3" w:rsidR="00DA7AE0" w:rsidRPr="0013311F" w:rsidRDefault="00DA7AE0" w:rsidP="00DA7AE0">
      <w:pPr>
        <w:pStyle w:val="EndNoteBibliography"/>
        <w:ind w:left="720" w:hanging="720"/>
        <w:rPr>
          <w:rFonts w:ascii="Arial" w:hAnsi="Arial" w:cs="Arial"/>
          <w:noProof/>
          <w:color w:val="000000" w:themeColor="text1"/>
          <w:lang w:val="de-CH"/>
        </w:rPr>
      </w:pPr>
      <w:r w:rsidRPr="0013311F">
        <w:rPr>
          <w:rFonts w:ascii="Arial" w:hAnsi="Arial" w:cs="Arial"/>
          <w:noProof/>
          <w:color w:val="000000" w:themeColor="text1"/>
          <w:lang w:val="de-CH"/>
        </w:rPr>
        <w:t>11.</w:t>
      </w:r>
      <w:r w:rsidRPr="0013311F">
        <w:rPr>
          <w:rFonts w:ascii="Arial" w:hAnsi="Arial" w:cs="Arial"/>
          <w:noProof/>
          <w:color w:val="000000" w:themeColor="text1"/>
          <w:lang w:val="de-CH"/>
        </w:rPr>
        <w:tab/>
        <w:t>Meier C. Digitale Gesundheit: Schweiz hinkt im internationalen Vergleich hinterher. In: Winterthur: Medinside; 2018</w:t>
      </w:r>
      <w:r w:rsidR="00EF67A0" w:rsidRPr="0013311F">
        <w:rPr>
          <w:rFonts w:ascii="Arial" w:hAnsi="Arial" w:cs="Arial"/>
          <w:noProof/>
          <w:color w:val="000000" w:themeColor="text1"/>
          <w:lang w:val="de-CH"/>
        </w:rPr>
        <w:t>.</w:t>
      </w:r>
      <w:r w:rsidRPr="0013311F">
        <w:rPr>
          <w:rFonts w:ascii="Arial" w:hAnsi="Arial" w:cs="Arial"/>
          <w:noProof/>
          <w:color w:val="000000" w:themeColor="text1"/>
          <w:lang w:val="de-CH"/>
        </w:rPr>
        <w:t xml:space="preserve"> </w:t>
      </w:r>
    </w:p>
    <w:p w14:paraId="7F70D27D" w14:textId="334EFD81" w:rsidR="00DA7AE0" w:rsidRPr="0013311F" w:rsidRDefault="00DA7AE0" w:rsidP="00DA7AE0">
      <w:pPr>
        <w:pStyle w:val="EndNoteBibliography"/>
        <w:ind w:left="720" w:hanging="720"/>
        <w:rPr>
          <w:rFonts w:ascii="Arial" w:hAnsi="Arial" w:cs="Arial"/>
          <w:noProof/>
          <w:color w:val="000000" w:themeColor="text1"/>
          <w:lang w:val="de-CH"/>
        </w:rPr>
      </w:pPr>
      <w:r w:rsidRPr="0013311F">
        <w:rPr>
          <w:rFonts w:ascii="Arial" w:hAnsi="Arial" w:cs="Arial"/>
          <w:noProof/>
          <w:color w:val="000000" w:themeColor="text1"/>
          <w:lang w:val="de-CH"/>
        </w:rPr>
        <w:t>12.</w:t>
      </w:r>
      <w:r w:rsidRPr="0013311F">
        <w:rPr>
          <w:rFonts w:ascii="Arial" w:hAnsi="Arial" w:cs="Arial"/>
          <w:noProof/>
          <w:color w:val="000000" w:themeColor="text1"/>
          <w:lang w:val="de-CH"/>
        </w:rPr>
        <w:tab/>
        <w:t xml:space="preserve">Zingg T, Sojerb, R., Röthlisberger, R. Digitalisierung in der ambulanten Gesundheitsversorgung. Schweizerische Ärztezeitung 2019; 100: 113-116. DOI: </w:t>
      </w:r>
      <w:hyperlink r:id="rId12" w:history="1">
        <w:r w:rsidRPr="0013311F">
          <w:rPr>
            <w:rStyle w:val="Hyperlink"/>
            <w:rFonts w:ascii="Arial" w:hAnsi="Arial" w:cs="Arial"/>
            <w:noProof/>
            <w:color w:val="000000" w:themeColor="text1"/>
            <w:lang w:val="de-CH"/>
          </w:rPr>
          <w:t>https://doi.org/10.4414/saez.2019.17521</w:t>
        </w:r>
      </w:hyperlink>
    </w:p>
    <w:p w14:paraId="318E067E" w14:textId="77777777" w:rsidR="00DA7AE0" w:rsidRPr="0013311F" w:rsidRDefault="00DA7AE0" w:rsidP="00DA7AE0">
      <w:pPr>
        <w:pStyle w:val="EndNoteBibliography"/>
        <w:ind w:left="720" w:hanging="720"/>
        <w:rPr>
          <w:rFonts w:ascii="Arial" w:hAnsi="Arial" w:cs="Arial"/>
          <w:noProof/>
          <w:color w:val="000000" w:themeColor="text1"/>
          <w:lang w:val="de-CH"/>
        </w:rPr>
      </w:pPr>
      <w:r w:rsidRPr="0013311F">
        <w:rPr>
          <w:rFonts w:ascii="Arial" w:hAnsi="Arial" w:cs="Arial"/>
          <w:noProof/>
          <w:color w:val="000000" w:themeColor="text1"/>
          <w:lang w:val="de-CH"/>
        </w:rPr>
        <w:t>13.</w:t>
      </w:r>
      <w:r w:rsidRPr="0013311F">
        <w:rPr>
          <w:rFonts w:ascii="Arial" w:hAnsi="Arial" w:cs="Arial"/>
          <w:noProof/>
          <w:color w:val="000000" w:themeColor="text1"/>
          <w:lang w:val="de-CH"/>
        </w:rPr>
        <w:tab/>
        <w:t xml:space="preserve">Suter Fiechter A, Kilchhofer, M., Winteler, B., Verra, M. Telemedizin in der Physiotherapie während der COVID-19 Pandemie. physiopraxis online 2020; 07: 1-8. </w:t>
      </w:r>
    </w:p>
    <w:p w14:paraId="59549B28" w14:textId="77777777" w:rsidR="00DA7AE0" w:rsidRPr="0013311F" w:rsidRDefault="00DA7AE0" w:rsidP="00DA7AE0">
      <w:pPr>
        <w:pStyle w:val="EndNoteBibliography"/>
        <w:ind w:left="720" w:hanging="720"/>
        <w:rPr>
          <w:rFonts w:ascii="Arial" w:hAnsi="Arial" w:cs="Arial"/>
          <w:noProof/>
          <w:color w:val="000000" w:themeColor="text1"/>
          <w:lang w:val="de-CH"/>
        </w:rPr>
      </w:pPr>
      <w:r w:rsidRPr="0013311F">
        <w:rPr>
          <w:rFonts w:ascii="Arial" w:hAnsi="Arial" w:cs="Arial"/>
          <w:noProof/>
          <w:color w:val="000000" w:themeColor="text1"/>
          <w:lang w:val="de-CH"/>
        </w:rPr>
        <w:t>14.</w:t>
      </w:r>
      <w:r w:rsidRPr="0013311F">
        <w:rPr>
          <w:rFonts w:ascii="Arial" w:hAnsi="Arial" w:cs="Arial"/>
          <w:noProof/>
          <w:color w:val="000000" w:themeColor="text1"/>
          <w:lang w:val="de-CH"/>
        </w:rPr>
        <w:tab/>
        <w:t xml:space="preserve">Beerli N. Teletherapie in der Akutgeriatrie während der Corona-Pandemie. physioactive 2020; 5: 31-33. </w:t>
      </w:r>
    </w:p>
    <w:p w14:paraId="0E90E183" w14:textId="77777777" w:rsidR="00DA7AE0" w:rsidRPr="0013311F" w:rsidRDefault="00DA7AE0" w:rsidP="00DA7AE0">
      <w:pPr>
        <w:pStyle w:val="EndNoteBibliography"/>
        <w:ind w:left="720" w:hanging="720"/>
        <w:rPr>
          <w:rFonts w:ascii="Arial" w:hAnsi="Arial" w:cs="Arial"/>
          <w:noProof/>
          <w:color w:val="000000" w:themeColor="text1"/>
        </w:rPr>
      </w:pPr>
      <w:r w:rsidRPr="0013311F">
        <w:rPr>
          <w:rFonts w:ascii="Arial" w:hAnsi="Arial" w:cs="Arial"/>
          <w:noProof/>
          <w:color w:val="000000" w:themeColor="text1"/>
        </w:rPr>
        <w:t>15.</w:t>
      </w:r>
      <w:r w:rsidRPr="0013311F">
        <w:rPr>
          <w:rFonts w:ascii="Arial" w:hAnsi="Arial" w:cs="Arial"/>
          <w:noProof/>
          <w:color w:val="000000" w:themeColor="text1"/>
        </w:rPr>
        <w:tab/>
        <w:t>Negrini S, Donzelli S, Negrini A et al. Feasibility and Acceptability of Telemedicine to Substitute Outpatient Rehabilitation Services in the COVID-19 Emergency in Italy: An Observational Everyday Clinical-Life Study. Archives of physical medicine and rehabilitation 2020; 101: 2027-2032. DOI: 10.1016/j.apmr.2020.08.001</w:t>
      </w:r>
    </w:p>
    <w:p w14:paraId="25356B91" w14:textId="77777777" w:rsidR="00DA7AE0" w:rsidRPr="0013311F" w:rsidRDefault="00DA7AE0" w:rsidP="00DA7AE0">
      <w:pPr>
        <w:pStyle w:val="EndNoteBibliography"/>
        <w:ind w:left="720" w:hanging="720"/>
        <w:rPr>
          <w:rFonts w:ascii="Arial" w:hAnsi="Arial" w:cs="Arial"/>
          <w:noProof/>
          <w:color w:val="000000" w:themeColor="text1"/>
        </w:rPr>
      </w:pPr>
      <w:r w:rsidRPr="0013311F">
        <w:rPr>
          <w:rFonts w:ascii="Arial" w:hAnsi="Arial" w:cs="Arial"/>
          <w:noProof/>
          <w:color w:val="000000" w:themeColor="text1"/>
        </w:rPr>
        <w:t>16.</w:t>
      </w:r>
      <w:r w:rsidRPr="0013311F">
        <w:rPr>
          <w:rFonts w:ascii="Arial" w:hAnsi="Arial" w:cs="Arial"/>
          <w:noProof/>
          <w:color w:val="000000" w:themeColor="text1"/>
        </w:rPr>
        <w:tab/>
        <w:t>Tenforde AS, Borgstrom H, Polich G et al. Outpatient Physical, Occupational, and Speech Therapy Synchronous Telemedicine: A Survey Study of Patient Satisfaction with Virtual Visits During the COVID-19 Pandemic. American journal of physical medicine &amp; rehabilitation 2020; 99: 977-981. DOI: 10.1097/PHM.0000000000001571</w:t>
      </w:r>
    </w:p>
    <w:p w14:paraId="7280EEF3" w14:textId="369DFC7C" w:rsidR="00DA7AE0" w:rsidRPr="0013311F" w:rsidRDefault="00DA7AE0" w:rsidP="00DA7AE0">
      <w:pPr>
        <w:pStyle w:val="EndNoteBibliography"/>
        <w:ind w:left="720" w:hanging="720"/>
        <w:rPr>
          <w:rFonts w:ascii="Arial" w:hAnsi="Arial" w:cs="Arial"/>
          <w:noProof/>
          <w:color w:val="000000" w:themeColor="text1"/>
        </w:rPr>
      </w:pPr>
      <w:r w:rsidRPr="0013311F">
        <w:rPr>
          <w:rFonts w:ascii="Arial" w:hAnsi="Arial" w:cs="Arial"/>
          <w:noProof/>
          <w:color w:val="000000" w:themeColor="text1"/>
        </w:rPr>
        <w:t>17.</w:t>
      </w:r>
      <w:r w:rsidRPr="0013311F">
        <w:rPr>
          <w:rFonts w:ascii="Arial" w:hAnsi="Arial" w:cs="Arial"/>
          <w:noProof/>
          <w:color w:val="000000" w:themeColor="text1"/>
        </w:rPr>
        <w:tab/>
        <w:t xml:space="preserve">McWilliam CL. Phenomenology. In: Bourgeault ID, R. De Vries, R. , Hrsg. The Sage Handbook of Qualitative Methods and Health Research. London: SAGE Publications Ltd 2010: 229-248. </w:t>
      </w:r>
    </w:p>
    <w:p w14:paraId="47EDA88A" w14:textId="77777777" w:rsidR="00DA7AE0" w:rsidRPr="0013311F" w:rsidRDefault="00DA7AE0" w:rsidP="00DA7AE0">
      <w:pPr>
        <w:pStyle w:val="EndNoteBibliography"/>
        <w:ind w:left="720" w:hanging="720"/>
        <w:rPr>
          <w:rFonts w:ascii="Arial" w:hAnsi="Arial" w:cs="Arial"/>
          <w:noProof/>
          <w:color w:val="000000" w:themeColor="text1"/>
        </w:rPr>
      </w:pPr>
      <w:r w:rsidRPr="0013311F">
        <w:rPr>
          <w:rFonts w:ascii="Arial" w:hAnsi="Arial" w:cs="Arial"/>
          <w:noProof/>
          <w:color w:val="000000" w:themeColor="text1"/>
        </w:rPr>
        <w:t>18.</w:t>
      </w:r>
      <w:r w:rsidRPr="0013311F">
        <w:rPr>
          <w:rFonts w:ascii="Arial" w:hAnsi="Arial" w:cs="Arial"/>
          <w:noProof/>
          <w:color w:val="000000" w:themeColor="text1"/>
        </w:rPr>
        <w:tab/>
        <w:t xml:space="preserve">Blacquiere D, Lindsay MP, Foley N et al. Canadian Stroke Best Practice Recommendations: Telestroke Best Practice Guidelines Update 2017. </w:t>
      </w:r>
      <w:r w:rsidRPr="0013311F">
        <w:rPr>
          <w:rFonts w:ascii="Arial" w:hAnsi="Arial" w:cs="Arial"/>
          <w:noProof/>
          <w:color w:val="000000" w:themeColor="text1"/>
        </w:rPr>
        <w:lastRenderedPageBreak/>
        <w:t>International journal of stroke 2017; 12: 886-895. DOI: 10.1177/1747493017706239</w:t>
      </w:r>
    </w:p>
    <w:p w14:paraId="7AB36C6E" w14:textId="77777777" w:rsidR="00DA7AE0" w:rsidRPr="0013311F" w:rsidRDefault="00DA7AE0" w:rsidP="00DA7AE0">
      <w:pPr>
        <w:pStyle w:val="EndNoteBibliography"/>
        <w:ind w:left="720" w:hanging="720"/>
        <w:rPr>
          <w:rFonts w:ascii="Arial" w:hAnsi="Arial" w:cs="Arial"/>
          <w:noProof/>
          <w:color w:val="000000" w:themeColor="text1"/>
        </w:rPr>
      </w:pPr>
      <w:r w:rsidRPr="0013311F">
        <w:rPr>
          <w:rFonts w:ascii="Arial" w:hAnsi="Arial" w:cs="Arial"/>
          <w:noProof/>
          <w:color w:val="000000" w:themeColor="text1"/>
        </w:rPr>
        <w:t>19.</w:t>
      </w:r>
      <w:r w:rsidRPr="0013311F">
        <w:rPr>
          <w:rFonts w:ascii="Arial" w:hAnsi="Arial" w:cs="Arial"/>
          <w:noProof/>
          <w:color w:val="000000" w:themeColor="text1"/>
        </w:rPr>
        <w:tab/>
        <w:t>Normann B, Sørgaard KW, Salvesen R et al. Clinical Guidance of Community Physiotherapists Regarding People with MS: Professional Development and Continuity of Care: Clinical Guidance in MS: Professional Development and Continuity of Care. Physiotherapy research international : the journal for researchers and clinicians in physical therapy 2014; 19: 25-33. DOI: 10.1002/pri.1557</w:t>
      </w:r>
    </w:p>
    <w:p w14:paraId="6E539B1B" w14:textId="77777777" w:rsidR="00DA7AE0" w:rsidRPr="0013311F" w:rsidRDefault="00DA7AE0" w:rsidP="00DA7AE0">
      <w:pPr>
        <w:pStyle w:val="EndNoteBibliography"/>
        <w:ind w:left="720" w:hanging="720"/>
        <w:rPr>
          <w:rFonts w:ascii="Arial" w:hAnsi="Arial" w:cs="Arial"/>
          <w:noProof/>
          <w:color w:val="000000" w:themeColor="text1"/>
        </w:rPr>
      </w:pPr>
      <w:r w:rsidRPr="0013311F">
        <w:rPr>
          <w:rFonts w:ascii="Arial" w:hAnsi="Arial" w:cs="Arial"/>
          <w:noProof/>
          <w:color w:val="000000" w:themeColor="text1"/>
        </w:rPr>
        <w:t>20.</w:t>
      </w:r>
      <w:r w:rsidRPr="0013311F">
        <w:rPr>
          <w:rFonts w:ascii="Arial" w:hAnsi="Arial" w:cs="Arial"/>
          <w:noProof/>
          <w:color w:val="000000" w:themeColor="text1"/>
        </w:rPr>
        <w:tab/>
        <w:t>Tomlinson CL, Patel S, Meek C et al. Physiotherapy intervention in Parkinson’s disease: systematic review and meta-analysis. BMJ : British Medical Journal 2012; 345: 1-14. DOI: 10.1136/bmj.e5004</w:t>
      </w:r>
    </w:p>
    <w:p w14:paraId="3864CC5F" w14:textId="77777777" w:rsidR="00DA7AE0" w:rsidRPr="0013311F" w:rsidRDefault="00DA7AE0" w:rsidP="00DA7AE0">
      <w:pPr>
        <w:pStyle w:val="EndNoteBibliography"/>
        <w:ind w:left="720" w:hanging="720"/>
        <w:rPr>
          <w:rFonts w:ascii="Arial" w:hAnsi="Arial" w:cs="Arial"/>
          <w:noProof/>
          <w:color w:val="000000" w:themeColor="text1"/>
        </w:rPr>
      </w:pPr>
      <w:r w:rsidRPr="0013311F">
        <w:rPr>
          <w:rFonts w:ascii="Arial" w:hAnsi="Arial" w:cs="Arial"/>
          <w:noProof/>
          <w:color w:val="000000" w:themeColor="text1"/>
        </w:rPr>
        <w:t>21.</w:t>
      </w:r>
      <w:r w:rsidRPr="0013311F">
        <w:rPr>
          <w:rFonts w:ascii="Arial" w:hAnsi="Arial" w:cs="Arial"/>
          <w:noProof/>
          <w:color w:val="000000" w:themeColor="text1"/>
        </w:rPr>
        <w:tab/>
        <w:t>Petty NJ, Thomson OP, Stew G. Ready for a paradigm shift? Part 2: Introducing qualitative research methodologies and methods. Manual therapy 2012; 17: 378-384. DOI: 10.1016/j.math.2012.03.004</w:t>
      </w:r>
    </w:p>
    <w:p w14:paraId="3D7C82E9" w14:textId="77777777" w:rsidR="00DA7AE0" w:rsidRPr="0013311F" w:rsidRDefault="00DA7AE0" w:rsidP="00DA7AE0">
      <w:pPr>
        <w:pStyle w:val="EndNoteBibliography"/>
        <w:ind w:left="720" w:hanging="720"/>
        <w:rPr>
          <w:rFonts w:ascii="Arial" w:hAnsi="Arial" w:cs="Arial"/>
          <w:noProof/>
          <w:color w:val="000000" w:themeColor="text1"/>
        </w:rPr>
      </w:pPr>
      <w:r w:rsidRPr="0013311F">
        <w:rPr>
          <w:rFonts w:ascii="Arial" w:hAnsi="Arial" w:cs="Arial"/>
          <w:noProof/>
          <w:color w:val="000000" w:themeColor="text1"/>
        </w:rPr>
        <w:t>22.</w:t>
      </w:r>
      <w:r w:rsidRPr="0013311F">
        <w:rPr>
          <w:rFonts w:ascii="Arial" w:hAnsi="Arial" w:cs="Arial"/>
          <w:noProof/>
          <w:color w:val="000000" w:themeColor="text1"/>
        </w:rPr>
        <w:tab/>
        <w:t>Giacomini M. Theory Matters in Qualitative Health Research. In: Bourgeault I, Dingwall, R and De Vries, R. ed The SAGE Handbook of Qualitative Methods in Health Research London: SAGE Publications Ltd; 2010: DOI: 10.4135/9781446268247</w:t>
      </w:r>
    </w:p>
    <w:p w14:paraId="417921CD" w14:textId="77777777" w:rsidR="00DA7AE0" w:rsidRPr="0013311F" w:rsidRDefault="00DA7AE0" w:rsidP="00DA7AE0">
      <w:pPr>
        <w:pStyle w:val="EndNoteBibliography"/>
        <w:ind w:left="720" w:hanging="720"/>
        <w:rPr>
          <w:rFonts w:ascii="Arial" w:hAnsi="Arial" w:cs="Arial"/>
          <w:noProof/>
          <w:color w:val="000000" w:themeColor="text1"/>
        </w:rPr>
      </w:pPr>
      <w:r w:rsidRPr="0013311F">
        <w:rPr>
          <w:rFonts w:ascii="Arial" w:hAnsi="Arial" w:cs="Arial"/>
          <w:noProof/>
          <w:color w:val="000000" w:themeColor="text1"/>
        </w:rPr>
        <w:t>23.</w:t>
      </w:r>
      <w:r w:rsidRPr="0013311F">
        <w:rPr>
          <w:rFonts w:ascii="Arial" w:hAnsi="Arial" w:cs="Arial"/>
          <w:noProof/>
          <w:color w:val="000000" w:themeColor="text1"/>
        </w:rPr>
        <w:tab/>
        <w:t>Bevan MT. A Method of Phenomenological Interviewing. Qualitative health research 2014; 24: 136-144. DOI: 10.1177/1049732313519710</w:t>
      </w:r>
    </w:p>
    <w:p w14:paraId="657B3EAD" w14:textId="77777777" w:rsidR="00DA7AE0" w:rsidRPr="0013311F" w:rsidRDefault="00DA7AE0" w:rsidP="00DA7AE0">
      <w:pPr>
        <w:pStyle w:val="EndNoteBibliography"/>
        <w:ind w:left="720" w:hanging="720"/>
        <w:rPr>
          <w:rFonts w:ascii="Arial" w:hAnsi="Arial" w:cs="Arial"/>
          <w:noProof/>
          <w:color w:val="000000" w:themeColor="text1"/>
        </w:rPr>
      </w:pPr>
      <w:r w:rsidRPr="0013311F">
        <w:rPr>
          <w:rFonts w:ascii="Arial" w:hAnsi="Arial" w:cs="Arial"/>
          <w:noProof/>
          <w:color w:val="000000" w:themeColor="text1"/>
        </w:rPr>
        <w:t>24.</w:t>
      </w:r>
      <w:r w:rsidRPr="0013311F">
        <w:rPr>
          <w:rFonts w:ascii="Arial" w:hAnsi="Arial" w:cs="Arial"/>
          <w:noProof/>
          <w:color w:val="000000" w:themeColor="text1"/>
        </w:rPr>
        <w:tab/>
        <w:t xml:space="preserve">Patton MQ. Qualitative research &amp; evaluation methods: integrating theory and practice. Fourth. Aufl. Los Angeles: SAGE; 2015. </w:t>
      </w:r>
    </w:p>
    <w:p w14:paraId="274D208D" w14:textId="77777777" w:rsidR="00DA7AE0" w:rsidRPr="0013311F" w:rsidRDefault="00DA7AE0" w:rsidP="00DA7AE0">
      <w:pPr>
        <w:pStyle w:val="EndNoteBibliography"/>
        <w:ind w:left="720" w:hanging="720"/>
        <w:rPr>
          <w:rFonts w:ascii="Arial" w:hAnsi="Arial" w:cs="Arial"/>
          <w:noProof/>
          <w:color w:val="000000" w:themeColor="text1"/>
        </w:rPr>
      </w:pPr>
      <w:r w:rsidRPr="0013311F">
        <w:rPr>
          <w:rFonts w:ascii="Arial" w:hAnsi="Arial" w:cs="Arial"/>
          <w:noProof/>
          <w:color w:val="000000" w:themeColor="text1"/>
        </w:rPr>
        <w:t>25.</w:t>
      </w:r>
      <w:r w:rsidRPr="0013311F">
        <w:rPr>
          <w:rFonts w:ascii="Arial" w:hAnsi="Arial" w:cs="Arial"/>
          <w:noProof/>
          <w:color w:val="000000" w:themeColor="text1"/>
        </w:rPr>
        <w:tab/>
        <w:t>Moerman M. The field of analyzing foreign language conversations. Journal of pragmatics 1996; 26: 147-158. DOI: 10.1016/0378-2166(96)00009-4</w:t>
      </w:r>
    </w:p>
    <w:p w14:paraId="4902B2A7" w14:textId="77777777" w:rsidR="00DA7AE0" w:rsidRPr="0013311F" w:rsidRDefault="00DA7AE0" w:rsidP="00DA7AE0">
      <w:pPr>
        <w:pStyle w:val="EndNoteBibliography"/>
        <w:ind w:left="720" w:hanging="720"/>
        <w:rPr>
          <w:rFonts w:ascii="Arial" w:hAnsi="Arial" w:cs="Arial"/>
          <w:noProof/>
          <w:color w:val="000000" w:themeColor="text1"/>
        </w:rPr>
      </w:pPr>
      <w:r w:rsidRPr="0013311F">
        <w:rPr>
          <w:rFonts w:ascii="Arial" w:hAnsi="Arial" w:cs="Arial"/>
          <w:noProof/>
          <w:color w:val="000000" w:themeColor="text1"/>
        </w:rPr>
        <w:t>26.</w:t>
      </w:r>
      <w:r w:rsidRPr="0013311F">
        <w:rPr>
          <w:rFonts w:ascii="Arial" w:hAnsi="Arial" w:cs="Arial"/>
          <w:noProof/>
          <w:color w:val="000000" w:themeColor="text1"/>
        </w:rPr>
        <w:tab/>
        <w:t>Temple B, Young A. Qualitative Research and Translation Dilemmas. Qualitative Research 2004; 4: 161-178. DOI: 10.1177/1468794104044430</w:t>
      </w:r>
    </w:p>
    <w:p w14:paraId="0D700115" w14:textId="77777777" w:rsidR="00DA7AE0" w:rsidRPr="0013311F" w:rsidRDefault="00DA7AE0" w:rsidP="00DA7AE0">
      <w:pPr>
        <w:pStyle w:val="EndNoteBibliography"/>
        <w:ind w:left="720" w:hanging="720"/>
        <w:rPr>
          <w:rFonts w:ascii="Arial" w:hAnsi="Arial" w:cs="Arial"/>
          <w:noProof/>
          <w:color w:val="000000" w:themeColor="text1"/>
        </w:rPr>
      </w:pPr>
      <w:r w:rsidRPr="0013311F">
        <w:rPr>
          <w:rFonts w:ascii="Arial" w:hAnsi="Arial" w:cs="Arial"/>
          <w:noProof/>
          <w:color w:val="000000" w:themeColor="text1"/>
        </w:rPr>
        <w:t>27.</w:t>
      </w:r>
      <w:r w:rsidRPr="0013311F">
        <w:rPr>
          <w:rFonts w:ascii="Arial" w:hAnsi="Arial" w:cs="Arial"/>
          <w:noProof/>
          <w:color w:val="000000" w:themeColor="text1"/>
        </w:rPr>
        <w:tab/>
        <w:t>Braun V, Clarke V. One size fits all? What counts as quality practice in (reflexive) thematic analysis? Qualitative Research in Psychology 2020. DOI: 10.1080/14780887.2020.1769238</w:t>
      </w:r>
    </w:p>
    <w:p w14:paraId="44B3F2A1" w14:textId="77777777" w:rsidR="00DA7AE0" w:rsidRPr="0013311F" w:rsidRDefault="00DA7AE0" w:rsidP="00DA7AE0">
      <w:pPr>
        <w:pStyle w:val="EndNoteBibliography"/>
        <w:ind w:left="720" w:hanging="720"/>
        <w:rPr>
          <w:rFonts w:ascii="Arial" w:hAnsi="Arial" w:cs="Arial"/>
          <w:noProof/>
          <w:color w:val="000000" w:themeColor="text1"/>
        </w:rPr>
      </w:pPr>
      <w:r w:rsidRPr="0013311F">
        <w:rPr>
          <w:rFonts w:ascii="Arial" w:hAnsi="Arial" w:cs="Arial"/>
          <w:noProof/>
          <w:color w:val="000000" w:themeColor="text1"/>
        </w:rPr>
        <w:t>28.</w:t>
      </w:r>
      <w:r w:rsidRPr="0013311F">
        <w:rPr>
          <w:rFonts w:ascii="Arial" w:hAnsi="Arial" w:cs="Arial"/>
          <w:noProof/>
          <w:color w:val="000000" w:themeColor="text1"/>
        </w:rPr>
        <w:tab/>
        <w:t xml:space="preserve">Saldaña J. Coding and Analysis Strategies. In: Leavy P, Hrsg. The Oxford handbook of qualitative research. 2. Aufl. New York: Oxford University Press; 2014: 579-606. DOI: </w:t>
      </w:r>
    </w:p>
    <w:p w14:paraId="0E74C0B2" w14:textId="77777777" w:rsidR="00DA7AE0" w:rsidRPr="0013311F" w:rsidRDefault="00DA7AE0" w:rsidP="00DA7AE0">
      <w:pPr>
        <w:pStyle w:val="EndNoteBibliography"/>
        <w:ind w:left="720" w:hanging="720"/>
        <w:rPr>
          <w:rFonts w:ascii="Arial" w:hAnsi="Arial" w:cs="Arial"/>
          <w:noProof/>
          <w:color w:val="000000" w:themeColor="text1"/>
        </w:rPr>
      </w:pPr>
      <w:r w:rsidRPr="0013311F">
        <w:rPr>
          <w:rFonts w:ascii="Arial" w:hAnsi="Arial" w:cs="Arial"/>
          <w:noProof/>
          <w:color w:val="000000" w:themeColor="text1"/>
        </w:rPr>
        <w:t>29.</w:t>
      </w:r>
      <w:r w:rsidRPr="0013311F">
        <w:rPr>
          <w:rFonts w:ascii="Arial" w:hAnsi="Arial" w:cs="Arial"/>
          <w:noProof/>
          <w:color w:val="000000" w:themeColor="text1"/>
        </w:rPr>
        <w:tab/>
        <w:t>Braun V, Clarke V. Using thematic analysis in psychology. Qualitative Research in Psychology 2006; 3: 77-101. DOI: 10.1191/1478088706qp063oa</w:t>
      </w:r>
    </w:p>
    <w:p w14:paraId="1AC8E53D" w14:textId="77777777" w:rsidR="00DA7AE0" w:rsidRPr="0013311F" w:rsidRDefault="00DA7AE0" w:rsidP="00DA7AE0">
      <w:pPr>
        <w:pStyle w:val="EndNoteBibliography"/>
        <w:ind w:left="720" w:hanging="720"/>
        <w:rPr>
          <w:rFonts w:ascii="Arial" w:hAnsi="Arial" w:cs="Arial"/>
          <w:noProof/>
          <w:color w:val="000000" w:themeColor="text1"/>
        </w:rPr>
      </w:pPr>
      <w:r w:rsidRPr="0013311F">
        <w:rPr>
          <w:rFonts w:ascii="Arial" w:hAnsi="Arial" w:cs="Arial"/>
          <w:noProof/>
          <w:color w:val="000000" w:themeColor="text1"/>
        </w:rPr>
        <w:t>30.</w:t>
      </w:r>
      <w:r w:rsidRPr="0013311F">
        <w:rPr>
          <w:rFonts w:ascii="Arial" w:hAnsi="Arial" w:cs="Arial"/>
          <w:noProof/>
          <w:color w:val="000000" w:themeColor="text1"/>
        </w:rPr>
        <w:tab/>
        <w:t xml:space="preserve">Braun V, Clarke V. Successful qualitative research: a practical guide for beginners. London: SAGE; 2013. </w:t>
      </w:r>
    </w:p>
    <w:p w14:paraId="525FCEC3" w14:textId="2932A612" w:rsidR="00DA7AE0" w:rsidRPr="0013311F" w:rsidRDefault="00DA7AE0" w:rsidP="00DA7AE0">
      <w:pPr>
        <w:pStyle w:val="EndNoteBibliography"/>
        <w:ind w:left="720" w:hanging="720"/>
        <w:rPr>
          <w:rFonts w:ascii="Arial" w:hAnsi="Arial" w:cs="Arial"/>
          <w:noProof/>
          <w:color w:val="000000" w:themeColor="text1"/>
          <w:lang w:val="de-CH"/>
        </w:rPr>
      </w:pPr>
      <w:r w:rsidRPr="0013311F">
        <w:rPr>
          <w:rFonts w:ascii="Arial" w:hAnsi="Arial" w:cs="Arial"/>
          <w:noProof/>
          <w:color w:val="000000" w:themeColor="text1"/>
        </w:rPr>
        <w:t>31.</w:t>
      </w:r>
      <w:r w:rsidRPr="0013311F">
        <w:rPr>
          <w:rFonts w:ascii="Arial" w:hAnsi="Arial" w:cs="Arial"/>
          <w:noProof/>
          <w:color w:val="000000" w:themeColor="text1"/>
        </w:rPr>
        <w:tab/>
        <w:t xml:space="preserve">World Health Organisation. How to use the ICF: A practical manual for using the International Classification of Functioning, Disability and Health (ICF). </w:t>
      </w:r>
      <w:r w:rsidRPr="0013311F">
        <w:rPr>
          <w:rFonts w:ascii="Arial" w:hAnsi="Arial" w:cs="Arial"/>
          <w:noProof/>
          <w:color w:val="000000" w:themeColor="text1"/>
          <w:lang w:val="de-CH"/>
        </w:rPr>
        <w:t>Exposure draft for comment. In: Geneva: WHO; 2013</w:t>
      </w:r>
      <w:r w:rsidR="00EF67A0" w:rsidRPr="0013311F">
        <w:rPr>
          <w:rFonts w:ascii="Arial" w:hAnsi="Arial" w:cs="Arial"/>
          <w:noProof/>
          <w:color w:val="000000" w:themeColor="text1"/>
          <w:lang w:val="de-CH"/>
        </w:rPr>
        <w:t>.</w:t>
      </w:r>
      <w:r w:rsidRPr="0013311F">
        <w:rPr>
          <w:rFonts w:ascii="Arial" w:hAnsi="Arial" w:cs="Arial"/>
          <w:noProof/>
          <w:color w:val="000000" w:themeColor="text1"/>
          <w:lang w:val="de-CH"/>
        </w:rPr>
        <w:t xml:space="preserve"> </w:t>
      </w:r>
    </w:p>
    <w:p w14:paraId="136744F9" w14:textId="1719BE5C" w:rsidR="00DA7AE0" w:rsidRPr="0013311F" w:rsidRDefault="00DA7AE0" w:rsidP="00DA7AE0">
      <w:pPr>
        <w:pStyle w:val="EndNoteBibliography"/>
        <w:ind w:left="720" w:hanging="720"/>
        <w:rPr>
          <w:rFonts w:ascii="Arial" w:hAnsi="Arial" w:cs="Arial"/>
          <w:noProof/>
          <w:color w:val="000000" w:themeColor="text1"/>
        </w:rPr>
      </w:pPr>
      <w:r w:rsidRPr="0013311F">
        <w:rPr>
          <w:rFonts w:ascii="Arial" w:hAnsi="Arial" w:cs="Arial"/>
          <w:noProof/>
          <w:color w:val="000000" w:themeColor="text1"/>
          <w:lang w:val="de-CH"/>
        </w:rPr>
        <w:t>32.</w:t>
      </w:r>
      <w:r w:rsidRPr="0013311F">
        <w:rPr>
          <w:rFonts w:ascii="Arial" w:hAnsi="Arial" w:cs="Arial"/>
          <w:noProof/>
          <w:color w:val="000000" w:themeColor="text1"/>
          <w:lang w:val="de-CH"/>
        </w:rPr>
        <w:tab/>
        <w:t>Federal</w:t>
      </w:r>
      <w:r w:rsidR="00EF67A0" w:rsidRPr="0013311F">
        <w:rPr>
          <w:rFonts w:ascii="Arial" w:hAnsi="Arial" w:cs="Arial"/>
          <w:noProof/>
          <w:color w:val="000000" w:themeColor="text1"/>
          <w:lang w:val="de-CH"/>
        </w:rPr>
        <w:t xml:space="preserve"> </w:t>
      </w:r>
      <w:r w:rsidRPr="0013311F">
        <w:rPr>
          <w:rFonts w:ascii="Arial" w:hAnsi="Arial" w:cs="Arial"/>
          <w:noProof/>
          <w:color w:val="000000" w:themeColor="text1"/>
          <w:lang w:val="de-CH"/>
        </w:rPr>
        <w:t xml:space="preserve">Council. Verordnungüber Massnahmen in der besonderen Lage zur Bekämpfung der Covid-19-Epidemie, Covid-19-Verordnung besondere Lage, Massnahmenverschärfung Dezember. </w:t>
      </w:r>
      <w:r w:rsidRPr="0013311F">
        <w:rPr>
          <w:rFonts w:ascii="Arial" w:hAnsi="Arial" w:cs="Arial"/>
          <w:noProof/>
          <w:color w:val="000000" w:themeColor="text1"/>
        </w:rPr>
        <w:t xml:space="preserve">In: Bern: 2020: 1-6. </w:t>
      </w:r>
    </w:p>
    <w:p w14:paraId="0014B512" w14:textId="77777777" w:rsidR="00DA7AE0" w:rsidRPr="0013311F" w:rsidRDefault="00DA7AE0" w:rsidP="00DA7AE0">
      <w:pPr>
        <w:pStyle w:val="EndNoteBibliography"/>
        <w:ind w:left="720" w:hanging="720"/>
        <w:rPr>
          <w:rFonts w:ascii="Arial" w:hAnsi="Arial" w:cs="Arial"/>
          <w:noProof/>
          <w:color w:val="000000" w:themeColor="text1"/>
        </w:rPr>
      </w:pPr>
      <w:r w:rsidRPr="0013311F">
        <w:rPr>
          <w:rFonts w:ascii="Arial" w:hAnsi="Arial" w:cs="Arial"/>
          <w:noProof/>
          <w:color w:val="000000" w:themeColor="text1"/>
        </w:rPr>
        <w:t>33.</w:t>
      </w:r>
      <w:r w:rsidRPr="0013311F">
        <w:rPr>
          <w:rFonts w:ascii="Arial" w:hAnsi="Arial" w:cs="Arial"/>
          <w:noProof/>
          <w:color w:val="000000" w:themeColor="text1"/>
        </w:rPr>
        <w:tab/>
        <w:t>Stockwell S, Trott M, Tully M et al. Changes in physical activity and sedentary behaviours from before to during the COVID-19 pandemic lockdown: a systematic review. BMJ Open Sport &amp; Exercise Medicine 2021; 7. DOI: 10.1136/bmjsem-2020-000960</w:t>
      </w:r>
    </w:p>
    <w:p w14:paraId="11575721" w14:textId="77777777" w:rsidR="00DA7AE0" w:rsidRPr="0013311F" w:rsidRDefault="00DA7AE0" w:rsidP="00DA7AE0">
      <w:pPr>
        <w:pStyle w:val="EndNoteBibliography"/>
        <w:ind w:left="720" w:hanging="720"/>
        <w:rPr>
          <w:rFonts w:ascii="Arial" w:hAnsi="Arial" w:cs="Arial"/>
          <w:noProof/>
          <w:color w:val="000000" w:themeColor="text1"/>
        </w:rPr>
      </w:pPr>
      <w:r w:rsidRPr="0013311F">
        <w:rPr>
          <w:rFonts w:ascii="Arial" w:hAnsi="Arial" w:cs="Arial"/>
          <w:noProof/>
          <w:color w:val="000000" w:themeColor="text1"/>
        </w:rPr>
        <w:lastRenderedPageBreak/>
        <w:t>34.</w:t>
      </w:r>
      <w:r w:rsidRPr="0013311F">
        <w:rPr>
          <w:rFonts w:ascii="Arial" w:hAnsi="Arial" w:cs="Arial"/>
          <w:noProof/>
          <w:color w:val="000000" w:themeColor="text1"/>
        </w:rPr>
        <w:tab/>
        <w:t>Dennett R, Coulter E, Paul L et al. A qualitative exploration of the participants' experience of a web-based physiotherapy program for people with multiple sclerosis: Does it impact on the ability to increase and sustain engagement in physical activity? Disability and rehabilitation 2020; 42: 3007-3014. DOI: 10.1080/09638288.2019.1582717</w:t>
      </w:r>
    </w:p>
    <w:p w14:paraId="4BF36966" w14:textId="77777777" w:rsidR="00DA7AE0" w:rsidRPr="0013311F" w:rsidRDefault="00DA7AE0" w:rsidP="00DA7AE0">
      <w:pPr>
        <w:pStyle w:val="EndNoteBibliography"/>
        <w:ind w:left="720" w:hanging="720"/>
        <w:rPr>
          <w:rFonts w:ascii="Arial" w:hAnsi="Arial" w:cs="Arial"/>
          <w:noProof/>
          <w:color w:val="000000" w:themeColor="text1"/>
        </w:rPr>
      </w:pPr>
      <w:r w:rsidRPr="0013311F">
        <w:rPr>
          <w:rFonts w:ascii="Arial" w:hAnsi="Arial" w:cs="Arial"/>
          <w:noProof/>
          <w:color w:val="000000" w:themeColor="text1"/>
        </w:rPr>
        <w:t>35.</w:t>
      </w:r>
      <w:r w:rsidRPr="0013311F">
        <w:rPr>
          <w:rFonts w:ascii="Arial" w:hAnsi="Arial" w:cs="Arial"/>
          <w:noProof/>
          <w:color w:val="000000" w:themeColor="text1"/>
        </w:rPr>
        <w:tab/>
        <w:t>Paul L, Renfrew L, Freeman J et al. Web-based physiotherapy for people affected by multiple sclerosis: a single blind, randomized controlled feasibility study. Clinical rehabilitation 2019; 33: 473-484. DOI: 10.1177/0269215518817080</w:t>
      </w:r>
    </w:p>
    <w:p w14:paraId="7DBFB018" w14:textId="77777777" w:rsidR="00DA7AE0" w:rsidRPr="0013311F" w:rsidRDefault="00DA7AE0" w:rsidP="00DA7AE0">
      <w:pPr>
        <w:pStyle w:val="EndNoteBibliography"/>
        <w:ind w:left="720" w:hanging="720"/>
        <w:rPr>
          <w:rFonts w:ascii="Arial" w:hAnsi="Arial" w:cs="Arial"/>
          <w:noProof/>
          <w:color w:val="000000" w:themeColor="text1"/>
        </w:rPr>
      </w:pPr>
      <w:r w:rsidRPr="0013311F">
        <w:rPr>
          <w:rFonts w:ascii="Arial" w:hAnsi="Arial" w:cs="Arial"/>
          <w:noProof/>
          <w:color w:val="000000" w:themeColor="text1"/>
        </w:rPr>
        <w:t>36.</w:t>
      </w:r>
      <w:r w:rsidRPr="0013311F">
        <w:rPr>
          <w:rFonts w:ascii="Arial" w:hAnsi="Arial" w:cs="Arial"/>
          <w:noProof/>
          <w:color w:val="000000" w:themeColor="text1"/>
        </w:rPr>
        <w:tab/>
        <w:t>Haggerty JL, Reid RJ, Freeman GK et al. Continuity of care: a multidisciplinary review. BMJ 2003; 327: 1219-1268. DOI: 10.1136/bmj.327.7425.1219</w:t>
      </w:r>
    </w:p>
    <w:p w14:paraId="0C952A19" w14:textId="77777777" w:rsidR="00DA7AE0" w:rsidRPr="0013311F" w:rsidRDefault="00DA7AE0" w:rsidP="00DA7AE0">
      <w:pPr>
        <w:pStyle w:val="EndNoteBibliography"/>
        <w:ind w:left="720" w:hanging="720"/>
        <w:rPr>
          <w:rFonts w:ascii="Arial" w:hAnsi="Arial" w:cs="Arial"/>
          <w:noProof/>
          <w:color w:val="000000" w:themeColor="text1"/>
        </w:rPr>
      </w:pPr>
      <w:r w:rsidRPr="0013311F">
        <w:rPr>
          <w:rFonts w:ascii="Arial" w:hAnsi="Arial" w:cs="Arial"/>
          <w:noProof/>
          <w:color w:val="000000" w:themeColor="text1"/>
        </w:rPr>
        <w:t>37.</w:t>
      </w:r>
      <w:r w:rsidRPr="0013311F">
        <w:rPr>
          <w:rFonts w:ascii="Arial" w:hAnsi="Arial" w:cs="Arial"/>
          <w:noProof/>
          <w:color w:val="000000" w:themeColor="text1"/>
        </w:rPr>
        <w:tab/>
        <w:t>Pindus DM, Mullis R, Lim L et al. Stroke survivors' and informal caregivers' experiences of primary care and community healthcare services – A systematic review and meta-ethnography. PloS one 2018; 13: e0192533-e0192533. DOI: 10.1371/journal.pone.0192533</w:t>
      </w:r>
    </w:p>
    <w:p w14:paraId="1A73333A" w14:textId="77777777" w:rsidR="00DA7AE0" w:rsidRPr="0013311F" w:rsidRDefault="00DA7AE0" w:rsidP="00DA7AE0">
      <w:pPr>
        <w:pStyle w:val="EndNoteBibliography"/>
        <w:ind w:left="720" w:hanging="720"/>
        <w:rPr>
          <w:rFonts w:ascii="Arial" w:hAnsi="Arial" w:cs="Arial"/>
          <w:noProof/>
          <w:color w:val="000000" w:themeColor="text1"/>
        </w:rPr>
      </w:pPr>
      <w:r w:rsidRPr="0013311F">
        <w:rPr>
          <w:rFonts w:ascii="Arial" w:hAnsi="Arial" w:cs="Arial"/>
          <w:noProof/>
          <w:color w:val="000000" w:themeColor="text1"/>
        </w:rPr>
        <w:t>38.</w:t>
      </w:r>
      <w:r w:rsidRPr="0013311F">
        <w:rPr>
          <w:rFonts w:ascii="Arial" w:hAnsi="Arial" w:cs="Arial"/>
          <w:noProof/>
          <w:color w:val="000000" w:themeColor="text1"/>
        </w:rPr>
        <w:tab/>
        <w:t>Allen C, Vassilev I, Kennedy A et al. Long-Term Condition Self-Management Support in Online Communities: A Meta-Synthesis of Qualitative Papers. Journal of medical Internet research 2016; 18: e61-e61. DOI: 10.2196/jmir.5260</w:t>
      </w:r>
    </w:p>
    <w:p w14:paraId="7C691092" w14:textId="77777777" w:rsidR="00DA7AE0" w:rsidRPr="0013311F" w:rsidRDefault="00DA7AE0" w:rsidP="00DA7AE0">
      <w:pPr>
        <w:pStyle w:val="EndNoteBibliography"/>
        <w:ind w:left="720" w:hanging="720"/>
        <w:rPr>
          <w:rFonts w:ascii="Arial" w:hAnsi="Arial" w:cs="Arial"/>
          <w:noProof/>
          <w:color w:val="000000" w:themeColor="text1"/>
        </w:rPr>
      </w:pPr>
      <w:r w:rsidRPr="0013311F">
        <w:rPr>
          <w:rFonts w:ascii="Arial" w:hAnsi="Arial" w:cs="Arial"/>
          <w:noProof/>
          <w:color w:val="000000" w:themeColor="text1"/>
        </w:rPr>
        <w:t>39.</w:t>
      </w:r>
      <w:r w:rsidRPr="0013311F">
        <w:rPr>
          <w:rFonts w:ascii="Arial" w:hAnsi="Arial" w:cs="Arial"/>
          <w:noProof/>
          <w:color w:val="000000" w:themeColor="text1"/>
        </w:rPr>
        <w:tab/>
        <w:t>Banerjee D, Rai M. Social isolation in Covid-19: The impact of loneliness. International journal of social psychiatry 2020; 66: 525-527. DOI: 10.1177/0020764020922269</w:t>
      </w:r>
    </w:p>
    <w:p w14:paraId="0D5EE059" w14:textId="77777777" w:rsidR="00DA7AE0" w:rsidRPr="0013311F" w:rsidRDefault="00DA7AE0" w:rsidP="00DA7AE0">
      <w:pPr>
        <w:pStyle w:val="EndNoteBibliography"/>
        <w:ind w:left="720" w:hanging="720"/>
        <w:rPr>
          <w:rFonts w:ascii="Arial" w:hAnsi="Arial" w:cs="Arial"/>
          <w:noProof/>
          <w:color w:val="000000" w:themeColor="text1"/>
        </w:rPr>
      </w:pPr>
      <w:r w:rsidRPr="0013311F">
        <w:rPr>
          <w:rFonts w:ascii="Arial" w:hAnsi="Arial" w:cs="Arial"/>
          <w:noProof/>
          <w:color w:val="000000" w:themeColor="text1"/>
        </w:rPr>
        <w:t>40.</w:t>
      </w:r>
      <w:r w:rsidRPr="0013311F">
        <w:rPr>
          <w:rFonts w:ascii="Arial" w:hAnsi="Arial" w:cs="Arial"/>
          <w:noProof/>
          <w:color w:val="000000" w:themeColor="text1"/>
        </w:rPr>
        <w:tab/>
        <w:t>Kendzerska T, Zhu DT, Gershon AS et al. The Effects of the Health System Response to the COVID-19 Pandemic on Chronic Disease Management: A Narrative Review. Risk management and healthcare policy 2021; 14: 575-584. DOI: 10.2147/RMHP.S293471</w:t>
      </w:r>
    </w:p>
    <w:p w14:paraId="0D120AA1" w14:textId="4A0C651F" w:rsidR="00DA7AE0" w:rsidRPr="0013311F" w:rsidRDefault="00DA7AE0" w:rsidP="00DA7AE0">
      <w:pPr>
        <w:pStyle w:val="EndNoteBibliography"/>
        <w:ind w:left="720" w:hanging="720"/>
        <w:rPr>
          <w:rFonts w:ascii="Arial" w:hAnsi="Arial" w:cs="Arial"/>
          <w:noProof/>
          <w:color w:val="000000" w:themeColor="text1"/>
          <w:lang w:val="de-CH"/>
        </w:rPr>
      </w:pPr>
      <w:r w:rsidRPr="0013311F">
        <w:rPr>
          <w:rFonts w:ascii="Arial" w:hAnsi="Arial" w:cs="Arial"/>
          <w:noProof/>
          <w:color w:val="000000" w:themeColor="text1"/>
        </w:rPr>
        <w:t>41.</w:t>
      </w:r>
      <w:r w:rsidRPr="0013311F">
        <w:rPr>
          <w:rFonts w:ascii="Arial" w:hAnsi="Arial" w:cs="Arial"/>
          <w:noProof/>
          <w:color w:val="000000" w:themeColor="text1"/>
        </w:rPr>
        <w:tab/>
        <w:t>Federal</w:t>
      </w:r>
      <w:r w:rsidR="00EF67A0" w:rsidRPr="0013311F">
        <w:rPr>
          <w:rFonts w:ascii="Arial" w:hAnsi="Arial" w:cs="Arial"/>
          <w:noProof/>
          <w:color w:val="000000" w:themeColor="text1"/>
        </w:rPr>
        <w:t xml:space="preserve"> </w:t>
      </w:r>
      <w:r w:rsidRPr="0013311F">
        <w:rPr>
          <w:rFonts w:ascii="Arial" w:hAnsi="Arial" w:cs="Arial"/>
          <w:noProof/>
          <w:color w:val="000000" w:themeColor="text1"/>
        </w:rPr>
        <w:t>Office</w:t>
      </w:r>
      <w:r w:rsidR="00EF67A0" w:rsidRPr="0013311F">
        <w:rPr>
          <w:rFonts w:ascii="Arial" w:hAnsi="Arial" w:cs="Arial"/>
          <w:noProof/>
          <w:color w:val="000000" w:themeColor="text1"/>
        </w:rPr>
        <w:t xml:space="preserve"> </w:t>
      </w:r>
      <w:r w:rsidRPr="0013311F">
        <w:rPr>
          <w:rFonts w:ascii="Arial" w:hAnsi="Arial" w:cs="Arial"/>
          <w:noProof/>
          <w:color w:val="000000" w:themeColor="text1"/>
        </w:rPr>
        <w:t>of</w:t>
      </w:r>
      <w:r w:rsidR="00EF67A0" w:rsidRPr="0013311F">
        <w:rPr>
          <w:rFonts w:ascii="Arial" w:hAnsi="Arial" w:cs="Arial"/>
          <w:noProof/>
          <w:color w:val="000000" w:themeColor="text1"/>
        </w:rPr>
        <w:t xml:space="preserve"> </w:t>
      </w:r>
      <w:r w:rsidRPr="0013311F">
        <w:rPr>
          <w:rFonts w:ascii="Arial" w:hAnsi="Arial" w:cs="Arial"/>
          <w:noProof/>
          <w:color w:val="000000" w:themeColor="text1"/>
        </w:rPr>
        <w:t>Public</w:t>
      </w:r>
      <w:r w:rsidR="00EF67A0" w:rsidRPr="0013311F">
        <w:rPr>
          <w:rFonts w:ascii="Arial" w:hAnsi="Arial" w:cs="Arial"/>
          <w:noProof/>
          <w:color w:val="000000" w:themeColor="text1"/>
        </w:rPr>
        <w:t xml:space="preserve"> </w:t>
      </w:r>
      <w:r w:rsidRPr="0013311F">
        <w:rPr>
          <w:rFonts w:ascii="Arial" w:hAnsi="Arial" w:cs="Arial"/>
          <w:noProof/>
          <w:color w:val="000000" w:themeColor="text1"/>
        </w:rPr>
        <w:t xml:space="preserve">Health. </w:t>
      </w:r>
      <w:r w:rsidRPr="0013311F">
        <w:rPr>
          <w:rFonts w:ascii="Arial" w:hAnsi="Arial" w:cs="Arial"/>
          <w:noProof/>
          <w:color w:val="000000" w:themeColor="text1"/>
          <w:lang w:val="de-CH"/>
        </w:rPr>
        <w:t>Schlussbericht Bevölkerungsbefragung «Erhebung Gesundheitskompetenz 2015». In: Bern: FOPH 2016</w:t>
      </w:r>
      <w:r w:rsidR="00EF67A0" w:rsidRPr="0013311F">
        <w:rPr>
          <w:rFonts w:ascii="Arial" w:hAnsi="Arial" w:cs="Arial"/>
          <w:noProof/>
          <w:color w:val="000000" w:themeColor="text1"/>
          <w:lang w:val="de-CH"/>
        </w:rPr>
        <w:t>;</w:t>
      </w:r>
      <w:r w:rsidRPr="0013311F">
        <w:rPr>
          <w:rFonts w:ascii="Arial" w:hAnsi="Arial" w:cs="Arial"/>
          <w:noProof/>
          <w:color w:val="000000" w:themeColor="text1"/>
          <w:lang w:val="de-CH"/>
        </w:rPr>
        <w:t xml:space="preserve"> 1-160. </w:t>
      </w:r>
    </w:p>
    <w:p w14:paraId="3BCCFFC2" w14:textId="77777777" w:rsidR="00DA7AE0" w:rsidRPr="0013311F" w:rsidRDefault="00DA7AE0" w:rsidP="00DA7AE0">
      <w:pPr>
        <w:pStyle w:val="EndNoteBibliography"/>
        <w:ind w:left="720" w:hanging="720"/>
        <w:rPr>
          <w:rFonts w:ascii="Arial" w:hAnsi="Arial" w:cs="Arial"/>
          <w:noProof/>
          <w:color w:val="000000" w:themeColor="text1"/>
        </w:rPr>
      </w:pPr>
      <w:r w:rsidRPr="0013311F">
        <w:rPr>
          <w:rFonts w:ascii="Arial" w:hAnsi="Arial" w:cs="Arial"/>
          <w:noProof/>
          <w:color w:val="000000" w:themeColor="text1"/>
          <w:lang w:val="de-CH"/>
        </w:rPr>
        <w:t>42.</w:t>
      </w:r>
      <w:r w:rsidRPr="0013311F">
        <w:rPr>
          <w:rFonts w:ascii="Arial" w:hAnsi="Arial" w:cs="Arial"/>
          <w:noProof/>
          <w:color w:val="000000" w:themeColor="text1"/>
          <w:lang w:val="de-CH"/>
        </w:rPr>
        <w:tab/>
        <w:t xml:space="preserve">Werneke MW, Deutscher D, Grigsby D et al. </w:t>
      </w:r>
      <w:r w:rsidRPr="0013311F">
        <w:rPr>
          <w:rFonts w:ascii="Arial" w:hAnsi="Arial" w:cs="Arial"/>
          <w:noProof/>
          <w:color w:val="000000" w:themeColor="text1"/>
        </w:rPr>
        <w:t>Telerehabilitation During the Covid-19 Pandemic in Outpatient Rehabilitation Settings: A Descriptive Study. Physical therapy 2021. DOI: 10.1093/ptj/pzab110</w:t>
      </w:r>
    </w:p>
    <w:p w14:paraId="339B31FE" w14:textId="77777777" w:rsidR="00DA7AE0" w:rsidRPr="0013311F" w:rsidRDefault="00DA7AE0" w:rsidP="00DA7AE0">
      <w:pPr>
        <w:pStyle w:val="EndNoteBibliography"/>
        <w:ind w:left="720" w:hanging="720"/>
        <w:rPr>
          <w:rFonts w:ascii="Arial" w:hAnsi="Arial" w:cs="Arial"/>
          <w:noProof/>
          <w:color w:val="000000" w:themeColor="text1"/>
        </w:rPr>
      </w:pPr>
      <w:r w:rsidRPr="0013311F">
        <w:rPr>
          <w:rFonts w:ascii="Arial" w:hAnsi="Arial" w:cs="Arial"/>
          <w:noProof/>
          <w:color w:val="000000" w:themeColor="text1"/>
        </w:rPr>
        <w:t>43.</w:t>
      </w:r>
      <w:r w:rsidRPr="0013311F">
        <w:rPr>
          <w:rFonts w:ascii="Arial" w:hAnsi="Arial" w:cs="Arial"/>
          <w:noProof/>
          <w:color w:val="000000" w:themeColor="text1"/>
        </w:rPr>
        <w:tab/>
        <w:t>Gilbert AW, Booth G, Betts T et al. A mixed-methods survey to explore issues with virtual consultations for musculoskeletal care during the COVID-19 pandemic. BMC musculoskeletal disorders 2021; 22: 245-245. DOI: 10.1186/s12891-021-04113-y</w:t>
      </w:r>
    </w:p>
    <w:p w14:paraId="32ABC133" w14:textId="60575134" w:rsidR="00DA7AE0" w:rsidRPr="0013311F" w:rsidRDefault="00DA7AE0" w:rsidP="00DA7AE0">
      <w:pPr>
        <w:pStyle w:val="EndNoteBibliography"/>
        <w:ind w:left="720" w:hanging="720"/>
        <w:rPr>
          <w:rFonts w:ascii="Arial" w:hAnsi="Arial" w:cs="Arial"/>
          <w:noProof/>
          <w:color w:val="000000" w:themeColor="text1"/>
        </w:rPr>
      </w:pPr>
      <w:r w:rsidRPr="0013311F">
        <w:rPr>
          <w:rFonts w:ascii="Arial" w:hAnsi="Arial" w:cs="Arial"/>
          <w:noProof/>
          <w:color w:val="000000" w:themeColor="text1"/>
        </w:rPr>
        <w:t>44.</w:t>
      </w:r>
      <w:r w:rsidRPr="0013311F">
        <w:rPr>
          <w:rFonts w:ascii="Arial" w:hAnsi="Arial" w:cs="Arial"/>
          <w:noProof/>
          <w:color w:val="000000" w:themeColor="text1"/>
        </w:rPr>
        <w:tab/>
        <w:t>Chartered</w:t>
      </w:r>
      <w:r w:rsidR="00EF67A0" w:rsidRPr="0013311F">
        <w:rPr>
          <w:rFonts w:ascii="Arial" w:hAnsi="Arial" w:cs="Arial"/>
          <w:noProof/>
          <w:color w:val="000000" w:themeColor="text1"/>
        </w:rPr>
        <w:t xml:space="preserve"> </w:t>
      </w:r>
      <w:r w:rsidRPr="0013311F">
        <w:rPr>
          <w:rFonts w:ascii="Arial" w:hAnsi="Arial" w:cs="Arial"/>
          <w:noProof/>
          <w:color w:val="000000" w:themeColor="text1"/>
        </w:rPr>
        <w:t>Society</w:t>
      </w:r>
      <w:r w:rsidR="00EF67A0" w:rsidRPr="0013311F">
        <w:rPr>
          <w:rFonts w:ascii="Arial" w:hAnsi="Arial" w:cs="Arial"/>
          <w:noProof/>
          <w:color w:val="000000" w:themeColor="text1"/>
        </w:rPr>
        <w:t xml:space="preserve"> </w:t>
      </w:r>
      <w:r w:rsidRPr="0013311F">
        <w:rPr>
          <w:rFonts w:ascii="Arial" w:hAnsi="Arial" w:cs="Arial"/>
          <w:noProof/>
          <w:color w:val="000000" w:themeColor="text1"/>
        </w:rPr>
        <w:t>of</w:t>
      </w:r>
      <w:r w:rsidR="00EF67A0" w:rsidRPr="0013311F">
        <w:rPr>
          <w:rFonts w:ascii="Arial" w:hAnsi="Arial" w:cs="Arial"/>
          <w:noProof/>
          <w:color w:val="000000" w:themeColor="text1"/>
        </w:rPr>
        <w:t xml:space="preserve"> </w:t>
      </w:r>
      <w:r w:rsidRPr="0013311F">
        <w:rPr>
          <w:rFonts w:ascii="Arial" w:hAnsi="Arial" w:cs="Arial"/>
          <w:noProof/>
          <w:color w:val="000000" w:themeColor="text1"/>
        </w:rPr>
        <w:t>Physiotherapy. Remote Physiotherapy delivery options. In: London: CSP; 2020</w:t>
      </w:r>
      <w:r w:rsidR="00EF67A0" w:rsidRPr="0013311F">
        <w:rPr>
          <w:rFonts w:ascii="Arial" w:hAnsi="Arial" w:cs="Arial"/>
          <w:noProof/>
          <w:color w:val="000000" w:themeColor="text1"/>
        </w:rPr>
        <w:t>.</w:t>
      </w:r>
      <w:r w:rsidRPr="0013311F">
        <w:rPr>
          <w:rFonts w:ascii="Arial" w:hAnsi="Arial" w:cs="Arial"/>
          <w:noProof/>
          <w:color w:val="000000" w:themeColor="text1"/>
        </w:rPr>
        <w:t xml:space="preserve"> </w:t>
      </w:r>
    </w:p>
    <w:p w14:paraId="35598CD1" w14:textId="77777777" w:rsidR="00DA7AE0" w:rsidRPr="0013311F" w:rsidRDefault="00DA7AE0" w:rsidP="00DA7AE0">
      <w:pPr>
        <w:pStyle w:val="EndNoteBibliography"/>
        <w:ind w:left="720" w:hanging="720"/>
        <w:rPr>
          <w:rFonts w:ascii="Arial" w:hAnsi="Arial" w:cs="Arial"/>
          <w:noProof/>
          <w:color w:val="000000" w:themeColor="text1"/>
        </w:rPr>
      </w:pPr>
      <w:r w:rsidRPr="0013311F">
        <w:rPr>
          <w:rFonts w:ascii="Arial" w:hAnsi="Arial" w:cs="Arial"/>
          <w:noProof/>
          <w:color w:val="000000" w:themeColor="text1"/>
        </w:rPr>
        <w:t>45.</w:t>
      </w:r>
      <w:r w:rsidRPr="0013311F">
        <w:rPr>
          <w:rFonts w:ascii="Arial" w:hAnsi="Arial" w:cs="Arial"/>
          <w:noProof/>
          <w:color w:val="000000" w:themeColor="text1"/>
        </w:rPr>
        <w:tab/>
        <w:t>Edwards M, Wood F, Davies M et al. ‘Distributed health literacy’: longitudinal qualitative analysis of the roles of health literacy mediators and social networks of people living with a long</w:t>
      </w:r>
      <w:r w:rsidRPr="0013311F">
        <w:rPr>
          <w:rFonts w:ascii="Cambria Math" w:hAnsi="Cambria Math" w:cs="Cambria Math"/>
          <w:noProof/>
          <w:color w:val="000000" w:themeColor="text1"/>
        </w:rPr>
        <w:t>‐</w:t>
      </w:r>
      <w:r w:rsidRPr="0013311F">
        <w:rPr>
          <w:rFonts w:ascii="Arial" w:hAnsi="Arial" w:cs="Arial"/>
          <w:noProof/>
          <w:color w:val="000000" w:themeColor="text1"/>
        </w:rPr>
        <w:t>term health condition. Health expectations : an international journal of public participation in health care and health policy 2015; 18: 1180-1193. DOI: 10.1111/hex.12093</w:t>
      </w:r>
    </w:p>
    <w:p w14:paraId="432512D6" w14:textId="77777777" w:rsidR="00DA7AE0" w:rsidRPr="0013311F" w:rsidRDefault="00DA7AE0" w:rsidP="00DA7AE0">
      <w:pPr>
        <w:pStyle w:val="EndNoteBibliography"/>
        <w:ind w:left="720" w:hanging="720"/>
        <w:rPr>
          <w:rFonts w:ascii="Arial" w:hAnsi="Arial" w:cs="Arial"/>
          <w:noProof/>
          <w:color w:val="000000" w:themeColor="text1"/>
        </w:rPr>
      </w:pPr>
      <w:r w:rsidRPr="0013311F">
        <w:rPr>
          <w:rFonts w:ascii="Arial" w:hAnsi="Arial" w:cs="Arial"/>
          <w:noProof/>
          <w:color w:val="000000" w:themeColor="text1"/>
        </w:rPr>
        <w:t>46.</w:t>
      </w:r>
      <w:r w:rsidRPr="0013311F">
        <w:rPr>
          <w:rFonts w:ascii="Arial" w:hAnsi="Arial" w:cs="Arial"/>
          <w:noProof/>
          <w:color w:val="000000" w:themeColor="text1"/>
        </w:rPr>
        <w:tab/>
        <w:t>Goitom M. Multilingual Research: Reflections on Translating Qualitative Data. The British Journal of Social Work 2019; 50: 548-564. DOI: 10.1093/bjsw/bcz162</w:t>
      </w:r>
    </w:p>
    <w:p w14:paraId="075B2B87" w14:textId="79E43729" w:rsidR="009F01F0" w:rsidRPr="0013311F" w:rsidRDefault="00164C81" w:rsidP="009F01F0">
      <w:pPr>
        <w:pStyle w:val="EndNoteBibliography"/>
        <w:rPr>
          <w:rFonts w:ascii="Arial" w:hAnsi="Arial" w:cs="Arial"/>
          <w:noProof/>
          <w:color w:val="000000" w:themeColor="text1"/>
          <w:lang w:val="en-GB"/>
        </w:rPr>
      </w:pPr>
      <w:r w:rsidRPr="0013311F">
        <w:rPr>
          <w:rFonts w:ascii="Arial" w:hAnsi="Arial" w:cs="Arial"/>
          <w:color w:val="000000" w:themeColor="text1"/>
          <w:lang w:val="en-GB"/>
        </w:rPr>
        <w:fldChar w:fldCharType="end"/>
      </w:r>
    </w:p>
    <w:p w14:paraId="04519266" w14:textId="77777777" w:rsidR="009F01F0" w:rsidRPr="0013311F" w:rsidRDefault="009F01F0">
      <w:pPr>
        <w:rPr>
          <w:rFonts w:ascii="Arial" w:hAnsi="Arial" w:cs="Arial"/>
          <w:noProof/>
          <w:color w:val="000000" w:themeColor="text1"/>
          <w:sz w:val="24"/>
          <w:szCs w:val="24"/>
          <w:lang w:val="en-GB"/>
        </w:rPr>
      </w:pPr>
      <w:r w:rsidRPr="0013311F">
        <w:rPr>
          <w:rFonts w:ascii="Arial" w:hAnsi="Arial" w:cs="Arial"/>
          <w:noProof/>
          <w:color w:val="000000" w:themeColor="text1"/>
          <w:sz w:val="24"/>
          <w:szCs w:val="24"/>
          <w:lang w:val="en-GB"/>
        </w:rPr>
        <w:br w:type="page"/>
      </w:r>
    </w:p>
    <w:p w14:paraId="25AB699D" w14:textId="6851026C" w:rsidR="002B7F88" w:rsidRPr="0013311F" w:rsidRDefault="00F12640" w:rsidP="009F01F0">
      <w:pPr>
        <w:rPr>
          <w:rFonts w:ascii="Arial" w:hAnsi="Arial" w:cs="Arial"/>
          <w:noProof/>
          <w:color w:val="000000" w:themeColor="text1"/>
          <w:sz w:val="24"/>
          <w:szCs w:val="24"/>
          <w:lang w:val="en-GB"/>
        </w:rPr>
      </w:pPr>
      <w:r w:rsidRPr="0013311F">
        <w:rPr>
          <w:rFonts w:ascii="Arial" w:hAnsi="Arial" w:cs="Arial"/>
          <w:noProof/>
          <w:color w:val="000000" w:themeColor="text1"/>
          <w:sz w:val="24"/>
          <w:szCs w:val="24"/>
          <w:lang w:val="en-GB"/>
        </w:rPr>
        <w:lastRenderedPageBreak/>
        <w:t xml:space="preserve">Appendix No. </w:t>
      </w:r>
      <w:r w:rsidR="00F732A7" w:rsidRPr="0013311F">
        <w:rPr>
          <w:rFonts w:ascii="Arial" w:hAnsi="Arial" w:cs="Arial"/>
          <w:noProof/>
          <w:color w:val="000000" w:themeColor="text1"/>
          <w:sz w:val="24"/>
          <w:szCs w:val="24"/>
          <w:lang w:val="en-GB"/>
        </w:rPr>
        <w:t>1</w:t>
      </w:r>
      <w:r w:rsidRPr="0013311F">
        <w:rPr>
          <w:rFonts w:ascii="Arial" w:hAnsi="Arial" w:cs="Arial"/>
          <w:noProof/>
          <w:color w:val="000000" w:themeColor="text1"/>
          <w:sz w:val="24"/>
          <w:szCs w:val="24"/>
          <w:lang w:val="en-GB"/>
        </w:rPr>
        <w:t xml:space="preserve"> HAS 21.01.067 Final Approval Letter</w:t>
      </w:r>
      <w:r w:rsidRPr="0013311F">
        <w:rPr>
          <w:rFonts w:ascii="Arial" w:hAnsi="Arial" w:cs="Arial"/>
          <w:noProof/>
          <w:color w:val="000000" w:themeColor="text1"/>
          <w:sz w:val="24"/>
          <w:szCs w:val="24"/>
          <w:lang w:val="en-GB"/>
        </w:rPr>
        <w:drawing>
          <wp:anchor distT="0" distB="0" distL="114300" distR="114300" simplePos="0" relativeHeight="251670528" behindDoc="1" locked="0" layoutInCell="1" allowOverlap="1" wp14:anchorId="388D83D3" wp14:editId="17F7D908">
            <wp:simplePos x="0" y="0"/>
            <wp:positionH relativeFrom="page">
              <wp:align>center</wp:align>
            </wp:positionH>
            <wp:positionV relativeFrom="page">
              <wp:align>center</wp:align>
            </wp:positionV>
            <wp:extent cx="5256000" cy="7452000"/>
            <wp:effectExtent l="0" t="0" r="1905" b="3175"/>
            <wp:wrapTight wrapText="bothSides">
              <wp:wrapPolygon edited="0">
                <wp:start x="0" y="0"/>
                <wp:lineTo x="0" y="21572"/>
                <wp:lineTo x="21556" y="21572"/>
                <wp:lineTo x="21556"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ppendix no2. HAS.21.01.067 Final approval letter.jpg"/>
                    <pic:cNvPicPr/>
                  </pic:nvPicPr>
                  <pic:blipFill>
                    <a:blip r:embed="rId13">
                      <a:extLst>
                        <a:ext uri="{28A0092B-C50C-407E-A947-70E740481C1C}">
                          <a14:useLocalDpi xmlns:a14="http://schemas.microsoft.com/office/drawing/2010/main" val="0"/>
                        </a:ext>
                      </a:extLst>
                    </a:blip>
                    <a:stretch>
                      <a:fillRect/>
                    </a:stretch>
                  </pic:blipFill>
                  <pic:spPr>
                    <a:xfrm>
                      <a:off x="0" y="0"/>
                      <a:ext cx="5256000" cy="7452000"/>
                    </a:xfrm>
                    <a:prstGeom prst="rect">
                      <a:avLst/>
                    </a:prstGeom>
                  </pic:spPr>
                </pic:pic>
              </a:graphicData>
            </a:graphic>
            <wp14:sizeRelH relativeFrom="margin">
              <wp14:pctWidth>0</wp14:pctWidth>
            </wp14:sizeRelH>
            <wp14:sizeRelV relativeFrom="margin">
              <wp14:pctHeight>0</wp14:pctHeight>
            </wp14:sizeRelV>
          </wp:anchor>
        </w:drawing>
      </w:r>
      <w:r w:rsidR="005B4181" w:rsidRPr="0013311F">
        <w:rPr>
          <w:rFonts w:ascii="Arial" w:hAnsi="Arial" w:cs="Arial"/>
          <w:noProof/>
          <w:color w:val="000000" w:themeColor="text1"/>
          <w:sz w:val="24"/>
          <w:szCs w:val="24"/>
          <w:lang w:val="en-GB"/>
        </w:rPr>
        <w:br w:type="page"/>
      </w:r>
      <w:r w:rsidRPr="0013311F">
        <w:rPr>
          <w:rFonts w:ascii="Arial" w:hAnsi="Arial" w:cs="Arial"/>
          <w:noProof/>
          <w:color w:val="000000" w:themeColor="text1"/>
          <w:sz w:val="24"/>
          <w:szCs w:val="24"/>
          <w:lang w:val="en-GB"/>
        </w:rPr>
        <w:lastRenderedPageBreak/>
        <w:drawing>
          <wp:anchor distT="0" distB="0" distL="114300" distR="114300" simplePos="0" relativeHeight="251671552" behindDoc="1" locked="0" layoutInCell="1" allowOverlap="1" wp14:anchorId="75298BBA" wp14:editId="2945BC5E">
            <wp:simplePos x="0" y="0"/>
            <wp:positionH relativeFrom="page">
              <wp:align>center</wp:align>
            </wp:positionH>
            <wp:positionV relativeFrom="page">
              <wp:align>center</wp:align>
            </wp:positionV>
            <wp:extent cx="5256000" cy="7452000"/>
            <wp:effectExtent l="0" t="0" r="1905" b="3175"/>
            <wp:wrapTight wrapText="bothSides">
              <wp:wrapPolygon edited="0">
                <wp:start x="0" y="0"/>
                <wp:lineTo x="0" y="21572"/>
                <wp:lineTo x="21556" y="21572"/>
                <wp:lineTo x="21556"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ppendix no2. HAS.21.01.067 Final approval letter 2.jpg"/>
                    <pic:cNvPicPr/>
                  </pic:nvPicPr>
                  <pic:blipFill>
                    <a:blip r:embed="rId14">
                      <a:extLst>
                        <a:ext uri="{28A0092B-C50C-407E-A947-70E740481C1C}">
                          <a14:useLocalDpi xmlns:a14="http://schemas.microsoft.com/office/drawing/2010/main" val="0"/>
                        </a:ext>
                      </a:extLst>
                    </a:blip>
                    <a:stretch>
                      <a:fillRect/>
                    </a:stretch>
                  </pic:blipFill>
                  <pic:spPr>
                    <a:xfrm>
                      <a:off x="0" y="0"/>
                      <a:ext cx="5256000" cy="7452000"/>
                    </a:xfrm>
                    <a:prstGeom prst="rect">
                      <a:avLst/>
                    </a:prstGeom>
                  </pic:spPr>
                </pic:pic>
              </a:graphicData>
            </a:graphic>
            <wp14:sizeRelH relativeFrom="margin">
              <wp14:pctWidth>0</wp14:pctWidth>
            </wp14:sizeRelH>
            <wp14:sizeRelV relativeFrom="margin">
              <wp14:pctHeight>0</wp14:pctHeight>
            </wp14:sizeRelV>
          </wp:anchor>
        </w:drawing>
      </w:r>
    </w:p>
    <w:sectPr w:rsidR="002B7F88" w:rsidRPr="0013311F" w:rsidSect="00007A24">
      <w:headerReference w:type="default" r:id="rId15"/>
      <w:footerReference w:type="even" r:id="rId16"/>
      <w:footerReference w:type="default" r:id="rId17"/>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D7A91" w14:textId="77777777" w:rsidR="0038427F" w:rsidRDefault="0038427F">
      <w:pPr>
        <w:spacing w:after="0" w:line="240" w:lineRule="auto"/>
      </w:pPr>
      <w:r>
        <w:separator/>
      </w:r>
    </w:p>
  </w:endnote>
  <w:endnote w:type="continuationSeparator" w:id="0">
    <w:p w14:paraId="03A8078E" w14:textId="77777777" w:rsidR="0038427F" w:rsidRDefault="00384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9164284"/>
      <w:docPartObj>
        <w:docPartGallery w:val="Page Numbers (Bottom of Page)"/>
        <w:docPartUnique/>
      </w:docPartObj>
    </w:sdtPr>
    <w:sdtEndPr>
      <w:rPr>
        <w:rStyle w:val="PageNumber"/>
      </w:rPr>
    </w:sdtEndPr>
    <w:sdtContent>
      <w:p w14:paraId="641CC342" w14:textId="77777777" w:rsidR="00B25121" w:rsidRDefault="00B25121" w:rsidP="00EA01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7BA30D" w14:textId="77777777" w:rsidR="00B25121" w:rsidRDefault="00B25121" w:rsidP="00100E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Helvetica" w:hAnsi="Helvetica"/>
      </w:rPr>
      <w:id w:val="-1895502273"/>
      <w:docPartObj>
        <w:docPartGallery w:val="Page Numbers (Bottom of Page)"/>
        <w:docPartUnique/>
      </w:docPartObj>
    </w:sdtPr>
    <w:sdtEndPr>
      <w:rPr>
        <w:rStyle w:val="PageNumber"/>
      </w:rPr>
    </w:sdtEndPr>
    <w:sdtContent>
      <w:p w14:paraId="16EC4933" w14:textId="77777777" w:rsidR="00B25121" w:rsidRPr="00100E2A" w:rsidRDefault="00B25121" w:rsidP="00EA017E">
        <w:pPr>
          <w:pStyle w:val="Footer"/>
          <w:framePr w:wrap="none" w:vAnchor="text" w:hAnchor="margin" w:xAlign="right" w:y="1"/>
          <w:rPr>
            <w:rStyle w:val="PageNumber"/>
            <w:rFonts w:ascii="Helvetica" w:hAnsi="Helvetica"/>
          </w:rPr>
        </w:pPr>
        <w:r w:rsidRPr="00100E2A">
          <w:rPr>
            <w:rStyle w:val="PageNumber"/>
            <w:rFonts w:ascii="Helvetica" w:hAnsi="Helvetica"/>
          </w:rPr>
          <w:fldChar w:fldCharType="begin"/>
        </w:r>
        <w:r w:rsidRPr="00100E2A">
          <w:rPr>
            <w:rStyle w:val="PageNumber"/>
            <w:rFonts w:ascii="Helvetica" w:hAnsi="Helvetica"/>
          </w:rPr>
          <w:instrText xml:space="preserve"> PAGE </w:instrText>
        </w:r>
        <w:r w:rsidRPr="00100E2A">
          <w:rPr>
            <w:rStyle w:val="PageNumber"/>
            <w:rFonts w:ascii="Helvetica" w:hAnsi="Helvetica"/>
          </w:rPr>
          <w:fldChar w:fldCharType="separate"/>
        </w:r>
        <w:r>
          <w:rPr>
            <w:rStyle w:val="PageNumber"/>
            <w:rFonts w:ascii="Helvetica" w:hAnsi="Helvetica"/>
            <w:noProof/>
          </w:rPr>
          <w:t>1</w:t>
        </w:r>
        <w:r w:rsidRPr="00100E2A">
          <w:rPr>
            <w:rStyle w:val="PageNumber"/>
            <w:rFonts w:ascii="Helvetica" w:hAnsi="Helvetica"/>
          </w:rPr>
          <w:fldChar w:fldCharType="end"/>
        </w:r>
      </w:p>
    </w:sdtContent>
  </w:sdt>
  <w:p w14:paraId="01C0F236" w14:textId="77777777" w:rsidR="00B25121" w:rsidRPr="00100E2A" w:rsidRDefault="00B25121" w:rsidP="00100E2A">
    <w:pPr>
      <w:pStyle w:val="Footer"/>
      <w:ind w:right="360"/>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76FFF" w14:textId="77777777" w:rsidR="0038427F" w:rsidRDefault="0038427F">
      <w:pPr>
        <w:spacing w:after="0" w:line="240" w:lineRule="auto"/>
      </w:pPr>
      <w:r>
        <w:separator/>
      </w:r>
    </w:p>
  </w:footnote>
  <w:footnote w:type="continuationSeparator" w:id="0">
    <w:p w14:paraId="46E5A854" w14:textId="77777777" w:rsidR="0038427F" w:rsidRDefault="00384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73CE" w14:textId="2226ADFA" w:rsidR="00B25121" w:rsidRPr="00601713" w:rsidRDefault="00B25121">
    <w:pPr>
      <w:pStyle w:val="Header"/>
      <w:rPr>
        <w:sz w:val="16"/>
        <w:szCs w:val="16"/>
      </w:rPr>
    </w:pPr>
    <w:r w:rsidRPr="00601713">
      <w:rPr>
        <w:sz w:val="16"/>
        <w:szCs w:val="16"/>
      </w:rPr>
      <w:tab/>
    </w:r>
    <w:r w:rsidRPr="00601713">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3ABC9898"/>
    <w:lvl w:ilvl="0" w:tplc="00000065">
      <w:start w:val="1"/>
      <w:numFmt w:val="bullet"/>
      <w:lvlText w:val="•"/>
      <w:lvlJc w:val="left"/>
      <w:pPr>
        <w:ind w:left="720" w:hanging="360"/>
      </w:pPr>
    </w:lvl>
    <w:lvl w:ilvl="1" w:tplc="04070003">
      <w:start w:val="1"/>
      <w:numFmt w:val="bullet"/>
      <w:lvlText w:val="o"/>
      <w:lvlJc w:val="left"/>
      <w:pPr>
        <w:ind w:left="360" w:hanging="360"/>
      </w:pPr>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F5F9E"/>
    <w:multiLevelType w:val="hybridMultilevel"/>
    <w:tmpl w:val="DF9C2844"/>
    <w:lvl w:ilvl="0" w:tplc="F9281ACE">
      <w:start w:val="1"/>
      <w:numFmt w:val="bullet"/>
      <w:lvlText w:val="₋"/>
      <w:lvlJc w:val="left"/>
      <w:pPr>
        <w:ind w:left="720" w:hanging="360"/>
      </w:pPr>
      <w:rPr>
        <w:rFonts w:ascii="Calibri" w:hAnsi="Calibri" w:hint="default"/>
      </w:rPr>
    </w:lvl>
    <w:lvl w:ilvl="1" w:tplc="B1F0BAEC" w:tentative="1">
      <w:start w:val="1"/>
      <w:numFmt w:val="bullet"/>
      <w:lvlText w:val="o"/>
      <w:lvlJc w:val="left"/>
      <w:pPr>
        <w:ind w:left="1440" w:hanging="360"/>
      </w:pPr>
      <w:rPr>
        <w:rFonts w:ascii="Courier New" w:hAnsi="Courier New" w:cs="Courier New" w:hint="default"/>
      </w:rPr>
    </w:lvl>
    <w:lvl w:ilvl="2" w:tplc="61B8646A" w:tentative="1">
      <w:start w:val="1"/>
      <w:numFmt w:val="bullet"/>
      <w:lvlText w:val=""/>
      <w:lvlJc w:val="left"/>
      <w:pPr>
        <w:ind w:left="2160" w:hanging="360"/>
      </w:pPr>
      <w:rPr>
        <w:rFonts w:ascii="Wingdings" w:hAnsi="Wingdings" w:hint="default"/>
      </w:rPr>
    </w:lvl>
    <w:lvl w:ilvl="3" w:tplc="B810C4DA" w:tentative="1">
      <w:start w:val="1"/>
      <w:numFmt w:val="bullet"/>
      <w:lvlText w:val=""/>
      <w:lvlJc w:val="left"/>
      <w:pPr>
        <w:ind w:left="2880" w:hanging="360"/>
      </w:pPr>
      <w:rPr>
        <w:rFonts w:ascii="Symbol" w:hAnsi="Symbol" w:hint="default"/>
      </w:rPr>
    </w:lvl>
    <w:lvl w:ilvl="4" w:tplc="6BEE0A8E" w:tentative="1">
      <w:start w:val="1"/>
      <w:numFmt w:val="bullet"/>
      <w:lvlText w:val="o"/>
      <w:lvlJc w:val="left"/>
      <w:pPr>
        <w:ind w:left="3600" w:hanging="360"/>
      </w:pPr>
      <w:rPr>
        <w:rFonts w:ascii="Courier New" w:hAnsi="Courier New" w:cs="Courier New" w:hint="default"/>
      </w:rPr>
    </w:lvl>
    <w:lvl w:ilvl="5" w:tplc="286AEA70" w:tentative="1">
      <w:start w:val="1"/>
      <w:numFmt w:val="bullet"/>
      <w:lvlText w:val=""/>
      <w:lvlJc w:val="left"/>
      <w:pPr>
        <w:ind w:left="4320" w:hanging="360"/>
      </w:pPr>
      <w:rPr>
        <w:rFonts w:ascii="Wingdings" w:hAnsi="Wingdings" w:hint="default"/>
      </w:rPr>
    </w:lvl>
    <w:lvl w:ilvl="6" w:tplc="75080DD8" w:tentative="1">
      <w:start w:val="1"/>
      <w:numFmt w:val="bullet"/>
      <w:lvlText w:val=""/>
      <w:lvlJc w:val="left"/>
      <w:pPr>
        <w:ind w:left="5040" w:hanging="360"/>
      </w:pPr>
      <w:rPr>
        <w:rFonts w:ascii="Symbol" w:hAnsi="Symbol" w:hint="default"/>
      </w:rPr>
    </w:lvl>
    <w:lvl w:ilvl="7" w:tplc="982EC940" w:tentative="1">
      <w:start w:val="1"/>
      <w:numFmt w:val="bullet"/>
      <w:lvlText w:val="o"/>
      <w:lvlJc w:val="left"/>
      <w:pPr>
        <w:ind w:left="5760" w:hanging="360"/>
      </w:pPr>
      <w:rPr>
        <w:rFonts w:ascii="Courier New" w:hAnsi="Courier New" w:cs="Courier New" w:hint="default"/>
      </w:rPr>
    </w:lvl>
    <w:lvl w:ilvl="8" w:tplc="244E0844" w:tentative="1">
      <w:start w:val="1"/>
      <w:numFmt w:val="bullet"/>
      <w:lvlText w:val=""/>
      <w:lvlJc w:val="left"/>
      <w:pPr>
        <w:ind w:left="6480" w:hanging="360"/>
      </w:pPr>
      <w:rPr>
        <w:rFonts w:ascii="Wingdings" w:hAnsi="Wingdings" w:hint="default"/>
      </w:rPr>
    </w:lvl>
  </w:abstractNum>
  <w:abstractNum w:abstractNumId="2" w15:restartNumberingAfterBreak="0">
    <w:nsid w:val="28F61807"/>
    <w:multiLevelType w:val="hybridMultilevel"/>
    <w:tmpl w:val="D2220D22"/>
    <w:lvl w:ilvl="0" w:tplc="7EB4531A">
      <w:start w:val="1"/>
      <w:numFmt w:val="bullet"/>
      <w:lvlText w:val=""/>
      <w:lvlJc w:val="left"/>
      <w:pPr>
        <w:ind w:left="720" w:hanging="360"/>
      </w:pPr>
      <w:rPr>
        <w:rFonts w:ascii="Symbol" w:hAnsi="Symbol" w:hint="default"/>
      </w:rPr>
    </w:lvl>
    <w:lvl w:ilvl="1" w:tplc="6772E8E8" w:tentative="1">
      <w:start w:val="1"/>
      <w:numFmt w:val="bullet"/>
      <w:lvlText w:val="o"/>
      <w:lvlJc w:val="left"/>
      <w:pPr>
        <w:ind w:left="1440" w:hanging="360"/>
      </w:pPr>
      <w:rPr>
        <w:rFonts w:ascii="Courier New" w:hAnsi="Courier New" w:cs="Courier New" w:hint="default"/>
      </w:rPr>
    </w:lvl>
    <w:lvl w:ilvl="2" w:tplc="8D7071AE" w:tentative="1">
      <w:start w:val="1"/>
      <w:numFmt w:val="bullet"/>
      <w:lvlText w:val=""/>
      <w:lvlJc w:val="left"/>
      <w:pPr>
        <w:ind w:left="2160" w:hanging="360"/>
      </w:pPr>
      <w:rPr>
        <w:rFonts w:ascii="Wingdings" w:hAnsi="Wingdings" w:hint="default"/>
      </w:rPr>
    </w:lvl>
    <w:lvl w:ilvl="3" w:tplc="939E792C" w:tentative="1">
      <w:start w:val="1"/>
      <w:numFmt w:val="bullet"/>
      <w:lvlText w:val=""/>
      <w:lvlJc w:val="left"/>
      <w:pPr>
        <w:ind w:left="2880" w:hanging="360"/>
      </w:pPr>
      <w:rPr>
        <w:rFonts w:ascii="Symbol" w:hAnsi="Symbol" w:hint="default"/>
      </w:rPr>
    </w:lvl>
    <w:lvl w:ilvl="4" w:tplc="270448B6" w:tentative="1">
      <w:start w:val="1"/>
      <w:numFmt w:val="bullet"/>
      <w:lvlText w:val="o"/>
      <w:lvlJc w:val="left"/>
      <w:pPr>
        <w:ind w:left="3600" w:hanging="360"/>
      </w:pPr>
      <w:rPr>
        <w:rFonts w:ascii="Courier New" w:hAnsi="Courier New" w:cs="Courier New" w:hint="default"/>
      </w:rPr>
    </w:lvl>
    <w:lvl w:ilvl="5" w:tplc="F2BCBEA8" w:tentative="1">
      <w:start w:val="1"/>
      <w:numFmt w:val="bullet"/>
      <w:lvlText w:val=""/>
      <w:lvlJc w:val="left"/>
      <w:pPr>
        <w:ind w:left="4320" w:hanging="360"/>
      </w:pPr>
      <w:rPr>
        <w:rFonts w:ascii="Wingdings" w:hAnsi="Wingdings" w:hint="default"/>
      </w:rPr>
    </w:lvl>
    <w:lvl w:ilvl="6" w:tplc="AF4A5AFC" w:tentative="1">
      <w:start w:val="1"/>
      <w:numFmt w:val="bullet"/>
      <w:lvlText w:val=""/>
      <w:lvlJc w:val="left"/>
      <w:pPr>
        <w:ind w:left="5040" w:hanging="360"/>
      </w:pPr>
      <w:rPr>
        <w:rFonts w:ascii="Symbol" w:hAnsi="Symbol" w:hint="default"/>
      </w:rPr>
    </w:lvl>
    <w:lvl w:ilvl="7" w:tplc="047A38F2" w:tentative="1">
      <w:start w:val="1"/>
      <w:numFmt w:val="bullet"/>
      <w:lvlText w:val="o"/>
      <w:lvlJc w:val="left"/>
      <w:pPr>
        <w:ind w:left="5760" w:hanging="360"/>
      </w:pPr>
      <w:rPr>
        <w:rFonts w:ascii="Courier New" w:hAnsi="Courier New" w:cs="Courier New" w:hint="default"/>
      </w:rPr>
    </w:lvl>
    <w:lvl w:ilvl="8" w:tplc="1BA27400" w:tentative="1">
      <w:start w:val="1"/>
      <w:numFmt w:val="bullet"/>
      <w:lvlText w:val=""/>
      <w:lvlJc w:val="left"/>
      <w:pPr>
        <w:ind w:left="6480" w:hanging="360"/>
      </w:pPr>
      <w:rPr>
        <w:rFonts w:ascii="Wingdings" w:hAnsi="Wingdings" w:hint="default"/>
      </w:rPr>
    </w:lvl>
  </w:abstractNum>
  <w:abstractNum w:abstractNumId="3" w15:restartNumberingAfterBreak="0">
    <w:nsid w:val="2B065234"/>
    <w:multiLevelType w:val="multilevel"/>
    <w:tmpl w:val="D54AFF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454EAA"/>
    <w:multiLevelType w:val="hybridMultilevel"/>
    <w:tmpl w:val="DF347DCE"/>
    <w:lvl w:ilvl="0" w:tplc="5CAEE91C">
      <w:start w:val="1"/>
      <w:numFmt w:val="bullet"/>
      <w:lvlText w:val="-"/>
      <w:lvlJc w:val="left"/>
      <w:pPr>
        <w:ind w:left="720" w:hanging="360"/>
      </w:pPr>
      <w:rPr>
        <w:rFonts w:ascii="Arial" w:eastAsiaTheme="minorHAnsi" w:hAnsi="Arial" w:cs="Arial" w:hint="default"/>
      </w:rPr>
    </w:lvl>
    <w:lvl w:ilvl="1" w:tplc="60D098B4" w:tentative="1">
      <w:start w:val="1"/>
      <w:numFmt w:val="bullet"/>
      <w:lvlText w:val="o"/>
      <w:lvlJc w:val="left"/>
      <w:pPr>
        <w:ind w:left="1440" w:hanging="360"/>
      </w:pPr>
      <w:rPr>
        <w:rFonts w:ascii="Courier New" w:hAnsi="Courier New" w:cs="Courier New" w:hint="default"/>
      </w:rPr>
    </w:lvl>
    <w:lvl w:ilvl="2" w:tplc="B148A4A4" w:tentative="1">
      <w:start w:val="1"/>
      <w:numFmt w:val="bullet"/>
      <w:lvlText w:val=""/>
      <w:lvlJc w:val="left"/>
      <w:pPr>
        <w:ind w:left="2160" w:hanging="360"/>
      </w:pPr>
      <w:rPr>
        <w:rFonts w:ascii="Wingdings" w:hAnsi="Wingdings" w:hint="default"/>
      </w:rPr>
    </w:lvl>
    <w:lvl w:ilvl="3" w:tplc="96EEC39E" w:tentative="1">
      <w:start w:val="1"/>
      <w:numFmt w:val="bullet"/>
      <w:lvlText w:val=""/>
      <w:lvlJc w:val="left"/>
      <w:pPr>
        <w:ind w:left="2880" w:hanging="360"/>
      </w:pPr>
      <w:rPr>
        <w:rFonts w:ascii="Symbol" w:hAnsi="Symbol" w:hint="default"/>
      </w:rPr>
    </w:lvl>
    <w:lvl w:ilvl="4" w:tplc="107CE26C" w:tentative="1">
      <w:start w:val="1"/>
      <w:numFmt w:val="bullet"/>
      <w:lvlText w:val="o"/>
      <w:lvlJc w:val="left"/>
      <w:pPr>
        <w:ind w:left="3600" w:hanging="360"/>
      </w:pPr>
      <w:rPr>
        <w:rFonts w:ascii="Courier New" w:hAnsi="Courier New" w:cs="Courier New" w:hint="default"/>
      </w:rPr>
    </w:lvl>
    <w:lvl w:ilvl="5" w:tplc="E55CBB90" w:tentative="1">
      <w:start w:val="1"/>
      <w:numFmt w:val="bullet"/>
      <w:lvlText w:val=""/>
      <w:lvlJc w:val="left"/>
      <w:pPr>
        <w:ind w:left="4320" w:hanging="360"/>
      </w:pPr>
      <w:rPr>
        <w:rFonts w:ascii="Wingdings" w:hAnsi="Wingdings" w:hint="default"/>
      </w:rPr>
    </w:lvl>
    <w:lvl w:ilvl="6" w:tplc="0CD23FF4" w:tentative="1">
      <w:start w:val="1"/>
      <w:numFmt w:val="bullet"/>
      <w:lvlText w:val=""/>
      <w:lvlJc w:val="left"/>
      <w:pPr>
        <w:ind w:left="5040" w:hanging="360"/>
      </w:pPr>
      <w:rPr>
        <w:rFonts w:ascii="Symbol" w:hAnsi="Symbol" w:hint="default"/>
      </w:rPr>
    </w:lvl>
    <w:lvl w:ilvl="7" w:tplc="DE0C2610" w:tentative="1">
      <w:start w:val="1"/>
      <w:numFmt w:val="bullet"/>
      <w:lvlText w:val="o"/>
      <w:lvlJc w:val="left"/>
      <w:pPr>
        <w:ind w:left="5760" w:hanging="360"/>
      </w:pPr>
      <w:rPr>
        <w:rFonts w:ascii="Courier New" w:hAnsi="Courier New" w:cs="Courier New" w:hint="default"/>
      </w:rPr>
    </w:lvl>
    <w:lvl w:ilvl="8" w:tplc="B686D712" w:tentative="1">
      <w:start w:val="1"/>
      <w:numFmt w:val="bullet"/>
      <w:lvlText w:val=""/>
      <w:lvlJc w:val="left"/>
      <w:pPr>
        <w:ind w:left="6480" w:hanging="360"/>
      </w:pPr>
      <w:rPr>
        <w:rFonts w:ascii="Wingdings" w:hAnsi="Wingdings" w:hint="default"/>
      </w:rPr>
    </w:lvl>
  </w:abstractNum>
  <w:abstractNum w:abstractNumId="5" w15:restartNumberingAfterBreak="0">
    <w:nsid w:val="3AC01F8B"/>
    <w:multiLevelType w:val="hybridMultilevel"/>
    <w:tmpl w:val="ED602B4E"/>
    <w:lvl w:ilvl="0" w:tplc="B428EE44">
      <w:start w:val="1"/>
      <w:numFmt w:val="lowerLetter"/>
      <w:lvlText w:val="%1)"/>
      <w:lvlJc w:val="left"/>
      <w:pPr>
        <w:ind w:left="720" w:hanging="360"/>
      </w:pPr>
      <w:rPr>
        <w:rFonts w:hint="default"/>
      </w:rPr>
    </w:lvl>
    <w:lvl w:ilvl="1" w:tplc="5A40B1B0" w:tentative="1">
      <w:start w:val="1"/>
      <w:numFmt w:val="lowerLetter"/>
      <w:lvlText w:val="%2."/>
      <w:lvlJc w:val="left"/>
      <w:pPr>
        <w:ind w:left="1440" w:hanging="360"/>
      </w:pPr>
    </w:lvl>
    <w:lvl w:ilvl="2" w:tplc="46B62646" w:tentative="1">
      <w:start w:val="1"/>
      <w:numFmt w:val="lowerRoman"/>
      <w:lvlText w:val="%3."/>
      <w:lvlJc w:val="right"/>
      <w:pPr>
        <w:ind w:left="2160" w:hanging="180"/>
      </w:pPr>
    </w:lvl>
    <w:lvl w:ilvl="3" w:tplc="B2841DCE" w:tentative="1">
      <w:start w:val="1"/>
      <w:numFmt w:val="decimal"/>
      <w:lvlText w:val="%4."/>
      <w:lvlJc w:val="left"/>
      <w:pPr>
        <w:ind w:left="2880" w:hanging="360"/>
      </w:pPr>
    </w:lvl>
    <w:lvl w:ilvl="4" w:tplc="B8A89FA6" w:tentative="1">
      <w:start w:val="1"/>
      <w:numFmt w:val="lowerLetter"/>
      <w:lvlText w:val="%5."/>
      <w:lvlJc w:val="left"/>
      <w:pPr>
        <w:ind w:left="3600" w:hanging="360"/>
      </w:pPr>
    </w:lvl>
    <w:lvl w:ilvl="5" w:tplc="520E3F02" w:tentative="1">
      <w:start w:val="1"/>
      <w:numFmt w:val="lowerRoman"/>
      <w:lvlText w:val="%6."/>
      <w:lvlJc w:val="right"/>
      <w:pPr>
        <w:ind w:left="4320" w:hanging="180"/>
      </w:pPr>
    </w:lvl>
    <w:lvl w:ilvl="6" w:tplc="B98CC0F4" w:tentative="1">
      <w:start w:val="1"/>
      <w:numFmt w:val="decimal"/>
      <w:lvlText w:val="%7."/>
      <w:lvlJc w:val="left"/>
      <w:pPr>
        <w:ind w:left="5040" w:hanging="360"/>
      </w:pPr>
    </w:lvl>
    <w:lvl w:ilvl="7" w:tplc="F4109EBE" w:tentative="1">
      <w:start w:val="1"/>
      <w:numFmt w:val="lowerLetter"/>
      <w:lvlText w:val="%8."/>
      <w:lvlJc w:val="left"/>
      <w:pPr>
        <w:ind w:left="5760" w:hanging="360"/>
      </w:pPr>
    </w:lvl>
    <w:lvl w:ilvl="8" w:tplc="62003032" w:tentative="1">
      <w:start w:val="1"/>
      <w:numFmt w:val="lowerRoman"/>
      <w:lvlText w:val="%9."/>
      <w:lvlJc w:val="right"/>
      <w:pPr>
        <w:ind w:left="6480" w:hanging="180"/>
      </w:pPr>
    </w:lvl>
  </w:abstractNum>
  <w:abstractNum w:abstractNumId="6" w15:restartNumberingAfterBreak="0">
    <w:nsid w:val="482A486C"/>
    <w:multiLevelType w:val="hybridMultilevel"/>
    <w:tmpl w:val="DC0E9528"/>
    <w:lvl w:ilvl="0" w:tplc="DB8E872C">
      <w:start w:val="1"/>
      <w:numFmt w:val="decimal"/>
      <w:lvlText w:val="%1)"/>
      <w:lvlJc w:val="left"/>
      <w:pPr>
        <w:ind w:left="720" w:hanging="360"/>
      </w:pPr>
      <w:rPr>
        <w:rFonts w:hint="default"/>
      </w:rPr>
    </w:lvl>
    <w:lvl w:ilvl="1" w:tplc="1D500308" w:tentative="1">
      <w:start w:val="1"/>
      <w:numFmt w:val="lowerLetter"/>
      <w:lvlText w:val="%2."/>
      <w:lvlJc w:val="left"/>
      <w:pPr>
        <w:ind w:left="1440" w:hanging="360"/>
      </w:pPr>
    </w:lvl>
    <w:lvl w:ilvl="2" w:tplc="9ECEF130" w:tentative="1">
      <w:start w:val="1"/>
      <w:numFmt w:val="lowerRoman"/>
      <w:lvlText w:val="%3."/>
      <w:lvlJc w:val="right"/>
      <w:pPr>
        <w:ind w:left="2160" w:hanging="180"/>
      </w:pPr>
    </w:lvl>
    <w:lvl w:ilvl="3" w:tplc="5A828F56" w:tentative="1">
      <w:start w:val="1"/>
      <w:numFmt w:val="decimal"/>
      <w:lvlText w:val="%4."/>
      <w:lvlJc w:val="left"/>
      <w:pPr>
        <w:ind w:left="2880" w:hanging="360"/>
      </w:pPr>
    </w:lvl>
    <w:lvl w:ilvl="4" w:tplc="4A40E42C" w:tentative="1">
      <w:start w:val="1"/>
      <w:numFmt w:val="lowerLetter"/>
      <w:lvlText w:val="%5."/>
      <w:lvlJc w:val="left"/>
      <w:pPr>
        <w:ind w:left="3600" w:hanging="360"/>
      </w:pPr>
    </w:lvl>
    <w:lvl w:ilvl="5" w:tplc="02F4B8B2" w:tentative="1">
      <w:start w:val="1"/>
      <w:numFmt w:val="lowerRoman"/>
      <w:lvlText w:val="%6."/>
      <w:lvlJc w:val="right"/>
      <w:pPr>
        <w:ind w:left="4320" w:hanging="180"/>
      </w:pPr>
    </w:lvl>
    <w:lvl w:ilvl="6" w:tplc="102A8068" w:tentative="1">
      <w:start w:val="1"/>
      <w:numFmt w:val="decimal"/>
      <w:lvlText w:val="%7."/>
      <w:lvlJc w:val="left"/>
      <w:pPr>
        <w:ind w:left="5040" w:hanging="360"/>
      </w:pPr>
    </w:lvl>
    <w:lvl w:ilvl="7" w:tplc="8E945D1C" w:tentative="1">
      <w:start w:val="1"/>
      <w:numFmt w:val="lowerLetter"/>
      <w:lvlText w:val="%8."/>
      <w:lvlJc w:val="left"/>
      <w:pPr>
        <w:ind w:left="5760" w:hanging="360"/>
      </w:pPr>
    </w:lvl>
    <w:lvl w:ilvl="8" w:tplc="6F488EAA" w:tentative="1">
      <w:start w:val="1"/>
      <w:numFmt w:val="lowerRoman"/>
      <w:lvlText w:val="%9."/>
      <w:lvlJc w:val="right"/>
      <w:pPr>
        <w:ind w:left="6480" w:hanging="180"/>
      </w:pPr>
    </w:lvl>
  </w:abstractNum>
  <w:abstractNum w:abstractNumId="7" w15:restartNumberingAfterBreak="0">
    <w:nsid w:val="5B4E0C36"/>
    <w:multiLevelType w:val="hybridMultilevel"/>
    <w:tmpl w:val="13DC4D9E"/>
    <w:lvl w:ilvl="0" w:tplc="2892CF82">
      <w:start w:val="1"/>
      <w:numFmt w:val="bullet"/>
      <w:lvlText w:val=""/>
      <w:lvlJc w:val="left"/>
      <w:pPr>
        <w:ind w:left="720" w:hanging="360"/>
      </w:pPr>
      <w:rPr>
        <w:rFonts w:ascii="Symbol" w:hAnsi="Symbol" w:hint="default"/>
      </w:rPr>
    </w:lvl>
    <w:lvl w:ilvl="1" w:tplc="645817BE" w:tentative="1">
      <w:start w:val="1"/>
      <w:numFmt w:val="bullet"/>
      <w:lvlText w:val="o"/>
      <w:lvlJc w:val="left"/>
      <w:pPr>
        <w:ind w:left="1440" w:hanging="360"/>
      </w:pPr>
      <w:rPr>
        <w:rFonts w:ascii="Courier New" w:hAnsi="Courier New" w:cs="Courier New" w:hint="default"/>
      </w:rPr>
    </w:lvl>
    <w:lvl w:ilvl="2" w:tplc="37E0FDE8" w:tentative="1">
      <w:start w:val="1"/>
      <w:numFmt w:val="bullet"/>
      <w:lvlText w:val=""/>
      <w:lvlJc w:val="left"/>
      <w:pPr>
        <w:ind w:left="2160" w:hanging="360"/>
      </w:pPr>
      <w:rPr>
        <w:rFonts w:ascii="Wingdings" w:hAnsi="Wingdings" w:hint="default"/>
      </w:rPr>
    </w:lvl>
    <w:lvl w:ilvl="3" w:tplc="7118477E" w:tentative="1">
      <w:start w:val="1"/>
      <w:numFmt w:val="bullet"/>
      <w:lvlText w:val=""/>
      <w:lvlJc w:val="left"/>
      <w:pPr>
        <w:ind w:left="2880" w:hanging="360"/>
      </w:pPr>
      <w:rPr>
        <w:rFonts w:ascii="Symbol" w:hAnsi="Symbol" w:hint="default"/>
      </w:rPr>
    </w:lvl>
    <w:lvl w:ilvl="4" w:tplc="382E8804" w:tentative="1">
      <w:start w:val="1"/>
      <w:numFmt w:val="bullet"/>
      <w:lvlText w:val="o"/>
      <w:lvlJc w:val="left"/>
      <w:pPr>
        <w:ind w:left="3600" w:hanging="360"/>
      </w:pPr>
      <w:rPr>
        <w:rFonts w:ascii="Courier New" w:hAnsi="Courier New" w:cs="Courier New" w:hint="default"/>
      </w:rPr>
    </w:lvl>
    <w:lvl w:ilvl="5" w:tplc="7A2427C4" w:tentative="1">
      <w:start w:val="1"/>
      <w:numFmt w:val="bullet"/>
      <w:lvlText w:val=""/>
      <w:lvlJc w:val="left"/>
      <w:pPr>
        <w:ind w:left="4320" w:hanging="360"/>
      </w:pPr>
      <w:rPr>
        <w:rFonts w:ascii="Wingdings" w:hAnsi="Wingdings" w:hint="default"/>
      </w:rPr>
    </w:lvl>
    <w:lvl w:ilvl="6" w:tplc="D46269FC" w:tentative="1">
      <w:start w:val="1"/>
      <w:numFmt w:val="bullet"/>
      <w:lvlText w:val=""/>
      <w:lvlJc w:val="left"/>
      <w:pPr>
        <w:ind w:left="5040" w:hanging="360"/>
      </w:pPr>
      <w:rPr>
        <w:rFonts w:ascii="Symbol" w:hAnsi="Symbol" w:hint="default"/>
      </w:rPr>
    </w:lvl>
    <w:lvl w:ilvl="7" w:tplc="81ECC058" w:tentative="1">
      <w:start w:val="1"/>
      <w:numFmt w:val="bullet"/>
      <w:lvlText w:val="o"/>
      <w:lvlJc w:val="left"/>
      <w:pPr>
        <w:ind w:left="5760" w:hanging="360"/>
      </w:pPr>
      <w:rPr>
        <w:rFonts w:ascii="Courier New" w:hAnsi="Courier New" w:cs="Courier New" w:hint="default"/>
      </w:rPr>
    </w:lvl>
    <w:lvl w:ilvl="8" w:tplc="AA88C71A" w:tentative="1">
      <w:start w:val="1"/>
      <w:numFmt w:val="bullet"/>
      <w:lvlText w:val=""/>
      <w:lvlJc w:val="left"/>
      <w:pPr>
        <w:ind w:left="6480" w:hanging="360"/>
      </w:pPr>
      <w:rPr>
        <w:rFonts w:ascii="Wingdings" w:hAnsi="Wingdings" w:hint="default"/>
      </w:rPr>
    </w:lvl>
  </w:abstractNum>
  <w:abstractNum w:abstractNumId="8" w15:restartNumberingAfterBreak="0">
    <w:nsid w:val="65B051A5"/>
    <w:multiLevelType w:val="hybridMultilevel"/>
    <w:tmpl w:val="D706BF70"/>
    <w:lvl w:ilvl="0" w:tplc="3ED261EC">
      <w:start w:val="1"/>
      <w:numFmt w:val="bullet"/>
      <w:lvlText w:val=""/>
      <w:lvlJc w:val="left"/>
      <w:pPr>
        <w:ind w:left="720" w:hanging="360"/>
      </w:pPr>
      <w:rPr>
        <w:rFonts w:ascii="Symbol" w:hAnsi="Symbol" w:hint="default"/>
      </w:rPr>
    </w:lvl>
    <w:lvl w:ilvl="1" w:tplc="357A0BFE">
      <w:start w:val="1"/>
      <w:numFmt w:val="bullet"/>
      <w:lvlText w:val="o"/>
      <w:lvlJc w:val="left"/>
      <w:pPr>
        <w:ind w:left="1440" w:hanging="360"/>
      </w:pPr>
      <w:rPr>
        <w:rFonts w:ascii="Courier New" w:hAnsi="Courier New" w:cs="Courier New" w:hint="default"/>
      </w:rPr>
    </w:lvl>
    <w:lvl w:ilvl="2" w:tplc="919A3D78" w:tentative="1">
      <w:start w:val="1"/>
      <w:numFmt w:val="bullet"/>
      <w:lvlText w:val=""/>
      <w:lvlJc w:val="left"/>
      <w:pPr>
        <w:ind w:left="2160" w:hanging="360"/>
      </w:pPr>
      <w:rPr>
        <w:rFonts w:ascii="Wingdings" w:hAnsi="Wingdings" w:hint="default"/>
      </w:rPr>
    </w:lvl>
    <w:lvl w:ilvl="3" w:tplc="8A0EA504" w:tentative="1">
      <w:start w:val="1"/>
      <w:numFmt w:val="bullet"/>
      <w:lvlText w:val=""/>
      <w:lvlJc w:val="left"/>
      <w:pPr>
        <w:ind w:left="2880" w:hanging="360"/>
      </w:pPr>
      <w:rPr>
        <w:rFonts w:ascii="Symbol" w:hAnsi="Symbol" w:hint="default"/>
      </w:rPr>
    </w:lvl>
    <w:lvl w:ilvl="4" w:tplc="27381608" w:tentative="1">
      <w:start w:val="1"/>
      <w:numFmt w:val="bullet"/>
      <w:lvlText w:val="o"/>
      <w:lvlJc w:val="left"/>
      <w:pPr>
        <w:ind w:left="3600" w:hanging="360"/>
      </w:pPr>
      <w:rPr>
        <w:rFonts w:ascii="Courier New" w:hAnsi="Courier New" w:cs="Courier New" w:hint="default"/>
      </w:rPr>
    </w:lvl>
    <w:lvl w:ilvl="5" w:tplc="7042F16E" w:tentative="1">
      <w:start w:val="1"/>
      <w:numFmt w:val="bullet"/>
      <w:lvlText w:val=""/>
      <w:lvlJc w:val="left"/>
      <w:pPr>
        <w:ind w:left="4320" w:hanging="360"/>
      </w:pPr>
      <w:rPr>
        <w:rFonts w:ascii="Wingdings" w:hAnsi="Wingdings" w:hint="default"/>
      </w:rPr>
    </w:lvl>
    <w:lvl w:ilvl="6" w:tplc="B3FA3212" w:tentative="1">
      <w:start w:val="1"/>
      <w:numFmt w:val="bullet"/>
      <w:lvlText w:val=""/>
      <w:lvlJc w:val="left"/>
      <w:pPr>
        <w:ind w:left="5040" w:hanging="360"/>
      </w:pPr>
      <w:rPr>
        <w:rFonts w:ascii="Symbol" w:hAnsi="Symbol" w:hint="default"/>
      </w:rPr>
    </w:lvl>
    <w:lvl w:ilvl="7" w:tplc="2FDA0C08" w:tentative="1">
      <w:start w:val="1"/>
      <w:numFmt w:val="bullet"/>
      <w:lvlText w:val="o"/>
      <w:lvlJc w:val="left"/>
      <w:pPr>
        <w:ind w:left="5760" w:hanging="360"/>
      </w:pPr>
      <w:rPr>
        <w:rFonts w:ascii="Courier New" w:hAnsi="Courier New" w:cs="Courier New" w:hint="default"/>
      </w:rPr>
    </w:lvl>
    <w:lvl w:ilvl="8" w:tplc="D4EAB8E6" w:tentative="1">
      <w:start w:val="1"/>
      <w:numFmt w:val="bullet"/>
      <w:lvlText w:val=""/>
      <w:lvlJc w:val="left"/>
      <w:pPr>
        <w:ind w:left="6480" w:hanging="360"/>
      </w:pPr>
      <w:rPr>
        <w:rFonts w:ascii="Wingdings" w:hAnsi="Wingdings" w:hint="default"/>
      </w:rPr>
    </w:lvl>
  </w:abstractNum>
  <w:abstractNum w:abstractNumId="9" w15:restartNumberingAfterBreak="0">
    <w:nsid w:val="6833422F"/>
    <w:multiLevelType w:val="multilevel"/>
    <w:tmpl w:val="904C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E82A38"/>
    <w:multiLevelType w:val="multilevel"/>
    <w:tmpl w:val="DC68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290CFB"/>
    <w:multiLevelType w:val="multilevel"/>
    <w:tmpl w:val="49DE3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9"/>
  </w:num>
  <w:num w:numId="4">
    <w:abstractNumId w:val="5"/>
  </w:num>
  <w:num w:numId="5">
    <w:abstractNumId w:val="2"/>
  </w:num>
  <w:num w:numId="6">
    <w:abstractNumId w:val="7"/>
  </w:num>
  <w:num w:numId="7">
    <w:abstractNumId w:val="6"/>
  </w:num>
  <w:num w:numId="8">
    <w:abstractNumId w:val="4"/>
  </w:num>
  <w:num w:numId="9">
    <w:abstractNumId w:val="3"/>
  </w:num>
  <w:num w:numId="10">
    <w:abstractNumId w:val="10"/>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Thieme German&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epptpzd6tvz9yed5ew5tw0ctw0pzwfwwew2&quot;&gt;My EndNote Library&lt;record-ids&gt;&lt;item&gt;1&lt;/item&gt;&lt;item&gt;2&lt;/item&gt;&lt;item&gt;3&lt;/item&gt;&lt;item&gt;7&lt;/item&gt;&lt;item&gt;8&lt;/item&gt;&lt;item&gt;9&lt;/item&gt;&lt;item&gt;10&lt;/item&gt;&lt;item&gt;12&lt;/item&gt;&lt;item&gt;13&lt;/item&gt;&lt;item&gt;14&lt;/item&gt;&lt;item&gt;15&lt;/item&gt;&lt;item&gt;16&lt;/item&gt;&lt;item&gt;17&lt;/item&gt;&lt;item&gt;18&lt;/item&gt;&lt;item&gt;19&lt;/item&gt;&lt;item&gt;20&lt;/item&gt;&lt;item&gt;21&lt;/item&gt;&lt;item&gt;22&lt;/item&gt;&lt;item&gt;23&lt;/item&gt;&lt;item&gt;24&lt;/item&gt;&lt;item&gt;26&lt;/item&gt;&lt;item&gt;27&lt;/item&gt;&lt;item&gt;28&lt;/item&gt;&lt;item&gt;29&lt;/item&gt;&lt;item&gt;30&lt;/item&gt;&lt;item&gt;32&lt;/item&gt;&lt;item&gt;33&lt;/item&gt;&lt;item&gt;37&lt;/item&gt;&lt;item&gt;38&lt;/item&gt;&lt;item&gt;39&lt;/item&gt;&lt;item&gt;40&lt;/item&gt;&lt;item&gt;41&lt;/item&gt;&lt;item&gt;42&lt;/item&gt;&lt;item&gt;43&lt;/item&gt;&lt;item&gt;44&lt;/item&gt;&lt;item&gt;45&lt;/item&gt;&lt;item&gt;46&lt;/item&gt;&lt;item&gt;47&lt;/item&gt;&lt;item&gt;49&lt;/item&gt;&lt;item&gt;50&lt;/item&gt;&lt;item&gt;51&lt;/item&gt;&lt;item&gt;52&lt;/item&gt;&lt;item&gt;53&lt;/item&gt;&lt;item&gt;56&lt;/item&gt;&lt;item&gt;57&lt;/item&gt;&lt;item&gt;58&lt;/item&gt;&lt;/record-ids&gt;&lt;/item&gt;&lt;/Libraries&gt;"/>
  </w:docVars>
  <w:rsids>
    <w:rsidRoot w:val="764649C1"/>
    <w:rsid w:val="000035CA"/>
    <w:rsid w:val="00007620"/>
    <w:rsid w:val="00007A24"/>
    <w:rsid w:val="00020344"/>
    <w:rsid w:val="000234B0"/>
    <w:rsid w:val="000256F6"/>
    <w:rsid w:val="00043035"/>
    <w:rsid w:val="000451B1"/>
    <w:rsid w:val="00047248"/>
    <w:rsid w:val="000540FD"/>
    <w:rsid w:val="000620F2"/>
    <w:rsid w:val="00065605"/>
    <w:rsid w:val="000704B8"/>
    <w:rsid w:val="000914C6"/>
    <w:rsid w:val="00094F40"/>
    <w:rsid w:val="000A011F"/>
    <w:rsid w:val="000B0FB2"/>
    <w:rsid w:val="000B141E"/>
    <w:rsid w:val="000B7EFB"/>
    <w:rsid w:val="000C590E"/>
    <w:rsid w:val="000C7230"/>
    <w:rsid w:val="000D72B7"/>
    <w:rsid w:val="000F0C97"/>
    <w:rsid w:val="000F1E74"/>
    <w:rsid w:val="00100E2A"/>
    <w:rsid w:val="00107B17"/>
    <w:rsid w:val="00112A1B"/>
    <w:rsid w:val="001167AF"/>
    <w:rsid w:val="001213D8"/>
    <w:rsid w:val="00121B69"/>
    <w:rsid w:val="0013311F"/>
    <w:rsid w:val="00137FEB"/>
    <w:rsid w:val="00143906"/>
    <w:rsid w:val="00147FDB"/>
    <w:rsid w:val="00164C81"/>
    <w:rsid w:val="0017265A"/>
    <w:rsid w:val="00182DA4"/>
    <w:rsid w:val="0018467E"/>
    <w:rsid w:val="00186FAB"/>
    <w:rsid w:val="00192496"/>
    <w:rsid w:val="001A1C8F"/>
    <w:rsid w:val="001A5961"/>
    <w:rsid w:val="001B3017"/>
    <w:rsid w:val="001B7280"/>
    <w:rsid w:val="001E5D83"/>
    <w:rsid w:val="001E6DFD"/>
    <w:rsid w:val="001E76EF"/>
    <w:rsid w:val="00221A04"/>
    <w:rsid w:val="00227DB2"/>
    <w:rsid w:val="002305FA"/>
    <w:rsid w:val="00231DBA"/>
    <w:rsid w:val="0024532B"/>
    <w:rsid w:val="00247524"/>
    <w:rsid w:val="00251D90"/>
    <w:rsid w:val="002567CF"/>
    <w:rsid w:val="00263122"/>
    <w:rsid w:val="00267CC2"/>
    <w:rsid w:val="00270041"/>
    <w:rsid w:val="0027202E"/>
    <w:rsid w:val="0027313F"/>
    <w:rsid w:val="00287D80"/>
    <w:rsid w:val="002A08C9"/>
    <w:rsid w:val="002A3FD3"/>
    <w:rsid w:val="002A6FAC"/>
    <w:rsid w:val="002B7F88"/>
    <w:rsid w:val="002D2EBA"/>
    <w:rsid w:val="002D44D3"/>
    <w:rsid w:val="002E08E7"/>
    <w:rsid w:val="002F32A4"/>
    <w:rsid w:val="00315069"/>
    <w:rsid w:val="00316BF0"/>
    <w:rsid w:val="00321C62"/>
    <w:rsid w:val="003250E1"/>
    <w:rsid w:val="0033221B"/>
    <w:rsid w:val="00334A06"/>
    <w:rsid w:val="00345FC3"/>
    <w:rsid w:val="00354840"/>
    <w:rsid w:val="0035624F"/>
    <w:rsid w:val="0036011C"/>
    <w:rsid w:val="0036115C"/>
    <w:rsid w:val="00366582"/>
    <w:rsid w:val="00374B7E"/>
    <w:rsid w:val="00374C0E"/>
    <w:rsid w:val="0038427F"/>
    <w:rsid w:val="00394B02"/>
    <w:rsid w:val="003A539D"/>
    <w:rsid w:val="003B3825"/>
    <w:rsid w:val="003C0B38"/>
    <w:rsid w:val="003C41F6"/>
    <w:rsid w:val="003C7A12"/>
    <w:rsid w:val="003D43EE"/>
    <w:rsid w:val="003E07BD"/>
    <w:rsid w:val="003E1DFC"/>
    <w:rsid w:val="003E7FCA"/>
    <w:rsid w:val="003F5F85"/>
    <w:rsid w:val="003F65CA"/>
    <w:rsid w:val="0040026A"/>
    <w:rsid w:val="004016B9"/>
    <w:rsid w:val="004212E3"/>
    <w:rsid w:val="0042550C"/>
    <w:rsid w:val="00430884"/>
    <w:rsid w:val="0043295B"/>
    <w:rsid w:val="00436789"/>
    <w:rsid w:val="00436ADA"/>
    <w:rsid w:val="00453BA8"/>
    <w:rsid w:val="0046509D"/>
    <w:rsid w:val="00470E5B"/>
    <w:rsid w:val="004775B0"/>
    <w:rsid w:val="00480081"/>
    <w:rsid w:val="00480F0E"/>
    <w:rsid w:val="00483D18"/>
    <w:rsid w:val="00487CE8"/>
    <w:rsid w:val="00490875"/>
    <w:rsid w:val="004919F2"/>
    <w:rsid w:val="00494044"/>
    <w:rsid w:val="00496BF8"/>
    <w:rsid w:val="00497271"/>
    <w:rsid w:val="004A2581"/>
    <w:rsid w:val="004A58A0"/>
    <w:rsid w:val="004B61C2"/>
    <w:rsid w:val="004C696F"/>
    <w:rsid w:val="004D332E"/>
    <w:rsid w:val="004D59A5"/>
    <w:rsid w:val="004D7A81"/>
    <w:rsid w:val="004E125E"/>
    <w:rsid w:val="004E2F84"/>
    <w:rsid w:val="004E40B5"/>
    <w:rsid w:val="005166AA"/>
    <w:rsid w:val="005325D8"/>
    <w:rsid w:val="00532DA3"/>
    <w:rsid w:val="005338A8"/>
    <w:rsid w:val="00545E62"/>
    <w:rsid w:val="00550517"/>
    <w:rsid w:val="00551FE1"/>
    <w:rsid w:val="00566C7E"/>
    <w:rsid w:val="005671E2"/>
    <w:rsid w:val="005729C2"/>
    <w:rsid w:val="00575503"/>
    <w:rsid w:val="00577097"/>
    <w:rsid w:val="0058280E"/>
    <w:rsid w:val="005952AC"/>
    <w:rsid w:val="005A273E"/>
    <w:rsid w:val="005B045F"/>
    <w:rsid w:val="005B34C8"/>
    <w:rsid w:val="005B3F90"/>
    <w:rsid w:val="005B4181"/>
    <w:rsid w:val="005B7B3E"/>
    <w:rsid w:val="005C16F8"/>
    <w:rsid w:val="005C4371"/>
    <w:rsid w:val="005C4C2D"/>
    <w:rsid w:val="005D2CE4"/>
    <w:rsid w:val="005D6D16"/>
    <w:rsid w:val="005E0620"/>
    <w:rsid w:val="006001D7"/>
    <w:rsid w:val="00601713"/>
    <w:rsid w:val="006141F6"/>
    <w:rsid w:val="0061486F"/>
    <w:rsid w:val="00617C4F"/>
    <w:rsid w:val="00620B31"/>
    <w:rsid w:val="00622D23"/>
    <w:rsid w:val="006236DF"/>
    <w:rsid w:val="00631995"/>
    <w:rsid w:val="00636502"/>
    <w:rsid w:val="0063682A"/>
    <w:rsid w:val="00637F09"/>
    <w:rsid w:val="00655742"/>
    <w:rsid w:val="006644C7"/>
    <w:rsid w:val="00670D90"/>
    <w:rsid w:val="00676260"/>
    <w:rsid w:val="00685182"/>
    <w:rsid w:val="00690C87"/>
    <w:rsid w:val="006927D6"/>
    <w:rsid w:val="006A5336"/>
    <w:rsid w:val="006C0877"/>
    <w:rsid w:val="006C41C3"/>
    <w:rsid w:val="006D2F1B"/>
    <w:rsid w:val="00701E0D"/>
    <w:rsid w:val="007069E5"/>
    <w:rsid w:val="00710028"/>
    <w:rsid w:val="0071208A"/>
    <w:rsid w:val="0072181A"/>
    <w:rsid w:val="00722F06"/>
    <w:rsid w:val="0072405F"/>
    <w:rsid w:val="00726C84"/>
    <w:rsid w:val="00732A0E"/>
    <w:rsid w:val="0073362D"/>
    <w:rsid w:val="00733F8F"/>
    <w:rsid w:val="00733FCF"/>
    <w:rsid w:val="007346B2"/>
    <w:rsid w:val="00742791"/>
    <w:rsid w:val="00753168"/>
    <w:rsid w:val="00754D26"/>
    <w:rsid w:val="00756E05"/>
    <w:rsid w:val="0076339A"/>
    <w:rsid w:val="007651EC"/>
    <w:rsid w:val="00772173"/>
    <w:rsid w:val="00773504"/>
    <w:rsid w:val="00785312"/>
    <w:rsid w:val="00791335"/>
    <w:rsid w:val="00794B6B"/>
    <w:rsid w:val="00795864"/>
    <w:rsid w:val="007A348D"/>
    <w:rsid w:val="007B11EA"/>
    <w:rsid w:val="007B7191"/>
    <w:rsid w:val="007C7DA7"/>
    <w:rsid w:val="007D08BE"/>
    <w:rsid w:val="007D2B61"/>
    <w:rsid w:val="007D7F21"/>
    <w:rsid w:val="007E0EBB"/>
    <w:rsid w:val="007E186C"/>
    <w:rsid w:val="007E46E6"/>
    <w:rsid w:val="007E5078"/>
    <w:rsid w:val="007E640F"/>
    <w:rsid w:val="007F04FA"/>
    <w:rsid w:val="007F1CF4"/>
    <w:rsid w:val="007F3BAF"/>
    <w:rsid w:val="008040AB"/>
    <w:rsid w:val="00804B85"/>
    <w:rsid w:val="00806152"/>
    <w:rsid w:val="00813519"/>
    <w:rsid w:val="00816A5F"/>
    <w:rsid w:val="00820E56"/>
    <w:rsid w:val="00845F58"/>
    <w:rsid w:val="0084710B"/>
    <w:rsid w:val="00852217"/>
    <w:rsid w:val="008563CE"/>
    <w:rsid w:val="00862870"/>
    <w:rsid w:val="00864B69"/>
    <w:rsid w:val="008651A3"/>
    <w:rsid w:val="00870069"/>
    <w:rsid w:val="00880F1B"/>
    <w:rsid w:val="008824CA"/>
    <w:rsid w:val="0089344A"/>
    <w:rsid w:val="008A0B6B"/>
    <w:rsid w:val="008A7EE9"/>
    <w:rsid w:val="008C3229"/>
    <w:rsid w:val="008C3F2C"/>
    <w:rsid w:val="008D2A68"/>
    <w:rsid w:val="008D30E5"/>
    <w:rsid w:val="008D372D"/>
    <w:rsid w:val="008E163E"/>
    <w:rsid w:val="008E5654"/>
    <w:rsid w:val="008F123C"/>
    <w:rsid w:val="00910509"/>
    <w:rsid w:val="009354F1"/>
    <w:rsid w:val="00937D92"/>
    <w:rsid w:val="00950FE2"/>
    <w:rsid w:val="0095290B"/>
    <w:rsid w:val="00957692"/>
    <w:rsid w:val="00957E37"/>
    <w:rsid w:val="00962C43"/>
    <w:rsid w:val="00983BA8"/>
    <w:rsid w:val="00986899"/>
    <w:rsid w:val="00991170"/>
    <w:rsid w:val="009A2036"/>
    <w:rsid w:val="009A5194"/>
    <w:rsid w:val="009B520C"/>
    <w:rsid w:val="009B64E0"/>
    <w:rsid w:val="009B64E7"/>
    <w:rsid w:val="009B7D13"/>
    <w:rsid w:val="009C500E"/>
    <w:rsid w:val="009E3BD6"/>
    <w:rsid w:val="009E6D25"/>
    <w:rsid w:val="009F01F0"/>
    <w:rsid w:val="009F35CA"/>
    <w:rsid w:val="009F4B6E"/>
    <w:rsid w:val="00A027CA"/>
    <w:rsid w:val="00A05FDD"/>
    <w:rsid w:val="00A16CEA"/>
    <w:rsid w:val="00A30AE0"/>
    <w:rsid w:val="00A415B2"/>
    <w:rsid w:val="00A443B0"/>
    <w:rsid w:val="00A47BAE"/>
    <w:rsid w:val="00A605FF"/>
    <w:rsid w:val="00A625E7"/>
    <w:rsid w:val="00A75ADB"/>
    <w:rsid w:val="00A76095"/>
    <w:rsid w:val="00A8381E"/>
    <w:rsid w:val="00A87CA2"/>
    <w:rsid w:val="00A9189C"/>
    <w:rsid w:val="00A92077"/>
    <w:rsid w:val="00A92B1D"/>
    <w:rsid w:val="00A9761F"/>
    <w:rsid w:val="00AA2CDD"/>
    <w:rsid w:val="00AA56EB"/>
    <w:rsid w:val="00AA5F15"/>
    <w:rsid w:val="00AB6305"/>
    <w:rsid w:val="00AD1A70"/>
    <w:rsid w:val="00AD2726"/>
    <w:rsid w:val="00AE011F"/>
    <w:rsid w:val="00AE5986"/>
    <w:rsid w:val="00AF2000"/>
    <w:rsid w:val="00B012EC"/>
    <w:rsid w:val="00B0606F"/>
    <w:rsid w:val="00B2409D"/>
    <w:rsid w:val="00B2503C"/>
    <w:rsid w:val="00B25121"/>
    <w:rsid w:val="00B36739"/>
    <w:rsid w:val="00B44865"/>
    <w:rsid w:val="00B54F72"/>
    <w:rsid w:val="00B56BCB"/>
    <w:rsid w:val="00B66175"/>
    <w:rsid w:val="00B67E64"/>
    <w:rsid w:val="00B73501"/>
    <w:rsid w:val="00B7641B"/>
    <w:rsid w:val="00B807ED"/>
    <w:rsid w:val="00B83DB2"/>
    <w:rsid w:val="00B84C9B"/>
    <w:rsid w:val="00B879FD"/>
    <w:rsid w:val="00B90466"/>
    <w:rsid w:val="00B92985"/>
    <w:rsid w:val="00B9596F"/>
    <w:rsid w:val="00BB074B"/>
    <w:rsid w:val="00BC23FB"/>
    <w:rsid w:val="00BC2BE7"/>
    <w:rsid w:val="00BD17E9"/>
    <w:rsid w:val="00BE023A"/>
    <w:rsid w:val="00BE3B6C"/>
    <w:rsid w:val="00BF264A"/>
    <w:rsid w:val="00C0505E"/>
    <w:rsid w:val="00C06857"/>
    <w:rsid w:val="00C139B6"/>
    <w:rsid w:val="00C14E15"/>
    <w:rsid w:val="00C150D8"/>
    <w:rsid w:val="00C15862"/>
    <w:rsid w:val="00C212BE"/>
    <w:rsid w:val="00C3036C"/>
    <w:rsid w:val="00C337AF"/>
    <w:rsid w:val="00C46E90"/>
    <w:rsid w:val="00C47F9E"/>
    <w:rsid w:val="00C50DA3"/>
    <w:rsid w:val="00C51EF8"/>
    <w:rsid w:val="00C5348E"/>
    <w:rsid w:val="00C62135"/>
    <w:rsid w:val="00C62A70"/>
    <w:rsid w:val="00C66B5E"/>
    <w:rsid w:val="00C678B8"/>
    <w:rsid w:val="00C73DEF"/>
    <w:rsid w:val="00C75C7E"/>
    <w:rsid w:val="00C80DE1"/>
    <w:rsid w:val="00C905BC"/>
    <w:rsid w:val="00C92535"/>
    <w:rsid w:val="00CB3FC1"/>
    <w:rsid w:val="00CC109D"/>
    <w:rsid w:val="00CC4E01"/>
    <w:rsid w:val="00CC6278"/>
    <w:rsid w:val="00CD129D"/>
    <w:rsid w:val="00CD7315"/>
    <w:rsid w:val="00CE09A4"/>
    <w:rsid w:val="00D05813"/>
    <w:rsid w:val="00D26870"/>
    <w:rsid w:val="00D36CF8"/>
    <w:rsid w:val="00D43899"/>
    <w:rsid w:val="00D50A90"/>
    <w:rsid w:val="00D5395F"/>
    <w:rsid w:val="00D54EF7"/>
    <w:rsid w:val="00D57894"/>
    <w:rsid w:val="00D67DF3"/>
    <w:rsid w:val="00D80C73"/>
    <w:rsid w:val="00D82E2C"/>
    <w:rsid w:val="00D85E85"/>
    <w:rsid w:val="00D92F3C"/>
    <w:rsid w:val="00D95406"/>
    <w:rsid w:val="00DA758D"/>
    <w:rsid w:val="00DA7AE0"/>
    <w:rsid w:val="00DB3470"/>
    <w:rsid w:val="00DC191C"/>
    <w:rsid w:val="00DC61BB"/>
    <w:rsid w:val="00DC77D1"/>
    <w:rsid w:val="00DE2F56"/>
    <w:rsid w:val="00DE6243"/>
    <w:rsid w:val="00DF1A24"/>
    <w:rsid w:val="00E15723"/>
    <w:rsid w:val="00E20696"/>
    <w:rsid w:val="00E208F0"/>
    <w:rsid w:val="00E26D40"/>
    <w:rsid w:val="00E4558E"/>
    <w:rsid w:val="00E6686A"/>
    <w:rsid w:val="00E81719"/>
    <w:rsid w:val="00E872DF"/>
    <w:rsid w:val="00EA017E"/>
    <w:rsid w:val="00EA1313"/>
    <w:rsid w:val="00EA6CE5"/>
    <w:rsid w:val="00EC1EEA"/>
    <w:rsid w:val="00EE7D9C"/>
    <w:rsid w:val="00EF643B"/>
    <w:rsid w:val="00EF67A0"/>
    <w:rsid w:val="00F12640"/>
    <w:rsid w:val="00F12E30"/>
    <w:rsid w:val="00F1666E"/>
    <w:rsid w:val="00F2360E"/>
    <w:rsid w:val="00F25B76"/>
    <w:rsid w:val="00F27D2D"/>
    <w:rsid w:val="00F3370F"/>
    <w:rsid w:val="00F35D4B"/>
    <w:rsid w:val="00F36AB7"/>
    <w:rsid w:val="00F37541"/>
    <w:rsid w:val="00F42055"/>
    <w:rsid w:val="00F43F16"/>
    <w:rsid w:val="00F44C4A"/>
    <w:rsid w:val="00F45732"/>
    <w:rsid w:val="00F53731"/>
    <w:rsid w:val="00F5445C"/>
    <w:rsid w:val="00F732A7"/>
    <w:rsid w:val="00F736FC"/>
    <w:rsid w:val="00F73BC6"/>
    <w:rsid w:val="00F874B5"/>
    <w:rsid w:val="00FA57E0"/>
    <w:rsid w:val="00FB1C11"/>
    <w:rsid w:val="00FB761E"/>
    <w:rsid w:val="00FD2163"/>
    <w:rsid w:val="00FE6DDB"/>
    <w:rsid w:val="76464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4B13D"/>
  <w15:docId w15:val="{D3DDA7A3-898F-AA40-AD39-34D44620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9344A"/>
  </w:style>
  <w:style w:type="paragraph" w:styleId="Heading2">
    <w:name w:val="heading 2"/>
    <w:basedOn w:val="Normal"/>
    <w:link w:val="Heading2Char"/>
    <w:uiPriority w:val="9"/>
    <w:qFormat/>
    <w:rsid w:val="00164C81"/>
    <w:pPr>
      <w:spacing w:before="100" w:beforeAutospacing="1" w:after="100" w:afterAutospacing="1" w:line="240" w:lineRule="auto"/>
      <w:outlineLvl w:val="1"/>
    </w:pPr>
    <w:rPr>
      <w:rFonts w:ascii="Times New Roman" w:eastAsia="Times New Roman" w:hAnsi="Times New Roman" w:cs="Times New Roman"/>
      <w:b/>
      <w:bCs/>
      <w:sz w:val="36"/>
      <w:szCs w:val="36"/>
      <w:lang w:val="de-CH" w:eastAsia="de-DE"/>
    </w:rPr>
  </w:style>
  <w:style w:type="paragraph" w:styleId="Heading3">
    <w:name w:val="heading 3"/>
    <w:basedOn w:val="Normal"/>
    <w:next w:val="Normal"/>
    <w:link w:val="Heading3Char"/>
    <w:uiPriority w:val="9"/>
    <w:semiHidden/>
    <w:unhideWhenUsed/>
    <w:qFormat/>
    <w:rsid w:val="00164C81"/>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731"/>
    <w:pPr>
      <w:ind w:left="720"/>
      <w:contextualSpacing/>
    </w:pPr>
  </w:style>
  <w:style w:type="paragraph" w:customStyle="1" w:styleId="trt0xe">
    <w:name w:val="trt0xe"/>
    <w:basedOn w:val="Normal"/>
    <w:rsid w:val="00AA2CDD"/>
    <w:pPr>
      <w:spacing w:before="100" w:beforeAutospacing="1" w:after="100" w:afterAutospacing="1" w:line="240" w:lineRule="auto"/>
    </w:pPr>
    <w:rPr>
      <w:rFonts w:ascii="Times New Roman" w:eastAsia="Times New Roman" w:hAnsi="Times New Roman" w:cs="Times New Roman"/>
      <w:sz w:val="24"/>
      <w:szCs w:val="24"/>
      <w:lang w:val="de-CH" w:eastAsia="de-DE"/>
    </w:rPr>
  </w:style>
  <w:style w:type="table" w:styleId="TableGrid">
    <w:name w:val="Table Grid"/>
    <w:basedOn w:val="TableNormal"/>
    <w:uiPriority w:val="39"/>
    <w:rsid w:val="00C51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00E2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00E2A"/>
  </w:style>
  <w:style w:type="character" w:styleId="PageNumber">
    <w:name w:val="page number"/>
    <w:basedOn w:val="DefaultParagraphFont"/>
    <w:uiPriority w:val="99"/>
    <w:semiHidden/>
    <w:unhideWhenUsed/>
    <w:rsid w:val="00100E2A"/>
  </w:style>
  <w:style w:type="paragraph" w:styleId="Header">
    <w:name w:val="header"/>
    <w:basedOn w:val="Normal"/>
    <w:link w:val="HeaderChar"/>
    <w:uiPriority w:val="99"/>
    <w:unhideWhenUsed/>
    <w:rsid w:val="00100E2A"/>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0E2A"/>
  </w:style>
  <w:style w:type="character" w:customStyle="1" w:styleId="eq0j8">
    <w:name w:val="eq0j8"/>
    <w:basedOn w:val="DefaultParagraphFont"/>
    <w:rsid w:val="00263122"/>
  </w:style>
  <w:style w:type="character" w:styleId="CommentReference">
    <w:name w:val="annotation reference"/>
    <w:basedOn w:val="DefaultParagraphFont"/>
    <w:uiPriority w:val="99"/>
    <w:semiHidden/>
    <w:unhideWhenUsed/>
    <w:rsid w:val="0042550C"/>
    <w:rPr>
      <w:sz w:val="16"/>
      <w:szCs w:val="16"/>
    </w:rPr>
  </w:style>
  <w:style w:type="paragraph" w:styleId="CommentText">
    <w:name w:val="annotation text"/>
    <w:basedOn w:val="Normal"/>
    <w:link w:val="CommentTextChar"/>
    <w:uiPriority w:val="99"/>
    <w:semiHidden/>
    <w:unhideWhenUsed/>
    <w:rsid w:val="0042550C"/>
    <w:pPr>
      <w:spacing w:line="240" w:lineRule="auto"/>
    </w:pPr>
    <w:rPr>
      <w:sz w:val="20"/>
      <w:szCs w:val="20"/>
    </w:rPr>
  </w:style>
  <w:style w:type="character" w:customStyle="1" w:styleId="CommentTextChar">
    <w:name w:val="Comment Text Char"/>
    <w:basedOn w:val="DefaultParagraphFont"/>
    <w:link w:val="CommentText"/>
    <w:uiPriority w:val="99"/>
    <w:semiHidden/>
    <w:rsid w:val="0042550C"/>
    <w:rPr>
      <w:sz w:val="20"/>
      <w:szCs w:val="20"/>
    </w:rPr>
  </w:style>
  <w:style w:type="paragraph" w:styleId="CommentSubject">
    <w:name w:val="annotation subject"/>
    <w:basedOn w:val="CommentText"/>
    <w:next w:val="CommentText"/>
    <w:link w:val="CommentSubjectChar"/>
    <w:uiPriority w:val="99"/>
    <w:semiHidden/>
    <w:unhideWhenUsed/>
    <w:rsid w:val="0042550C"/>
    <w:rPr>
      <w:b/>
      <w:bCs/>
    </w:rPr>
  </w:style>
  <w:style w:type="character" w:customStyle="1" w:styleId="CommentSubjectChar">
    <w:name w:val="Comment Subject Char"/>
    <w:basedOn w:val="CommentTextChar"/>
    <w:link w:val="CommentSubject"/>
    <w:uiPriority w:val="99"/>
    <w:semiHidden/>
    <w:rsid w:val="0042550C"/>
    <w:rPr>
      <w:b/>
      <w:bCs/>
      <w:sz w:val="20"/>
      <w:szCs w:val="20"/>
    </w:rPr>
  </w:style>
  <w:style w:type="paragraph" w:styleId="BalloonText">
    <w:name w:val="Balloon Text"/>
    <w:basedOn w:val="Normal"/>
    <w:link w:val="BalloonTextChar"/>
    <w:uiPriority w:val="99"/>
    <w:semiHidden/>
    <w:unhideWhenUsed/>
    <w:rsid w:val="004255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2550C"/>
    <w:rPr>
      <w:rFonts w:ascii="Times New Roman" w:hAnsi="Times New Roman" w:cs="Times New Roman"/>
      <w:sz w:val="18"/>
      <w:szCs w:val="18"/>
    </w:rPr>
  </w:style>
  <w:style w:type="paragraph" w:styleId="NoSpacing">
    <w:name w:val="No Spacing"/>
    <w:uiPriority w:val="1"/>
    <w:qFormat/>
    <w:rsid w:val="003F5F85"/>
    <w:pPr>
      <w:spacing w:after="0" w:line="240" w:lineRule="auto"/>
    </w:pPr>
  </w:style>
  <w:style w:type="paragraph" w:styleId="NormalWeb">
    <w:name w:val="Normal (Web)"/>
    <w:basedOn w:val="Normal"/>
    <w:uiPriority w:val="99"/>
    <w:semiHidden/>
    <w:unhideWhenUsed/>
    <w:rsid w:val="00C80DE1"/>
    <w:pPr>
      <w:spacing w:before="100" w:beforeAutospacing="1" w:after="100" w:afterAutospacing="1" w:line="240" w:lineRule="auto"/>
    </w:pPr>
    <w:rPr>
      <w:rFonts w:ascii="Times New Roman" w:eastAsia="Times New Roman" w:hAnsi="Times New Roman" w:cs="Times New Roman"/>
      <w:sz w:val="24"/>
      <w:szCs w:val="24"/>
      <w:lang w:val="de-CH" w:eastAsia="de-DE"/>
    </w:rPr>
  </w:style>
  <w:style w:type="character" w:customStyle="1" w:styleId="Heading2Char">
    <w:name w:val="Heading 2 Char"/>
    <w:basedOn w:val="DefaultParagraphFont"/>
    <w:link w:val="Heading2"/>
    <w:uiPriority w:val="9"/>
    <w:rsid w:val="00164C81"/>
    <w:rPr>
      <w:rFonts w:ascii="Times New Roman" w:eastAsia="Times New Roman" w:hAnsi="Times New Roman" w:cs="Times New Roman"/>
      <w:b/>
      <w:bCs/>
      <w:sz w:val="36"/>
      <w:szCs w:val="36"/>
      <w:lang w:val="de-CH" w:eastAsia="de-DE"/>
    </w:rPr>
  </w:style>
  <w:style w:type="character" w:customStyle="1" w:styleId="Heading3Char">
    <w:name w:val="Heading 3 Char"/>
    <w:basedOn w:val="DefaultParagraphFont"/>
    <w:link w:val="Heading3"/>
    <w:uiPriority w:val="9"/>
    <w:semiHidden/>
    <w:rsid w:val="00164C81"/>
    <w:rPr>
      <w:rFonts w:asciiTheme="majorHAnsi" w:eastAsiaTheme="majorEastAsia" w:hAnsiTheme="majorHAnsi" w:cstheme="majorBidi"/>
      <w:color w:val="1F3763" w:themeColor="accent1" w:themeShade="7F"/>
      <w:sz w:val="24"/>
      <w:szCs w:val="24"/>
      <w:lang w:val="de-CH"/>
    </w:rPr>
  </w:style>
  <w:style w:type="paragraph" w:customStyle="1" w:styleId="Subtitle2a">
    <w:name w:val="Subtitle 2a"/>
    <w:basedOn w:val="Heading3"/>
    <w:qFormat/>
    <w:rsid w:val="00164C81"/>
    <w:pPr>
      <w:spacing w:line="360" w:lineRule="auto"/>
      <w:jc w:val="both"/>
    </w:pPr>
    <w:rPr>
      <w:rFonts w:ascii="Arial" w:eastAsia="Arial" w:hAnsi="Arial"/>
      <w:b/>
      <w:color w:val="000000" w:themeColor="text1"/>
      <w:lang w:val="en-GB" w:eastAsia="de-DE"/>
    </w:rPr>
  </w:style>
  <w:style w:type="table" w:customStyle="1" w:styleId="Gitternetztabelle4Akzent31">
    <w:name w:val="Gitternetztabelle 4 – Akzent 31"/>
    <w:basedOn w:val="TableNormal"/>
    <w:uiPriority w:val="49"/>
    <w:rsid w:val="00164C81"/>
    <w:pPr>
      <w:spacing w:after="0" w:line="240" w:lineRule="auto"/>
    </w:pPr>
    <w:rPr>
      <w:sz w:val="24"/>
      <w:szCs w:val="24"/>
      <w:lang w:val="de-CH"/>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164C81"/>
    <w:pPr>
      <w:spacing w:after="200" w:line="240" w:lineRule="auto"/>
    </w:pPr>
    <w:rPr>
      <w:i/>
      <w:iCs/>
      <w:color w:val="44546A" w:themeColor="text2"/>
      <w:sz w:val="18"/>
      <w:szCs w:val="18"/>
      <w:lang w:val="de-CH"/>
    </w:rPr>
  </w:style>
  <w:style w:type="paragraph" w:customStyle="1" w:styleId="EndNoteBibliographyTitle">
    <w:name w:val="EndNote Bibliography Title"/>
    <w:basedOn w:val="Normal"/>
    <w:link w:val="EndNoteBibliographyTitleZchn"/>
    <w:rsid w:val="00164C81"/>
    <w:pPr>
      <w:spacing w:after="0" w:line="240" w:lineRule="auto"/>
      <w:jc w:val="center"/>
    </w:pPr>
    <w:rPr>
      <w:rFonts w:ascii="Calibri" w:hAnsi="Calibri" w:cs="Calibri"/>
      <w:sz w:val="24"/>
      <w:szCs w:val="24"/>
    </w:rPr>
  </w:style>
  <w:style w:type="character" w:customStyle="1" w:styleId="EndNoteBibliographyTitleZchn">
    <w:name w:val="EndNote Bibliography Title Zchn"/>
    <w:basedOn w:val="DefaultParagraphFont"/>
    <w:link w:val="EndNoteBibliographyTitle"/>
    <w:rsid w:val="00164C81"/>
    <w:rPr>
      <w:rFonts w:ascii="Calibri" w:hAnsi="Calibri" w:cs="Calibri"/>
      <w:sz w:val="24"/>
      <w:szCs w:val="24"/>
    </w:rPr>
  </w:style>
  <w:style w:type="paragraph" w:customStyle="1" w:styleId="EndNoteBibliography">
    <w:name w:val="EndNote Bibliography"/>
    <w:basedOn w:val="Normal"/>
    <w:link w:val="EndNoteBibliographyZchn"/>
    <w:rsid w:val="00164C81"/>
    <w:pPr>
      <w:spacing w:after="0" w:line="240" w:lineRule="auto"/>
    </w:pPr>
    <w:rPr>
      <w:rFonts w:ascii="Calibri" w:hAnsi="Calibri" w:cs="Calibri"/>
      <w:sz w:val="24"/>
      <w:szCs w:val="24"/>
    </w:rPr>
  </w:style>
  <w:style w:type="character" w:customStyle="1" w:styleId="EndNoteBibliographyZchn">
    <w:name w:val="EndNote Bibliography Zchn"/>
    <w:basedOn w:val="DefaultParagraphFont"/>
    <w:link w:val="EndNoteBibliography"/>
    <w:rsid w:val="00164C81"/>
    <w:rPr>
      <w:rFonts w:ascii="Calibri" w:hAnsi="Calibri" w:cs="Calibri"/>
      <w:sz w:val="24"/>
      <w:szCs w:val="24"/>
    </w:rPr>
  </w:style>
  <w:style w:type="character" w:styleId="Hyperlink">
    <w:name w:val="Hyperlink"/>
    <w:basedOn w:val="DefaultParagraphFont"/>
    <w:uiPriority w:val="99"/>
    <w:unhideWhenUsed/>
    <w:rsid w:val="00164C81"/>
    <w:rPr>
      <w:color w:val="0563C1" w:themeColor="hyperlink"/>
      <w:u w:val="single"/>
    </w:rPr>
  </w:style>
  <w:style w:type="character" w:customStyle="1" w:styleId="NichtaufgelsteErwhnung1">
    <w:name w:val="Nicht aufgelöste Erwähnung1"/>
    <w:basedOn w:val="DefaultParagraphFont"/>
    <w:uiPriority w:val="99"/>
    <w:semiHidden/>
    <w:unhideWhenUsed/>
    <w:rsid w:val="00164C81"/>
    <w:rPr>
      <w:color w:val="605E5C"/>
      <w:shd w:val="clear" w:color="auto" w:fill="E1DFDD"/>
    </w:rPr>
  </w:style>
  <w:style w:type="character" w:styleId="Emphasis">
    <w:name w:val="Emphasis"/>
    <w:basedOn w:val="DefaultParagraphFont"/>
    <w:uiPriority w:val="20"/>
    <w:qFormat/>
    <w:rsid w:val="00164C81"/>
    <w:rPr>
      <w:i/>
      <w:iCs/>
    </w:rPr>
  </w:style>
  <w:style w:type="character" w:styleId="UnresolvedMention">
    <w:name w:val="Unresolved Mention"/>
    <w:basedOn w:val="DefaultParagraphFont"/>
    <w:uiPriority w:val="99"/>
    <w:rsid w:val="00164C81"/>
    <w:rPr>
      <w:color w:val="605E5C"/>
      <w:shd w:val="clear" w:color="auto" w:fill="E1DFDD"/>
    </w:rPr>
  </w:style>
  <w:style w:type="character" w:styleId="FollowedHyperlink">
    <w:name w:val="FollowedHyperlink"/>
    <w:basedOn w:val="DefaultParagraphFont"/>
    <w:uiPriority w:val="99"/>
    <w:semiHidden/>
    <w:unhideWhenUsed/>
    <w:rsid w:val="00164C81"/>
    <w:rPr>
      <w:color w:val="954F72" w:themeColor="followedHyperlink"/>
      <w:u w:val="single"/>
    </w:rPr>
  </w:style>
  <w:style w:type="character" w:customStyle="1" w:styleId="markedcontent">
    <w:name w:val="markedcontent"/>
    <w:basedOn w:val="DefaultParagraphFont"/>
    <w:rsid w:val="00EC1EEA"/>
  </w:style>
  <w:style w:type="character" w:styleId="LineNumber">
    <w:name w:val="line number"/>
    <w:basedOn w:val="DefaultParagraphFont"/>
    <w:uiPriority w:val="99"/>
    <w:semiHidden/>
    <w:unhideWhenUsed/>
    <w:rsid w:val="00BD17E9"/>
  </w:style>
  <w:style w:type="paragraph" w:styleId="Revision">
    <w:name w:val="Revision"/>
    <w:hidden/>
    <w:uiPriority w:val="99"/>
    <w:semiHidden/>
    <w:rsid w:val="00DA7A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90050">
      <w:bodyDiv w:val="1"/>
      <w:marLeft w:val="0"/>
      <w:marRight w:val="0"/>
      <w:marTop w:val="0"/>
      <w:marBottom w:val="0"/>
      <w:divBdr>
        <w:top w:val="none" w:sz="0" w:space="0" w:color="auto"/>
        <w:left w:val="none" w:sz="0" w:space="0" w:color="auto"/>
        <w:bottom w:val="none" w:sz="0" w:space="0" w:color="auto"/>
        <w:right w:val="none" w:sz="0" w:space="0" w:color="auto"/>
      </w:divBdr>
    </w:div>
    <w:div w:id="208230047">
      <w:bodyDiv w:val="1"/>
      <w:marLeft w:val="0"/>
      <w:marRight w:val="0"/>
      <w:marTop w:val="0"/>
      <w:marBottom w:val="0"/>
      <w:divBdr>
        <w:top w:val="none" w:sz="0" w:space="0" w:color="auto"/>
        <w:left w:val="none" w:sz="0" w:space="0" w:color="auto"/>
        <w:bottom w:val="none" w:sz="0" w:space="0" w:color="auto"/>
        <w:right w:val="none" w:sz="0" w:space="0" w:color="auto"/>
      </w:divBdr>
    </w:div>
    <w:div w:id="383411910">
      <w:bodyDiv w:val="1"/>
      <w:marLeft w:val="0"/>
      <w:marRight w:val="0"/>
      <w:marTop w:val="0"/>
      <w:marBottom w:val="0"/>
      <w:divBdr>
        <w:top w:val="none" w:sz="0" w:space="0" w:color="auto"/>
        <w:left w:val="none" w:sz="0" w:space="0" w:color="auto"/>
        <w:bottom w:val="none" w:sz="0" w:space="0" w:color="auto"/>
        <w:right w:val="none" w:sz="0" w:space="0" w:color="auto"/>
      </w:divBdr>
    </w:div>
    <w:div w:id="783495819">
      <w:bodyDiv w:val="1"/>
      <w:marLeft w:val="0"/>
      <w:marRight w:val="0"/>
      <w:marTop w:val="0"/>
      <w:marBottom w:val="0"/>
      <w:divBdr>
        <w:top w:val="none" w:sz="0" w:space="0" w:color="auto"/>
        <w:left w:val="none" w:sz="0" w:space="0" w:color="auto"/>
        <w:bottom w:val="none" w:sz="0" w:space="0" w:color="auto"/>
        <w:right w:val="none" w:sz="0" w:space="0" w:color="auto"/>
      </w:divBdr>
    </w:div>
    <w:div w:id="1069838651">
      <w:bodyDiv w:val="1"/>
      <w:marLeft w:val="0"/>
      <w:marRight w:val="0"/>
      <w:marTop w:val="0"/>
      <w:marBottom w:val="0"/>
      <w:divBdr>
        <w:top w:val="none" w:sz="0" w:space="0" w:color="auto"/>
        <w:left w:val="none" w:sz="0" w:space="0" w:color="auto"/>
        <w:bottom w:val="none" w:sz="0" w:space="0" w:color="auto"/>
        <w:right w:val="none" w:sz="0" w:space="0" w:color="auto"/>
      </w:divBdr>
    </w:div>
    <w:div w:id="1079794621">
      <w:bodyDiv w:val="1"/>
      <w:marLeft w:val="0"/>
      <w:marRight w:val="0"/>
      <w:marTop w:val="0"/>
      <w:marBottom w:val="0"/>
      <w:divBdr>
        <w:top w:val="none" w:sz="0" w:space="0" w:color="auto"/>
        <w:left w:val="none" w:sz="0" w:space="0" w:color="auto"/>
        <w:bottom w:val="none" w:sz="0" w:space="0" w:color="auto"/>
        <w:right w:val="none" w:sz="0" w:space="0" w:color="auto"/>
      </w:divBdr>
    </w:div>
    <w:div w:id="1455176709">
      <w:bodyDiv w:val="1"/>
      <w:marLeft w:val="0"/>
      <w:marRight w:val="0"/>
      <w:marTop w:val="0"/>
      <w:marBottom w:val="0"/>
      <w:divBdr>
        <w:top w:val="none" w:sz="0" w:space="0" w:color="auto"/>
        <w:left w:val="none" w:sz="0" w:space="0" w:color="auto"/>
        <w:bottom w:val="none" w:sz="0" w:space="0" w:color="auto"/>
        <w:right w:val="none" w:sz="0" w:space="0" w:color="auto"/>
      </w:divBdr>
    </w:div>
    <w:div w:id="1524703672">
      <w:bodyDiv w:val="1"/>
      <w:marLeft w:val="0"/>
      <w:marRight w:val="0"/>
      <w:marTop w:val="0"/>
      <w:marBottom w:val="0"/>
      <w:divBdr>
        <w:top w:val="none" w:sz="0" w:space="0" w:color="auto"/>
        <w:left w:val="none" w:sz="0" w:space="0" w:color="auto"/>
        <w:bottom w:val="none" w:sz="0" w:space="0" w:color="auto"/>
        <w:right w:val="none" w:sz="0" w:space="0" w:color="auto"/>
      </w:divBdr>
    </w:div>
    <w:div w:id="1556770363">
      <w:bodyDiv w:val="1"/>
      <w:marLeft w:val="0"/>
      <w:marRight w:val="0"/>
      <w:marTop w:val="0"/>
      <w:marBottom w:val="0"/>
      <w:divBdr>
        <w:top w:val="none" w:sz="0" w:space="0" w:color="auto"/>
        <w:left w:val="none" w:sz="0" w:space="0" w:color="auto"/>
        <w:bottom w:val="none" w:sz="0" w:space="0" w:color="auto"/>
        <w:right w:val="none" w:sz="0" w:space="0" w:color="auto"/>
      </w:divBdr>
    </w:div>
    <w:div w:id="1559393908">
      <w:bodyDiv w:val="1"/>
      <w:marLeft w:val="0"/>
      <w:marRight w:val="0"/>
      <w:marTop w:val="0"/>
      <w:marBottom w:val="0"/>
      <w:divBdr>
        <w:top w:val="none" w:sz="0" w:space="0" w:color="auto"/>
        <w:left w:val="none" w:sz="0" w:space="0" w:color="auto"/>
        <w:bottom w:val="none" w:sz="0" w:space="0" w:color="auto"/>
        <w:right w:val="none" w:sz="0" w:space="0" w:color="auto"/>
      </w:divBdr>
      <w:divsChild>
        <w:div w:id="515078652">
          <w:marLeft w:val="0"/>
          <w:marRight w:val="0"/>
          <w:marTop w:val="0"/>
          <w:marBottom w:val="0"/>
          <w:divBdr>
            <w:top w:val="none" w:sz="0" w:space="0" w:color="auto"/>
            <w:left w:val="none" w:sz="0" w:space="0" w:color="auto"/>
            <w:bottom w:val="none" w:sz="0" w:space="0" w:color="auto"/>
            <w:right w:val="none" w:sz="0" w:space="0" w:color="auto"/>
          </w:divBdr>
          <w:divsChild>
            <w:div w:id="344941028">
              <w:marLeft w:val="0"/>
              <w:marRight w:val="0"/>
              <w:marTop w:val="0"/>
              <w:marBottom w:val="0"/>
              <w:divBdr>
                <w:top w:val="none" w:sz="0" w:space="0" w:color="auto"/>
                <w:left w:val="none" w:sz="0" w:space="0" w:color="auto"/>
                <w:bottom w:val="none" w:sz="0" w:space="0" w:color="auto"/>
                <w:right w:val="none" w:sz="0" w:space="0" w:color="auto"/>
              </w:divBdr>
              <w:divsChild>
                <w:div w:id="2176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50360">
      <w:bodyDiv w:val="1"/>
      <w:marLeft w:val="0"/>
      <w:marRight w:val="0"/>
      <w:marTop w:val="0"/>
      <w:marBottom w:val="0"/>
      <w:divBdr>
        <w:top w:val="none" w:sz="0" w:space="0" w:color="auto"/>
        <w:left w:val="none" w:sz="0" w:space="0" w:color="auto"/>
        <w:bottom w:val="none" w:sz="0" w:space="0" w:color="auto"/>
        <w:right w:val="none" w:sz="0" w:space="0" w:color="auto"/>
      </w:divBdr>
    </w:div>
    <w:div w:id="1998024842">
      <w:bodyDiv w:val="1"/>
      <w:marLeft w:val="0"/>
      <w:marRight w:val="0"/>
      <w:marTop w:val="0"/>
      <w:marBottom w:val="0"/>
      <w:divBdr>
        <w:top w:val="none" w:sz="0" w:space="0" w:color="auto"/>
        <w:left w:val="none" w:sz="0" w:space="0" w:color="auto"/>
        <w:bottom w:val="none" w:sz="0" w:space="0" w:color="auto"/>
        <w:right w:val="none" w:sz="0" w:space="0" w:color="auto"/>
      </w:divBdr>
    </w:div>
    <w:div w:id="203718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que.dummermuth@gmx.net" TargetMode="Externa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4414/saez.2019.1752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ndsay6.Smith@uwe.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abienne.keller@dekmed.uzh.ch" TargetMode="Externa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BB6C41A-21DD-A04A-ADBB-E68562DDA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25</Pages>
  <Words>12555</Words>
  <Characters>71569</Characters>
  <Application>Microsoft Office Word</Application>
  <DocSecurity>0</DocSecurity>
  <Lines>596</Lines>
  <Paragraphs>167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Monique Dummermuth (Student)</dc:creator>
  <cp:lastModifiedBy>Lindsay Smith</cp:lastModifiedBy>
  <cp:revision>5</cp:revision>
  <dcterms:created xsi:type="dcterms:W3CDTF">2022-12-12T14:29:00Z</dcterms:created>
  <dcterms:modified xsi:type="dcterms:W3CDTF">2022-12-12T15:39:00Z</dcterms:modified>
</cp:coreProperties>
</file>